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DOCUMENTAÇÃO – AULA 9</w:t>
      </w:r>
    </w:p>
    <w:p>
      <w:r>
        <w:rPr>
          <w:b/>
        </w:rPr>
        <w:t xml:space="preserve">Projeto: </w:t>
      </w:r>
      <w:r>
        <w:t>Academia HardCore — Integração da biblioteca SwiperJS</w:t>
      </w:r>
    </w:p>
    <w:p>
      <w:pPr>
        <w:pStyle w:val="Heading1"/>
      </w:pPr>
      <w:r>
        <w:t>1. Objetivo da aula</w:t>
      </w:r>
    </w:p>
    <w:p>
      <w:r>
        <w:t>Nesta etapa do projeto HardCore, foi incorporada uma biblioteca externa para criar um carrossel de conteúdo. O recurso escolhido foi o SwiperJS, utilizado para organizar slides com navegação e suporte a diferentes tamanhos de tela.</w:t>
      </w:r>
    </w:p>
    <w:p>
      <w:pPr>
        <w:pStyle w:val="Heading1"/>
      </w:pPr>
      <w:r>
        <w:t>2. Conceito de biblioteca no Front-End</w:t>
      </w:r>
    </w:p>
    <w:p>
      <w:r>
        <w:t>Uma biblioteca reúne código previamente desenvolvido para resolver tarefas recorrentes. Em vez de implementar determinado recurso desde o início, o desenvolvedor pode integrar uma solução existente e concentrar seus esforços na configuração e adaptação ao projeto.</w:t>
      </w:r>
    </w:p>
    <w:p>
      <w:pPr>
        <w:pStyle w:val="Heading1"/>
      </w:pPr>
      <w:r>
        <w:t>3. Inclusão do SwiperJS</w:t>
      </w:r>
    </w:p>
    <w:p>
      <w:r>
        <w:t>O material utiliza os arquivos do SwiperJS por meio de CDN. Dessa forma, não é necessário instalar a biblioteca localmente por meio de um gerenciador de pacotes para realizar o exercício.</w:t>
      </w:r>
    </w:p>
    <w:p>
      <w:r>
        <w:rPr>
          <w:rFonts w:ascii="Consolas" w:hAnsi="Consolas"/>
          <w:sz w:val="18"/>
        </w:rPr>
        <w:t>&lt;!-- CSS do Swiper --&gt;</w:t>
        <w:br/>
        <w:t>&lt;link rel="stylesheet"</w:t>
        <w:br/>
        <w:t xml:space="preserve">      href="https://cdn.jsdelivr.net/npm/swiper@11/swiper-bundle.min.css" /&gt;</w:t>
        <w:br/>
        <w:br/>
        <w:t>&lt;!-- JavaScript do Swiper --&gt;</w:t>
        <w:br/>
        <w:t>&lt;script src="https://cdn.jsdelivr.net/npm/swiper@11/swiper-bundle.min.js"&gt;&lt;/script&gt;</w:t>
      </w:r>
    </w:p>
    <w:p>
      <w:pPr>
        <w:pStyle w:val="Heading1"/>
      </w:pPr>
      <w:r>
        <w:t>4. Estrutura HTML do carrossel</w:t>
      </w:r>
    </w:p>
    <w:p>
      <w:r>
        <w:t>O carrossel é formado por um elemento principal, um agrupador dos slides e os itens individuais que serão apresentados ao usuário. Também são incluídos os controles de navegação anterior e próximo.</w:t>
      </w:r>
    </w:p>
    <w:p>
      <w:r>
        <w:rPr>
          <w:rFonts w:ascii="Consolas" w:hAnsi="Consolas"/>
          <w:sz w:val="18"/>
        </w:rPr>
        <w:t>&lt;section class="depoimentos"&gt;</w:t>
        <w:br/>
        <w:t xml:space="preserve">    &lt;div class="swiper"&gt;</w:t>
        <w:br/>
        <w:t xml:space="preserve">        &lt;div class="swiper-wrapper"&gt;</w:t>
        <w:br/>
        <w:t xml:space="preserve">            &lt;div class="swiper-slide"&gt;Slide 1&lt;/div&gt;</w:t>
        <w:br/>
        <w:t xml:space="preserve">            &lt;div class="swiper-slide"&gt;Slide 2&lt;/div&gt;</w:t>
        <w:br/>
        <w:t xml:space="preserve">            &lt;div class="swiper-slide"&gt;Slide 3&lt;/div&gt;</w:t>
        <w:br/>
        <w:t xml:space="preserve">        &lt;/div&gt;</w:t>
        <w:br/>
        <w:br/>
        <w:t xml:space="preserve">        &lt;div class="swiper-button-prev"&gt;&lt;/div&gt;</w:t>
        <w:br/>
        <w:t xml:space="preserve">        &lt;div class="swiper-button-next"&gt;&lt;/div&gt;</w:t>
        <w:br/>
        <w:t xml:space="preserve">    &lt;/div&gt;</w:t>
        <w:br/>
        <w:t>&lt;/section&gt;</w:t>
      </w:r>
    </w:p>
    <w:p>
      <w:pPr>
        <w:pStyle w:val="Heading1"/>
      </w:pPr>
      <w:r>
        <w:t>5. Função das principais classes</w:t>
      </w:r>
    </w:p>
    <w:p>
      <w:pPr>
        <w:pStyle w:val="ListBullet"/>
      </w:pPr>
      <w:r>
        <w:t>.swiper — elemento que representa a área principal do componente.</w:t>
      </w:r>
    </w:p>
    <w:p>
      <w:pPr>
        <w:pStyle w:val="ListBullet"/>
      </w:pPr>
      <w:r>
        <w:t>.swiper-wrapper — reúne os slides em uma única estrutura.</w:t>
      </w:r>
    </w:p>
    <w:p>
      <w:pPr>
        <w:pStyle w:val="ListBullet"/>
      </w:pPr>
      <w:r>
        <w:t>.swiper-slide — representa cada conteúdo individual do carrossel.</w:t>
      </w:r>
    </w:p>
    <w:p>
      <w:pPr>
        <w:pStyle w:val="ListBullet"/>
      </w:pPr>
      <w:r>
        <w:t>.swiper-button-prev — controle para retornar ao item anterior.</w:t>
      </w:r>
    </w:p>
    <w:p>
      <w:pPr>
        <w:pStyle w:val="ListBullet"/>
      </w:pPr>
      <w:r>
        <w:t>.swiper-button-next — controle para avançar para o próximo item.</w:t>
      </w:r>
    </w:p>
    <w:p>
      <w:pPr>
        <w:pStyle w:val="Heading1"/>
      </w:pPr>
      <w:r>
        <w:t>6. Estilização do componente</w:t>
      </w:r>
    </w:p>
    <w:p>
      <w:r>
        <w:t>O CSS define as dimensões do bloco de depoimentos e utiliza Flexbox para posicionar o conteúdo de cada slide no centro da área disponível.</w:t>
      </w:r>
    </w:p>
    <w:p>
      <w:r>
        <w:rPr>
          <w:rFonts w:ascii="Consolas" w:hAnsi="Consolas"/>
          <w:sz w:val="18"/>
        </w:rPr>
        <w:t>.depoimentos {</w:t>
        <w:br/>
        <w:t xml:space="preserve">    height: 500px;</w:t>
        <w:br/>
        <w:t xml:space="preserve">    width: 70%;</w:t>
        <w:br/>
        <w:t xml:space="preserve">    margin: auto;</w:t>
        <w:br/>
        <w:t>}</w:t>
        <w:br/>
        <w:br/>
        <w:t>.swiper {</w:t>
        <w:br/>
        <w:t xml:space="preserve">    width: 100%;</w:t>
        <w:br/>
        <w:t xml:space="preserve">    height: 100%;</w:t>
        <w:br/>
        <w:t>}</w:t>
        <w:br/>
        <w:br/>
        <w:t>.swiper-slide {</w:t>
        <w:br/>
        <w:t xml:space="preserve">    text-align: center;</w:t>
        <w:br/>
        <w:t xml:space="preserve">    font-size: 18px;</w:t>
        <w:br/>
        <w:t xml:space="preserve">    background: #fff;</w:t>
        <w:br/>
        <w:t xml:space="preserve">    display: flex;</w:t>
        <w:br/>
        <w:t xml:space="preserve">    justify-content: center;</w:t>
        <w:br/>
        <w:t xml:space="preserve">    align-items: center;</w:t>
        <w:br/>
        <w:t>}</w:t>
      </w:r>
    </w:p>
    <w:p>
      <w:pPr>
        <w:pStyle w:val="Heading1"/>
      </w:pPr>
      <w:r>
        <w:t>7. Inicialização com JavaScript</w:t>
      </w:r>
    </w:p>
    <w:p>
      <w:r>
        <w:t>Depois que os arquivos da biblioteca são carregados e a estrutura HTML está disponível, o componente é inicializado no JavaScript. A configuração abaixo ativa o modo contínuo e associa os controles de navegação.</w:t>
      </w:r>
    </w:p>
    <w:p>
      <w:r>
        <w:rPr>
          <w:rFonts w:ascii="Consolas" w:hAnsi="Consolas"/>
          <w:sz w:val="18"/>
        </w:rPr>
        <w:t>const swiper = new Swiper('.swiper', {</w:t>
        <w:br/>
        <w:t xml:space="preserve">    loop: true,</w:t>
        <w:br/>
        <w:t xml:space="preserve">    navigation: {</w:t>
        <w:br/>
        <w:t xml:space="preserve">        nextEl: '.swiper-button-next',</w:t>
        <w:br/>
        <w:t xml:space="preserve">        prevEl: '.swiper-button-prev',</w:t>
        <w:br/>
        <w:t xml:space="preserve">    }</w:t>
        <w:br/>
        <w:t>});</w:t>
      </w:r>
    </w:p>
    <w:p>
      <w:pPr>
        <w:pStyle w:val="Heading1"/>
      </w:pPr>
      <w:r>
        <w:t>8. Parâmetros utilizados</w:t>
      </w:r>
    </w:p>
    <w:p>
      <w:pPr>
        <w:pStyle w:val="ListBullet"/>
      </w:pPr>
      <w:r>
        <w:t>loop: true — permite que a sequência de slides continue de forma cíclica.</w:t>
      </w:r>
    </w:p>
    <w:p>
      <w:pPr>
        <w:pStyle w:val="ListBullet"/>
      </w:pPr>
      <w:r>
        <w:t>navigation — configura os elementos responsáveis pelos comandos de avanço e retorno.</w:t>
      </w:r>
    </w:p>
    <w:p>
      <w:pPr>
        <w:pStyle w:val="ListBullet"/>
      </w:pPr>
      <w:r>
        <w:t>nextEl — identifica o botão utilizado para avançar.</w:t>
      </w:r>
    </w:p>
    <w:p>
      <w:pPr>
        <w:pStyle w:val="ListBullet"/>
      </w:pPr>
      <w:r>
        <w:t>prevEl — identifica o botão utilizado para voltar.</w:t>
      </w:r>
    </w:p>
    <w:p>
      <w:pPr>
        <w:pStyle w:val="Heading1"/>
      </w:pPr>
      <w:r>
        <w:t>9. Aprendizados da atividade</w:t>
      </w:r>
    </w:p>
    <w:p>
      <w:pPr>
        <w:pStyle w:val="ListBullet"/>
      </w:pPr>
      <w:r>
        <w:t>Integração de uma biblioteca externa em um projeto Web.</w:t>
      </w:r>
    </w:p>
    <w:p>
      <w:pPr>
        <w:pStyle w:val="ListBullet"/>
      </w:pPr>
      <w:r>
        <w:t>Uso de CDN para carregar recursos de terceiros.</w:t>
      </w:r>
    </w:p>
    <w:p>
      <w:pPr>
        <w:pStyle w:val="ListBullet"/>
      </w:pPr>
      <w:r>
        <w:t>Estruturação de componentes com classes específicas.</w:t>
      </w:r>
    </w:p>
    <w:p>
      <w:pPr>
        <w:pStyle w:val="ListBullet"/>
      </w:pPr>
      <w:r>
        <w:t>Aplicação de Flexbox na organização visual.</w:t>
      </w:r>
    </w:p>
    <w:p>
      <w:pPr>
        <w:pStyle w:val="ListBullet"/>
      </w:pPr>
      <w:r>
        <w:t>Inicialização e configuração de uma biblioteca utilizando JavaScript.</w:t>
      </w:r>
    </w:p>
    <w:p>
      <w:pPr>
        <w:pStyle w:val="ListBullet"/>
      </w:pPr>
      <w:r>
        <w:t>Criação de navegação entre diferentes conteúdos.</w:t>
      </w:r>
    </w:p>
    <w:p>
      <w:pPr>
        <w:pStyle w:val="Heading1"/>
      </w:pPr>
      <w:r>
        <w:t>10. Resultado esperado</w:t>
      </w:r>
    </w:p>
    <w:p>
      <w:r>
        <w:t>Após a configuração, a página deverá apresentar uma área de carrossel contendo os slides definidos no HTML. Os controles laterais permitem navegar entre os itens, enquanto a configuração de loop mantém a sequência contínua.</w:t>
      </w:r>
    </w:p>
    <w:p>
      <w:pPr>
        <w:pStyle w:val="Heading1"/>
      </w:pPr>
      <w:r>
        <w:t>11. Conclusão</w:t>
      </w:r>
    </w:p>
    <w:p>
      <w:r>
        <w:t>A atividade demonstra como bibliotecas externas podem ampliar rapidamente os recursos de uma aplicação Front-End. O SwiperJS foi utilizado para acrescentar um carrossel ao projeto, envolvendo integração de arquivos, estrutura HTML, estilos CSS e inicialização por JavaScript.</w:t>
      </w:r>
    </w:p>
    <w:p>
      <w:pPr>
        <w:jc w:val="center"/>
      </w:pPr>
      <w:r>
        <w:rPr>
          <w:b/>
        </w:rPr>
        <w:t>Professor: Ygor Silva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