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96" w:rsidRPr="00297178" w:rsidRDefault="00297178" w:rsidP="00297178">
      <w:pPr>
        <w:jc w:val="center"/>
        <w:rPr>
          <w:b/>
          <w:sz w:val="32"/>
          <w:szCs w:val="32"/>
        </w:rPr>
      </w:pPr>
      <w:r w:rsidRPr="00297178">
        <w:rPr>
          <w:b/>
          <w:sz w:val="32"/>
          <w:szCs w:val="32"/>
        </w:rPr>
        <w:t>Documento de Especificações de Requisitos (ERS) do projeto Pizzas Quadradas</w:t>
      </w:r>
    </w:p>
    <w:p w:rsidR="00297178" w:rsidRPr="00297178" w:rsidRDefault="00297178" w:rsidP="002971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r w:rsidRPr="00297178">
        <w:rPr>
          <w:b/>
          <w:sz w:val="32"/>
          <w:szCs w:val="32"/>
        </w:rPr>
        <w:t>able</w:t>
      </w:r>
      <w:bookmarkStart w:id="0" w:name="_GoBack"/>
      <w:bookmarkEnd w:id="0"/>
      <w:r w:rsidRPr="00297178">
        <w:rPr>
          <w:b/>
          <w:sz w:val="32"/>
          <w:szCs w:val="32"/>
        </w:rPr>
        <w:t xml:space="preserve"> contem pizzas do pedido (tabela contem pizzas do pedido)</w:t>
      </w:r>
    </w:p>
    <w:p w:rsidR="00297178" w:rsidRDefault="00297178" w:rsidP="00297178">
      <w:pPr>
        <w:jc w:val="center"/>
        <w:rPr>
          <w:b/>
          <w:sz w:val="32"/>
          <w:szCs w:val="32"/>
        </w:rPr>
      </w:pPr>
      <w:r w:rsidRPr="00297178">
        <w:rPr>
          <w:b/>
          <w:sz w:val="32"/>
          <w:szCs w:val="32"/>
        </w:rPr>
        <w:t>Alterações/Sugestões</w:t>
      </w:r>
    </w:p>
    <w:p w:rsidR="00297178" w:rsidRDefault="00297178" w:rsidP="003445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campos “</w:t>
      </w:r>
      <w:r w:rsidRPr="00297178">
        <w:rPr>
          <w:b/>
          <w:sz w:val="24"/>
          <w:szCs w:val="24"/>
        </w:rPr>
        <w:t>c</w:t>
      </w:r>
      <w:r w:rsidR="00344505">
        <w:rPr>
          <w:b/>
          <w:sz w:val="24"/>
          <w:szCs w:val="24"/>
        </w:rPr>
        <w:t>o</w:t>
      </w:r>
      <w:r w:rsidRPr="00297178">
        <w:rPr>
          <w:b/>
          <w:sz w:val="24"/>
          <w:szCs w:val="24"/>
        </w:rPr>
        <w:t>digo</w:t>
      </w:r>
      <w:r>
        <w:rPr>
          <w:sz w:val="24"/>
          <w:szCs w:val="24"/>
        </w:rPr>
        <w:t xml:space="preserve"> e </w:t>
      </w:r>
      <w:r w:rsidRPr="00297178">
        <w:rPr>
          <w:b/>
          <w:sz w:val="24"/>
          <w:szCs w:val="24"/>
        </w:rPr>
        <w:t>numero</w:t>
      </w:r>
      <w:r>
        <w:rPr>
          <w:sz w:val="24"/>
          <w:szCs w:val="24"/>
        </w:rPr>
        <w:t>” são chaves estrangeiras (</w:t>
      </w:r>
      <w:r>
        <w:rPr>
          <w:i/>
          <w:sz w:val="24"/>
          <w:szCs w:val="24"/>
        </w:rPr>
        <w:t>foreign ke</w:t>
      </w:r>
      <w:r w:rsidRPr="00297178">
        <w:rPr>
          <w:i/>
          <w:sz w:val="24"/>
          <w:szCs w:val="24"/>
        </w:rPr>
        <w:t>y</w:t>
      </w:r>
      <w:r>
        <w:rPr>
          <w:sz w:val="24"/>
          <w:szCs w:val="24"/>
        </w:rPr>
        <w:t>) mas ambos não estão sendo declarados. O “</w:t>
      </w:r>
      <w:r w:rsidRPr="00297178">
        <w:rPr>
          <w:b/>
          <w:sz w:val="24"/>
          <w:szCs w:val="24"/>
        </w:rPr>
        <w:t>numero</w:t>
      </w:r>
      <w:r>
        <w:rPr>
          <w:sz w:val="24"/>
          <w:szCs w:val="24"/>
        </w:rPr>
        <w:t>” faz referência a tabela “</w:t>
      </w:r>
      <w:r w:rsidRPr="00297178">
        <w:rPr>
          <w:b/>
          <w:sz w:val="24"/>
          <w:szCs w:val="24"/>
        </w:rPr>
        <w:t>pedido</w:t>
      </w:r>
      <w:r>
        <w:rPr>
          <w:sz w:val="24"/>
          <w:szCs w:val="24"/>
        </w:rPr>
        <w:t>” e o “</w:t>
      </w:r>
      <w:r w:rsidRPr="00297178">
        <w:rPr>
          <w:b/>
          <w:sz w:val="24"/>
          <w:szCs w:val="24"/>
        </w:rPr>
        <w:t>codigo</w:t>
      </w:r>
      <w:r>
        <w:rPr>
          <w:sz w:val="24"/>
          <w:szCs w:val="24"/>
        </w:rPr>
        <w:t>” faz referência a tabela “</w:t>
      </w:r>
      <w:r w:rsidRPr="00297178">
        <w:rPr>
          <w:b/>
          <w:sz w:val="24"/>
          <w:szCs w:val="24"/>
        </w:rPr>
        <w:t>pizza</w:t>
      </w:r>
      <w:r>
        <w:rPr>
          <w:sz w:val="24"/>
          <w:szCs w:val="24"/>
        </w:rPr>
        <w:t>”.</w:t>
      </w:r>
    </w:p>
    <w:p w:rsidR="00297178" w:rsidRPr="00297178" w:rsidRDefault="00297178" w:rsidP="0034450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Esses dois campos ainda fazem uma chave primaria composta</w:t>
      </w:r>
      <w:r w:rsidR="00344505">
        <w:rPr>
          <w:sz w:val="24"/>
          <w:szCs w:val="24"/>
        </w:rPr>
        <w:t xml:space="preserve"> (</w:t>
      </w:r>
      <w:r w:rsidR="00344505" w:rsidRPr="00344505">
        <w:rPr>
          <w:i/>
        </w:rPr>
        <w:t>composite primary key</w:t>
      </w:r>
      <w:r w:rsidR="00344505">
        <w:t>)</w:t>
      </w:r>
      <w:r>
        <w:rPr>
          <w:sz w:val="24"/>
          <w:szCs w:val="24"/>
        </w:rPr>
        <w:t xml:space="preserve"> na tabel</w:t>
      </w:r>
      <w:r w:rsidR="00344505">
        <w:rPr>
          <w:sz w:val="24"/>
          <w:szCs w:val="24"/>
        </w:rPr>
        <w:t xml:space="preserve">a </w:t>
      </w:r>
      <w:r>
        <w:rPr>
          <w:sz w:val="24"/>
          <w:szCs w:val="24"/>
        </w:rPr>
        <w:t>“</w:t>
      </w:r>
      <w:r w:rsidRPr="00344505">
        <w:rPr>
          <w:b/>
          <w:sz w:val="24"/>
          <w:szCs w:val="24"/>
        </w:rPr>
        <w:t>contem_pizza_do_pedido</w:t>
      </w:r>
      <w:r>
        <w:rPr>
          <w:sz w:val="24"/>
          <w:szCs w:val="24"/>
        </w:rPr>
        <w:t>)</w:t>
      </w:r>
      <w:r w:rsidR="00344505">
        <w:rPr>
          <w:sz w:val="24"/>
          <w:szCs w:val="24"/>
        </w:rPr>
        <w:t>.</w:t>
      </w:r>
    </w:p>
    <w:sectPr w:rsidR="00297178" w:rsidRPr="00297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D61"/>
    <w:multiLevelType w:val="hybridMultilevel"/>
    <w:tmpl w:val="4D368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33308"/>
    <w:multiLevelType w:val="hybridMultilevel"/>
    <w:tmpl w:val="FA5E81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13151"/>
    <w:multiLevelType w:val="hybridMultilevel"/>
    <w:tmpl w:val="3C84D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78"/>
    <w:rsid w:val="000A0D32"/>
    <w:rsid w:val="00297178"/>
    <w:rsid w:val="00344505"/>
    <w:rsid w:val="0040646C"/>
    <w:rsid w:val="009A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6020"/>
  <w15:chartTrackingRefBased/>
  <w15:docId w15:val="{D9419E92-E6C1-4DC0-8070-AD7EBAB9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2025-04-08T13:40:00Z</dcterms:created>
  <dcterms:modified xsi:type="dcterms:W3CDTF">2025-04-08T13:52:00Z</dcterms:modified>
</cp:coreProperties>
</file>