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8693A" w14:textId="77777777" w:rsidR="00EA6FBE" w:rsidRPr="00296003" w:rsidRDefault="00EA6FBE" w:rsidP="007E6BF4">
      <w:pPr>
        <w:spacing w:after="38" w:line="259" w:lineRule="auto"/>
        <w:jc w:val="center"/>
        <w:rPr>
          <w:rFonts w:ascii="Arial" w:eastAsia="Century Gothic" w:hAnsi="Arial" w:cs="Arial"/>
          <w:b/>
        </w:rPr>
      </w:pPr>
      <w:bookmarkStart w:id="0" w:name="_Hlk96208410"/>
      <w:bookmarkEnd w:id="0"/>
    </w:p>
    <w:p w14:paraId="17DEB6FF" w14:textId="49F9C9E6" w:rsidR="00FF1719" w:rsidRPr="00C073C9" w:rsidRDefault="008F203F" w:rsidP="00951AEA">
      <w:pPr>
        <w:spacing w:after="0" w:line="240" w:lineRule="auto"/>
        <w:jc w:val="center"/>
        <w:rPr>
          <w:rFonts w:ascii="Arial" w:eastAsia="Century Gothic" w:hAnsi="Arial" w:cs="Arial"/>
          <w:b/>
          <w:highlight w:val="yellow"/>
        </w:rPr>
      </w:pPr>
      <w:r w:rsidRPr="00C073C9">
        <w:rPr>
          <w:rFonts w:ascii="Arial" w:eastAsia="Century Gothic" w:hAnsi="Arial" w:cs="Arial"/>
          <w:b/>
          <w:highlight w:val="yellow"/>
        </w:rPr>
        <w:t>HELPMETRACKER: OR MIN FINANCIAL ASSISTANCE –AIDE</w:t>
      </w:r>
    </w:p>
    <w:p w14:paraId="01951A8B" w14:textId="74BCAA8B" w:rsidR="00FF1719" w:rsidRPr="00C073C9" w:rsidRDefault="008F203F" w:rsidP="00951AEA">
      <w:pPr>
        <w:spacing w:after="0" w:line="240" w:lineRule="auto"/>
        <w:jc w:val="center"/>
        <w:rPr>
          <w:rFonts w:ascii="Arial" w:eastAsia="Century Gothic" w:hAnsi="Arial" w:cs="Arial"/>
          <w:b/>
          <w:highlight w:val="yellow"/>
        </w:rPr>
      </w:pPr>
      <w:r w:rsidRPr="00C073C9">
        <w:rPr>
          <w:rFonts w:ascii="Arial" w:eastAsia="Century Gothic" w:hAnsi="Arial" w:cs="Arial"/>
          <w:b/>
          <w:highlight w:val="yellow"/>
        </w:rPr>
        <w:t xml:space="preserve"> MANAGEMENT SYSTEM WITH TRACKER </w:t>
      </w:r>
    </w:p>
    <w:p w14:paraId="356ED7C7" w14:textId="43FD3DCE" w:rsidR="00951AEA" w:rsidRPr="00FF1719" w:rsidRDefault="008F203F" w:rsidP="00951AEA">
      <w:pPr>
        <w:spacing w:after="0" w:line="240" w:lineRule="auto"/>
        <w:jc w:val="center"/>
        <w:rPr>
          <w:rFonts w:ascii="Arial" w:eastAsia="Century Gothic" w:hAnsi="Arial" w:cs="Arial"/>
          <w:b/>
        </w:rPr>
      </w:pPr>
      <w:r w:rsidRPr="00C073C9">
        <w:rPr>
          <w:rFonts w:ascii="Arial" w:eastAsia="Century Gothic" w:hAnsi="Arial" w:cs="Arial"/>
          <w:b/>
          <w:highlight w:val="yellow"/>
        </w:rPr>
        <w:t>AND FILE TAGGING SYSTEM</w:t>
      </w:r>
    </w:p>
    <w:p w14:paraId="13244513" w14:textId="77777777" w:rsidR="007E6BF4" w:rsidRPr="00FF1719" w:rsidRDefault="007E6BF4" w:rsidP="00F072C8">
      <w:pPr>
        <w:spacing w:after="38" w:line="240" w:lineRule="auto"/>
        <w:jc w:val="center"/>
        <w:rPr>
          <w:rFonts w:ascii="Arial" w:eastAsia="Century Gothic" w:hAnsi="Arial" w:cs="Arial"/>
          <w:b/>
        </w:rPr>
      </w:pPr>
    </w:p>
    <w:p w14:paraId="1F74DA47" w14:textId="77777777" w:rsidR="009968FA" w:rsidRPr="00296003" w:rsidRDefault="009968FA" w:rsidP="00F072C8">
      <w:pPr>
        <w:spacing w:after="38" w:line="240" w:lineRule="auto"/>
        <w:jc w:val="center"/>
        <w:rPr>
          <w:rFonts w:ascii="Arial" w:eastAsia="Century Gothic" w:hAnsi="Arial" w:cs="Arial"/>
          <w:b/>
        </w:rPr>
      </w:pPr>
    </w:p>
    <w:p w14:paraId="1499CF75" w14:textId="77777777" w:rsidR="00EA6FBE" w:rsidRPr="00296003" w:rsidRDefault="00EA6FBE" w:rsidP="00F072C8">
      <w:pPr>
        <w:spacing w:after="38" w:line="240" w:lineRule="auto"/>
        <w:jc w:val="center"/>
        <w:rPr>
          <w:rFonts w:ascii="Arial" w:eastAsia="Century Gothic" w:hAnsi="Arial" w:cs="Arial"/>
          <w:b/>
        </w:rPr>
      </w:pPr>
    </w:p>
    <w:p w14:paraId="60E69DB9" w14:textId="77777777" w:rsidR="009968FA" w:rsidRDefault="009968FA" w:rsidP="00F072C8">
      <w:pPr>
        <w:spacing w:after="38" w:line="240" w:lineRule="auto"/>
        <w:jc w:val="center"/>
        <w:rPr>
          <w:rFonts w:ascii="Arial" w:eastAsia="Century Gothic" w:hAnsi="Arial" w:cs="Arial"/>
          <w:b/>
        </w:rPr>
      </w:pPr>
    </w:p>
    <w:p w14:paraId="3F37E563" w14:textId="77777777" w:rsidR="00F072C8" w:rsidRPr="00296003" w:rsidRDefault="00F072C8" w:rsidP="00F072C8">
      <w:pPr>
        <w:spacing w:after="38" w:line="240" w:lineRule="auto"/>
        <w:jc w:val="center"/>
        <w:rPr>
          <w:rFonts w:ascii="Arial" w:eastAsia="Century Gothic" w:hAnsi="Arial" w:cs="Arial"/>
          <w:b/>
        </w:rPr>
      </w:pPr>
    </w:p>
    <w:p w14:paraId="0A3DAA70" w14:textId="77777777" w:rsidR="009968FA" w:rsidRPr="00296003" w:rsidRDefault="009968FA" w:rsidP="00F072C8">
      <w:pPr>
        <w:spacing w:after="38" w:line="240" w:lineRule="auto"/>
        <w:jc w:val="center"/>
        <w:rPr>
          <w:rFonts w:ascii="Arial" w:eastAsia="Century Gothic" w:hAnsi="Arial" w:cs="Arial"/>
          <w:b/>
        </w:rPr>
      </w:pPr>
    </w:p>
    <w:p w14:paraId="7AC03133" w14:textId="77777777" w:rsidR="009968FA" w:rsidRPr="00296003" w:rsidRDefault="009968FA" w:rsidP="00F072C8">
      <w:pPr>
        <w:spacing w:after="38" w:line="240" w:lineRule="auto"/>
        <w:jc w:val="center"/>
        <w:rPr>
          <w:rFonts w:ascii="Arial" w:eastAsia="Century Gothic" w:hAnsi="Arial" w:cs="Arial"/>
          <w:b/>
        </w:rPr>
      </w:pPr>
    </w:p>
    <w:p w14:paraId="7147446D" w14:textId="6CB80C4D" w:rsidR="009968FA" w:rsidRPr="00296003" w:rsidRDefault="009968FA" w:rsidP="00F072C8">
      <w:pPr>
        <w:pStyle w:val="NoSpacing"/>
        <w:jc w:val="center"/>
        <w:rPr>
          <w:rFonts w:ascii="Arial" w:hAnsi="Arial" w:cs="Arial"/>
        </w:rPr>
      </w:pPr>
      <w:r w:rsidRPr="00296003">
        <w:rPr>
          <w:rFonts w:ascii="Arial" w:hAnsi="Arial" w:cs="Arial"/>
        </w:rPr>
        <w:t>IT Research Methods Project</w:t>
      </w:r>
    </w:p>
    <w:p w14:paraId="5619023B" w14:textId="77777777" w:rsidR="009968FA" w:rsidRPr="00296003" w:rsidRDefault="009968FA" w:rsidP="00F072C8">
      <w:pPr>
        <w:pStyle w:val="NoSpacing"/>
        <w:jc w:val="center"/>
        <w:rPr>
          <w:rFonts w:ascii="Arial" w:hAnsi="Arial" w:cs="Arial"/>
        </w:rPr>
      </w:pPr>
      <w:r w:rsidRPr="00296003">
        <w:rPr>
          <w:rFonts w:ascii="Arial" w:hAnsi="Arial" w:cs="Arial"/>
        </w:rPr>
        <w:t xml:space="preserve">Presented to the Faculty of </w:t>
      </w:r>
    </w:p>
    <w:p w14:paraId="18777C5C" w14:textId="77777777" w:rsidR="009968FA" w:rsidRPr="00296003" w:rsidRDefault="009968FA" w:rsidP="00F072C8">
      <w:pPr>
        <w:pStyle w:val="NoSpacing"/>
        <w:jc w:val="center"/>
        <w:rPr>
          <w:rFonts w:ascii="Arial" w:hAnsi="Arial" w:cs="Arial"/>
        </w:rPr>
      </w:pPr>
      <w:r w:rsidRPr="00296003">
        <w:rPr>
          <w:rFonts w:ascii="Arial" w:hAnsi="Arial" w:cs="Arial"/>
        </w:rPr>
        <w:t>College of Computer Studies</w:t>
      </w:r>
    </w:p>
    <w:p w14:paraId="3AEA909E" w14:textId="1FC799D0" w:rsidR="009968FA" w:rsidRPr="00296003" w:rsidRDefault="009968FA" w:rsidP="00F072C8">
      <w:pPr>
        <w:pStyle w:val="NoSpacing"/>
        <w:jc w:val="center"/>
        <w:rPr>
          <w:rFonts w:ascii="Arial" w:hAnsi="Arial" w:cs="Arial"/>
          <w:b/>
        </w:rPr>
      </w:pPr>
      <w:r w:rsidRPr="00296003">
        <w:rPr>
          <w:rFonts w:ascii="Arial" w:hAnsi="Arial" w:cs="Arial"/>
          <w:b/>
        </w:rPr>
        <w:t xml:space="preserve">MINDORO STATE </w:t>
      </w:r>
      <w:r w:rsidR="001F4A20">
        <w:rPr>
          <w:rFonts w:ascii="Arial" w:hAnsi="Arial" w:cs="Arial"/>
          <w:b/>
        </w:rPr>
        <w:t>UNIVERSITY</w:t>
      </w:r>
    </w:p>
    <w:p w14:paraId="53BAC3E8" w14:textId="77777777" w:rsidR="009968FA" w:rsidRPr="00296003" w:rsidRDefault="009968FA" w:rsidP="00F072C8">
      <w:pPr>
        <w:pStyle w:val="NoSpacing"/>
        <w:jc w:val="center"/>
        <w:rPr>
          <w:rFonts w:ascii="Arial" w:hAnsi="Arial" w:cs="Arial"/>
        </w:rPr>
      </w:pPr>
      <w:r w:rsidRPr="00296003">
        <w:rPr>
          <w:rFonts w:ascii="Arial" w:hAnsi="Arial" w:cs="Arial"/>
        </w:rPr>
        <w:t>Calapan City Campus</w:t>
      </w:r>
    </w:p>
    <w:p w14:paraId="3EFA7233" w14:textId="77777777" w:rsidR="009968FA" w:rsidRPr="00296003" w:rsidRDefault="009968FA" w:rsidP="00F072C8">
      <w:pPr>
        <w:pStyle w:val="NoSpacing"/>
        <w:jc w:val="center"/>
        <w:rPr>
          <w:rFonts w:ascii="Arial" w:hAnsi="Arial" w:cs="Arial"/>
        </w:rPr>
      </w:pPr>
      <w:r w:rsidRPr="00296003">
        <w:rPr>
          <w:rFonts w:ascii="Arial" w:hAnsi="Arial" w:cs="Arial"/>
        </w:rPr>
        <w:t>Masipit, Calapan City, Oriental Mindoro</w:t>
      </w:r>
    </w:p>
    <w:p w14:paraId="28FBDCFB" w14:textId="77777777" w:rsidR="009968FA" w:rsidRPr="00296003" w:rsidRDefault="009968FA" w:rsidP="00F072C8">
      <w:pPr>
        <w:pStyle w:val="NoSpacing"/>
        <w:jc w:val="center"/>
        <w:rPr>
          <w:rFonts w:ascii="Arial" w:hAnsi="Arial" w:cs="Arial"/>
          <w:b/>
        </w:rPr>
      </w:pPr>
    </w:p>
    <w:p w14:paraId="6159437A" w14:textId="77777777" w:rsidR="009968FA" w:rsidRPr="00296003" w:rsidRDefault="009968FA" w:rsidP="00F072C8">
      <w:pPr>
        <w:spacing w:line="240" w:lineRule="auto"/>
        <w:rPr>
          <w:rFonts w:ascii="Arial" w:hAnsi="Arial" w:cs="Arial"/>
          <w:b/>
        </w:rPr>
      </w:pPr>
    </w:p>
    <w:p w14:paraId="1C618AF7" w14:textId="77777777" w:rsidR="00EC42FE" w:rsidRPr="00296003" w:rsidRDefault="00EC42FE" w:rsidP="00F072C8">
      <w:pPr>
        <w:spacing w:line="240" w:lineRule="auto"/>
        <w:jc w:val="center"/>
        <w:rPr>
          <w:rFonts w:ascii="Arial" w:hAnsi="Arial" w:cs="Arial"/>
          <w:b/>
        </w:rPr>
      </w:pPr>
    </w:p>
    <w:p w14:paraId="79EE0051" w14:textId="77777777" w:rsidR="004F6B73" w:rsidRDefault="004F6B73" w:rsidP="00F072C8">
      <w:pPr>
        <w:spacing w:line="240" w:lineRule="auto"/>
        <w:jc w:val="center"/>
        <w:rPr>
          <w:rFonts w:ascii="Arial" w:hAnsi="Arial" w:cs="Arial"/>
          <w:b/>
        </w:rPr>
      </w:pPr>
    </w:p>
    <w:p w14:paraId="5E67DFE7" w14:textId="77777777" w:rsidR="00F072C8" w:rsidRPr="00296003" w:rsidRDefault="00F072C8" w:rsidP="00F072C8">
      <w:pPr>
        <w:spacing w:line="240" w:lineRule="auto"/>
        <w:jc w:val="center"/>
        <w:rPr>
          <w:rFonts w:ascii="Arial" w:hAnsi="Arial" w:cs="Arial"/>
          <w:b/>
        </w:rPr>
      </w:pPr>
    </w:p>
    <w:p w14:paraId="68CC969D" w14:textId="77777777" w:rsidR="009968FA" w:rsidRPr="00296003" w:rsidRDefault="009968FA" w:rsidP="00F072C8">
      <w:pPr>
        <w:spacing w:line="240" w:lineRule="auto"/>
        <w:jc w:val="center"/>
        <w:rPr>
          <w:rFonts w:ascii="Arial" w:hAnsi="Arial" w:cs="Arial"/>
          <w:b/>
        </w:rPr>
      </w:pPr>
    </w:p>
    <w:p w14:paraId="0BBAF55B" w14:textId="77777777" w:rsidR="009968FA" w:rsidRPr="00296003" w:rsidRDefault="009968FA" w:rsidP="00F072C8">
      <w:pPr>
        <w:pStyle w:val="NoSpacing"/>
        <w:jc w:val="center"/>
        <w:rPr>
          <w:rFonts w:ascii="Arial" w:hAnsi="Arial" w:cs="Arial"/>
        </w:rPr>
      </w:pPr>
      <w:r w:rsidRPr="00296003">
        <w:rPr>
          <w:rFonts w:ascii="Arial" w:hAnsi="Arial" w:cs="Arial"/>
        </w:rPr>
        <w:t>In Partial Fulfillment of the Requirements for the Degree of</w:t>
      </w:r>
    </w:p>
    <w:p w14:paraId="1E636240" w14:textId="77777777" w:rsidR="009968FA" w:rsidRPr="00296003" w:rsidRDefault="009968FA" w:rsidP="00F072C8">
      <w:pPr>
        <w:pStyle w:val="NoSpacing"/>
        <w:jc w:val="center"/>
        <w:rPr>
          <w:rFonts w:ascii="Arial" w:hAnsi="Arial" w:cs="Arial"/>
          <w:b/>
        </w:rPr>
      </w:pPr>
      <w:r w:rsidRPr="00296003">
        <w:rPr>
          <w:rFonts w:ascii="Arial" w:hAnsi="Arial" w:cs="Arial"/>
          <w:b/>
        </w:rPr>
        <w:t>BACHELOR OF SCIENCE IN INFORMATION TECHNOLOGY</w:t>
      </w:r>
    </w:p>
    <w:p w14:paraId="65BD01F2" w14:textId="77777777" w:rsidR="009968FA" w:rsidRPr="00296003" w:rsidRDefault="009968FA" w:rsidP="00F072C8">
      <w:pPr>
        <w:spacing w:line="240" w:lineRule="auto"/>
        <w:rPr>
          <w:rFonts w:ascii="Arial" w:hAnsi="Arial" w:cs="Arial"/>
        </w:rPr>
      </w:pPr>
    </w:p>
    <w:p w14:paraId="1F0092CF" w14:textId="77777777" w:rsidR="009968FA" w:rsidRPr="00296003" w:rsidRDefault="009968FA" w:rsidP="00F072C8">
      <w:pPr>
        <w:tabs>
          <w:tab w:val="left" w:pos="4969"/>
        </w:tabs>
        <w:spacing w:line="240" w:lineRule="auto"/>
        <w:rPr>
          <w:rFonts w:ascii="Arial" w:hAnsi="Arial" w:cs="Arial"/>
        </w:rPr>
      </w:pPr>
      <w:r w:rsidRPr="00296003">
        <w:rPr>
          <w:rFonts w:ascii="Arial" w:hAnsi="Arial" w:cs="Arial"/>
        </w:rPr>
        <w:tab/>
      </w:r>
    </w:p>
    <w:p w14:paraId="52A48CC0" w14:textId="77777777" w:rsidR="00002B8C" w:rsidRPr="00296003" w:rsidRDefault="00002B8C" w:rsidP="00F072C8">
      <w:pPr>
        <w:tabs>
          <w:tab w:val="left" w:pos="4969"/>
        </w:tabs>
        <w:spacing w:line="240" w:lineRule="auto"/>
        <w:rPr>
          <w:rFonts w:ascii="Arial" w:hAnsi="Arial" w:cs="Arial"/>
        </w:rPr>
      </w:pPr>
    </w:p>
    <w:p w14:paraId="291F3250" w14:textId="77777777" w:rsidR="009968FA" w:rsidRPr="00296003" w:rsidRDefault="009968FA" w:rsidP="00F072C8">
      <w:pPr>
        <w:tabs>
          <w:tab w:val="left" w:pos="4969"/>
        </w:tabs>
        <w:spacing w:line="240" w:lineRule="auto"/>
        <w:rPr>
          <w:rFonts w:ascii="Arial" w:hAnsi="Arial" w:cs="Arial"/>
        </w:rPr>
      </w:pPr>
    </w:p>
    <w:p w14:paraId="2CD9FA9C" w14:textId="77777777" w:rsidR="009968FA" w:rsidRPr="00296003" w:rsidRDefault="009968FA" w:rsidP="00F072C8">
      <w:pPr>
        <w:tabs>
          <w:tab w:val="left" w:pos="4969"/>
        </w:tabs>
        <w:spacing w:line="240" w:lineRule="auto"/>
        <w:rPr>
          <w:rFonts w:ascii="Arial" w:hAnsi="Arial" w:cs="Arial"/>
        </w:rPr>
      </w:pPr>
    </w:p>
    <w:p w14:paraId="5F5221EB" w14:textId="2A40D1B6" w:rsidR="009968FA" w:rsidRPr="00296003" w:rsidRDefault="00063CB9" w:rsidP="00F072C8">
      <w:pPr>
        <w:spacing w:after="38" w:line="240" w:lineRule="auto"/>
        <w:jc w:val="center"/>
        <w:rPr>
          <w:rFonts w:ascii="Arial" w:eastAsia="Century Gothic" w:hAnsi="Arial" w:cs="Arial"/>
        </w:rPr>
      </w:pPr>
      <w:r>
        <w:rPr>
          <w:rFonts w:ascii="Arial" w:eastAsia="Century Gothic" w:hAnsi="Arial" w:cs="Arial"/>
        </w:rPr>
        <w:t>Lanto, Carpel Sweetdreams B.</w:t>
      </w:r>
    </w:p>
    <w:p w14:paraId="6CEC13C1" w14:textId="7073F08B" w:rsidR="009968FA" w:rsidRPr="00296003" w:rsidRDefault="00063CB9" w:rsidP="00F072C8">
      <w:pPr>
        <w:spacing w:after="38" w:line="240" w:lineRule="auto"/>
        <w:jc w:val="center"/>
        <w:rPr>
          <w:rFonts w:ascii="Arial" w:eastAsia="Century Gothic" w:hAnsi="Arial" w:cs="Arial"/>
        </w:rPr>
      </w:pPr>
      <w:r>
        <w:rPr>
          <w:rFonts w:ascii="Arial" w:eastAsia="Century Gothic" w:hAnsi="Arial" w:cs="Arial"/>
        </w:rPr>
        <w:t>De Torres, Ju Romar M.</w:t>
      </w:r>
      <w:r w:rsidR="009968FA" w:rsidRPr="00296003">
        <w:rPr>
          <w:rFonts w:ascii="Arial" w:eastAsia="Century Gothic" w:hAnsi="Arial" w:cs="Arial"/>
        </w:rPr>
        <w:t xml:space="preserve"> </w:t>
      </w:r>
    </w:p>
    <w:p w14:paraId="37BEB5B8" w14:textId="0775856C" w:rsidR="009968FA" w:rsidRPr="00296003" w:rsidRDefault="00063CB9" w:rsidP="00F072C8">
      <w:pPr>
        <w:spacing w:after="38" w:line="240" w:lineRule="auto"/>
        <w:jc w:val="center"/>
        <w:rPr>
          <w:rFonts w:ascii="Arial" w:eastAsia="Century Gothic" w:hAnsi="Arial" w:cs="Arial"/>
        </w:rPr>
      </w:pPr>
      <w:r>
        <w:rPr>
          <w:rFonts w:ascii="Arial" w:eastAsia="Century Gothic" w:hAnsi="Arial" w:cs="Arial"/>
        </w:rPr>
        <w:t>Reig, Princes M.</w:t>
      </w:r>
    </w:p>
    <w:p w14:paraId="0362CB31" w14:textId="77777777" w:rsidR="006C130F" w:rsidRDefault="009968FA" w:rsidP="00F072C8">
      <w:pPr>
        <w:tabs>
          <w:tab w:val="left" w:pos="2620"/>
        </w:tabs>
        <w:spacing w:line="240" w:lineRule="auto"/>
        <w:jc w:val="center"/>
        <w:rPr>
          <w:rFonts w:ascii="Arial" w:hAnsi="Arial" w:cs="Arial"/>
        </w:rPr>
      </w:pPr>
      <w:r w:rsidRPr="00296003">
        <w:rPr>
          <w:rFonts w:ascii="Arial" w:eastAsia="Century Gothic" w:hAnsi="Arial" w:cs="Arial"/>
        </w:rPr>
        <w:t>BSIT IIIF1</w:t>
      </w:r>
      <w:r w:rsidRPr="00296003">
        <w:rPr>
          <w:rFonts w:ascii="Arial" w:hAnsi="Arial" w:cs="Arial"/>
        </w:rPr>
        <w:t xml:space="preserve"> </w:t>
      </w:r>
    </w:p>
    <w:p w14:paraId="17EA2AB5" w14:textId="77777777" w:rsidR="00A82F69" w:rsidRDefault="00A82F69" w:rsidP="00F072C8">
      <w:pPr>
        <w:tabs>
          <w:tab w:val="left" w:pos="2620"/>
        </w:tabs>
        <w:spacing w:line="240" w:lineRule="auto"/>
        <w:jc w:val="center"/>
        <w:rPr>
          <w:rFonts w:ascii="Arial" w:hAnsi="Arial" w:cs="Arial"/>
        </w:rPr>
      </w:pPr>
    </w:p>
    <w:p w14:paraId="663CCF85" w14:textId="77777777" w:rsidR="00A82F69" w:rsidRDefault="00A82F69" w:rsidP="00F072C8">
      <w:pPr>
        <w:tabs>
          <w:tab w:val="left" w:pos="2620"/>
        </w:tabs>
        <w:spacing w:line="240" w:lineRule="auto"/>
        <w:jc w:val="center"/>
        <w:rPr>
          <w:rFonts w:ascii="Arial" w:hAnsi="Arial" w:cs="Arial"/>
        </w:rPr>
      </w:pPr>
    </w:p>
    <w:p w14:paraId="1092AE7E" w14:textId="6E5873EB" w:rsidR="00A82F69" w:rsidRPr="00296003" w:rsidRDefault="00063CB9" w:rsidP="00A82F69">
      <w:pPr>
        <w:spacing w:after="38" w:line="240" w:lineRule="auto"/>
        <w:jc w:val="center"/>
        <w:rPr>
          <w:rFonts w:ascii="Arial" w:hAnsi="Arial" w:cs="Arial"/>
        </w:rPr>
      </w:pPr>
      <w:r>
        <w:rPr>
          <w:rFonts w:ascii="Arial" w:hAnsi="Arial" w:cs="Arial"/>
        </w:rPr>
        <w:t xml:space="preserve">FEBRUARY 17, </w:t>
      </w:r>
      <w:r w:rsidRPr="00296003">
        <w:rPr>
          <w:rFonts w:ascii="Arial" w:hAnsi="Arial" w:cs="Arial"/>
        </w:rPr>
        <w:t>2022</w:t>
      </w:r>
    </w:p>
    <w:p w14:paraId="0D7515C2" w14:textId="77777777" w:rsidR="00A82F69" w:rsidRDefault="00A82F69" w:rsidP="00F072C8">
      <w:pPr>
        <w:tabs>
          <w:tab w:val="left" w:pos="2620"/>
        </w:tabs>
        <w:spacing w:line="240" w:lineRule="auto"/>
        <w:jc w:val="center"/>
        <w:rPr>
          <w:rFonts w:ascii="Arial" w:hAnsi="Arial" w:cs="Arial"/>
        </w:rPr>
        <w:sectPr w:rsidR="00A82F69" w:rsidSect="006C130F">
          <w:headerReference w:type="default" r:id="rId8"/>
          <w:footerReference w:type="default" r:id="rId9"/>
          <w:headerReference w:type="first" r:id="rId10"/>
          <w:footerReference w:type="first" r:id="rId11"/>
          <w:pgSz w:w="12242" w:h="15842" w:code="10001"/>
          <w:pgMar w:top="1843" w:right="1440" w:bottom="1702" w:left="2160" w:header="272" w:footer="340" w:gutter="0"/>
          <w:pgNumType w:fmt="lowerRoman"/>
          <w:cols w:space="708"/>
          <w:docGrid w:linePitch="360"/>
        </w:sectPr>
      </w:pPr>
    </w:p>
    <w:p w14:paraId="0D8A5DE3" w14:textId="77777777" w:rsidR="00CD6BCD" w:rsidRPr="00296003" w:rsidRDefault="00CD6BCD" w:rsidP="00CD6BCD">
      <w:pPr>
        <w:tabs>
          <w:tab w:val="left" w:pos="2620"/>
        </w:tabs>
        <w:spacing w:line="360" w:lineRule="auto"/>
        <w:jc w:val="center"/>
        <w:rPr>
          <w:rFonts w:ascii="Arial" w:hAnsi="Arial" w:cs="Arial"/>
          <w:b/>
        </w:rPr>
      </w:pPr>
      <w:r w:rsidRPr="00296003">
        <w:rPr>
          <w:rFonts w:ascii="Arial" w:hAnsi="Arial" w:cs="Arial"/>
          <w:b/>
        </w:rPr>
        <w:lastRenderedPageBreak/>
        <w:t>TABLE OF CONTENTS</w:t>
      </w:r>
    </w:p>
    <w:p w14:paraId="37D1E21D" w14:textId="66551419" w:rsidR="0048741B" w:rsidRPr="00296003" w:rsidRDefault="0048741B" w:rsidP="00090512">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TITLE PAGE</w:t>
      </w:r>
      <w:r w:rsidR="00C86168" w:rsidRPr="00296003">
        <w:rPr>
          <w:rFonts w:ascii="Arial" w:hAnsi="Arial" w:cs="Arial"/>
          <w:b/>
          <w:color w:val="000000"/>
          <w:sz w:val="22"/>
          <w:szCs w:val="22"/>
        </w:rPr>
        <w:tab/>
      </w:r>
      <w:r w:rsidR="00C86168" w:rsidRPr="00296003">
        <w:rPr>
          <w:rFonts w:ascii="Arial" w:hAnsi="Arial" w:cs="Arial"/>
          <w:b/>
          <w:color w:val="000000"/>
          <w:sz w:val="22"/>
          <w:szCs w:val="22"/>
        </w:rPr>
        <w:tab/>
        <w:t>i</w:t>
      </w:r>
    </w:p>
    <w:p w14:paraId="3ED02525" w14:textId="40A810A8" w:rsidR="0048741B" w:rsidRPr="00296003" w:rsidRDefault="0048741B" w:rsidP="004F6B73">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TABLE OF CONTENTS</w:t>
      </w:r>
      <w:r w:rsidR="00C86168" w:rsidRPr="00296003">
        <w:rPr>
          <w:rFonts w:ascii="Arial" w:hAnsi="Arial" w:cs="Arial"/>
          <w:b/>
          <w:color w:val="000000"/>
          <w:sz w:val="22"/>
          <w:szCs w:val="22"/>
        </w:rPr>
        <w:tab/>
      </w:r>
      <w:r w:rsidR="00C86168" w:rsidRPr="00296003">
        <w:rPr>
          <w:rFonts w:ascii="Arial" w:hAnsi="Arial" w:cs="Arial"/>
          <w:b/>
          <w:color w:val="000000"/>
          <w:sz w:val="22"/>
          <w:szCs w:val="22"/>
        </w:rPr>
        <w:tab/>
      </w:r>
      <w:r w:rsidR="00256A26">
        <w:rPr>
          <w:rFonts w:ascii="Arial" w:hAnsi="Arial" w:cs="Arial"/>
          <w:b/>
          <w:color w:val="000000"/>
          <w:sz w:val="22"/>
          <w:szCs w:val="22"/>
        </w:rPr>
        <w:t>ii</w:t>
      </w:r>
    </w:p>
    <w:p w14:paraId="522DC5B8" w14:textId="337C9E97" w:rsidR="0048741B" w:rsidRPr="00296003" w:rsidRDefault="0048741B" w:rsidP="004F6B73">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LIST OF FIGURES</w:t>
      </w:r>
      <w:r w:rsidR="00C86168" w:rsidRPr="00296003">
        <w:rPr>
          <w:rFonts w:ascii="Arial" w:hAnsi="Arial" w:cs="Arial"/>
          <w:b/>
          <w:color w:val="000000"/>
          <w:sz w:val="22"/>
          <w:szCs w:val="22"/>
        </w:rPr>
        <w:tab/>
      </w:r>
      <w:r w:rsidR="00C86168" w:rsidRPr="00296003">
        <w:rPr>
          <w:rFonts w:ascii="Arial" w:hAnsi="Arial" w:cs="Arial"/>
          <w:b/>
          <w:color w:val="000000"/>
          <w:sz w:val="22"/>
          <w:szCs w:val="22"/>
        </w:rPr>
        <w:tab/>
      </w:r>
      <w:r w:rsidR="00506CD9">
        <w:rPr>
          <w:rFonts w:ascii="Arial" w:hAnsi="Arial" w:cs="Arial"/>
          <w:b/>
          <w:color w:val="000000"/>
          <w:sz w:val="22"/>
          <w:szCs w:val="22"/>
        </w:rPr>
        <w:t>v</w:t>
      </w:r>
    </w:p>
    <w:p w14:paraId="41071669" w14:textId="0AE13BA0" w:rsidR="0048741B" w:rsidRPr="00296003" w:rsidRDefault="0048741B" w:rsidP="004F6B73">
      <w:pPr>
        <w:pStyle w:val="NormalWeb"/>
        <w:spacing w:before="0" w:beforeAutospacing="0" w:after="0" w:afterAutospacing="0" w:line="480" w:lineRule="auto"/>
        <w:rPr>
          <w:rFonts w:ascii="Arial" w:hAnsi="Arial" w:cs="Arial"/>
          <w:b/>
          <w:sz w:val="22"/>
          <w:szCs w:val="22"/>
        </w:rPr>
      </w:pPr>
      <w:r w:rsidRPr="00296003">
        <w:rPr>
          <w:rFonts w:ascii="Arial" w:hAnsi="Arial" w:cs="Arial"/>
          <w:b/>
          <w:color w:val="000000"/>
          <w:sz w:val="22"/>
          <w:szCs w:val="22"/>
        </w:rPr>
        <w:t>LIST OF TABLES</w:t>
      </w:r>
      <w:r w:rsidR="00506CD9">
        <w:rPr>
          <w:rFonts w:ascii="Arial" w:hAnsi="Arial" w:cs="Arial"/>
          <w:b/>
          <w:color w:val="000000"/>
          <w:sz w:val="22"/>
          <w:szCs w:val="22"/>
        </w:rPr>
        <w:tab/>
      </w:r>
      <w:r w:rsidR="00506CD9">
        <w:rPr>
          <w:rFonts w:ascii="Arial" w:hAnsi="Arial" w:cs="Arial"/>
          <w:b/>
          <w:color w:val="000000"/>
          <w:sz w:val="22"/>
          <w:szCs w:val="22"/>
        </w:rPr>
        <w:tab/>
        <w:t>v</w:t>
      </w:r>
      <w:r w:rsidR="00C86168" w:rsidRPr="00296003">
        <w:rPr>
          <w:rFonts w:ascii="Arial" w:hAnsi="Arial" w:cs="Arial"/>
          <w:b/>
          <w:color w:val="000000"/>
          <w:sz w:val="22"/>
          <w:szCs w:val="22"/>
        </w:rPr>
        <w:t>i</w:t>
      </w:r>
    </w:p>
    <w:p w14:paraId="47F38992" w14:textId="40014356" w:rsidR="0048741B" w:rsidRPr="00296003" w:rsidRDefault="0048741B" w:rsidP="004F6B73">
      <w:pPr>
        <w:pStyle w:val="NormalWeb"/>
        <w:spacing w:before="0" w:beforeAutospacing="0" w:after="0" w:afterAutospacing="0" w:line="480" w:lineRule="auto"/>
        <w:rPr>
          <w:rFonts w:ascii="Arial" w:hAnsi="Arial" w:cs="Arial"/>
          <w:sz w:val="22"/>
          <w:szCs w:val="22"/>
        </w:rPr>
      </w:pPr>
      <w:r w:rsidRPr="00296003">
        <w:rPr>
          <w:rFonts w:ascii="Arial" w:hAnsi="Arial" w:cs="Arial"/>
          <w:b/>
          <w:color w:val="000000"/>
          <w:sz w:val="22"/>
          <w:szCs w:val="22"/>
        </w:rPr>
        <w:t>LIST OF APPENDICES</w:t>
      </w:r>
      <w:r w:rsidR="00506CD9">
        <w:rPr>
          <w:rFonts w:ascii="Arial" w:hAnsi="Arial" w:cs="Arial"/>
          <w:b/>
          <w:color w:val="000000"/>
          <w:sz w:val="22"/>
          <w:szCs w:val="22"/>
        </w:rPr>
        <w:tab/>
      </w:r>
      <w:r w:rsidR="00506CD9">
        <w:rPr>
          <w:rFonts w:ascii="Arial" w:hAnsi="Arial" w:cs="Arial"/>
          <w:b/>
          <w:color w:val="000000"/>
          <w:sz w:val="22"/>
          <w:szCs w:val="22"/>
        </w:rPr>
        <w:tab/>
        <w:t>vii</w:t>
      </w:r>
    </w:p>
    <w:p w14:paraId="7EF6D801" w14:textId="77777777" w:rsidR="00CD6BCD" w:rsidRPr="00296003" w:rsidRDefault="00CD6BCD" w:rsidP="004F6B73">
      <w:pPr>
        <w:spacing w:line="480" w:lineRule="auto"/>
        <w:jc w:val="both"/>
        <w:rPr>
          <w:rFonts w:ascii="Arial" w:hAnsi="Arial" w:cs="Arial"/>
          <w:b/>
        </w:rPr>
      </w:pPr>
    </w:p>
    <w:p w14:paraId="5EC99C17" w14:textId="77777777" w:rsidR="00CD6BCD" w:rsidRPr="00296003" w:rsidRDefault="00CD6BCD" w:rsidP="004F6B73">
      <w:pPr>
        <w:spacing w:line="480" w:lineRule="auto"/>
        <w:jc w:val="both"/>
        <w:rPr>
          <w:rFonts w:ascii="Arial" w:hAnsi="Arial" w:cs="Arial"/>
          <w:b/>
        </w:rPr>
      </w:pPr>
      <w:r w:rsidRPr="00296003">
        <w:rPr>
          <w:rFonts w:ascii="Arial" w:hAnsi="Arial" w:cs="Arial"/>
          <w:b/>
        </w:rPr>
        <w:t>CHAPTER</w:t>
      </w:r>
    </w:p>
    <w:p w14:paraId="777616C3" w14:textId="2B25B4AC" w:rsidR="00CD6BCD" w:rsidRPr="00296003" w:rsidRDefault="00CD6BCD" w:rsidP="004F6B73">
      <w:pPr>
        <w:spacing w:line="480" w:lineRule="auto"/>
        <w:jc w:val="both"/>
        <w:rPr>
          <w:rFonts w:ascii="Arial" w:hAnsi="Arial" w:cs="Arial"/>
          <w:b/>
        </w:rPr>
      </w:pPr>
      <w:r w:rsidRPr="00296003">
        <w:rPr>
          <w:rFonts w:ascii="Arial" w:hAnsi="Arial" w:cs="Arial"/>
          <w:b/>
        </w:rPr>
        <w:t>l.</w:t>
      </w:r>
      <w:r w:rsidR="00994A59" w:rsidRPr="00296003">
        <w:rPr>
          <w:rFonts w:ascii="Arial" w:hAnsi="Arial" w:cs="Arial"/>
          <w:b/>
        </w:rPr>
        <w:t xml:space="preserve"> </w:t>
      </w:r>
      <w:r w:rsidR="008C547E" w:rsidRPr="00296003">
        <w:rPr>
          <w:rFonts w:ascii="Arial" w:hAnsi="Arial" w:cs="Arial"/>
          <w:b/>
        </w:rPr>
        <w:t>INTRODUCTION</w:t>
      </w:r>
    </w:p>
    <w:p w14:paraId="08543313" w14:textId="1A871128" w:rsidR="00CD6BCD" w:rsidRPr="00296003" w:rsidRDefault="008C547E" w:rsidP="00857CF9">
      <w:pPr>
        <w:tabs>
          <w:tab w:val="left" w:leader="dot" w:pos="7371"/>
        </w:tabs>
        <w:spacing w:line="480" w:lineRule="auto"/>
        <w:jc w:val="both"/>
        <w:rPr>
          <w:rFonts w:ascii="Arial" w:hAnsi="Arial" w:cs="Arial"/>
        </w:rPr>
      </w:pPr>
      <w:r w:rsidRPr="00296003">
        <w:rPr>
          <w:rFonts w:ascii="Arial" w:hAnsi="Arial" w:cs="Arial"/>
        </w:rPr>
        <w:t>Project Context</w:t>
      </w:r>
      <w:r w:rsidR="00857CF9" w:rsidRPr="00296003">
        <w:rPr>
          <w:rFonts w:ascii="Arial" w:hAnsi="Arial" w:cs="Arial"/>
        </w:rPr>
        <w:tab/>
      </w:r>
      <w:r w:rsidR="00857CF9" w:rsidRPr="00296003">
        <w:rPr>
          <w:rFonts w:ascii="Arial" w:hAnsi="Arial" w:cs="Arial"/>
        </w:rPr>
        <w:tab/>
      </w:r>
      <w:r w:rsidR="00CD6BCD" w:rsidRPr="00296003">
        <w:rPr>
          <w:rFonts w:ascii="Arial" w:hAnsi="Arial" w:cs="Arial"/>
        </w:rPr>
        <w:t>1</w:t>
      </w:r>
    </w:p>
    <w:p w14:paraId="4AA9F496" w14:textId="6AB71C84"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Objectives of the Study</w:t>
      </w:r>
      <w:r w:rsidRPr="00296003">
        <w:rPr>
          <w:rFonts w:ascii="Arial" w:hAnsi="Arial" w:cs="Arial"/>
        </w:rPr>
        <w:tab/>
      </w:r>
      <w:r w:rsidRPr="00296003">
        <w:rPr>
          <w:rFonts w:ascii="Arial" w:hAnsi="Arial" w:cs="Arial"/>
        </w:rPr>
        <w:tab/>
      </w:r>
      <w:r w:rsidR="00A247A2">
        <w:rPr>
          <w:rFonts w:ascii="Arial" w:hAnsi="Arial" w:cs="Arial"/>
        </w:rPr>
        <w:t>2</w:t>
      </w:r>
    </w:p>
    <w:p w14:paraId="67BBC9B3" w14:textId="4430D1B3"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Scope and Limitation of the Study</w:t>
      </w:r>
      <w:r w:rsidRPr="00296003">
        <w:rPr>
          <w:rFonts w:ascii="Arial" w:hAnsi="Arial" w:cs="Arial"/>
        </w:rPr>
        <w:tab/>
      </w:r>
      <w:r w:rsidRPr="00296003">
        <w:rPr>
          <w:rFonts w:ascii="Arial" w:hAnsi="Arial" w:cs="Arial"/>
        </w:rPr>
        <w:tab/>
        <w:t>3</w:t>
      </w:r>
    </w:p>
    <w:p w14:paraId="53DF9A57" w14:textId="31924EE7"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Significance of the Study</w:t>
      </w:r>
      <w:r w:rsidRPr="00296003">
        <w:rPr>
          <w:rFonts w:ascii="Arial" w:hAnsi="Arial" w:cs="Arial"/>
        </w:rPr>
        <w:tab/>
      </w:r>
      <w:r w:rsidRPr="00296003">
        <w:rPr>
          <w:rFonts w:ascii="Arial" w:hAnsi="Arial" w:cs="Arial"/>
        </w:rPr>
        <w:tab/>
      </w:r>
      <w:r w:rsidR="00A247A2">
        <w:rPr>
          <w:rFonts w:ascii="Arial" w:hAnsi="Arial" w:cs="Arial"/>
        </w:rPr>
        <w:t>4</w:t>
      </w:r>
    </w:p>
    <w:p w14:paraId="48A29F6E" w14:textId="68C0C099" w:rsidR="00857CF9" w:rsidRPr="00296003" w:rsidRDefault="00857CF9" w:rsidP="00857CF9">
      <w:pPr>
        <w:tabs>
          <w:tab w:val="left" w:leader="dot" w:pos="7371"/>
        </w:tabs>
        <w:spacing w:line="480" w:lineRule="auto"/>
        <w:jc w:val="both"/>
        <w:rPr>
          <w:rFonts w:ascii="Arial" w:hAnsi="Arial" w:cs="Arial"/>
        </w:rPr>
      </w:pPr>
      <w:r w:rsidRPr="00296003">
        <w:rPr>
          <w:rFonts w:ascii="Arial" w:hAnsi="Arial" w:cs="Arial"/>
        </w:rPr>
        <w:t>Conceptual Framework</w:t>
      </w:r>
      <w:r w:rsidRPr="00296003">
        <w:rPr>
          <w:rFonts w:ascii="Arial" w:hAnsi="Arial" w:cs="Arial"/>
        </w:rPr>
        <w:tab/>
      </w:r>
      <w:r w:rsidRPr="00296003">
        <w:rPr>
          <w:rFonts w:ascii="Arial" w:hAnsi="Arial" w:cs="Arial"/>
        </w:rPr>
        <w:tab/>
        <w:t>5</w:t>
      </w:r>
    </w:p>
    <w:p w14:paraId="44EC30C2" w14:textId="77777777" w:rsidR="002804F7" w:rsidRPr="00296003" w:rsidRDefault="00857CF9" w:rsidP="002804F7">
      <w:pPr>
        <w:tabs>
          <w:tab w:val="left" w:leader="dot" w:pos="7371"/>
        </w:tabs>
        <w:spacing w:line="480" w:lineRule="auto"/>
        <w:jc w:val="both"/>
        <w:rPr>
          <w:rFonts w:ascii="Arial" w:hAnsi="Arial" w:cs="Arial"/>
        </w:rPr>
      </w:pPr>
      <w:r w:rsidRPr="00296003">
        <w:rPr>
          <w:rFonts w:ascii="Arial" w:hAnsi="Arial" w:cs="Arial"/>
        </w:rPr>
        <w:t>Definition of Terms</w:t>
      </w:r>
      <w:r w:rsidRPr="00296003">
        <w:rPr>
          <w:rFonts w:ascii="Arial" w:hAnsi="Arial" w:cs="Arial"/>
        </w:rPr>
        <w:tab/>
      </w:r>
      <w:r w:rsidRPr="00296003">
        <w:rPr>
          <w:rFonts w:ascii="Arial" w:hAnsi="Arial" w:cs="Arial"/>
        </w:rPr>
        <w:tab/>
        <w:t>6</w:t>
      </w:r>
    </w:p>
    <w:p w14:paraId="610F4088" w14:textId="77777777" w:rsidR="002804F7" w:rsidRPr="00296003" w:rsidRDefault="00CD6BCD" w:rsidP="002804F7">
      <w:pPr>
        <w:tabs>
          <w:tab w:val="left" w:leader="dot" w:pos="7371"/>
        </w:tabs>
        <w:spacing w:line="480" w:lineRule="auto"/>
        <w:jc w:val="both"/>
        <w:rPr>
          <w:rFonts w:ascii="Arial" w:hAnsi="Arial" w:cs="Arial"/>
        </w:rPr>
      </w:pPr>
      <w:r w:rsidRPr="00296003">
        <w:rPr>
          <w:rFonts w:ascii="Arial" w:hAnsi="Arial" w:cs="Arial"/>
          <w:b/>
        </w:rPr>
        <w:t>II.</w:t>
      </w:r>
      <w:r w:rsidR="00994A59" w:rsidRPr="00296003">
        <w:rPr>
          <w:rFonts w:ascii="Arial" w:hAnsi="Arial" w:cs="Arial"/>
          <w:b/>
        </w:rPr>
        <w:t xml:space="preserve"> </w:t>
      </w:r>
      <w:r w:rsidRPr="00296003">
        <w:rPr>
          <w:rFonts w:ascii="Arial" w:hAnsi="Arial" w:cs="Arial"/>
          <w:b/>
        </w:rPr>
        <w:t xml:space="preserve">REVIEW OF RELATED LITERATURE AND </w:t>
      </w:r>
      <w:r w:rsidR="002804F7" w:rsidRPr="00296003">
        <w:rPr>
          <w:rFonts w:ascii="Arial" w:hAnsi="Arial" w:cs="Arial"/>
          <w:b/>
        </w:rPr>
        <w:t>SYSTEM</w:t>
      </w:r>
    </w:p>
    <w:p w14:paraId="58342DC9" w14:textId="77777777" w:rsidR="00054032" w:rsidRPr="00296003" w:rsidRDefault="00B87093" w:rsidP="00054032">
      <w:pPr>
        <w:tabs>
          <w:tab w:val="left" w:leader="dot" w:pos="7371"/>
        </w:tabs>
        <w:spacing w:line="480" w:lineRule="auto"/>
        <w:jc w:val="both"/>
        <w:rPr>
          <w:rFonts w:ascii="Arial" w:hAnsi="Arial" w:cs="Arial"/>
        </w:rPr>
      </w:pPr>
      <w:r w:rsidRPr="00296003">
        <w:rPr>
          <w:rFonts w:ascii="Arial" w:hAnsi="Arial" w:cs="Arial"/>
        </w:rPr>
        <w:t>Local Literature / System</w:t>
      </w:r>
      <w:r w:rsidR="002804F7" w:rsidRPr="00296003">
        <w:rPr>
          <w:rFonts w:ascii="Arial" w:hAnsi="Arial" w:cs="Arial"/>
        </w:rPr>
        <w:tab/>
      </w:r>
      <w:r w:rsidR="002804F7" w:rsidRPr="00296003">
        <w:rPr>
          <w:rFonts w:ascii="Arial" w:hAnsi="Arial" w:cs="Arial"/>
        </w:rPr>
        <w:tab/>
        <w:t>7</w:t>
      </w:r>
    </w:p>
    <w:p w14:paraId="356597D6" w14:textId="26454819" w:rsidR="00CD6BCD" w:rsidRPr="00296003" w:rsidRDefault="00054032" w:rsidP="00054032">
      <w:pPr>
        <w:tabs>
          <w:tab w:val="left" w:leader="dot" w:pos="7371"/>
        </w:tabs>
        <w:spacing w:line="480" w:lineRule="auto"/>
        <w:jc w:val="both"/>
        <w:rPr>
          <w:rFonts w:ascii="Arial" w:hAnsi="Arial" w:cs="Arial"/>
        </w:rPr>
      </w:pPr>
      <w:r w:rsidRPr="00296003">
        <w:rPr>
          <w:rFonts w:ascii="Arial" w:hAnsi="Arial" w:cs="Arial"/>
        </w:rPr>
        <w:t>Foreign Literature / System</w:t>
      </w:r>
      <w:r w:rsidR="007F60F3" w:rsidRPr="00296003">
        <w:rPr>
          <w:rFonts w:ascii="Arial" w:hAnsi="Arial" w:cs="Arial"/>
        </w:rPr>
        <w:tab/>
      </w:r>
      <w:r w:rsidR="007F60F3" w:rsidRPr="00296003">
        <w:rPr>
          <w:rFonts w:ascii="Arial" w:hAnsi="Arial" w:cs="Arial"/>
        </w:rPr>
        <w:tab/>
        <w:t>8</w:t>
      </w:r>
    </w:p>
    <w:p w14:paraId="6053E7B6" w14:textId="77777777" w:rsidR="006F4E0E" w:rsidRDefault="00A23D3E" w:rsidP="006F4E0E">
      <w:pPr>
        <w:tabs>
          <w:tab w:val="left" w:leader="dot" w:pos="7371"/>
        </w:tabs>
        <w:spacing w:line="480" w:lineRule="auto"/>
        <w:jc w:val="both"/>
        <w:rPr>
          <w:rFonts w:ascii="Arial" w:hAnsi="Arial" w:cs="Arial"/>
        </w:rPr>
      </w:pPr>
      <w:r w:rsidRPr="00296003">
        <w:rPr>
          <w:rFonts w:ascii="Arial" w:hAnsi="Arial" w:cs="Arial"/>
        </w:rPr>
        <w:t>Synthesis</w:t>
      </w:r>
      <w:r w:rsidRPr="00296003">
        <w:rPr>
          <w:rFonts w:ascii="Arial" w:hAnsi="Arial" w:cs="Arial"/>
        </w:rPr>
        <w:tab/>
      </w:r>
      <w:r w:rsidRPr="00296003">
        <w:rPr>
          <w:rFonts w:ascii="Arial" w:hAnsi="Arial" w:cs="Arial"/>
        </w:rPr>
        <w:tab/>
        <w:t>9</w:t>
      </w:r>
    </w:p>
    <w:p w14:paraId="7CE83BB2" w14:textId="77777777" w:rsidR="000129A6" w:rsidRPr="00296003" w:rsidRDefault="000129A6" w:rsidP="006F4E0E">
      <w:pPr>
        <w:tabs>
          <w:tab w:val="left" w:leader="dot" w:pos="7371"/>
        </w:tabs>
        <w:spacing w:line="480" w:lineRule="auto"/>
        <w:jc w:val="both"/>
        <w:rPr>
          <w:rFonts w:ascii="Arial" w:hAnsi="Arial" w:cs="Arial"/>
        </w:rPr>
      </w:pPr>
    </w:p>
    <w:p w14:paraId="2C4F2EBD" w14:textId="77777777" w:rsidR="006F4E0E" w:rsidRPr="00296003" w:rsidRDefault="00CD6BCD" w:rsidP="006F4E0E">
      <w:pPr>
        <w:tabs>
          <w:tab w:val="left" w:leader="dot" w:pos="7371"/>
        </w:tabs>
        <w:spacing w:line="480" w:lineRule="auto"/>
        <w:jc w:val="both"/>
        <w:rPr>
          <w:rFonts w:ascii="Arial" w:hAnsi="Arial" w:cs="Arial"/>
        </w:rPr>
      </w:pPr>
      <w:r w:rsidRPr="00296003">
        <w:rPr>
          <w:rFonts w:ascii="Arial" w:hAnsi="Arial" w:cs="Arial"/>
          <w:b/>
        </w:rPr>
        <w:lastRenderedPageBreak/>
        <w:t>III.</w:t>
      </w:r>
      <w:r w:rsidR="00994A59" w:rsidRPr="00296003">
        <w:rPr>
          <w:rFonts w:ascii="Arial" w:hAnsi="Arial" w:cs="Arial"/>
          <w:b/>
        </w:rPr>
        <w:t xml:space="preserve"> </w:t>
      </w:r>
      <w:r w:rsidRPr="00296003">
        <w:rPr>
          <w:rFonts w:ascii="Arial" w:hAnsi="Arial" w:cs="Arial"/>
          <w:b/>
        </w:rPr>
        <w:t>METHODOLOGY</w:t>
      </w:r>
    </w:p>
    <w:p w14:paraId="0FE16A94" w14:textId="59CF4670" w:rsidR="006F4E0E" w:rsidRPr="00296003" w:rsidRDefault="00892455" w:rsidP="006F4E0E">
      <w:pPr>
        <w:tabs>
          <w:tab w:val="left" w:leader="dot" w:pos="7371"/>
        </w:tabs>
        <w:spacing w:line="480" w:lineRule="auto"/>
        <w:jc w:val="both"/>
        <w:rPr>
          <w:rFonts w:ascii="Arial" w:hAnsi="Arial" w:cs="Arial"/>
        </w:rPr>
      </w:pPr>
      <w:r w:rsidRPr="00296003">
        <w:rPr>
          <w:rFonts w:ascii="Arial" w:hAnsi="Arial" w:cs="Arial"/>
        </w:rPr>
        <w:t>Developmental Method</w:t>
      </w:r>
      <w:r w:rsidR="00E43CD3" w:rsidRPr="00296003">
        <w:rPr>
          <w:rFonts w:ascii="Arial" w:hAnsi="Arial" w:cs="Arial"/>
        </w:rPr>
        <w:tab/>
      </w:r>
      <w:r w:rsidR="00E43CD3" w:rsidRPr="00296003">
        <w:rPr>
          <w:rFonts w:ascii="Arial" w:hAnsi="Arial" w:cs="Arial"/>
        </w:rPr>
        <w:tab/>
      </w:r>
      <w:r w:rsidR="00B75799" w:rsidRPr="00296003">
        <w:rPr>
          <w:rFonts w:ascii="Arial" w:hAnsi="Arial" w:cs="Arial"/>
        </w:rPr>
        <w:t>10</w:t>
      </w:r>
    </w:p>
    <w:p w14:paraId="426A0C7B" w14:textId="61D49DDF" w:rsidR="006F4E0E" w:rsidRPr="00296003" w:rsidRDefault="00892455" w:rsidP="006F4E0E">
      <w:pPr>
        <w:tabs>
          <w:tab w:val="left" w:leader="dot" w:pos="7371"/>
        </w:tabs>
        <w:spacing w:line="480" w:lineRule="auto"/>
        <w:jc w:val="both"/>
        <w:rPr>
          <w:rFonts w:ascii="Arial" w:hAnsi="Arial" w:cs="Arial"/>
        </w:rPr>
      </w:pPr>
      <w:r w:rsidRPr="00296003">
        <w:rPr>
          <w:rFonts w:ascii="Arial" w:hAnsi="Arial" w:cs="Arial"/>
        </w:rPr>
        <w:t>Gantt Chart</w:t>
      </w:r>
      <w:r w:rsidR="00E43CD3" w:rsidRPr="00296003">
        <w:rPr>
          <w:rFonts w:ascii="Arial" w:hAnsi="Arial" w:cs="Arial"/>
        </w:rPr>
        <w:tab/>
      </w:r>
      <w:r w:rsidR="00B75799" w:rsidRPr="00296003">
        <w:rPr>
          <w:rFonts w:ascii="Arial" w:hAnsi="Arial" w:cs="Arial"/>
        </w:rPr>
        <w:tab/>
        <w:t>11</w:t>
      </w:r>
    </w:p>
    <w:p w14:paraId="480FC8CD" w14:textId="34B95AAA" w:rsidR="006F4E0E" w:rsidRPr="00296003" w:rsidRDefault="00CD6BCD" w:rsidP="006F4E0E">
      <w:pPr>
        <w:tabs>
          <w:tab w:val="left" w:leader="dot" w:pos="7371"/>
        </w:tabs>
        <w:spacing w:line="480" w:lineRule="auto"/>
        <w:jc w:val="both"/>
        <w:rPr>
          <w:rFonts w:ascii="Arial" w:hAnsi="Arial" w:cs="Arial"/>
        </w:rPr>
      </w:pPr>
      <w:r w:rsidRPr="00296003">
        <w:rPr>
          <w:rFonts w:ascii="Arial" w:hAnsi="Arial" w:cs="Arial"/>
        </w:rPr>
        <w:t>Requirements Specification</w:t>
      </w:r>
      <w:r w:rsidR="00892455" w:rsidRPr="00296003">
        <w:rPr>
          <w:rFonts w:ascii="Arial" w:hAnsi="Arial" w:cs="Arial"/>
        </w:rPr>
        <w:t>s</w:t>
      </w:r>
      <w:r w:rsidR="00E43CD3" w:rsidRPr="00296003">
        <w:rPr>
          <w:rFonts w:ascii="Arial" w:hAnsi="Arial" w:cs="Arial"/>
        </w:rPr>
        <w:tab/>
      </w:r>
      <w:r w:rsidR="00B75799" w:rsidRPr="00296003">
        <w:rPr>
          <w:rFonts w:ascii="Arial" w:hAnsi="Arial" w:cs="Arial"/>
        </w:rPr>
        <w:tab/>
        <w:t>12</w:t>
      </w:r>
    </w:p>
    <w:p w14:paraId="45D7FFC1" w14:textId="182B980D"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 xml:space="preserve">Functional Requirements </w:t>
      </w:r>
      <w:r w:rsidRPr="00296003">
        <w:rPr>
          <w:rFonts w:ascii="Arial" w:hAnsi="Arial" w:cs="Arial"/>
        </w:rPr>
        <w:tab/>
      </w:r>
      <w:r w:rsidRPr="00296003">
        <w:rPr>
          <w:rFonts w:ascii="Arial" w:hAnsi="Arial" w:cs="Arial"/>
        </w:rPr>
        <w:tab/>
        <w:t>13</w:t>
      </w:r>
    </w:p>
    <w:p w14:paraId="0ACDE735" w14:textId="4BAE5BBE"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 xml:space="preserve">User Interface </w:t>
      </w:r>
      <w:r w:rsidRPr="00296003">
        <w:rPr>
          <w:rFonts w:ascii="Arial" w:hAnsi="Arial" w:cs="Arial"/>
        </w:rPr>
        <w:tab/>
        <w:t xml:space="preserve"> </w:t>
      </w:r>
      <w:r w:rsidRPr="00296003">
        <w:rPr>
          <w:rFonts w:ascii="Arial" w:hAnsi="Arial" w:cs="Arial"/>
        </w:rPr>
        <w:tab/>
        <w:t>14</w:t>
      </w:r>
    </w:p>
    <w:p w14:paraId="1F564554" w14:textId="3793260A"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Hardware Interface</w:t>
      </w:r>
      <w:r w:rsidRPr="00296003">
        <w:rPr>
          <w:rFonts w:ascii="Arial" w:hAnsi="Arial" w:cs="Arial"/>
        </w:rPr>
        <w:tab/>
        <w:t xml:space="preserve"> </w:t>
      </w:r>
      <w:r w:rsidRPr="00296003">
        <w:rPr>
          <w:rFonts w:ascii="Arial" w:hAnsi="Arial" w:cs="Arial"/>
        </w:rPr>
        <w:tab/>
        <w:t>15</w:t>
      </w:r>
    </w:p>
    <w:p w14:paraId="0475D5AE" w14:textId="52933300" w:rsidR="00892455" w:rsidRPr="00296003" w:rsidRDefault="00892455" w:rsidP="00892455">
      <w:pPr>
        <w:tabs>
          <w:tab w:val="left" w:leader="dot" w:pos="7371"/>
        </w:tabs>
        <w:spacing w:line="480" w:lineRule="auto"/>
        <w:ind w:left="851"/>
        <w:jc w:val="both"/>
        <w:rPr>
          <w:rFonts w:ascii="Arial" w:hAnsi="Arial" w:cs="Arial"/>
        </w:rPr>
      </w:pPr>
      <w:r w:rsidRPr="00296003">
        <w:rPr>
          <w:rFonts w:ascii="Arial" w:hAnsi="Arial" w:cs="Arial"/>
        </w:rPr>
        <w:t>Software Interface</w:t>
      </w:r>
      <w:r w:rsidRPr="00296003">
        <w:rPr>
          <w:rFonts w:ascii="Arial" w:hAnsi="Arial" w:cs="Arial"/>
        </w:rPr>
        <w:tab/>
      </w:r>
      <w:r w:rsidRPr="00296003">
        <w:rPr>
          <w:rFonts w:ascii="Arial" w:hAnsi="Arial" w:cs="Arial"/>
        </w:rPr>
        <w:tab/>
        <w:t>16</w:t>
      </w:r>
    </w:p>
    <w:p w14:paraId="709D0344" w14:textId="3D1F5D56" w:rsidR="00892455" w:rsidRPr="00296003" w:rsidRDefault="008307A1" w:rsidP="00892455">
      <w:pPr>
        <w:tabs>
          <w:tab w:val="left" w:leader="dot" w:pos="7371"/>
        </w:tabs>
        <w:spacing w:line="480" w:lineRule="auto"/>
        <w:ind w:left="851"/>
        <w:jc w:val="both"/>
        <w:rPr>
          <w:rFonts w:ascii="Arial" w:hAnsi="Arial" w:cs="Arial"/>
        </w:rPr>
      </w:pPr>
      <w:r w:rsidRPr="00296003">
        <w:rPr>
          <w:rFonts w:ascii="Arial" w:hAnsi="Arial" w:cs="Arial"/>
        </w:rPr>
        <w:t xml:space="preserve">Security Requirements </w:t>
      </w:r>
      <w:r w:rsidRPr="00296003">
        <w:rPr>
          <w:rFonts w:ascii="Arial" w:hAnsi="Arial" w:cs="Arial"/>
        </w:rPr>
        <w:tab/>
      </w:r>
      <w:r w:rsidRPr="00296003">
        <w:rPr>
          <w:rFonts w:ascii="Arial" w:hAnsi="Arial" w:cs="Arial"/>
        </w:rPr>
        <w:tab/>
      </w:r>
      <w:r w:rsidR="00892455" w:rsidRPr="00296003">
        <w:rPr>
          <w:rFonts w:ascii="Arial" w:hAnsi="Arial" w:cs="Arial"/>
        </w:rPr>
        <w:t>17</w:t>
      </w:r>
    </w:p>
    <w:p w14:paraId="72A31A2A" w14:textId="38B8EB06" w:rsidR="006F4E0E" w:rsidRPr="00296003" w:rsidRDefault="006B29DA" w:rsidP="006F4E0E">
      <w:pPr>
        <w:tabs>
          <w:tab w:val="left" w:leader="dot" w:pos="7371"/>
        </w:tabs>
        <w:spacing w:line="480" w:lineRule="auto"/>
        <w:jc w:val="both"/>
        <w:rPr>
          <w:rFonts w:ascii="Arial" w:hAnsi="Arial" w:cs="Arial"/>
        </w:rPr>
      </w:pPr>
      <w:r w:rsidRPr="00296003">
        <w:rPr>
          <w:rFonts w:ascii="Arial" w:hAnsi="Arial" w:cs="Arial"/>
        </w:rPr>
        <w:t>Technical Background</w:t>
      </w:r>
      <w:r w:rsidR="00E43CD3" w:rsidRPr="00296003">
        <w:rPr>
          <w:rFonts w:ascii="Arial" w:hAnsi="Arial" w:cs="Arial"/>
        </w:rPr>
        <w:tab/>
      </w:r>
      <w:r w:rsidR="00B75799" w:rsidRPr="00296003">
        <w:rPr>
          <w:rFonts w:ascii="Arial" w:hAnsi="Arial" w:cs="Arial"/>
        </w:rPr>
        <w:tab/>
      </w:r>
      <w:r w:rsidR="00105F72" w:rsidRPr="00296003">
        <w:rPr>
          <w:rFonts w:ascii="Arial" w:hAnsi="Arial" w:cs="Arial"/>
        </w:rPr>
        <w:t>18</w:t>
      </w:r>
    </w:p>
    <w:p w14:paraId="456FE46B" w14:textId="57DEE079" w:rsidR="006B29DA" w:rsidRPr="00296003" w:rsidRDefault="00105F72" w:rsidP="006B29DA">
      <w:pPr>
        <w:tabs>
          <w:tab w:val="left" w:leader="dot" w:pos="7371"/>
        </w:tabs>
        <w:spacing w:line="480" w:lineRule="auto"/>
        <w:ind w:left="851"/>
        <w:jc w:val="both"/>
        <w:rPr>
          <w:rFonts w:ascii="Arial" w:hAnsi="Arial" w:cs="Arial"/>
        </w:rPr>
      </w:pPr>
      <w:r w:rsidRPr="00296003">
        <w:rPr>
          <w:rFonts w:ascii="Arial" w:hAnsi="Arial" w:cs="Arial"/>
        </w:rPr>
        <w:t>Hardware Specifications</w:t>
      </w:r>
      <w:r w:rsidRPr="00296003">
        <w:rPr>
          <w:rFonts w:ascii="Arial" w:hAnsi="Arial" w:cs="Arial"/>
        </w:rPr>
        <w:tab/>
      </w:r>
      <w:r w:rsidRPr="00296003">
        <w:rPr>
          <w:rFonts w:ascii="Arial" w:hAnsi="Arial" w:cs="Arial"/>
        </w:rPr>
        <w:tab/>
        <w:t>19</w:t>
      </w:r>
    </w:p>
    <w:p w14:paraId="34B0C870" w14:textId="71807B97" w:rsidR="00105F72" w:rsidRPr="00296003" w:rsidRDefault="00105F72" w:rsidP="00105F72">
      <w:pPr>
        <w:tabs>
          <w:tab w:val="left" w:leader="dot" w:pos="7371"/>
        </w:tabs>
        <w:spacing w:line="480" w:lineRule="auto"/>
        <w:ind w:left="851"/>
        <w:jc w:val="both"/>
        <w:rPr>
          <w:rFonts w:ascii="Arial" w:hAnsi="Arial" w:cs="Arial"/>
        </w:rPr>
      </w:pPr>
      <w:r w:rsidRPr="00296003">
        <w:rPr>
          <w:rFonts w:ascii="Arial" w:hAnsi="Arial" w:cs="Arial"/>
        </w:rPr>
        <w:t>Software Specifications</w:t>
      </w:r>
      <w:r w:rsidRPr="00296003">
        <w:rPr>
          <w:rFonts w:ascii="Arial" w:hAnsi="Arial" w:cs="Arial"/>
        </w:rPr>
        <w:tab/>
      </w:r>
      <w:r w:rsidRPr="00296003">
        <w:rPr>
          <w:rFonts w:ascii="Arial" w:hAnsi="Arial" w:cs="Arial"/>
        </w:rPr>
        <w:tab/>
        <w:t>20</w:t>
      </w:r>
    </w:p>
    <w:p w14:paraId="295F24FD" w14:textId="3343D943" w:rsidR="006F4E0E" w:rsidRPr="00296003" w:rsidRDefault="00D33BDF" w:rsidP="006F4E0E">
      <w:pPr>
        <w:tabs>
          <w:tab w:val="left" w:leader="dot" w:pos="7371"/>
        </w:tabs>
        <w:spacing w:line="480" w:lineRule="auto"/>
        <w:jc w:val="both"/>
        <w:rPr>
          <w:rFonts w:ascii="Arial" w:hAnsi="Arial" w:cs="Arial"/>
        </w:rPr>
      </w:pPr>
      <w:r w:rsidRPr="00296003">
        <w:rPr>
          <w:rFonts w:ascii="Arial" w:hAnsi="Arial" w:cs="Arial"/>
        </w:rPr>
        <w:t>System Analysis and Design</w:t>
      </w:r>
      <w:r w:rsidR="00E43CD3" w:rsidRPr="00296003">
        <w:rPr>
          <w:rFonts w:ascii="Arial" w:hAnsi="Arial" w:cs="Arial"/>
        </w:rPr>
        <w:tab/>
      </w:r>
      <w:r w:rsidR="00B75799" w:rsidRPr="00296003">
        <w:rPr>
          <w:rFonts w:ascii="Arial" w:hAnsi="Arial" w:cs="Arial"/>
        </w:rPr>
        <w:tab/>
      </w:r>
      <w:r w:rsidRPr="00296003">
        <w:rPr>
          <w:rFonts w:ascii="Arial" w:hAnsi="Arial" w:cs="Arial"/>
        </w:rPr>
        <w:t>21</w:t>
      </w:r>
    </w:p>
    <w:p w14:paraId="36FDEF3C" w14:textId="17DEFE11" w:rsidR="00D33BDF" w:rsidRPr="00296003" w:rsidRDefault="00D33BDF" w:rsidP="00D33BDF">
      <w:pPr>
        <w:tabs>
          <w:tab w:val="left" w:leader="dot" w:pos="7371"/>
        </w:tabs>
        <w:spacing w:line="480" w:lineRule="auto"/>
        <w:ind w:left="851"/>
        <w:jc w:val="both"/>
        <w:rPr>
          <w:rFonts w:ascii="Arial" w:hAnsi="Arial" w:cs="Arial"/>
        </w:rPr>
      </w:pPr>
      <w:r w:rsidRPr="00296003">
        <w:rPr>
          <w:rFonts w:ascii="Arial" w:hAnsi="Arial" w:cs="Arial"/>
        </w:rPr>
        <w:t>System Overview</w:t>
      </w:r>
      <w:r w:rsidRPr="00296003">
        <w:rPr>
          <w:rFonts w:ascii="Arial" w:hAnsi="Arial" w:cs="Arial"/>
        </w:rPr>
        <w:tab/>
        <w:t xml:space="preserve"> </w:t>
      </w:r>
      <w:r w:rsidRPr="00296003">
        <w:rPr>
          <w:rFonts w:ascii="Arial" w:hAnsi="Arial" w:cs="Arial"/>
        </w:rPr>
        <w:tab/>
        <w:t>22</w:t>
      </w:r>
    </w:p>
    <w:p w14:paraId="60C582BA" w14:textId="483BCDA6" w:rsidR="00D33BDF" w:rsidRPr="00296003" w:rsidRDefault="00D33BDF" w:rsidP="00D33BDF">
      <w:pPr>
        <w:tabs>
          <w:tab w:val="left" w:leader="dot" w:pos="7371"/>
        </w:tabs>
        <w:spacing w:line="480" w:lineRule="auto"/>
        <w:ind w:left="851"/>
        <w:jc w:val="both"/>
        <w:rPr>
          <w:rFonts w:ascii="Arial" w:hAnsi="Arial" w:cs="Arial"/>
        </w:rPr>
      </w:pPr>
      <w:r w:rsidRPr="00296003">
        <w:rPr>
          <w:rFonts w:ascii="Arial" w:hAnsi="Arial" w:cs="Arial"/>
        </w:rPr>
        <w:t>System Architecture</w:t>
      </w:r>
      <w:r w:rsidRPr="00296003">
        <w:rPr>
          <w:rFonts w:ascii="Arial" w:hAnsi="Arial" w:cs="Arial"/>
        </w:rPr>
        <w:tab/>
      </w:r>
      <w:r w:rsidRPr="00296003">
        <w:rPr>
          <w:rFonts w:ascii="Arial" w:hAnsi="Arial" w:cs="Arial"/>
        </w:rPr>
        <w:tab/>
        <w:t>23</w:t>
      </w:r>
    </w:p>
    <w:p w14:paraId="639D2949" w14:textId="60BE07D2" w:rsidR="00CD6BCD" w:rsidRPr="00296003" w:rsidRDefault="009C571D" w:rsidP="006F4E0E">
      <w:pPr>
        <w:tabs>
          <w:tab w:val="left" w:leader="dot" w:pos="7371"/>
        </w:tabs>
        <w:spacing w:line="480" w:lineRule="auto"/>
        <w:jc w:val="both"/>
        <w:rPr>
          <w:rFonts w:ascii="Arial" w:hAnsi="Arial" w:cs="Arial"/>
        </w:rPr>
      </w:pPr>
      <w:r w:rsidRPr="00296003">
        <w:rPr>
          <w:rFonts w:ascii="Arial" w:hAnsi="Arial" w:cs="Arial"/>
        </w:rPr>
        <w:t>Use Case Diagram</w:t>
      </w:r>
      <w:r w:rsidR="00E43CD3" w:rsidRPr="00296003">
        <w:rPr>
          <w:rFonts w:ascii="Arial" w:hAnsi="Arial" w:cs="Arial"/>
        </w:rPr>
        <w:tab/>
      </w:r>
      <w:r w:rsidR="00B75799" w:rsidRPr="00296003">
        <w:rPr>
          <w:rFonts w:ascii="Arial" w:hAnsi="Arial" w:cs="Arial"/>
        </w:rPr>
        <w:tab/>
      </w:r>
      <w:r w:rsidRPr="00296003">
        <w:rPr>
          <w:rFonts w:ascii="Arial" w:hAnsi="Arial" w:cs="Arial"/>
        </w:rPr>
        <w:t>24</w:t>
      </w:r>
    </w:p>
    <w:p w14:paraId="753EF780" w14:textId="53958807" w:rsidR="009C571D" w:rsidRPr="00296003" w:rsidRDefault="009C571D" w:rsidP="006F4E0E">
      <w:pPr>
        <w:tabs>
          <w:tab w:val="left" w:leader="dot" w:pos="7371"/>
        </w:tabs>
        <w:spacing w:line="480" w:lineRule="auto"/>
        <w:jc w:val="both"/>
        <w:rPr>
          <w:rFonts w:ascii="Arial" w:hAnsi="Arial" w:cs="Arial"/>
        </w:rPr>
      </w:pPr>
      <w:r w:rsidRPr="00296003">
        <w:rPr>
          <w:rFonts w:ascii="Arial" w:hAnsi="Arial" w:cs="Arial"/>
        </w:rPr>
        <w:t>Activity Diagram</w:t>
      </w:r>
      <w:r w:rsidRPr="00296003">
        <w:rPr>
          <w:rFonts w:ascii="Arial" w:hAnsi="Arial" w:cs="Arial"/>
        </w:rPr>
        <w:tab/>
      </w:r>
      <w:r w:rsidRPr="00296003">
        <w:rPr>
          <w:rFonts w:ascii="Arial" w:hAnsi="Arial" w:cs="Arial"/>
        </w:rPr>
        <w:tab/>
        <w:t>25</w:t>
      </w:r>
    </w:p>
    <w:p w14:paraId="69F4134E" w14:textId="6FD44461" w:rsidR="009C571D" w:rsidRPr="00296003" w:rsidRDefault="009C571D" w:rsidP="006F4E0E">
      <w:pPr>
        <w:tabs>
          <w:tab w:val="left" w:leader="dot" w:pos="7371"/>
        </w:tabs>
        <w:spacing w:line="480" w:lineRule="auto"/>
        <w:jc w:val="both"/>
        <w:rPr>
          <w:rFonts w:ascii="Arial" w:hAnsi="Arial" w:cs="Arial"/>
        </w:rPr>
      </w:pPr>
      <w:r w:rsidRPr="00296003">
        <w:rPr>
          <w:rFonts w:ascii="Arial" w:hAnsi="Arial" w:cs="Arial"/>
        </w:rPr>
        <w:t>Data Flow Diagram (DFD)</w:t>
      </w:r>
      <w:r w:rsidRPr="00296003">
        <w:rPr>
          <w:rFonts w:ascii="Arial" w:hAnsi="Arial" w:cs="Arial"/>
        </w:rPr>
        <w:tab/>
      </w:r>
      <w:r w:rsidRPr="00296003">
        <w:rPr>
          <w:rFonts w:ascii="Arial" w:hAnsi="Arial" w:cs="Arial"/>
        </w:rPr>
        <w:tab/>
        <w:t>26</w:t>
      </w:r>
    </w:p>
    <w:p w14:paraId="38AA1429" w14:textId="774C8B40" w:rsidR="009C571D" w:rsidRPr="00296003" w:rsidRDefault="009C571D" w:rsidP="009C571D">
      <w:pPr>
        <w:tabs>
          <w:tab w:val="left" w:leader="dot" w:pos="7371"/>
        </w:tabs>
        <w:spacing w:line="480" w:lineRule="auto"/>
        <w:ind w:left="851"/>
        <w:jc w:val="both"/>
        <w:rPr>
          <w:rFonts w:ascii="Arial" w:hAnsi="Arial" w:cs="Arial"/>
        </w:rPr>
      </w:pPr>
      <w:r w:rsidRPr="00296003">
        <w:rPr>
          <w:rFonts w:ascii="Arial" w:hAnsi="Arial" w:cs="Arial"/>
        </w:rPr>
        <w:t xml:space="preserve">Context Diagram </w:t>
      </w:r>
      <w:r w:rsidRPr="00296003">
        <w:rPr>
          <w:rFonts w:ascii="Arial" w:hAnsi="Arial" w:cs="Arial"/>
        </w:rPr>
        <w:tab/>
      </w:r>
      <w:r w:rsidR="008307A1" w:rsidRPr="00296003">
        <w:rPr>
          <w:rFonts w:ascii="Arial" w:hAnsi="Arial" w:cs="Arial"/>
        </w:rPr>
        <w:tab/>
        <w:t>27</w:t>
      </w:r>
    </w:p>
    <w:p w14:paraId="738A60E0" w14:textId="2B8CDEE5" w:rsidR="009C571D" w:rsidRPr="00296003" w:rsidRDefault="009C571D" w:rsidP="009C571D">
      <w:pPr>
        <w:tabs>
          <w:tab w:val="left" w:leader="dot" w:pos="7371"/>
        </w:tabs>
        <w:spacing w:line="480" w:lineRule="auto"/>
        <w:ind w:left="851"/>
        <w:jc w:val="both"/>
        <w:rPr>
          <w:rFonts w:ascii="Arial" w:hAnsi="Arial" w:cs="Arial"/>
        </w:rPr>
      </w:pPr>
      <w:r w:rsidRPr="00296003">
        <w:rPr>
          <w:rFonts w:ascii="Arial" w:hAnsi="Arial" w:cs="Arial"/>
        </w:rPr>
        <w:lastRenderedPageBreak/>
        <w:t>Diagram 0</w:t>
      </w:r>
      <w:r w:rsidRPr="00296003">
        <w:rPr>
          <w:rFonts w:ascii="Arial" w:hAnsi="Arial" w:cs="Arial"/>
        </w:rPr>
        <w:tab/>
      </w:r>
      <w:r w:rsidR="008307A1" w:rsidRPr="00296003">
        <w:rPr>
          <w:rFonts w:ascii="Arial" w:hAnsi="Arial" w:cs="Arial"/>
        </w:rPr>
        <w:tab/>
        <w:t>28</w:t>
      </w:r>
    </w:p>
    <w:p w14:paraId="265CDE90" w14:textId="4C80AF31" w:rsidR="009C571D" w:rsidRPr="00296003" w:rsidRDefault="009C571D" w:rsidP="009C571D">
      <w:pPr>
        <w:tabs>
          <w:tab w:val="left" w:leader="dot" w:pos="7371"/>
        </w:tabs>
        <w:spacing w:line="480" w:lineRule="auto"/>
        <w:jc w:val="both"/>
        <w:rPr>
          <w:rFonts w:ascii="Arial" w:hAnsi="Arial" w:cs="Arial"/>
        </w:rPr>
      </w:pPr>
      <w:r w:rsidRPr="00296003">
        <w:rPr>
          <w:rFonts w:ascii="Arial" w:hAnsi="Arial" w:cs="Arial"/>
        </w:rPr>
        <w:t>Database Schema</w:t>
      </w:r>
      <w:r w:rsidRPr="00296003">
        <w:rPr>
          <w:rFonts w:ascii="Arial" w:hAnsi="Arial" w:cs="Arial"/>
        </w:rPr>
        <w:tab/>
      </w:r>
      <w:r w:rsidR="008307A1" w:rsidRPr="00296003">
        <w:rPr>
          <w:rFonts w:ascii="Arial" w:hAnsi="Arial" w:cs="Arial"/>
        </w:rPr>
        <w:tab/>
        <w:t>29</w:t>
      </w:r>
    </w:p>
    <w:p w14:paraId="61154E27" w14:textId="235CDE67" w:rsidR="009C571D" w:rsidRPr="00296003" w:rsidRDefault="009C571D" w:rsidP="009C571D">
      <w:pPr>
        <w:tabs>
          <w:tab w:val="left" w:leader="dot" w:pos="7371"/>
        </w:tabs>
        <w:spacing w:line="480" w:lineRule="auto"/>
        <w:jc w:val="both"/>
        <w:rPr>
          <w:rFonts w:ascii="Arial" w:hAnsi="Arial" w:cs="Arial"/>
        </w:rPr>
      </w:pPr>
      <w:r w:rsidRPr="00296003">
        <w:rPr>
          <w:rFonts w:ascii="Arial" w:hAnsi="Arial" w:cs="Arial"/>
        </w:rPr>
        <w:t>Testing and Evaluation</w:t>
      </w:r>
      <w:r w:rsidRPr="00296003">
        <w:rPr>
          <w:rFonts w:ascii="Arial" w:hAnsi="Arial" w:cs="Arial"/>
        </w:rPr>
        <w:tab/>
      </w:r>
      <w:r w:rsidR="008307A1" w:rsidRPr="00296003">
        <w:rPr>
          <w:rFonts w:ascii="Arial" w:hAnsi="Arial" w:cs="Arial"/>
        </w:rPr>
        <w:tab/>
        <w:t>30</w:t>
      </w:r>
    </w:p>
    <w:p w14:paraId="277AFB5A" w14:textId="3CCCDE53" w:rsidR="00D85FF3" w:rsidRPr="00296003" w:rsidRDefault="00D85FF3" w:rsidP="00470C47">
      <w:pPr>
        <w:tabs>
          <w:tab w:val="left" w:leader="dot" w:pos="7371"/>
        </w:tabs>
        <w:spacing w:line="480" w:lineRule="auto"/>
        <w:ind w:left="851"/>
        <w:jc w:val="both"/>
        <w:rPr>
          <w:rFonts w:ascii="Arial" w:hAnsi="Arial" w:cs="Arial"/>
        </w:rPr>
      </w:pPr>
      <w:r w:rsidRPr="00296003">
        <w:rPr>
          <w:rFonts w:ascii="Arial" w:hAnsi="Arial" w:cs="Arial"/>
        </w:rPr>
        <w:t>Participants of the Study</w:t>
      </w:r>
      <w:r w:rsidRPr="00296003">
        <w:rPr>
          <w:rFonts w:ascii="Arial" w:hAnsi="Arial" w:cs="Arial"/>
        </w:rPr>
        <w:tab/>
      </w:r>
      <w:r w:rsidR="008307A1" w:rsidRPr="00296003">
        <w:rPr>
          <w:rFonts w:ascii="Arial" w:hAnsi="Arial" w:cs="Arial"/>
        </w:rPr>
        <w:tab/>
        <w:t>31</w:t>
      </w:r>
    </w:p>
    <w:p w14:paraId="6A6D5242" w14:textId="1A79E5E1" w:rsidR="00D85FF3" w:rsidRPr="00296003" w:rsidRDefault="00D85FF3" w:rsidP="00470C47">
      <w:pPr>
        <w:tabs>
          <w:tab w:val="left" w:leader="dot" w:pos="7371"/>
        </w:tabs>
        <w:spacing w:line="480" w:lineRule="auto"/>
        <w:ind w:left="851"/>
        <w:jc w:val="both"/>
        <w:rPr>
          <w:rFonts w:ascii="Arial" w:hAnsi="Arial" w:cs="Arial"/>
        </w:rPr>
      </w:pPr>
      <w:r w:rsidRPr="00296003">
        <w:rPr>
          <w:rFonts w:ascii="Arial" w:hAnsi="Arial" w:cs="Arial"/>
        </w:rPr>
        <w:t>Data Gathering Instrument</w:t>
      </w:r>
      <w:r w:rsidRPr="00296003">
        <w:rPr>
          <w:rFonts w:ascii="Arial" w:hAnsi="Arial" w:cs="Arial"/>
        </w:rPr>
        <w:tab/>
      </w:r>
      <w:r w:rsidR="008307A1" w:rsidRPr="00296003">
        <w:rPr>
          <w:rFonts w:ascii="Arial" w:hAnsi="Arial" w:cs="Arial"/>
        </w:rPr>
        <w:tab/>
        <w:t>32</w:t>
      </w:r>
    </w:p>
    <w:p w14:paraId="1B58FD50" w14:textId="5174A667" w:rsidR="009C571D" w:rsidRPr="00296003" w:rsidRDefault="009C571D" w:rsidP="009C571D">
      <w:pPr>
        <w:tabs>
          <w:tab w:val="left" w:leader="dot" w:pos="7371"/>
        </w:tabs>
        <w:spacing w:line="480" w:lineRule="auto"/>
        <w:jc w:val="both"/>
        <w:rPr>
          <w:rFonts w:ascii="Arial" w:hAnsi="Arial" w:cs="Arial"/>
        </w:rPr>
      </w:pPr>
      <w:r w:rsidRPr="00296003">
        <w:rPr>
          <w:rFonts w:ascii="Arial" w:hAnsi="Arial" w:cs="Arial"/>
        </w:rPr>
        <w:t>Implementation Plan</w:t>
      </w:r>
      <w:r w:rsidRPr="00296003">
        <w:rPr>
          <w:rFonts w:ascii="Arial" w:hAnsi="Arial" w:cs="Arial"/>
        </w:rPr>
        <w:tab/>
      </w:r>
      <w:r w:rsidR="008307A1" w:rsidRPr="00296003">
        <w:rPr>
          <w:rFonts w:ascii="Arial" w:hAnsi="Arial" w:cs="Arial"/>
        </w:rPr>
        <w:tab/>
        <w:t>33</w:t>
      </w:r>
    </w:p>
    <w:p w14:paraId="0D3111AF" w14:textId="79A81F59" w:rsidR="00300381" w:rsidRPr="00296003" w:rsidRDefault="00300381" w:rsidP="009C571D">
      <w:pPr>
        <w:tabs>
          <w:tab w:val="left" w:leader="dot" w:pos="7371"/>
        </w:tabs>
        <w:spacing w:line="480" w:lineRule="auto"/>
        <w:jc w:val="both"/>
        <w:rPr>
          <w:rFonts w:ascii="Arial" w:hAnsi="Arial" w:cs="Arial"/>
          <w:b/>
        </w:rPr>
      </w:pPr>
      <w:r w:rsidRPr="00296003">
        <w:rPr>
          <w:rFonts w:ascii="Arial" w:hAnsi="Arial" w:cs="Arial"/>
          <w:b/>
        </w:rPr>
        <w:t>BIBLIOGRAPHY</w:t>
      </w:r>
    </w:p>
    <w:p w14:paraId="4BCFB038" w14:textId="1E0714CD" w:rsidR="00300381" w:rsidRPr="00296003" w:rsidRDefault="00300381" w:rsidP="009C571D">
      <w:pPr>
        <w:tabs>
          <w:tab w:val="left" w:leader="dot" w:pos="7371"/>
        </w:tabs>
        <w:spacing w:line="480" w:lineRule="auto"/>
        <w:jc w:val="both"/>
        <w:rPr>
          <w:rFonts w:ascii="Arial" w:hAnsi="Arial" w:cs="Arial"/>
          <w:b/>
        </w:rPr>
      </w:pPr>
      <w:r w:rsidRPr="00296003">
        <w:rPr>
          <w:rFonts w:ascii="Arial" w:hAnsi="Arial" w:cs="Arial"/>
          <w:b/>
        </w:rPr>
        <w:t>APPENDICES</w:t>
      </w:r>
    </w:p>
    <w:p w14:paraId="5E65A47A" w14:textId="4E7112F4" w:rsidR="00300381" w:rsidRPr="00296003" w:rsidRDefault="006F6834" w:rsidP="00300381">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 xml:space="preserve">Appendix A - </w:t>
      </w:r>
      <w:r w:rsidR="00300381" w:rsidRPr="00296003">
        <w:rPr>
          <w:rFonts w:ascii="Arial" w:hAnsi="Arial" w:cs="Arial"/>
          <w:color w:val="000000"/>
          <w:sz w:val="22"/>
          <w:szCs w:val="22"/>
        </w:rPr>
        <w:t>Project Team Assignment Form</w:t>
      </w:r>
    </w:p>
    <w:p w14:paraId="7C63BB1A" w14:textId="44430221" w:rsidR="00300381" w:rsidRPr="00296003" w:rsidRDefault="007D1F2B" w:rsidP="00300381">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Appendix B</w:t>
      </w:r>
      <w:r w:rsidR="006F6834" w:rsidRPr="00296003">
        <w:rPr>
          <w:rFonts w:ascii="Arial" w:hAnsi="Arial" w:cs="Arial"/>
          <w:color w:val="000000"/>
          <w:sz w:val="22"/>
          <w:szCs w:val="22"/>
        </w:rPr>
        <w:t xml:space="preserve"> </w:t>
      </w:r>
      <w:r w:rsidRPr="00296003">
        <w:rPr>
          <w:rFonts w:ascii="Arial" w:hAnsi="Arial" w:cs="Arial"/>
          <w:color w:val="000000"/>
          <w:sz w:val="22"/>
          <w:szCs w:val="22"/>
        </w:rPr>
        <w:t>–</w:t>
      </w:r>
      <w:r w:rsidR="006F6834" w:rsidRPr="00296003">
        <w:rPr>
          <w:rFonts w:ascii="Arial" w:hAnsi="Arial" w:cs="Arial"/>
          <w:color w:val="000000"/>
          <w:sz w:val="22"/>
          <w:szCs w:val="22"/>
        </w:rPr>
        <w:t xml:space="preserve"> </w:t>
      </w:r>
      <w:r w:rsidR="00300381" w:rsidRPr="00296003">
        <w:rPr>
          <w:rFonts w:ascii="Arial" w:hAnsi="Arial" w:cs="Arial"/>
          <w:color w:val="000000"/>
          <w:sz w:val="22"/>
          <w:szCs w:val="22"/>
        </w:rPr>
        <w:t>Capstone</w:t>
      </w:r>
      <w:r w:rsidRPr="00296003">
        <w:rPr>
          <w:rFonts w:ascii="Arial" w:hAnsi="Arial" w:cs="Arial"/>
          <w:color w:val="000000"/>
          <w:sz w:val="22"/>
          <w:szCs w:val="22"/>
        </w:rPr>
        <w:t>/Research</w:t>
      </w:r>
      <w:r w:rsidR="00300381" w:rsidRPr="00296003">
        <w:rPr>
          <w:rFonts w:ascii="Arial" w:hAnsi="Arial" w:cs="Arial"/>
          <w:color w:val="000000"/>
          <w:sz w:val="22"/>
          <w:szCs w:val="22"/>
        </w:rPr>
        <w:t xml:space="preserve"> Project Topic Proposal Form </w:t>
      </w:r>
    </w:p>
    <w:p w14:paraId="190DCC09" w14:textId="609ED8C5" w:rsidR="00300381" w:rsidRPr="00296003" w:rsidRDefault="007D1F2B" w:rsidP="00300381">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Appendix C</w:t>
      </w:r>
      <w:r w:rsidR="006F6834" w:rsidRPr="00296003">
        <w:rPr>
          <w:rFonts w:ascii="Arial" w:hAnsi="Arial" w:cs="Arial"/>
          <w:color w:val="000000"/>
          <w:sz w:val="22"/>
          <w:szCs w:val="22"/>
        </w:rPr>
        <w:t xml:space="preserve"> </w:t>
      </w:r>
      <w:r w:rsidR="009723AB">
        <w:rPr>
          <w:rFonts w:ascii="Arial" w:hAnsi="Arial" w:cs="Arial"/>
          <w:color w:val="000000"/>
          <w:sz w:val="22"/>
          <w:szCs w:val="22"/>
        </w:rPr>
        <w:t>–</w:t>
      </w:r>
      <w:r w:rsidR="006F6834" w:rsidRPr="00296003">
        <w:rPr>
          <w:rFonts w:ascii="Arial" w:hAnsi="Arial" w:cs="Arial"/>
          <w:color w:val="000000"/>
          <w:sz w:val="22"/>
          <w:szCs w:val="22"/>
        </w:rPr>
        <w:t xml:space="preserve"> </w:t>
      </w:r>
      <w:r w:rsidR="009723AB">
        <w:rPr>
          <w:rFonts w:ascii="Arial" w:hAnsi="Arial" w:cs="Arial"/>
          <w:color w:val="000000"/>
          <w:sz w:val="22"/>
          <w:szCs w:val="22"/>
        </w:rPr>
        <w:t>Chapter II Matrix</w:t>
      </w:r>
    </w:p>
    <w:p w14:paraId="18D88E27" w14:textId="4210D428" w:rsidR="006F6834" w:rsidRPr="00296003" w:rsidRDefault="007D1F2B" w:rsidP="006F6834">
      <w:pPr>
        <w:pStyle w:val="NormalWeb"/>
        <w:spacing w:before="0" w:beforeAutospacing="0" w:after="0" w:afterAutospacing="0" w:line="480" w:lineRule="auto"/>
        <w:ind w:left="567"/>
        <w:rPr>
          <w:rFonts w:ascii="Arial" w:hAnsi="Arial" w:cs="Arial"/>
          <w:sz w:val="22"/>
          <w:szCs w:val="22"/>
        </w:rPr>
      </w:pPr>
      <w:r w:rsidRPr="00296003">
        <w:rPr>
          <w:rFonts w:ascii="Arial" w:hAnsi="Arial" w:cs="Arial"/>
          <w:color w:val="000000"/>
          <w:sz w:val="22"/>
          <w:szCs w:val="22"/>
        </w:rPr>
        <w:t>Appendix D</w:t>
      </w:r>
      <w:r w:rsidR="006F6834" w:rsidRPr="00296003">
        <w:rPr>
          <w:rFonts w:ascii="Arial" w:hAnsi="Arial" w:cs="Arial"/>
          <w:color w:val="000000"/>
          <w:sz w:val="22"/>
          <w:szCs w:val="22"/>
        </w:rPr>
        <w:t xml:space="preserve"> - </w:t>
      </w:r>
      <w:r w:rsidR="008532A8" w:rsidRPr="00296003">
        <w:rPr>
          <w:rFonts w:ascii="Arial" w:hAnsi="Arial" w:cs="Arial"/>
          <w:color w:val="000000"/>
          <w:sz w:val="22"/>
          <w:szCs w:val="22"/>
        </w:rPr>
        <w:t>Notice of Title Acceptance </w:t>
      </w:r>
    </w:p>
    <w:p w14:paraId="7CEAD958" w14:textId="56A188E4" w:rsidR="00300381" w:rsidRDefault="007D1F2B" w:rsidP="006F6834">
      <w:pPr>
        <w:pStyle w:val="NormalWeb"/>
        <w:spacing w:before="0" w:beforeAutospacing="0" w:after="0" w:afterAutospacing="0" w:line="480" w:lineRule="auto"/>
        <w:ind w:left="567"/>
        <w:rPr>
          <w:rFonts w:ascii="Arial" w:hAnsi="Arial" w:cs="Arial"/>
          <w:color w:val="000000"/>
          <w:sz w:val="22"/>
          <w:szCs w:val="22"/>
        </w:rPr>
      </w:pPr>
      <w:r w:rsidRPr="00296003">
        <w:rPr>
          <w:rFonts w:ascii="Arial" w:hAnsi="Arial" w:cs="Arial"/>
          <w:color w:val="000000"/>
          <w:sz w:val="22"/>
          <w:szCs w:val="22"/>
        </w:rPr>
        <w:t>Appendix E</w:t>
      </w:r>
      <w:r w:rsidR="006F6834" w:rsidRPr="00296003">
        <w:rPr>
          <w:rFonts w:ascii="Arial" w:hAnsi="Arial" w:cs="Arial"/>
          <w:color w:val="000000"/>
          <w:sz w:val="22"/>
          <w:szCs w:val="22"/>
        </w:rPr>
        <w:t xml:space="preserve"> - </w:t>
      </w:r>
      <w:r w:rsidR="008532A8" w:rsidRPr="00296003">
        <w:rPr>
          <w:rFonts w:ascii="Arial" w:hAnsi="Arial" w:cs="Arial"/>
          <w:color w:val="000000"/>
          <w:sz w:val="22"/>
          <w:szCs w:val="22"/>
        </w:rPr>
        <w:t>Curriculum Vitae</w:t>
      </w:r>
    </w:p>
    <w:p w14:paraId="0BAA49F6" w14:textId="6C17E2C5" w:rsidR="008532A8" w:rsidRPr="00296003" w:rsidRDefault="008532A8" w:rsidP="006F6834">
      <w:pPr>
        <w:pStyle w:val="NormalWeb"/>
        <w:spacing w:before="0" w:beforeAutospacing="0" w:after="0" w:afterAutospacing="0" w:line="480" w:lineRule="auto"/>
        <w:ind w:left="567"/>
        <w:rPr>
          <w:rFonts w:ascii="Arial" w:hAnsi="Arial" w:cs="Arial"/>
          <w:sz w:val="22"/>
          <w:szCs w:val="22"/>
        </w:rPr>
      </w:pPr>
      <w:r>
        <w:rPr>
          <w:rFonts w:ascii="Arial" w:hAnsi="Arial" w:cs="Arial"/>
          <w:color w:val="000000"/>
          <w:sz w:val="22"/>
          <w:szCs w:val="22"/>
        </w:rPr>
        <w:t xml:space="preserve">Appendix F - </w:t>
      </w:r>
      <w:r w:rsidRPr="00296003">
        <w:rPr>
          <w:rFonts w:ascii="Arial" w:hAnsi="Arial" w:cs="Arial"/>
          <w:color w:val="000000"/>
          <w:sz w:val="22"/>
          <w:szCs w:val="22"/>
        </w:rPr>
        <w:t>CD/User’s Manual</w:t>
      </w:r>
    </w:p>
    <w:p w14:paraId="41C7835B" w14:textId="77777777" w:rsidR="00300381" w:rsidRPr="00296003" w:rsidRDefault="00300381" w:rsidP="009C571D">
      <w:pPr>
        <w:tabs>
          <w:tab w:val="left" w:leader="dot" w:pos="7371"/>
        </w:tabs>
        <w:spacing w:line="480" w:lineRule="auto"/>
        <w:jc w:val="both"/>
        <w:rPr>
          <w:rFonts w:ascii="Arial" w:hAnsi="Arial" w:cs="Arial"/>
          <w:b/>
        </w:rPr>
      </w:pPr>
    </w:p>
    <w:p w14:paraId="3D503520" w14:textId="77777777" w:rsidR="009C571D" w:rsidRPr="00296003" w:rsidRDefault="009C571D" w:rsidP="006F4E0E">
      <w:pPr>
        <w:tabs>
          <w:tab w:val="left" w:leader="dot" w:pos="7371"/>
        </w:tabs>
        <w:spacing w:line="480" w:lineRule="auto"/>
        <w:jc w:val="both"/>
        <w:rPr>
          <w:rFonts w:ascii="Arial" w:hAnsi="Arial" w:cs="Arial"/>
        </w:rPr>
      </w:pPr>
    </w:p>
    <w:p w14:paraId="394D2342" w14:textId="77777777" w:rsidR="00D33BDF" w:rsidRPr="00296003" w:rsidRDefault="00D33BDF" w:rsidP="006F4E0E">
      <w:pPr>
        <w:tabs>
          <w:tab w:val="left" w:leader="dot" w:pos="7371"/>
        </w:tabs>
        <w:spacing w:line="480" w:lineRule="auto"/>
        <w:jc w:val="both"/>
        <w:rPr>
          <w:rFonts w:ascii="Arial" w:hAnsi="Arial" w:cs="Arial"/>
        </w:rPr>
      </w:pPr>
    </w:p>
    <w:p w14:paraId="5C5AA74C" w14:textId="77777777" w:rsidR="009968FA" w:rsidRPr="00296003" w:rsidRDefault="009968FA" w:rsidP="004F6B73">
      <w:pPr>
        <w:spacing w:after="38" w:line="480" w:lineRule="auto"/>
        <w:jc w:val="center"/>
        <w:rPr>
          <w:rFonts w:ascii="Arial" w:eastAsia="Century Gothic" w:hAnsi="Arial" w:cs="Arial"/>
          <w:b/>
        </w:rPr>
      </w:pPr>
    </w:p>
    <w:p w14:paraId="095A341A" w14:textId="77777777" w:rsidR="005041BC" w:rsidRPr="00296003" w:rsidRDefault="005041BC" w:rsidP="004F6B73">
      <w:pPr>
        <w:spacing w:after="38" w:line="480" w:lineRule="auto"/>
        <w:jc w:val="center"/>
        <w:rPr>
          <w:rFonts w:ascii="Arial" w:eastAsia="Century Gothic" w:hAnsi="Arial" w:cs="Arial"/>
          <w:b/>
        </w:rPr>
      </w:pPr>
    </w:p>
    <w:p w14:paraId="63A5AC9D" w14:textId="77777777" w:rsidR="005041BC" w:rsidRDefault="005041BC" w:rsidP="004F6B73">
      <w:pPr>
        <w:spacing w:after="38" w:line="480" w:lineRule="auto"/>
        <w:jc w:val="center"/>
        <w:rPr>
          <w:rFonts w:ascii="Arial" w:eastAsia="Century Gothic" w:hAnsi="Arial" w:cs="Arial"/>
          <w:b/>
        </w:rPr>
      </w:pPr>
    </w:p>
    <w:p w14:paraId="01CA3E61" w14:textId="77777777" w:rsidR="00084CCC" w:rsidRDefault="00084CCC" w:rsidP="004F6B73">
      <w:pPr>
        <w:spacing w:after="38" w:line="480" w:lineRule="auto"/>
        <w:jc w:val="center"/>
        <w:rPr>
          <w:rFonts w:ascii="Arial" w:eastAsia="Century Gothic" w:hAnsi="Arial" w:cs="Arial"/>
          <w:b/>
        </w:rPr>
      </w:pPr>
    </w:p>
    <w:p w14:paraId="7A8B20DF" w14:textId="7E804229" w:rsidR="00084CCC" w:rsidRDefault="007446D1" w:rsidP="004F6B73">
      <w:pPr>
        <w:spacing w:after="38" w:line="480" w:lineRule="auto"/>
        <w:jc w:val="center"/>
        <w:rPr>
          <w:rFonts w:ascii="Arial" w:eastAsia="Century Gothic" w:hAnsi="Arial" w:cs="Arial"/>
          <w:b/>
        </w:rPr>
      </w:pPr>
      <w:r>
        <w:rPr>
          <w:rFonts w:ascii="Arial" w:eastAsia="Century Gothic" w:hAnsi="Arial" w:cs="Arial"/>
          <w:b/>
        </w:rPr>
        <w:lastRenderedPageBreak/>
        <w:t>LIST OF FIGURES</w:t>
      </w:r>
    </w:p>
    <w:p w14:paraId="2476F72A" w14:textId="3B46B6FA" w:rsidR="00FD787A" w:rsidRDefault="00EA233E" w:rsidP="00FD787A">
      <w:pPr>
        <w:spacing w:after="38" w:line="480" w:lineRule="auto"/>
        <w:jc w:val="both"/>
        <w:rPr>
          <w:rFonts w:ascii="Arial" w:eastAsia="Century Gothic" w:hAnsi="Arial" w:cs="Arial"/>
          <w:b/>
        </w:rPr>
      </w:pPr>
      <w:r>
        <w:rPr>
          <w:rFonts w:ascii="Arial" w:eastAsia="Century Gothic" w:hAnsi="Arial" w:cs="Arial"/>
          <w:b/>
        </w:rPr>
        <w:t>Figure</w:t>
      </w:r>
      <w:r>
        <w:rPr>
          <w:rFonts w:ascii="Arial" w:eastAsia="Century Gothic" w:hAnsi="Arial" w:cs="Arial"/>
          <w:b/>
        </w:rPr>
        <w:tab/>
      </w:r>
      <w:r>
        <w:rPr>
          <w:rFonts w:ascii="Arial" w:eastAsia="Century Gothic" w:hAnsi="Arial" w:cs="Arial"/>
          <w:b/>
        </w:rPr>
        <w:tab/>
        <w:t>Page</w:t>
      </w:r>
    </w:p>
    <w:p w14:paraId="3FAB75CD" w14:textId="657BEB2D" w:rsidR="00EF060D" w:rsidRDefault="00510B9C" w:rsidP="006214E0">
      <w:pPr>
        <w:tabs>
          <w:tab w:val="left" w:pos="2694"/>
        </w:tabs>
        <w:spacing w:after="38" w:line="480" w:lineRule="auto"/>
        <w:jc w:val="both"/>
        <w:rPr>
          <w:rFonts w:ascii="Arial" w:eastAsia="Century Gothic" w:hAnsi="Arial" w:cs="Arial"/>
        </w:rPr>
      </w:pPr>
      <w:r>
        <w:rPr>
          <w:rFonts w:ascii="Arial" w:eastAsia="Century Gothic" w:hAnsi="Arial" w:cs="Arial"/>
        </w:rPr>
        <w:t>1</w:t>
      </w:r>
      <w:r>
        <w:rPr>
          <w:rFonts w:ascii="Arial" w:eastAsia="Century Gothic" w:hAnsi="Arial" w:cs="Arial"/>
        </w:rPr>
        <w:tab/>
      </w:r>
      <w:r w:rsidR="006214E0">
        <w:rPr>
          <w:rFonts w:ascii="Arial" w:eastAsia="Century Gothic" w:hAnsi="Arial" w:cs="Arial"/>
        </w:rPr>
        <w:t>Concept of the Study</w:t>
      </w:r>
      <w:r w:rsidR="006214E0">
        <w:rPr>
          <w:rFonts w:ascii="Arial" w:eastAsia="Century Gothic" w:hAnsi="Arial" w:cs="Arial"/>
        </w:rPr>
        <w:tab/>
        <w:t>3</w:t>
      </w:r>
    </w:p>
    <w:p w14:paraId="44CC1CDC" w14:textId="515219FC" w:rsidR="006214E0" w:rsidRDefault="006214E0" w:rsidP="006214E0">
      <w:pPr>
        <w:tabs>
          <w:tab w:val="left" w:pos="2694"/>
        </w:tabs>
        <w:spacing w:after="38" w:line="480" w:lineRule="auto"/>
        <w:jc w:val="both"/>
        <w:rPr>
          <w:rFonts w:ascii="Arial" w:eastAsia="Century Gothic" w:hAnsi="Arial" w:cs="Arial"/>
        </w:rPr>
      </w:pPr>
      <w:r>
        <w:rPr>
          <w:rFonts w:ascii="Arial" w:eastAsia="Century Gothic" w:hAnsi="Arial" w:cs="Arial"/>
        </w:rPr>
        <w:t>2</w:t>
      </w:r>
      <w:r>
        <w:rPr>
          <w:rFonts w:ascii="Arial" w:eastAsia="Century Gothic" w:hAnsi="Arial" w:cs="Arial"/>
        </w:rPr>
        <w:tab/>
        <w:t>Developmental Method</w:t>
      </w:r>
      <w:r>
        <w:rPr>
          <w:rFonts w:ascii="Arial" w:eastAsia="Century Gothic" w:hAnsi="Arial" w:cs="Arial"/>
        </w:rPr>
        <w:tab/>
        <w:t>12</w:t>
      </w:r>
    </w:p>
    <w:p w14:paraId="76E282A0" w14:textId="77777777" w:rsidR="008407DC" w:rsidRDefault="008407DC" w:rsidP="008407DC">
      <w:pPr>
        <w:tabs>
          <w:tab w:val="left" w:pos="2694"/>
        </w:tabs>
        <w:spacing w:after="38" w:line="480" w:lineRule="auto"/>
        <w:jc w:val="center"/>
        <w:rPr>
          <w:rFonts w:ascii="Arial" w:eastAsia="Century Gothic" w:hAnsi="Arial" w:cs="Arial"/>
          <w:b/>
        </w:rPr>
      </w:pPr>
    </w:p>
    <w:p w14:paraId="6ABA1F6C" w14:textId="77777777" w:rsidR="008407DC" w:rsidRDefault="008407DC" w:rsidP="008407DC">
      <w:pPr>
        <w:tabs>
          <w:tab w:val="left" w:pos="2694"/>
        </w:tabs>
        <w:spacing w:after="38" w:line="480" w:lineRule="auto"/>
        <w:jc w:val="center"/>
        <w:rPr>
          <w:rFonts w:ascii="Arial" w:eastAsia="Century Gothic" w:hAnsi="Arial" w:cs="Arial"/>
          <w:b/>
        </w:rPr>
      </w:pPr>
    </w:p>
    <w:p w14:paraId="01545046" w14:textId="77777777" w:rsidR="008407DC" w:rsidRDefault="008407DC" w:rsidP="008407DC">
      <w:pPr>
        <w:tabs>
          <w:tab w:val="left" w:pos="2694"/>
        </w:tabs>
        <w:spacing w:after="38" w:line="480" w:lineRule="auto"/>
        <w:jc w:val="center"/>
        <w:rPr>
          <w:rFonts w:ascii="Arial" w:eastAsia="Century Gothic" w:hAnsi="Arial" w:cs="Arial"/>
          <w:b/>
        </w:rPr>
      </w:pPr>
    </w:p>
    <w:p w14:paraId="1A983F56" w14:textId="77777777" w:rsidR="008407DC" w:rsidRDefault="008407DC" w:rsidP="008407DC">
      <w:pPr>
        <w:tabs>
          <w:tab w:val="left" w:pos="2694"/>
        </w:tabs>
        <w:spacing w:after="38" w:line="480" w:lineRule="auto"/>
        <w:jc w:val="center"/>
        <w:rPr>
          <w:rFonts w:ascii="Arial" w:eastAsia="Century Gothic" w:hAnsi="Arial" w:cs="Arial"/>
          <w:b/>
        </w:rPr>
      </w:pPr>
    </w:p>
    <w:p w14:paraId="089C26D5" w14:textId="77777777" w:rsidR="008407DC" w:rsidRDefault="008407DC" w:rsidP="008407DC">
      <w:pPr>
        <w:tabs>
          <w:tab w:val="left" w:pos="2694"/>
        </w:tabs>
        <w:spacing w:after="38" w:line="480" w:lineRule="auto"/>
        <w:jc w:val="center"/>
        <w:rPr>
          <w:rFonts w:ascii="Arial" w:eastAsia="Century Gothic" w:hAnsi="Arial" w:cs="Arial"/>
          <w:b/>
        </w:rPr>
      </w:pPr>
    </w:p>
    <w:p w14:paraId="698A67FB" w14:textId="77777777" w:rsidR="008407DC" w:rsidRDefault="008407DC" w:rsidP="008407DC">
      <w:pPr>
        <w:tabs>
          <w:tab w:val="left" w:pos="2694"/>
        </w:tabs>
        <w:spacing w:after="38" w:line="480" w:lineRule="auto"/>
        <w:jc w:val="center"/>
        <w:rPr>
          <w:rFonts w:ascii="Arial" w:eastAsia="Century Gothic" w:hAnsi="Arial" w:cs="Arial"/>
          <w:b/>
        </w:rPr>
      </w:pPr>
    </w:p>
    <w:p w14:paraId="7DC407A2" w14:textId="77777777" w:rsidR="008407DC" w:rsidRDefault="008407DC" w:rsidP="008407DC">
      <w:pPr>
        <w:tabs>
          <w:tab w:val="left" w:pos="2694"/>
        </w:tabs>
        <w:spacing w:after="38" w:line="480" w:lineRule="auto"/>
        <w:jc w:val="center"/>
        <w:rPr>
          <w:rFonts w:ascii="Arial" w:eastAsia="Century Gothic" w:hAnsi="Arial" w:cs="Arial"/>
          <w:b/>
        </w:rPr>
      </w:pPr>
    </w:p>
    <w:p w14:paraId="6465D0EE" w14:textId="77777777" w:rsidR="008407DC" w:rsidRDefault="008407DC" w:rsidP="008407DC">
      <w:pPr>
        <w:tabs>
          <w:tab w:val="left" w:pos="2694"/>
        </w:tabs>
        <w:spacing w:after="38" w:line="480" w:lineRule="auto"/>
        <w:jc w:val="center"/>
        <w:rPr>
          <w:rFonts w:ascii="Arial" w:eastAsia="Century Gothic" w:hAnsi="Arial" w:cs="Arial"/>
          <w:b/>
        </w:rPr>
      </w:pPr>
    </w:p>
    <w:p w14:paraId="310D16B3" w14:textId="77777777" w:rsidR="008407DC" w:rsidRDefault="008407DC" w:rsidP="008407DC">
      <w:pPr>
        <w:tabs>
          <w:tab w:val="left" w:pos="2694"/>
        </w:tabs>
        <w:spacing w:after="38" w:line="480" w:lineRule="auto"/>
        <w:jc w:val="center"/>
        <w:rPr>
          <w:rFonts w:ascii="Arial" w:eastAsia="Century Gothic" w:hAnsi="Arial" w:cs="Arial"/>
          <w:b/>
        </w:rPr>
      </w:pPr>
    </w:p>
    <w:p w14:paraId="5E2C9B81" w14:textId="77777777" w:rsidR="008407DC" w:rsidRDefault="008407DC" w:rsidP="008407DC">
      <w:pPr>
        <w:tabs>
          <w:tab w:val="left" w:pos="2694"/>
        </w:tabs>
        <w:spacing w:after="38" w:line="480" w:lineRule="auto"/>
        <w:jc w:val="center"/>
        <w:rPr>
          <w:rFonts w:ascii="Arial" w:eastAsia="Century Gothic" w:hAnsi="Arial" w:cs="Arial"/>
          <w:b/>
        </w:rPr>
      </w:pPr>
    </w:p>
    <w:p w14:paraId="705692D4" w14:textId="77777777" w:rsidR="008407DC" w:rsidRDefault="008407DC" w:rsidP="008407DC">
      <w:pPr>
        <w:tabs>
          <w:tab w:val="left" w:pos="2694"/>
        </w:tabs>
        <w:spacing w:after="38" w:line="480" w:lineRule="auto"/>
        <w:jc w:val="center"/>
        <w:rPr>
          <w:rFonts w:ascii="Arial" w:eastAsia="Century Gothic" w:hAnsi="Arial" w:cs="Arial"/>
          <w:b/>
        </w:rPr>
      </w:pPr>
    </w:p>
    <w:p w14:paraId="444BCF98" w14:textId="77777777" w:rsidR="008407DC" w:rsidRDefault="008407DC" w:rsidP="008407DC">
      <w:pPr>
        <w:tabs>
          <w:tab w:val="left" w:pos="2694"/>
        </w:tabs>
        <w:spacing w:after="38" w:line="480" w:lineRule="auto"/>
        <w:jc w:val="center"/>
        <w:rPr>
          <w:rFonts w:ascii="Arial" w:eastAsia="Century Gothic" w:hAnsi="Arial" w:cs="Arial"/>
          <w:b/>
        </w:rPr>
      </w:pPr>
    </w:p>
    <w:p w14:paraId="2B67C85F" w14:textId="77777777" w:rsidR="008407DC" w:rsidRDefault="008407DC" w:rsidP="008407DC">
      <w:pPr>
        <w:tabs>
          <w:tab w:val="left" w:pos="2694"/>
        </w:tabs>
        <w:spacing w:after="38" w:line="480" w:lineRule="auto"/>
        <w:jc w:val="center"/>
        <w:rPr>
          <w:rFonts w:ascii="Arial" w:eastAsia="Century Gothic" w:hAnsi="Arial" w:cs="Arial"/>
          <w:b/>
        </w:rPr>
      </w:pPr>
    </w:p>
    <w:p w14:paraId="477EA94C" w14:textId="77777777" w:rsidR="008407DC" w:rsidRDefault="008407DC" w:rsidP="008407DC">
      <w:pPr>
        <w:tabs>
          <w:tab w:val="left" w:pos="2694"/>
        </w:tabs>
        <w:spacing w:after="38" w:line="480" w:lineRule="auto"/>
        <w:jc w:val="center"/>
        <w:rPr>
          <w:rFonts w:ascii="Arial" w:eastAsia="Century Gothic" w:hAnsi="Arial" w:cs="Arial"/>
          <w:b/>
        </w:rPr>
      </w:pPr>
    </w:p>
    <w:p w14:paraId="613198B5" w14:textId="77777777" w:rsidR="008407DC" w:rsidRDefault="008407DC" w:rsidP="008407DC">
      <w:pPr>
        <w:tabs>
          <w:tab w:val="left" w:pos="2694"/>
        </w:tabs>
        <w:spacing w:after="38" w:line="480" w:lineRule="auto"/>
        <w:jc w:val="center"/>
        <w:rPr>
          <w:rFonts w:ascii="Arial" w:eastAsia="Century Gothic" w:hAnsi="Arial" w:cs="Arial"/>
          <w:b/>
        </w:rPr>
      </w:pPr>
    </w:p>
    <w:p w14:paraId="46BC3843" w14:textId="77777777" w:rsidR="008407DC" w:rsidRDefault="008407DC" w:rsidP="008407DC">
      <w:pPr>
        <w:tabs>
          <w:tab w:val="left" w:pos="2694"/>
        </w:tabs>
        <w:spacing w:after="38" w:line="480" w:lineRule="auto"/>
        <w:jc w:val="center"/>
        <w:rPr>
          <w:rFonts w:ascii="Arial" w:eastAsia="Century Gothic" w:hAnsi="Arial" w:cs="Arial"/>
          <w:b/>
        </w:rPr>
      </w:pPr>
    </w:p>
    <w:p w14:paraId="3DC73A62" w14:textId="77777777" w:rsidR="008407DC" w:rsidRDefault="008407DC" w:rsidP="008407DC">
      <w:pPr>
        <w:tabs>
          <w:tab w:val="left" w:pos="2694"/>
        </w:tabs>
        <w:spacing w:after="38" w:line="480" w:lineRule="auto"/>
        <w:jc w:val="center"/>
        <w:rPr>
          <w:rFonts w:ascii="Arial" w:eastAsia="Century Gothic" w:hAnsi="Arial" w:cs="Arial"/>
          <w:b/>
        </w:rPr>
      </w:pPr>
    </w:p>
    <w:p w14:paraId="30C636E8" w14:textId="77777777" w:rsidR="000129A6" w:rsidRDefault="000129A6" w:rsidP="008407DC">
      <w:pPr>
        <w:tabs>
          <w:tab w:val="left" w:pos="2694"/>
        </w:tabs>
        <w:spacing w:after="38" w:line="480" w:lineRule="auto"/>
        <w:jc w:val="center"/>
        <w:rPr>
          <w:rFonts w:ascii="Arial" w:eastAsia="Century Gothic" w:hAnsi="Arial" w:cs="Arial"/>
          <w:b/>
        </w:rPr>
      </w:pPr>
    </w:p>
    <w:p w14:paraId="0481F506" w14:textId="77777777" w:rsidR="0041745B" w:rsidRDefault="0041745B" w:rsidP="008407DC">
      <w:pPr>
        <w:tabs>
          <w:tab w:val="left" w:pos="2694"/>
        </w:tabs>
        <w:spacing w:after="38" w:line="480" w:lineRule="auto"/>
        <w:jc w:val="center"/>
        <w:rPr>
          <w:rFonts w:ascii="Arial" w:eastAsia="Century Gothic" w:hAnsi="Arial" w:cs="Arial"/>
          <w:b/>
        </w:rPr>
      </w:pPr>
    </w:p>
    <w:p w14:paraId="42CC75E1" w14:textId="53E0EC9F" w:rsidR="008407DC" w:rsidRDefault="008407DC" w:rsidP="008407DC">
      <w:pPr>
        <w:tabs>
          <w:tab w:val="left" w:pos="2694"/>
        </w:tabs>
        <w:spacing w:after="38" w:line="480" w:lineRule="auto"/>
        <w:jc w:val="center"/>
        <w:rPr>
          <w:rFonts w:ascii="Arial" w:eastAsia="Century Gothic" w:hAnsi="Arial" w:cs="Arial"/>
        </w:rPr>
      </w:pPr>
      <w:r>
        <w:rPr>
          <w:rFonts w:ascii="Arial" w:eastAsia="Century Gothic" w:hAnsi="Arial" w:cs="Arial"/>
          <w:b/>
        </w:rPr>
        <w:lastRenderedPageBreak/>
        <w:t>LIST OF TABLES</w:t>
      </w:r>
    </w:p>
    <w:p w14:paraId="5C1883C8" w14:textId="337F3B99" w:rsidR="00CE0063" w:rsidRDefault="00CE0063" w:rsidP="00CE0063">
      <w:pPr>
        <w:spacing w:after="38" w:line="480" w:lineRule="auto"/>
        <w:jc w:val="both"/>
        <w:rPr>
          <w:rFonts w:ascii="Arial" w:eastAsia="Century Gothic" w:hAnsi="Arial" w:cs="Arial"/>
          <w:b/>
        </w:rPr>
      </w:pPr>
      <w:r>
        <w:rPr>
          <w:rFonts w:ascii="Arial" w:eastAsia="Century Gothic" w:hAnsi="Arial" w:cs="Arial"/>
          <w:b/>
        </w:rPr>
        <w:t>Table</w:t>
      </w:r>
      <w:r>
        <w:rPr>
          <w:rFonts w:ascii="Arial" w:eastAsia="Century Gothic" w:hAnsi="Arial" w:cs="Arial"/>
          <w:b/>
        </w:rPr>
        <w:tab/>
      </w:r>
      <w:r>
        <w:rPr>
          <w:rFonts w:ascii="Arial" w:eastAsia="Century Gothic" w:hAnsi="Arial" w:cs="Arial"/>
          <w:b/>
        </w:rPr>
        <w:tab/>
        <w:t>Page</w:t>
      </w:r>
    </w:p>
    <w:p w14:paraId="33847988" w14:textId="0C039798" w:rsidR="00CE0063" w:rsidRDefault="00CE0063" w:rsidP="00CE0063">
      <w:pPr>
        <w:tabs>
          <w:tab w:val="left" w:pos="2694"/>
        </w:tabs>
        <w:spacing w:after="38" w:line="480" w:lineRule="auto"/>
        <w:jc w:val="both"/>
        <w:rPr>
          <w:rFonts w:ascii="Arial" w:eastAsia="Century Gothic" w:hAnsi="Arial" w:cs="Arial"/>
        </w:rPr>
      </w:pPr>
      <w:r>
        <w:rPr>
          <w:rFonts w:ascii="Arial" w:eastAsia="Century Gothic" w:hAnsi="Arial" w:cs="Arial"/>
        </w:rPr>
        <w:t>1</w:t>
      </w:r>
      <w:r>
        <w:rPr>
          <w:rFonts w:ascii="Arial" w:eastAsia="Century Gothic" w:hAnsi="Arial" w:cs="Arial"/>
        </w:rPr>
        <w:tab/>
      </w:r>
      <w:r w:rsidR="0041745B">
        <w:rPr>
          <w:rFonts w:ascii="Arial" w:eastAsia="Century Gothic" w:hAnsi="Arial" w:cs="Arial"/>
        </w:rPr>
        <w:t>Gantt Chart</w:t>
      </w:r>
      <w:r>
        <w:rPr>
          <w:rFonts w:ascii="Arial" w:eastAsia="Century Gothic" w:hAnsi="Arial" w:cs="Arial"/>
        </w:rPr>
        <w:tab/>
      </w:r>
      <w:r w:rsidR="0041745B">
        <w:rPr>
          <w:rFonts w:ascii="Arial" w:eastAsia="Century Gothic" w:hAnsi="Arial" w:cs="Arial"/>
        </w:rPr>
        <w:tab/>
        <w:t>17</w:t>
      </w:r>
    </w:p>
    <w:p w14:paraId="7C372321" w14:textId="5E24BD79" w:rsidR="00CE0063" w:rsidRDefault="00CE0063" w:rsidP="00CE0063">
      <w:pPr>
        <w:tabs>
          <w:tab w:val="left" w:pos="2694"/>
        </w:tabs>
        <w:spacing w:after="38" w:line="480" w:lineRule="auto"/>
        <w:jc w:val="both"/>
        <w:rPr>
          <w:rFonts w:ascii="Arial" w:eastAsia="Century Gothic" w:hAnsi="Arial" w:cs="Arial"/>
        </w:rPr>
      </w:pPr>
      <w:r>
        <w:rPr>
          <w:rFonts w:ascii="Arial" w:eastAsia="Century Gothic" w:hAnsi="Arial" w:cs="Arial"/>
        </w:rPr>
        <w:t>2</w:t>
      </w:r>
      <w:r>
        <w:rPr>
          <w:rFonts w:ascii="Arial" w:eastAsia="Century Gothic" w:hAnsi="Arial" w:cs="Arial"/>
        </w:rPr>
        <w:tab/>
      </w:r>
      <w:r w:rsidR="0041745B">
        <w:rPr>
          <w:rFonts w:ascii="Arial" w:eastAsia="Century Gothic" w:hAnsi="Arial" w:cs="Arial"/>
        </w:rPr>
        <w:t>Functional Requirements</w:t>
      </w:r>
      <w:r w:rsidR="0041745B">
        <w:rPr>
          <w:rFonts w:ascii="Arial" w:eastAsia="Century Gothic" w:hAnsi="Arial" w:cs="Arial"/>
        </w:rPr>
        <w:tab/>
        <w:t>19</w:t>
      </w:r>
    </w:p>
    <w:p w14:paraId="6A4BA930" w14:textId="4285AB51" w:rsidR="00CE0063" w:rsidRDefault="00CE0063" w:rsidP="00CE0063">
      <w:pPr>
        <w:tabs>
          <w:tab w:val="left" w:pos="2694"/>
        </w:tabs>
        <w:spacing w:after="38" w:line="480" w:lineRule="auto"/>
        <w:jc w:val="both"/>
        <w:rPr>
          <w:rFonts w:ascii="Arial" w:eastAsia="Century Gothic" w:hAnsi="Arial" w:cs="Arial"/>
        </w:rPr>
      </w:pPr>
      <w:r>
        <w:rPr>
          <w:rFonts w:ascii="Arial" w:eastAsia="Century Gothic" w:hAnsi="Arial" w:cs="Arial"/>
        </w:rPr>
        <w:t>3</w:t>
      </w:r>
      <w:r>
        <w:rPr>
          <w:rFonts w:ascii="Arial" w:eastAsia="Century Gothic" w:hAnsi="Arial" w:cs="Arial"/>
        </w:rPr>
        <w:tab/>
      </w:r>
    </w:p>
    <w:p w14:paraId="15EF58C2" w14:textId="77777777" w:rsidR="008407DC" w:rsidRDefault="008407DC" w:rsidP="006214E0">
      <w:pPr>
        <w:tabs>
          <w:tab w:val="left" w:pos="2694"/>
        </w:tabs>
        <w:spacing w:after="38" w:line="480" w:lineRule="auto"/>
        <w:jc w:val="both"/>
        <w:rPr>
          <w:rFonts w:ascii="Arial" w:eastAsia="Century Gothic" w:hAnsi="Arial" w:cs="Arial"/>
        </w:rPr>
      </w:pPr>
    </w:p>
    <w:p w14:paraId="1A2CC2FA" w14:textId="77777777" w:rsidR="008407DC" w:rsidRDefault="008407DC" w:rsidP="006214E0">
      <w:pPr>
        <w:tabs>
          <w:tab w:val="left" w:pos="2694"/>
        </w:tabs>
        <w:spacing w:after="38" w:line="480" w:lineRule="auto"/>
        <w:jc w:val="both"/>
        <w:rPr>
          <w:rFonts w:ascii="Arial" w:eastAsia="Century Gothic" w:hAnsi="Arial" w:cs="Arial"/>
        </w:rPr>
      </w:pPr>
    </w:p>
    <w:p w14:paraId="38D31C3E" w14:textId="77777777" w:rsidR="008407DC" w:rsidRDefault="008407DC" w:rsidP="006214E0">
      <w:pPr>
        <w:tabs>
          <w:tab w:val="left" w:pos="2694"/>
        </w:tabs>
        <w:spacing w:after="38" w:line="480" w:lineRule="auto"/>
        <w:jc w:val="both"/>
        <w:rPr>
          <w:rFonts w:ascii="Arial" w:eastAsia="Century Gothic" w:hAnsi="Arial" w:cs="Arial"/>
        </w:rPr>
      </w:pPr>
    </w:p>
    <w:p w14:paraId="45E7015A" w14:textId="77777777" w:rsidR="00973852" w:rsidRPr="00EF060D" w:rsidRDefault="00973852" w:rsidP="004F6B73">
      <w:pPr>
        <w:spacing w:after="38" w:line="480" w:lineRule="auto"/>
        <w:jc w:val="center"/>
        <w:rPr>
          <w:rFonts w:ascii="Arial" w:eastAsia="Century Gothic" w:hAnsi="Arial" w:cs="Arial"/>
        </w:rPr>
      </w:pPr>
    </w:p>
    <w:p w14:paraId="4A480C5E" w14:textId="2A888EF4" w:rsidR="005B7481" w:rsidRDefault="005B7481" w:rsidP="004F6B73">
      <w:pPr>
        <w:spacing w:after="38" w:line="480" w:lineRule="auto"/>
        <w:jc w:val="center"/>
        <w:rPr>
          <w:rFonts w:ascii="Arial" w:eastAsia="Century Gothic" w:hAnsi="Arial" w:cs="Arial"/>
          <w:b/>
        </w:rPr>
      </w:pPr>
    </w:p>
    <w:p w14:paraId="2FD3005B" w14:textId="77777777" w:rsidR="00EF060D" w:rsidRDefault="00EF060D" w:rsidP="004F6B73">
      <w:pPr>
        <w:spacing w:after="38" w:line="480" w:lineRule="auto"/>
        <w:jc w:val="center"/>
        <w:rPr>
          <w:rFonts w:ascii="Arial" w:eastAsia="Century Gothic" w:hAnsi="Arial" w:cs="Arial"/>
        </w:rPr>
      </w:pPr>
    </w:p>
    <w:p w14:paraId="476DB5F1" w14:textId="77777777" w:rsidR="00924C1F" w:rsidRDefault="00924C1F" w:rsidP="004F6B73">
      <w:pPr>
        <w:spacing w:after="38" w:line="480" w:lineRule="auto"/>
        <w:jc w:val="center"/>
        <w:rPr>
          <w:rFonts w:ascii="Arial" w:eastAsia="Century Gothic" w:hAnsi="Arial" w:cs="Arial"/>
        </w:rPr>
      </w:pPr>
    </w:p>
    <w:p w14:paraId="56E9A9DA" w14:textId="77777777" w:rsidR="00924C1F" w:rsidRDefault="00924C1F" w:rsidP="004F6B73">
      <w:pPr>
        <w:spacing w:after="38" w:line="480" w:lineRule="auto"/>
        <w:jc w:val="center"/>
        <w:rPr>
          <w:rFonts w:ascii="Arial" w:eastAsia="Century Gothic" w:hAnsi="Arial" w:cs="Arial"/>
        </w:rPr>
      </w:pPr>
    </w:p>
    <w:p w14:paraId="5D25FF16" w14:textId="77777777" w:rsidR="00924C1F" w:rsidRDefault="00924C1F" w:rsidP="004F6B73">
      <w:pPr>
        <w:spacing w:after="38" w:line="480" w:lineRule="auto"/>
        <w:jc w:val="center"/>
        <w:rPr>
          <w:rFonts w:ascii="Arial" w:eastAsia="Century Gothic" w:hAnsi="Arial" w:cs="Arial"/>
        </w:rPr>
      </w:pPr>
    </w:p>
    <w:p w14:paraId="15B7E89B" w14:textId="77777777" w:rsidR="00924C1F" w:rsidRDefault="00924C1F" w:rsidP="004F6B73">
      <w:pPr>
        <w:spacing w:after="38" w:line="480" w:lineRule="auto"/>
        <w:jc w:val="center"/>
        <w:rPr>
          <w:rFonts w:ascii="Arial" w:eastAsia="Century Gothic" w:hAnsi="Arial" w:cs="Arial"/>
        </w:rPr>
      </w:pPr>
    </w:p>
    <w:p w14:paraId="4B632E37" w14:textId="77777777" w:rsidR="00924C1F" w:rsidRDefault="00924C1F" w:rsidP="004F6B73">
      <w:pPr>
        <w:spacing w:after="38" w:line="480" w:lineRule="auto"/>
        <w:jc w:val="center"/>
        <w:rPr>
          <w:rFonts w:ascii="Arial" w:eastAsia="Century Gothic" w:hAnsi="Arial" w:cs="Arial"/>
        </w:rPr>
      </w:pPr>
    </w:p>
    <w:p w14:paraId="36F0DEC1" w14:textId="77777777" w:rsidR="00924C1F" w:rsidRDefault="00924C1F" w:rsidP="004F6B73">
      <w:pPr>
        <w:spacing w:after="38" w:line="480" w:lineRule="auto"/>
        <w:jc w:val="center"/>
        <w:rPr>
          <w:rFonts w:ascii="Arial" w:eastAsia="Century Gothic" w:hAnsi="Arial" w:cs="Arial"/>
        </w:rPr>
      </w:pPr>
    </w:p>
    <w:p w14:paraId="519E65BC" w14:textId="77777777" w:rsidR="00924C1F" w:rsidRDefault="00924C1F" w:rsidP="004F6B73">
      <w:pPr>
        <w:spacing w:after="38" w:line="480" w:lineRule="auto"/>
        <w:jc w:val="center"/>
        <w:rPr>
          <w:rFonts w:ascii="Arial" w:eastAsia="Century Gothic" w:hAnsi="Arial" w:cs="Arial"/>
        </w:rPr>
      </w:pPr>
    </w:p>
    <w:p w14:paraId="44B1AC0C" w14:textId="77777777" w:rsidR="00924C1F" w:rsidRDefault="00924C1F" w:rsidP="004F6B73">
      <w:pPr>
        <w:spacing w:after="38" w:line="480" w:lineRule="auto"/>
        <w:jc w:val="center"/>
        <w:rPr>
          <w:rFonts w:ascii="Arial" w:eastAsia="Century Gothic" w:hAnsi="Arial" w:cs="Arial"/>
        </w:rPr>
      </w:pPr>
    </w:p>
    <w:p w14:paraId="6F221E86" w14:textId="77777777" w:rsidR="00924C1F" w:rsidRDefault="00924C1F" w:rsidP="004F6B73">
      <w:pPr>
        <w:spacing w:after="38" w:line="480" w:lineRule="auto"/>
        <w:jc w:val="center"/>
        <w:rPr>
          <w:rFonts w:ascii="Arial" w:eastAsia="Century Gothic" w:hAnsi="Arial" w:cs="Arial"/>
        </w:rPr>
      </w:pPr>
    </w:p>
    <w:p w14:paraId="0AF9F68A" w14:textId="77777777" w:rsidR="00924C1F" w:rsidRDefault="00924C1F" w:rsidP="004F6B73">
      <w:pPr>
        <w:spacing w:after="38" w:line="480" w:lineRule="auto"/>
        <w:jc w:val="center"/>
        <w:rPr>
          <w:rFonts w:ascii="Arial" w:eastAsia="Century Gothic" w:hAnsi="Arial" w:cs="Arial"/>
        </w:rPr>
      </w:pPr>
    </w:p>
    <w:p w14:paraId="3273C95A" w14:textId="77777777" w:rsidR="00924C1F" w:rsidRDefault="00924C1F" w:rsidP="004F6B73">
      <w:pPr>
        <w:spacing w:after="38" w:line="480" w:lineRule="auto"/>
        <w:jc w:val="center"/>
        <w:rPr>
          <w:rFonts w:ascii="Arial" w:eastAsia="Century Gothic" w:hAnsi="Arial" w:cs="Arial"/>
        </w:rPr>
      </w:pPr>
    </w:p>
    <w:p w14:paraId="1F004489" w14:textId="77777777" w:rsidR="00924C1F" w:rsidRPr="00EF060D" w:rsidRDefault="00924C1F" w:rsidP="004F6B73">
      <w:pPr>
        <w:spacing w:after="38" w:line="480" w:lineRule="auto"/>
        <w:jc w:val="center"/>
        <w:rPr>
          <w:rFonts w:ascii="Arial" w:eastAsia="Century Gothic" w:hAnsi="Arial" w:cs="Arial"/>
        </w:rPr>
      </w:pPr>
    </w:p>
    <w:p w14:paraId="4ADD7E55" w14:textId="2E446E7A" w:rsidR="0023541B" w:rsidRDefault="0023541B" w:rsidP="004F6B73">
      <w:pPr>
        <w:spacing w:after="38" w:line="480" w:lineRule="auto"/>
        <w:jc w:val="center"/>
        <w:rPr>
          <w:rFonts w:ascii="Arial" w:eastAsia="Century Gothic" w:hAnsi="Arial" w:cs="Arial"/>
          <w:b/>
        </w:rPr>
      </w:pPr>
      <w:r>
        <w:rPr>
          <w:rFonts w:ascii="Arial" w:eastAsia="Century Gothic" w:hAnsi="Arial" w:cs="Arial"/>
          <w:b/>
        </w:rPr>
        <w:lastRenderedPageBreak/>
        <w:t>LIST OF APPENDICES</w:t>
      </w:r>
    </w:p>
    <w:p w14:paraId="6851F024" w14:textId="001230B3" w:rsidR="00924C1F" w:rsidRDefault="00846701" w:rsidP="00924C1F">
      <w:pPr>
        <w:spacing w:after="38" w:line="480" w:lineRule="auto"/>
        <w:jc w:val="both"/>
        <w:rPr>
          <w:rFonts w:ascii="Arial" w:eastAsia="Century Gothic" w:hAnsi="Arial" w:cs="Arial"/>
          <w:b/>
        </w:rPr>
      </w:pPr>
      <w:r>
        <w:rPr>
          <w:rFonts w:ascii="Arial" w:eastAsia="Century Gothic" w:hAnsi="Arial" w:cs="Arial"/>
          <w:b/>
        </w:rPr>
        <w:t>Appendix</w:t>
      </w:r>
      <w:r w:rsidR="00924C1F">
        <w:rPr>
          <w:rFonts w:ascii="Arial" w:eastAsia="Century Gothic" w:hAnsi="Arial" w:cs="Arial"/>
          <w:b/>
        </w:rPr>
        <w:tab/>
      </w:r>
      <w:r w:rsidR="00924C1F">
        <w:rPr>
          <w:rFonts w:ascii="Arial" w:eastAsia="Century Gothic" w:hAnsi="Arial" w:cs="Arial"/>
          <w:b/>
        </w:rPr>
        <w:tab/>
        <w:t>Page</w:t>
      </w:r>
    </w:p>
    <w:p w14:paraId="2F30E244" w14:textId="52DF4E83" w:rsidR="00924C1F" w:rsidRDefault="00846701" w:rsidP="00924C1F">
      <w:pPr>
        <w:tabs>
          <w:tab w:val="left" w:pos="2694"/>
        </w:tabs>
        <w:spacing w:after="38" w:line="480" w:lineRule="auto"/>
        <w:jc w:val="both"/>
        <w:rPr>
          <w:rFonts w:ascii="Arial" w:hAnsi="Arial" w:cs="Arial"/>
          <w:color w:val="000000"/>
        </w:rPr>
      </w:pPr>
      <w:r>
        <w:rPr>
          <w:rFonts w:ascii="Arial" w:eastAsia="Century Gothic" w:hAnsi="Arial" w:cs="Arial"/>
        </w:rPr>
        <w:t>A</w:t>
      </w:r>
      <w:r>
        <w:rPr>
          <w:rFonts w:ascii="Arial" w:eastAsia="Century Gothic" w:hAnsi="Arial" w:cs="Arial"/>
        </w:rPr>
        <w:tab/>
      </w:r>
      <w:r w:rsidRPr="00296003">
        <w:rPr>
          <w:rFonts w:ascii="Arial" w:hAnsi="Arial" w:cs="Arial"/>
          <w:color w:val="000000"/>
        </w:rPr>
        <w:t>Project Team Assignment Form</w:t>
      </w:r>
      <w:r>
        <w:rPr>
          <w:rFonts w:ascii="Arial" w:hAnsi="Arial" w:cs="Arial"/>
          <w:color w:val="000000"/>
        </w:rPr>
        <w:tab/>
        <w:t>50</w:t>
      </w:r>
    </w:p>
    <w:p w14:paraId="0D495F72" w14:textId="0B1463BB" w:rsidR="00846701" w:rsidRDefault="00846701" w:rsidP="00924C1F">
      <w:pPr>
        <w:tabs>
          <w:tab w:val="left" w:pos="2694"/>
        </w:tabs>
        <w:spacing w:after="38" w:line="480" w:lineRule="auto"/>
        <w:jc w:val="both"/>
        <w:rPr>
          <w:rFonts w:ascii="Arial" w:hAnsi="Arial" w:cs="Arial"/>
          <w:color w:val="000000"/>
        </w:rPr>
      </w:pPr>
      <w:r>
        <w:rPr>
          <w:rFonts w:ascii="Arial" w:hAnsi="Arial" w:cs="Arial"/>
          <w:color w:val="000000"/>
        </w:rPr>
        <w:t>B</w:t>
      </w:r>
      <w:r>
        <w:rPr>
          <w:rFonts w:ascii="Arial" w:hAnsi="Arial" w:cs="Arial"/>
          <w:color w:val="000000"/>
        </w:rPr>
        <w:tab/>
      </w:r>
      <w:r w:rsidRPr="00296003">
        <w:rPr>
          <w:rFonts w:ascii="Arial" w:hAnsi="Arial" w:cs="Arial"/>
          <w:color w:val="000000"/>
        </w:rPr>
        <w:t>Capstone/Research Project Topic Proposal Form</w:t>
      </w:r>
      <w:r>
        <w:rPr>
          <w:rFonts w:ascii="Arial" w:hAnsi="Arial" w:cs="Arial"/>
          <w:color w:val="000000"/>
        </w:rPr>
        <w:tab/>
        <w:t>67</w:t>
      </w:r>
    </w:p>
    <w:p w14:paraId="66775568" w14:textId="42EA6770" w:rsidR="00846701" w:rsidRDefault="00846701" w:rsidP="00924C1F">
      <w:pPr>
        <w:tabs>
          <w:tab w:val="left" w:pos="2694"/>
        </w:tabs>
        <w:spacing w:after="38" w:line="480" w:lineRule="auto"/>
        <w:jc w:val="both"/>
        <w:rPr>
          <w:rFonts w:ascii="Arial" w:hAnsi="Arial" w:cs="Arial"/>
          <w:color w:val="000000"/>
        </w:rPr>
      </w:pPr>
      <w:r>
        <w:rPr>
          <w:rFonts w:ascii="Arial" w:hAnsi="Arial" w:cs="Arial"/>
          <w:color w:val="000000"/>
        </w:rPr>
        <w:t>C</w:t>
      </w:r>
      <w:r>
        <w:rPr>
          <w:rFonts w:ascii="Arial" w:hAnsi="Arial" w:cs="Arial"/>
          <w:color w:val="000000"/>
        </w:rPr>
        <w:tab/>
        <w:t>Chapter II Matrix</w:t>
      </w:r>
      <w:r>
        <w:rPr>
          <w:rFonts w:ascii="Arial" w:hAnsi="Arial" w:cs="Arial"/>
          <w:color w:val="000000"/>
        </w:rPr>
        <w:tab/>
        <w:t>70</w:t>
      </w:r>
    </w:p>
    <w:p w14:paraId="32535B82" w14:textId="14C58931" w:rsidR="00846701" w:rsidRDefault="00846701" w:rsidP="00924C1F">
      <w:pPr>
        <w:tabs>
          <w:tab w:val="left" w:pos="2694"/>
        </w:tabs>
        <w:spacing w:after="38" w:line="480" w:lineRule="auto"/>
        <w:jc w:val="both"/>
        <w:rPr>
          <w:rFonts w:ascii="Arial" w:hAnsi="Arial" w:cs="Arial"/>
          <w:color w:val="000000"/>
        </w:rPr>
      </w:pPr>
      <w:r>
        <w:rPr>
          <w:rFonts w:ascii="Arial" w:hAnsi="Arial" w:cs="Arial"/>
          <w:color w:val="000000"/>
        </w:rPr>
        <w:t>D</w:t>
      </w:r>
      <w:r>
        <w:rPr>
          <w:rFonts w:ascii="Arial" w:hAnsi="Arial" w:cs="Arial"/>
          <w:color w:val="000000"/>
        </w:rPr>
        <w:tab/>
      </w:r>
      <w:r w:rsidRPr="00296003">
        <w:rPr>
          <w:rFonts w:ascii="Arial" w:hAnsi="Arial" w:cs="Arial"/>
          <w:color w:val="000000"/>
        </w:rPr>
        <w:t>Notice of Title Acceptance </w:t>
      </w:r>
      <w:r w:rsidR="0035248B">
        <w:rPr>
          <w:rFonts w:ascii="Arial" w:hAnsi="Arial" w:cs="Arial"/>
          <w:color w:val="000000"/>
        </w:rPr>
        <w:tab/>
        <w:t>72</w:t>
      </w:r>
    </w:p>
    <w:p w14:paraId="22CF88C6" w14:textId="5AF04F62" w:rsidR="0035248B" w:rsidRPr="0035248B" w:rsidRDefault="0035248B" w:rsidP="00924C1F">
      <w:pPr>
        <w:tabs>
          <w:tab w:val="left" w:pos="2694"/>
        </w:tabs>
        <w:spacing w:after="38" w:line="480" w:lineRule="auto"/>
        <w:jc w:val="both"/>
        <w:rPr>
          <w:rFonts w:ascii="Arial" w:hAnsi="Arial" w:cs="Arial"/>
          <w:color w:val="000000"/>
        </w:rPr>
      </w:pPr>
      <w:r>
        <w:rPr>
          <w:rFonts w:ascii="Arial" w:hAnsi="Arial" w:cs="Arial"/>
          <w:color w:val="000000"/>
        </w:rPr>
        <w:t>E</w:t>
      </w:r>
      <w:r>
        <w:rPr>
          <w:rFonts w:ascii="Arial" w:hAnsi="Arial" w:cs="Arial"/>
          <w:color w:val="000000"/>
        </w:rPr>
        <w:tab/>
        <w:t>Curriculum Vitae</w:t>
      </w:r>
      <w:r>
        <w:rPr>
          <w:rFonts w:ascii="Arial" w:hAnsi="Arial" w:cs="Arial"/>
          <w:color w:val="000000"/>
        </w:rPr>
        <w:tab/>
        <w:t>74</w:t>
      </w:r>
    </w:p>
    <w:p w14:paraId="01651290" w14:textId="77777777" w:rsidR="00924C1F" w:rsidRDefault="00924C1F" w:rsidP="00924C1F">
      <w:pPr>
        <w:tabs>
          <w:tab w:val="left" w:pos="2694"/>
        </w:tabs>
        <w:spacing w:after="38" w:line="480" w:lineRule="auto"/>
        <w:jc w:val="both"/>
        <w:rPr>
          <w:rFonts w:ascii="Arial" w:eastAsia="Century Gothic" w:hAnsi="Arial" w:cs="Arial"/>
        </w:rPr>
      </w:pPr>
    </w:p>
    <w:p w14:paraId="2E22DDF8" w14:textId="77777777" w:rsidR="00084CCC" w:rsidRDefault="00084CCC" w:rsidP="004F6B73">
      <w:pPr>
        <w:spacing w:after="38" w:line="480" w:lineRule="auto"/>
        <w:jc w:val="center"/>
        <w:rPr>
          <w:rFonts w:ascii="Arial" w:eastAsia="Century Gothic" w:hAnsi="Arial" w:cs="Arial"/>
          <w:b/>
        </w:rPr>
      </w:pPr>
    </w:p>
    <w:p w14:paraId="34626FF1" w14:textId="77777777" w:rsidR="00456D36" w:rsidRDefault="00456D36" w:rsidP="004F6B73">
      <w:pPr>
        <w:spacing w:after="38" w:line="480" w:lineRule="auto"/>
        <w:jc w:val="center"/>
        <w:rPr>
          <w:rFonts w:ascii="Arial" w:eastAsia="Century Gothic" w:hAnsi="Arial" w:cs="Arial"/>
          <w:b/>
        </w:rPr>
        <w:sectPr w:rsidR="00456D36" w:rsidSect="006C130F">
          <w:footerReference w:type="default" r:id="rId12"/>
          <w:pgSz w:w="12242" w:h="15842" w:code="10001"/>
          <w:pgMar w:top="1843" w:right="1440" w:bottom="1702" w:left="2160" w:header="272" w:footer="340" w:gutter="0"/>
          <w:pgNumType w:fmt="lowerRoman"/>
          <w:cols w:space="708"/>
          <w:docGrid w:linePitch="360"/>
        </w:sectPr>
      </w:pPr>
    </w:p>
    <w:p w14:paraId="1A92C75E" w14:textId="58496727" w:rsidR="005041BC" w:rsidRPr="00296003" w:rsidRDefault="00811A4E" w:rsidP="004A54BB">
      <w:pPr>
        <w:spacing w:after="0" w:line="240" w:lineRule="auto"/>
        <w:jc w:val="center"/>
        <w:rPr>
          <w:rFonts w:ascii="Arial" w:eastAsia="Century Gothic" w:hAnsi="Arial" w:cs="Arial"/>
          <w:b/>
        </w:rPr>
      </w:pPr>
      <w:r w:rsidRPr="00296003">
        <w:rPr>
          <w:rFonts w:ascii="Arial" w:eastAsia="Century Gothic" w:hAnsi="Arial" w:cs="Arial"/>
          <w:b/>
        </w:rPr>
        <w:lastRenderedPageBreak/>
        <w:t>CHAPTER I</w:t>
      </w:r>
    </w:p>
    <w:p w14:paraId="2000C319" w14:textId="1307318A" w:rsidR="00811A4E" w:rsidRPr="00296003" w:rsidRDefault="00811A4E" w:rsidP="004A54BB">
      <w:pPr>
        <w:spacing w:after="0" w:line="240" w:lineRule="auto"/>
        <w:jc w:val="center"/>
        <w:rPr>
          <w:rFonts w:ascii="Arial" w:eastAsia="Century Gothic" w:hAnsi="Arial" w:cs="Arial"/>
          <w:b/>
        </w:rPr>
      </w:pPr>
      <w:r w:rsidRPr="00296003">
        <w:rPr>
          <w:rFonts w:ascii="Arial" w:eastAsia="Century Gothic" w:hAnsi="Arial" w:cs="Arial"/>
          <w:b/>
        </w:rPr>
        <w:t>INTRODUCTION</w:t>
      </w:r>
    </w:p>
    <w:p w14:paraId="70BC475F" w14:textId="77777777" w:rsidR="00B52C02" w:rsidRPr="00296003" w:rsidRDefault="00B52C02" w:rsidP="00B52C02">
      <w:pPr>
        <w:spacing w:after="0" w:line="259" w:lineRule="auto"/>
        <w:jc w:val="center"/>
        <w:rPr>
          <w:rFonts w:ascii="Arial" w:eastAsia="Century Gothic" w:hAnsi="Arial" w:cs="Arial"/>
          <w:b/>
        </w:rPr>
      </w:pPr>
    </w:p>
    <w:p w14:paraId="0BF71899" w14:textId="77777777" w:rsidR="005041BC" w:rsidRPr="00296003" w:rsidRDefault="005041BC" w:rsidP="00B52C02">
      <w:pPr>
        <w:spacing w:after="0" w:line="259" w:lineRule="auto"/>
        <w:jc w:val="both"/>
        <w:rPr>
          <w:rFonts w:ascii="Arial" w:eastAsia="Century Gothic" w:hAnsi="Arial" w:cs="Arial"/>
        </w:rPr>
      </w:pPr>
    </w:p>
    <w:p w14:paraId="76AD87D5" w14:textId="6B47F47F"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t>Project Context</w:t>
      </w:r>
    </w:p>
    <w:p w14:paraId="09FD74A8" w14:textId="77777777" w:rsidR="00045052" w:rsidRDefault="002A3E70" w:rsidP="009D278A">
      <w:pPr>
        <w:tabs>
          <w:tab w:val="left" w:leader="dot" w:pos="7371"/>
        </w:tabs>
        <w:spacing w:after="0" w:line="480" w:lineRule="auto"/>
        <w:jc w:val="both"/>
        <w:rPr>
          <w:rFonts w:ascii="Arial" w:hAnsi="Arial" w:cs="Arial"/>
        </w:rPr>
      </w:pPr>
      <w:r>
        <w:rPr>
          <w:rFonts w:ascii="Arial" w:hAnsi="Arial" w:cs="Arial"/>
        </w:rPr>
        <w:t xml:space="preserve">          </w:t>
      </w:r>
      <w:r w:rsidR="00FF1DB7" w:rsidRPr="002A3E70">
        <w:rPr>
          <w:rFonts w:ascii="Arial" w:hAnsi="Arial" w:cs="Arial"/>
        </w:rPr>
        <w:t>The Financial Aide Management System here in Oriental Mindoro with Tracker and File tagging system is a web-based system for managing files in the office of Batasang Panlalawigan here in Oriental Mindoro. Sickness and hospitalization are a huge problem when it comes to the financial aspect of having an illness. Especially if you and your family do not have health insurance or money is not enough for hospitalization bills on necessary surgeries as well as medications. Many people are suffering from serious illness so they will ask for help. Before the client receive financial assistance, they need to complete the documents in order to receive help from the government. Though we have access financial medical assistance from government office of financial assistance and Department of Social Welfare and Development. Managing files are not easy to handle manually using hard copies of document, it may cause mistake.</w:t>
      </w:r>
    </w:p>
    <w:p w14:paraId="10CEB9F3" w14:textId="77777777" w:rsidR="00045052" w:rsidRDefault="00FF1DB7" w:rsidP="009D278A">
      <w:pPr>
        <w:tabs>
          <w:tab w:val="left" w:leader="dot" w:pos="7371"/>
        </w:tabs>
        <w:spacing w:after="0" w:line="480" w:lineRule="auto"/>
        <w:jc w:val="both"/>
        <w:rPr>
          <w:rFonts w:ascii="Arial" w:hAnsi="Arial" w:cs="Arial"/>
        </w:rPr>
      </w:pPr>
      <w:r w:rsidRPr="002A3E70">
        <w:rPr>
          <w:rFonts w:ascii="Arial" w:hAnsi="Arial" w:cs="Arial"/>
        </w:rPr>
        <w:t xml:space="preserve"> </w:t>
      </w:r>
      <w:r w:rsidR="00045052">
        <w:rPr>
          <w:rFonts w:ascii="Arial" w:hAnsi="Arial" w:cs="Arial"/>
        </w:rPr>
        <w:t xml:space="preserve">                </w:t>
      </w:r>
      <w:r w:rsidRPr="002A3E70">
        <w:rPr>
          <w:rFonts w:ascii="Arial" w:hAnsi="Arial" w:cs="Arial"/>
        </w:rPr>
        <w:t xml:space="preserve"> </w:t>
      </w:r>
      <w:r w:rsidR="009D278A" w:rsidRPr="009D278A">
        <w:rPr>
          <w:rFonts w:ascii="Arial" w:hAnsi="Arial" w:cs="Arial"/>
        </w:rPr>
        <w:t>Issues pertaining to the efficient storage, management, and retrieval of files, documents, and other content stored on PCs reflect new demands on human-computer interface design. Using declarative keywords is a common method for organizing content for navigation, filtering, or searche</w:t>
      </w:r>
      <w:r w:rsidR="009D278A">
        <w:rPr>
          <w:rFonts w:ascii="Arial" w:hAnsi="Arial" w:cs="Arial"/>
        </w:rPr>
        <w:t>s</w:t>
      </w:r>
      <w:r w:rsidR="009D278A">
        <w:rPr>
          <w:rFonts w:ascii="Arial" w:hAnsi="Arial" w:cs="Arial"/>
        </w:rPr>
        <w:fldChar w:fldCharType="begin" w:fldLock="1"/>
      </w:r>
      <w:r w:rsidR="003D3F32">
        <w:rPr>
          <w:rFonts w:ascii="Arial" w:hAnsi="Arial" w:cs="Arial"/>
        </w:rPr>
        <w:instrText>ADDIN CSL_CITATION {"citationItems":[{"id":"ITEM-1","itemData":{"ISBN":"9781605580111","abstract":"Most desktop computer operating systems provide hierarchical folder mechanisms for managing electronic content, therefore hierarchies still dominate digital information management on PCs. Under certain circumstances, the properties of a folder system make it hard to locate and find specific files stored deep within a hierarchy, therefore researchers are currently studying new mechanisms for file storage, organization, and retrieval. Recently, non-exclusive and flat-network tagging mechanisms have gained popularity for managing online information and files. In this paper we discuss memory theories from cognitive psychology and their potential use in the form of tagging mechanisms for storing and retrieving personal information. Next, we propose a web- based file-tagging tool that allows users to manage files stored on their PCs from remote computers or mobile devices and describe an experiment designed to compare it with a traditional hierarchical folder system. ","author":[{"dropping-particle":"","family":"Chen","given":"Chien-hsun","non-dropping-particle":"","parse-names":false,"suffix":""},{"dropping-particle":"","family":"Lin","given":"I-wen","non-dropping-particle":"","parse-names":false,"suffix":""},{"dropping-particle":"","family":"Hsieh","given":"JL","non-dropping-particle":"","parse-names":false,"suffix":""},{"dropping-particle":"","family":"Sun","given":"CT","non-dropping-particle":"","parse-names":false,"suffix":""}],"id":"ITEM-1","issue":"May 2014","issued":{"date-parts":[["2008"]]},"title":"A Web-based Tagging Tool for Organizing Personal Documents on PCs","type":"article-journal"},"uris":["http://www.mendeley.com/documents/?uuid=d5b84381-5f0e-4834-b95c-5548867a902b"]}],"mendeley":{"formattedCitation":"(Chen et al., 2008)","plainTextFormattedCitation":"(Chen et al., 2008)","previouslyFormattedCitation":"(Chen et al., 2008)"},"properties":{"noteIndex":0},"schema":"https://github.com/citation-style-language/schema/raw/master/csl-citation.json"}</w:instrText>
      </w:r>
      <w:r w:rsidR="009D278A">
        <w:rPr>
          <w:rFonts w:ascii="Arial" w:hAnsi="Arial" w:cs="Arial"/>
        </w:rPr>
        <w:fldChar w:fldCharType="separate"/>
      </w:r>
      <w:r w:rsidR="009D278A" w:rsidRPr="009D278A">
        <w:rPr>
          <w:rFonts w:ascii="Arial" w:hAnsi="Arial" w:cs="Arial"/>
          <w:noProof/>
        </w:rPr>
        <w:t>(Chen et al., 2008)</w:t>
      </w:r>
      <w:r w:rsidR="009D278A">
        <w:rPr>
          <w:rFonts w:ascii="Arial" w:hAnsi="Arial" w:cs="Arial"/>
        </w:rPr>
        <w:fldChar w:fldCharType="end"/>
      </w:r>
      <w:r w:rsidR="009D278A">
        <w:rPr>
          <w:rFonts w:ascii="Arial" w:hAnsi="Arial" w:cs="Arial"/>
        </w:rPr>
        <w:t>.</w:t>
      </w:r>
    </w:p>
    <w:p w14:paraId="6E121D49" w14:textId="6877C095" w:rsidR="00FF1DB7" w:rsidRPr="002A3E70" w:rsidRDefault="00045052" w:rsidP="009D278A">
      <w:pPr>
        <w:tabs>
          <w:tab w:val="left" w:leader="dot" w:pos="7371"/>
        </w:tabs>
        <w:spacing w:after="0" w:line="480" w:lineRule="auto"/>
        <w:jc w:val="both"/>
        <w:rPr>
          <w:rFonts w:ascii="Arial" w:hAnsi="Arial" w:cs="Arial"/>
        </w:rPr>
      </w:pPr>
      <w:r>
        <w:rPr>
          <w:rFonts w:ascii="Arial" w:hAnsi="Arial" w:cs="Arial"/>
        </w:rPr>
        <w:t xml:space="preserve">                </w:t>
      </w:r>
      <w:r w:rsidR="00FF1DB7" w:rsidRPr="002A3E70">
        <w:rPr>
          <w:rFonts w:ascii="Arial" w:hAnsi="Arial" w:cs="Arial"/>
        </w:rPr>
        <w:t xml:space="preserve">This study aims to arrange the files and folders by category, manage individual or group files such as special office documents and record and, administering a system that handles a data and records with similar information. Through the use of </w:t>
      </w:r>
      <w:bookmarkStart w:id="5" w:name="_Hlk95998077"/>
      <w:r w:rsidR="00FF1DB7" w:rsidRPr="002A3E70">
        <w:rPr>
          <w:rFonts w:ascii="Arial" w:hAnsi="Arial" w:cs="Arial"/>
        </w:rPr>
        <w:t>Help Me Tracker: or Min Financial Assistance –Aide Management System with Tracker and File Tagging System</w:t>
      </w:r>
      <w:bookmarkEnd w:id="5"/>
      <w:r w:rsidR="00FF1DB7" w:rsidRPr="002A3E70">
        <w:rPr>
          <w:rFonts w:ascii="Arial" w:hAnsi="Arial" w:cs="Arial"/>
        </w:rPr>
        <w:t xml:space="preserve"> it will provide a more accessible and convenient means for client here in Oriental Mindoro.</w:t>
      </w:r>
    </w:p>
    <w:p w14:paraId="6A8D7475" w14:textId="77777777" w:rsidR="00FF1DB7" w:rsidRDefault="00FF1DB7" w:rsidP="00A158A5">
      <w:pPr>
        <w:tabs>
          <w:tab w:val="left" w:leader="dot" w:pos="7371"/>
        </w:tabs>
        <w:spacing w:after="0" w:line="480" w:lineRule="auto"/>
        <w:jc w:val="both"/>
        <w:rPr>
          <w:rFonts w:ascii="Arial" w:hAnsi="Arial" w:cs="Arial"/>
          <w:i/>
          <w:iCs/>
        </w:rPr>
      </w:pPr>
    </w:p>
    <w:p w14:paraId="1FE45BC8" w14:textId="77777777" w:rsidR="003B0450" w:rsidRDefault="00C75471" w:rsidP="00A158A5">
      <w:pPr>
        <w:tabs>
          <w:tab w:val="left" w:leader="dot" w:pos="7371"/>
        </w:tabs>
        <w:spacing w:after="0" w:line="480" w:lineRule="auto"/>
        <w:jc w:val="both"/>
        <w:rPr>
          <w:rFonts w:ascii="Arial" w:hAnsi="Arial" w:cs="Arial"/>
          <w:b/>
        </w:rPr>
      </w:pPr>
      <w:r w:rsidRPr="00296003">
        <w:rPr>
          <w:rFonts w:ascii="Arial" w:hAnsi="Arial" w:cs="Arial"/>
          <w:b/>
        </w:rPr>
        <w:t>Objectives of the Study</w:t>
      </w:r>
    </w:p>
    <w:p w14:paraId="16E50D96" w14:textId="345CF213" w:rsidR="00FF1DB7" w:rsidRPr="002A3E70" w:rsidRDefault="00FF1DB7" w:rsidP="002954E7">
      <w:pPr>
        <w:spacing w:line="259" w:lineRule="auto"/>
        <w:contextualSpacing/>
        <w:jc w:val="both"/>
        <w:rPr>
          <w:rFonts w:ascii="Arial" w:eastAsia="Calibri" w:hAnsi="Arial" w:cs="Arial"/>
        </w:rPr>
      </w:pPr>
      <w:bookmarkStart w:id="6" w:name="_Hlk95950468"/>
      <w:r>
        <w:rPr>
          <w:rFonts w:ascii="Arial" w:hAnsi="Arial" w:cs="Arial"/>
          <w:b/>
        </w:rPr>
        <w:t xml:space="preserve">                 </w:t>
      </w:r>
      <w:r w:rsidRPr="002A3E70">
        <w:rPr>
          <w:rFonts w:ascii="Arial" w:eastAsia="Calibri" w:hAnsi="Arial" w:cs="Arial"/>
        </w:rPr>
        <w:t xml:space="preserve">The main objective of the study is to develop a file managing system provider for more accessible and convenient that will use for managing files. </w:t>
      </w:r>
      <w:r w:rsidR="00CB5205" w:rsidRPr="00CB5205">
        <w:rPr>
          <w:rFonts w:ascii="Arial" w:eastAsia="Calibri" w:hAnsi="Arial" w:cs="Arial"/>
          <w:highlight w:val="yellow"/>
        </w:rPr>
        <w:t>It is entitled “___” .</w:t>
      </w:r>
      <w:r w:rsidR="00CB5205">
        <w:rPr>
          <w:rFonts w:ascii="Arial" w:eastAsia="Calibri" w:hAnsi="Arial" w:cs="Arial"/>
        </w:rPr>
        <w:t xml:space="preserve"> </w:t>
      </w:r>
      <w:r w:rsidRPr="002A3E70">
        <w:rPr>
          <w:rFonts w:ascii="Arial" w:eastAsia="Calibri" w:hAnsi="Arial" w:cs="Arial"/>
        </w:rPr>
        <w:t>This study aims to achieve the following objectives:</w:t>
      </w:r>
    </w:p>
    <w:p w14:paraId="6C4701DD" w14:textId="77777777" w:rsidR="00FF1DB7" w:rsidRPr="002A3E70" w:rsidRDefault="00FF1DB7" w:rsidP="002954E7">
      <w:pPr>
        <w:spacing w:line="259" w:lineRule="auto"/>
        <w:ind w:left="720"/>
        <w:contextualSpacing/>
        <w:jc w:val="both"/>
        <w:rPr>
          <w:rFonts w:ascii="Arial" w:eastAsia="Calibri" w:hAnsi="Arial" w:cs="Arial"/>
        </w:rPr>
      </w:pPr>
    </w:p>
    <w:p w14:paraId="7B1F7B56" w14:textId="6D4C98DE" w:rsidR="00FF1DB7" w:rsidRPr="002A3E70" w:rsidRDefault="00FF1DB7" w:rsidP="002954E7">
      <w:pPr>
        <w:numPr>
          <w:ilvl w:val="0"/>
          <w:numId w:val="1"/>
        </w:numPr>
        <w:spacing w:line="259" w:lineRule="auto"/>
        <w:contextualSpacing/>
        <w:jc w:val="both"/>
        <w:rPr>
          <w:rFonts w:ascii="Arial" w:eastAsia="Calibri" w:hAnsi="Arial" w:cs="Arial"/>
        </w:rPr>
      </w:pPr>
      <w:r w:rsidRPr="002A3E70">
        <w:rPr>
          <w:rFonts w:ascii="Arial" w:eastAsia="Calibri" w:hAnsi="Arial" w:cs="Arial"/>
        </w:rPr>
        <w:t xml:space="preserve">To </w:t>
      </w:r>
      <w:r w:rsidR="00377CD6" w:rsidRPr="00377CD6">
        <w:rPr>
          <w:rFonts w:ascii="Arial" w:eastAsia="Calibri" w:hAnsi="Arial" w:cs="Arial"/>
          <w:highlight w:val="yellow"/>
        </w:rPr>
        <w:t>integrate</w:t>
      </w:r>
      <w:r w:rsidR="00377CD6">
        <w:rPr>
          <w:rFonts w:ascii="Arial" w:eastAsia="Calibri" w:hAnsi="Arial" w:cs="Arial"/>
        </w:rPr>
        <w:t xml:space="preserve"> a</w:t>
      </w:r>
      <w:r w:rsidRPr="002A3E70">
        <w:rPr>
          <w:rFonts w:ascii="Arial" w:eastAsia="Calibri" w:hAnsi="Arial" w:cs="Arial"/>
        </w:rPr>
        <w:t xml:space="preserve"> File Tagging System that arranges the files and folders by category, manage individual or group files such as special office documents and record and, administering a system that handles a data and records with similar information.</w:t>
      </w:r>
    </w:p>
    <w:p w14:paraId="01CB7C6B" w14:textId="3287A631" w:rsidR="00FF1DB7" w:rsidRPr="00480053" w:rsidRDefault="00FF1DB7" w:rsidP="002954E7">
      <w:pPr>
        <w:numPr>
          <w:ilvl w:val="0"/>
          <w:numId w:val="1"/>
        </w:numPr>
        <w:spacing w:line="259" w:lineRule="auto"/>
        <w:contextualSpacing/>
        <w:jc w:val="both"/>
        <w:rPr>
          <w:rFonts w:ascii="Arial" w:eastAsia="Calibri" w:hAnsi="Arial" w:cs="Arial"/>
          <w:highlight w:val="red"/>
        </w:rPr>
      </w:pPr>
      <w:r w:rsidRPr="002A3E70">
        <w:rPr>
          <w:rFonts w:ascii="Arial" w:eastAsia="Calibri" w:hAnsi="Arial" w:cs="Arial"/>
        </w:rPr>
        <w:t xml:space="preserve">To </w:t>
      </w:r>
      <w:r w:rsidR="00EB44DE">
        <w:rPr>
          <w:rFonts w:ascii="Arial" w:eastAsia="Calibri" w:hAnsi="Arial" w:cs="Arial"/>
        </w:rPr>
        <w:t xml:space="preserve">implement a </w:t>
      </w:r>
      <w:r w:rsidR="00EB44DE" w:rsidRPr="00EB44DE">
        <w:rPr>
          <w:rFonts w:ascii="Arial" w:eastAsia="Calibri" w:hAnsi="Arial" w:cs="Arial"/>
          <w:highlight w:val="yellow"/>
        </w:rPr>
        <w:t>Data Analytic Process</w:t>
      </w:r>
      <w:r w:rsidRPr="002A3E70">
        <w:rPr>
          <w:rFonts w:ascii="Arial" w:eastAsia="Calibri" w:hAnsi="Arial" w:cs="Arial"/>
        </w:rPr>
        <w:t xml:space="preserve"> </w:t>
      </w:r>
      <w:r w:rsidRPr="00480053">
        <w:rPr>
          <w:rFonts w:ascii="Arial" w:eastAsia="Calibri" w:hAnsi="Arial" w:cs="Arial"/>
          <w:highlight w:val="red"/>
        </w:rPr>
        <w:t>where demographics of a client/patient, database illustration of patient illness, request assistance, location and condition.</w:t>
      </w:r>
      <w:r w:rsidR="00480053">
        <w:rPr>
          <w:rFonts w:ascii="Arial" w:eastAsia="Calibri" w:hAnsi="Arial" w:cs="Arial"/>
          <w:highlight w:val="red"/>
        </w:rPr>
        <w:t xml:space="preserve">(MALI ITO) ANG DATA  ANALYTICS AY HINDI LANG SA DATA. SEARCH KAYO ONLINE. </w:t>
      </w:r>
    </w:p>
    <w:p w14:paraId="7670D72E" w14:textId="70E497E9" w:rsidR="00FF1DB7" w:rsidRPr="002A3E70" w:rsidRDefault="00FF1DB7" w:rsidP="002954E7">
      <w:pPr>
        <w:numPr>
          <w:ilvl w:val="0"/>
          <w:numId w:val="1"/>
        </w:numPr>
        <w:spacing w:line="259" w:lineRule="auto"/>
        <w:contextualSpacing/>
        <w:jc w:val="both"/>
        <w:rPr>
          <w:rFonts w:ascii="Arial" w:eastAsia="Calibri" w:hAnsi="Arial" w:cs="Arial"/>
        </w:rPr>
      </w:pPr>
      <w:r w:rsidRPr="002A3E70">
        <w:rPr>
          <w:rFonts w:ascii="Arial" w:eastAsia="Calibri" w:hAnsi="Arial" w:cs="Arial"/>
        </w:rPr>
        <w:t xml:space="preserve">To </w:t>
      </w:r>
      <w:r w:rsidR="00000F8F" w:rsidRPr="00000F8F">
        <w:rPr>
          <w:rFonts w:ascii="Arial" w:eastAsia="Calibri" w:hAnsi="Arial" w:cs="Arial"/>
          <w:highlight w:val="yellow"/>
        </w:rPr>
        <w:t>apply</w:t>
      </w:r>
      <w:r w:rsidR="00000F8F">
        <w:rPr>
          <w:rFonts w:ascii="Arial" w:eastAsia="Calibri" w:hAnsi="Arial" w:cs="Arial"/>
        </w:rPr>
        <w:t xml:space="preserve"> a</w:t>
      </w:r>
      <w:r w:rsidRPr="002A3E70">
        <w:rPr>
          <w:rFonts w:ascii="Arial" w:eastAsia="Calibri" w:hAnsi="Arial" w:cs="Arial"/>
        </w:rPr>
        <w:t xml:space="preserve"> Recommendation System </w:t>
      </w:r>
      <w:r w:rsidR="00000F8F" w:rsidRPr="00000F8F">
        <w:rPr>
          <w:rFonts w:ascii="Arial" w:eastAsia="Calibri" w:hAnsi="Arial" w:cs="Arial"/>
          <w:highlight w:val="yellow"/>
        </w:rPr>
        <w:t>that will</w:t>
      </w:r>
      <w:r w:rsidR="00000F8F">
        <w:rPr>
          <w:rFonts w:ascii="Arial" w:eastAsia="Calibri" w:hAnsi="Arial" w:cs="Arial"/>
        </w:rPr>
        <w:t xml:space="preserve"> </w:t>
      </w:r>
      <w:r w:rsidRPr="002A3E70">
        <w:rPr>
          <w:rFonts w:ascii="Arial" w:eastAsia="Calibri" w:hAnsi="Arial" w:cs="Arial"/>
        </w:rPr>
        <w:t>predict the classification or the preference of a client and the system automatically conclude the clients’ preferences by monitoring the clients record and letter request.</w:t>
      </w:r>
    </w:p>
    <w:p w14:paraId="2C7EFA92" w14:textId="49ABC2D3" w:rsidR="007F1549" w:rsidRPr="00204135" w:rsidRDefault="00FF1DB7" w:rsidP="00985D54">
      <w:pPr>
        <w:numPr>
          <w:ilvl w:val="0"/>
          <w:numId w:val="1"/>
        </w:numPr>
        <w:spacing w:line="259" w:lineRule="auto"/>
        <w:contextualSpacing/>
        <w:jc w:val="both"/>
        <w:rPr>
          <w:rFonts w:ascii="Arial" w:eastAsia="Calibri" w:hAnsi="Arial" w:cs="Arial"/>
          <w:i/>
          <w:iCs/>
          <w:highlight w:val="yellow"/>
        </w:rPr>
      </w:pPr>
      <w:r w:rsidRPr="00204135">
        <w:rPr>
          <w:rFonts w:ascii="Arial" w:eastAsia="Calibri" w:hAnsi="Arial" w:cs="Arial"/>
          <w:highlight w:val="yellow"/>
        </w:rPr>
        <w:t xml:space="preserve">To </w:t>
      </w:r>
      <w:r w:rsidR="006E28BC" w:rsidRPr="00204135">
        <w:rPr>
          <w:rFonts w:ascii="Arial" w:eastAsia="Calibri" w:hAnsi="Arial" w:cs="Arial"/>
          <w:highlight w:val="yellow"/>
        </w:rPr>
        <w:t>track the beneficiaries of the assistance</w:t>
      </w:r>
      <w:r w:rsidRPr="00204135">
        <w:rPr>
          <w:rFonts w:ascii="Arial" w:eastAsia="Calibri" w:hAnsi="Arial" w:cs="Arial"/>
          <w:highlight w:val="yellow"/>
        </w:rPr>
        <w:t xml:space="preserve"> </w:t>
      </w:r>
      <w:r w:rsidR="00204135">
        <w:rPr>
          <w:rFonts w:ascii="Arial" w:eastAsia="Calibri" w:hAnsi="Arial" w:cs="Arial"/>
          <w:highlight w:val="yellow"/>
        </w:rPr>
        <w:t xml:space="preserve">which </w:t>
      </w:r>
      <w:r w:rsidR="00204135" w:rsidRPr="00204135">
        <w:rPr>
          <w:rFonts w:ascii="Arial" w:eastAsia="Calibri" w:hAnsi="Arial" w:cs="Arial"/>
          <w:highlight w:val="yellow"/>
        </w:rPr>
        <w:t xml:space="preserve">easily </w:t>
      </w:r>
      <w:r w:rsidR="00204135">
        <w:rPr>
          <w:rFonts w:ascii="Arial" w:eastAsia="Calibri" w:hAnsi="Arial" w:cs="Arial"/>
          <w:highlight w:val="yellow"/>
        </w:rPr>
        <w:t>notifies</w:t>
      </w:r>
      <w:r w:rsidR="00204135" w:rsidRPr="00204135">
        <w:rPr>
          <w:rFonts w:ascii="Arial" w:eastAsia="Calibri" w:hAnsi="Arial" w:cs="Arial"/>
          <w:highlight w:val="yellow"/>
        </w:rPr>
        <w:t xml:space="preserve"> if </w:t>
      </w:r>
      <w:r w:rsidR="00204135">
        <w:rPr>
          <w:rFonts w:ascii="Arial" w:eastAsia="Calibri" w:hAnsi="Arial" w:cs="Arial"/>
          <w:highlight w:val="yellow"/>
        </w:rPr>
        <w:t xml:space="preserve">they </w:t>
      </w:r>
      <w:r w:rsidR="00204135" w:rsidRPr="00204135">
        <w:rPr>
          <w:rFonts w:ascii="Arial" w:eastAsia="Calibri" w:hAnsi="Arial" w:cs="Arial"/>
          <w:highlight w:val="yellow"/>
        </w:rPr>
        <w:t>actually used</w:t>
      </w:r>
      <w:r w:rsidR="00204135">
        <w:rPr>
          <w:rFonts w:ascii="Arial" w:eastAsia="Calibri" w:hAnsi="Arial" w:cs="Arial"/>
          <w:highlight w:val="yellow"/>
        </w:rPr>
        <w:t xml:space="preserve"> it</w:t>
      </w:r>
      <w:r w:rsidR="00204135" w:rsidRPr="00204135">
        <w:rPr>
          <w:rFonts w:ascii="Arial" w:eastAsia="Calibri" w:hAnsi="Arial" w:cs="Arial"/>
          <w:highlight w:val="yellow"/>
        </w:rPr>
        <w:t xml:space="preserve"> or not through the involvement of the hospitals and funeral homes</w:t>
      </w:r>
      <w:bookmarkEnd w:id="6"/>
      <w:r w:rsidR="00DB271D">
        <w:rPr>
          <w:rFonts w:ascii="Arial" w:eastAsia="Calibri" w:hAnsi="Arial" w:cs="Arial"/>
          <w:highlight w:val="yellow"/>
        </w:rPr>
        <w:t xml:space="preserve"> in the system.</w:t>
      </w:r>
    </w:p>
    <w:p w14:paraId="4EC4126A" w14:textId="77777777" w:rsidR="007F1549" w:rsidRDefault="007F1549" w:rsidP="007F1549">
      <w:pPr>
        <w:spacing w:line="259" w:lineRule="auto"/>
        <w:contextualSpacing/>
        <w:rPr>
          <w:rFonts w:ascii="Arial" w:eastAsia="Calibri" w:hAnsi="Arial" w:cs="Arial"/>
          <w:i/>
          <w:iCs/>
        </w:rPr>
      </w:pPr>
    </w:p>
    <w:p w14:paraId="41D0BD6F" w14:textId="77777777" w:rsidR="007F1549" w:rsidRDefault="007F1549" w:rsidP="007F1549">
      <w:pPr>
        <w:spacing w:line="259" w:lineRule="auto"/>
        <w:contextualSpacing/>
        <w:rPr>
          <w:rFonts w:ascii="Arial" w:eastAsia="Calibri" w:hAnsi="Arial" w:cs="Arial"/>
          <w:i/>
          <w:iCs/>
        </w:rPr>
      </w:pPr>
    </w:p>
    <w:p w14:paraId="1E31A9DE" w14:textId="77777777" w:rsidR="007F1549" w:rsidRDefault="007F1549" w:rsidP="007F1549">
      <w:pPr>
        <w:spacing w:line="259" w:lineRule="auto"/>
        <w:contextualSpacing/>
        <w:rPr>
          <w:rFonts w:ascii="Arial" w:eastAsia="Calibri" w:hAnsi="Arial" w:cs="Arial"/>
          <w:i/>
          <w:iCs/>
        </w:rPr>
      </w:pPr>
    </w:p>
    <w:p w14:paraId="44712769" w14:textId="77777777" w:rsidR="007F1549" w:rsidRDefault="007F1549" w:rsidP="007F1549">
      <w:pPr>
        <w:spacing w:line="259" w:lineRule="auto"/>
        <w:contextualSpacing/>
        <w:rPr>
          <w:rFonts w:ascii="Arial" w:eastAsia="Calibri" w:hAnsi="Arial" w:cs="Arial"/>
          <w:i/>
          <w:iCs/>
        </w:rPr>
      </w:pPr>
    </w:p>
    <w:p w14:paraId="11A8DCFB" w14:textId="77777777" w:rsidR="007F1549" w:rsidRDefault="007F1549" w:rsidP="007F1549">
      <w:pPr>
        <w:spacing w:line="259" w:lineRule="auto"/>
        <w:contextualSpacing/>
        <w:rPr>
          <w:rFonts w:ascii="Arial" w:eastAsia="Calibri" w:hAnsi="Arial" w:cs="Arial"/>
          <w:i/>
          <w:iCs/>
        </w:rPr>
      </w:pPr>
    </w:p>
    <w:p w14:paraId="34E33155" w14:textId="77777777" w:rsidR="007F1549" w:rsidRDefault="007F1549" w:rsidP="007F1549">
      <w:pPr>
        <w:spacing w:line="259" w:lineRule="auto"/>
        <w:contextualSpacing/>
        <w:rPr>
          <w:rFonts w:ascii="Arial" w:eastAsia="Calibri" w:hAnsi="Arial" w:cs="Arial"/>
          <w:i/>
          <w:iCs/>
        </w:rPr>
      </w:pPr>
    </w:p>
    <w:p w14:paraId="0FD9206F" w14:textId="77777777" w:rsidR="009D278A" w:rsidRDefault="009D278A" w:rsidP="007F1549">
      <w:pPr>
        <w:spacing w:line="259" w:lineRule="auto"/>
        <w:contextualSpacing/>
        <w:rPr>
          <w:rFonts w:ascii="Arial" w:eastAsia="Calibri" w:hAnsi="Arial" w:cs="Arial"/>
          <w:i/>
          <w:iCs/>
        </w:rPr>
      </w:pPr>
    </w:p>
    <w:p w14:paraId="6DF3067C" w14:textId="77777777" w:rsidR="009D278A" w:rsidRDefault="009D278A" w:rsidP="007F1549">
      <w:pPr>
        <w:spacing w:line="259" w:lineRule="auto"/>
        <w:contextualSpacing/>
        <w:rPr>
          <w:rFonts w:ascii="Arial" w:eastAsia="Calibri" w:hAnsi="Arial" w:cs="Arial"/>
          <w:i/>
          <w:iCs/>
        </w:rPr>
      </w:pPr>
    </w:p>
    <w:p w14:paraId="5F9D77FA" w14:textId="77777777" w:rsidR="009D278A" w:rsidRDefault="009D278A" w:rsidP="007F1549">
      <w:pPr>
        <w:spacing w:line="259" w:lineRule="auto"/>
        <w:contextualSpacing/>
        <w:rPr>
          <w:rFonts w:ascii="Arial" w:eastAsia="Calibri" w:hAnsi="Arial" w:cs="Arial"/>
          <w:i/>
          <w:iCs/>
        </w:rPr>
      </w:pPr>
    </w:p>
    <w:p w14:paraId="13B8E251" w14:textId="77777777" w:rsidR="009D278A" w:rsidRDefault="009D278A" w:rsidP="007F1549">
      <w:pPr>
        <w:spacing w:line="259" w:lineRule="auto"/>
        <w:contextualSpacing/>
        <w:rPr>
          <w:rFonts w:ascii="Arial" w:eastAsia="Calibri" w:hAnsi="Arial" w:cs="Arial"/>
          <w:i/>
          <w:iCs/>
        </w:rPr>
      </w:pPr>
    </w:p>
    <w:p w14:paraId="3BB4C2D3" w14:textId="77777777" w:rsidR="009D278A" w:rsidRDefault="009D278A" w:rsidP="007F1549">
      <w:pPr>
        <w:spacing w:line="259" w:lineRule="auto"/>
        <w:contextualSpacing/>
        <w:rPr>
          <w:rFonts w:ascii="Arial" w:eastAsia="Calibri" w:hAnsi="Arial" w:cs="Arial"/>
          <w:i/>
          <w:iCs/>
        </w:rPr>
      </w:pPr>
    </w:p>
    <w:p w14:paraId="245D930B" w14:textId="77777777" w:rsidR="009D278A" w:rsidRDefault="009D278A" w:rsidP="007F1549">
      <w:pPr>
        <w:spacing w:line="259" w:lineRule="auto"/>
        <w:contextualSpacing/>
        <w:rPr>
          <w:rFonts w:ascii="Arial" w:eastAsia="Calibri" w:hAnsi="Arial" w:cs="Arial"/>
          <w:i/>
          <w:iCs/>
        </w:rPr>
      </w:pPr>
    </w:p>
    <w:p w14:paraId="65E01632" w14:textId="77777777" w:rsidR="009D278A" w:rsidRDefault="009D278A" w:rsidP="007F1549">
      <w:pPr>
        <w:spacing w:line="259" w:lineRule="auto"/>
        <w:contextualSpacing/>
        <w:rPr>
          <w:rFonts w:ascii="Arial" w:eastAsia="Calibri" w:hAnsi="Arial" w:cs="Arial"/>
          <w:i/>
          <w:iCs/>
        </w:rPr>
      </w:pPr>
    </w:p>
    <w:p w14:paraId="53395647" w14:textId="77777777" w:rsidR="009D278A" w:rsidRDefault="009D278A" w:rsidP="007F1549">
      <w:pPr>
        <w:spacing w:line="259" w:lineRule="auto"/>
        <w:contextualSpacing/>
        <w:rPr>
          <w:rFonts w:ascii="Arial" w:eastAsia="Calibri" w:hAnsi="Arial" w:cs="Arial"/>
          <w:i/>
          <w:iCs/>
        </w:rPr>
      </w:pPr>
    </w:p>
    <w:p w14:paraId="45E92595" w14:textId="77777777" w:rsidR="009D278A" w:rsidRDefault="009D278A" w:rsidP="007F1549">
      <w:pPr>
        <w:spacing w:line="259" w:lineRule="auto"/>
        <w:contextualSpacing/>
        <w:rPr>
          <w:rFonts w:ascii="Arial" w:eastAsia="Calibri" w:hAnsi="Arial" w:cs="Arial"/>
          <w:i/>
          <w:iCs/>
        </w:rPr>
      </w:pPr>
    </w:p>
    <w:p w14:paraId="513128CE" w14:textId="77777777" w:rsidR="009D278A" w:rsidRDefault="009D278A" w:rsidP="007F1549">
      <w:pPr>
        <w:spacing w:line="259" w:lineRule="auto"/>
        <w:contextualSpacing/>
        <w:rPr>
          <w:rFonts w:ascii="Arial" w:eastAsia="Calibri" w:hAnsi="Arial" w:cs="Arial"/>
          <w:i/>
          <w:iCs/>
        </w:rPr>
      </w:pPr>
    </w:p>
    <w:p w14:paraId="6D04C071" w14:textId="77777777" w:rsidR="009D278A" w:rsidRDefault="009D278A" w:rsidP="007F1549">
      <w:pPr>
        <w:spacing w:line="259" w:lineRule="auto"/>
        <w:contextualSpacing/>
        <w:rPr>
          <w:rFonts w:ascii="Arial" w:eastAsia="Calibri" w:hAnsi="Arial" w:cs="Arial"/>
          <w:i/>
          <w:iCs/>
        </w:rPr>
      </w:pPr>
    </w:p>
    <w:p w14:paraId="3700282E" w14:textId="451726AE" w:rsidR="009D278A" w:rsidRPr="007F1549" w:rsidRDefault="009D278A" w:rsidP="007F1549">
      <w:pPr>
        <w:spacing w:line="259" w:lineRule="auto"/>
        <w:contextualSpacing/>
        <w:rPr>
          <w:rFonts w:ascii="Arial" w:eastAsia="Calibri" w:hAnsi="Arial" w:cs="Arial"/>
          <w:i/>
          <w:iCs/>
        </w:rPr>
        <w:sectPr w:rsidR="009D278A" w:rsidRPr="007F1549" w:rsidSect="006C130F">
          <w:pgSz w:w="12242" w:h="15842" w:code="10001"/>
          <w:pgMar w:top="1843" w:right="1440" w:bottom="1701" w:left="2160" w:header="272" w:footer="340" w:gutter="0"/>
          <w:pgNumType w:start="1"/>
          <w:cols w:space="708"/>
          <w:titlePg/>
          <w:docGrid w:linePitch="360"/>
        </w:sectPr>
      </w:pPr>
    </w:p>
    <w:p w14:paraId="2A62D6BE" w14:textId="07C7D2DD"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lastRenderedPageBreak/>
        <w:t>Scope and Limitation of the Study</w:t>
      </w:r>
    </w:p>
    <w:p w14:paraId="78B1DB80" w14:textId="4B1BFF96" w:rsidR="004C5E8A" w:rsidRPr="002A3E70" w:rsidRDefault="00B10963" w:rsidP="00A158A5">
      <w:pPr>
        <w:tabs>
          <w:tab w:val="left" w:leader="dot" w:pos="7371"/>
        </w:tabs>
        <w:spacing w:after="0" w:line="480" w:lineRule="auto"/>
        <w:jc w:val="both"/>
        <w:rPr>
          <w:rFonts w:ascii="Arial" w:hAnsi="Arial" w:cs="Arial"/>
        </w:rPr>
      </w:pPr>
      <w:r w:rsidRPr="00B10963">
        <w:rPr>
          <w:rFonts w:ascii="Arial" w:hAnsi="Arial" w:cs="Arial"/>
          <w:i/>
          <w:iCs/>
        </w:rPr>
        <w:t xml:space="preserve">                </w:t>
      </w:r>
      <w:r w:rsidRPr="002A3E70">
        <w:rPr>
          <w:rFonts w:ascii="Arial" w:hAnsi="Arial" w:cs="Arial"/>
        </w:rPr>
        <w:t>The study will focus on the development of file managing system for the office of Batasang Panlalawigan in Oriental Mindoro where the system includes file tagging that arranges the files and folder by category, manage individual or group files such as special office documents and record and, administering a system that handles a data and records with similar information. Demonstrate data analytics where demographics of a client/patient, database illustration of patient illness, request assistance, location and condition. This study refers to qualitative data that can be used to determine the specific frequencies of traits or characteristics. The researchers can form parameters through which larger data sets can be observed with it. Qualitative data is collected through questionnaires, interviews, or observation. Analyzing data allows us to explore ideas. Predict recommendation system that seeks to predict the classification or the preference of a client and the system automatically conclude the clients’ preferences by monitoring the clients record and letter request. Identify through tracking/monitoring which is use to know if the client is already use their asked assistance, the hospital will send a confirmation to the system if it the client is back to the hospital with their asked assistance. This study will be conducted for 6 months (October 2021-April 2022).</w:t>
      </w:r>
    </w:p>
    <w:p w14:paraId="7E0950A9" w14:textId="77777777" w:rsidR="00FC65E2" w:rsidRDefault="00FC65E2" w:rsidP="00A158A5">
      <w:pPr>
        <w:tabs>
          <w:tab w:val="left" w:leader="dot" w:pos="7371"/>
        </w:tabs>
        <w:spacing w:after="0" w:line="480" w:lineRule="auto"/>
        <w:jc w:val="both"/>
        <w:rPr>
          <w:rFonts w:ascii="Arial" w:hAnsi="Arial" w:cs="Arial"/>
        </w:rPr>
      </w:pPr>
    </w:p>
    <w:p w14:paraId="2CD4EFE5" w14:textId="6602371D"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t>Significance of the Study</w:t>
      </w:r>
    </w:p>
    <w:p w14:paraId="51F81CBB" w14:textId="07ED42FB" w:rsidR="0077603D" w:rsidRDefault="00B10963" w:rsidP="00A158A5">
      <w:pPr>
        <w:tabs>
          <w:tab w:val="left" w:leader="dot" w:pos="7371"/>
        </w:tabs>
        <w:spacing w:after="0" w:line="480" w:lineRule="auto"/>
        <w:jc w:val="both"/>
        <w:rPr>
          <w:rFonts w:ascii="Arial" w:hAnsi="Arial" w:cs="Arial"/>
        </w:rPr>
      </w:pPr>
      <w:r>
        <w:rPr>
          <w:rFonts w:ascii="Arial" w:hAnsi="Arial" w:cs="Arial"/>
        </w:rPr>
        <w:t xml:space="preserve">            </w:t>
      </w:r>
      <w:r w:rsidRPr="00767619">
        <w:rPr>
          <w:rFonts w:ascii="Arial" w:hAnsi="Arial" w:cs="Arial"/>
          <w:highlight w:val="yellow"/>
        </w:rPr>
        <w:t xml:space="preserve">This study will be beneficial for future researchers, officers or staff and, residence of Oriental Mindoro that seeks for help in assistance and file managing specially for the client of Batasang Panlalawigan Office. The system includes file tagging that arranges the files and folder by category, manage individual or group files such as special office documents and record and, administering a system that handles a data and records with </w:t>
      </w:r>
      <w:r w:rsidRPr="00767619">
        <w:rPr>
          <w:rFonts w:ascii="Arial" w:hAnsi="Arial" w:cs="Arial"/>
          <w:highlight w:val="yellow"/>
        </w:rPr>
        <w:lastRenderedPageBreak/>
        <w:t xml:space="preserve">similar information. Predict recommendation system that seeks to predict the classification or the preference of a client and the system automatically conclude the clients’ preferences by monitoring the clients record and letter request. Identify through tracking/monitoring which is use to know if the client is already use their asked assistance, the hospital will send a confirmation to the system if it the client is back to the hospital with their asked </w:t>
      </w:r>
      <w:r w:rsidRPr="00A72CA7">
        <w:rPr>
          <w:rFonts w:ascii="Arial" w:hAnsi="Arial" w:cs="Arial"/>
          <w:highlight w:val="yellow"/>
        </w:rPr>
        <w:t xml:space="preserve">assistance.     </w:t>
      </w:r>
      <w:r w:rsidR="00767619" w:rsidRPr="00A72CA7">
        <w:rPr>
          <w:rFonts w:ascii="Arial" w:hAnsi="Arial" w:cs="Arial"/>
          <w:highlight w:val="yellow"/>
        </w:rPr>
        <w:t>ISA-ISA ANG LAGAY!</w:t>
      </w:r>
    </w:p>
    <w:p w14:paraId="342F597F" w14:textId="04A1D6EC" w:rsidR="00767619" w:rsidRPr="00B97893" w:rsidRDefault="00767619" w:rsidP="00A158A5">
      <w:pPr>
        <w:tabs>
          <w:tab w:val="left" w:leader="dot" w:pos="7371"/>
        </w:tabs>
        <w:spacing w:after="0" w:line="480" w:lineRule="auto"/>
        <w:jc w:val="both"/>
        <w:rPr>
          <w:rFonts w:ascii="Arial" w:hAnsi="Arial" w:cs="Arial"/>
          <w:highlight w:val="yellow"/>
        </w:rPr>
      </w:pPr>
      <w:r w:rsidRPr="00B97893">
        <w:rPr>
          <w:rFonts w:ascii="Arial" w:hAnsi="Arial" w:cs="Arial"/>
          <w:highlight w:val="yellow"/>
        </w:rPr>
        <w:t>E.G.</w:t>
      </w:r>
    </w:p>
    <w:p w14:paraId="17892D76" w14:textId="0EEDEEF1" w:rsidR="00767619" w:rsidRPr="00B97893" w:rsidRDefault="00767619" w:rsidP="00A158A5">
      <w:pPr>
        <w:tabs>
          <w:tab w:val="left" w:leader="dot" w:pos="7371"/>
        </w:tabs>
        <w:spacing w:after="0" w:line="480" w:lineRule="auto"/>
        <w:jc w:val="both"/>
        <w:rPr>
          <w:rFonts w:ascii="Arial" w:hAnsi="Arial" w:cs="Arial"/>
          <w:highlight w:val="yellow"/>
        </w:rPr>
      </w:pPr>
      <w:r w:rsidRPr="00B97893">
        <w:rPr>
          <w:rFonts w:ascii="Arial" w:hAnsi="Arial" w:cs="Arial"/>
          <w:b/>
          <w:highlight w:val="yellow"/>
        </w:rPr>
        <w:t>RESEARCHER</w:t>
      </w:r>
      <w:r w:rsidRPr="00B97893">
        <w:rPr>
          <w:rFonts w:ascii="Arial" w:hAnsi="Arial" w:cs="Arial"/>
          <w:highlight w:val="yellow"/>
        </w:rPr>
        <w:t>. THIS WILL HELP THEM IN TERMS OF…</w:t>
      </w:r>
    </w:p>
    <w:p w14:paraId="58F44155" w14:textId="2B10FD99" w:rsidR="00767619" w:rsidRPr="00FC65E2" w:rsidRDefault="00767619" w:rsidP="00A158A5">
      <w:pPr>
        <w:tabs>
          <w:tab w:val="left" w:leader="dot" w:pos="7371"/>
        </w:tabs>
        <w:spacing w:after="0" w:line="480" w:lineRule="auto"/>
        <w:jc w:val="both"/>
        <w:rPr>
          <w:rFonts w:ascii="Arial" w:hAnsi="Arial" w:cs="Arial"/>
        </w:rPr>
      </w:pPr>
      <w:r w:rsidRPr="00B97893">
        <w:rPr>
          <w:rFonts w:ascii="Arial" w:hAnsi="Arial" w:cs="Arial"/>
          <w:b/>
          <w:highlight w:val="yellow"/>
        </w:rPr>
        <w:t>ORMIN HELP SEEKER</w:t>
      </w:r>
      <w:r w:rsidRPr="00B97893">
        <w:rPr>
          <w:rFonts w:ascii="Arial" w:hAnsi="Arial" w:cs="Arial"/>
          <w:highlight w:val="yellow"/>
        </w:rPr>
        <w:t>.  THIS WILL HELP THEM IN TERMS OF…</w:t>
      </w:r>
    </w:p>
    <w:p w14:paraId="6B5726C1" w14:textId="77777777" w:rsidR="00B10963" w:rsidRPr="00B10963" w:rsidRDefault="00B10963" w:rsidP="00A158A5">
      <w:pPr>
        <w:tabs>
          <w:tab w:val="left" w:leader="dot" w:pos="7371"/>
        </w:tabs>
        <w:spacing w:after="0" w:line="480" w:lineRule="auto"/>
        <w:jc w:val="both"/>
        <w:rPr>
          <w:rFonts w:ascii="Arial" w:hAnsi="Arial" w:cs="Arial"/>
          <w:i/>
          <w:iCs/>
        </w:rPr>
      </w:pPr>
    </w:p>
    <w:p w14:paraId="0003F8DD" w14:textId="390E8F64" w:rsidR="00C75471" w:rsidRPr="00296003" w:rsidRDefault="00C75471" w:rsidP="00A158A5">
      <w:pPr>
        <w:tabs>
          <w:tab w:val="left" w:leader="dot" w:pos="7371"/>
        </w:tabs>
        <w:spacing w:after="0" w:line="480" w:lineRule="auto"/>
        <w:jc w:val="both"/>
        <w:rPr>
          <w:rFonts w:ascii="Arial" w:hAnsi="Arial" w:cs="Arial"/>
          <w:b/>
        </w:rPr>
      </w:pPr>
      <w:r w:rsidRPr="00296003">
        <w:rPr>
          <w:rFonts w:ascii="Arial" w:hAnsi="Arial" w:cs="Arial"/>
          <w:b/>
        </w:rPr>
        <w:t>Conceptual Framework</w:t>
      </w:r>
    </w:p>
    <w:p w14:paraId="1191B576" w14:textId="59FC6C9F" w:rsidR="0081101D"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2336" behindDoc="0" locked="0" layoutInCell="1" allowOverlap="1" wp14:anchorId="6C16A06F" wp14:editId="73326C49">
                <wp:simplePos x="0" y="0"/>
                <wp:positionH relativeFrom="column">
                  <wp:posOffset>-128337</wp:posOffset>
                </wp:positionH>
                <wp:positionV relativeFrom="paragraph">
                  <wp:posOffset>113197</wp:posOffset>
                </wp:positionV>
                <wp:extent cx="1700196" cy="360680"/>
                <wp:effectExtent l="0" t="0" r="14605" b="20320"/>
                <wp:wrapNone/>
                <wp:docPr id="11" name="Rectangle 11"/>
                <wp:cNvGraphicFramePr/>
                <a:graphic xmlns:a="http://schemas.openxmlformats.org/drawingml/2006/main">
                  <a:graphicData uri="http://schemas.microsoft.com/office/word/2010/wordprocessingShape">
                    <wps:wsp>
                      <wps:cNvSpPr/>
                      <wps:spPr>
                        <a:xfrm>
                          <a:off x="0" y="0"/>
                          <a:ext cx="1700196" cy="36068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58EC1" w14:textId="7A778D54" w:rsidR="00F0189B" w:rsidRDefault="00F0189B" w:rsidP="00F0189B">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C16A06F" id="Rectangle 11" o:spid="_x0000_s1026" style="position:absolute;left:0;text-align:left;margin-left:-10.1pt;margin-top:8.9pt;width:133.85pt;height:2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" fillcolor="#ed7d31 [3205]" strokecolor="#1f4d78 [1604]" strokeweight="1pt">
                <v:textbox>
                  <w:txbxContent>
                    <w:p w14:paraId="7FB58EC1" w14:textId="7A778D54" w:rsidR="00F0189B" w:rsidRDefault="00F0189B" w:rsidP="00F0189B">
                      <w:pPr>
                        <w:jc w:val="center"/>
                      </w:pPr>
                      <w:r>
                        <w:t>INPUT</w:t>
                      </w:r>
                    </w:p>
                  </w:txbxContent>
                </v:textbox>
              </v:rect>
            </w:pict>
          </mc:Fallback>
        </mc:AlternateContent>
      </w:r>
      <w:r>
        <w:rPr>
          <w:rFonts w:ascii="Arial" w:hAnsi="Arial" w:cs="Arial"/>
          <w:noProof/>
          <w:lang w:val="en-PH" w:eastAsia="en-PH"/>
        </w:rPr>
        <mc:AlternateContent>
          <mc:Choice Requires="wps">
            <w:drawing>
              <wp:anchor distT="0" distB="0" distL="114300" distR="114300" simplePos="0" relativeHeight="251664384" behindDoc="0" locked="0" layoutInCell="1" allowOverlap="1" wp14:anchorId="2E100EDD" wp14:editId="60A8091B">
                <wp:simplePos x="0" y="0"/>
                <wp:positionH relativeFrom="column">
                  <wp:posOffset>3858126</wp:posOffset>
                </wp:positionH>
                <wp:positionV relativeFrom="paragraph">
                  <wp:posOffset>113197</wp:posOffset>
                </wp:positionV>
                <wp:extent cx="1684421" cy="385010"/>
                <wp:effectExtent l="0" t="0" r="11430" b="15240"/>
                <wp:wrapNone/>
                <wp:docPr id="15" name="Rectangle 15"/>
                <wp:cNvGraphicFramePr/>
                <a:graphic xmlns:a="http://schemas.openxmlformats.org/drawingml/2006/main">
                  <a:graphicData uri="http://schemas.microsoft.com/office/word/2010/wordprocessingShape">
                    <wps:wsp>
                      <wps:cNvSpPr/>
                      <wps:spPr>
                        <a:xfrm>
                          <a:off x="0" y="0"/>
                          <a:ext cx="1684421" cy="38501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53A32E" w14:textId="7E257B53" w:rsidR="00F0189B" w:rsidRDefault="00F0189B" w:rsidP="00F0189B">
                            <w:pPr>
                              <w:jc w:val="center"/>
                            </w:pPr>
                            <w: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100EDD" id="Rectangle 15" o:spid="_x0000_s1027" style="position:absolute;left:0;text-align:left;margin-left:303.8pt;margin-top:8.9pt;width:132.65pt;height:30.3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" fillcolor="#ed7d31 [3205]" strokecolor="#1f4d78 [1604]" strokeweight="1pt">
                <v:textbox>
                  <w:txbxContent>
                    <w:p w14:paraId="6153A32E" w14:textId="7E257B53" w:rsidR="00F0189B" w:rsidRDefault="00F0189B" w:rsidP="00F0189B">
                      <w:pPr>
                        <w:jc w:val="center"/>
                      </w:pPr>
                      <w:r>
                        <w:t>OUTPUT</w:t>
                      </w:r>
                    </w:p>
                  </w:txbxContent>
                </v:textbox>
              </v:rect>
            </w:pict>
          </mc:Fallback>
        </mc:AlternateContent>
      </w:r>
      <w:r>
        <w:rPr>
          <w:rFonts w:ascii="Arial" w:hAnsi="Arial" w:cs="Arial"/>
          <w:noProof/>
          <w:lang w:val="en-PH" w:eastAsia="en-PH"/>
        </w:rPr>
        <mc:AlternateContent>
          <mc:Choice Requires="wps">
            <w:drawing>
              <wp:anchor distT="0" distB="0" distL="114300" distR="114300" simplePos="0" relativeHeight="251663360" behindDoc="0" locked="0" layoutInCell="1" allowOverlap="1" wp14:anchorId="2FBE4828" wp14:editId="454F1CB1">
                <wp:simplePos x="0" y="0"/>
                <wp:positionH relativeFrom="column">
                  <wp:posOffset>1852496</wp:posOffset>
                </wp:positionH>
                <wp:positionV relativeFrom="paragraph">
                  <wp:posOffset>112930</wp:posOffset>
                </wp:positionV>
                <wp:extent cx="1772652" cy="360948"/>
                <wp:effectExtent l="0" t="0" r="18415" b="20320"/>
                <wp:wrapNone/>
                <wp:docPr id="14" name="Rectangle 14"/>
                <wp:cNvGraphicFramePr/>
                <a:graphic xmlns:a="http://schemas.openxmlformats.org/drawingml/2006/main">
                  <a:graphicData uri="http://schemas.microsoft.com/office/word/2010/wordprocessingShape">
                    <wps:wsp>
                      <wps:cNvSpPr/>
                      <wps:spPr>
                        <a:xfrm>
                          <a:off x="0" y="0"/>
                          <a:ext cx="1772652" cy="36094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7C435" w14:textId="1F535301" w:rsidR="00F0189B" w:rsidRDefault="00F0189B" w:rsidP="00F0189B">
                            <w:pPr>
                              <w:jc w:val="center"/>
                            </w:pPr>
                            <w:r>
                              <w:t>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BE4828" id="Rectangle 14" o:spid="_x0000_s1028" style="position:absolute;left:0;text-align:left;margin-left:145.85pt;margin-top:8.9pt;width:139.6pt;height:2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" fillcolor="#5b9bd5 [3204]" strokecolor="#1f4d78 [1604]" strokeweight="1pt">
                <v:textbox>
                  <w:txbxContent>
                    <w:p w14:paraId="5C97C435" w14:textId="1F535301" w:rsidR="00F0189B" w:rsidRDefault="00F0189B" w:rsidP="00F0189B">
                      <w:pPr>
                        <w:jc w:val="center"/>
                      </w:pPr>
                      <w:r>
                        <w:t>PROCESS</w:t>
                      </w:r>
                    </w:p>
                  </w:txbxContent>
                </v:textbox>
              </v:rect>
            </w:pict>
          </mc:Fallback>
        </mc:AlternateContent>
      </w:r>
    </w:p>
    <w:p w14:paraId="0C0A3F9A" w14:textId="77777777" w:rsidR="00C36752" w:rsidRDefault="00C36752" w:rsidP="00A158A5">
      <w:pPr>
        <w:tabs>
          <w:tab w:val="left" w:leader="dot" w:pos="7371"/>
        </w:tabs>
        <w:spacing w:after="0" w:line="480" w:lineRule="auto"/>
        <w:jc w:val="both"/>
        <w:rPr>
          <w:rFonts w:ascii="Arial" w:hAnsi="Arial" w:cs="Arial"/>
        </w:rPr>
      </w:pPr>
    </w:p>
    <w:p w14:paraId="563E6F62" w14:textId="73B486E9" w:rsidR="0077603D"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1312" behindDoc="0" locked="0" layoutInCell="1" allowOverlap="1" wp14:anchorId="5A4D6C24" wp14:editId="5BF171D4">
                <wp:simplePos x="0" y="0"/>
                <wp:positionH relativeFrom="margin">
                  <wp:posOffset>3906253</wp:posOffset>
                </wp:positionH>
                <wp:positionV relativeFrom="paragraph">
                  <wp:posOffset>120282</wp:posOffset>
                </wp:positionV>
                <wp:extent cx="1410970" cy="2076885"/>
                <wp:effectExtent l="0" t="0" r="17780" b="19050"/>
                <wp:wrapNone/>
                <wp:docPr id="8" name="Text Box 8"/>
                <wp:cNvGraphicFramePr/>
                <a:graphic xmlns:a="http://schemas.openxmlformats.org/drawingml/2006/main">
                  <a:graphicData uri="http://schemas.microsoft.com/office/word/2010/wordprocessingShape">
                    <wps:wsp>
                      <wps:cNvSpPr txBox="1"/>
                      <wps:spPr>
                        <a:xfrm>
                          <a:off x="0" y="0"/>
                          <a:ext cx="1410970" cy="2076885"/>
                        </a:xfrm>
                        <a:prstGeom prst="rect">
                          <a:avLst/>
                        </a:prstGeom>
                        <a:ln/>
                      </wps:spPr>
                      <wps:style>
                        <a:lnRef idx="2">
                          <a:schemeClr val="dk1"/>
                        </a:lnRef>
                        <a:fillRef idx="1">
                          <a:schemeClr val="lt1"/>
                        </a:fillRef>
                        <a:effectRef idx="0">
                          <a:schemeClr val="dk1"/>
                        </a:effectRef>
                        <a:fontRef idx="minor">
                          <a:schemeClr val="dk1"/>
                        </a:fontRef>
                      </wps:style>
                      <wps:txbx>
                        <w:txbxContent>
                          <w:p w14:paraId="636F1EA4" w14:textId="74EF2866" w:rsidR="0018604B" w:rsidRDefault="0018604B"/>
                          <w:p w14:paraId="15EDC32C" w14:textId="5D653B09" w:rsidR="00401228" w:rsidRDefault="00401228"/>
                          <w:p w14:paraId="0F96B020" w14:textId="5AA175CC" w:rsidR="00401228" w:rsidRDefault="00401228">
                            <w:r>
                              <w:t>Web-Based File Managing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4D6C24" id="_x0000_t202" coordsize="21600,21600" o:spt="202" path="m,l,21600r21600,l21600,xe">
                <v:stroke joinstyle="miter"/>
                <v:path gradientshapeok="t" o:connecttype="rect"/>
              </v:shapetype>
              <v:shape id="Text Box 8" o:spid="_x0000_s1029" type="#_x0000_t202" style="position:absolute;left:0;text-align:left;margin-left:307.6pt;margin-top:9.45pt;width:111.1pt;height:163.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" fillcolor="white [3201]" strokecolor="black [3200]" strokeweight="1pt">
                <v:textbox>
                  <w:txbxContent>
                    <w:p w14:paraId="636F1EA4" w14:textId="74EF2866" w:rsidR="0018604B" w:rsidRDefault="0018604B"/>
                    <w:p w14:paraId="15EDC32C" w14:textId="5D653B09" w:rsidR="00401228" w:rsidRDefault="00401228"/>
                    <w:p w14:paraId="0F96B020" w14:textId="5AA175CC" w:rsidR="00401228" w:rsidRDefault="00401228">
                      <w:r>
                        <w:t>Web-Based File Managing System</w:t>
                      </w:r>
                    </w:p>
                  </w:txbxContent>
                </v:textbox>
                <w10:wrap anchorx="margin"/>
              </v:shape>
            </w:pict>
          </mc:Fallback>
        </mc:AlternateContent>
      </w:r>
      <w:r>
        <w:rPr>
          <w:rFonts w:ascii="Arial" w:hAnsi="Arial" w:cs="Arial"/>
          <w:noProof/>
          <w:lang w:val="en-PH" w:eastAsia="en-PH"/>
        </w:rPr>
        <mc:AlternateContent>
          <mc:Choice Requires="wps">
            <w:drawing>
              <wp:anchor distT="0" distB="0" distL="114300" distR="114300" simplePos="0" relativeHeight="251660288" behindDoc="0" locked="0" layoutInCell="1" allowOverlap="1" wp14:anchorId="32E43E4C" wp14:editId="2B5F8215">
                <wp:simplePos x="0" y="0"/>
                <wp:positionH relativeFrom="column">
                  <wp:posOffset>2037347</wp:posOffset>
                </wp:positionH>
                <wp:positionV relativeFrom="paragraph">
                  <wp:posOffset>96219</wp:posOffset>
                </wp:positionV>
                <wp:extent cx="1515745" cy="2092927"/>
                <wp:effectExtent l="0" t="0" r="27305" b="22225"/>
                <wp:wrapNone/>
                <wp:docPr id="7" name="Text Box 7"/>
                <wp:cNvGraphicFramePr/>
                <a:graphic xmlns:a="http://schemas.openxmlformats.org/drawingml/2006/main">
                  <a:graphicData uri="http://schemas.microsoft.com/office/word/2010/wordprocessingShape">
                    <wps:wsp>
                      <wps:cNvSpPr txBox="1"/>
                      <wps:spPr>
                        <a:xfrm>
                          <a:off x="0" y="0"/>
                          <a:ext cx="1515745" cy="2092927"/>
                        </a:xfrm>
                        <a:prstGeom prst="rect">
                          <a:avLst/>
                        </a:prstGeom>
                        <a:ln/>
                      </wps:spPr>
                      <wps:style>
                        <a:lnRef idx="2">
                          <a:schemeClr val="dk1"/>
                        </a:lnRef>
                        <a:fillRef idx="1">
                          <a:schemeClr val="lt1"/>
                        </a:fillRef>
                        <a:effectRef idx="0">
                          <a:schemeClr val="dk1"/>
                        </a:effectRef>
                        <a:fontRef idx="minor">
                          <a:schemeClr val="dk1"/>
                        </a:fontRef>
                      </wps:style>
                      <wps:txbx>
                        <w:txbxContent>
                          <w:p w14:paraId="70EDB05F" w14:textId="77777777" w:rsidR="00401228" w:rsidRDefault="00401228" w:rsidP="00401228">
                            <w:pPr>
                              <w:ind w:left="720" w:hanging="360"/>
                            </w:pPr>
                          </w:p>
                          <w:p w14:paraId="7586EE96" w14:textId="77777777" w:rsidR="00401228" w:rsidRDefault="00401228" w:rsidP="00401228">
                            <w:pPr>
                              <w:pStyle w:val="ListParagraph"/>
                            </w:pPr>
                          </w:p>
                          <w:p w14:paraId="2EF0AF51" w14:textId="77777777" w:rsidR="00401228" w:rsidRDefault="00401228" w:rsidP="00401228">
                            <w:pPr>
                              <w:pStyle w:val="ListParagraph"/>
                            </w:pPr>
                          </w:p>
                          <w:p w14:paraId="39948481" w14:textId="547BDD96" w:rsidR="00401228" w:rsidRDefault="00401228" w:rsidP="001F5B02">
                            <w:pPr>
                              <w:pStyle w:val="ListParagraph"/>
                              <w:numPr>
                                <w:ilvl w:val="0"/>
                                <w:numId w:val="3"/>
                              </w:numPr>
                            </w:pPr>
                            <w:r>
                              <w:t>Planning</w:t>
                            </w:r>
                          </w:p>
                          <w:p w14:paraId="36D3DBC8" w14:textId="0CE246AD" w:rsidR="00401228" w:rsidRDefault="00401228" w:rsidP="001F5B02">
                            <w:pPr>
                              <w:pStyle w:val="ListParagraph"/>
                              <w:numPr>
                                <w:ilvl w:val="0"/>
                                <w:numId w:val="3"/>
                              </w:numPr>
                            </w:pPr>
                            <w:r>
                              <w:t>Analyzing</w:t>
                            </w:r>
                          </w:p>
                          <w:p w14:paraId="15F3CCC0" w14:textId="753AEEF2" w:rsidR="00401228" w:rsidRDefault="00401228" w:rsidP="001F5B02">
                            <w:pPr>
                              <w:pStyle w:val="ListParagraph"/>
                              <w:numPr>
                                <w:ilvl w:val="0"/>
                                <w:numId w:val="3"/>
                              </w:numPr>
                            </w:pPr>
                            <w:r>
                              <w:t>System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3E4C" id="Text Box 7" o:spid="_x0000_s1030" type="#_x0000_t202" style="position:absolute;left:0;text-align:left;margin-left:160.4pt;margin-top:7.6pt;width:119.35pt;height:164.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" fillcolor="white [3201]" strokecolor="black [3200]" strokeweight="1pt">
                <v:textbox>
                  <w:txbxContent>
                    <w:p w14:paraId="70EDB05F" w14:textId="77777777" w:rsidR="00401228" w:rsidRDefault="00401228" w:rsidP="00401228">
                      <w:pPr>
                        <w:ind w:left="720" w:hanging="360"/>
                      </w:pPr>
                    </w:p>
                    <w:p w14:paraId="7586EE96" w14:textId="77777777" w:rsidR="00401228" w:rsidRDefault="00401228" w:rsidP="00401228">
                      <w:pPr>
                        <w:pStyle w:val="ListParagraph"/>
                      </w:pPr>
                    </w:p>
                    <w:p w14:paraId="2EF0AF51" w14:textId="77777777" w:rsidR="00401228" w:rsidRDefault="00401228" w:rsidP="00401228">
                      <w:pPr>
                        <w:pStyle w:val="ListParagraph"/>
                      </w:pPr>
                    </w:p>
                    <w:p w14:paraId="39948481" w14:textId="547BDD96" w:rsidR="00401228" w:rsidRDefault="00401228" w:rsidP="001F5B02">
                      <w:pPr>
                        <w:pStyle w:val="ListParagraph"/>
                        <w:numPr>
                          <w:ilvl w:val="0"/>
                          <w:numId w:val="3"/>
                        </w:numPr>
                      </w:pPr>
                      <w:r>
                        <w:t>Planning</w:t>
                      </w:r>
                    </w:p>
                    <w:p w14:paraId="36D3DBC8" w14:textId="0CE246AD" w:rsidR="00401228" w:rsidRDefault="00401228" w:rsidP="001F5B02">
                      <w:pPr>
                        <w:pStyle w:val="ListParagraph"/>
                        <w:numPr>
                          <w:ilvl w:val="0"/>
                          <w:numId w:val="3"/>
                        </w:numPr>
                      </w:pPr>
                      <w:r>
                        <w:t>Analyzing</w:t>
                      </w:r>
                    </w:p>
                    <w:p w14:paraId="15F3CCC0" w14:textId="753AEEF2" w:rsidR="00401228" w:rsidRDefault="00401228" w:rsidP="001F5B02">
                      <w:pPr>
                        <w:pStyle w:val="ListParagraph"/>
                        <w:numPr>
                          <w:ilvl w:val="0"/>
                          <w:numId w:val="3"/>
                        </w:numPr>
                      </w:pPr>
                      <w:r>
                        <w:t>System Design</w:t>
                      </w:r>
                    </w:p>
                  </w:txbxContent>
                </v:textbox>
              </v:shape>
            </w:pict>
          </mc:Fallback>
        </mc:AlternateContent>
      </w:r>
      <w:r>
        <w:rPr>
          <w:rFonts w:ascii="Arial" w:hAnsi="Arial" w:cs="Arial"/>
          <w:noProof/>
          <w:lang w:val="en-PH" w:eastAsia="en-PH"/>
        </w:rPr>
        <mc:AlternateContent>
          <mc:Choice Requires="wps">
            <w:drawing>
              <wp:anchor distT="0" distB="0" distL="114300" distR="114300" simplePos="0" relativeHeight="251659264" behindDoc="0" locked="0" layoutInCell="1" allowOverlap="1" wp14:anchorId="711B552C" wp14:editId="70BD3570">
                <wp:simplePos x="0" y="0"/>
                <wp:positionH relativeFrom="column">
                  <wp:posOffset>40105</wp:posOffset>
                </wp:positionH>
                <wp:positionV relativeFrom="paragraph">
                  <wp:posOffset>64135</wp:posOffset>
                </wp:positionV>
                <wp:extent cx="1579880" cy="2165684"/>
                <wp:effectExtent l="0" t="0" r="20320" b="25400"/>
                <wp:wrapNone/>
                <wp:docPr id="6" name="Text Box 6"/>
                <wp:cNvGraphicFramePr/>
                <a:graphic xmlns:a="http://schemas.openxmlformats.org/drawingml/2006/main">
                  <a:graphicData uri="http://schemas.microsoft.com/office/word/2010/wordprocessingShape">
                    <wps:wsp>
                      <wps:cNvSpPr txBox="1"/>
                      <wps:spPr>
                        <a:xfrm>
                          <a:off x="0" y="0"/>
                          <a:ext cx="1579880" cy="2165684"/>
                        </a:xfrm>
                        <a:prstGeom prst="rect">
                          <a:avLst/>
                        </a:prstGeom>
                        <a:ln/>
                      </wps:spPr>
                      <wps:style>
                        <a:lnRef idx="2">
                          <a:schemeClr val="dk1"/>
                        </a:lnRef>
                        <a:fillRef idx="1">
                          <a:schemeClr val="lt1"/>
                        </a:fillRef>
                        <a:effectRef idx="0">
                          <a:schemeClr val="dk1"/>
                        </a:effectRef>
                        <a:fontRef idx="minor">
                          <a:schemeClr val="dk1"/>
                        </a:fontRef>
                      </wps:style>
                      <wps:txbx>
                        <w:txbxContent>
                          <w:p w14:paraId="5E37B1A7" w14:textId="151851E3" w:rsidR="00401228" w:rsidRDefault="001A19F8" w:rsidP="001F5B02">
                            <w:pPr>
                              <w:pStyle w:val="ListParagraph"/>
                              <w:numPr>
                                <w:ilvl w:val="0"/>
                                <w:numId w:val="2"/>
                              </w:numPr>
                            </w:pPr>
                            <w:r>
                              <w:t>Observation</w:t>
                            </w:r>
                          </w:p>
                          <w:p w14:paraId="395C790F" w14:textId="77777777" w:rsidR="00401228" w:rsidRDefault="001A19F8" w:rsidP="001F5B02">
                            <w:pPr>
                              <w:pStyle w:val="ListParagraph"/>
                              <w:numPr>
                                <w:ilvl w:val="0"/>
                                <w:numId w:val="2"/>
                              </w:numPr>
                            </w:pPr>
                            <w:r>
                              <w:t>Research</w:t>
                            </w:r>
                          </w:p>
                          <w:p w14:paraId="3EDBE621" w14:textId="77777777" w:rsidR="00401228" w:rsidRDefault="001A19F8" w:rsidP="001F5B02">
                            <w:pPr>
                              <w:pStyle w:val="ListParagraph"/>
                              <w:numPr>
                                <w:ilvl w:val="0"/>
                                <w:numId w:val="2"/>
                              </w:numPr>
                            </w:pPr>
                            <w:r>
                              <w:t>Review of related Literature and system</w:t>
                            </w:r>
                          </w:p>
                          <w:p w14:paraId="42561B5F" w14:textId="77777777" w:rsidR="00401228" w:rsidRDefault="001A19F8" w:rsidP="001F5B02">
                            <w:pPr>
                              <w:pStyle w:val="ListParagraph"/>
                              <w:numPr>
                                <w:ilvl w:val="0"/>
                                <w:numId w:val="2"/>
                              </w:numPr>
                            </w:pPr>
                            <w:r>
                              <w:t xml:space="preserve">Development </w:t>
                            </w:r>
                          </w:p>
                          <w:p w14:paraId="62B41E4A" w14:textId="551BDA69" w:rsidR="00401228" w:rsidRDefault="001A19F8" w:rsidP="00401228">
                            <w:pPr>
                              <w:pStyle w:val="ListParagraph"/>
                            </w:pPr>
                            <w:r>
                              <w:t>too</w:t>
                            </w:r>
                            <w:r w:rsidR="00401228">
                              <w:t>ls and Technique</w:t>
                            </w:r>
                          </w:p>
                          <w:p w14:paraId="2896DC11" w14:textId="7D0B6D80" w:rsidR="00401228" w:rsidRDefault="00401228" w:rsidP="001F5B02">
                            <w:pPr>
                              <w:pStyle w:val="ListParagraph"/>
                              <w:numPr>
                                <w:ilvl w:val="0"/>
                                <w:numId w:val="2"/>
                              </w:numPr>
                            </w:pPr>
                            <w:r>
                              <w:t>On-site testing and observation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B552C" id="Text Box 6" o:spid="_x0000_s1031" type="#_x0000_t202" style="position:absolute;left:0;text-align:left;margin-left:3.15pt;margin-top:5.05pt;width:124.4pt;height:17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" fillcolor="white [3201]" strokecolor="black [3200]" strokeweight="1pt">
                <v:textbox>
                  <w:txbxContent>
                    <w:p w14:paraId="5E37B1A7" w14:textId="151851E3" w:rsidR="00401228" w:rsidRDefault="001A19F8" w:rsidP="001F5B02">
                      <w:pPr>
                        <w:pStyle w:val="ListParagraph"/>
                        <w:numPr>
                          <w:ilvl w:val="0"/>
                          <w:numId w:val="2"/>
                        </w:numPr>
                      </w:pPr>
                      <w:r>
                        <w:t>Observation</w:t>
                      </w:r>
                    </w:p>
                    <w:p w14:paraId="395C790F" w14:textId="77777777" w:rsidR="00401228" w:rsidRDefault="001A19F8" w:rsidP="001F5B02">
                      <w:pPr>
                        <w:pStyle w:val="ListParagraph"/>
                        <w:numPr>
                          <w:ilvl w:val="0"/>
                          <w:numId w:val="2"/>
                        </w:numPr>
                      </w:pPr>
                      <w:r>
                        <w:t>Research</w:t>
                      </w:r>
                    </w:p>
                    <w:p w14:paraId="3EDBE621" w14:textId="77777777" w:rsidR="00401228" w:rsidRDefault="001A19F8" w:rsidP="001F5B02">
                      <w:pPr>
                        <w:pStyle w:val="ListParagraph"/>
                        <w:numPr>
                          <w:ilvl w:val="0"/>
                          <w:numId w:val="2"/>
                        </w:numPr>
                      </w:pPr>
                      <w:r>
                        <w:t>Review of related Literature and system</w:t>
                      </w:r>
                    </w:p>
                    <w:p w14:paraId="42561B5F" w14:textId="77777777" w:rsidR="00401228" w:rsidRDefault="001A19F8" w:rsidP="001F5B02">
                      <w:pPr>
                        <w:pStyle w:val="ListParagraph"/>
                        <w:numPr>
                          <w:ilvl w:val="0"/>
                          <w:numId w:val="2"/>
                        </w:numPr>
                      </w:pPr>
                      <w:r>
                        <w:t xml:space="preserve">Development </w:t>
                      </w:r>
                    </w:p>
                    <w:p w14:paraId="62B41E4A" w14:textId="551BDA69" w:rsidR="00401228" w:rsidRDefault="001A19F8" w:rsidP="00401228">
                      <w:pPr>
                        <w:pStyle w:val="ListParagraph"/>
                      </w:pPr>
                      <w:r>
                        <w:t>too</w:t>
                      </w:r>
                      <w:r w:rsidR="00401228">
                        <w:t>ls and Technique</w:t>
                      </w:r>
                    </w:p>
                    <w:p w14:paraId="2896DC11" w14:textId="7D0B6D80" w:rsidR="00401228" w:rsidRDefault="00401228" w:rsidP="001F5B02">
                      <w:pPr>
                        <w:pStyle w:val="ListParagraph"/>
                        <w:numPr>
                          <w:ilvl w:val="0"/>
                          <w:numId w:val="2"/>
                        </w:numPr>
                      </w:pPr>
                      <w:r>
                        <w:t>On-site testing and observation</w:t>
                      </w:r>
                    </w:p>
                  </w:txbxContent>
                </v:textbox>
              </v:shape>
            </w:pict>
          </mc:Fallback>
        </mc:AlternateContent>
      </w:r>
    </w:p>
    <w:p w14:paraId="1F7E2E14" w14:textId="77777777" w:rsidR="004451BA" w:rsidRDefault="004451BA" w:rsidP="00A158A5">
      <w:pPr>
        <w:tabs>
          <w:tab w:val="left" w:leader="dot" w:pos="7371"/>
        </w:tabs>
        <w:spacing w:after="0" w:line="480" w:lineRule="auto"/>
        <w:jc w:val="both"/>
        <w:rPr>
          <w:rFonts w:ascii="Arial" w:hAnsi="Arial" w:cs="Arial"/>
        </w:rPr>
      </w:pPr>
    </w:p>
    <w:p w14:paraId="46BA842A" w14:textId="28F800E2" w:rsidR="004451BA"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5408" behindDoc="0" locked="0" layoutInCell="1" allowOverlap="1" wp14:anchorId="4D4699F8" wp14:editId="180EA393">
                <wp:simplePos x="0" y="0"/>
                <wp:positionH relativeFrom="column">
                  <wp:posOffset>1628274</wp:posOffset>
                </wp:positionH>
                <wp:positionV relativeFrom="paragraph">
                  <wp:posOffset>298818</wp:posOffset>
                </wp:positionV>
                <wp:extent cx="368968" cy="189497"/>
                <wp:effectExtent l="0" t="19050" r="31115" b="39370"/>
                <wp:wrapNone/>
                <wp:docPr id="16" name="Arrow: Right 16"/>
                <wp:cNvGraphicFramePr/>
                <a:graphic xmlns:a="http://schemas.openxmlformats.org/drawingml/2006/main">
                  <a:graphicData uri="http://schemas.microsoft.com/office/word/2010/wordprocessingShape">
                    <wps:wsp>
                      <wps:cNvSpPr/>
                      <wps:spPr>
                        <a:xfrm>
                          <a:off x="0" y="0"/>
                          <a:ext cx="368968" cy="18949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07D86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6" o:spid="_x0000_s1026" type="#_x0000_t13" style="position:absolute;margin-left:128.2pt;margin-top:23.55pt;width:29.05pt;height:14.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" adj="16053" fillcolor="#5b9bd5 [3204]" strokecolor="#1f4d78 [1604]" strokeweight="1pt"/>
            </w:pict>
          </mc:Fallback>
        </mc:AlternateContent>
      </w:r>
    </w:p>
    <w:p w14:paraId="7C6D235C" w14:textId="5D3DA8D0" w:rsidR="004451BA" w:rsidRDefault="00F0189B" w:rsidP="00A158A5">
      <w:pPr>
        <w:tabs>
          <w:tab w:val="left" w:leader="dot" w:pos="7371"/>
        </w:tabs>
        <w:spacing w:after="0" w:line="480" w:lineRule="auto"/>
        <w:jc w:val="both"/>
        <w:rPr>
          <w:rFonts w:ascii="Arial" w:hAnsi="Arial" w:cs="Arial"/>
        </w:rPr>
      </w:pPr>
      <w:r>
        <w:rPr>
          <w:rFonts w:ascii="Arial" w:hAnsi="Arial" w:cs="Arial"/>
          <w:noProof/>
          <w:lang w:val="en-PH" w:eastAsia="en-PH"/>
        </w:rPr>
        <mc:AlternateContent>
          <mc:Choice Requires="wps">
            <w:drawing>
              <wp:anchor distT="0" distB="0" distL="114300" distR="114300" simplePos="0" relativeHeight="251666432" behindDoc="0" locked="0" layoutInCell="1" allowOverlap="1" wp14:anchorId="21820AC8" wp14:editId="02811264">
                <wp:simplePos x="0" y="0"/>
                <wp:positionH relativeFrom="column">
                  <wp:posOffset>3569368</wp:posOffset>
                </wp:positionH>
                <wp:positionV relativeFrom="paragraph">
                  <wp:posOffset>25633</wp:posOffset>
                </wp:positionV>
                <wp:extent cx="336885" cy="205539"/>
                <wp:effectExtent l="0" t="19050" r="44450" b="42545"/>
                <wp:wrapNone/>
                <wp:docPr id="17" name="Arrow: Right 17"/>
                <wp:cNvGraphicFramePr/>
                <a:graphic xmlns:a="http://schemas.openxmlformats.org/drawingml/2006/main">
                  <a:graphicData uri="http://schemas.microsoft.com/office/word/2010/wordprocessingShape">
                    <wps:wsp>
                      <wps:cNvSpPr/>
                      <wps:spPr>
                        <a:xfrm>
                          <a:off x="0" y="0"/>
                          <a:ext cx="336885" cy="20553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F88C4D9" id="Arrow: Right 17" o:spid="_x0000_s1026" type="#_x0000_t13" style="position:absolute;margin-left:281.05pt;margin-top:2pt;width:26.55pt;height:16.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" adj="15011" fillcolor="#5b9bd5 [3204]" strokecolor="#1f4d78 [1604]" strokeweight="1pt"/>
            </w:pict>
          </mc:Fallback>
        </mc:AlternateContent>
      </w:r>
    </w:p>
    <w:p w14:paraId="2A41033D" w14:textId="77777777" w:rsidR="0062353D" w:rsidRDefault="0062353D" w:rsidP="00A158A5">
      <w:pPr>
        <w:tabs>
          <w:tab w:val="left" w:leader="dot" w:pos="7371"/>
        </w:tabs>
        <w:spacing w:after="0" w:line="480" w:lineRule="auto"/>
        <w:jc w:val="both"/>
        <w:rPr>
          <w:rFonts w:ascii="Arial" w:hAnsi="Arial" w:cs="Arial"/>
        </w:rPr>
      </w:pPr>
    </w:p>
    <w:p w14:paraId="1B25F41C" w14:textId="77777777" w:rsidR="0062353D" w:rsidRDefault="0062353D" w:rsidP="00A158A5">
      <w:pPr>
        <w:tabs>
          <w:tab w:val="left" w:leader="dot" w:pos="7371"/>
        </w:tabs>
        <w:spacing w:after="0" w:line="480" w:lineRule="auto"/>
        <w:jc w:val="both"/>
        <w:rPr>
          <w:rFonts w:ascii="Arial" w:hAnsi="Arial" w:cs="Arial"/>
        </w:rPr>
      </w:pPr>
    </w:p>
    <w:p w14:paraId="4EF589C2" w14:textId="2CAB46D8" w:rsidR="0062353D" w:rsidRDefault="0062353D" w:rsidP="00A158A5">
      <w:pPr>
        <w:tabs>
          <w:tab w:val="left" w:leader="dot" w:pos="7371"/>
        </w:tabs>
        <w:spacing w:after="0" w:line="480" w:lineRule="auto"/>
        <w:jc w:val="both"/>
        <w:rPr>
          <w:rFonts w:ascii="Arial" w:hAnsi="Arial" w:cs="Arial"/>
        </w:rPr>
      </w:pPr>
    </w:p>
    <w:p w14:paraId="3AFC8413" w14:textId="77777777" w:rsidR="004451BA" w:rsidRDefault="004451BA" w:rsidP="00662935">
      <w:pPr>
        <w:tabs>
          <w:tab w:val="left" w:leader="dot" w:pos="7371"/>
        </w:tabs>
        <w:spacing w:after="0" w:line="240" w:lineRule="auto"/>
        <w:jc w:val="center"/>
        <w:rPr>
          <w:rFonts w:ascii="Arial" w:eastAsia="Century Gothic" w:hAnsi="Arial" w:cs="Arial"/>
          <w:b/>
        </w:rPr>
        <w:sectPr w:rsidR="004451BA" w:rsidSect="0062353D">
          <w:footerReference w:type="first" r:id="rId13"/>
          <w:pgSz w:w="12242" w:h="15842" w:code="10001"/>
          <w:pgMar w:top="1843" w:right="1440" w:bottom="1701" w:left="2160" w:header="272" w:footer="340" w:gutter="0"/>
          <w:pgNumType w:start="2"/>
          <w:cols w:space="708"/>
          <w:titlePg/>
          <w:docGrid w:linePitch="360"/>
        </w:sectPr>
      </w:pPr>
    </w:p>
    <w:p w14:paraId="72501F13" w14:textId="77777777" w:rsidR="004451BA" w:rsidRDefault="004451BA" w:rsidP="00662935">
      <w:pPr>
        <w:tabs>
          <w:tab w:val="left" w:leader="dot" w:pos="7371"/>
        </w:tabs>
        <w:spacing w:after="0" w:line="240" w:lineRule="auto"/>
        <w:jc w:val="center"/>
        <w:rPr>
          <w:rFonts w:ascii="Arial" w:eastAsia="Century Gothic" w:hAnsi="Arial" w:cs="Arial"/>
          <w:b/>
        </w:rPr>
      </w:pPr>
    </w:p>
    <w:p w14:paraId="21737354" w14:textId="77777777" w:rsidR="00662935" w:rsidRPr="00296003" w:rsidRDefault="00662935" w:rsidP="00662935">
      <w:pPr>
        <w:tabs>
          <w:tab w:val="left" w:leader="dot" w:pos="7371"/>
        </w:tabs>
        <w:spacing w:after="0" w:line="240" w:lineRule="auto"/>
        <w:jc w:val="center"/>
        <w:rPr>
          <w:rFonts w:ascii="Arial" w:hAnsi="Arial" w:cs="Arial"/>
          <w:b/>
        </w:rPr>
      </w:pPr>
      <w:r w:rsidRPr="00296003">
        <w:rPr>
          <w:rFonts w:ascii="Arial" w:eastAsia="Century Gothic" w:hAnsi="Arial" w:cs="Arial"/>
          <w:b/>
        </w:rPr>
        <w:t>CHAPTER I</w:t>
      </w:r>
      <w:r>
        <w:rPr>
          <w:rFonts w:ascii="Arial" w:eastAsia="Century Gothic" w:hAnsi="Arial" w:cs="Arial"/>
          <w:b/>
        </w:rPr>
        <w:t>I</w:t>
      </w:r>
    </w:p>
    <w:p w14:paraId="651C10EA" w14:textId="77777777" w:rsidR="00662935" w:rsidRPr="00296003" w:rsidRDefault="00662935" w:rsidP="00662935">
      <w:pPr>
        <w:tabs>
          <w:tab w:val="left" w:leader="dot" w:pos="7371"/>
        </w:tabs>
        <w:spacing w:after="0" w:line="240" w:lineRule="auto"/>
        <w:jc w:val="center"/>
        <w:rPr>
          <w:rFonts w:ascii="Arial" w:hAnsi="Arial" w:cs="Arial"/>
          <w:b/>
        </w:rPr>
      </w:pPr>
      <w:r w:rsidRPr="00296003">
        <w:rPr>
          <w:rFonts w:ascii="Arial" w:hAnsi="Arial" w:cs="Arial"/>
          <w:b/>
        </w:rPr>
        <w:t>REVIEW OF RELATED LITERATURE AND SYSTEM</w:t>
      </w:r>
    </w:p>
    <w:p w14:paraId="00C1D214" w14:textId="77777777" w:rsidR="00662935" w:rsidRPr="00296003" w:rsidRDefault="00662935" w:rsidP="00662935">
      <w:pPr>
        <w:tabs>
          <w:tab w:val="left" w:leader="dot" w:pos="7371"/>
        </w:tabs>
        <w:spacing w:after="0" w:line="240" w:lineRule="auto"/>
        <w:jc w:val="center"/>
        <w:rPr>
          <w:rFonts w:ascii="Arial" w:hAnsi="Arial" w:cs="Arial"/>
          <w:b/>
        </w:rPr>
      </w:pPr>
    </w:p>
    <w:p w14:paraId="230DB05D" w14:textId="77777777" w:rsidR="00662935" w:rsidRPr="00296003" w:rsidRDefault="00662935" w:rsidP="00662935">
      <w:pPr>
        <w:tabs>
          <w:tab w:val="left" w:leader="dot" w:pos="7371"/>
        </w:tabs>
        <w:spacing w:after="0" w:line="240" w:lineRule="auto"/>
        <w:jc w:val="center"/>
        <w:rPr>
          <w:rFonts w:ascii="Arial" w:hAnsi="Arial" w:cs="Arial"/>
        </w:rPr>
      </w:pPr>
    </w:p>
    <w:p w14:paraId="2CF97F0F" w14:textId="37A911F5" w:rsidR="00DF1D78" w:rsidRPr="00C35163" w:rsidRDefault="00662935" w:rsidP="00C35163">
      <w:pPr>
        <w:spacing w:after="0" w:line="480" w:lineRule="auto"/>
        <w:jc w:val="both"/>
        <w:rPr>
          <w:rFonts w:ascii="Arial" w:hAnsi="Arial" w:cs="Arial"/>
          <w:b/>
        </w:rPr>
      </w:pPr>
      <w:r w:rsidRPr="00296003">
        <w:rPr>
          <w:rFonts w:ascii="Arial" w:hAnsi="Arial" w:cs="Arial"/>
          <w:b/>
        </w:rPr>
        <w:t>Local Literature / System</w:t>
      </w:r>
      <w:r>
        <w:rPr>
          <w:rFonts w:ascii="Arial" w:hAnsi="Arial" w:cs="Arial"/>
          <w:b/>
        </w:rPr>
        <w:t xml:space="preserve"> (at least 10 citations here)</w:t>
      </w:r>
    </w:p>
    <w:p w14:paraId="3FE079EF" w14:textId="77777777" w:rsidR="00DF1D78" w:rsidRDefault="00DF1D78" w:rsidP="00DF1D78">
      <w:pPr>
        <w:spacing w:after="0" w:line="480" w:lineRule="auto"/>
        <w:ind w:left="567"/>
        <w:jc w:val="both"/>
        <w:rPr>
          <w:rFonts w:ascii="Arial" w:hAnsi="Arial" w:cs="Arial"/>
          <w:b/>
          <w:color w:val="0033CC"/>
        </w:rPr>
      </w:pPr>
      <w:bookmarkStart w:id="7" w:name="_Hlk95981568"/>
    </w:p>
    <w:p w14:paraId="5ED49536" w14:textId="362D7065" w:rsidR="00DF1D78" w:rsidRDefault="00DF1D78" w:rsidP="00DF1D78">
      <w:pPr>
        <w:spacing w:after="0" w:line="480" w:lineRule="auto"/>
        <w:ind w:left="567"/>
        <w:jc w:val="both"/>
        <w:rPr>
          <w:rFonts w:ascii="Arial" w:hAnsi="Arial" w:cs="Arial"/>
          <w:b/>
          <w:color w:val="0033CC"/>
        </w:rPr>
      </w:pPr>
      <w:r>
        <w:rPr>
          <w:rFonts w:ascii="Arial" w:hAnsi="Arial" w:cs="Arial"/>
          <w:b/>
          <w:color w:val="0033CC"/>
        </w:rPr>
        <w:t>File tagging</w:t>
      </w:r>
    </w:p>
    <w:p w14:paraId="1FA64176" w14:textId="5B69F5D1" w:rsidR="00DF1D78" w:rsidRDefault="00DF1D78" w:rsidP="009560DE">
      <w:pPr>
        <w:spacing w:after="0" w:line="480" w:lineRule="auto"/>
        <w:ind w:left="567"/>
        <w:jc w:val="both"/>
        <w:rPr>
          <w:rFonts w:ascii="Arial" w:hAnsi="Arial" w:cs="Arial"/>
          <w:bCs/>
        </w:rPr>
      </w:pPr>
      <w:r w:rsidRPr="00DF1D78">
        <w:rPr>
          <w:rFonts w:ascii="Arial" w:hAnsi="Arial" w:cs="Arial"/>
          <w:bCs/>
        </w:rPr>
        <w:t xml:space="preserve">             </w:t>
      </w:r>
      <w:r w:rsidR="009560DE">
        <w:rPr>
          <w:rFonts w:ascii="Arial" w:hAnsi="Arial" w:cs="Arial"/>
          <w:bCs/>
        </w:rPr>
        <w:t xml:space="preserve">As stated by </w:t>
      </w:r>
      <w:r w:rsidR="009560DE">
        <w:rPr>
          <w:rFonts w:ascii="Arial" w:hAnsi="Arial" w:cs="Arial"/>
          <w:bCs/>
        </w:rPr>
        <w:fldChar w:fldCharType="begin" w:fldLock="1"/>
      </w:r>
      <w:r w:rsidR="00045052">
        <w:rPr>
          <w:rFonts w:ascii="Arial" w:hAnsi="Arial" w:cs="Arial"/>
          <w:bCs/>
        </w:rPr>
        <w:instrText>ADDIN CSL_CITATION {"citationItems":[{"id":"ITEM-1","itemData":{"abstract":"By analysing the current structure and the usage patterns","author":[{"dropping-particle":"","family":"Marchetti","given":"Andrea","non-dropping-particle":"","parse-names":false,"suffix":""},{"dropping-particle":"","family":"Tesconi","given":"Maurizio","non-dropping-particle":"","parse-names":false,"suffix":""},{"dropping-particle":"","family":"Ronzano","given":"Francesco","non-dropping-particle":"","parse-names":false,"suffix":""}],"container-title":"WWW07 Workshop, Tagging and Metadata for Social Information Organization","id":"ITEM-1","issue":"January","issued":{"date-parts":[["2007"]]},"title":"SemKey: A Semantic Collaborative Tagging System","type":"article-journal"},"uris":["http://www.mendeley.com/documents/?uuid=b884874c-8a8c-4727-ac6d-cf237af5e87b"]}],"mendeley":{"formattedCitation":"(Marchetti et al., 2007)","plainTextFormattedCitation":"(Marchetti et al., 2007)","previouslyFormattedCitation":"(Marchetti et al., 2007)"},"properties":{"noteIndex":0},"schema":"https://github.com/citation-style-language/schema/raw/master/csl-citation.json"}</w:instrText>
      </w:r>
      <w:r w:rsidR="009560DE">
        <w:rPr>
          <w:rFonts w:ascii="Arial" w:hAnsi="Arial" w:cs="Arial"/>
          <w:bCs/>
        </w:rPr>
        <w:fldChar w:fldCharType="separate"/>
      </w:r>
      <w:r w:rsidR="009560DE" w:rsidRPr="009560DE">
        <w:rPr>
          <w:rFonts w:ascii="Arial" w:hAnsi="Arial" w:cs="Arial"/>
          <w:bCs/>
          <w:noProof/>
        </w:rPr>
        <w:t>(Marchetti et al., 2007)</w:t>
      </w:r>
      <w:r w:rsidR="009560DE">
        <w:rPr>
          <w:rFonts w:ascii="Arial" w:hAnsi="Arial" w:cs="Arial"/>
          <w:bCs/>
        </w:rPr>
        <w:fldChar w:fldCharType="end"/>
      </w:r>
      <w:r w:rsidRPr="00DF1D78">
        <w:rPr>
          <w:rFonts w:ascii="Arial" w:hAnsi="Arial" w:cs="Arial"/>
          <w:bCs/>
        </w:rPr>
        <w:t xml:space="preserve"> </w:t>
      </w:r>
      <w:r w:rsidR="009560DE">
        <w:rPr>
          <w:rFonts w:ascii="Arial" w:hAnsi="Arial" w:cs="Arial"/>
          <w:bCs/>
        </w:rPr>
        <w:t>a</w:t>
      </w:r>
      <w:r w:rsidR="009560DE" w:rsidRPr="009560DE">
        <w:rPr>
          <w:rFonts w:ascii="Arial" w:hAnsi="Arial" w:cs="Arial"/>
          <w:bCs/>
        </w:rPr>
        <w:t>ll the tagging systems listed above are usually adopted</w:t>
      </w:r>
      <w:r w:rsidR="009560DE">
        <w:rPr>
          <w:rFonts w:ascii="Arial" w:hAnsi="Arial" w:cs="Arial"/>
          <w:bCs/>
        </w:rPr>
        <w:t xml:space="preserve"> </w:t>
      </w:r>
      <w:r w:rsidR="009560DE" w:rsidRPr="009560DE">
        <w:rPr>
          <w:rFonts w:ascii="Arial" w:hAnsi="Arial" w:cs="Arial"/>
          <w:bCs/>
        </w:rPr>
        <w:t>by particular communities of users; del.icio.us by Computer Science experts, Flickr mainly by amateur photographers and Technocrati by bloggers. As we can infer, also by reading this short description</w:t>
      </w:r>
      <w:r w:rsidR="009560DE">
        <w:rPr>
          <w:rFonts w:ascii="Arial" w:hAnsi="Arial" w:cs="Arial"/>
          <w:bCs/>
        </w:rPr>
        <w:t xml:space="preserve"> </w:t>
      </w:r>
      <w:r w:rsidR="009560DE" w:rsidRPr="009560DE">
        <w:rPr>
          <w:rFonts w:ascii="Arial" w:hAnsi="Arial" w:cs="Arial"/>
          <w:bCs/>
        </w:rPr>
        <w:t>of significant examples, tagging represents a collaborative social effort of a community of users constituted around a tagging service; with his tagging action, every user, mainly on the basis of its interests, directly contributes to the creation of a shared metadata collection, progressively increa</w:t>
      </w:r>
      <w:r w:rsidR="009560DE">
        <w:rPr>
          <w:rFonts w:ascii="Arial" w:hAnsi="Arial" w:cs="Arial"/>
          <w:bCs/>
        </w:rPr>
        <w:t>si</w:t>
      </w:r>
      <w:r w:rsidR="009560DE" w:rsidRPr="009560DE">
        <w:rPr>
          <w:rFonts w:ascii="Arial" w:hAnsi="Arial" w:cs="Arial"/>
          <w:bCs/>
        </w:rPr>
        <w:t xml:space="preserve">ng its relevance and its richness of useful and shared data. The three main components of collaborative tagging systems are: users, resources and tags. </w:t>
      </w:r>
    </w:p>
    <w:p w14:paraId="02D22094" w14:textId="4F64A856" w:rsidR="00045052" w:rsidRPr="009560DE" w:rsidRDefault="00045052" w:rsidP="009560DE">
      <w:pPr>
        <w:spacing w:after="0" w:line="480" w:lineRule="auto"/>
        <w:ind w:left="567"/>
        <w:jc w:val="both"/>
        <w:rPr>
          <w:rFonts w:ascii="Arial" w:hAnsi="Arial" w:cs="Arial"/>
          <w:bCs/>
        </w:rPr>
      </w:pPr>
      <w:r>
        <w:rPr>
          <w:rFonts w:ascii="Arial" w:hAnsi="Arial" w:cs="Arial"/>
          <w:bCs/>
        </w:rPr>
        <w:t xml:space="preserve">              However </w:t>
      </w:r>
      <w:r>
        <w:rPr>
          <w:rFonts w:ascii="Arial" w:hAnsi="Arial" w:cs="Arial"/>
          <w:bCs/>
        </w:rPr>
        <w:fldChar w:fldCharType="begin" w:fldLock="1"/>
      </w:r>
      <w:r w:rsidR="00177A8F">
        <w:rPr>
          <w:rFonts w:ascii="Arial" w:hAnsi="Arial" w:cs="Arial"/>
          <w:bCs/>
        </w:rPr>
        <w:instrText>ADDIN CSL_CITATION {"citationItems":[{"id":"ITEM-1","itemData":{"DOI":"10.1145/1286240.1286250","ISBN":"1595938206","abstract":"Collaborative tagging provides exceptional performance in the domains of IF (Information Filtering) and IR (Information Retrieval). Based on various studies regarding the tagging behavior of users, it can be concluded that there is potential for expansion of this domain to the area of ratings. The paper presents Qtag, a qualitative tagging system that allows users to tag in order to rate and express opinions in more sharable vocabulary. A conceptual model and evaluation are presented.","author":[{"dropping-particle":"","family":"Lee","given":"Sung Eob","non-dropping-particle":"","parse-names":false,"suffix":""},{"dropping-particle":"","family":"Han","given":"Sanki","non-dropping-particle":"","parse-names":false,"suffix":""}],"container-title":"Hypertext 2007: Proceedings of the Eighteenth ACM Conference on Hypertext and Hypermedia, HT'07","id":"ITEM-1","issued":{"date-parts":[["2007"]]},"page":"35-36","title":"Qtag: Introducing the qualitative tagging system","type":"article-journal"},"uris":["http://www.mendeley.com/documents/?uuid=14e3d3a6-7906-46b0-81b5-a75d791369ce"]}],"mendeley":{"formattedCitation":"(Lee &amp; Han, 2007)","plainTextFormattedCitation":"(Lee &amp; Han, 2007)","previouslyFormattedCitation":"(Lee &amp; Han, 2007)"},"properties":{"noteIndex":0},"schema":"https://github.com/citation-style-language/schema/raw/master/csl-citation.json"}</w:instrText>
      </w:r>
      <w:r>
        <w:rPr>
          <w:rFonts w:ascii="Arial" w:hAnsi="Arial" w:cs="Arial"/>
          <w:bCs/>
        </w:rPr>
        <w:fldChar w:fldCharType="separate"/>
      </w:r>
      <w:r w:rsidRPr="00045052">
        <w:rPr>
          <w:rFonts w:ascii="Arial" w:hAnsi="Arial" w:cs="Arial"/>
          <w:bCs/>
          <w:noProof/>
        </w:rPr>
        <w:t>(Lee &amp; Han, 2007)</w:t>
      </w:r>
      <w:r>
        <w:rPr>
          <w:rFonts w:ascii="Arial" w:hAnsi="Arial" w:cs="Arial"/>
          <w:bCs/>
        </w:rPr>
        <w:fldChar w:fldCharType="end"/>
      </w:r>
      <w:r>
        <w:rPr>
          <w:rFonts w:ascii="Arial" w:hAnsi="Arial" w:cs="Arial"/>
          <w:bCs/>
        </w:rPr>
        <w:t xml:space="preserve"> stated that  a </w:t>
      </w:r>
      <w:r w:rsidRPr="00045052">
        <w:rPr>
          <w:rFonts w:ascii="Arial" w:hAnsi="Arial" w:cs="Arial"/>
          <w:bCs/>
        </w:rPr>
        <w:t xml:space="preserve">number of previous works provide evidence that users of tagging system use tags for ratings and opinion-expression. Marlow et al. provided a comprehensible taxonomy of tagging incentives, assigning six different incentives. [3] He noted incentives such as Self Presentation and Opinion Expression. One of the most cited study pertaining to tagging is Golder and Huberman’s research concerning del.icio.us. They classified tags from del.icio.us into seven different classes according to their functions. One of the classes was Identifying Qualities or Characteristics.[1] Sen et al. meanwhile classified tags from the MovieLens Community into three classes based upon a </w:t>
      </w:r>
      <w:r w:rsidRPr="00045052">
        <w:rPr>
          <w:rFonts w:ascii="Arial" w:hAnsi="Arial" w:cs="Arial"/>
          <w:bCs/>
        </w:rPr>
        <w:lastRenderedPageBreak/>
        <w:t>study by Golder and Huberman. They classified Subjective Tags, which represent users’ opinions and ratings.</w:t>
      </w:r>
    </w:p>
    <w:p w14:paraId="271A30C9" w14:textId="4A3935FC" w:rsidR="00DF1D78" w:rsidRDefault="00A21BE4" w:rsidP="00DF1D78">
      <w:pPr>
        <w:spacing w:after="0" w:line="480" w:lineRule="auto"/>
        <w:ind w:left="567"/>
        <w:jc w:val="both"/>
        <w:rPr>
          <w:rFonts w:ascii="Arial" w:hAnsi="Arial" w:cs="Arial"/>
          <w:b/>
          <w:color w:val="0033CC"/>
        </w:rPr>
      </w:pPr>
      <w:r>
        <w:rPr>
          <w:rFonts w:ascii="Arial" w:hAnsi="Arial" w:cs="Arial"/>
          <w:b/>
          <w:color w:val="0033CC"/>
        </w:rPr>
        <w:t>Tracking/</w:t>
      </w:r>
      <w:r w:rsidR="00B31F90" w:rsidRPr="00B31F90">
        <w:rPr>
          <w:rFonts w:ascii="Arial" w:hAnsi="Arial" w:cs="Arial"/>
          <w:b/>
          <w:color w:val="0033CC"/>
        </w:rPr>
        <w:t>Monitoring system</w:t>
      </w:r>
    </w:p>
    <w:p w14:paraId="5FB1E626" w14:textId="77777777" w:rsidR="00045052" w:rsidRDefault="00B31F90" w:rsidP="009C510C">
      <w:pPr>
        <w:spacing w:after="0" w:line="480" w:lineRule="auto"/>
        <w:ind w:left="567"/>
        <w:jc w:val="both"/>
        <w:rPr>
          <w:rFonts w:ascii="Arial" w:hAnsi="Arial" w:cs="Arial"/>
          <w:bCs/>
        </w:rPr>
      </w:pPr>
      <w:r w:rsidRPr="00FC65E2">
        <w:rPr>
          <w:rFonts w:ascii="Arial" w:hAnsi="Arial" w:cs="Arial"/>
          <w:bCs/>
        </w:rPr>
        <w:t xml:space="preserve">          </w:t>
      </w:r>
      <w:r w:rsidR="00C6472B" w:rsidRPr="00FC65E2">
        <w:rPr>
          <w:rFonts w:ascii="Arial" w:hAnsi="Arial" w:cs="Arial"/>
          <w:bCs/>
        </w:rPr>
        <w:t xml:space="preserve">     </w:t>
      </w:r>
      <w:bookmarkEnd w:id="7"/>
      <w:r w:rsidRPr="00FC65E2">
        <w:rPr>
          <w:rFonts w:ascii="Arial" w:hAnsi="Arial" w:cs="Arial"/>
          <w:bCs/>
        </w:rPr>
        <w:t xml:space="preserve">According to </w:t>
      </w:r>
      <w:r w:rsidRPr="00FC65E2">
        <w:rPr>
          <w:rFonts w:ascii="Arial" w:hAnsi="Arial" w:cs="Arial"/>
          <w:bCs/>
        </w:rPr>
        <w:fldChar w:fldCharType="begin" w:fldLock="1"/>
      </w:r>
      <w:r w:rsidR="00DF1D78">
        <w:rPr>
          <w:rFonts w:ascii="Arial" w:hAnsi="Arial" w:cs="Arial"/>
          <w:bCs/>
        </w:rPr>
        <w:instrText>ADDIN CSL_CITATION {"citationItems":[{"id":"ITEM-1","itemData":{"DOI":"10.17781/p002280","ISSN":"2225-658X","abstract":"The traditional method of data storage has shown its impact in managing documents from security, retrieval, and monitoring.","author":[{"dropping-particle":"","family":"B. Caluza","given":"Las Johansen","non-dropping-particle":"","parse-names":false,"suffix":""}],"container-title":"International Journal of Digital Information and Wireless Communications","id":"ITEM-1","issue":"2","issued":{"date-parts":[["2017"]]},"page":"106-117","title":"Development of Electronic Document Archive Management System (EDAMS): A Case Study of a University Registrar in the Philippines","type":"article-journal","volume":"7"},"uris":["http://www.mendeley.com/documents/?uuid=7f2fba5a-124e-4076-9210-39dfe51639cf"]}],"mendeley":{"formattedCitation":"(B. Caluza, 2017)","plainTextFormattedCitation":"(B. Caluza, 2017)","previouslyFormattedCitation":"(B. Caluza, 2017)"},"properties":{"noteIndex":0},"schema":"https://github.com/citation-style-language/schema/raw/master/csl-citation.json"}</w:instrText>
      </w:r>
      <w:r w:rsidRPr="00FC65E2">
        <w:rPr>
          <w:rFonts w:ascii="Arial" w:hAnsi="Arial" w:cs="Arial"/>
          <w:bCs/>
        </w:rPr>
        <w:fldChar w:fldCharType="separate"/>
      </w:r>
      <w:r w:rsidRPr="00FC65E2">
        <w:rPr>
          <w:rFonts w:ascii="Arial" w:hAnsi="Arial" w:cs="Arial"/>
          <w:bCs/>
          <w:noProof/>
        </w:rPr>
        <w:t>(B. Caluza, 2017)</w:t>
      </w:r>
      <w:r w:rsidRPr="00FC65E2">
        <w:rPr>
          <w:rFonts w:ascii="Arial" w:hAnsi="Arial" w:cs="Arial"/>
          <w:bCs/>
        </w:rPr>
        <w:fldChar w:fldCharType="end"/>
      </w:r>
      <w:r w:rsidRPr="00FC65E2">
        <w:rPr>
          <w:rFonts w:ascii="Arial" w:hAnsi="Arial" w:cs="Arial"/>
          <w:bCs/>
        </w:rPr>
        <w:t xml:space="preserve"> information systems have shown its significant impact and importance in the digital age. A study reveals the benefits of having a digital process were fast and increased productivity, better monitoring, high level of accuracy, and high level of consistency of information. Many organizations are developing information systems designed specifically to facilitate the sharing and integration of knowledge.</w:t>
      </w:r>
      <w:r w:rsidR="009C510C" w:rsidRPr="00FC65E2">
        <w:rPr>
          <w:rFonts w:ascii="Arial" w:hAnsi="Arial" w:cs="Arial"/>
          <w:bCs/>
        </w:rPr>
        <w:t xml:space="preserve"> </w:t>
      </w:r>
    </w:p>
    <w:p w14:paraId="74480492" w14:textId="15A0932F" w:rsidR="00B31F90" w:rsidRPr="00FC65E2" w:rsidRDefault="00045052" w:rsidP="009C510C">
      <w:pPr>
        <w:spacing w:after="0" w:line="480" w:lineRule="auto"/>
        <w:ind w:left="567"/>
        <w:jc w:val="both"/>
        <w:rPr>
          <w:rFonts w:ascii="Arial" w:hAnsi="Arial" w:cs="Arial"/>
          <w:bCs/>
        </w:rPr>
      </w:pPr>
      <w:r>
        <w:rPr>
          <w:rFonts w:ascii="Arial" w:hAnsi="Arial" w:cs="Arial"/>
          <w:bCs/>
        </w:rPr>
        <w:t xml:space="preserve">                </w:t>
      </w:r>
      <w:r w:rsidR="009C510C" w:rsidRPr="00FC65E2">
        <w:rPr>
          <w:rFonts w:ascii="Arial" w:hAnsi="Arial" w:cs="Arial"/>
          <w:bCs/>
        </w:rPr>
        <w:t xml:space="preserve">On the other hand, </w:t>
      </w:r>
      <w:r w:rsidR="009C510C" w:rsidRPr="00FC65E2">
        <w:rPr>
          <w:rFonts w:ascii="Arial" w:hAnsi="Arial" w:cs="Arial"/>
          <w:bCs/>
        </w:rPr>
        <w:fldChar w:fldCharType="begin" w:fldLock="1"/>
      </w:r>
      <w:r w:rsidR="00C35163" w:rsidRPr="00FC65E2">
        <w:rPr>
          <w:rFonts w:ascii="Arial" w:hAnsi="Arial" w:cs="Arial"/>
          <w:bCs/>
        </w:rPr>
        <w:instrText>ADDIN CSL_CITATION {"citationItems":[{"id":"ITEM-1","itemData":{"DOI":"10.1109/TENCONSpring.2017.8070002","ISBN":"9781509062553","abstract":"In the past years, the Philippines recorded different disasters in diverse parts of the archipelago. The most frequent natural disasters were floods and storms that bring hazards to the people. The country has high level of exposure to hydro-meteorological hazards due to its geography. Because of the frequency, intensity, and variability of the hazards the government is compelled to adopt disaster risk reduction and management and climate change adaptation. In this study, we developed a web-based application for Relief and Casualty Monitoring and Early Warning System for Local Government Units in the Philippines tested in two case sites in the Philippines. Results show that the requirements set by the user were met. The overall evaluation shows that the system is useful in addressing some of the findings of the commission on audit assessment report in helping the local government unit in the Philippines in early warning for its constituents.","author":[{"dropping-particle":"","family":"Rodriguez","given":"Ramon L.","non-dropping-particle":"","parse-names":false,"suffix":""},{"dropping-particle":"","family":"Serrano","given":"Elcid A.","non-dropping-particle":"","parse-names":false,"suffix":""},{"dropping-particle":"","family":"Balan","given":"Ariel Kelly D.","non-dropping-particle":"","parse-names":false,"suffix":""}],"container-title":"TENSYMP 2017 - IEEE International Symposium on Technologies for Smart Cities","id":"ITEM-1","issue":"November","issued":{"date-parts":[["2017"]]},"title":"Anduyog: A web-based application for relief and casualty monitoring and early warning system for local government units in the Philippines","type":"article-journal"},"uris":["http://www.mendeley.com/documents/?uuid=f68b406a-d510-4f71-9249-2f26c7236a71"]}],"mendeley":{"formattedCitation":"(Rodriguez et al., 2017)","plainTextFormattedCitation":"(Rodriguez et al., 2017)","previouslyFormattedCitation":"(Rodriguez et al., 2017)"},"properties":{"noteIndex":0},"schema":"https://github.com/citation-style-language/schema/raw/master/csl-citation.json"}</w:instrText>
      </w:r>
      <w:r w:rsidR="009C510C" w:rsidRPr="00FC65E2">
        <w:rPr>
          <w:rFonts w:ascii="Arial" w:hAnsi="Arial" w:cs="Arial"/>
          <w:bCs/>
        </w:rPr>
        <w:fldChar w:fldCharType="separate"/>
      </w:r>
      <w:r w:rsidR="009C510C" w:rsidRPr="00FC65E2">
        <w:rPr>
          <w:rFonts w:ascii="Arial" w:hAnsi="Arial" w:cs="Arial"/>
          <w:bCs/>
          <w:noProof/>
        </w:rPr>
        <w:t>(Rodriguez et al., 2017)</w:t>
      </w:r>
      <w:r w:rsidR="009C510C" w:rsidRPr="00FC65E2">
        <w:rPr>
          <w:rFonts w:ascii="Arial" w:hAnsi="Arial" w:cs="Arial"/>
          <w:bCs/>
        </w:rPr>
        <w:fldChar w:fldCharType="end"/>
      </w:r>
      <w:r w:rsidR="009C510C" w:rsidRPr="00FC65E2">
        <w:rPr>
          <w:rFonts w:ascii="Arial" w:hAnsi="Arial" w:cs="Arial"/>
          <w:bCs/>
        </w:rPr>
        <w:t xml:space="preserve"> highly urbanized LGUs in the Philippines have their own system in monitoring system for both relief and casualty. This system is only available on the city/municipal level. The system has no connection to the barangay level, provincial level or even regional level. The need to cascade information both to provincial, regional and national level is very important for the decision makers. Given all these reviews, we were motivated to propose a system that is related to the existing system. However, we focus not only on one aspect of disaster, but several aspects like early warning using 2G technology, information management such as monitoring of inventories both donations and casualty. </w:t>
      </w:r>
    </w:p>
    <w:p w14:paraId="09E888A2" w14:textId="60B60127" w:rsidR="0040346C" w:rsidRDefault="0040346C" w:rsidP="0040346C">
      <w:pPr>
        <w:spacing w:after="0" w:line="480" w:lineRule="auto"/>
        <w:ind w:left="567"/>
        <w:jc w:val="both"/>
        <w:rPr>
          <w:rFonts w:ascii="Arial" w:hAnsi="Arial" w:cs="Arial"/>
          <w:b/>
          <w:color w:val="0033CC"/>
        </w:rPr>
      </w:pPr>
      <w:r>
        <w:rPr>
          <w:rFonts w:ascii="Arial" w:hAnsi="Arial" w:cs="Arial"/>
          <w:b/>
          <w:color w:val="0033CC"/>
        </w:rPr>
        <w:t>Funeral Assistance</w:t>
      </w:r>
    </w:p>
    <w:p w14:paraId="15783440" w14:textId="5D49751C" w:rsidR="00045052" w:rsidRDefault="0040346C" w:rsidP="009C510C">
      <w:pPr>
        <w:spacing w:after="0" w:line="480" w:lineRule="auto"/>
        <w:ind w:left="567"/>
        <w:jc w:val="both"/>
        <w:rPr>
          <w:rFonts w:ascii="Arial" w:hAnsi="Arial" w:cs="Arial"/>
          <w:bCs/>
        </w:rPr>
      </w:pPr>
      <w:r w:rsidRPr="001B0FAE">
        <w:rPr>
          <w:rFonts w:ascii="Arial" w:hAnsi="Arial" w:cs="Arial"/>
          <w:bCs/>
          <w:color w:val="0033CC"/>
        </w:rPr>
        <w:t xml:space="preserve">        </w:t>
      </w:r>
      <w:r w:rsidR="00045052">
        <w:rPr>
          <w:rFonts w:ascii="Arial" w:hAnsi="Arial" w:cs="Arial"/>
          <w:bCs/>
          <w:color w:val="0033CC"/>
        </w:rPr>
        <w:t xml:space="preserve">    </w:t>
      </w:r>
      <w:r w:rsidRPr="001B0FAE">
        <w:rPr>
          <w:rFonts w:ascii="Arial" w:hAnsi="Arial" w:cs="Arial"/>
          <w:bCs/>
          <w:color w:val="0033CC"/>
        </w:rPr>
        <w:t xml:space="preserve"> </w:t>
      </w:r>
      <w:r w:rsidR="001B0FAE" w:rsidRPr="00FC65E2">
        <w:rPr>
          <w:rFonts w:ascii="Arial" w:hAnsi="Arial" w:cs="Arial"/>
          <w:bCs/>
        </w:rPr>
        <w:t>As</w:t>
      </w:r>
      <w:r w:rsidR="001B0FAE" w:rsidRPr="00FC65E2">
        <w:rPr>
          <w:rFonts w:ascii="Arial" w:hAnsi="Arial" w:cs="Arial"/>
          <w:b/>
        </w:rPr>
        <w:t xml:space="preserve"> </w:t>
      </w:r>
      <w:r w:rsidR="001B0FAE" w:rsidRPr="00FC65E2">
        <w:rPr>
          <w:rFonts w:ascii="Arial" w:hAnsi="Arial" w:cs="Arial"/>
          <w:bCs/>
        </w:rPr>
        <w:t xml:space="preserve">stated by </w:t>
      </w:r>
      <w:r w:rsidR="001B0FAE" w:rsidRPr="00FC65E2">
        <w:rPr>
          <w:rFonts w:ascii="Arial" w:hAnsi="Arial" w:cs="Arial"/>
          <w:bCs/>
        </w:rPr>
        <w:fldChar w:fldCharType="begin" w:fldLock="1"/>
      </w:r>
      <w:r w:rsidR="00593561" w:rsidRPr="00FC65E2">
        <w:rPr>
          <w:rFonts w:ascii="Arial" w:hAnsi="Arial" w:cs="Arial"/>
          <w:bCs/>
        </w:rPr>
        <w:instrText>ADDIN CSL_CITATION {"citationItems":[{"id":"ITEM-1","itemData":{"DOI":"10.2991/icosihess-19.2019.67","abstract":"Some people make a living out of the dead as the case with workers and owners of funeral homes. Since the 1950's, traditionally operated funeral homes or \"Funeraria\" which are family-owned have been existing in Iligan City, Philippines. With the advent of technology and modernity, \"Funeraria\" have to compete with modern funeral homes owned by corporations. These modern funeral homes created a competitive market on the business and culture of dealing with the dead that includes funeral, burial services and wake preparations. Modern funeral homes proffer a new kind of industry and a culture for family and community. It has also offered a venue for some politicians to get more support and gain acceptability by extending funeral services to the needy. The narratives of \"Funeraria\" owners and workers gathered through interview revealed challenges on the profitability of the industry and sustainability of livelihood, culture and family. The challenges in the narratives appear to have affected the city's political scenario, economic growth and social relations especially among family. To sustain Funeraria, local government of Iligan must extend support and protect it against corporate funeral homes, against politicking and eventual loss of culture and family. And, the academe must scholarly sustain discussion on family, culture, and modernity.","author":[{"dropping-particle":"","family":"Derogongan","given":"Rohane","non-dropping-particle":"","parse-names":false,"suffix":""},{"dropping-particle":"","family":"Agosto","given":"Arnann","non-dropping-particle":"","parse-names":false,"suffix":""},{"dropping-particle":"","family":"Bariñan","given":"Russel","non-dropping-particle":"","parse-names":false,"suffix":""}],"id":"ITEM-1","issue":"IcoSIHESS","issued":{"date-parts":[["2019"]]},"page":"387-393","title":"Funeraria and Modern Funeral Homes: Change, Modernity and Sustainability","type":"article-journal","volume":"353"},"uris":["http://www.mendeley.com/documents/?uuid=8b035dc2-faec-4246-89a9-df426685318a"]}],"mendeley":{"formattedCitation":"(Derogongan et al., 2019)","plainTextFormattedCitation":"(Derogongan et al., 2019)","previouslyFormattedCitation":"(Derogongan et al., 2019)"},"properties":{"noteIndex":0},"schema":"https://github.com/citation-style-language/schema/raw/master/csl-citation.json"}</w:instrText>
      </w:r>
      <w:r w:rsidR="001B0FAE" w:rsidRPr="00FC65E2">
        <w:rPr>
          <w:rFonts w:ascii="Arial" w:hAnsi="Arial" w:cs="Arial"/>
          <w:bCs/>
        </w:rPr>
        <w:fldChar w:fldCharType="separate"/>
      </w:r>
      <w:r w:rsidR="001B0FAE" w:rsidRPr="00FC65E2">
        <w:rPr>
          <w:rFonts w:ascii="Arial" w:hAnsi="Arial" w:cs="Arial"/>
          <w:bCs/>
          <w:noProof/>
        </w:rPr>
        <w:t>(Derogongan et al., 2019)</w:t>
      </w:r>
      <w:r w:rsidR="001B0FAE" w:rsidRPr="00FC65E2">
        <w:rPr>
          <w:rFonts w:ascii="Arial" w:hAnsi="Arial" w:cs="Arial"/>
          <w:bCs/>
        </w:rPr>
        <w:fldChar w:fldCharType="end"/>
      </w:r>
      <w:r w:rsidR="001B0FAE" w:rsidRPr="00FC65E2">
        <w:rPr>
          <w:rFonts w:ascii="Arial" w:hAnsi="Arial" w:cs="Arial"/>
          <w:bCs/>
        </w:rPr>
        <w:t xml:space="preserve"> Funeral home industry affects the political scenario of Iligan city. The local funeral homes, Capin and Mary Venus have become a privileged market for political ascension and platforms of local politicians. Danilo Capin’s Funeraria implements former Congressman Vicente ‘Varf’ </w:t>
      </w:r>
      <w:r w:rsidR="001B0FAE" w:rsidRPr="00FC65E2">
        <w:rPr>
          <w:rFonts w:ascii="Arial" w:hAnsi="Arial" w:cs="Arial"/>
          <w:bCs/>
        </w:rPr>
        <w:lastRenderedPageBreak/>
        <w:t>Belmonte‘s Priority Development Assistance Funds (PDAF)-funded projects, “MagtamVarfyayong sa Kasubo” (Together at Sorrow) and “MagtamVarfyayong sa Transportasyon” (Transportation Services Assistance). It aims to help indigent Iliganon for funeral assistance, free coffins, flowers, and services for funeral procession, tents for wakes and other discounted funeral facilities like lights. In 2016, the then Mayor Celso G. Regencia also launched a funeral assistance program to the indigent Iliganon especially in embalming, transportation and coffin.</w:t>
      </w:r>
      <w:r w:rsidR="00593561" w:rsidRPr="00FC65E2">
        <w:rPr>
          <w:rFonts w:ascii="Arial" w:hAnsi="Arial" w:cs="Arial"/>
          <w:bCs/>
        </w:rPr>
        <w:t xml:space="preserve">  </w:t>
      </w:r>
    </w:p>
    <w:p w14:paraId="1A39BDAC" w14:textId="3BFEB141" w:rsidR="00A73BF0" w:rsidRPr="00FC65E2" w:rsidRDefault="00045052" w:rsidP="009C510C">
      <w:pPr>
        <w:spacing w:after="0" w:line="480" w:lineRule="auto"/>
        <w:ind w:left="567"/>
        <w:jc w:val="both"/>
        <w:rPr>
          <w:rFonts w:ascii="Arial" w:hAnsi="Arial" w:cs="Arial"/>
          <w:bCs/>
        </w:rPr>
      </w:pPr>
      <w:r>
        <w:rPr>
          <w:rFonts w:ascii="Arial" w:hAnsi="Arial" w:cs="Arial"/>
          <w:bCs/>
        </w:rPr>
        <w:t xml:space="preserve">               </w:t>
      </w:r>
      <w:r w:rsidR="00593561" w:rsidRPr="00FC65E2">
        <w:rPr>
          <w:rFonts w:ascii="Arial" w:hAnsi="Arial" w:cs="Arial"/>
          <w:bCs/>
        </w:rPr>
        <w:t>While</w:t>
      </w:r>
      <w:r w:rsidR="00593561" w:rsidRPr="00FC65E2">
        <w:rPr>
          <w:rFonts w:ascii="Arial" w:hAnsi="Arial" w:cs="Arial"/>
          <w:bCs/>
        </w:rPr>
        <w:fldChar w:fldCharType="begin" w:fldLock="1"/>
      </w:r>
      <w:r w:rsidR="00A73BF0" w:rsidRPr="00FC65E2">
        <w:rPr>
          <w:rFonts w:ascii="Arial" w:hAnsi="Arial" w:cs="Arial"/>
          <w:bCs/>
        </w:rPr>
        <w:instrText>ADDIN CSL_CITATION {"citationItems":[{"id":"ITEM-1","itemData":{"DOI":"10.7326/M20-3100","ISSN":"15393704","PMID":"32915654","abstract":"As of mid-August 2020, more than 170 000 U.S. residents have died of coronavirus disease 2019 (COVID-19); however, the true number of deaths resulting from COVID-19, both directly and indirectly, is likely to be much higher. The proper attribution of deaths to this pandemic has a range of societal, legal, mortuary, and public health consequences. This article discusses the current difficulties of disaster death attribution and describes the strengths and limitations of relying on death counts from death certificates, estimations of indirect deaths, and estimations of excess mortality. Improving the tabulation of direct and indirect deaths on death certificates will require concerted efforts and consensus across medical institutions and public health agencies. In addition, actionable estimates of excess mortality will require timely access to standardized and structured vital registry data, which should be shared directly at the state level to ensure rapid response for local governments. Correct attribution of direct and indirect deaths and estimation of excess mortality are complementary goals that are critical to our understanding of the pandemic and its effect on human life.","author":[{"dropping-particle":"V.","family":"Kiang","given":"Mathew","non-dropping-particle":"","parse-names":false,"suffix":""},{"dropping-particle":"","family":"Irizarry","given":"Rafael A.","non-dropping-particle":"","parse-names":false,"suffix":""},{"dropping-particle":"","family":"Buckee","given":"Caroline O.","non-dropping-particle":"","parse-names":false,"suffix":""},{"dropping-particle":"","family":"Balsari","given":"Satchit","non-dropping-particle":"","parse-names":false,"suffix":""}],"container-title":"Annals of Internal Medicine","id":"ITEM-1","issue":"12","issued":{"date-parts":[["2020"]]},"page":"1004-1007","title":"Every body counts: Measuring mortality from the COVID-19 pandemic","type":"article-journal","volume":"173"},"uris":["http://www.mendeley.com/documents/?uuid=cab1f7fb-21f2-4fbf-8c7b-e0ccc7794fe6"]}],"mendeley":{"formattedCitation":"(Kiang et al., 2020)","plainTextFormattedCitation":"(Kiang et al., 2020)","previouslyFormattedCitation":"(Kiang et al., 2020)"},"properties":{"noteIndex":0},"schema":"https://github.com/citation-style-language/schema/raw/master/csl-citation.json"}</w:instrText>
      </w:r>
      <w:r w:rsidR="00593561" w:rsidRPr="00FC65E2">
        <w:rPr>
          <w:rFonts w:ascii="Arial" w:hAnsi="Arial" w:cs="Arial"/>
          <w:bCs/>
        </w:rPr>
        <w:fldChar w:fldCharType="separate"/>
      </w:r>
      <w:r w:rsidR="00593561" w:rsidRPr="00FC65E2">
        <w:rPr>
          <w:rFonts w:ascii="Arial" w:hAnsi="Arial" w:cs="Arial"/>
          <w:bCs/>
          <w:noProof/>
        </w:rPr>
        <w:t>(Kiang et al., 2020)</w:t>
      </w:r>
      <w:r w:rsidR="00593561" w:rsidRPr="00FC65E2">
        <w:rPr>
          <w:rFonts w:ascii="Arial" w:hAnsi="Arial" w:cs="Arial"/>
          <w:bCs/>
        </w:rPr>
        <w:fldChar w:fldCharType="end"/>
      </w:r>
      <w:r w:rsidR="00593561" w:rsidRPr="00FC65E2">
        <w:rPr>
          <w:rFonts w:ascii="Arial" w:hAnsi="Arial" w:cs="Arial"/>
          <w:bCs/>
        </w:rPr>
        <w:t xml:space="preserve"> notes that the attribution of indirect deaths from the COVID-19</w:t>
      </w:r>
      <w:r w:rsidR="009C510C" w:rsidRPr="00FC65E2">
        <w:rPr>
          <w:rFonts w:ascii="Arial" w:hAnsi="Arial" w:cs="Arial"/>
          <w:bCs/>
        </w:rPr>
        <w:t xml:space="preserve"> </w:t>
      </w:r>
      <w:r w:rsidR="00593561" w:rsidRPr="00FC65E2">
        <w:rPr>
          <w:rFonts w:ascii="Arial" w:hAnsi="Arial" w:cs="Arial"/>
          <w:bCs/>
        </w:rPr>
        <w:t xml:space="preserve">pandemic, which could last for years, will not be straight- forward because economic and social disruptions will intersect in complex ways to affect morbidity and mortality. There is also no global consensus on the timescale over which post disaster deaths should be measured. The CDC recommends applying the “but for” principle when ascertaining disaster-related deaths: “But for the [pan- demic], would the person have died when he/she did?”. This inclusive definition of indirect deaths is similar to that proposed by the Emergency Events Database maintained by the Centre for Research on the Epidemiology of Disasters, but it is far more expansive than that espoused in the Sendai Framework for Disaster Risk Reduction, which recommends counting only persons who died “during or directly after the disaster, as a direct result of the hazardous event”. Such attribution is not without consequence. For example, some insurance policies may not cover expenses related to indirect deaths because the deaths were attributed to a “disaster,” for which payouts may be exempt. Conversely, a life insurance policy that would not otherwise cover suicides may be compelled to cover a disaster-related death if coverage extended to death in natural calamities. </w:t>
      </w:r>
    </w:p>
    <w:p w14:paraId="15DC6D20" w14:textId="77777777" w:rsidR="00A73BF0" w:rsidRPr="00593561" w:rsidRDefault="00A73BF0" w:rsidP="00A73BF0">
      <w:pPr>
        <w:spacing w:after="0" w:line="480" w:lineRule="auto"/>
        <w:ind w:left="567"/>
        <w:jc w:val="both"/>
        <w:rPr>
          <w:rFonts w:ascii="Arial" w:hAnsi="Arial" w:cs="Arial"/>
          <w:bCs/>
          <w:i/>
          <w:iCs/>
        </w:rPr>
      </w:pPr>
    </w:p>
    <w:p w14:paraId="5EFE7D79" w14:textId="28580BA3" w:rsidR="0051150D" w:rsidRDefault="00A73BF0" w:rsidP="00A158A5">
      <w:pPr>
        <w:spacing w:after="0" w:line="480" w:lineRule="auto"/>
        <w:ind w:left="567"/>
        <w:jc w:val="both"/>
        <w:rPr>
          <w:rFonts w:ascii="Arial" w:hAnsi="Arial" w:cs="Arial"/>
          <w:b/>
          <w:color w:val="0033CC"/>
        </w:rPr>
      </w:pPr>
      <w:r>
        <w:rPr>
          <w:rFonts w:ascii="Arial" w:hAnsi="Arial" w:cs="Arial"/>
          <w:b/>
          <w:color w:val="0033CC"/>
        </w:rPr>
        <w:t>Organize Documents</w:t>
      </w:r>
    </w:p>
    <w:p w14:paraId="54C33D10" w14:textId="3603DDF4" w:rsidR="00A73BF0" w:rsidRPr="00A73BF0" w:rsidRDefault="00A73BF0" w:rsidP="00A158A5">
      <w:pPr>
        <w:spacing w:after="0" w:line="480" w:lineRule="auto"/>
        <w:ind w:left="567"/>
        <w:jc w:val="both"/>
        <w:rPr>
          <w:rFonts w:ascii="Arial" w:hAnsi="Arial" w:cs="Arial"/>
          <w:bCs/>
        </w:rPr>
      </w:pPr>
      <w:r>
        <w:rPr>
          <w:rFonts w:ascii="Arial" w:hAnsi="Arial" w:cs="Arial"/>
          <w:bCs/>
        </w:rPr>
        <w:t xml:space="preserve">          </w:t>
      </w:r>
    </w:p>
    <w:p w14:paraId="26287732" w14:textId="77777777" w:rsidR="00FA1F4C" w:rsidRDefault="00A73BF0" w:rsidP="00BC4432">
      <w:pPr>
        <w:spacing w:after="0" w:line="480" w:lineRule="auto"/>
        <w:ind w:left="567"/>
        <w:jc w:val="both"/>
        <w:rPr>
          <w:rFonts w:ascii="Arial" w:hAnsi="Arial" w:cs="Arial"/>
          <w:bCs/>
        </w:rPr>
      </w:pPr>
      <w:r w:rsidRPr="00FC65E2">
        <w:rPr>
          <w:rFonts w:ascii="Arial" w:hAnsi="Arial" w:cs="Arial"/>
          <w:bCs/>
        </w:rPr>
        <w:t xml:space="preserve">          </w:t>
      </w:r>
      <w:r w:rsidRPr="00FC65E2">
        <w:rPr>
          <w:rFonts w:ascii="Arial" w:hAnsi="Arial" w:cs="Arial"/>
          <w:bCs/>
        </w:rPr>
        <w:fldChar w:fldCharType="begin" w:fldLock="1"/>
      </w:r>
      <w:r w:rsidR="00046D2A" w:rsidRPr="00FC65E2">
        <w:rPr>
          <w:rFonts w:ascii="Arial" w:hAnsi="Arial" w:cs="Arial"/>
          <w:bCs/>
        </w:rPr>
        <w:instrText>ADDIN CSL_CITATION {"citationItems":[{"id":"ITEM-1","itemData":{"DOI":"10.1109/ICMLA.2017.0-134","ISBN":"9781538614174","abstract":"Increasingly large document collections require improved information processing methods for searching, retrieving, and organizing text. Central to these information processing methods is document classification, which has become an important application for supervised learning. Recently the performance of traditional supervised classifiers has degraded as the number of documents has increased. This is because along with growth in the number of documents has come an increase in the number of categories. This paper approaches this problem differently from current document classification methods that view the problem as multi-class classification. Instead we perform hierarchical classification using an approach we call Hierarchical Deep Learning for Text classification (HDLTex). HDLTex employs stacks of deep learning architectures to provide specialized understanding at each level of the document hierarchy.","author":[{"dropping-particle":"","family":"Kowsari","given":"Kamran","non-dropping-particle":"","parse-names":false,"suffix":""},{"dropping-particle":"","family":"Brown","given":"Donald E.","non-dropping-particle":"","parse-names":false,"suffix":""},{"dropping-particle":"","family":"Heidarysafa","given":"Mojtaba","non-dropping-particle":"","parse-names":false,"suffix":""},{"dropping-particle":"","family":"Jafari Meimandi","given":"Kiana","non-dropping-particle":"","parse-names":false,"suffix":""},{"dropping-particle":"","family":"Gerber","given":"Matthew S.","non-dropping-particle":"","parse-names":false,"suffix":""},{"dropping-particle":"","family":"Barnes","given":"Laura E.","non-dropping-particle":"","parse-names":false,"suffix":""}],"container-title":"Proceedings - 16th IEEE International Conference on Machine Learning and Applications, ICMLA 2017","id":"ITEM-1","issued":{"date-parts":[["2017"]]},"page":"364-371","title":"HDLTex: Hierarchical Deep Learning for Text Classification","type":"article-journal","volume":"2017-Decem"},"uris":["http://www.mendeley.com/documents/?uuid=3fd9e4a7-320d-4ede-9963-8414b97d66bd"]}],"mendeley":{"formattedCitation":"(Kowsari et al., 2017)","plainTextFormattedCitation":"(Kowsari et al., 2017)","previouslyFormattedCitation":"(Kowsari et al., 2017)"},"properties":{"noteIndex":0},"schema":"https://github.com/citation-style-language/schema/raw/master/csl-citation.json"}</w:instrText>
      </w:r>
      <w:r w:rsidRPr="00FC65E2">
        <w:rPr>
          <w:rFonts w:ascii="Arial" w:hAnsi="Arial" w:cs="Arial"/>
          <w:bCs/>
        </w:rPr>
        <w:fldChar w:fldCharType="separate"/>
      </w:r>
      <w:r w:rsidRPr="00FC65E2">
        <w:rPr>
          <w:rFonts w:ascii="Arial" w:hAnsi="Arial" w:cs="Arial"/>
          <w:bCs/>
          <w:noProof/>
        </w:rPr>
        <w:t>(Kowsari et al., 2017)</w:t>
      </w:r>
      <w:r w:rsidRPr="00FC65E2">
        <w:rPr>
          <w:rFonts w:ascii="Arial" w:hAnsi="Arial" w:cs="Arial"/>
          <w:bCs/>
        </w:rPr>
        <w:fldChar w:fldCharType="end"/>
      </w:r>
      <w:r w:rsidRPr="00FC65E2">
        <w:rPr>
          <w:rFonts w:ascii="Arial" w:hAnsi="Arial" w:cs="Arial"/>
          <w:bCs/>
        </w:rPr>
        <w:t xml:space="preserve"> points out that document classification is necessary to organize documents for retrieval, analysis, curation, and annotation. Researchers have studied and developed a variety of methods for document classification. Work in the information retrieval community has focused on search engine fundamentals such as indexing and dictionaries that are considered core technologies in this field. Considerable work has built on these foundational methods to provide improvements through feedback and query reformulation.</w:t>
      </w:r>
      <w:r w:rsidR="00046D2A" w:rsidRPr="00FC65E2">
        <w:rPr>
          <w:rFonts w:ascii="Arial" w:hAnsi="Arial" w:cs="Arial"/>
          <w:bCs/>
        </w:rPr>
        <w:t xml:space="preserve"> </w:t>
      </w:r>
      <w:r w:rsidR="00046D2A" w:rsidRPr="00FC65E2">
        <w:rPr>
          <w:rFonts w:ascii="Arial" w:hAnsi="Arial" w:cs="Arial"/>
          <w:bCs/>
        </w:rPr>
        <w:fldChar w:fldCharType="begin" w:fldLock="1"/>
      </w:r>
      <w:r w:rsidR="00046D2A" w:rsidRPr="00FC65E2">
        <w:rPr>
          <w:rFonts w:ascii="Arial" w:hAnsi="Arial" w:cs="Arial"/>
          <w:bCs/>
        </w:rPr>
        <w:instrText>ADDIN CSL_CITATION {"citationItems":[{"id":"ITEM-1","itemData":{"DOI":"10.1590/s0104-65002002000100003","ISSN":"01046500","abstract":"In recent years, the number of information sources offered on the Web has grown tremedously. Support for accessing these information sources has mostly been concentrated on browsing and search tools. Digital libraries and Web directories constitute important initiatives to improve information access, creating and organizing document collections hierarchically, according to different criteria. Search tools, on the other hand, offer a more comprehensive coverage of resources, using robot-based services to collect and index documents, that can be latter accessed using information retrieval techniques. However, technologies applied to search mechanisms on the Web still offer little support to manage document collections, as the association between these documents cannot be explicitly identified, neither by their formats nor by their types. This paper presents a formal structure for organizing and describing collections and their documents on the Web. It is based on a metadata conceptual model which explores relationships between information resources at different levels of granularity. To validate this model, a prototype has been implemented using both a semi-structured and an object-relational database (DB) approach.","author":[{"dropping-particle":"","family":"Carvalho Moura","given":"Ana Maria","non-dropping-particle":"De","parse-names":false,"suffix":""},{"dropping-particle":"","family":"Costa Pereira","given":"Genelice","non-dropping-particle":"Da","parse-names":false,"suffix":""},{"dropping-particle":"","family":"Campos","given":"Maria Luiza Machado","non-dropping-particle":"","parse-names":false,"suffix":""}],"container-title":"Journal of the Brazilian Computer Society","id":"ITEM-1","issue":"1","issued":{"date-parts":[["2002"]]},"page":"16-31","title":"A metadata approach to manage and organize electronic documents and collections on the Web","type":"article-journal","volume":"8"},"uris":["http://www.mendeley.com/documents/?uuid=6d5b6e3e-1dd5-4571-931a-d14dd0363ab9"]}],"mendeley":{"formattedCitation":"(De Carvalho Moura et al., 2002)","plainTextFormattedCitation":"(De Carvalho Moura et al., 2002)","previouslyFormattedCitation":"(De Carvalho Moura et al., 2002)"},"properties":{"noteIndex":0},"schema":"https://github.com/citation-style-language/schema/raw/master/csl-citation.json"}</w:instrText>
      </w:r>
      <w:r w:rsidR="00046D2A" w:rsidRPr="00FC65E2">
        <w:rPr>
          <w:rFonts w:ascii="Arial" w:hAnsi="Arial" w:cs="Arial"/>
          <w:bCs/>
        </w:rPr>
        <w:fldChar w:fldCharType="separate"/>
      </w:r>
      <w:r w:rsidR="00046D2A" w:rsidRPr="00FC65E2">
        <w:rPr>
          <w:rFonts w:ascii="Arial" w:hAnsi="Arial" w:cs="Arial"/>
          <w:bCs/>
          <w:noProof/>
        </w:rPr>
        <w:t>(De Carvalho Moura et al., 2002)</w:t>
      </w:r>
      <w:r w:rsidR="00046D2A" w:rsidRPr="00FC65E2">
        <w:rPr>
          <w:rFonts w:ascii="Arial" w:hAnsi="Arial" w:cs="Arial"/>
          <w:bCs/>
        </w:rPr>
        <w:fldChar w:fldCharType="end"/>
      </w:r>
      <w:r w:rsidR="00690E50" w:rsidRPr="00FC65E2">
        <w:rPr>
          <w:rFonts w:ascii="Arial" w:hAnsi="Arial" w:cs="Arial"/>
          <w:bCs/>
        </w:rPr>
        <w:t xml:space="preserve"> </w:t>
      </w:r>
      <w:r w:rsidR="00046D2A" w:rsidRPr="00FC65E2">
        <w:rPr>
          <w:rFonts w:ascii="Arial" w:hAnsi="Arial" w:cs="Arial"/>
          <w:bCs/>
        </w:rPr>
        <w:t>Admits that d</w:t>
      </w:r>
      <w:r w:rsidR="00965224" w:rsidRPr="00FC65E2">
        <w:rPr>
          <w:rFonts w:ascii="Arial" w:hAnsi="Arial" w:cs="Arial"/>
          <w:bCs/>
        </w:rPr>
        <w:t>ocuments can be organized using Web directories, databases or other digital library techniques, w</w:t>
      </w:r>
      <w:r w:rsidR="00046D2A" w:rsidRPr="00FC65E2">
        <w:rPr>
          <w:rFonts w:ascii="Arial" w:hAnsi="Arial" w:cs="Arial"/>
          <w:bCs/>
        </w:rPr>
        <w:t>hose contents can be handled using different retrieval mechanisms to provide better services to the users.</w:t>
      </w:r>
      <w:r w:rsidR="00BC4432" w:rsidRPr="00FC65E2">
        <w:rPr>
          <w:rFonts w:ascii="Arial" w:hAnsi="Arial" w:cs="Arial"/>
          <w:bCs/>
        </w:rPr>
        <w:t xml:space="preserve"> </w:t>
      </w:r>
    </w:p>
    <w:p w14:paraId="4773745C" w14:textId="235F8E20" w:rsidR="00690E50" w:rsidRPr="00FC65E2" w:rsidRDefault="00FA1F4C" w:rsidP="00BC4432">
      <w:pPr>
        <w:spacing w:after="0" w:line="480" w:lineRule="auto"/>
        <w:ind w:left="567"/>
        <w:jc w:val="both"/>
        <w:rPr>
          <w:rFonts w:ascii="Arial" w:hAnsi="Arial" w:cs="Arial"/>
          <w:bCs/>
        </w:rPr>
      </w:pPr>
      <w:r>
        <w:rPr>
          <w:rFonts w:ascii="Arial" w:hAnsi="Arial" w:cs="Arial"/>
          <w:bCs/>
        </w:rPr>
        <w:t xml:space="preserve">                </w:t>
      </w:r>
      <w:r w:rsidR="00BC4432" w:rsidRPr="00FC65E2">
        <w:rPr>
          <w:rFonts w:ascii="Arial" w:hAnsi="Arial" w:cs="Arial"/>
          <w:bCs/>
        </w:rPr>
        <w:t>However</w:t>
      </w:r>
      <w:r w:rsidR="00046D2A" w:rsidRPr="00FC65E2">
        <w:rPr>
          <w:rFonts w:ascii="Arial" w:hAnsi="Arial" w:cs="Arial"/>
          <w:bCs/>
        </w:rPr>
        <w:t xml:space="preserve"> </w:t>
      </w:r>
      <w:r w:rsidR="00BC4432" w:rsidRPr="00FC65E2">
        <w:rPr>
          <w:rFonts w:ascii="Arial" w:hAnsi="Arial" w:cs="Arial"/>
          <w:bCs/>
        </w:rPr>
        <w:fldChar w:fldCharType="begin" w:fldLock="1"/>
      </w:r>
      <w:r w:rsidR="00B23C9D" w:rsidRPr="00FC65E2">
        <w:rPr>
          <w:rFonts w:ascii="Arial" w:hAnsi="Arial" w:cs="Arial"/>
          <w:bCs/>
        </w:rPr>
        <w:instrText>ADDIN CSL_CITATION {"citationItems":[{"id":"ITEM-1","itemData":{"DOI":"10.1145/381854.381893","ISSN":"01635808","abstract":"Conventional software systems, such as those based on the \"desktop metaphor,\" are ill-equipped to manage the electronic information and events of the typical computer user. We introduce a new metaphor, Lifestreams, for dynamically organizing a user's personal workspace. Lifestreams uses a simple organizational metaphor, a time-ordered stream of decuments, as an underlying storage system. Stream filters are esed to organize, monitor and summarize information for the user. Combined, they provide a system that subsumes many separate desktop applications. This paper describes the Lifestreams model and our prototype system.","author":[{"dropping-particle":"","family":"Freeman","given":"Eric","non-dropping-particle":"","parse-names":false,"suffix":""},{"dropping-particle":"","family":"Gelernter","given":"David","non-dropping-particle":"","parse-names":false,"suffix":""}],"container-title":"SIGMOD Record (ACM Special Interest Group on Management of Data)","id":"ITEM-1","issue":"1","issued":{"date-parts":[["1996"]]},"page":"80-86","title":"Lifestreams: A Storage Model for Personal Data","type":"article-journal","volume":"25"},"uris":["http://www.mendeley.com/documents/?uuid=16c59cb9-f998-4ea7-abda-dc942aa88b27"]}],"mendeley":{"formattedCitation":"(Freeman &amp; Gelernter, 1996)","plainTextFormattedCitation":"(Freeman &amp; Gelernter, 1996)","previouslyFormattedCitation":"(Freeman &amp; Gelernter, 1996)"},"properties":{"noteIndex":0},"schema":"https://github.com/citation-style-language/schema/raw/master/csl-citation.json"}</w:instrText>
      </w:r>
      <w:r w:rsidR="00BC4432" w:rsidRPr="00FC65E2">
        <w:rPr>
          <w:rFonts w:ascii="Arial" w:hAnsi="Arial" w:cs="Arial"/>
          <w:bCs/>
        </w:rPr>
        <w:fldChar w:fldCharType="separate"/>
      </w:r>
      <w:r w:rsidR="00BC4432" w:rsidRPr="00FC65E2">
        <w:rPr>
          <w:rFonts w:ascii="Arial" w:hAnsi="Arial" w:cs="Arial"/>
          <w:bCs/>
          <w:noProof/>
        </w:rPr>
        <w:t>(Freeman &amp; Gelernter, 1996)</w:t>
      </w:r>
      <w:r w:rsidR="00BC4432" w:rsidRPr="00FC65E2">
        <w:rPr>
          <w:rFonts w:ascii="Arial" w:hAnsi="Arial" w:cs="Arial"/>
          <w:bCs/>
        </w:rPr>
        <w:fldChar w:fldCharType="end"/>
      </w:r>
      <w:r w:rsidR="00BC4432" w:rsidRPr="00FC65E2">
        <w:rPr>
          <w:rFonts w:ascii="Arial" w:hAnsi="Arial" w:cs="Arial"/>
          <w:bCs/>
        </w:rPr>
        <w:t xml:space="preserve"> endorse that given that we use sub streams to organize documents, why bother with the underlying time-based ordering? For several reasons: time is a natural guide to experience; it is the attribute that comes closest to a universal skeleton-key for stored experience (Malone, for example, suggests the utility of time-based organization in his early </w:t>
      </w:r>
      <w:r w:rsidRPr="00FC65E2">
        <w:rPr>
          <w:rFonts w:ascii="Arial" w:hAnsi="Arial" w:cs="Arial"/>
          <w:bCs/>
        </w:rPr>
        <w:t>studies)</w:t>
      </w:r>
      <w:r w:rsidR="009560DE">
        <w:rPr>
          <w:rFonts w:ascii="Arial" w:hAnsi="Arial" w:cs="Arial"/>
          <w:bCs/>
        </w:rPr>
        <w:t>.</w:t>
      </w:r>
      <w:r w:rsidR="00BC4432" w:rsidRPr="00FC65E2">
        <w:rPr>
          <w:rFonts w:ascii="Arial" w:hAnsi="Arial" w:cs="Arial"/>
          <w:bCs/>
        </w:rPr>
        <w:t xml:space="preserve"> The stream adds historical context to a document collection; all documents eventually become read-only (in the pazt, set in stone for history), and the stream preserves the order and method of their creation. Like a diary, a stream documents work, correspondence and transactions.</w:t>
      </w:r>
    </w:p>
    <w:p w14:paraId="5944E23C" w14:textId="77777777" w:rsidR="00BC4432" w:rsidRDefault="00BC4432" w:rsidP="00BC4432">
      <w:pPr>
        <w:spacing w:after="0" w:line="480" w:lineRule="auto"/>
        <w:ind w:left="567"/>
        <w:jc w:val="both"/>
        <w:rPr>
          <w:rFonts w:ascii="Arial" w:hAnsi="Arial" w:cs="Arial"/>
          <w:bCs/>
          <w:i/>
          <w:iCs/>
        </w:rPr>
      </w:pPr>
    </w:p>
    <w:p w14:paraId="43B674CF" w14:textId="08F7C732" w:rsidR="00690E50" w:rsidRPr="00A73BF0" w:rsidRDefault="00690E50" w:rsidP="00690E50">
      <w:pPr>
        <w:spacing w:after="0" w:line="480" w:lineRule="auto"/>
        <w:jc w:val="both"/>
        <w:rPr>
          <w:rFonts w:ascii="Arial" w:hAnsi="Arial" w:cs="Arial"/>
          <w:bCs/>
          <w:i/>
          <w:iCs/>
        </w:rPr>
        <w:sectPr w:rsidR="00690E50" w:rsidRPr="00A73BF0" w:rsidSect="00F51FB8">
          <w:footerReference w:type="first" r:id="rId14"/>
          <w:pgSz w:w="12242" w:h="15842" w:code="10001"/>
          <w:pgMar w:top="1843" w:right="1440" w:bottom="1701" w:left="2160" w:header="272" w:footer="340" w:gutter="0"/>
          <w:pgNumType w:start="2"/>
          <w:cols w:space="708"/>
          <w:titlePg/>
          <w:docGrid w:linePitch="360"/>
        </w:sectPr>
      </w:pPr>
    </w:p>
    <w:p w14:paraId="006267A2" w14:textId="5A2E5A3D" w:rsidR="003418BD" w:rsidRPr="00296003" w:rsidRDefault="00662935" w:rsidP="00A158A5">
      <w:pPr>
        <w:spacing w:after="0" w:line="480" w:lineRule="auto"/>
        <w:jc w:val="both"/>
        <w:rPr>
          <w:rFonts w:ascii="Arial" w:hAnsi="Arial" w:cs="Arial"/>
          <w:b/>
        </w:rPr>
      </w:pPr>
      <w:r w:rsidRPr="00296003">
        <w:rPr>
          <w:rFonts w:ascii="Arial" w:hAnsi="Arial" w:cs="Arial"/>
          <w:b/>
        </w:rPr>
        <w:lastRenderedPageBreak/>
        <w:t>Foreign Literature / System</w:t>
      </w:r>
      <w:r>
        <w:rPr>
          <w:rFonts w:ascii="Arial" w:hAnsi="Arial" w:cs="Arial"/>
          <w:b/>
        </w:rPr>
        <w:t xml:space="preserve"> (at least 10 citations here)</w:t>
      </w:r>
    </w:p>
    <w:p w14:paraId="19BB77C7" w14:textId="77777777" w:rsidR="0042642E" w:rsidRDefault="0042642E" w:rsidP="00A158A5">
      <w:pPr>
        <w:spacing w:after="0" w:line="480" w:lineRule="auto"/>
        <w:ind w:left="567"/>
        <w:jc w:val="both"/>
        <w:rPr>
          <w:rFonts w:ascii="Arial" w:hAnsi="Arial" w:cs="Arial"/>
          <w:b/>
          <w:color w:val="0033CC"/>
        </w:rPr>
      </w:pPr>
    </w:p>
    <w:p w14:paraId="2DEA514A" w14:textId="15DCD96C" w:rsidR="0042642E" w:rsidRDefault="0042642E" w:rsidP="00A158A5">
      <w:pPr>
        <w:spacing w:after="0" w:line="480" w:lineRule="auto"/>
        <w:ind w:left="567"/>
        <w:jc w:val="both"/>
        <w:rPr>
          <w:rFonts w:ascii="Arial" w:hAnsi="Arial" w:cs="Arial"/>
          <w:b/>
          <w:color w:val="0033CC"/>
        </w:rPr>
      </w:pPr>
      <w:r>
        <w:rPr>
          <w:rFonts w:ascii="Arial" w:hAnsi="Arial" w:cs="Arial"/>
          <w:b/>
          <w:color w:val="0033CC"/>
        </w:rPr>
        <w:t>Tagging System</w:t>
      </w:r>
    </w:p>
    <w:p w14:paraId="7A8650C6" w14:textId="34155221" w:rsidR="0042642E" w:rsidRDefault="0042642E" w:rsidP="0006176B">
      <w:pPr>
        <w:spacing w:after="0" w:line="480" w:lineRule="auto"/>
        <w:ind w:left="567"/>
        <w:jc w:val="both"/>
        <w:rPr>
          <w:rFonts w:ascii="Arial" w:hAnsi="Arial" w:cs="Arial"/>
          <w:bCs/>
        </w:rPr>
      </w:pPr>
      <w:r>
        <w:rPr>
          <w:rFonts w:ascii="Arial" w:hAnsi="Arial" w:cs="Arial"/>
          <w:b/>
          <w:color w:val="0033CC"/>
        </w:rPr>
        <w:t xml:space="preserve">    </w:t>
      </w:r>
      <w:r>
        <w:rPr>
          <w:rFonts w:ascii="Arial" w:hAnsi="Arial" w:cs="Arial"/>
          <w:bCs/>
        </w:rPr>
        <w:fldChar w:fldCharType="begin" w:fldLock="1"/>
      </w:r>
      <w:r>
        <w:rPr>
          <w:rFonts w:ascii="Arial" w:hAnsi="Arial" w:cs="Arial"/>
          <w:bCs/>
        </w:rPr>
        <w:instrText>ADDIN CSL_CITATION {"citationItems":[{"id":"ITEM-1","itemData":{"ISBN":"9781605580111","abstract":"Most desktop computer operating systems provide hierarchical folder mechanisms for managing electronic content, therefore hierarchies still dominate digital information management on PCs. Under certain circumstances, the properties of a folder system make it hard to locate and find specific files stored deep within a hierarchy, therefore researchers are currently studying new mechanisms for file storage, organization, and retrieval. Recently, non-exclusive and flat-network tagging mechanisms have gained popularity for managing online information and files. In this paper we discuss memory theories from cognitive psychology and their potential use in the form of tagging mechanisms for storing and retrieving personal information. Next, we propose a web- based file-tagging tool that allows users to manage files stored on their PCs from remote computers or mobile devices and describe an experiment designed to compare it with a traditional hierarchical folder system. ","author":[{"dropping-particle":"","family":"Chen","given":"Chien-hsun","non-dropping-particle":"","parse-names":false,"suffix":""},{"dropping-particle":"","family":"Lin","given":"I-wen","non-dropping-particle":"","parse-names":false,"suffix":""},{"dropping-particle":"","family":"Hsieh","given":"JL","non-dropping-particle":"","parse-names":false,"suffix":""},{"dropping-particle":"","family":"Sun","given":"CT","non-dropping-particle":"","parse-names":false,"suffix":""}],"id":"ITEM-1","issue":"May 2014","issued":{"date-parts":[["2008"]]},"title":"A Web-based Tagging Tool for Organizing Personal Documents on PCs","type":"article-journal"},"uris":["http://www.mendeley.com/documents/?uuid=d5b84381-5f0e-4834-b95c-5548867a902b"]}],"mendeley":{"formattedCitation":"(Chen et al., 2008)","plainTextFormattedCitation":"(Chen et al., 2008)","previouslyFormattedCitation":"(Chen et al., 2008)"},"properties":{"noteIndex":0},"schema":"https://github.com/citation-style-language/schema/raw/master/csl-citation.json"}</w:instrText>
      </w:r>
      <w:r>
        <w:rPr>
          <w:rFonts w:ascii="Arial" w:hAnsi="Arial" w:cs="Arial"/>
          <w:bCs/>
        </w:rPr>
        <w:fldChar w:fldCharType="separate"/>
      </w:r>
      <w:r w:rsidRPr="00DF1D78">
        <w:rPr>
          <w:rFonts w:ascii="Arial" w:hAnsi="Arial" w:cs="Arial"/>
          <w:bCs/>
          <w:noProof/>
        </w:rPr>
        <w:t>(Chen et al., 2008)</w:t>
      </w:r>
      <w:r>
        <w:rPr>
          <w:rFonts w:ascii="Arial" w:hAnsi="Arial" w:cs="Arial"/>
          <w:bCs/>
        </w:rPr>
        <w:fldChar w:fldCharType="end"/>
      </w:r>
      <w:r w:rsidRPr="00DF1D78">
        <w:rPr>
          <w:rFonts w:ascii="Arial" w:hAnsi="Arial" w:cs="Arial"/>
          <w:bCs/>
        </w:rPr>
        <w:t xml:space="preserve"> </w:t>
      </w:r>
      <w:r>
        <w:rPr>
          <w:rFonts w:ascii="Arial" w:hAnsi="Arial" w:cs="Arial"/>
          <w:bCs/>
        </w:rPr>
        <w:t>Study t</w:t>
      </w:r>
      <w:r w:rsidRPr="00DF1D78">
        <w:rPr>
          <w:rFonts w:ascii="Arial" w:hAnsi="Arial" w:cs="Arial"/>
          <w:bCs/>
        </w:rPr>
        <w:t>ags are non-exclusive and non-hierarchical words that describe files. Tagging mechanisms consist of multiple tags or keywords that describe file content and that can be used for filtering files during searches. The relationship between tags and content can be viewed as a bipartite network, and the relationship among tags can be visualized as a flat complex network with weighted nodes and links. Since multiple files can share identical tags, a content-to-content network can be used to define similarities and relationships</w:t>
      </w:r>
      <w:r>
        <w:rPr>
          <w:rFonts w:ascii="Arial" w:hAnsi="Arial" w:cs="Arial"/>
          <w:bCs/>
        </w:rPr>
        <w:t>.</w:t>
      </w:r>
      <w:r w:rsidRPr="00DF1D78">
        <w:rPr>
          <w:rFonts w:ascii="Arial" w:hAnsi="Arial" w:cs="Arial"/>
          <w:bCs/>
        </w:rPr>
        <w:t xml:space="preserve"> Since a single file can have multiple tags, a tag-to-tag network can be used to describe a personal knowledge ontology (similar to a semantic web ontology) when building a tagging system. The two networks can inform each other and provide different perspectives for users to search, retrieve, and organize their personal knowledge. Since tagging mechanisms are non-exclusive and non- hierarchical, a file does not exclusively belong to one folder</w:t>
      </w:r>
      <w:r w:rsidR="0006176B">
        <w:rPr>
          <w:rFonts w:ascii="Arial" w:hAnsi="Arial" w:cs="Arial"/>
          <w:bCs/>
        </w:rPr>
        <w:t>.</w:t>
      </w:r>
    </w:p>
    <w:p w14:paraId="30FC8545" w14:textId="54A4900F" w:rsidR="0006176B" w:rsidRPr="0006176B" w:rsidRDefault="00F045C4" w:rsidP="00177A8F">
      <w:pPr>
        <w:spacing w:after="0" w:line="480" w:lineRule="auto"/>
        <w:ind w:left="567"/>
        <w:jc w:val="both"/>
        <w:rPr>
          <w:rFonts w:ascii="Arial" w:hAnsi="Arial" w:cs="Arial"/>
          <w:bCs/>
        </w:rPr>
      </w:pPr>
      <w:r>
        <w:rPr>
          <w:rFonts w:ascii="Arial" w:hAnsi="Arial" w:cs="Arial"/>
          <w:bCs/>
        </w:rPr>
        <w:t xml:space="preserve">               </w:t>
      </w:r>
      <w:r w:rsidR="00177A8F">
        <w:rPr>
          <w:rFonts w:ascii="Arial" w:hAnsi="Arial" w:cs="Arial"/>
          <w:bCs/>
        </w:rPr>
        <w:fldChar w:fldCharType="begin" w:fldLock="1"/>
      </w:r>
      <w:r w:rsidR="00177A8F">
        <w:rPr>
          <w:rFonts w:ascii="Arial" w:hAnsi="Arial" w:cs="Arial"/>
          <w:bCs/>
        </w:rPr>
        <w:instrText>ADDIN CSL_CITATION {"citationItems":[{"id":"ITEM-1","itemData":{"DOI":"10.1145/1125451.1125462","ISBN":"1595932984","abstract":"The panel will explore the relevance of the emerging tagging systems (Flickr, Del.icio.us, RawSugar and more). Why do they seem to work? What kinds of incentives are required for users to participate? Will tagging survive and scale to mass adoption? What are the behavioral, economic, and social models that underlie each tagging system? What are the dynamics of those systems, and how are they derived from the specific application's design and affordances? We will demand answers to these questions and others from some of the pioneering practitioners and academics in the field. Bring your wireless laptop to participate in a live tagging experiment! The experiment results will be shown and discussed at the end of the panel. To add to the fun, parts of the discussion will be motivated by short video segments.","author":[{"dropping-particle":"","family":"Furnas","given":"George W.","non-dropping-particle":"","parse-names":false,"suffix":""},{"dropping-particle":"","family":"Fake","given":"Caterina","non-dropping-particle":"","parse-names":false,"suffix":""},{"dropping-particle":"","family":"Ahn","given":"Luis","non-dropping-particle":"Von","parse-names":false,"suffix":""},{"dropping-particle":"","family":"Schachter","given":"Joshua","non-dropping-particle":"","parse-names":false,"suffix":""},{"dropping-particle":"","family":"Golder","given":"Scott","non-dropping-particle":"","parse-names":false,"suffix":""},{"dropping-particle":"","family":"Fox","given":"Kevin","non-dropping-particle":"","parse-names":false,"suffix":""},{"dropping-particle":"","family":"Davis","given":"Marc","non-dropping-particle":"","parse-names":false,"suffix":""},{"dropping-particle":"","family":"Marlow","given":"Cameron","non-dropping-particle":"","parse-names":false,"suffix":""},{"dropping-particle":"","family":"Naaman","given":"Mor","non-dropping-particle":"","parse-names":false,"suffix":""}],"container-title":"Conference on Human Factors in Computing Systems - Proceedings","id":"ITEM-1","issued":{"date-parts":[["2006"]]},"page":"36-39","title":"Why do tagging systems work?","type":"article-journal"},"uris":["http://www.mendeley.com/documents/?uuid=98f2e475-0154-4397-8fb2-2cb67887db7c"]}],"mendeley":{"formattedCitation":"(Furnas et al., 2006)","plainTextFormattedCitation":"(Furnas et al., 2006)"},"properties":{"noteIndex":0},"schema":"https://github.com/citation-style-language/schema/raw/master/csl-citation.json"}</w:instrText>
      </w:r>
      <w:r w:rsidR="00177A8F">
        <w:rPr>
          <w:rFonts w:ascii="Arial" w:hAnsi="Arial" w:cs="Arial"/>
          <w:bCs/>
        </w:rPr>
        <w:fldChar w:fldCharType="separate"/>
      </w:r>
      <w:r w:rsidR="00177A8F" w:rsidRPr="00177A8F">
        <w:rPr>
          <w:rFonts w:ascii="Arial" w:hAnsi="Arial" w:cs="Arial"/>
          <w:bCs/>
          <w:noProof/>
        </w:rPr>
        <w:t>(Furnas et al., 2006)</w:t>
      </w:r>
      <w:r w:rsidR="00177A8F">
        <w:rPr>
          <w:rFonts w:ascii="Arial" w:hAnsi="Arial" w:cs="Arial"/>
          <w:bCs/>
        </w:rPr>
        <w:fldChar w:fldCharType="end"/>
      </w:r>
      <w:r w:rsidR="00177A8F">
        <w:rPr>
          <w:rFonts w:ascii="Arial" w:hAnsi="Arial" w:cs="Arial"/>
          <w:bCs/>
        </w:rPr>
        <w:t xml:space="preserve"> Notes that</w:t>
      </w:r>
      <w:r>
        <w:rPr>
          <w:rFonts w:ascii="Arial" w:hAnsi="Arial" w:cs="Arial"/>
          <w:bCs/>
        </w:rPr>
        <w:t xml:space="preserve"> </w:t>
      </w:r>
      <w:r w:rsidR="00177A8F" w:rsidRPr="00177A8F">
        <w:rPr>
          <w:rFonts w:ascii="Arial" w:hAnsi="Arial" w:cs="Arial"/>
          <w:bCs/>
        </w:rPr>
        <w:t>Kevin Fox has hands-on experience with the design</w:t>
      </w:r>
      <w:r w:rsidR="00177A8F">
        <w:rPr>
          <w:rFonts w:ascii="Arial" w:hAnsi="Arial" w:cs="Arial"/>
          <w:bCs/>
        </w:rPr>
        <w:t xml:space="preserve"> </w:t>
      </w:r>
      <w:r w:rsidR="00177A8F" w:rsidRPr="00177A8F">
        <w:rPr>
          <w:rFonts w:ascii="Arial" w:hAnsi="Arial" w:cs="Arial"/>
          <w:bCs/>
        </w:rPr>
        <w:t>and use of labels (you can call them tags if you wish) in Google’s Gmail service. Kevin is also intrigued by the lexical trends that are derived by social tagging systems and their counterparts (e.g., HTML linking and trackbacks). Moreover, Kevin believes that previous publisher- and community-driven tag-like systems can help us predict and overcome problems in the current generation of tagging systems. He is interested in various tagging systems, current and legacy, starting from</w:t>
      </w:r>
      <w:r w:rsidR="00177A8F">
        <w:rPr>
          <w:rFonts w:ascii="Arial" w:hAnsi="Arial" w:cs="Arial"/>
          <w:bCs/>
        </w:rPr>
        <w:t xml:space="preserve"> Library of Congress subjects to meta-tag keywords to tag folksonomies.</w:t>
      </w:r>
    </w:p>
    <w:p w14:paraId="12C2F34D" w14:textId="13C88E7D" w:rsidR="00662935" w:rsidRDefault="00525179" w:rsidP="00A158A5">
      <w:pPr>
        <w:spacing w:after="0" w:line="480" w:lineRule="auto"/>
        <w:ind w:left="567"/>
        <w:jc w:val="both"/>
        <w:rPr>
          <w:rFonts w:ascii="Arial" w:hAnsi="Arial" w:cs="Arial"/>
          <w:b/>
          <w:color w:val="0033CC"/>
        </w:rPr>
      </w:pPr>
      <w:r>
        <w:rPr>
          <w:rFonts w:ascii="Arial" w:hAnsi="Arial" w:cs="Arial"/>
          <w:b/>
          <w:color w:val="0033CC"/>
        </w:rPr>
        <w:lastRenderedPageBreak/>
        <w:t>Tracking/</w:t>
      </w:r>
      <w:r w:rsidR="00B23C9D">
        <w:rPr>
          <w:rFonts w:ascii="Arial" w:hAnsi="Arial" w:cs="Arial"/>
          <w:b/>
          <w:color w:val="0033CC"/>
        </w:rPr>
        <w:t>Monitoring system</w:t>
      </w:r>
    </w:p>
    <w:p w14:paraId="3EE348F1" w14:textId="77777777" w:rsidR="00045052" w:rsidRDefault="00B23C9D" w:rsidP="00B23C9D">
      <w:pPr>
        <w:spacing w:after="0" w:line="480" w:lineRule="auto"/>
        <w:ind w:left="567"/>
        <w:jc w:val="both"/>
        <w:rPr>
          <w:rFonts w:ascii="Arial" w:hAnsi="Arial" w:cs="Arial"/>
          <w:bCs/>
        </w:rPr>
      </w:pPr>
      <w:r w:rsidRPr="000856E7">
        <w:rPr>
          <w:rFonts w:ascii="Arial" w:hAnsi="Arial" w:cs="Arial"/>
          <w:b/>
          <w:color w:val="0033CC"/>
        </w:rPr>
        <w:t xml:space="preserve">        </w:t>
      </w:r>
      <w:r w:rsidRPr="000856E7">
        <w:rPr>
          <w:rFonts w:ascii="Arial" w:hAnsi="Arial" w:cs="Arial"/>
          <w:bCs/>
        </w:rPr>
        <w:t>According to</w:t>
      </w:r>
      <w:r w:rsidRPr="000856E7">
        <w:rPr>
          <w:rFonts w:ascii="Arial" w:hAnsi="Arial" w:cs="Arial"/>
          <w:b/>
          <w:color w:val="0033CC"/>
        </w:rPr>
        <w:t xml:space="preserve"> </w:t>
      </w:r>
      <w:r w:rsidRPr="000856E7">
        <w:rPr>
          <w:rFonts w:ascii="Arial" w:hAnsi="Arial" w:cs="Arial"/>
          <w:b/>
        </w:rPr>
        <w:fldChar w:fldCharType="begin" w:fldLock="1"/>
      </w:r>
      <w:r w:rsidR="002C79A3" w:rsidRPr="000856E7">
        <w:rPr>
          <w:rFonts w:ascii="Arial" w:hAnsi="Arial" w:cs="Arial"/>
          <w:b/>
        </w:rPr>
        <w:instrText>ADDIN CSL_CITATION {"citationItems":[{"id":"ITEM-1","itemData":{"DOI":"10.3390/su12104306","ISSN":"20711050","abstract":"Education for Sustainable Development (ESD) contributes to a holistic transformation of education systems, fostering deeply rooted learning processes required to co-create a sustainable future for all. The independent project National Monitoring on ESD in Germany traces the status and progress of formal ESD implementation via repeated large-scale indicator-based document analysis. Including over 4500 documents from early childhood education, school education, higher education, and vocational education and training, this study shows that the process of ESD implementation gained momentum over the period of the Global Action Programme (2015-2019). At the same time, large discrepancies remain between the areas of education, different types of documents, federal states, and with regard to the depth and quality of the contextualization of ESD and related concepts. While considerable developments are identifiable within all four formal areas of education, strong additional efforts are required for a comprehensive structural implementation of ESD in Germany. Although the results of the study focus on the status and progress of ESD within the German education system, the methodological framework may also serve as groundwork for other independent, comprehensive, and supportive monitoring programs.","author":[{"dropping-particle":"","family":"Holst","given":"Jorrit","non-dropping-particle":"","parse-names":false,"suffix":""},{"dropping-particle":"","family":"Brock","given":"Antje","non-dropping-particle":"","parse-names":false,"suffix":""},{"dropping-particle":"","family":"Singer-Brodowski","given":"Mandy","non-dropping-particle":"","parse-names":false,"suffix":""},{"dropping-particle":"","family":"Haan","given":"Gerhard","non-dropping-particle":"de","parse-names":false,"suffix":""}],"container-title":"Sustainability (Switzerland)","id":"ITEM-1","issue":"10","issued":{"date-parts":[["2020"]]},"page":"2015-2019","title":"Monitoring progress of change: Implementation of Education for Sustainable Development (ESD) within documents of the German education system","type":"article-journal","volume":"12"},"uris":["http://www.mendeley.com/documents/?uuid=74b26a42-9789-48dc-bc3b-02d82c02d90f"]}],"mendeley":{"formattedCitation":"(Holst et al., 2020)","plainTextFormattedCitation":"(Holst et al., 2020)","previouslyFormattedCitation":"(Holst et al., 2020)"},"properties":{"noteIndex":0},"schema":"https://github.com/citation-style-language/schema/raw/master/csl-citation.json"}</w:instrText>
      </w:r>
      <w:r w:rsidRPr="000856E7">
        <w:rPr>
          <w:rFonts w:ascii="Arial" w:hAnsi="Arial" w:cs="Arial"/>
          <w:b/>
        </w:rPr>
        <w:fldChar w:fldCharType="separate"/>
      </w:r>
      <w:r w:rsidRPr="000856E7">
        <w:rPr>
          <w:rFonts w:ascii="Arial" w:hAnsi="Arial" w:cs="Arial"/>
          <w:noProof/>
        </w:rPr>
        <w:t>(Holst et al., 2020)</w:t>
      </w:r>
      <w:r w:rsidRPr="000856E7">
        <w:rPr>
          <w:rFonts w:ascii="Arial" w:hAnsi="Arial" w:cs="Arial"/>
          <w:b/>
        </w:rPr>
        <w:fldChar w:fldCharType="end"/>
      </w:r>
      <w:r w:rsidRPr="000856E7">
        <w:rPr>
          <w:rFonts w:ascii="Arial" w:hAnsi="Arial" w:cs="Arial"/>
          <w:bCs/>
        </w:rPr>
        <w:t xml:space="preserve"> the purpose and design of the project German Monitoring of the GAP ESD at the Institut Futur, Freie Universität Berlin, are aligned towards these criteria in order to significantly contribute to the systematic production of scientific knowledge on the quality and quantity of ESD within the German education system and on ways to effectively foster its implementation. The research design of the project encompasses several methodical approaches such as quantitative, qualitative, and mixed-method studies. A central element is large-scale, indicator-based, longitudinal document analysis on the formal anchoring of ESD within core documents of the German education system.</w:t>
      </w:r>
    </w:p>
    <w:p w14:paraId="4CCE1352" w14:textId="18C7FC52" w:rsidR="00525179" w:rsidRDefault="00045052" w:rsidP="00525179">
      <w:pPr>
        <w:spacing w:after="0" w:line="480" w:lineRule="auto"/>
        <w:ind w:left="567"/>
        <w:jc w:val="both"/>
        <w:rPr>
          <w:rFonts w:ascii="Arial" w:hAnsi="Arial" w:cs="Arial"/>
          <w:bCs/>
        </w:rPr>
      </w:pPr>
      <w:r>
        <w:rPr>
          <w:rFonts w:ascii="Arial" w:hAnsi="Arial" w:cs="Arial"/>
          <w:bCs/>
        </w:rPr>
        <w:t xml:space="preserve">                </w:t>
      </w:r>
      <w:r w:rsidR="002C79A3" w:rsidRPr="000856E7">
        <w:rPr>
          <w:rFonts w:ascii="Arial" w:hAnsi="Arial" w:cs="Arial"/>
          <w:bCs/>
        </w:rPr>
        <w:t xml:space="preserve"> </w:t>
      </w:r>
      <w:r w:rsidR="002C79A3" w:rsidRPr="000856E7">
        <w:rPr>
          <w:rFonts w:ascii="Arial" w:hAnsi="Arial" w:cs="Arial"/>
          <w:bCs/>
        </w:rPr>
        <w:fldChar w:fldCharType="begin" w:fldLock="1"/>
      </w:r>
      <w:r w:rsidR="00B31F90" w:rsidRPr="000856E7">
        <w:rPr>
          <w:rFonts w:ascii="Arial" w:hAnsi="Arial" w:cs="Arial"/>
          <w:bCs/>
        </w:rPr>
        <w:instrText>ADDIN CSL_CITATION {"citationItems":[{"id":"ITEM-1","itemData":{"author":[{"dropping-particle":"","family":"Janavi","given":"Elmira","non-dropping-particle":"","parse-names":false,"suffix":""},{"dropping-particle":"","family":"Evaluation","given":"Policy","non-dropping-particle":"","parse-names":false,"suffix":""}],"id":"ITEM-1","issue":"77","issued":{"date-parts":[["2020"]]},"title":"Analysis of Indicators for Measuring and Evaluating the Fields of Technology and Innovation in the Country Policy Documents","type":"article-journal"},"uris":["http://www.mendeley.com/documents/?uuid=e698d423-52c3-4c94-bae1-6546f685cdca"]}],"mendeley":{"formattedCitation":"(Janavi &amp; Evaluation, 2020)","plainTextFormattedCitation":"(Janavi &amp; Evaluation, 2020)","previouslyFormattedCitation":"(Janavi &amp; Evaluation, 2020)"},"properties":{"noteIndex":0},"schema":"https://github.com/citation-style-language/schema/raw/master/csl-citation.json"}</w:instrText>
      </w:r>
      <w:r w:rsidR="002C79A3" w:rsidRPr="000856E7">
        <w:rPr>
          <w:rFonts w:ascii="Arial" w:hAnsi="Arial" w:cs="Arial"/>
          <w:bCs/>
        </w:rPr>
        <w:fldChar w:fldCharType="separate"/>
      </w:r>
      <w:r w:rsidR="002C79A3" w:rsidRPr="000856E7">
        <w:rPr>
          <w:rFonts w:ascii="Arial" w:hAnsi="Arial" w:cs="Arial"/>
          <w:bCs/>
          <w:noProof/>
        </w:rPr>
        <w:t>(Janavi &amp; Evaluation, 2020)</w:t>
      </w:r>
      <w:r w:rsidR="002C79A3" w:rsidRPr="000856E7">
        <w:rPr>
          <w:rFonts w:ascii="Arial" w:hAnsi="Arial" w:cs="Arial"/>
          <w:bCs/>
        </w:rPr>
        <w:fldChar w:fldCharType="end"/>
      </w:r>
      <w:r w:rsidR="002C79A3" w:rsidRPr="000856E7">
        <w:rPr>
          <w:rFonts w:ascii="Arial" w:hAnsi="Arial" w:cs="Arial"/>
          <w:bCs/>
        </w:rPr>
        <w:t xml:space="preserve">stated that the comparison of technology and innovation evaluation indicators in the country's comprehensive scientific plan and the Sixth Five-Year Development Plan with the national monitoring system indicates that there is little overlap between monitoring indicators and upstream documents. In some cases, the monitoring system is not able to respond to policy documents of the state of science and technology in Iran. Therefore, the indicators of the monitoring system need to be further reviewed and overlapped with the policy documents. </w:t>
      </w:r>
    </w:p>
    <w:p w14:paraId="01264A7F" w14:textId="77777777" w:rsidR="0006176B" w:rsidRPr="00B23C9D" w:rsidRDefault="0006176B" w:rsidP="00B23C9D">
      <w:pPr>
        <w:spacing w:after="0" w:line="480" w:lineRule="auto"/>
        <w:ind w:left="567"/>
        <w:jc w:val="both"/>
        <w:rPr>
          <w:rFonts w:ascii="Arial" w:hAnsi="Arial" w:cs="Arial"/>
          <w:bCs/>
          <w:i/>
          <w:iCs/>
        </w:rPr>
      </w:pPr>
    </w:p>
    <w:p w14:paraId="74987823" w14:textId="77777777" w:rsidR="003418BD" w:rsidRDefault="003418BD" w:rsidP="00A158A5">
      <w:pPr>
        <w:spacing w:after="0" w:line="480" w:lineRule="auto"/>
        <w:ind w:left="567"/>
        <w:jc w:val="both"/>
        <w:rPr>
          <w:rFonts w:ascii="Arial" w:hAnsi="Arial" w:cs="Arial"/>
          <w:b/>
          <w:color w:val="0033CC"/>
        </w:rPr>
      </w:pPr>
      <w:r>
        <w:rPr>
          <w:rFonts w:ascii="Arial" w:hAnsi="Arial" w:cs="Arial"/>
          <w:b/>
          <w:color w:val="0033CC"/>
        </w:rPr>
        <w:t>Medical Assistance</w:t>
      </w:r>
    </w:p>
    <w:p w14:paraId="00F31565" w14:textId="77777777" w:rsidR="00FA1F4C" w:rsidRDefault="003418BD" w:rsidP="00C35163">
      <w:pPr>
        <w:spacing w:after="0" w:line="480" w:lineRule="auto"/>
        <w:ind w:left="567"/>
        <w:jc w:val="both"/>
        <w:rPr>
          <w:rFonts w:ascii="Arial" w:hAnsi="Arial" w:cs="Arial"/>
          <w:bCs/>
        </w:rPr>
      </w:pPr>
      <w:r w:rsidRPr="003418BD">
        <w:rPr>
          <w:rFonts w:ascii="Arial" w:hAnsi="Arial" w:cs="Arial"/>
          <w:bCs/>
          <w:i/>
          <w:iCs/>
        </w:rPr>
        <w:t xml:space="preserve">          </w:t>
      </w:r>
      <w:r w:rsidR="00662935" w:rsidRPr="003418BD">
        <w:rPr>
          <w:rFonts w:ascii="Arial" w:hAnsi="Arial" w:cs="Arial"/>
          <w:bCs/>
          <w:i/>
          <w:iCs/>
        </w:rPr>
        <w:t xml:space="preserve"> </w:t>
      </w:r>
      <w:r w:rsidRPr="003418BD">
        <w:rPr>
          <w:rFonts w:ascii="Arial" w:hAnsi="Arial" w:cs="Arial"/>
          <w:bCs/>
          <w:i/>
          <w:iCs/>
        </w:rPr>
        <w:t xml:space="preserve">       </w:t>
      </w:r>
      <w:r w:rsidRPr="000856E7">
        <w:rPr>
          <w:rFonts w:ascii="Arial" w:hAnsi="Arial" w:cs="Arial"/>
          <w:bCs/>
        </w:rPr>
        <w:t xml:space="preserve">According to   (Fujioka et al., 2018) Medical Assistance in Dying (MAiD), by way of assisted suicide (in which the patient self- administers the lethal dosage with the help of a clinician) or euthanasia (in which a provider administers the lethal dosage), is now legal in many jurisdictions.1 With an increasing focus on quality of </w:t>
      </w:r>
      <w:r w:rsidRPr="000856E7">
        <w:rPr>
          <w:rFonts w:ascii="Arial" w:hAnsi="Arial" w:cs="Arial"/>
          <w:bCs/>
        </w:rPr>
        <w:lastRenderedPageBreak/>
        <w:t xml:space="preserve">dying and a ‘dignified death’, with the aim of upholding the ethical principle of respecting patient autonomy, MAiD has gained widespread public and professional interest as a potential end-of-life alternative, leading to legalization in several countries. Canada, with the passing of Bill C-14 in June 2016, is the most recent country to adopt legalization, alongside Belgium, Colombia, Germany, Luxembourg, the Netherlands, Switzerland, and the States of California, Montana, Oregon, Vermont, and Washington in the United States (US) of America.1–3 A growing number of other countries such as Australia, France, Japan, South Africa and the United Kingdom, are considering following suit. </w:t>
      </w:r>
    </w:p>
    <w:p w14:paraId="5382751C" w14:textId="77777777" w:rsidR="00FA1F4C" w:rsidRDefault="00FA1F4C" w:rsidP="00C35163">
      <w:pPr>
        <w:spacing w:after="0" w:line="480" w:lineRule="auto"/>
        <w:ind w:left="567"/>
        <w:jc w:val="both"/>
        <w:rPr>
          <w:rFonts w:ascii="Arial" w:hAnsi="Arial" w:cs="Arial"/>
          <w:bCs/>
        </w:rPr>
      </w:pPr>
      <w:r>
        <w:rPr>
          <w:rFonts w:ascii="Arial" w:hAnsi="Arial" w:cs="Arial"/>
          <w:bCs/>
        </w:rPr>
        <w:t xml:space="preserve">                </w:t>
      </w:r>
      <w:r w:rsidR="003418BD" w:rsidRPr="000856E7">
        <w:rPr>
          <w:rFonts w:ascii="Arial" w:hAnsi="Arial" w:cs="Arial"/>
          <w:bCs/>
        </w:rPr>
        <w:t>Compared to (Trachtenberg &amp; Manns, 2017) If Canadians adopt medical assistance in dying in a manner and extent similar to those of the Netherlands and Belgium, we can expect a reduction in health care spending in the range of tens of millions of dollars per year. Our analyses suggest that the savings will almost certainly exceed the costs associated with offering medical assistance in dying to patients across the country, and that the inclusion of medical assistance in dying in the services covered by universal health care will not increase health care spending, but rather will release funds to be reinvested elsewhere. We are not suggesting medical assistance in dying as a measure to cut costs. At an individual level, neither patients nor physicians should consider costs when making the very personal decision to request, or provide, this intervention.</w:t>
      </w:r>
      <w:r w:rsidR="00C35163" w:rsidRPr="000856E7">
        <w:rPr>
          <w:rFonts w:ascii="Arial" w:hAnsi="Arial" w:cs="Arial"/>
          <w:bCs/>
        </w:rPr>
        <w:t xml:space="preserve"> </w:t>
      </w:r>
    </w:p>
    <w:p w14:paraId="361539AC" w14:textId="7FC9B986" w:rsidR="00F03732" w:rsidRDefault="00FA1F4C" w:rsidP="00C35163">
      <w:pPr>
        <w:spacing w:after="0" w:line="480" w:lineRule="auto"/>
        <w:ind w:left="567"/>
        <w:jc w:val="both"/>
        <w:rPr>
          <w:rFonts w:ascii="Arial" w:hAnsi="Arial" w:cs="Arial"/>
          <w:bCs/>
        </w:rPr>
      </w:pPr>
      <w:r>
        <w:rPr>
          <w:rFonts w:ascii="Arial" w:hAnsi="Arial" w:cs="Arial"/>
          <w:bCs/>
        </w:rPr>
        <w:t xml:space="preserve">                    </w:t>
      </w:r>
      <w:r w:rsidR="00C35163" w:rsidRPr="000856E7">
        <w:rPr>
          <w:rFonts w:ascii="Arial" w:hAnsi="Arial" w:cs="Arial"/>
          <w:bCs/>
        </w:rPr>
        <w:fldChar w:fldCharType="begin" w:fldLock="1"/>
      </w:r>
      <w:r w:rsidR="00DF1D78">
        <w:rPr>
          <w:rFonts w:ascii="Arial" w:hAnsi="Arial" w:cs="Arial"/>
          <w:bCs/>
        </w:rPr>
        <w:instrText>ADDIN CSL_CITATION {"citationItems":[{"id":"ITEM-1","itemData":{"DOI":"10.1057/s41311-020-00273-1","ISBN":"0123456789","ISSN":"17403898","abstract":"The pandemic of COVID-19 struck the world in early 2020. China, which is regarded as the source of the new disease was also the first one to overcome it. After controlling the outbreak domestically, China started conducting public diplomacy offensive, which we will call ‘coronavirus diplomacy.’ Its main focus is put on assisting other countries that are still struggling with high numbers of infections and many difficulties, such as shortages in medical equipment or medical staff. This article aims to review public diplomacy activities undertaken by China in conjunction with the COVID-19 pandemic in Spring 2020. The goal is to determine what messages the Chinese government has been sending through those activities. The investigation was qualitative and the main research method employed is content analysis. The authors analyzed statements of China’s representatives in search of the messages that were supposed to be communicated.","author":[{"dropping-particle":"","family":"Kobierecka","given":"Anna","non-dropping-particle":"","parse-names":false,"suffix":""},{"dropping-particle":"","family":"Kobierecki","given":"Michał Marcin","non-dropping-particle":"","parse-names":false,"suffix":""}],"container-title":"International Politics","id":"ITEM-1","issue":"6","issued":{"date-parts":[["2021"]]},"page":"937-954","publisher":"Palgrave Macmillan UK","title":"Coronavirus diplomacy: Chinese medical assistance and its diplomatic implications","type":"article-journal","volume":"58"},"uris":["http://www.mendeley.com/documents/?uuid=cca35015-9d11-49ca-a2c3-fcf6f2248eb6"]}],"mendeley":{"formattedCitation":"(Kobierecka &amp; Kobierecki, 2021)","plainTextFormattedCitation":"(Kobierecka &amp; Kobierecki, 2021)","previouslyFormattedCitation":"(Kobierecka &amp; Kobierecki, 2021)"},"properties":{"noteIndex":0},"schema":"https://github.com/citation-style-language/schema/raw/master/csl-citation.json"}</w:instrText>
      </w:r>
      <w:r w:rsidR="00C35163" w:rsidRPr="000856E7">
        <w:rPr>
          <w:rFonts w:ascii="Arial" w:hAnsi="Arial" w:cs="Arial"/>
          <w:bCs/>
        </w:rPr>
        <w:fldChar w:fldCharType="separate"/>
      </w:r>
      <w:r w:rsidR="00C35163" w:rsidRPr="000856E7">
        <w:rPr>
          <w:rFonts w:ascii="Arial" w:hAnsi="Arial" w:cs="Arial"/>
          <w:bCs/>
          <w:noProof/>
        </w:rPr>
        <w:t>(Kobierecka &amp; Kobierecki, 2021)</w:t>
      </w:r>
      <w:r w:rsidR="00C35163" w:rsidRPr="000856E7">
        <w:rPr>
          <w:rFonts w:ascii="Arial" w:hAnsi="Arial" w:cs="Arial"/>
          <w:bCs/>
        </w:rPr>
        <w:fldChar w:fldCharType="end"/>
      </w:r>
      <w:r w:rsidR="00C35163" w:rsidRPr="000856E7">
        <w:rPr>
          <w:rFonts w:ascii="Arial" w:hAnsi="Arial" w:cs="Arial"/>
          <w:bCs/>
        </w:rPr>
        <w:t xml:space="preserve">Declares that the last segment of declared motivations of China’s medical assistance to countries struggling with COVID-19 outbreak refers not to presenting a desirable image of the country, but has a more instrumental character. It appears that through providing aid and </w:t>
      </w:r>
      <w:r w:rsidR="00C35163" w:rsidRPr="000856E7">
        <w:rPr>
          <w:rFonts w:ascii="Arial" w:hAnsi="Arial" w:cs="Arial"/>
          <w:bCs/>
        </w:rPr>
        <w:lastRenderedPageBreak/>
        <w:t>assistance China seeks to boost cooperation and trade with other countries. Contrary to earlier mentioned motivations, boosting future cooperation has not been underlined this strongly by Chinese spokespeople. Nevertheless, such statements were occasionally reported. While providing aid to Spain, a country with one of the most severe outbreaks in March 2020, Chinese leader Xi Jinping told Spanish Prime Minister Pedro Sánchez that both countries should step up cooperation and exchanges after the outbreak. Italian prime minister heard from Xi he had hoped that a health silk road could be established as a part of the initiative of One Belt and One Road (Kuo 2020). Xi also spoke about boosting future cooperation as a result of a current partnership in combating the COVID-19 pandemic in his message to Serbia’s President Aleksandar Vučić (Ministry of Foreign Affairs of the PRC 2020p). The issue of boosting cooperation was also raised by the Premier of China’s State Council Li Kequiang, who offered to sell the EU medical supplies and at the same time expressed Chinese eagerness to advance negotiations on the investment treaty (Givetash and Chen 2020).</w:t>
      </w:r>
    </w:p>
    <w:p w14:paraId="0A79003C" w14:textId="77777777" w:rsidR="0006176B" w:rsidRPr="000856E7" w:rsidRDefault="0006176B" w:rsidP="00C35163">
      <w:pPr>
        <w:spacing w:after="0" w:line="480" w:lineRule="auto"/>
        <w:ind w:left="567"/>
        <w:jc w:val="both"/>
        <w:rPr>
          <w:rFonts w:ascii="Arial" w:hAnsi="Arial" w:cs="Arial"/>
          <w:bCs/>
        </w:rPr>
      </w:pPr>
    </w:p>
    <w:p w14:paraId="64AFD50E" w14:textId="7317ABC8" w:rsidR="00662935" w:rsidRDefault="00662935" w:rsidP="00A158A5">
      <w:pPr>
        <w:spacing w:after="0" w:line="480" w:lineRule="auto"/>
        <w:jc w:val="both"/>
        <w:rPr>
          <w:rFonts w:ascii="Arial" w:hAnsi="Arial" w:cs="Arial"/>
          <w:b/>
        </w:rPr>
      </w:pPr>
      <w:r w:rsidRPr="00296003">
        <w:rPr>
          <w:rFonts w:ascii="Arial" w:hAnsi="Arial" w:cs="Arial"/>
          <w:b/>
        </w:rPr>
        <w:t>Synthesis</w:t>
      </w:r>
    </w:p>
    <w:p w14:paraId="6E261AB4" w14:textId="7083AB60" w:rsidR="00C35163" w:rsidRPr="000856E7" w:rsidRDefault="00C35163" w:rsidP="00A158A5">
      <w:pPr>
        <w:spacing w:after="0" w:line="480" w:lineRule="auto"/>
        <w:jc w:val="both"/>
        <w:rPr>
          <w:rFonts w:ascii="Arial" w:hAnsi="Arial" w:cs="Arial"/>
          <w:bCs/>
        </w:rPr>
      </w:pPr>
      <w:r w:rsidRPr="000856E7">
        <w:rPr>
          <w:rFonts w:ascii="Arial" w:hAnsi="Arial" w:cs="Arial"/>
          <w:b/>
        </w:rPr>
        <w:t xml:space="preserve">          </w:t>
      </w:r>
      <w:r w:rsidRPr="000856E7">
        <w:rPr>
          <w:rFonts w:ascii="Arial" w:hAnsi="Arial" w:cs="Arial"/>
          <w:bCs/>
        </w:rPr>
        <w:t>The literatures and studies mentioned in this research are relevant to the study because the ideas of these authors will contribute greatly in enriching the knowledge and guidance in said study. These studies and literature cover some additional information about the development</w:t>
      </w:r>
      <w:r w:rsidR="000A0336" w:rsidRPr="000856E7">
        <w:rPr>
          <w:rFonts w:ascii="Arial" w:hAnsi="Arial" w:cs="Arial"/>
          <w:bCs/>
        </w:rPr>
        <w:t xml:space="preserve"> the system</w:t>
      </w:r>
      <w:r w:rsidRPr="000856E7">
        <w:rPr>
          <w:rFonts w:ascii="Arial" w:hAnsi="Arial" w:cs="Arial"/>
          <w:bCs/>
        </w:rPr>
        <w:t xml:space="preserve"> of</w:t>
      </w:r>
      <w:r w:rsidR="000A0336" w:rsidRPr="000856E7">
        <w:rPr>
          <w:rFonts w:ascii="Arial" w:hAnsi="Arial" w:cs="Arial"/>
          <w:bCs/>
        </w:rPr>
        <w:t xml:space="preserve"> entitled “HelpMe Tracker: OrMin Financial Assistance-Aide Management System with Tracker and File Tagging System” that will provide files and folders by category, manage individual or group files such as special </w:t>
      </w:r>
      <w:r w:rsidR="000A0336" w:rsidRPr="000856E7">
        <w:rPr>
          <w:rFonts w:ascii="Arial" w:hAnsi="Arial" w:cs="Arial"/>
          <w:bCs/>
        </w:rPr>
        <w:lastRenderedPageBreak/>
        <w:t>office documents and record and, administering a system that handles a data and records with similar information also assistance involves in the said system.</w:t>
      </w:r>
    </w:p>
    <w:p w14:paraId="0652798A" w14:textId="77777777" w:rsidR="002A3E70" w:rsidRPr="00C35163" w:rsidRDefault="002A3E70" w:rsidP="00A158A5">
      <w:pPr>
        <w:spacing w:after="0" w:line="480" w:lineRule="auto"/>
        <w:jc w:val="both"/>
        <w:rPr>
          <w:rFonts w:ascii="Arial" w:hAnsi="Arial" w:cs="Arial"/>
          <w:bCs/>
          <w:i/>
          <w:iCs/>
        </w:rPr>
      </w:pPr>
    </w:p>
    <w:p w14:paraId="7DB0965C" w14:textId="77777777" w:rsidR="00CE0063" w:rsidRPr="00296003" w:rsidRDefault="00CE0063" w:rsidP="00BF6157">
      <w:pPr>
        <w:tabs>
          <w:tab w:val="left" w:leader="dot" w:pos="7371"/>
        </w:tabs>
        <w:spacing w:after="0" w:line="240" w:lineRule="auto"/>
        <w:jc w:val="center"/>
        <w:rPr>
          <w:rFonts w:ascii="Arial" w:hAnsi="Arial" w:cs="Arial"/>
          <w:b/>
        </w:rPr>
      </w:pPr>
      <w:r w:rsidRPr="00296003">
        <w:rPr>
          <w:rFonts w:ascii="Arial" w:eastAsia="Century Gothic" w:hAnsi="Arial" w:cs="Arial"/>
          <w:b/>
        </w:rPr>
        <w:t>CHAPTER III</w:t>
      </w:r>
    </w:p>
    <w:p w14:paraId="7A854380" w14:textId="44913F68" w:rsidR="00CE0063" w:rsidRDefault="00CE0063" w:rsidP="002A3E70">
      <w:pPr>
        <w:tabs>
          <w:tab w:val="left" w:leader="dot" w:pos="7371"/>
        </w:tabs>
        <w:spacing w:after="0" w:line="240" w:lineRule="auto"/>
        <w:jc w:val="center"/>
        <w:rPr>
          <w:rFonts w:ascii="Arial" w:hAnsi="Arial" w:cs="Arial"/>
          <w:b/>
        </w:rPr>
      </w:pPr>
      <w:r w:rsidRPr="002A3E70">
        <w:rPr>
          <w:rFonts w:ascii="Arial" w:hAnsi="Arial" w:cs="Arial"/>
          <w:b/>
        </w:rPr>
        <w:t>METHODOLOGY</w:t>
      </w:r>
    </w:p>
    <w:p w14:paraId="133A3EEB" w14:textId="3C8C7172" w:rsidR="002A3E70" w:rsidRDefault="002A3E70" w:rsidP="002A3E70">
      <w:pPr>
        <w:tabs>
          <w:tab w:val="left" w:leader="dot" w:pos="7371"/>
        </w:tabs>
        <w:spacing w:after="0" w:line="240" w:lineRule="auto"/>
        <w:jc w:val="center"/>
        <w:rPr>
          <w:rFonts w:ascii="Arial" w:hAnsi="Arial" w:cs="Arial"/>
          <w:b/>
        </w:rPr>
      </w:pPr>
    </w:p>
    <w:p w14:paraId="72E90577" w14:textId="77777777" w:rsidR="002A3E70" w:rsidRPr="002A3E70" w:rsidRDefault="002A3E70" w:rsidP="002A3E70">
      <w:pPr>
        <w:tabs>
          <w:tab w:val="left" w:leader="dot" w:pos="7371"/>
        </w:tabs>
        <w:spacing w:after="0" w:line="240" w:lineRule="auto"/>
        <w:jc w:val="center"/>
        <w:rPr>
          <w:rFonts w:ascii="Arial" w:hAnsi="Arial" w:cs="Arial"/>
          <w:b/>
        </w:rPr>
      </w:pPr>
    </w:p>
    <w:p w14:paraId="657B7DE8" w14:textId="5B36699D" w:rsidR="00CE0063" w:rsidRPr="000856E7" w:rsidRDefault="002A3E70" w:rsidP="002A3E70">
      <w:pPr>
        <w:tabs>
          <w:tab w:val="left" w:leader="dot" w:pos="7371"/>
        </w:tabs>
        <w:spacing w:after="0" w:line="480" w:lineRule="auto"/>
        <w:jc w:val="both"/>
        <w:rPr>
          <w:rFonts w:ascii="Arial" w:hAnsi="Arial" w:cs="Arial"/>
          <w:bCs/>
        </w:rPr>
      </w:pPr>
      <w:r w:rsidRPr="000856E7">
        <w:rPr>
          <w:rFonts w:ascii="Arial" w:hAnsi="Arial" w:cs="Arial"/>
          <w:bCs/>
        </w:rPr>
        <w:t>This chapter goes over the various methods that the researchers used to develop the proposed website. The gathered data were evaluated and analyzed to provide adequate results</w:t>
      </w:r>
      <w:r w:rsidRPr="000856E7">
        <w:rPr>
          <w:rFonts w:ascii="Arial" w:hAnsi="Arial" w:cs="Arial"/>
          <w:b/>
        </w:rPr>
        <w:t>.</w:t>
      </w:r>
    </w:p>
    <w:p w14:paraId="2E3A4672" w14:textId="77777777" w:rsidR="00CE0063" w:rsidRPr="003018EB" w:rsidRDefault="00CE0063" w:rsidP="00A158A5">
      <w:pPr>
        <w:spacing w:after="0" w:line="480" w:lineRule="auto"/>
        <w:ind w:firstLine="709"/>
        <w:jc w:val="both"/>
        <w:rPr>
          <w:rFonts w:ascii="Arial" w:hAnsi="Arial" w:cs="Arial"/>
        </w:rPr>
      </w:pPr>
    </w:p>
    <w:p w14:paraId="0CAD4CEC"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Developmental Method</w:t>
      </w:r>
    </w:p>
    <w:p w14:paraId="6FEB3F2C" w14:textId="2147BA37" w:rsidR="00CE0063" w:rsidRPr="000856E7" w:rsidRDefault="002A3E70" w:rsidP="002A3E70">
      <w:pPr>
        <w:tabs>
          <w:tab w:val="left" w:leader="dot" w:pos="7938"/>
        </w:tabs>
        <w:spacing w:after="0" w:line="480" w:lineRule="auto"/>
        <w:rPr>
          <w:noProof/>
          <w:lang w:val="en-PH" w:eastAsia="en-PH"/>
        </w:rPr>
      </w:pPr>
      <w:r w:rsidRPr="000856E7">
        <w:rPr>
          <w:noProof/>
          <w:lang w:val="en-PH" w:eastAsia="en-PH"/>
        </w:rPr>
        <w:t xml:space="preserve">          The researchers used waterfall model because it’s a classical model used in system development life cycle to create a system with a linear and sequential approach. It is termed as waterfall because the model develops systematically from one phase to another in a downward fashion. </w:t>
      </w:r>
    </w:p>
    <w:p w14:paraId="57BFA433" w14:textId="2B9CF590" w:rsidR="002A3E70" w:rsidRPr="002A3E70" w:rsidRDefault="002A3E70" w:rsidP="002A3E70">
      <w:pPr>
        <w:tabs>
          <w:tab w:val="left" w:leader="dot" w:pos="7938"/>
        </w:tabs>
        <w:spacing w:after="0" w:line="480" w:lineRule="auto"/>
        <w:rPr>
          <w:rFonts w:ascii="Arial" w:hAnsi="Arial" w:cs="Arial"/>
          <w:i/>
          <w:iCs/>
        </w:rPr>
      </w:pPr>
      <w:r>
        <w:rPr>
          <w:rFonts w:ascii="Arial" w:hAnsi="Arial" w:cs="Arial"/>
          <w:i/>
          <w:iCs/>
          <w:noProof/>
          <w:lang w:val="en-PH" w:eastAsia="en-PH"/>
        </w:rPr>
        <w:drawing>
          <wp:inline distT="0" distB="0" distL="0" distR="0" wp14:anchorId="32EE4B47" wp14:editId="346FBFD7">
            <wp:extent cx="4495800" cy="2585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2585085"/>
                    </a:xfrm>
                    <a:prstGeom prst="rect">
                      <a:avLst/>
                    </a:prstGeom>
                    <a:noFill/>
                  </pic:spPr>
                </pic:pic>
              </a:graphicData>
            </a:graphic>
          </wp:inline>
        </w:drawing>
      </w:r>
    </w:p>
    <w:p w14:paraId="2EE36622" w14:textId="77777777" w:rsidR="00CE0063" w:rsidRDefault="00CE0063" w:rsidP="00A158A5">
      <w:pPr>
        <w:tabs>
          <w:tab w:val="left" w:leader="dot" w:pos="7371"/>
        </w:tabs>
        <w:spacing w:after="0" w:line="480" w:lineRule="auto"/>
        <w:ind w:left="851"/>
        <w:jc w:val="both"/>
        <w:rPr>
          <w:rFonts w:ascii="Arial" w:hAnsi="Arial" w:cs="Arial"/>
        </w:rPr>
      </w:pPr>
    </w:p>
    <w:p w14:paraId="5138A59B" w14:textId="77777777" w:rsidR="002A3E70" w:rsidRPr="000856E7" w:rsidRDefault="00CE0063" w:rsidP="002A3E70">
      <w:pPr>
        <w:pStyle w:val="NormalWeb"/>
        <w:spacing w:before="0" w:beforeAutospacing="0" w:after="0" w:afterAutospacing="0" w:line="480" w:lineRule="auto"/>
        <w:jc w:val="both"/>
        <w:rPr>
          <w:lang w:val="en-US" w:eastAsia="en-US"/>
        </w:rPr>
      </w:pPr>
      <w:r>
        <w:rPr>
          <w:rFonts w:ascii="Arial" w:hAnsi="Arial" w:cs="Arial"/>
        </w:rPr>
        <w:lastRenderedPageBreak/>
        <w:t xml:space="preserve"> </w:t>
      </w:r>
      <w:r w:rsidR="002A3E70" w:rsidRPr="000856E7">
        <w:rPr>
          <w:rFonts w:ascii="Arial" w:hAnsi="Arial" w:cs="Arial"/>
          <w:b/>
        </w:rPr>
        <w:t xml:space="preserve">Development. </w:t>
      </w:r>
      <w:r w:rsidR="002A3E70" w:rsidRPr="000856E7">
        <w:rPr>
          <w:rFonts w:ascii="Arial" w:hAnsi="Arial" w:cs="Arial"/>
          <w:color w:val="000000"/>
          <w:sz w:val="22"/>
          <w:szCs w:val="22"/>
          <w:lang w:val="en-US" w:eastAsia="en-US"/>
        </w:rPr>
        <w:t>The researchers generated small programs in the system, which they named units, at this step before combining them in the next level. The process of building and testing each unit for its functionality is referred to as unit testing.</w:t>
      </w:r>
    </w:p>
    <w:p w14:paraId="05360779" w14:textId="77777777" w:rsidR="002A3E70" w:rsidRPr="000856E7" w:rsidRDefault="002A3E70" w:rsidP="002A3E70">
      <w:pPr>
        <w:tabs>
          <w:tab w:val="left" w:leader="dot" w:pos="7371"/>
        </w:tabs>
        <w:spacing w:after="0" w:line="480" w:lineRule="auto"/>
        <w:jc w:val="both"/>
      </w:pPr>
      <w:r w:rsidRPr="000856E7">
        <w:rPr>
          <w:rFonts w:ascii="Arial" w:hAnsi="Arial" w:cs="Arial"/>
          <w:b/>
        </w:rPr>
        <w:t xml:space="preserve">Testing. </w:t>
      </w:r>
      <w:r w:rsidRPr="000856E7">
        <w:rPr>
          <w:rFonts w:ascii="Arial" w:hAnsi="Arial" w:cs="Arial"/>
          <w:color w:val="000000"/>
        </w:rPr>
        <w:t>The researchers will now integrate and test the website's existing features and functions. Uploading it to the server to allow to test the overall functionality.</w:t>
      </w:r>
    </w:p>
    <w:p w14:paraId="3DEF5758" w14:textId="77777777" w:rsidR="00DE0880" w:rsidRDefault="002A3E70" w:rsidP="0006176B">
      <w:pPr>
        <w:pStyle w:val="NormalWeb"/>
        <w:spacing w:before="0" w:beforeAutospacing="0" w:after="0" w:afterAutospacing="0" w:line="480" w:lineRule="auto"/>
        <w:jc w:val="both"/>
        <w:rPr>
          <w:lang w:val="en-US" w:eastAsia="en-US"/>
        </w:rPr>
      </w:pPr>
      <w:r w:rsidRPr="000856E7">
        <w:rPr>
          <w:rFonts w:ascii="Arial" w:hAnsi="Arial" w:cs="Arial"/>
          <w:b/>
        </w:rPr>
        <w:t xml:space="preserve">Deployment. </w:t>
      </w:r>
      <w:r w:rsidRPr="000856E7">
        <w:rPr>
          <w:rFonts w:ascii="Arial" w:hAnsi="Arial" w:cs="Arial"/>
          <w:color w:val="000000"/>
          <w:sz w:val="22"/>
          <w:szCs w:val="22"/>
          <w:lang w:val="en-US" w:eastAsia="en-US"/>
        </w:rPr>
        <w:t>After researchers have completed and tested the project, the system is ready to be released to clients at this phase.</w:t>
      </w:r>
    </w:p>
    <w:p w14:paraId="77AD2EC2" w14:textId="32F508EE" w:rsidR="00130294" w:rsidRDefault="002A3E70" w:rsidP="0006176B">
      <w:pPr>
        <w:pStyle w:val="NormalWeb"/>
        <w:spacing w:before="0" w:beforeAutospacing="0" w:after="0" w:afterAutospacing="0" w:line="480" w:lineRule="auto"/>
        <w:jc w:val="both"/>
        <w:rPr>
          <w:rFonts w:ascii="Arial" w:hAnsi="Arial" w:cs="Arial"/>
          <w:color w:val="000000"/>
          <w:sz w:val="22"/>
          <w:szCs w:val="22"/>
          <w:lang w:val="en-US" w:eastAsia="en-US"/>
        </w:rPr>
      </w:pPr>
      <w:r w:rsidRPr="000856E7">
        <w:rPr>
          <w:rFonts w:ascii="Arial" w:hAnsi="Arial" w:cs="Arial"/>
          <w:b/>
        </w:rPr>
        <w:t xml:space="preserve">Review. </w:t>
      </w:r>
      <w:r w:rsidRPr="000856E7">
        <w:rPr>
          <w:rFonts w:ascii="Arial" w:hAnsi="Arial" w:cs="Arial"/>
          <w:color w:val="000000"/>
          <w:sz w:val="22"/>
          <w:szCs w:val="22"/>
          <w:lang w:val="en-US" w:eastAsia="en-US"/>
        </w:rPr>
        <w:t>The researchers checked the system's functionality and usability at this point. During the implementation phase, there were some problems, but the developer was able to resolve them eventually</w:t>
      </w:r>
      <w:r w:rsidR="00130294">
        <w:rPr>
          <w:rFonts w:ascii="Arial" w:hAnsi="Arial" w:cs="Arial"/>
          <w:color w:val="000000"/>
          <w:sz w:val="22"/>
          <w:szCs w:val="22"/>
          <w:lang w:val="en-US" w:eastAsia="en-US"/>
        </w:rPr>
        <w:t>.</w:t>
      </w:r>
    </w:p>
    <w:p w14:paraId="5C274BAA" w14:textId="77777777" w:rsidR="00130294" w:rsidRDefault="00130294" w:rsidP="0006176B">
      <w:pPr>
        <w:pStyle w:val="NormalWeb"/>
        <w:spacing w:before="0" w:beforeAutospacing="0" w:after="0" w:afterAutospacing="0" w:line="480" w:lineRule="auto"/>
        <w:jc w:val="both"/>
        <w:rPr>
          <w:rFonts w:ascii="Arial" w:hAnsi="Arial" w:cs="Arial"/>
          <w:color w:val="000000"/>
          <w:sz w:val="22"/>
          <w:szCs w:val="22"/>
          <w:lang w:val="en-US" w:eastAsia="en-US"/>
        </w:rPr>
      </w:pPr>
    </w:p>
    <w:p w14:paraId="6A8E9644" w14:textId="34C49BAD" w:rsidR="00130294" w:rsidRPr="00296003" w:rsidRDefault="00130294" w:rsidP="00130294">
      <w:pPr>
        <w:tabs>
          <w:tab w:val="left" w:leader="dot" w:pos="7371"/>
        </w:tabs>
        <w:spacing w:after="0" w:line="480" w:lineRule="auto"/>
        <w:jc w:val="both"/>
        <w:rPr>
          <w:rFonts w:ascii="Arial" w:hAnsi="Arial" w:cs="Arial"/>
          <w:b/>
        </w:rPr>
      </w:pPr>
      <w:r w:rsidRPr="00296003">
        <w:rPr>
          <w:rFonts w:ascii="Arial" w:hAnsi="Arial" w:cs="Arial"/>
          <w:b/>
        </w:rPr>
        <w:t>Gantt chart</w:t>
      </w:r>
    </w:p>
    <w:p w14:paraId="0F14A93C" w14:textId="759504D3" w:rsidR="00130294" w:rsidRDefault="00130294" w:rsidP="0006176B">
      <w:pPr>
        <w:pStyle w:val="NormalWeb"/>
        <w:spacing w:before="0" w:beforeAutospacing="0" w:after="0" w:afterAutospacing="0" w:line="480" w:lineRule="auto"/>
        <w:jc w:val="both"/>
        <w:rPr>
          <w:rFonts w:ascii="Arial" w:hAnsi="Arial" w:cs="Arial"/>
          <w:color w:val="000000"/>
          <w:sz w:val="22"/>
          <w:szCs w:val="22"/>
          <w:lang w:val="en-US" w:eastAsia="en-US"/>
        </w:rPr>
      </w:pPr>
      <w:r w:rsidRPr="00130294">
        <w:rPr>
          <w:rFonts w:ascii="Arial" w:hAnsi="Arial" w:cs="Arial"/>
          <w:noProof/>
          <w:color w:val="0033CC"/>
          <w14:textFill>
            <w14:solidFill>
              <w14:srgbClr w14:val="0033CC">
                <w14:lumMod w14:val="50000"/>
              </w14:srgbClr>
            </w14:solidFill>
          </w14:textFill>
        </w:rPr>
        <w:drawing>
          <wp:anchor distT="0" distB="0" distL="114300" distR="114300" simplePos="0" relativeHeight="251721728" behindDoc="1" locked="0" layoutInCell="1" allowOverlap="1" wp14:anchorId="7BD96C60" wp14:editId="44D73670">
            <wp:simplePos x="0" y="0"/>
            <wp:positionH relativeFrom="column">
              <wp:posOffset>-51242</wp:posOffset>
            </wp:positionH>
            <wp:positionV relativeFrom="paragraph">
              <wp:posOffset>88155</wp:posOffset>
            </wp:positionV>
            <wp:extent cx="5487670" cy="4277360"/>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7670" cy="4277360"/>
                    </a:xfrm>
                    <a:prstGeom prst="rect">
                      <a:avLst/>
                    </a:prstGeom>
                  </pic:spPr>
                </pic:pic>
              </a:graphicData>
            </a:graphic>
          </wp:anchor>
        </w:drawing>
      </w:r>
    </w:p>
    <w:p w14:paraId="6C4C1D3E" w14:textId="26AD2D5A" w:rsidR="00130294" w:rsidRPr="00130294" w:rsidRDefault="00130294" w:rsidP="0006176B">
      <w:pPr>
        <w:pStyle w:val="NormalWeb"/>
        <w:spacing w:before="0" w:beforeAutospacing="0" w:after="0" w:afterAutospacing="0" w:line="480" w:lineRule="auto"/>
        <w:jc w:val="both"/>
        <w:rPr>
          <w:rFonts w:ascii="Arial" w:hAnsi="Arial" w:cs="Arial"/>
          <w:color w:val="000000"/>
          <w:sz w:val="22"/>
          <w:szCs w:val="22"/>
          <w:lang w:val="en-US" w:eastAsia="en-US"/>
        </w:rPr>
        <w:sectPr w:rsidR="00130294" w:rsidRPr="00130294" w:rsidSect="00623A58">
          <w:footerReference w:type="first" r:id="rId17"/>
          <w:pgSz w:w="12242" w:h="15842" w:code="10001"/>
          <w:pgMar w:top="1843" w:right="1440" w:bottom="1701" w:left="2160" w:header="272" w:footer="340" w:gutter="0"/>
          <w:pgNumType w:start="5"/>
          <w:cols w:space="708"/>
          <w:titlePg/>
          <w:docGrid w:linePitch="360"/>
        </w:sectPr>
      </w:pPr>
    </w:p>
    <w:p w14:paraId="0C2C213F" w14:textId="547099F0" w:rsidR="00DE0880" w:rsidRDefault="00130294"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r w:rsidRPr="00130294">
        <w:rPr>
          <w:rFonts w:ascii="Arial" w:hAnsi="Arial" w:cs="Arial"/>
          <w:noProof/>
          <w:color w:val="0033CC"/>
          <w14:textFill>
            <w14:solidFill>
              <w14:srgbClr w14:val="0033CC">
                <w14:lumMod w14:val="50000"/>
              </w14:srgbClr>
            </w14:solidFill>
          </w14:textFill>
        </w:rPr>
        <w:lastRenderedPageBreak/>
        <w:drawing>
          <wp:anchor distT="0" distB="0" distL="114300" distR="114300" simplePos="0" relativeHeight="251720704" behindDoc="1" locked="0" layoutInCell="1" allowOverlap="1" wp14:anchorId="2A6435FF" wp14:editId="6A32F9DD">
            <wp:simplePos x="0" y="0"/>
            <wp:positionH relativeFrom="margin">
              <wp:posOffset>-144062</wp:posOffset>
            </wp:positionH>
            <wp:positionV relativeFrom="paragraph">
              <wp:posOffset>4749</wp:posOffset>
            </wp:positionV>
            <wp:extent cx="5487670" cy="42303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87670" cy="4230370"/>
                    </a:xfrm>
                    <a:prstGeom prst="rect">
                      <a:avLst/>
                    </a:prstGeom>
                  </pic:spPr>
                </pic:pic>
              </a:graphicData>
            </a:graphic>
            <wp14:sizeRelH relativeFrom="margin">
              <wp14:pctWidth>0</wp14:pctWidth>
            </wp14:sizeRelH>
            <wp14:sizeRelV relativeFrom="margin">
              <wp14:pctHeight>0</wp14:pctHeight>
            </wp14:sizeRelV>
          </wp:anchor>
        </w:drawing>
      </w:r>
    </w:p>
    <w:p w14:paraId="763B2899" w14:textId="3A86BFCB" w:rsidR="00130294" w:rsidRDefault="00130294"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21C5BB5B" w14:textId="16671506" w:rsidR="00130294" w:rsidRDefault="00130294"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6590D338" w14:textId="7E27B5A6" w:rsidR="00130294" w:rsidRDefault="00130294"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312B65DC" w14:textId="77777777" w:rsidR="00130294" w:rsidRDefault="00130294"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443997B6" w14:textId="2BA5DF00" w:rsidR="00130294" w:rsidRDefault="00130294"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2C5377B4" w14:textId="74A2C85E" w:rsidR="00130294" w:rsidRDefault="00130294"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147F9EEC" w14:textId="77777777" w:rsidR="00130294" w:rsidRDefault="00130294"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524B88DF" w14:textId="68A6B0EC" w:rsidR="00130294" w:rsidRDefault="00130294"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71F3A590" w14:textId="6D7BEA3F" w:rsidR="00130294" w:rsidRDefault="00130294" w:rsidP="00A158A5">
      <w:pPr>
        <w:tabs>
          <w:tab w:val="left" w:leader="dot" w:pos="7371"/>
        </w:tabs>
        <w:spacing w:after="0" w:line="480" w:lineRule="auto"/>
        <w:jc w:val="both"/>
        <w:rPr>
          <w:rFonts w:ascii="Arial" w:hAnsi="Arial" w:cs="Arial"/>
          <w:color w:val="0033CC"/>
          <w14:textFill>
            <w14:solidFill>
              <w14:srgbClr w14:val="0033CC">
                <w14:lumMod w14:val="50000"/>
              </w14:srgbClr>
            </w14:solidFill>
          </w14:textFill>
        </w:rPr>
      </w:pPr>
    </w:p>
    <w:p w14:paraId="40994B40" w14:textId="35937D16" w:rsidR="00130294" w:rsidRDefault="00130294" w:rsidP="00A158A5">
      <w:pPr>
        <w:tabs>
          <w:tab w:val="left" w:leader="dot" w:pos="7371"/>
        </w:tabs>
        <w:spacing w:after="0" w:line="480" w:lineRule="auto"/>
        <w:jc w:val="both"/>
        <w:rPr>
          <w:rFonts w:ascii="Arial" w:hAnsi="Arial" w:cs="Arial"/>
          <w:b/>
        </w:rPr>
      </w:pPr>
    </w:p>
    <w:p w14:paraId="1E17924B" w14:textId="786EED30" w:rsidR="00130294" w:rsidRDefault="00130294" w:rsidP="00A158A5">
      <w:pPr>
        <w:tabs>
          <w:tab w:val="left" w:leader="dot" w:pos="7371"/>
        </w:tabs>
        <w:spacing w:after="0" w:line="480" w:lineRule="auto"/>
        <w:jc w:val="both"/>
        <w:rPr>
          <w:rFonts w:ascii="Arial" w:hAnsi="Arial" w:cs="Arial"/>
          <w:b/>
        </w:rPr>
      </w:pPr>
    </w:p>
    <w:p w14:paraId="51BC4EBA" w14:textId="3B79DE68" w:rsidR="00130294" w:rsidRDefault="00130294" w:rsidP="00A158A5">
      <w:pPr>
        <w:tabs>
          <w:tab w:val="left" w:leader="dot" w:pos="7371"/>
        </w:tabs>
        <w:spacing w:after="0" w:line="480" w:lineRule="auto"/>
        <w:jc w:val="both"/>
        <w:rPr>
          <w:rFonts w:ascii="Arial" w:hAnsi="Arial" w:cs="Arial"/>
          <w:b/>
        </w:rPr>
      </w:pPr>
    </w:p>
    <w:p w14:paraId="6BACDFB5" w14:textId="528E32D0" w:rsidR="00130294" w:rsidRDefault="00130294" w:rsidP="00A158A5">
      <w:pPr>
        <w:tabs>
          <w:tab w:val="left" w:leader="dot" w:pos="7371"/>
        </w:tabs>
        <w:spacing w:after="0" w:line="480" w:lineRule="auto"/>
        <w:jc w:val="both"/>
        <w:rPr>
          <w:rFonts w:ascii="Arial" w:hAnsi="Arial" w:cs="Arial"/>
          <w:b/>
        </w:rPr>
      </w:pPr>
      <w:r w:rsidRPr="00130294">
        <w:rPr>
          <w:rFonts w:ascii="Arial" w:hAnsi="Arial" w:cs="Arial"/>
          <w:b/>
          <w:noProof/>
        </w:rPr>
        <w:drawing>
          <wp:anchor distT="0" distB="0" distL="114300" distR="114300" simplePos="0" relativeHeight="251722752" behindDoc="1" locked="0" layoutInCell="1" allowOverlap="1" wp14:anchorId="2DE32C57" wp14:editId="495A9438">
            <wp:simplePos x="0" y="0"/>
            <wp:positionH relativeFrom="page">
              <wp:posOffset>1256969</wp:posOffset>
            </wp:positionH>
            <wp:positionV relativeFrom="paragraph">
              <wp:posOffset>99060</wp:posOffset>
            </wp:positionV>
            <wp:extent cx="5487670" cy="2228215"/>
            <wp:effectExtent l="0" t="0" r="0" b="6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87670" cy="2228215"/>
                    </a:xfrm>
                    <a:prstGeom prst="rect">
                      <a:avLst/>
                    </a:prstGeom>
                  </pic:spPr>
                </pic:pic>
              </a:graphicData>
            </a:graphic>
          </wp:anchor>
        </w:drawing>
      </w:r>
    </w:p>
    <w:p w14:paraId="76CBC4A2" w14:textId="77777777" w:rsidR="00130294" w:rsidRDefault="00130294" w:rsidP="00A158A5">
      <w:pPr>
        <w:tabs>
          <w:tab w:val="left" w:leader="dot" w:pos="7371"/>
        </w:tabs>
        <w:spacing w:after="0" w:line="480" w:lineRule="auto"/>
        <w:jc w:val="both"/>
        <w:rPr>
          <w:rFonts w:ascii="Arial" w:hAnsi="Arial" w:cs="Arial"/>
          <w:b/>
        </w:rPr>
      </w:pPr>
    </w:p>
    <w:p w14:paraId="6DE3A726" w14:textId="77777777" w:rsidR="00130294" w:rsidRDefault="00130294" w:rsidP="00A158A5">
      <w:pPr>
        <w:tabs>
          <w:tab w:val="left" w:leader="dot" w:pos="7371"/>
        </w:tabs>
        <w:spacing w:after="0" w:line="480" w:lineRule="auto"/>
        <w:jc w:val="both"/>
        <w:rPr>
          <w:rFonts w:ascii="Arial" w:hAnsi="Arial" w:cs="Arial"/>
          <w:b/>
        </w:rPr>
      </w:pPr>
    </w:p>
    <w:p w14:paraId="1E38D322" w14:textId="5868739A" w:rsidR="00130294" w:rsidRDefault="00130294" w:rsidP="00A158A5">
      <w:pPr>
        <w:tabs>
          <w:tab w:val="left" w:leader="dot" w:pos="7371"/>
        </w:tabs>
        <w:spacing w:after="0" w:line="480" w:lineRule="auto"/>
        <w:jc w:val="both"/>
        <w:rPr>
          <w:rFonts w:ascii="Arial" w:hAnsi="Arial" w:cs="Arial"/>
          <w:b/>
        </w:rPr>
      </w:pPr>
    </w:p>
    <w:p w14:paraId="3A27D275" w14:textId="24C1A17B" w:rsidR="00130294" w:rsidRDefault="00130294" w:rsidP="00A158A5">
      <w:pPr>
        <w:tabs>
          <w:tab w:val="left" w:leader="dot" w:pos="7371"/>
        </w:tabs>
        <w:spacing w:after="0" w:line="480" w:lineRule="auto"/>
        <w:jc w:val="both"/>
        <w:rPr>
          <w:rFonts w:ascii="Arial" w:hAnsi="Arial" w:cs="Arial"/>
          <w:b/>
        </w:rPr>
      </w:pPr>
    </w:p>
    <w:p w14:paraId="335CB065" w14:textId="05E7DBD3" w:rsidR="00130294" w:rsidRDefault="00130294" w:rsidP="00A158A5">
      <w:pPr>
        <w:tabs>
          <w:tab w:val="left" w:leader="dot" w:pos="7371"/>
        </w:tabs>
        <w:spacing w:after="0" w:line="480" w:lineRule="auto"/>
        <w:jc w:val="both"/>
        <w:rPr>
          <w:rFonts w:ascii="Arial" w:hAnsi="Arial" w:cs="Arial"/>
          <w:b/>
        </w:rPr>
      </w:pPr>
    </w:p>
    <w:p w14:paraId="2AE8EBEB" w14:textId="44AF6E0A" w:rsidR="00130294" w:rsidRDefault="00130294" w:rsidP="00A158A5">
      <w:pPr>
        <w:tabs>
          <w:tab w:val="left" w:leader="dot" w:pos="7371"/>
        </w:tabs>
        <w:spacing w:after="0" w:line="480" w:lineRule="auto"/>
        <w:jc w:val="both"/>
        <w:rPr>
          <w:rFonts w:ascii="Arial" w:hAnsi="Arial" w:cs="Arial"/>
          <w:b/>
        </w:rPr>
      </w:pPr>
    </w:p>
    <w:p w14:paraId="191D3D0B" w14:textId="11BB8672" w:rsidR="00130294" w:rsidRDefault="00130294" w:rsidP="00A158A5">
      <w:pPr>
        <w:tabs>
          <w:tab w:val="left" w:leader="dot" w:pos="7371"/>
        </w:tabs>
        <w:spacing w:after="0" w:line="480" w:lineRule="auto"/>
        <w:jc w:val="both"/>
        <w:rPr>
          <w:rFonts w:ascii="Arial" w:hAnsi="Arial" w:cs="Arial"/>
          <w:b/>
        </w:rPr>
      </w:pPr>
    </w:p>
    <w:p w14:paraId="622186C6" w14:textId="3B3C3F15" w:rsidR="00130294" w:rsidRDefault="00130294" w:rsidP="00A158A5">
      <w:pPr>
        <w:tabs>
          <w:tab w:val="left" w:leader="dot" w:pos="7371"/>
        </w:tabs>
        <w:spacing w:after="0" w:line="480" w:lineRule="auto"/>
        <w:jc w:val="both"/>
        <w:rPr>
          <w:rFonts w:ascii="Arial" w:hAnsi="Arial" w:cs="Arial"/>
          <w:b/>
        </w:rPr>
      </w:pPr>
    </w:p>
    <w:p w14:paraId="114CEAB7" w14:textId="4ED5190A" w:rsidR="00130294" w:rsidRDefault="00130294" w:rsidP="00A158A5">
      <w:pPr>
        <w:tabs>
          <w:tab w:val="left" w:leader="dot" w:pos="7371"/>
        </w:tabs>
        <w:spacing w:after="0" w:line="480" w:lineRule="auto"/>
        <w:jc w:val="both"/>
        <w:rPr>
          <w:rFonts w:ascii="Arial" w:hAnsi="Arial" w:cs="Arial"/>
          <w:b/>
        </w:rPr>
      </w:pPr>
    </w:p>
    <w:p w14:paraId="602E7510" w14:textId="77777777" w:rsidR="00130294" w:rsidRDefault="00130294" w:rsidP="00A158A5">
      <w:pPr>
        <w:tabs>
          <w:tab w:val="left" w:leader="dot" w:pos="7371"/>
        </w:tabs>
        <w:spacing w:after="0" w:line="480" w:lineRule="auto"/>
        <w:jc w:val="both"/>
        <w:rPr>
          <w:rFonts w:ascii="Arial" w:hAnsi="Arial" w:cs="Arial"/>
          <w:b/>
        </w:rPr>
      </w:pPr>
    </w:p>
    <w:p w14:paraId="7C50797B" w14:textId="459C74C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lastRenderedPageBreak/>
        <w:t>Requirements Specifications</w:t>
      </w:r>
    </w:p>
    <w:p w14:paraId="682B1E49" w14:textId="77777777" w:rsidR="003B7FC6" w:rsidRPr="003B7FC6" w:rsidRDefault="002A3E70" w:rsidP="003B7FC6">
      <w:pPr>
        <w:spacing w:line="480" w:lineRule="auto"/>
        <w:ind w:firstLine="720"/>
        <w:jc w:val="both"/>
        <w:rPr>
          <w:rFonts w:ascii="Arial" w:eastAsia="Times New Roman" w:hAnsi="Arial" w:cs="Arial"/>
          <w:color w:val="000000"/>
        </w:rPr>
      </w:pPr>
      <w:r w:rsidRPr="003B7FC6">
        <w:rPr>
          <w:rFonts w:ascii="Arial" w:hAnsi="Arial" w:cs="Arial"/>
        </w:rPr>
        <w:t xml:space="preserve">          </w:t>
      </w:r>
      <w:r w:rsidR="003B7FC6" w:rsidRPr="003B7FC6">
        <w:rPr>
          <w:rFonts w:ascii="Arial" w:eastAsia="Times New Roman" w:hAnsi="Arial" w:cs="Arial"/>
          <w:color w:val="000000"/>
        </w:rPr>
        <w:t>This contains the software interface, user interface and functional requirements that were developed during the study’s development. The user must meet the project’s function in order to properly utilize the proposed project.</w:t>
      </w:r>
    </w:p>
    <w:p w14:paraId="3771A438" w14:textId="5935B980" w:rsidR="00CE0063" w:rsidRPr="0046277B" w:rsidRDefault="00CE0063" w:rsidP="003B7FC6">
      <w:pPr>
        <w:tabs>
          <w:tab w:val="left" w:leader="dot" w:pos="7371"/>
        </w:tabs>
        <w:spacing w:after="0" w:line="480" w:lineRule="auto"/>
        <w:jc w:val="both"/>
        <w:rPr>
          <w:rFonts w:ascii="Arial" w:hAnsi="Arial" w:cs="Arial"/>
          <w:b/>
        </w:rPr>
      </w:pPr>
      <w:r w:rsidRPr="0046277B">
        <w:rPr>
          <w:rFonts w:ascii="Arial" w:hAnsi="Arial" w:cs="Arial"/>
          <w:b/>
        </w:rPr>
        <w:t xml:space="preserve">Functional Requirements </w:t>
      </w:r>
    </w:p>
    <w:p w14:paraId="54C5631E" w14:textId="77777777" w:rsidR="003B7FC6" w:rsidRPr="008F1F66" w:rsidRDefault="003B7FC6" w:rsidP="003B7FC6">
      <w:pPr>
        <w:spacing w:after="0" w:line="480" w:lineRule="auto"/>
        <w:ind w:firstLine="720"/>
        <w:jc w:val="both"/>
        <w:rPr>
          <w:rFonts w:ascii="Times New Roman" w:eastAsia="Times New Roman" w:hAnsi="Times New Roman" w:cs="Times New Roman"/>
          <w:sz w:val="24"/>
          <w:szCs w:val="24"/>
        </w:rPr>
      </w:pPr>
      <w:r w:rsidRPr="008F1F66">
        <w:rPr>
          <w:rFonts w:ascii="Arial" w:eastAsia="Times New Roman" w:hAnsi="Arial" w:cs="Arial"/>
          <w:color w:val="000000"/>
        </w:rPr>
        <w:t xml:space="preserve">The functional requirement of the online system is to present the </w:t>
      </w:r>
      <w:r>
        <w:rPr>
          <w:rFonts w:ascii="Arial" w:eastAsia="Times New Roman" w:hAnsi="Arial" w:cs="Arial"/>
          <w:color w:val="000000"/>
        </w:rPr>
        <w:t>main need of our clients which is the file tagging</w:t>
      </w:r>
      <w:r w:rsidRPr="008F1F66">
        <w:rPr>
          <w:rFonts w:ascii="Arial" w:eastAsia="Times New Roman" w:hAnsi="Arial" w:cs="Arial"/>
          <w:color w:val="000000"/>
        </w:rPr>
        <w:t xml:space="preserve">. The </w:t>
      </w:r>
      <w:r>
        <w:rPr>
          <w:rFonts w:ascii="Arial" w:eastAsia="Times New Roman" w:hAnsi="Arial" w:cs="Arial"/>
          <w:color w:val="000000"/>
        </w:rPr>
        <w:t>staff will book a client and scan the requirements and the client will have its own folder with their documents</w:t>
      </w:r>
      <w:r w:rsidRPr="008F1F66">
        <w:rPr>
          <w:rFonts w:ascii="Arial" w:eastAsia="Times New Roman" w:hAnsi="Arial" w:cs="Arial"/>
          <w:color w:val="000000"/>
        </w:rPr>
        <w:t>.</w:t>
      </w:r>
      <w:r>
        <w:rPr>
          <w:rFonts w:ascii="Arial" w:eastAsia="Times New Roman" w:hAnsi="Arial" w:cs="Arial"/>
          <w:color w:val="000000"/>
        </w:rPr>
        <w:t xml:space="preserve"> It also has a recommendation function if the client is in second time for asking an assistance in three months. </w:t>
      </w:r>
    </w:p>
    <w:p w14:paraId="337851B0" w14:textId="77777777" w:rsidR="003B7FC6" w:rsidRPr="008F1F66" w:rsidRDefault="003B7FC6" w:rsidP="003B7FC6">
      <w:pPr>
        <w:spacing w:after="0" w:line="480" w:lineRule="auto"/>
        <w:ind w:firstLine="720"/>
        <w:jc w:val="both"/>
        <w:rPr>
          <w:rFonts w:ascii="Times New Roman" w:eastAsia="Times New Roman" w:hAnsi="Times New Roman" w:cs="Times New Roman"/>
          <w:sz w:val="24"/>
          <w:szCs w:val="24"/>
        </w:rPr>
      </w:pPr>
      <w:r w:rsidRPr="008F1F66">
        <w:rPr>
          <w:rFonts w:ascii="Arial" w:eastAsia="Times New Roman" w:hAnsi="Arial" w:cs="Arial"/>
          <w:color w:val="000000"/>
        </w:rPr>
        <w:t>The researchers determined the requirements needed to construct the suggested website. The researchers acquire necessary facts and data regarding the manual system, the proposed website's features and functions, and the whole process specification of the website component at this stage.</w:t>
      </w:r>
    </w:p>
    <w:p w14:paraId="11736CFD" w14:textId="24804434" w:rsidR="00CE0063" w:rsidRDefault="00CE0063" w:rsidP="00A158A5">
      <w:pPr>
        <w:spacing w:after="0" w:line="480" w:lineRule="auto"/>
        <w:ind w:left="709"/>
        <w:jc w:val="both"/>
        <w:rPr>
          <w:rFonts w:ascii="Arial" w:hAnsi="Arial" w:cs="Arial"/>
          <w:b/>
        </w:rPr>
      </w:pPr>
      <w:r w:rsidRPr="0046277B">
        <w:rPr>
          <w:rFonts w:ascii="Arial" w:hAnsi="Arial" w:cs="Arial"/>
          <w:b/>
        </w:rPr>
        <w:t xml:space="preserve">User Interface </w:t>
      </w:r>
    </w:p>
    <w:p w14:paraId="4BCDF9AF" w14:textId="77777777" w:rsidR="003B7FC6" w:rsidRDefault="003B7FC6" w:rsidP="003B7FC6">
      <w:pPr>
        <w:spacing w:after="0" w:line="480" w:lineRule="auto"/>
        <w:ind w:firstLine="720"/>
        <w:contextualSpacing/>
        <w:jc w:val="both"/>
        <w:rPr>
          <w:rFonts w:ascii="Arial" w:hAnsi="Arial" w:cs="Arial"/>
          <w:sz w:val="24"/>
          <w:szCs w:val="24"/>
          <w:lang w:val="en-GB"/>
        </w:rPr>
      </w:pPr>
      <w:r>
        <w:rPr>
          <w:rFonts w:ascii="Arial" w:hAnsi="Arial" w:cs="Arial"/>
          <w:sz w:val="24"/>
          <w:szCs w:val="24"/>
          <w:lang w:val="en-GB"/>
        </w:rPr>
        <w:t>The Graphical User Interface (GUI) of the</w:t>
      </w:r>
      <w:r>
        <w:rPr>
          <w:rFonts w:ascii="Arial" w:hAnsi="Arial" w:cs="Arial"/>
          <w:b/>
        </w:rPr>
        <w:t xml:space="preserve">, </w:t>
      </w:r>
      <w:r w:rsidRPr="008F1F66">
        <w:rPr>
          <w:rFonts w:ascii="Arial" w:hAnsi="Arial" w:cs="Arial"/>
          <w:color w:val="000000"/>
        </w:rPr>
        <w:t>HelpMe</w:t>
      </w:r>
      <w:r>
        <w:rPr>
          <w:rFonts w:ascii="Arial" w:hAnsi="Arial" w:cs="Arial"/>
          <w:color w:val="000000"/>
        </w:rPr>
        <w:t xml:space="preserve"> Tracker: OrMin Financial Assistance-Aide Management System with Tracker and File Tagging System</w:t>
      </w:r>
      <w:r>
        <w:rPr>
          <w:rFonts w:ascii="Arial" w:hAnsi="Arial" w:cs="Arial"/>
          <w:sz w:val="24"/>
          <w:szCs w:val="24"/>
          <w:lang w:val="en-GB"/>
        </w:rPr>
        <w:t xml:space="preserve"> is presented on the Website; it is where the staff/boss can see the status of the system. The following figures show the Dashboard, </w:t>
      </w:r>
      <w:r w:rsidRPr="00967895">
        <w:rPr>
          <w:rFonts w:ascii="Arial" w:hAnsi="Arial" w:cs="Arial"/>
          <w:sz w:val="24"/>
          <w:szCs w:val="24"/>
        </w:rPr>
        <w:t>Data Analytics</w:t>
      </w:r>
      <w:r>
        <w:rPr>
          <w:rFonts w:ascii="Arial" w:hAnsi="Arial" w:cs="Arial"/>
          <w:sz w:val="24"/>
          <w:szCs w:val="24"/>
          <w:lang w:val="en-GB"/>
        </w:rPr>
        <w:t>, Data Reports. These figures are the interface where the staff can view, control and make the process of the system.</w:t>
      </w:r>
    </w:p>
    <w:p w14:paraId="63ECAE69" w14:textId="08B833F8" w:rsidR="00CE0063" w:rsidRDefault="00CE0063" w:rsidP="00A158A5">
      <w:pPr>
        <w:spacing w:after="0" w:line="480" w:lineRule="auto"/>
        <w:ind w:left="709"/>
        <w:jc w:val="both"/>
        <w:rPr>
          <w:rFonts w:ascii="Arial" w:hAnsi="Arial" w:cs="Arial"/>
          <w:b/>
        </w:rPr>
      </w:pPr>
      <w:r w:rsidRPr="0046277B">
        <w:rPr>
          <w:rFonts w:ascii="Arial" w:hAnsi="Arial" w:cs="Arial"/>
          <w:b/>
        </w:rPr>
        <w:t>Hardware Interface</w:t>
      </w:r>
    </w:p>
    <w:p w14:paraId="1DAE5F54" w14:textId="42E7C0BB" w:rsidR="008578C2" w:rsidRPr="003B7FC6" w:rsidRDefault="003B7FC6" w:rsidP="008578C2">
      <w:pPr>
        <w:spacing w:after="0" w:line="480" w:lineRule="auto"/>
        <w:jc w:val="both"/>
        <w:rPr>
          <w:rFonts w:ascii="Arial" w:hAnsi="Arial" w:cs="Arial"/>
          <w:b/>
        </w:rPr>
      </w:pPr>
      <w:r w:rsidRPr="003B7FC6">
        <w:rPr>
          <w:rFonts w:ascii="Arial" w:hAnsi="Arial" w:cs="Arial"/>
        </w:rPr>
        <w:t xml:space="preserve">There are several resources necessary for the system's development in order to finish the program creation. To complete the study's tasks, the researchers utilized their mobile </w:t>
      </w:r>
      <w:r w:rsidRPr="003B7FC6">
        <w:rPr>
          <w:rFonts w:ascii="Arial" w:hAnsi="Arial" w:cs="Arial"/>
        </w:rPr>
        <w:lastRenderedPageBreak/>
        <w:t>phones and laptop</w:t>
      </w:r>
      <w:r>
        <w:rPr>
          <w:rFonts w:ascii="Arial" w:hAnsi="Arial" w:cs="Arial"/>
        </w:rPr>
        <w:t>/</w:t>
      </w:r>
      <w:r w:rsidRPr="003B7FC6">
        <w:rPr>
          <w:rFonts w:ascii="Arial" w:hAnsi="Arial" w:cs="Arial"/>
        </w:rPr>
        <w:t>computer. The researchers would be unable to construct the,</w:t>
      </w:r>
      <w:r>
        <w:rPr>
          <w:rFonts w:ascii="Arial" w:hAnsi="Arial" w:cs="Arial"/>
          <w:b/>
        </w:rPr>
        <w:t xml:space="preserve"> </w:t>
      </w:r>
      <w:r w:rsidRPr="008F1F66">
        <w:rPr>
          <w:rFonts w:ascii="Arial" w:hAnsi="Arial" w:cs="Arial"/>
          <w:color w:val="000000"/>
        </w:rPr>
        <w:t>HelpMe</w:t>
      </w:r>
      <w:r>
        <w:rPr>
          <w:rFonts w:ascii="Arial" w:hAnsi="Arial" w:cs="Arial"/>
          <w:color w:val="000000"/>
        </w:rPr>
        <w:t xml:space="preserve"> Tracker</w:t>
      </w:r>
      <w:r w:rsidR="00933670">
        <w:rPr>
          <w:rFonts w:ascii="Arial" w:hAnsi="Arial" w:cs="Arial"/>
          <w:color w:val="000000"/>
        </w:rPr>
        <w:t>,</w:t>
      </w:r>
      <w:r w:rsidRPr="003B7FC6">
        <w:rPr>
          <w:rFonts w:ascii="Arial" w:hAnsi="Arial" w:cs="Arial"/>
        </w:rPr>
        <w:t xml:space="preserve"> without these gadgets.</w:t>
      </w:r>
    </w:p>
    <w:p w14:paraId="24E4728E" w14:textId="3C3C578B" w:rsidR="00CE0063" w:rsidRDefault="00CE0063" w:rsidP="00A158A5">
      <w:pPr>
        <w:spacing w:after="0" w:line="480" w:lineRule="auto"/>
        <w:ind w:left="709"/>
        <w:jc w:val="both"/>
        <w:rPr>
          <w:rFonts w:ascii="Arial" w:hAnsi="Arial" w:cs="Arial"/>
          <w:b/>
        </w:rPr>
      </w:pPr>
      <w:r w:rsidRPr="0046277B">
        <w:rPr>
          <w:rFonts w:ascii="Arial" w:hAnsi="Arial" w:cs="Arial"/>
          <w:b/>
        </w:rPr>
        <w:t>Software Interface</w:t>
      </w:r>
    </w:p>
    <w:p w14:paraId="71F754DF" w14:textId="3EC6B933" w:rsidR="008578C2" w:rsidRPr="007D242A" w:rsidRDefault="003B7FC6" w:rsidP="008578C2">
      <w:pPr>
        <w:spacing w:after="0" w:line="480" w:lineRule="auto"/>
        <w:jc w:val="both"/>
        <w:rPr>
          <w:rFonts w:ascii="Arial" w:hAnsi="Arial" w:cs="Arial"/>
        </w:rPr>
      </w:pPr>
      <w:r>
        <w:rPr>
          <w:rFonts w:ascii="Arial" w:hAnsi="Arial" w:cs="Arial"/>
        </w:rPr>
        <w:t>These are some of the technical terms used by the project's proponents. These features include PHP, which is a reflective programming language or server-side scripting language used by web developers, and MySQL, which is a relational database and a popular choice of database for use in website systems. The above-mentioned terminologies are the technology employed by the system's proponents.</w:t>
      </w:r>
    </w:p>
    <w:p w14:paraId="6E8440FA" w14:textId="77777777" w:rsidR="00CE0063" w:rsidRPr="0046277B" w:rsidRDefault="00CE0063" w:rsidP="00A158A5">
      <w:pPr>
        <w:spacing w:after="0" w:line="480" w:lineRule="auto"/>
        <w:ind w:left="709"/>
        <w:jc w:val="both"/>
        <w:rPr>
          <w:rFonts w:ascii="Arial" w:hAnsi="Arial" w:cs="Arial"/>
          <w:b/>
        </w:rPr>
      </w:pPr>
      <w:r w:rsidRPr="0046277B">
        <w:rPr>
          <w:rFonts w:ascii="Arial" w:hAnsi="Arial" w:cs="Arial"/>
          <w:b/>
        </w:rPr>
        <w:t xml:space="preserve">Security Requirements </w:t>
      </w:r>
    </w:p>
    <w:p w14:paraId="4006B9FE" w14:textId="3F1327FB" w:rsidR="00CE0063" w:rsidRPr="00296003" w:rsidRDefault="00E470A9" w:rsidP="00E470A9">
      <w:pPr>
        <w:tabs>
          <w:tab w:val="left" w:leader="dot" w:pos="7371"/>
        </w:tabs>
        <w:spacing w:after="0" w:line="480" w:lineRule="auto"/>
        <w:jc w:val="both"/>
        <w:rPr>
          <w:rFonts w:ascii="Arial" w:hAnsi="Arial" w:cs="Arial"/>
        </w:rPr>
      </w:pPr>
      <w:r w:rsidRPr="00E470A9">
        <w:rPr>
          <w:rFonts w:ascii="Arial" w:hAnsi="Arial" w:cs="Arial"/>
        </w:rPr>
        <w:t>To secure the admin's password and prevent unauthorized usage of their account on the website, the researchers utilized encrypted password. Staff and admin both have access to the system, but staff are unable to access the admin because it needs the username and password of it.</w:t>
      </w:r>
    </w:p>
    <w:p w14:paraId="5D1A2927"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Technical Background</w:t>
      </w:r>
    </w:p>
    <w:p w14:paraId="05AE99DD" w14:textId="44B0695C" w:rsidR="00DE0880" w:rsidRPr="00296003" w:rsidRDefault="008578C2" w:rsidP="00DE0880">
      <w:pPr>
        <w:spacing w:after="0" w:line="480" w:lineRule="auto"/>
        <w:jc w:val="both"/>
        <w:rPr>
          <w:rFonts w:ascii="Arial" w:hAnsi="Arial" w:cs="Arial"/>
        </w:rPr>
      </w:pPr>
      <w:r>
        <w:rPr>
          <w:rFonts w:ascii="Arial" w:hAnsi="Arial" w:cs="Arial"/>
        </w:rPr>
        <w:t>The technical background provides important information about technical aspects of the project, making it easier for developers to define what is required in simple terms. The technology that the researcher used are: MySQL is an open-source relational database management system that we employed for my database. This MYSQL is a graphical database creation tool that is based on the structure query language and is used to add, remove, and alter information in the database. Google Chrome since it is an open-source tool that allows us to browse the World Wide Web and execute Web-based apps. The Google Chrome browser is capable of retrieving or fetching code, which is often written in HTML. Xampp control panel server it includes a simple UI with a management interface that allows you to start or stop the server with a single click.</w:t>
      </w:r>
    </w:p>
    <w:p w14:paraId="4AD77A56" w14:textId="0FA9E71E" w:rsidR="00CE0063" w:rsidRDefault="00CE0063" w:rsidP="00A158A5">
      <w:pPr>
        <w:spacing w:after="0" w:line="480" w:lineRule="auto"/>
        <w:ind w:left="709"/>
        <w:jc w:val="both"/>
        <w:rPr>
          <w:rFonts w:ascii="Arial" w:hAnsi="Arial" w:cs="Arial"/>
          <w:b/>
        </w:rPr>
      </w:pPr>
      <w:r w:rsidRPr="00296003">
        <w:rPr>
          <w:rFonts w:ascii="Arial" w:hAnsi="Arial" w:cs="Arial"/>
          <w:b/>
        </w:rPr>
        <w:lastRenderedPageBreak/>
        <w:t>Hardware Specifications</w:t>
      </w:r>
    </w:p>
    <w:p w14:paraId="04142180" w14:textId="7A436D8B" w:rsidR="008578C2" w:rsidRDefault="00F75ACA" w:rsidP="008578C2">
      <w:pPr>
        <w:spacing w:after="0" w:line="480" w:lineRule="auto"/>
        <w:jc w:val="both"/>
        <w:rPr>
          <w:rFonts w:ascii="Arial" w:eastAsia="Times New Roman" w:hAnsi="Arial" w:cs="Arial"/>
          <w:color w:val="000000"/>
        </w:rPr>
      </w:pPr>
      <w:r>
        <w:rPr>
          <w:rFonts w:ascii="Arial" w:eastAsia="Times New Roman" w:hAnsi="Arial" w:cs="Arial"/>
          <w:color w:val="000000"/>
        </w:rPr>
        <w:t>The researchers use a laptop with an Intel Core i5 10th generation processor running at 2.50GHz and 8GB of RAM. The researchers use a 10mbps PLDT Wi-Fi connection for their internet connection and a personal cell phone was also used to conduct research.</w:t>
      </w:r>
    </w:p>
    <w:p w14:paraId="4956813C" w14:textId="2C409567" w:rsidR="00DE0880" w:rsidRPr="007D242A" w:rsidRDefault="003B7FC6" w:rsidP="008578C2">
      <w:pPr>
        <w:spacing w:after="0" w:line="480" w:lineRule="auto"/>
        <w:jc w:val="both"/>
        <w:rPr>
          <w:rFonts w:ascii="Arial" w:eastAsia="Times New Roman" w:hAnsi="Arial" w:cs="Arial"/>
          <w:color w:val="000000"/>
        </w:rPr>
      </w:pPr>
      <w:r w:rsidRPr="003B7FC6">
        <w:rPr>
          <w:rFonts w:ascii="Arial" w:eastAsia="Times New Roman" w:hAnsi="Arial" w:cs="Arial"/>
          <w:color w:val="000000"/>
        </w:rPr>
        <w:t xml:space="preserve">To run the system, all you need is a browser and an internet connection, as well as a minimum of 1 core CPU and </w:t>
      </w:r>
      <w:r>
        <w:rPr>
          <w:rFonts w:ascii="Arial" w:eastAsia="Times New Roman" w:hAnsi="Arial" w:cs="Arial"/>
          <w:color w:val="000000"/>
        </w:rPr>
        <w:t>2</w:t>
      </w:r>
      <w:r w:rsidRPr="003B7FC6">
        <w:rPr>
          <w:rFonts w:ascii="Arial" w:eastAsia="Times New Roman" w:hAnsi="Arial" w:cs="Arial"/>
          <w:color w:val="000000"/>
        </w:rPr>
        <w:t>GB RAM.</w:t>
      </w:r>
    </w:p>
    <w:p w14:paraId="513799ED" w14:textId="314BC83B" w:rsidR="00CE0063" w:rsidRDefault="00CE0063" w:rsidP="00A158A5">
      <w:pPr>
        <w:spacing w:after="0" w:line="480" w:lineRule="auto"/>
        <w:ind w:left="709"/>
        <w:jc w:val="both"/>
        <w:rPr>
          <w:rFonts w:ascii="Arial" w:hAnsi="Arial" w:cs="Arial"/>
          <w:b/>
        </w:rPr>
      </w:pPr>
      <w:r w:rsidRPr="00296003">
        <w:rPr>
          <w:rFonts w:ascii="Arial" w:hAnsi="Arial" w:cs="Arial"/>
          <w:b/>
        </w:rPr>
        <w:t>Software Specifications</w:t>
      </w:r>
    </w:p>
    <w:p w14:paraId="434D59A6" w14:textId="7BE21B5C" w:rsidR="00F75ACA" w:rsidRPr="007D242A" w:rsidRDefault="00F75ACA" w:rsidP="00F75ACA">
      <w:pPr>
        <w:spacing w:after="0" w:line="480" w:lineRule="auto"/>
        <w:jc w:val="both"/>
        <w:rPr>
          <w:rFonts w:ascii="Times New Roman" w:eastAsia="Times New Roman" w:hAnsi="Times New Roman" w:cs="Times New Roman"/>
          <w:sz w:val="24"/>
          <w:szCs w:val="24"/>
        </w:rPr>
      </w:pPr>
      <w:r>
        <w:rPr>
          <w:rFonts w:ascii="Arial" w:eastAsia="Times New Roman" w:hAnsi="Arial" w:cs="Arial"/>
          <w:color w:val="000000"/>
        </w:rPr>
        <w:t>As a default operating system, the researchers use Windows 10. Sublime Text as a text editor and source code editor, Bootstrap as a front-end web framework for typography, forms, buttons, navigation, and other interface components, XAMPP as a webserver for testing the web page without publishing it live on the internet, and Google Chrome as the browser used to run the website</w:t>
      </w:r>
      <w:r w:rsidR="003B7FC6">
        <w:rPr>
          <w:rFonts w:ascii="Arial" w:eastAsia="Times New Roman" w:hAnsi="Arial" w:cs="Arial"/>
          <w:color w:val="000000"/>
        </w:rPr>
        <w:t>, and any device that can access internet can run this website such as smartphone</w:t>
      </w:r>
      <w:r w:rsidR="00933670">
        <w:rPr>
          <w:rFonts w:ascii="Arial" w:eastAsia="Times New Roman" w:hAnsi="Arial" w:cs="Arial"/>
          <w:color w:val="000000"/>
        </w:rPr>
        <w:t xml:space="preserve"> (Android/IOS), laptop/computer</w:t>
      </w:r>
      <w:r w:rsidR="003B7FC6">
        <w:rPr>
          <w:rFonts w:ascii="Arial" w:eastAsia="Times New Roman" w:hAnsi="Arial" w:cs="Arial"/>
          <w:color w:val="000000"/>
        </w:rPr>
        <w:t>.</w:t>
      </w:r>
    </w:p>
    <w:p w14:paraId="67EA8E8F"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System Analysis and Design</w:t>
      </w:r>
    </w:p>
    <w:p w14:paraId="5F103D3C" w14:textId="08990862" w:rsidR="008578C2" w:rsidRDefault="008578C2" w:rsidP="008578C2">
      <w:pPr>
        <w:spacing w:after="0" w:line="480" w:lineRule="auto"/>
        <w:jc w:val="both"/>
        <w:rPr>
          <w:rFonts w:ascii="Arial" w:hAnsi="Arial" w:cs="Arial"/>
        </w:rPr>
      </w:pPr>
      <w:r>
        <w:rPr>
          <w:rFonts w:ascii="Arial" w:hAnsi="Arial" w:cs="Arial"/>
        </w:rPr>
        <w:t xml:space="preserve">         </w:t>
      </w:r>
      <w:r w:rsidRPr="008578C2">
        <w:rPr>
          <w:rFonts w:ascii="Arial" w:hAnsi="Arial" w:cs="Arial"/>
        </w:rPr>
        <w:t>System analysis and design is a project process and the first step in the development of a software system. The project begins with initiation activities such as a feasibility study, benefit analysis, and project management. The first phase of the project is system analysis and design, which is considered an essential phase for software development. The system functions will be formally documented and detailed to the point where the system design can be completed. The system analysis and design process include identifying data entities and their attributes.</w:t>
      </w:r>
      <w:r>
        <w:rPr>
          <w:rFonts w:ascii="Arial" w:hAnsi="Arial" w:cs="Arial"/>
        </w:rPr>
        <w:t xml:space="preserve"> </w:t>
      </w:r>
    </w:p>
    <w:p w14:paraId="307F8C8E" w14:textId="42EB6507" w:rsidR="00CE0063" w:rsidRDefault="00CE0063" w:rsidP="00A158A5">
      <w:pPr>
        <w:spacing w:after="0" w:line="480" w:lineRule="auto"/>
        <w:ind w:left="709"/>
        <w:jc w:val="both"/>
        <w:rPr>
          <w:rFonts w:ascii="Arial" w:hAnsi="Arial" w:cs="Arial"/>
          <w:b/>
        </w:rPr>
      </w:pPr>
      <w:r w:rsidRPr="00296003">
        <w:rPr>
          <w:rFonts w:ascii="Arial" w:hAnsi="Arial" w:cs="Arial"/>
          <w:b/>
        </w:rPr>
        <w:t>System Overview</w:t>
      </w:r>
    </w:p>
    <w:p w14:paraId="5B8F89F8" w14:textId="7A36C68C" w:rsidR="00933670" w:rsidRPr="00933670" w:rsidRDefault="00933670" w:rsidP="00A158A5">
      <w:pPr>
        <w:spacing w:after="0" w:line="480" w:lineRule="auto"/>
        <w:ind w:left="709"/>
        <w:jc w:val="both"/>
        <w:rPr>
          <w:rFonts w:ascii="Arial" w:hAnsi="Arial" w:cs="Arial"/>
          <w:b/>
        </w:rPr>
      </w:pPr>
      <w:r w:rsidRPr="00933670">
        <w:rPr>
          <w:rFonts w:ascii="Arial" w:hAnsi="Arial" w:cs="Arial"/>
          <w:color w:val="000000"/>
        </w:rPr>
        <w:t>HelpMe Tracker</w:t>
      </w:r>
      <w:r w:rsidRPr="00933670">
        <w:rPr>
          <w:rFonts w:ascii="Arial" w:eastAsia="Times New Roman" w:hAnsi="Arial" w:cs="Arial"/>
          <w:bCs/>
          <w:color w:val="000000"/>
        </w:rPr>
        <w:t xml:space="preserve"> is an online website that </w:t>
      </w:r>
      <w:r>
        <w:rPr>
          <w:rFonts w:ascii="Arial" w:eastAsia="Times New Roman" w:hAnsi="Arial" w:cs="Arial"/>
          <w:bCs/>
          <w:color w:val="000000"/>
        </w:rPr>
        <w:t xml:space="preserve">Log the client with his/her requirements, and also have a </w:t>
      </w:r>
      <w:r>
        <w:rPr>
          <w:rFonts w:ascii="Arial" w:hAnsi="Arial" w:cs="Arial"/>
          <w:color w:val="000000"/>
        </w:rPr>
        <w:t>Tracker and File Tagging System</w:t>
      </w:r>
      <w:r w:rsidRPr="00933670">
        <w:rPr>
          <w:rFonts w:ascii="Arial" w:eastAsia="Times New Roman" w:hAnsi="Arial" w:cs="Arial"/>
          <w:bCs/>
          <w:color w:val="000000"/>
        </w:rPr>
        <w:t xml:space="preserve">. The website benefits the users </w:t>
      </w:r>
      <w:r w:rsidRPr="00933670">
        <w:rPr>
          <w:rFonts w:ascii="Arial" w:eastAsia="Times New Roman" w:hAnsi="Arial" w:cs="Arial"/>
          <w:bCs/>
          <w:color w:val="000000"/>
        </w:rPr>
        <w:lastRenderedPageBreak/>
        <w:t xml:space="preserve">such as the </w:t>
      </w:r>
      <w:r>
        <w:rPr>
          <w:rFonts w:ascii="Arial" w:eastAsia="Times New Roman" w:hAnsi="Arial" w:cs="Arial"/>
          <w:bCs/>
          <w:color w:val="000000"/>
        </w:rPr>
        <w:t>staff</w:t>
      </w:r>
      <w:r w:rsidRPr="00933670">
        <w:rPr>
          <w:rFonts w:ascii="Arial" w:eastAsia="Times New Roman" w:hAnsi="Arial" w:cs="Arial"/>
          <w:bCs/>
          <w:color w:val="000000"/>
        </w:rPr>
        <w:t xml:space="preserve">, </w:t>
      </w:r>
      <w:r>
        <w:rPr>
          <w:rFonts w:ascii="Arial" w:eastAsia="Times New Roman" w:hAnsi="Arial" w:cs="Arial"/>
          <w:bCs/>
          <w:color w:val="000000"/>
        </w:rPr>
        <w:t>boss</w:t>
      </w:r>
      <w:r w:rsidRPr="00933670">
        <w:rPr>
          <w:rFonts w:ascii="Arial" w:eastAsia="Times New Roman" w:hAnsi="Arial" w:cs="Arial"/>
          <w:bCs/>
          <w:color w:val="000000"/>
        </w:rPr>
        <w:t xml:space="preserve">. </w:t>
      </w:r>
      <w:r w:rsidRPr="00933670">
        <w:rPr>
          <w:rFonts w:ascii="Arial" w:hAnsi="Arial" w:cs="Arial"/>
          <w:color w:val="000000"/>
        </w:rPr>
        <w:t>HelpMe Tracker</w:t>
      </w:r>
      <w:r w:rsidRPr="00933670">
        <w:rPr>
          <w:rFonts w:ascii="Arial" w:eastAsia="Times New Roman" w:hAnsi="Arial" w:cs="Arial"/>
          <w:bCs/>
          <w:color w:val="000000"/>
        </w:rPr>
        <w:t xml:space="preserve"> helps the </w:t>
      </w:r>
      <w:r>
        <w:rPr>
          <w:rFonts w:ascii="Arial" w:eastAsia="Times New Roman" w:hAnsi="Arial" w:cs="Arial"/>
          <w:bCs/>
          <w:color w:val="000000"/>
        </w:rPr>
        <w:t>staff and boss</w:t>
      </w:r>
      <w:r w:rsidRPr="00933670">
        <w:rPr>
          <w:rFonts w:ascii="Arial" w:eastAsia="Times New Roman" w:hAnsi="Arial" w:cs="Arial"/>
          <w:bCs/>
          <w:color w:val="000000"/>
        </w:rPr>
        <w:t xml:space="preserve"> to easily </w:t>
      </w:r>
      <w:r>
        <w:rPr>
          <w:rFonts w:ascii="Arial" w:eastAsia="Times New Roman" w:hAnsi="Arial" w:cs="Arial"/>
          <w:bCs/>
          <w:color w:val="000000"/>
        </w:rPr>
        <w:t>save documents and search it to view or print</w:t>
      </w:r>
      <w:r w:rsidRPr="00933670">
        <w:rPr>
          <w:rFonts w:ascii="Arial" w:eastAsia="Times New Roman" w:hAnsi="Arial" w:cs="Arial"/>
          <w:bCs/>
          <w:color w:val="000000"/>
        </w:rPr>
        <w:t>. Th</w:t>
      </w:r>
      <w:r>
        <w:rPr>
          <w:rFonts w:ascii="Arial" w:eastAsia="Times New Roman" w:hAnsi="Arial" w:cs="Arial"/>
          <w:bCs/>
          <w:color w:val="000000"/>
        </w:rPr>
        <w:t>is</w:t>
      </w:r>
      <w:r w:rsidRPr="00933670">
        <w:rPr>
          <w:rFonts w:ascii="Arial" w:eastAsia="Times New Roman" w:hAnsi="Arial" w:cs="Arial"/>
          <w:bCs/>
          <w:color w:val="000000"/>
        </w:rPr>
        <w:t xml:space="preserve"> system</w:t>
      </w:r>
      <w:r>
        <w:rPr>
          <w:rFonts w:ascii="Arial" w:eastAsia="Times New Roman" w:hAnsi="Arial" w:cs="Arial"/>
          <w:bCs/>
          <w:color w:val="000000"/>
        </w:rPr>
        <w:t xml:space="preserve"> also</w:t>
      </w:r>
      <w:r w:rsidRPr="00933670">
        <w:rPr>
          <w:rFonts w:ascii="Arial" w:eastAsia="Times New Roman" w:hAnsi="Arial" w:cs="Arial"/>
          <w:bCs/>
          <w:color w:val="000000"/>
        </w:rPr>
        <w:t xml:space="preserve"> helps the </w:t>
      </w:r>
      <w:r>
        <w:rPr>
          <w:rFonts w:ascii="Arial" w:eastAsia="Times New Roman" w:hAnsi="Arial" w:cs="Arial"/>
          <w:bCs/>
          <w:color w:val="000000"/>
        </w:rPr>
        <w:t>staff</w:t>
      </w:r>
      <w:r w:rsidRPr="00933670">
        <w:rPr>
          <w:rFonts w:ascii="Arial" w:eastAsia="Times New Roman" w:hAnsi="Arial" w:cs="Arial"/>
          <w:bCs/>
          <w:color w:val="000000"/>
        </w:rPr>
        <w:t xml:space="preserve"> </w:t>
      </w:r>
      <w:r>
        <w:rPr>
          <w:rFonts w:ascii="Arial" w:eastAsia="Times New Roman" w:hAnsi="Arial" w:cs="Arial"/>
          <w:bCs/>
          <w:color w:val="000000"/>
        </w:rPr>
        <w:t>validate if the client already gets an assistance and it will also recommend other financial assistance program</w:t>
      </w:r>
      <w:r w:rsidRPr="00933670">
        <w:rPr>
          <w:rFonts w:ascii="Arial" w:eastAsia="Times New Roman" w:hAnsi="Arial" w:cs="Arial"/>
          <w:bCs/>
          <w:color w:val="000000"/>
        </w:rPr>
        <w:t>. And al</w:t>
      </w:r>
      <w:r>
        <w:rPr>
          <w:rFonts w:ascii="Arial" w:eastAsia="Times New Roman" w:hAnsi="Arial" w:cs="Arial"/>
          <w:bCs/>
          <w:color w:val="000000"/>
        </w:rPr>
        <w:t>so,</w:t>
      </w:r>
      <w:r w:rsidRPr="00933670">
        <w:rPr>
          <w:rFonts w:ascii="Arial" w:eastAsia="Times New Roman" w:hAnsi="Arial" w:cs="Arial"/>
          <w:bCs/>
          <w:color w:val="000000"/>
        </w:rPr>
        <w:t xml:space="preserve"> the system will help the </w:t>
      </w:r>
      <w:r>
        <w:rPr>
          <w:rFonts w:ascii="Arial" w:eastAsia="Times New Roman" w:hAnsi="Arial" w:cs="Arial"/>
          <w:bCs/>
          <w:color w:val="000000"/>
        </w:rPr>
        <w:t>staff/boss</w:t>
      </w:r>
      <w:r w:rsidRPr="00933670">
        <w:rPr>
          <w:rFonts w:ascii="Arial" w:eastAsia="Times New Roman" w:hAnsi="Arial" w:cs="Arial"/>
          <w:bCs/>
          <w:color w:val="000000"/>
        </w:rPr>
        <w:t xml:space="preserve"> by easily monitor the </w:t>
      </w:r>
      <w:r>
        <w:rPr>
          <w:rFonts w:ascii="Arial" w:eastAsia="Times New Roman" w:hAnsi="Arial" w:cs="Arial"/>
          <w:bCs/>
          <w:color w:val="000000"/>
        </w:rPr>
        <w:t>client</w:t>
      </w:r>
      <w:r w:rsidRPr="00933670">
        <w:rPr>
          <w:rFonts w:ascii="Arial" w:eastAsia="Times New Roman" w:hAnsi="Arial" w:cs="Arial"/>
          <w:bCs/>
          <w:color w:val="000000"/>
        </w:rPr>
        <w:t xml:space="preserve"> and generate reports that </w:t>
      </w:r>
      <w:r>
        <w:rPr>
          <w:rFonts w:ascii="Arial" w:eastAsia="Times New Roman" w:hAnsi="Arial" w:cs="Arial"/>
          <w:bCs/>
          <w:color w:val="000000"/>
        </w:rPr>
        <w:t>they</w:t>
      </w:r>
      <w:r w:rsidRPr="00933670">
        <w:rPr>
          <w:rFonts w:ascii="Arial" w:eastAsia="Times New Roman" w:hAnsi="Arial" w:cs="Arial"/>
          <w:bCs/>
          <w:color w:val="000000"/>
        </w:rPr>
        <w:t xml:space="preserve"> can use in accreditation.</w:t>
      </w:r>
    </w:p>
    <w:p w14:paraId="6AA6B38D" w14:textId="38552276" w:rsidR="00CE0063" w:rsidRDefault="00CE0063" w:rsidP="00A158A5">
      <w:pPr>
        <w:spacing w:after="0" w:line="480" w:lineRule="auto"/>
        <w:ind w:left="709"/>
        <w:jc w:val="both"/>
        <w:rPr>
          <w:rFonts w:ascii="Arial" w:hAnsi="Arial" w:cs="Arial"/>
          <w:b/>
        </w:rPr>
      </w:pPr>
      <w:r w:rsidRPr="00296003">
        <w:rPr>
          <w:rFonts w:ascii="Arial" w:hAnsi="Arial" w:cs="Arial"/>
          <w:b/>
        </w:rPr>
        <w:t>System Architecture</w:t>
      </w:r>
    </w:p>
    <w:p w14:paraId="3BA05AF3" w14:textId="4508ECBE" w:rsidR="00933670" w:rsidRDefault="007951D3" w:rsidP="00933670">
      <w:pPr>
        <w:spacing w:line="480" w:lineRule="auto"/>
        <w:ind w:left="720" w:firstLine="720"/>
        <w:jc w:val="both"/>
        <w:rPr>
          <w:rFonts w:ascii="Arial" w:eastAsia="Times New Roman" w:hAnsi="Arial" w:cs="Arial"/>
          <w:bCs/>
          <w:color w:val="000000"/>
        </w:rPr>
      </w:pPr>
      <w:r w:rsidRPr="007951D3">
        <w:rPr>
          <w:rFonts w:ascii="Arial" w:eastAsia="Times New Roman" w:hAnsi="Arial" w:cs="Arial"/>
          <w:bCs/>
          <w:noProof/>
          <w:color w:val="000000"/>
        </w:rPr>
        <w:drawing>
          <wp:anchor distT="0" distB="0" distL="114300" distR="114300" simplePos="0" relativeHeight="251723776" behindDoc="1" locked="0" layoutInCell="1" allowOverlap="1" wp14:anchorId="30B3E78E" wp14:editId="553CFB7E">
            <wp:simplePos x="0" y="0"/>
            <wp:positionH relativeFrom="margin">
              <wp:posOffset>190831</wp:posOffset>
            </wp:positionH>
            <wp:positionV relativeFrom="paragraph">
              <wp:posOffset>1911792</wp:posOffset>
            </wp:positionV>
            <wp:extent cx="5619639" cy="3659090"/>
            <wp:effectExtent l="0" t="0" r="63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619639" cy="3659090"/>
                    </a:xfrm>
                    <a:prstGeom prst="rect">
                      <a:avLst/>
                    </a:prstGeom>
                  </pic:spPr>
                </pic:pic>
              </a:graphicData>
            </a:graphic>
            <wp14:sizeRelH relativeFrom="margin">
              <wp14:pctWidth>0</wp14:pctWidth>
            </wp14:sizeRelH>
            <wp14:sizeRelV relativeFrom="margin">
              <wp14:pctHeight>0</wp14:pctHeight>
            </wp14:sizeRelV>
          </wp:anchor>
        </w:drawing>
      </w:r>
      <w:r w:rsidR="00933670" w:rsidRPr="00933670">
        <w:rPr>
          <w:rFonts w:ascii="Arial" w:eastAsia="Times New Roman" w:hAnsi="Arial" w:cs="Arial"/>
          <w:bCs/>
          <w:color w:val="000000"/>
        </w:rPr>
        <w:t xml:space="preserve">Figure </w:t>
      </w:r>
      <w:r w:rsidR="00016906">
        <w:rPr>
          <w:rFonts w:ascii="Arial" w:eastAsia="Times New Roman" w:hAnsi="Arial" w:cs="Arial"/>
          <w:bCs/>
          <w:color w:val="000000"/>
        </w:rPr>
        <w:t>1</w:t>
      </w:r>
      <w:r w:rsidR="00933670" w:rsidRPr="00933670">
        <w:rPr>
          <w:rFonts w:ascii="Arial" w:eastAsia="Times New Roman" w:hAnsi="Arial" w:cs="Arial"/>
          <w:bCs/>
          <w:color w:val="000000"/>
        </w:rPr>
        <w:t xml:space="preserve"> shows how the system will work from the </w:t>
      </w:r>
      <w:r w:rsidR="00933670">
        <w:rPr>
          <w:rFonts w:ascii="Arial" w:eastAsia="Times New Roman" w:hAnsi="Arial" w:cs="Arial"/>
          <w:bCs/>
          <w:color w:val="000000"/>
        </w:rPr>
        <w:t>staff</w:t>
      </w:r>
      <w:r w:rsidR="00933670" w:rsidRPr="00933670">
        <w:rPr>
          <w:rFonts w:ascii="Arial" w:eastAsia="Times New Roman" w:hAnsi="Arial" w:cs="Arial"/>
          <w:bCs/>
          <w:color w:val="000000"/>
        </w:rPr>
        <w:t xml:space="preserve"> to the website up to </w:t>
      </w:r>
      <w:r w:rsidR="00933670">
        <w:rPr>
          <w:rFonts w:ascii="Arial" w:eastAsia="Times New Roman" w:hAnsi="Arial" w:cs="Arial"/>
          <w:bCs/>
          <w:color w:val="000000"/>
        </w:rPr>
        <w:t>main function of the system</w:t>
      </w:r>
      <w:r w:rsidR="00933670" w:rsidRPr="00933670">
        <w:rPr>
          <w:rFonts w:ascii="Arial" w:eastAsia="Times New Roman" w:hAnsi="Arial" w:cs="Arial"/>
          <w:bCs/>
          <w:color w:val="000000"/>
        </w:rPr>
        <w:t>. Users will input information and it will direct to the database. All the information inputted by the boarding house owner and tenant will be shown in their corresponding webpage in the website. And the admin can view all the boarding house info and tenant info, also can generate reports based on the details they want.</w:t>
      </w:r>
      <w:r w:rsidRPr="007951D3">
        <w:rPr>
          <w:noProof/>
        </w:rPr>
        <w:t xml:space="preserve"> </w:t>
      </w:r>
    </w:p>
    <w:p w14:paraId="1366BCA0" w14:textId="6E7CCE72" w:rsidR="00130294" w:rsidRDefault="00130294" w:rsidP="00933670">
      <w:pPr>
        <w:spacing w:line="480" w:lineRule="auto"/>
        <w:ind w:left="720" w:firstLine="720"/>
        <w:jc w:val="both"/>
        <w:rPr>
          <w:rFonts w:ascii="Arial" w:eastAsia="Times New Roman" w:hAnsi="Arial" w:cs="Arial"/>
          <w:bCs/>
          <w:color w:val="000000"/>
        </w:rPr>
      </w:pPr>
    </w:p>
    <w:p w14:paraId="4E687D4F" w14:textId="43E7A5CE" w:rsidR="00130294" w:rsidRDefault="00130294" w:rsidP="00933670">
      <w:pPr>
        <w:spacing w:line="480" w:lineRule="auto"/>
        <w:ind w:left="720" w:firstLine="720"/>
        <w:jc w:val="both"/>
        <w:rPr>
          <w:rFonts w:ascii="Arial" w:eastAsia="Times New Roman" w:hAnsi="Arial" w:cs="Arial"/>
          <w:bCs/>
          <w:color w:val="000000"/>
        </w:rPr>
      </w:pPr>
    </w:p>
    <w:p w14:paraId="16FC58BE" w14:textId="69E53E7F" w:rsidR="00130294" w:rsidRDefault="00130294" w:rsidP="00933670">
      <w:pPr>
        <w:spacing w:line="480" w:lineRule="auto"/>
        <w:ind w:left="720" w:firstLine="720"/>
        <w:jc w:val="both"/>
        <w:rPr>
          <w:rFonts w:ascii="Arial" w:eastAsia="Times New Roman" w:hAnsi="Arial" w:cs="Arial"/>
          <w:bCs/>
          <w:color w:val="000000"/>
        </w:rPr>
      </w:pPr>
    </w:p>
    <w:p w14:paraId="41C8481B" w14:textId="5F3E80DA" w:rsidR="007D242A" w:rsidRDefault="007D242A" w:rsidP="007D242A">
      <w:pPr>
        <w:spacing w:line="480" w:lineRule="auto"/>
        <w:jc w:val="both"/>
        <w:rPr>
          <w:rFonts w:ascii="Arial" w:eastAsia="Times New Roman" w:hAnsi="Arial" w:cs="Arial"/>
          <w:b/>
          <w:color w:val="000000"/>
        </w:rPr>
      </w:pPr>
    </w:p>
    <w:p w14:paraId="43FA719A" w14:textId="7AF38B78" w:rsidR="007D242A" w:rsidRDefault="007D242A" w:rsidP="007D242A">
      <w:pPr>
        <w:spacing w:line="480" w:lineRule="auto"/>
        <w:ind w:left="720" w:firstLine="720"/>
        <w:jc w:val="both"/>
        <w:rPr>
          <w:rFonts w:ascii="Arial" w:eastAsia="Times New Roman" w:hAnsi="Arial" w:cs="Arial"/>
          <w:b/>
          <w:color w:val="000000"/>
        </w:rPr>
      </w:pPr>
      <w:r>
        <w:rPr>
          <w:rFonts w:ascii="Arial" w:eastAsia="Times New Roman" w:hAnsi="Arial" w:cs="Arial"/>
          <w:b/>
          <w:color w:val="000000"/>
        </w:rPr>
        <w:t xml:space="preserve">                   </w:t>
      </w:r>
    </w:p>
    <w:p w14:paraId="43C54E47" w14:textId="77777777" w:rsidR="007D242A" w:rsidRDefault="007D242A" w:rsidP="007D242A">
      <w:pPr>
        <w:spacing w:line="480" w:lineRule="auto"/>
        <w:ind w:left="720" w:firstLine="720"/>
        <w:rPr>
          <w:rFonts w:ascii="Arial" w:eastAsia="Times New Roman" w:hAnsi="Arial" w:cs="Arial"/>
          <w:b/>
          <w:color w:val="000000"/>
        </w:rPr>
      </w:pPr>
      <w:r>
        <w:rPr>
          <w:rFonts w:ascii="Arial" w:eastAsia="Times New Roman" w:hAnsi="Arial" w:cs="Arial"/>
          <w:b/>
          <w:color w:val="000000"/>
        </w:rPr>
        <w:t xml:space="preserve">                        </w:t>
      </w:r>
    </w:p>
    <w:p w14:paraId="7F9C77F6" w14:textId="636EB771" w:rsidR="007D242A" w:rsidRDefault="007D242A" w:rsidP="007D242A">
      <w:pPr>
        <w:spacing w:line="480" w:lineRule="auto"/>
        <w:ind w:left="720" w:firstLine="720"/>
        <w:rPr>
          <w:rFonts w:ascii="Arial" w:eastAsia="Times New Roman" w:hAnsi="Arial" w:cs="Arial"/>
          <w:b/>
          <w:color w:val="000000"/>
        </w:rPr>
      </w:pPr>
      <w:r>
        <w:rPr>
          <w:rFonts w:ascii="Arial" w:eastAsia="Times New Roman" w:hAnsi="Arial" w:cs="Arial"/>
          <w:b/>
          <w:color w:val="000000"/>
        </w:rPr>
        <w:t xml:space="preserve">  </w:t>
      </w:r>
    </w:p>
    <w:p w14:paraId="544043F0" w14:textId="77777777" w:rsidR="007951D3" w:rsidRDefault="007D242A" w:rsidP="007D242A">
      <w:pPr>
        <w:spacing w:line="480" w:lineRule="auto"/>
        <w:ind w:left="720" w:firstLine="720"/>
        <w:rPr>
          <w:rFonts w:ascii="Arial" w:eastAsia="Times New Roman" w:hAnsi="Arial" w:cs="Arial"/>
          <w:b/>
          <w:color w:val="000000"/>
        </w:rPr>
      </w:pPr>
      <w:r>
        <w:rPr>
          <w:rFonts w:ascii="Arial" w:eastAsia="Times New Roman" w:hAnsi="Arial" w:cs="Arial"/>
          <w:b/>
          <w:color w:val="000000"/>
        </w:rPr>
        <w:t xml:space="preserve">                       </w:t>
      </w:r>
    </w:p>
    <w:p w14:paraId="26B699D9" w14:textId="64D68119" w:rsidR="007D242A" w:rsidRPr="007951D3" w:rsidRDefault="007951D3" w:rsidP="007951D3">
      <w:pPr>
        <w:spacing w:line="480" w:lineRule="auto"/>
        <w:ind w:left="720" w:firstLine="720"/>
        <w:rPr>
          <w:rFonts w:ascii="Arial" w:eastAsia="Times New Roman" w:hAnsi="Arial" w:cs="Arial"/>
          <w:b/>
          <w:color w:val="000000"/>
        </w:rPr>
      </w:pPr>
      <w:r>
        <w:rPr>
          <w:rFonts w:ascii="Arial" w:eastAsia="Times New Roman" w:hAnsi="Arial" w:cs="Arial"/>
          <w:b/>
          <w:color w:val="000000"/>
        </w:rPr>
        <w:t xml:space="preserve">                         </w:t>
      </w:r>
      <w:r w:rsidR="007D242A">
        <w:rPr>
          <w:rFonts w:ascii="Arial" w:eastAsia="Times New Roman" w:hAnsi="Arial" w:cs="Arial"/>
          <w:b/>
          <w:color w:val="000000"/>
        </w:rPr>
        <w:t xml:space="preserve">  </w:t>
      </w:r>
      <w:r w:rsidR="00016906" w:rsidRPr="00016906">
        <w:rPr>
          <w:rFonts w:ascii="Arial" w:eastAsia="Times New Roman" w:hAnsi="Arial" w:cs="Arial"/>
          <w:b/>
          <w:color w:val="000000"/>
        </w:rPr>
        <w:t xml:space="preserve">Figure </w:t>
      </w:r>
      <w:r w:rsidR="00016906">
        <w:rPr>
          <w:rFonts w:ascii="Arial" w:eastAsia="Times New Roman" w:hAnsi="Arial" w:cs="Arial"/>
          <w:b/>
          <w:color w:val="000000"/>
        </w:rPr>
        <w:t>1</w:t>
      </w:r>
      <w:r w:rsidR="00016906" w:rsidRPr="00016906">
        <w:rPr>
          <w:rFonts w:ascii="Arial" w:eastAsia="Times New Roman" w:hAnsi="Arial" w:cs="Arial"/>
          <w:b/>
          <w:color w:val="000000"/>
        </w:rPr>
        <w:t>. System Architecture</w:t>
      </w:r>
    </w:p>
    <w:p w14:paraId="470A8296" w14:textId="1097DC09" w:rsidR="00A23FA0" w:rsidRDefault="00CE0063" w:rsidP="00A158A5">
      <w:pPr>
        <w:tabs>
          <w:tab w:val="left" w:leader="dot" w:pos="7371"/>
        </w:tabs>
        <w:spacing w:after="0" w:line="480" w:lineRule="auto"/>
        <w:jc w:val="both"/>
        <w:rPr>
          <w:rFonts w:ascii="Arial" w:hAnsi="Arial" w:cs="Arial"/>
          <w:b/>
        </w:rPr>
      </w:pPr>
      <w:r w:rsidRPr="00296003">
        <w:rPr>
          <w:rFonts w:ascii="Arial" w:hAnsi="Arial" w:cs="Arial"/>
          <w:b/>
        </w:rPr>
        <w:lastRenderedPageBreak/>
        <w:t>Use Case Diagram</w:t>
      </w:r>
    </w:p>
    <w:p w14:paraId="76D5127E" w14:textId="339258A4" w:rsidR="00A23FA0" w:rsidRPr="004F003A" w:rsidRDefault="00A23FA0" w:rsidP="00A23FA0">
      <w:pPr>
        <w:tabs>
          <w:tab w:val="left" w:pos="990"/>
        </w:tabs>
        <w:spacing w:line="480" w:lineRule="auto"/>
        <w:ind w:firstLine="720"/>
        <w:jc w:val="both"/>
        <w:rPr>
          <w:rFonts w:ascii="Courier New" w:eastAsia="Times New Roman" w:hAnsi="Courier New" w:cs="Courier New"/>
          <w:bCs/>
          <w:color w:val="000000"/>
        </w:rPr>
      </w:pPr>
      <w:r>
        <w:rPr>
          <w:rFonts w:ascii="Arial" w:hAnsi="Arial" w:cs="Arial"/>
          <w:noProof/>
          <w:lang w:val="en-PH" w:eastAsia="en-PH"/>
        </w:rPr>
        <w:drawing>
          <wp:anchor distT="0" distB="0" distL="114300" distR="114300" simplePos="0" relativeHeight="251714560" behindDoc="1" locked="0" layoutInCell="1" allowOverlap="1" wp14:anchorId="3F24BA66" wp14:editId="78DCC9A9">
            <wp:simplePos x="0" y="0"/>
            <wp:positionH relativeFrom="page">
              <wp:align>center</wp:align>
            </wp:positionH>
            <wp:positionV relativeFrom="paragraph">
              <wp:posOffset>344450</wp:posOffset>
            </wp:positionV>
            <wp:extent cx="5344051" cy="2847975"/>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4051" cy="2847975"/>
                    </a:xfrm>
                    <a:prstGeom prst="rect">
                      <a:avLst/>
                    </a:prstGeom>
                    <a:noFill/>
                  </pic:spPr>
                </pic:pic>
              </a:graphicData>
            </a:graphic>
            <wp14:sizeRelH relativeFrom="margin">
              <wp14:pctWidth>0</wp14:pctWidth>
            </wp14:sizeRelH>
            <wp14:sizeRelV relativeFrom="margin">
              <wp14:pctHeight>0</wp14:pctHeight>
            </wp14:sizeRelV>
          </wp:anchor>
        </w:drawing>
      </w:r>
      <w:r w:rsidRPr="004F003A">
        <w:rPr>
          <w:rFonts w:ascii="Courier New" w:eastAsia="Times New Roman" w:hAnsi="Courier New" w:cs="Courier New"/>
          <w:bCs/>
          <w:color w:val="000000"/>
        </w:rPr>
        <w:t xml:space="preserve">Figure </w:t>
      </w:r>
      <w:r>
        <w:rPr>
          <w:rFonts w:ascii="Courier New" w:eastAsia="Times New Roman" w:hAnsi="Courier New" w:cs="Courier New"/>
          <w:bCs/>
          <w:color w:val="000000"/>
        </w:rPr>
        <w:t>2</w:t>
      </w:r>
      <w:r w:rsidRPr="004F003A">
        <w:rPr>
          <w:rFonts w:ascii="Courier New" w:eastAsia="Times New Roman" w:hAnsi="Courier New" w:cs="Courier New"/>
          <w:bCs/>
          <w:color w:val="000000"/>
        </w:rPr>
        <w:t xml:space="preserve"> shows the use case diagram of the whole system.</w:t>
      </w:r>
    </w:p>
    <w:p w14:paraId="67337065" w14:textId="26354DD6" w:rsidR="00A23FA0" w:rsidRDefault="00A23FA0" w:rsidP="00A23FA0">
      <w:pPr>
        <w:tabs>
          <w:tab w:val="left" w:pos="990"/>
        </w:tabs>
        <w:spacing w:line="480" w:lineRule="auto"/>
        <w:jc w:val="both"/>
        <w:rPr>
          <w:rFonts w:ascii="Courier New" w:eastAsia="Times New Roman" w:hAnsi="Courier New" w:cs="Courier New"/>
          <w:bCs/>
          <w:color w:val="000000"/>
        </w:rPr>
      </w:pPr>
      <w:r w:rsidRPr="004F003A">
        <w:rPr>
          <w:rFonts w:ascii="Courier New" w:eastAsia="Times New Roman" w:hAnsi="Courier New" w:cs="Courier New"/>
          <w:bCs/>
          <w:color w:val="000000"/>
        </w:rPr>
        <w:t>.</w:t>
      </w:r>
    </w:p>
    <w:p w14:paraId="22CBFCFE" w14:textId="77777777" w:rsidR="00A23FA0" w:rsidRPr="00296003" w:rsidRDefault="00A23FA0" w:rsidP="00A158A5">
      <w:pPr>
        <w:tabs>
          <w:tab w:val="left" w:leader="dot" w:pos="7371"/>
        </w:tabs>
        <w:spacing w:after="0" w:line="480" w:lineRule="auto"/>
        <w:jc w:val="both"/>
        <w:rPr>
          <w:rFonts w:ascii="Arial" w:hAnsi="Arial" w:cs="Arial"/>
          <w:b/>
        </w:rPr>
      </w:pPr>
    </w:p>
    <w:p w14:paraId="04C91D69" w14:textId="6F74D359" w:rsidR="00016906" w:rsidRDefault="00016906" w:rsidP="00A158A5">
      <w:pPr>
        <w:tabs>
          <w:tab w:val="left" w:leader="dot" w:pos="7371"/>
        </w:tabs>
        <w:spacing w:after="0" w:line="480" w:lineRule="auto"/>
        <w:jc w:val="both"/>
        <w:rPr>
          <w:rFonts w:ascii="Arial" w:hAnsi="Arial" w:cs="Arial"/>
        </w:rPr>
      </w:pPr>
    </w:p>
    <w:p w14:paraId="0C6C129F" w14:textId="20B98566" w:rsidR="00016906" w:rsidRDefault="00016906" w:rsidP="00A158A5">
      <w:pPr>
        <w:tabs>
          <w:tab w:val="left" w:leader="dot" w:pos="7371"/>
        </w:tabs>
        <w:spacing w:after="0" w:line="480" w:lineRule="auto"/>
        <w:jc w:val="both"/>
        <w:rPr>
          <w:rFonts w:ascii="Arial" w:hAnsi="Arial" w:cs="Arial"/>
        </w:rPr>
      </w:pPr>
    </w:p>
    <w:p w14:paraId="7ED28E4B" w14:textId="77777777" w:rsidR="00016906" w:rsidRDefault="00016906" w:rsidP="00A158A5">
      <w:pPr>
        <w:tabs>
          <w:tab w:val="left" w:leader="dot" w:pos="7371"/>
        </w:tabs>
        <w:spacing w:after="0" w:line="480" w:lineRule="auto"/>
        <w:jc w:val="both"/>
        <w:rPr>
          <w:rFonts w:ascii="Arial" w:hAnsi="Arial" w:cs="Arial"/>
        </w:rPr>
      </w:pPr>
    </w:p>
    <w:p w14:paraId="4AD1A784" w14:textId="77777777" w:rsidR="00016906" w:rsidRDefault="00016906" w:rsidP="00A158A5">
      <w:pPr>
        <w:tabs>
          <w:tab w:val="left" w:leader="dot" w:pos="7371"/>
        </w:tabs>
        <w:spacing w:after="0" w:line="480" w:lineRule="auto"/>
        <w:jc w:val="both"/>
        <w:rPr>
          <w:rFonts w:ascii="Arial" w:hAnsi="Arial" w:cs="Arial"/>
        </w:rPr>
      </w:pPr>
    </w:p>
    <w:p w14:paraId="24B8C235" w14:textId="0C675D8D" w:rsidR="00016906" w:rsidRDefault="00016906" w:rsidP="00AB71D2">
      <w:pPr>
        <w:tabs>
          <w:tab w:val="left" w:leader="dot" w:pos="7371"/>
        </w:tabs>
        <w:spacing w:after="0" w:line="480" w:lineRule="auto"/>
        <w:jc w:val="center"/>
        <w:rPr>
          <w:rFonts w:ascii="Courier New" w:eastAsia="Times New Roman" w:hAnsi="Courier New" w:cs="Courier New"/>
          <w:b/>
          <w:color w:val="000000"/>
        </w:rPr>
      </w:pPr>
    </w:p>
    <w:p w14:paraId="747CA3FD" w14:textId="6CAC22D5" w:rsidR="00A23FA0" w:rsidRDefault="00A23FA0" w:rsidP="00AB71D2">
      <w:pPr>
        <w:tabs>
          <w:tab w:val="left" w:leader="dot" w:pos="7371"/>
        </w:tabs>
        <w:spacing w:after="0" w:line="480" w:lineRule="auto"/>
        <w:jc w:val="center"/>
        <w:rPr>
          <w:rFonts w:ascii="Courier New" w:eastAsia="Times New Roman" w:hAnsi="Courier New" w:cs="Courier New"/>
          <w:b/>
          <w:color w:val="000000"/>
        </w:rPr>
      </w:pPr>
    </w:p>
    <w:p w14:paraId="22C14462" w14:textId="77777777" w:rsidR="00A23FA0" w:rsidRDefault="00A23FA0" w:rsidP="00AB71D2">
      <w:pPr>
        <w:tabs>
          <w:tab w:val="left" w:leader="dot" w:pos="7371"/>
        </w:tabs>
        <w:spacing w:after="0" w:line="480" w:lineRule="auto"/>
        <w:jc w:val="center"/>
        <w:rPr>
          <w:rFonts w:ascii="Courier New" w:eastAsia="Times New Roman" w:hAnsi="Courier New" w:cs="Courier New"/>
          <w:b/>
          <w:color w:val="000000"/>
        </w:rPr>
      </w:pPr>
    </w:p>
    <w:p w14:paraId="54D3C461" w14:textId="7E70A578" w:rsidR="00013726" w:rsidRDefault="00016906" w:rsidP="00AB71D2">
      <w:pPr>
        <w:tabs>
          <w:tab w:val="left" w:leader="dot" w:pos="7371"/>
        </w:tabs>
        <w:spacing w:after="0" w:line="480" w:lineRule="auto"/>
        <w:jc w:val="center"/>
        <w:rPr>
          <w:rFonts w:ascii="Courier New" w:eastAsia="Times New Roman" w:hAnsi="Courier New" w:cs="Courier New"/>
          <w:b/>
          <w:color w:val="000000"/>
        </w:rPr>
      </w:pPr>
      <w:r w:rsidRPr="004F003A">
        <w:rPr>
          <w:rFonts w:ascii="Courier New" w:eastAsia="Times New Roman" w:hAnsi="Courier New" w:cs="Courier New"/>
          <w:b/>
          <w:color w:val="000000"/>
        </w:rPr>
        <w:t xml:space="preserve">Figure </w:t>
      </w:r>
      <w:r>
        <w:rPr>
          <w:rFonts w:ascii="Courier New" w:eastAsia="Times New Roman" w:hAnsi="Courier New" w:cs="Courier New"/>
          <w:b/>
          <w:color w:val="000000"/>
        </w:rPr>
        <w:t>2</w:t>
      </w:r>
      <w:r w:rsidRPr="004F003A">
        <w:rPr>
          <w:rFonts w:ascii="Courier New" w:eastAsia="Times New Roman" w:hAnsi="Courier New" w:cs="Courier New"/>
          <w:b/>
          <w:color w:val="000000"/>
        </w:rPr>
        <w:t>. Use Case of the Whole System</w:t>
      </w:r>
    </w:p>
    <w:p w14:paraId="1DF0EC6E"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Activity Diagram</w:t>
      </w:r>
    </w:p>
    <w:p w14:paraId="4D724DA3" w14:textId="75E25D38" w:rsidR="00016906" w:rsidRDefault="00016906" w:rsidP="00016906">
      <w:pPr>
        <w:spacing w:line="480" w:lineRule="auto"/>
        <w:ind w:firstLine="720"/>
        <w:jc w:val="both"/>
        <w:rPr>
          <w:rFonts w:ascii="Arial" w:eastAsia="Times New Roman" w:hAnsi="Arial" w:cs="Arial"/>
          <w:bCs/>
          <w:color w:val="000000"/>
        </w:rPr>
      </w:pPr>
      <w:r w:rsidRPr="00016906">
        <w:rPr>
          <w:rFonts w:ascii="Arial" w:eastAsia="Times New Roman" w:hAnsi="Arial" w:cs="Arial"/>
          <w:bCs/>
          <w:color w:val="000000"/>
        </w:rPr>
        <w:t xml:space="preserve">Figure </w:t>
      </w:r>
      <w:r w:rsidR="00777E97">
        <w:rPr>
          <w:rFonts w:ascii="Arial" w:eastAsia="Times New Roman" w:hAnsi="Arial" w:cs="Arial"/>
          <w:bCs/>
          <w:color w:val="000000"/>
        </w:rPr>
        <w:t>3</w:t>
      </w:r>
      <w:r w:rsidRPr="00016906">
        <w:rPr>
          <w:rFonts w:ascii="Arial" w:eastAsia="Times New Roman" w:hAnsi="Arial" w:cs="Arial"/>
          <w:bCs/>
          <w:color w:val="000000"/>
        </w:rPr>
        <w:t xml:space="preserve"> shows the website flow and functions from the homepage through the system features. It shows the website conditions and process flow.</w:t>
      </w:r>
    </w:p>
    <w:p w14:paraId="59E55DFB" w14:textId="4DC4F84F" w:rsidR="00777E97" w:rsidRDefault="00777E97" w:rsidP="00016906">
      <w:pPr>
        <w:spacing w:line="480" w:lineRule="auto"/>
        <w:ind w:firstLine="720"/>
        <w:jc w:val="both"/>
        <w:rPr>
          <w:rFonts w:ascii="Arial" w:eastAsia="Times New Roman" w:hAnsi="Arial" w:cs="Arial"/>
          <w:bCs/>
          <w:color w:val="000000"/>
        </w:rPr>
      </w:pPr>
    </w:p>
    <w:p w14:paraId="6EE1BEE9" w14:textId="7C7F6DC6" w:rsidR="00777E97" w:rsidRDefault="00777E97" w:rsidP="00016906">
      <w:pPr>
        <w:spacing w:line="480" w:lineRule="auto"/>
        <w:ind w:firstLine="720"/>
        <w:jc w:val="both"/>
        <w:rPr>
          <w:rFonts w:ascii="Arial" w:eastAsia="Times New Roman" w:hAnsi="Arial" w:cs="Arial"/>
          <w:bCs/>
          <w:color w:val="000000"/>
        </w:rPr>
      </w:pPr>
    </w:p>
    <w:p w14:paraId="19D3F2CB" w14:textId="7316162E" w:rsidR="00777E97" w:rsidRDefault="00777E97" w:rsidP="00016906">
      <w:pPr>
        <w:spacing w:line="480" w:lineRule="auto"/>
        <w:ind w:firstLine="720"/>
        <w:jc w:val="both"/>
        <w:rPr>
          <w:rFonts w:ascii="Arial" w:eastAsia="Times New Roman" w:hAnsi="Arial" w:cs="Arial"/>
          <w:bCs/>
          <w:color w:val="000000"/>
        </w:rPr>
      </w:pPr>
    </w:p>
    <w:p w14:paraId="315DEB02" w14:textId="48731613" w:rsidR="00777E97" w:rsidRDefault="00777E97" w:rsidP="00016906">
      <w:pPr>
        <w:spacing w:line="480" w:lineRule="auto"/>
        <w:ind w:firstLine="720"/>
        <w:jc w:val="both"/>
        <w:rPr>
          <w:rFonts w:ascii="Arial" w:eastAsia="Times New Roman" w:hAnsi="Arial" w:cs="Arial"/>
          <w:bCs/>
          <w:color w:val="000000"/>
        </w:rPr>
      </w:pPr>
    </w:p>
    <w:p w14:paraId="4D6004AA" w14:textId="779FBA1B" w:rsidR="00777E97" w:rsidRDefault="00777E97" w:rsidP="00016906">
      <w:pPr>
        <w:spacing w:line="480" w:lineRule="auto"/>
        <w:ind w:firstLine="720"/>
        <w:jc w:val="both"/>
        <w:rPr>
          <w:rFonts w:ascii="Arial" w:eastAsia="Times New Roman" w:hAnsi="Arial" w:cs="Arial"/>
          <w:bCs/>
          <w:color w:val="000000"/>
        </w:rPr>
      </w:pPr>
    </w:p>
    <w:p w14:paraId="45B3A188" w14:textId="747551F7" w:rsidR="00777E97" w:rsidRDefault="00777E97" w:rsidP="00016906">
      <w:pPr>
        <w:spacing w:line="480" w:lineRule="auto"/>
        <w:ind w:firstLine="720"/>
        <w:jc w:val="both"/>
        <w:rPr>
          <w:rFonts w:ascii="Arial" w:eastAsia="Times New Roman" w:hAnsi="Arial" w:cs="Arial"/>
          <w:bCs/>
          <w:color w:val="000000"/>
        </w:rPr>
      </w:pPr>
    </w:p>
    <w:p w14:paraId="53D6640B" w14:textId="081F1666" w:rsidR="00777E97" w:rsidRDefault="007951D3" w:rsidP="00016906">
      <w:pPr>
        <w:spacing w:line="480" w:lineRule="auto"/>
        <w:ind w:firstLine="720"/>
        <w:jc w:val="both"/>
        <w:rPr>
          <w:rFonts w:ascii="Arial" w:eastAsia="Times New Roman" w:hAnsi="Arial" w:cs="Arial"/>
          <w:bCs/>
          <w:color w:val="000000"/>
        </w:rPr>
      </w:pPr>
      <w:r>
        <w:rPr>
          <w:rFonts w:ascii="Arial" w:eastAsia="Times New Roman" w:hAnsi="Arial" w:cs="Arial"/>
          <w:bCs/>
          <w:noProof/>
          <w:color w:val="000000"/>
        </w:rPr>
        <w:lastRenderedPageBreak/>
        <w:drawing>
          <wp:anchor distT="0" distB="0" distL="114300" distR="114300" simplePos="0" relativeHeight="251715584" behindDoc="1" locked="0" layoutInCell="1" allowOverlap="1" wp14:anchorId="2F565BF2" wp14:editId="48345592">
            <wp:simplePos x="0" y="0"/>
            <wp:positionH relativeFrom="margin">
              <wp:align>center</wp:align>
            </wp:positionH>
            <wp:positionV relativeFrom="paragraph">
              <wp:posOffset>-29100</wp:posOffset>
            </wp:positionV>
            <wp:extent cx="4082571" cy="4629150"/>
            <wp:effectExtent l="0" t="0" r="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22">
                      <a:extLst>
                        <a:ext uri="{28A0092B-C50C-407E-A947-70E740481C1C}">
                          <a14:useLocalDpi xmlns:a14="http://schemas.microsoft.com/office/drawing/2010/main" val="0"/>
                        </a:ext>
                      </a:extLst>
                    </a:blip>
                    <a:stretch>
                      <a:fillRect/>
                    </a:stretch>
                  </pic:blipFill>
                  <pic:spPr>
                    <a:xfrm>
                      <a:off x="0" y="0"/>
                      <a:ext cx="4082571" cy="4629150"/>
                    </a:xfrm>
                    <a:prstGeom prst="rect">
                      <a:avLst/>
                    </a:prstGeom>
                  </pic:spPr>
                </pic:pic>
              </a:graphicData>
            </a:graphic>
            <wp14:sizeRelH relativeFrom="margin">
              <wp14:pctWidth>0</wp14:pctWidth>
            </wp14:sizeRelH>
            <wp14:sizeRelV relativeFrom="margin">
              <wp14:pctHeight>0</wp14:pctHeight>
            </wp14:sizeRelV>
          </wp:anchor>
        </w:drawing>
      </w:r>
    </w:p>
    <w:p w14:paraId="37DF3E2D" w14:textId="0A61059D" w:rsidR="007951D3" w:rsidRDefault="007951D3" w:rsidP="00016906">
      <w:pPr>
        <w:spacing w:line="480" w:lineRule="auto"/>
        <w:ind w:firstLine="720"/>
        <w:jc w:val="both"/>
        <w:rPr>
          <w:rFonts w:ascii="Arial" w:eastAsia="Times New Roman" w:hAnsi="Arial" w:cs="Arial"/>
          <w:bCs/>
          <w:color w:val="000000"/>
        </w:rPr>
      </w:pPr>
    </w:p>
    <w:p w14:paraId="47211387" w14:textId="5AF7046C" w:rsidR="007951D3" w:rsidRDefault="007951D3" w:rsidP="00016906">
      <w:pPr>
        <w:spacing w:line="480" w:lineRule="auto"/>
        <w:ind w:firstLine="720"/>
        <w:jc w:val="both"/>
        <w:rPr>
          <w:rFonts w:ascii="Arial" w:eastAsia="Times New Roman" w:hAnsi="Arial" w:cs="Arial"/>
          <w:bCs/>
          <w:color w:val="000000"/>
        </w:rPr>
      </w:pPr>
    </w:p>
    <w:p w14:paraId="51719008" w14:textId="0CAF52DC" w:rsidR="007951D3" w:rsidRDefault="007951D3" w:rsidP="00016906">
      <w:pPr>
        <w:spacing w:line="480" w:lineRule="auto"/>
        <w:ind w:firstLine="720"/>
        <w:jc w:val="both"/>
        <w:rPr>
          <w:rFonts w:ascii="Arial" w:eastAsia="Times New Roman" w:hAnsi="Arial" w:cs="Arial"/>
          <w:bCs/>
          <w:color w:val="000000"/>
        </w:rPr>
      </w:pPr>
    </w:p>
    <w:p w14:paraId="3D0A6E21" w14:textId="77777777" w:rsidR="007951D3" w:rsidRDefault="007951D3" w:rsidP="00016906">
      <w:pPr>
        <w:spacing w:line="480" w:lineRule="auto"/>
        <w:ind w:firstLine="720"/>
        <w:jc w:val="both"/>
        <w:rPr>
          <w:rFonts w:ascii="Arial" w:eastAsia="Times New Roman" w:hAnsi="Arial" w:cs="Arial"/>
          <w:bCs/>
          <w:color w:val="000000"/>
        </w:rPr>
      </w:pPr>
    </w:p>
    <w:p w14:paraId="50986634" w14:textId="77777777" w:rsidR="00777E97" w:rsidRDefault="00777E97" w:rsidP="00016906">
      <w:pPr>
        <w:spacing w:line="480" w:lineRule="auto"/>
        <w:ind w:firstLine="720"/>
        <w:jc w:val="both"/>
        <w:rPr>
          <w:rFonts w:ascii="Arial" w:eastAsia="Times New Roman" w:hAnsi="Arial" w:cs="Arial"/>
          <w:bCs/>
          <w:color w:val="000000"/>
        </w:rPr>
      </w:pPr>
    </w:p>
    <w:p w14:paraId="5DB404D5" w14:textId="5E2A36F8" w:rsidR="00777E97" w:rsidRDefault="00777E97" w:rsidP="00016906">
      <w:pPr>
        <w:spacing w:line="480" w:lineRule="auto"/>
        <w:ind w:firstLine="720"/>
        <w:jc w:val="both"/>
        <w:rPr>
          <w:rFonts w:ascii="Arial" w:eastAsia="Times New Roman" w:hAnsi="Arial" w:cs="Arial"/>
          <w:bCs/>
          <w:color w:val="000000"/>
        </w:rPr>
      </w:pPr>
    </w:p>
    <w:p w14:paraId="148BAEE6" w14:textId="2BAAEDA5" w:rsidR="00777E97" w:rsidRDefault="00777E97" w:rsidP="00016906">
      <w:pPr>
        <w:spacing w:line="480" w:lineRule="auto"/>
        <w:ind w:firstLine="720"/>
        <w:jc w:val="both"/>
        <w:rPr>
          <w:rFonts w:ascii="Arial" w:eastAsia="Times New Roman" w:hAnsi="Arial" w:cs="Arial"/>
          <w:bCs/>
          <w:color w:val="000000"/>
        </w:rPr>
      </w:pPr>
    </w:p>
    <w:p w14:paraId="576B9B52" w14:textId="56328476" w:rsidR="007951D3" w:rsidRDefault="007951D3" w:rsidP="00016906">
      <w:pPr>
        <w:spacing w:line="480" w:lineRule="auto"/>
        <w:ind w:firstLine="720"/>
        <w:jc w:val="both"/>
        <w:rPr>
          <w:rFonts w:ascii="Arial" w:eastAsia="Times New Roman" w:hAnsi="Arial" w:cs="Arial"/>
          <w:bCs/>
          <w:color w:val="000000"/>
        </w:rPr>
      </w:pPr>
    </w:p>
    <w:p w14:paraId="6B107D61" w14:textId="77777777" w:rsidR="007951D3" w:rsidRDefault="007951D3" w:rsidP="00016906">
      <w:pPr>
        <w:spacing w:line="480" w:lineRule="auto"/>
        <w:ind w:firstLine="720"/>
        <w:jc w:val="both"/>
        <w:rPr>
          <w:rFonts w:ascii="Arial" w:eastAsia="Times New Roman" w:hAnsi="Arial" w:cs="Arial"/>
          <w:bCs/>
          <w:color w:val="000000"/>
        </w:rPr>
      </w:pPr>
    </w:p>
    <w:p w14:paraId="0FEAB39D" w14:textId="77777777" w:rsidR="00777E97" w:rsidRDefault="00777E97" w:rsidP="00016906">
      <w:pPr>
        <w:spacing w:line="480" w:lineRule="auto"/>
        <w:ind w:firstLine="720"/>
        <w:jc w:val="both"/>
        <w:rPr>
          <w:rFonts w:ascii="Arial" w:eastAsia="Times New Roman" w:hAnsi="Arial" w:cs="Arial"/>
          <w:bCs/>
          <w:color w:val="000000"/>
        </w:rPr>
      </w:pPr>
    </w:p>
    <w:p w14:paraId="492FE9BA" w14:textId="686DA603" w:rsidR="00777E97" w:rsidRDefault="00777E97" w:rsidP="00777E97">
      <w:pPr>
        <w:ind w:firstLine="720"/>
        <w:jc w:val="center"/>
        <w:rPr>
          <w:rFonts w:ascii="Courier New" w:eastAsia="Times New Roman" w:hAnsi="Courier New" w:cs="Courier New"/>
          <w:b/>
          <w:color w:val="000000"/>
        </w:rPr>
      </w:pPr>
      <w:r>
        <w:rPr>
          <w:rFonts w:ascii="Courier New" w:eastAsia="Times New Roman" w:hAnsi="Courier New" w:cs="Courier New"/>
          <w:b/>
          <w:color w:val="000000"/>
        </w:rPr>
        <w:t>Figure 3. System Flowchart</w:t>
      </w:r>
    </w:p>
    <w:p w14:paraId="6B6B03A4" w14:textId="4E267364" w:rsidR="00777E97" w:rsidRPr="00016906" w:rsidRDefault="00777E97" w:rsidP="00016906">
      <w:pPr>
        <w:spacing w:line="480" w:lineRule="auto"/>
        <w:ind w:firstLine="720"/>
        <w:jc w:val="both"/>
        <w:rPr>
          <w:rFonts w:ascii="Arial" w:eastAsia="Times New Roman" w:hAnsi="Arial" w:cs="Arial"/>
          <w:bCs/>
          <w:color w:val="000000"/>
        </w:rPr>
      </w:pPr>
    </w:p>
    <w:p w14:paraId="0A3C97CB" w14:textId="35E5FAA9" w:rsidR="00CE0063" w:rsidRDefault="00CE0063" w:rsidP="00A158A5">
      <w:pPr>
        <w:tabs>
          <w:tab w:val="left" w:leader="dot" w:pos="7371"/>
        </w:tabs>
        <w:spacing w:after="0" w:line="480" w:lineRule="auto"/>
        <w:jc w:val="both"/>
        <w:rPr>
          <w:rFonts w:ascii="Arial" w:hAnsi="Arial" w:cs="Arial"/>
        </w:rPr>
      </w:pPr>
      <w:r w:rsidRPr="00296003">
        <w:rPr>
          <w:rFonts w:ascii="Arial" w:hAnsi="Arial" w:cs="Arial"/>
          <w:b/>
        </w:rPr>
        <w:t>Data Flow Diagram (DFD</w:t>
      </w:r>
      <w:r w:rsidRPr="00296003">
        <w:rPr>
          <w:rFonts w:ascii="Arial" w:hAnsi="Arial" w:cs="Arial"/>
        </w:rPr>
        <w:t>)</w:t>
      </w:r>
    </w:p>
    <w:p w14:paraId="52CDF1F8" w14:textId="2C7DEA5F" w:rsidR="006C4CFE" w:rsidRPr="006C4CFE" w:rsidRDefault="006C4CFE" w:rsidP="006C4CFE">
      <w:pPr>
        <w:spacing w:line="480" w:lineRule="auto"/>
        <w:jc w:val="both"/>
        <w:rPr>
          <w:rFonts w:ascii="Courier New" w:eastAsia="Times New Roman" w:hAnsi="Courier New" w:cs="Courier New"/>
          <w:bCs/>
          <w:color w:val="000000"/>
        </w:rPr>
      </w:pPr>
      <w:r>
        <w:rPr>
          <w:rFonts w:ascii="Courier New" w:eastAsia="Times New Roman" w:hAnsi="Courier New" w:cs="Courier New"/>
          <w:bCs/>
          <w:color w:val="000000"/>
        </w:rPr>
        <w:t>This section shows the different diagrams that describes how the data is processed within the system.</w:t>
      </w:r>
    </w:p>
    <w:p w14:paraId="0A5B14AE" w14:textId="77777777" w:rsidR="00CE0063" w:rsidRPr="00296003" w:rsidRDefault="00CE0063" w:rsidP="00A158A5">
      <w:pPr>
        <w:spacing w:after="0" w:line="480" w:lineRule="auto"/>
        <w:ind w:left="567"/>
        <w:jc w:val="both"/>
        <w:rPr>
          <w:rFonts w:ascii="Arial" w:hAnsi="Arial" w:cs="Arial"/>
          <w:b/>
        </w:rPr>
      </w:pPr>
      <w:r>
        <w:rPr>
          <w:rFonts w:ascii="Arial" w:hAnsi="Arial" w:cs="Arial"/>
          <w:b/>
        </w:rPr>
        <w:t>Context Diagram</w:t>
      </w:r>
    </w:p>
    <w:p w14:paraId="0AC311F1" w14:textId="5C11D171" w:rsidR="006C4CFE" w:rsidRPr="004F003A" w:rsidRDefault="006C4CFE" w:rsidP="006C4CFE">
      <w:pPr>
        <w:spacing w:line="480" w:lineRule="auto"/>
        <w:ind w:left="720"/>
        <w:jc w:val="both"/>
        <w:rPr>
          <w:rFonts w:ascii="Courier New" w:eastAsia="Times New Roman" w:hAnsi="Courier New" w:cs="Courier New"/>
          <w:bCs/>
          <w:color w:val="000000"/>
        </w:rPr>
      </w:pPr>
      <w:r w:rsidRPr="004F003A">
        <w:rPr>
          <w:rFonts w:ascii="Courier New" w:eastAsia="Times New Roman" w:hAnsi="Courier New" w:cs="Courier New"/>
          <w:bCs/>
          <w:color w:val="000000"/>
        </w:rPr>
        <w:t>Narrative Description of the Current System</w:t>
      </w:r>
    </w:p>
    <w:p w14:paraId="78940704" w14:textId="5DF8C019" w:rsidR="006C4CFE" w:rsidRDefault="006C4CFE" w:rsidP="006C4CFE">
      <w:pPr>
        <w:spacing w:line="480" w:lineRule="auto"/>
        <w:ind w:left="720"/>
        <w:jc w:val="both"/>
        <w:rPr>
          <w:rFonts w:ascii="Courier New" w:eastAsia="Times New Roman" w:hAnsi="Courier New" w:cs="Courier New"/>
          <w:color w:val="000000"/>
        </w:rPr>
      </w:pPr>
      <w:r>
        <w:rPr>
          <w:rFonts w:ascii="Courier New" w:eastAsia="Times New Roman" w:hAnsi="Courier New" w:cs="Courier New"/>
          <w:b/>
          <w:color w:val="000000"/>
        </w:rPr>
        <w:t xml:space="preserve">        </w:t>
      </w:r>
      <w:r w:rsidRPr="004F003A">
        <w:rPr>
          <w:rFonts w:ascii="Courier New" w:eastAsia="Times New Roman" w:hAnsi="Courier New" w:cs="Courier New"/>
          <w:color w:val="000000"/>
        </w:rPr>
        <w:t xml:space="preserve">The </w:t>
      </w:r>
      <w:r>
        <w:rPr>
          <w:rFonts w:ascii="Courier New" w:eastAsia="Times New Roman" w:hAnsi="Courier New" w:cs="Courier New"/>
          <w:color w:val="000000"/>
        </w:rPr>
        <w:t>staff</w:t>
      </w:r>
      <w:r w:rsidRPr="004F003A">
        <w:rPr>
          <w:rFonts w:ascii="Courier New" w:eastAsia="Times New Roman" w:hAnsi="Courier New" w:cs="Courier New"/>
          <w:color w:val="000000"/>
        </w:rPr>
        <w:t xml:space="preserve"> of </w:t>
      </w:r>
      <w:r>
        <w:rPr>
          <w:rFonts w:ascii="Courier New" w:eastAsia="Times New Roman" w:hAnsi="Courier New" w:cs="Courier New"/>
          <w:color w:val="000000"/>
        </w:rPr>
        <w:t>Cong. PA Umali here in Oriental Mindoro First District</w:t>
      </w:r>
      <w:r w:rsidRPr="004F003A">
        <w:rPr>
          <w:rFonts w:ascii="Courier New" w:eastAsia="Times New Roman" w:hAnsi="Courier New" w:cs="Courier New"/>
          <w:color w:val="000000"/>
        </w:rPr>
        <w:t xml:space="preserve"> has no existing system</w:t>
      </w:r>
      <w:r>
        <w:rPr>
          <w:rFonts w:ascii="Courier New" w:eastAsia="Times New Roman" w:hAnsi="Courier New" w:cs="Courier New"/>
          <w:color w:val="000000"/>
        </w:rPr>
        <w:t xml:space="preserve"> that have a file </w:t>
      </w:r>
      <w:r>
        <w:rPr>
          <w:rFonts w:ascii="Courier New" w:eastAsia="Times New Roman" w:hAnsi="Courier New" w:cs="Courier New"/>
          <w:color w:val="000000"/>
        </w:rPr>
        <w:lastRenderedPageBreak/>
        <w:t xml:space="preserve">tagging, data analytics, file management, and a system that can track to confirm if the client use the assistance in the </w:t>
      </w:r>
      <w:r w:rsidR="007951D3" w:rsidRPr="00130EC5">
        <w:rPr>
          <w:rFonts w:ascii="Courier New" w:eastAsia="Times New Roman" w:hAnsi="Courier New" w:cs="Courier New"/>
          <w:noProof/>
          <w:color w:val="000000"/>
        </w:rPr>
        <w:drawing>
          <wp:anchor distT="0" distB="0" distL="114300" distR="114300" simplePos="0" relativeHeight="251717632" behindDoc="1" locked="0" layoutInCell="1" allowOverlap="1" wp14:anchorId="34AB5DF1" wp14:editId="63FAE7DD">
            <wp:simplePos x="0" y="0"/>
            <wp:positionH relativeFrom="column">
              <wp:posOffset>401071</wp:posOffset>
            </wp:positionH>
            <wp:positionV relativeFrom="paragraph">
              <wp:posOffset>674812</wp:posOffset>
            </wp:positionV>
            <wp:extent cx="5239481" cy="3277057"/>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239481" cy="3277057"/>
                    </a:xfrm>
                    <a:prstGeom prst="rect">
                      <a:avLst/>
                    </a:prstGeom>
                  </pic:spPr>
                </pic:pic>
              </a:graphicData>
            </a:graphic>
          </wp:anchor>
        </w:drawing>
      </w:r>
      <w:r>
        <w:rPr>
          <w:rFonts w:ascii="Courier New" w:eastAsia="Times New Roman" w:hAnsi="Courier New" w:cs="Courier New"/>
          <w:color w:val="000000"/>
        </w:rPr>
        <w:t>hospital.</w:t>
      </w:r>
    </w:p>
    <w:p w14:paraId="2A2F9163" w14:textId="25BE7BC9" w:rsidR="004922BD" w:rsidRDefault="004922BD" w:rsidP="006C4CFE">
      <w:pPr>
        <w:spacing w:line="480" w:lineRule="auto"/>
        <w:ind w:left="720"/>
        <w:jc w:val="both"/>
        <w:rPr>
          <w:rFonts w:ascii="Courier New" w:eastAsia="Times New Roman" w:hAnsi="Courier New" w:cs="Courier New"/>
          <w:color w:val="000000"/>
        </w:rPr>
      </w:pPr>
    </w:p>
    <w:p w14:paraId="78083124" w14:textId="6D522730" w:rsidR="004922BD" w:rsidRDefault="004922BD" w:rsidP="006C4CFE">
      <w:pPr>
        <w:spacing w:line="480" w:lineRule="auto"/>
        <w:ind w:left="720"/>
        <w:jc w:val="both"/>
        <w:rPr>
          <w:rFonts w:ascii="Courier New" w:eastAsia="Times New Roman" w:hAnsi="Courier New" w:cs="Courier New"/>
          <w:color w:val="000000"/>
        </w:rPr>
      </w:pPr>
    </w:p>
    <w:p w14:paraId="03B6590C" w14:textId="3E919974" w:rsidR="004922BD" w:rsidRDefault="004922BD" w:rsidP="006C4CFE">
      <w:pPr>
        <w:spacing w:line="480" w:lineRule="auto"/>
        <w:ind w:left="720"/>
        <w:jc w:val="both"/>
        <w:rPr>
          <w:rFonts w:ascii="Courier New" w:eastAsia="Times New Roman" w:hAnsi="Courier New" w:cs="Courier New"/>
          <w:color w:val="000000"/>
        </w:rPr>
      </w:pPr>
    </w:p>
    <w:p w14:paraId="72B8D7CC" w14:textId="326D71E7" w:rsidR="00130EC5" w:rsidRDefault="00130EC5" w:rsidP="006C4CFE">
      <w:pPr>
        <w:spacing w:line="480" w:lineRule="auto"/>
        <w:ind w:left="720"/>
        <w:jc w:val="both"/>
        <w:rPr>
          <w:rFonts w:ascii="Courier New" w:eastAsia="Times New Roman" w:hAnsi="Courier New" w:cs="Courier New"/>
          <w:color w:val="000000"/>
        </w:rPr>
      </w:pPr>
    </w:p>
    <w:p w14:paraId="130E2D2F" w14:textId="619BA43E" w:rsidR="00130EC5" w:rsidRDefault="00130EC5" w:rsidP="006C4CFE">
      <w:pPr>
        <w:spacing w:line="480" w:lineRule="auto"/>
        <w:ind w:left="720"/>
        <w:jc w:val="both"/>
        <w:rPr>
          <w:rFonts w:ascii="Courier New" w:eastAsia="Times New Roman" w:hAnsi="Courier New" w:cs="Courier New"/>
          <w:color w:val="000000"/>
        </w:rPr>
      </w:pPr>
    </w:p>
    <w:p w14:paraId="2AF8B7D7" w14:textId="77777777" w:rsidR="00130EC5" w:rsidRDefault="00130EC5" w:rsidP="006C4CFE">
      <w:pPr>
        <w:spacing w:line="480" w:lineRule="auto"/>
        <w:ind w:left="720"/>
        <w:jc w:val="both"/>
        <w:rPr>
          <w:rFonts w:ascii="Courier New" w:eastAsia="Times New Roman" w:hAnsi="Courier New" w:cs="Courier New"/>
          <w:color w:val="000000"/>
        </w:rPr>
      </w:pPr>
    </w:p>
    <w:p w14:paraId="3C408AF6" w14:textId="03FA125D" w:rsidR="004922BD" w:rsidRDefault="004922BD" w:rsidP="004922BD">
      <w:pPr>
        <w:ind w:left="810"/>
        <w:jc w:val="center"/>
        <w:rPr>
          <w:rFonts w:ascii="Courier New" w:eastAsia="Times New Roman" w:hAnsi="Courier New" w:cs="Courier New"/>
          <w:b/>
          <w:color w:val="000000"/>
        </w:rPr>
      </w:pPr>
      <w:r w:rsidRPr="004F003A">
        <w:rPr>
          <w:rFonts w:ascii="Courier New" w:eastAsia="Times New Roman" w:hAnsi="Courier New" w:cs="Courier New"/>
          <w:b/>
          <w:color w:val="000000"/>
        </w:rPr>
        <w:t xml:space="preserve">Figure </w:t>
      </w:r>
      <w:r>
        <w:rPr>
          <w:rFonts w:ascii="Courier New" w:eastAsia="Times New Roman" w:hAnsi="Courier New" w:cs="Courier New"/>
          <w:b/>
          <w:color w:val="000000"/>
        </w:rPr>
        <w:t>4</w:t>
      </w:r>
      <w:r w:rsidRPr="004F003A">
        <w:rPr>
          <w:rFonts w:ascii="Courier New" w:eastAsia="Times New Roman" w:hAnsi="Courier New" w:cs="Courier New"/>
          <w:b/>
          <w:color w:val="000000"/>
        </w:rPr>
        <w:t>. Context Diagram of the Manual System</w:t>
      </w:r>
    </w:p>
    <w:p w14:paraId="131FDB15" w14:textId="77777777" w:rsidR="004922BD" w:rsidRPr="004F003A" w:rsidRDefault="004922BD" w:rsidP="004922BD">
      <w:pPr>
        <w:ind w:left="810"/>
        <w:jc w:val="center"/>
        <w:rPr>
          <w:rFonts w:ascii="Courier New" w:eastAsia="Times New Roman" w:hAnsi="Courier New" w:cs="Courier New"/>
          <w:b/>
          <w:color w:val="000000"/>
        </w:rPr>
      </w:pPr>
    </w:p>
    <w:p w14:paraId="482474B1" w14:textId="77777777" w:rsidR="004922BD" w:rsidRPr="00130EC5" w:rsidRDefault="004922BD" w:rsidP="004922BD">
      <w:pPr>
        <w:spacing w:line="480" w:lineRule="auto"/>
        <w:ind w:left="720"/>
        <w:jc w:val="both"/>
        <w:rPr>
          <w:rFonts w:ascii="Arial" w:eastAsia="Times New Roman" w:hAnsi="Arial" w:cs="Arial"/>
          <w:bCs/>
          <w:color w:val="000000"/>
        </w:rPr>
      </w:pPr>
      <w:r w:rsidRPr="00130EC5">
        <w:rPr>
          <w:rFonts w:ascii="Arial" w:eastAsia="Times New Roman" w:hAnsi="Arial" w:cs="Arial"/>
          <w:bCs/>
          <w:color w:val="000000"/>
        </w:rPr>
        <w:t>Narrative Description of the Proposed System</w:t>
      </w:r>
    </w:p>
    <w:p w14:paraId="399D8FC1" w14:textId="0F17C3DA" w:rsidR="004922BD" w:rsidRPr="00130EC5" w:rsidRDefault="004922BD" w:rsidP="004922BD">
      <w:pPr>
        <w:spacing w:line="480" w:lineRule="auto"/>
        <w:ind w:left="720" w:firstLine="720"/>
        <w:jc w:val="both"/>
        <w:rPr>
          <w:rFonts w:ascii="Arial" w:eastAsia="Times New Roman" w:hAnsi="Arial" w:cs="Arial"/>
          <w:color w:val="000000"/>
        </w:rPr>
      </w:pPr>
      <w:r w:rsidRPr="00130EC5">
        <w:rPr>
          <w:rFonts w:ascii="Arial" w:eastAsia="Times New Roman" w:hAnsi="Arial" w:cs="Arial"/>
          <w:color w:val="000000"/>
        </w:rPr>
        <w:t xml:space="preserve">The </w:t>
      </w:r>
      <w:r w:rsidR="00130EC5" w:rsidRPr="00130EC5">
        <w:rPr>
          <w:rFonts w:ascii="Arial" w:eastAsia="Times New Roman" w:hAnsi="Arial" w:cs="Arial"/>
          <w:color w:val="000000"/>
        </w:rPr>
        <w:t>“</w:t>
      </w:r>
      <w:r w:rsidR="00130EC5" w:rsidRPr="00130EC5">
        <w:rPr>
          <w:rFonts w:ascii="Arial" w:hAnsi="Arial" w:cs="Arial"/>
          <w:color w:val="000000"/>
        </w:rPr>
        <w:t>HelpMe Tracker: OrMin Financial Assistance-Aide Management System with Tracker and File Tagging System”</w:t>
      </w:r>
      <w:r w:rsidR="00130EC5" w:rsidRPr="00130EC5">
        <w:rPr>
          <w:rFonts w:ascii="Arial" w:hAnsi="Arial" w:cs="Arial"/>
          <w:sz w:val="24"/>
          <w:szCs w:val="24"/>
          <w:lang w:val="en-GB"/>
        </w:rPr>
        <w:t xml:space="preserve"> </w:t>
      </w:r>
      <w:r w:rsidRPr="00130EC5">
        <w:rPr>
          <w:rFonts w:ascii="Arial" w:eastAsia="Times New Roman" w:hAnsi="Arial" w:cs="Arial"/>
          <w:color w:val="000000"/>
        </w:rPr>
        <w:t xml:space="preserve">is the automated system of the manual system of </w:t>
      </w:r>
      <w:r w:rsidR="00130EC5" w:rsidRPr="00130EC5">
        <w:rPr>
          <w:rFonts w:ascii="Arial" w:eastAsia="Times New Roman" w:hAnsi="Arial" w:cs="Arial"/>
          <w:color w:val="000000"/>
        </w:rPr>
        <w:t>our client</w:t>
      </w:r>
      <w:r w:rsidRPr="00130EC5">
        <w:rPr>
          <w:rFonts w:ascii="Arial" w:eastAsia="Times New Roman" w:hAnsi="Arial" w:cs="Arial"/>
          <w:color w:val="000000"/>
        </w:rPr>
        <w:t xml:space="preserve">. This system will be beneficial to </w:t>
      </w:r>
      <w:r w:rsidR="00130EC5" w:rsidRPr="00130EC5">
        <w:rPr>
          <w:rFonts w:ascii="Arial" w:eastAsia="Times New Roman" w:hAnsi="Arial" w:cs="Arial"/>
          <w:color w:val="000000"/>
        </w:rPr>
        <w:t>our client</w:t>
      </w:r>
      <w:r w:rsidRPr="00130EC5">
        <w:rPr>
          <w:rFonts w:ascii="Arial" w:eastAsia="Times New Roman" w:hAnsi="Arial" w:cs="Arial"/>
          <w:color w:val="000000"/>
        </w:rPr>
        <w:t xml:space="preserve">. It will help big </w:t>
      </w:r>
      <w:r w:rsidR="00130EC5" w:rsidRPr="00130EC5">
        <w:rPr>
          <w:rFonts w:ascii="Arial" w:eastAsia="Times New Roman" w:hAnsi="Arial" w:cs="Arial"/>
          <w:color w:val="000000"/>
        </w:rPr>
        <w:t xml:space="preserve">in our client </w:t>
      </w:r>
      <w:r w:rsidRPr="00130EC5">
        <w:rPr>
          <w:rFonts w:ascii="Arial" w:eastAsia="Times New Roman" w:hAnsi="Arial" w:cs="Arial"/>
          <w:color w:val="000000"/>
        </w:rPr>
        <w:t xml:space="preserve">to </w:t>
      </w:r>
      <w:r w:rsidR="00130EC5" w:rsidRPr="00130EC5">
        <w:rPr>
          <w:rFonts w:ascii="Arial" w:eastAsia="Times New Roman" w:hAnsi="Arial" w:cs="Arial"/>
          <w:color w:val="000000"/>
        </w:rPr>
        <w:t>manage</w:t>
      </w:r>
      <w:r w:rsidRPr="00130EC5">
        <w:rPr>
          <w:rFonts w:ascii="Arial" w:eastAsia="Times New Roman" w:hAnsi="Arial" w:cs="Arial"/>
          <w:color w:val="000000"/>
        </w:rPr>
        <w:t xml:space="preserve"> data easily by using this system and they don’t need to </w:t>
      </w:r>
      <w:r w:rsidR="00130EC5" w:rsidRPr="00130EC5">
        <w:rPr>
          <w:rFonts w:ascii="Arial" w:eastAsia="Times New Roman" w:hAnsi="Arial" w:cs="Arial"/>
          <w:color w:val="000000"/>
        </w:rPr>
        <w:t>check one by one their recent list to check if the client already gets an assistance, it will also help them to have a organize file storage</w:t>
      </w:r>
      <w:r w:rsidRPr="00130EC5">
        <w:rPr>
          <w:rFonts w:ascii="Arial" w:eastAsia="Times New Roman" w:hAnsi="Arial" w:cs="Arial"/>
          <w:color w:val="000000"/>
        </w:rPr>
        <w:t xml:space="preserve">. Also, all features that </w:t>
      </w:r>
      <w:r w:rsidR="00130EC5" w:rsidRPr="00130EC5">
        <w:rPr>
          <w:rFonts w:ascii="Arial" w:eastAsia="Times New Roman" w:hAnsi="Arial" w:cs="Arial"/>
          <w:color w:val="000000"/>
        </w:rPr>
        <w:t xml:space="preserve">our client </w:t>
      </w:r>
      <w:r w:rsidRPr="00130EC5">
        <w:rPr>
          <w:rFonts w:ascii="Arial" w:eastAsia="Times New Roman" w:hAnsi="Arial" w:cs="Arial"/>
          <w:color w:val="000000"/>
        </w:rPr>
        <w:t>needs are what the system has</w:t>
      </w:r>
      <w:r w:rsidR="00130EC5" w:rsidRPr="00130EC5">
        <w:rPr>
          <w:rFonts w:ascii="Arial" w:eastAsia="Times New Roman" w:hAnsi="Arial" w:cs="Arial"/>
          <w:color w:val="000000"/>
        </w:rPr>
        <w:t>,</w:t>
      </w:r>
      <w:r w:rsidRPr="00130EC5">
        <w:rPr>
          <w:rFonts w:ascii="Arial" w:eastAsia="Times New Roman" w:hAnsi="Arial" w:cs="Arial"/>
          <w:color w:val="000000"/>
        </w:rPr>
        <w:t xml:space="preserve"> like the </w:t>
      </w:r>
      <w:r w:rsidR="00130EC5" w:rsidRPr="00130EC5">
        <w:rPr>
          <w:rFonts w:ascii="Arial" w:eastAsia="Times New Roman" w:hAnsi="Arial" w:cs="Arial"/>
          <w:color w:val="000000"/>
        </w:rPr>
        <w:t>file management, data analytics, generate reports, client assistance checker, etc</w:t>
      </w:r>
      <w:r w:rsidRPr="00130EC5">
        <w:rPr>
          <w:rFonts w:ascii="Arial" w:eastAsia="Times New Roman" w:hAnsi="Arial" w:cs="Arial"/>
          <w:color w:val="000000"/>
        </w:rPr>
        <w:t>.</w:t>
      </w:r>
    </w:p>
    <w:p w14:paraId="079362C3" w14:textId="4D5416FF" w:rsidR="004922BD" w:rsidRDefault="004922BD" w:rsidP="006C4CFE">
      <w:pPr>
        <w:spacing w:line="480" w:lineRule="auto"/>
        <w:ind w:left="720"/>
        <w:jc w:val="both"/>
        <w:rPr>
          <w:rFonts w:ascii="Courier New" w:eastAsia="Times New Roman" w:hAnsi="Courier New" w:cs="Courier New"/>
          <w:color w:val="000000"/>
        </w:rPr>
      </w:pPr>
    </w:p>
    <w:p w14:paraId="577DF23D" w14:textId="40231EEF" w:rsidR="00130EC5" w:rsidRDefault="00130EC5" w:rsidP="006C4CFE">
      <w:pPr>
        <w:spacing w:line="480" w:lineRule="auto"/>
        <w:ind w:left="720"/>
        <w:jc w:val="both"/>
        <w:rPr>
          <w:rFonts w:ascii="Courier New" w:eastAsia="Times New Roman" w:hAnsi="Courier New" w:cs="Courier New"/>
          <w:color w:val="000000"/>
        </w:rPr>
      </w:pPr>
    </w:p>
    <w:p w14:paraId="70E0BE74" w14:textId="7D2D48F0" w:rsidR="00130EC5" w:rsidRDefault="007951D3" w:rsidP="006C4CFE">
      <w:pPr>
        <w:spacing w:line="480" w:lineRule="auto"/>
        <w:ind w:left="720"/>
        <w:jc w:val="both"/>
        <w:rPr>
          <w:rFonts w:ascii="Courier New" w:eastAsia="Times New Roman" w:hAnsi="Courier New" w:cs="Courier New"/>
          <w:color w:val="000000"/>
        </w:rPr>
      </w:pPr>
      <w:r w:rsidRPr="007D126F">
        <w:rPr>
          <w:rFonts w:ascii="Courier New" w:eastAsia="Times New Roman" w:hAnsi="Courier New" w:cs="Courier New"/>
          <w:noProof/>
          <w:color w:val="000000"/>
        </w:rPr>
        <w:lastRenderedPageBreak/>
        <w:drawing>
          <wp:anchor distT="0" distB="0" distL="114300" distR="114300" simplePos="0" relativeHeight="251718656" behindDoc="1" locked="0" layoutInCell="1" allowOverlap="1" wp14:anchorId="76412F3B" wp14:editId="280471C4">
            <wp:simplePos x="0" y="0"/>
            <wp:positionH relativeFrom="column">
              <wp:posOffset>559960</wp:posOffset>
            </wp:positionH>
            <wp:positionV relativeFrom="paragraph">
              <wp:posOffset>-146327</wp:posOffset>
            </wp:positionV>
            <wp:extent cx="4595854" cy="2574465"/>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95854" cy="2574465"/>
                    </a:xfrm>
                    <a:prstGeom prst="rect">
                      <a:avLst/>
                    </a:prstGeom>
                  </pic:spPr>
                </pic:pic>
              </a:graphicData>
            </a:graphic>
            <wp14:sizeRelH relativeFrom="margin">
              <wp14:pctWidth>0</wp14:pctWidth>
            </wp14:sizeRelH>
            <wp14:sizeRelV relativeFrom="margin">
              <wp14:pctHeight>0</wp14:pctHeight>
            </wp14:sizeRelV>
          </wp:anchor>
        </w:drawing>
      </w:r>
    </w:p>
    <w:p w14:paraId="46342C19" w14:textId="23F38A3D" w:rsidR="00130EC5" w:rsidRDefault="00130EC5" w:rsidP="006C4CFE">
      <w:pPr>
        <w:spacing w:line="480" w:lineRule="auto"/>
        <w:ind w:left="720"/>
        <w:jc w:val="both"/>
        <w:rPr>
          <w:rFonts w:ascii="Courier New" w:eastAsia="Times New Roman" w:hAnsi="Courier New" w:cs="Courier New"/>
          <w:color w:val="000000"/>
        </w:rPr>
      </w:pPr>
    </w:p>
    <w:p w14:paraId="1F6291E4" w14:textId="3BE19E69" w:rsidR="00130EC5" w:rsidRDefault="00130EC5" w:rsidP="006C4CFE">
      <w:pPr>
        <w:spacing w:line="480" w:lineRule="auto"/>
        <w:ind w:left="720"/>
        <w:jc w:val="both"/>
        <w:rPr>
          <w:rFonts w:ascii="Courier New" w:eastAsia="Times New Roman" w:hAnsi="Courier New" w:cs="Courier New"/>
          <w:color w:val="000000"/>
        </w:rPr>
      </w:pPr>
    </w:p>
    <w:p w14:paraId="5E67F156" w14:textId="54A2546C" w:rsidR="00130EC5" w:rsidRDefault="00130EC5" w:rsidP="006C4CFE">
      <w:pPr>
        <w:spacing w:line="480" w:lineRule="auto"/>
        <w:ind w:left="720"/>
        <w:jc w:val="both"/>
        <w:rPr>
          <w:rFonts w:ascii="Courier New" w:eastAsia="Times New Roman" w:hAnsi="Courier New" w:cs="Courier New"/>
          <w:color w:val="000000"/>
        </w:rPr>
      </w:pPr>
    </w:p>
    <w:p w14:paraId="1F6EA59F" w14:textId="77777777" w:rsidR="007D126F" w:rsidRDefault="007D126F" w:rsidP="007D126F">
      <w:pPr>
        <w:ind w:left="720"/>
        <w:jc w:val="center"/>
        <w:rPr>
          <w:rFonts w:ascii="Courier New" w:eastAsia="Times New Roman" w:hAnsi="Courier New" w:cs="Courier New"/>
          <w:b/>
          <w:color w:val="000000"/>
        </w:rPr>
      </w:pPr>
    </w:p>
    <w:p w14:paraId="21E9BF6E" w14:textId="77777777" w:rsidR="007951D3" w:rsidRDefault="007951D3" w:rsidP="007D126F">
      <w:pPr>
        <w:ind w:left="720"/>
        <w:jc w:val="center"/>
        <w:rPr>
          <w:rFonts w:ascii="Courier New" w:eastAsia="Times New Roman" w:hAnsi="Courier New" w:cs="Courier New"/>
          <w:b/>
          <w:color w:val="000000"/>
        </w:rPr>
      </w:pPr>
    </w:p>
    <w:p w14:paraId="169727F6" w14:textId="4D8D218D" w:rsidR="007951D3" w:rsidRDefault="00130EC5" w:rsidP="00A13FB4">
      <w:pPr>
        <w:ind w:left="720"/>
        <w:jc w:val="center"/>
        <w:rPr>
          <w:rFonts w:ascii="Courier New" w:eastAsia="Times New Roman" w:hAnsi="Courier New" w:cs="Courier New"/>
          <w:b/>
          <w:color w:val="000000"/>
        </w:rPr>
      </w:pPr>
      <w:r w:rsidRPr="004F003A">
        <w:rPr>
          <w:rFonts w:ascii="Courier New" w:eastAsia="Times New Roman" w:hAnsi="Courier New" w:cs="Courier New"/>
          <w:b/>
          <w:color w:val="000000"/>
        </w:rPr>
        <w:t xml:space="preserve">Figure </w:t>
      </w:r>
      <w:r w:rsidR="007D126F">
        <w:rPr>
          <w:rFonts w:ascii="Courier New" w:eastAsia="Times New Roman" w:hAnsi="Courier New" w:cs="Courier New"/>
          <w:b/>
          <w:color w:val="000000"/>
        </w:rPr>
        <w:t>5</w:t>
      </w:r>
      <w:r w:rsidRPr="004F003A">
        <w:rPr>
          <w:rFonts w:ascii="Courier New" w:eastAsia="Times New Roman" w:hAnsi="Courier New" w:cs="Courier New"/>
          <w:b/>
          <w:color w:val="000000"/>
        </w:rPr>
        <w:t>. Context Diagram of the Proposed System</w:t>
      </w:r>
    </w:p>
    <w:p w14:paraId="3A4D04A6" w14:textId="77777777" w:rsidR="00A13FB4" w:rsidRPr="00A13FB4" w:rsidRDefault="00A13FB4" w:rsidP="00A13FB4">
      <w:pPr>
        <w:ind w:left="720"/>
        <w:jc w:val="center"/>
        <w:rPr>
          <w:rFonts w:ascii="Courier New" w:eastAsia="Times New Roman" w:hAnsi="Courier New" w:cs="Courier New"/>
          <w:b/>
          <w:color w:val="000000"/>
        </w:rPr>
      </w:pPr>
    </w:p>
    <w:p w14:paraId="2DE97FF9" w14:textId="72D47803" w:rsidR="00CE0063" w:rsidRPr="00296003" w:rsidRDefault="00CE0063" w:rsidP="00A158A5">
      <w:pPr>
        <w:spacing w:after="0" w:line="480" w:lineRule="auto"/>
        <w:ind w:left="567"/>
        <w:jc w:val="both"/>
        <w:rPr>
          <w:rFonts w:ascii="Arial" w:hAnsi="Arial" w:cs="Arial"/>
          <w:b/>
        </w:rPr>
      </w:pPr>
      <w:r>
        <w:rPr>
          <w:rFonts w:ascii="Arial" w:hAnsi="Arial" w:cs="Arial"/>
          <w:b/>
        </w:rPr>
        <w:t>Diagram 0</w:t>
      </w:r>
    </w:p>
    <w:p w14:paraId="38E3353B" w14:textId="25FB0FFF" w:rsidR="00777E97" w:rsidRDefault="00777E97" w:rsidP="00777E97">
      <w:pPr>
        <w:spacing w:line="480" w:lineRule="auto"/>
        <w:ind w:left="720" w:firstLine="720"/>
        <w:jc w:val="both"/>
        <w:rPr>
          <w:rFonts w:ascii="Courier New" w:eastAsia="Times New Roman" w:hAnsi="Courier New" w:cs="Courier New"/>
          <w:bCs/>
          <w:color w:val="000000"/>
        </w:rPr>
      </w:pPr>
      <w:r w:rsidRPr="00BF6CE0">
        <w:rPr>
          <w:rFonts w:ascii="Courier New" w:eastAsia="Times New Roman" w:hAnsi="Courier New" w:cs="Courier New"/>
          <w:bCs/>
          <w:color w:val="000000"/>
        </w:rPr>
        <w:t xml:space="preserve">Figure </w:t>
      </w:r>
      <w:r w:rsidR="007D126F">
        <w:rPr>
          <w:rFonts w:ascii="Courier New" w:eastAsia="Times New Roman" w:hAnsi="Courier New" w:cs="Courier New"/>
          <w:bCs/>
          <w:color w:val="000000"/>
        </w:rPr>
        <w:t>6</w:t>
      </w:r>
      <w:r w:rsidRPr="00BF6CE0">
        <w:rPr>
          <w:rFonts w:ascii="Courier New" w:eastAsia="Times New Roman" w:hAnsi="Courier New" w:cs="Courier New"/>
          <w:bCs/>
          <w:color w:val="000000"/>
        </w:rPr>
        <w:t xml:space="preserve"> diagram 0 shows the sequence of system in admin side. The system indicates all the functions that the admin can do. It includes the login, </w:t>
      </w:r>
      <w:r>
        <w:rPr>
          <w:rFonts w:ascii="Courier New" w:eastAsia="Times New Roman" w:hAnsi="Courier New" w:cs="Courier New"/>
          <w:bCs/>
          <w:color w:val="000000"/>
        </w:rPr>
        <w:t>view clien</w:t>
      </w:r>
      <w:r w:rsidRPr="00BF6CE0">
        <w:rPr>
          <w:rFonts w:ascii="Courier New" w:eastAsia="Times New Roman" w:hAnsi="Courier New" w:cs="Courier New"/>
          <w:bCs/>
          <w:color w:val="000000"/>
        </w:rPr>
        <w:t>t</w:t>
      </w:r>
      <w:r>
        <w:rPr>
          <w:rFonts w:ascii="Courier New" w:eastAsia="Times New Roman" w:hAnsi="Courier New" w:cs="Courier New"/>
          <w:bCs/>
          <w:color w:val="000000"/>
        </w:rPr>
        <w:t>, view client analytics, view client file</w:t>
      </w:r>
      <w:r w:rsidRPr="00BF6CE0">
        <w:rPr>
          <w:rFonts w:ascii="Courier New" w:eastAsia="Times New Roman" w:hAnsi="Courier New" w:cs="Courier New"/>
          <w:bCs/>
          <w:color w:val="000000"/>
        </w:rPr>
        <w:t xml:space="preserve"> and </w:t>
      </w:r>
      <w:r>
        <w:rPr>
          <w:rFonts w:ascii="Courier New" w:eastAsia="Times New Roman" w:hAnsi="Courier New" w:cs="Courier New"/>
          <w:bCs/>
          <w:color w:val="000000"/>
        </w:rPr>
        <w:t>view</w:t>
      </w:r>
      <w:r w:rsidRPr="00BF6CE0">
        <w:rPr>
          <w:rFonts w:ascii="Courier New" w:eastAsia="Times New Roman" w:hAnsi="Courier New" w:cs="Courier New"/>
          <w:bCs/>
          <w:color w:val="000000"/>
        </w:rPr>
        <w:t xml:space="preserve"> reports. Admin can select any of the following base on how he needs it and use the system</w:t>
      </w:r>
      <w:r>
        <w:rPr>
          <w:rFonts w:ascii="Courier New" w:eastAsia="Times New Roman" w:hAnsi="Courier New" w:cs="Courier New"/>
          <w:bCs/>
          <w:color w:val="000000"/>
        </w:rPr>
        <w:t>.</w:t>
      </w:r>
    </w:p>
    <w:p w14:paraId="660F4A11" w14:textId="2BA17B3C" w:rsidR="00E314DA" w:rsidRDefault="00A13FB4" w:rsidP="00E314DA">
      <w:pPr>
        <w:spacing w:line="480" w:lineRule="auto"/>
        <w:jc w:val="both"/>
        <w:rPr>
          <w:rFonts w:ascii="Courier New" w:eastAsia="Times New Roman" w:hAnsi="Courier New" w:cs="Courier New"/>
          <w:bCs/>
          <w:color w:val="000000"/>
        </w:rPr>
      </w:pPr>
      <w:r>
        <w:rPr>
          <w:rFonts w:ascii="Courier New" w:eastAsia="Times New Roman" w:hAnsi="Courier New" w:cs="Courier New"/>
          <w:bCs/>
          <w:noProof/>
          <w:color w:val="000000"/>
        </w:rPr>
        <w:drawing>
          <wp:anchor distT="0" distB="0" distL="114300" distR="114300" simplePos="0" relativeHeight="251716608" behindDoc="1" locked="0" layoutInCell="1" allowOverlap="1" wp14:anchorId="2D767B39" wp14:editId="584AE501">
            <wp:simplePos x="0" y="0"/>
            <wp:positionH relativeFrom="margin">
              <wp:posOffset>459961</wp:posOffset>
            </wp:positionH>
            <wp:positionV relativeFrom="paragraph">
              <wp:posOffset>22198</wp:posOffset>
            </wp:positionV>
            <wp:extent cx="4627659" cy="2366842"/>
            <wp:effectExtent l="0" t="0" r="190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25">
                      <a:extLst>
                        <a:ext uri="{28A0092B-C50C-407E-A947-70E740481C1C}">
                          <a14:useLocalDpi xmlns:a14="http://schemas.microsoft.com/office/drawing/2010/main" val="0"/>
                        </a:ext>
                      </a:extLst>
                    </a:blip>
                    <a:stretch>
                      <a:fillRect/>
                    </a:stretch>
                  </pic:blipFill>
                  <pic:spPr>
                    <a:xfrm>
                      <a:off x="0" y="0"/>
                      <a:ext cx="4627659" cy="2366842"/>
                    </a:xfrm>
                    <a:prstGeom prst="rect">
                      <a:avLst/>
                    </a:prstGeom>
                  </pic:spPr>
                </pic:pic>
              </a:graphicData>
            </a:graphic>
            <wp14:sizeRelH relativeFrom="margin">
              <wp14:pctWidth>0</wp14:pctWidth>
            </wp14:sizeRelH>
            <wp14:sizeRelV relativeFrom="margin">
              <wp14:pctHeight>0</wp14:pctHeight>
            </wp14:sizeRelV>
          </wp:anchor>
        </w:drawing>
      </w:r>
    </w:p>
    <w:p w14:paraId="1A1BC159" w14:textId="3EFC0E53" w:rsidR="00E314DA" w:rsidRDefault="00E314DA" w:rsidP="00E314DA">
      <w:pPr>
        <w:spacing w:line="480" w:lineRule="auto"/>
        <w:jc w:val="both"/>
        <w:rPr>
          <w:rFonts w:ascii="Courier New" w:eastAsia="Times New Roman" w:hAnsi="Courier New" w:cs="Courier New"/>
          <w:bCs/>
          <w:color w:val="000000"/>
        </w:rPr>
      </w:pPr>
    </w:p>
    <w:p w14:paraId="515D9568" w14:textId="4ED9D765" w:rsidR="00E314DA" w:rsidRDefault="00E314DA" w:rsidP="00E314DA">
      <w:pPr>
        <w:spacing w:line="480" w:lineRule="auto"/>
        <w:jc w:val="both"/>
        <w:rPr>
          <w:rFonts w:ascii="Courier New" w:eastAsia="Times New Roman" w:hAnsi="Courier New" w:cs="Courier New"/>
          <w:bCs/>
          <w:color w:val="000000"/>
        </w:rPr>
      </w:pPr>
    </w:p>
    <w:p w14:paraId="0D60C8C1" w14:textId="18603AB5" w:rsidR="007951D3" w:rsidRDefault="007951D3" w:rsidP="006457B6">
      <w:pPr>
        <w:ind w:left="720"/>
        <w:jc w:val="center"/>
        <w:rPr>
          <w:rFonts w:ascii="Courier New" w:eastAsia="Times New Roman" w:hAnsi="Courier New" w:cs="Courier New"/>
          <w:b/>
          <w:color w:val="000000"/>
        </w:rPr>
      </w:pPr>
    </w:p>
    <w:p w14:paraId="51D210ED" w14:textId="5B32D2DF" w:rsidR="007951D3" w:rsidRDefault="007951D3" w:rsidP="006457B6">
      <w:pPr>
        <w:ind w:left="720"/>
        <w:jc w:val="center"/>
        <w:rPr>
          <w:rFonts w:ascii="Courier New" w:eastAsia="Times New Roman" w:hAnsi="Courier New" w:cs="Courier New"/>
          <w:b/>
          <w:color w:val="000000"/>
        </w:rPr>
      </w:pPr>
    </w:p>
    <w:p w14:paraId="54D7C05B" w14:textId="77777777" w:rsidR="007951D3" w:rsidRDefault="007951D3" w:rsidP="00A13FB4">
      <w:pPr>
        <w:rPr>
          <w:rFonts w:ascii="Courier New" w:eastAsia="Times New Roman" w:hAnsi="Courier New" w:cs="Courier New"/>
          <w:b/>
          <w:color w:val="000000"/>
        </w:rPr>
      </w:pPr>
    </w:p>
    <w:p w14:paraId="0590B5E7" w14:textId="77777777" w:rsidR="00A13FB4" w:rsidRDefault="00A13FB4" w:rsidP="006457B6">
      <w:pPr>
        <w:ind w:left="720"/>
        <w:jc w:val="center"/>
        <w:rPr>
          <w:rFonts w:ascii="Courier New" w:eastAsia="Times New Roman" w:hAnsi="Courier New" w:cs="Courier New"/>
          <w:b/>
          <w:color w:val="000000"/>
        </w:rPr>
      </w:pPr>
    </w:p>
    <w:p w14:paraId="063CC0DF" w14:textId="08A38E24" w:rsidR="00C839D8" w:rsidRDefault="00E314DA" w:rsidP="006457B6">
      <w:pPr>
        <w:ind w:left="720"/>
        <w:jc w:val="center"/>
        <w:rPr>
          <w:rFonts w:ascii="Courier New" w:eastAsia="Times New Roman" w:hAnsi="Courier New" w:cs="Courier New"/>
          <w:b/>
          <w:color w:val="000000"/>
        </w:rPr>
      </w:pPr>
      <w:r>
        <w:rPr>
          <w:rFonts w:ascii="Courier New" w:eastAsia="Times New Roman" w:hAnsi="Courier New" w:cs="Courier New"/>
          <w:b/>
          <w:color w:val="000000"/>
        </w:rPr>
        <w:t xml:space="preserve">Figure </w:t>
      </w:r>
      <w:r w:rsidR="007D126F">
        <w:rPr>
          <w:rFonts w:ascii="Courier New" w:eastAsia="Times New Roman" w:hAnsi="Courier New" w:cs="Courier New"/>
          <w:b/>
          <w:color w:val="000000"/>
        </w:rPr>
        <w:t>6</w:t>
      </w:r>
      <w:r>
        <w:rPr>
          <w:rFonts w:ascii="Courier New" w:eastAsia="Times New Roman" w:hAnsi="Courier New" w:cs="Courier New"/>
          <w:b/>
          <w:color w:val="000000"/>
        </w:rPr>
        <w:t>. Diagram 0 of Admin</w:t>
      </w:r>
    </w:p>
    <w:p w14:paraId="2E710BAA" w14:textId="77777777" w:rsidR="006457B6" w:rsidRPr="006457B6" w:rsidRDefault="006457B6" w:rsidP="006457B6">
      <w:pPr>
        <w:ind w:left="720"/>
        <w:jc w:val="center"/>
        <w:rPr>
          <w:rFonts w:ascii="Courier New" w:eastAsia="Times New Roman" w:hAnsi="Courier New" w:cs="Courier New"/>
          <w:b/>
          <w:color w:val="000000"/>
        </w:rPr>
      </w:pPr>
    </w:p>
    <w:p w14:paraId="37F50DE0" w14:textId="46F34424" w:rsidR="007D126F" w:rsidRPr="007D126F" w:rsidRDefault="00C839D8" w:rsidP="00C839D8">
      <w:pPr>
        <w:spacing w:line="480" w:lineRule="auto"/>
        <w:ind w:left="720" w:firstLine="720"/>
        <w:jc w:val="both"/>
        <w:rPr>
          <w:rFonts w:ascii="Courier New" w:eastAsia="Times New Roman" w:hAnsi="Courier New" w:cs="Courier New"/>
          <w:bCs/>
          <w:color w:val="000000"/>
        </w:rPr>
      </w:pPr>
      <w:r w:rsidRPr="00C839D8">
        <w:rPr>
          <w:rFonts w:ascii="Courier New" w:eastAsia="Times New Roman" w:hAnsi="Courier New" w:cs="Courier New"/>
          <w:bCs/>
          <w:noProof/>
          <w:color w:val="000000"/>
        </w:rPr>
        <w:drawing>
          <wp:anchor distT="0" distB="0" distL="114300" distR="114300" simplePos="0" relativeHeight="251719680" behindDoc="1" locked="0" layoutInCell="1" allowOverlap="1" wp14:anchorId="10DCC870" wp14:editId="6D64A5CC">
            <wp:simplePos x="0" y="0"/>
            <wp:positionH relativeFrom="column">
              <wp:posOffset>217419</wp:posOffset>
            </wp:positionH>
            <wp:positionV relativeFrom="paragraph">
              <wp:posOffset>1841031</wp:posOffset>
            </wp:positionV>
            <wp:extent cx="5487670" cy="4116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487670" cy="4116070"/>
                    </a:xfrm>
                    <a:prstGeom prst="rect">
                      <a:avLst/>
                    </a:prstGeom>
                  </pic:spPr>
                </pic:pic>
              </a:graphicData>
            </a:graphic>
            <wp14:sizeRelH relativeFrom="page">
              <wp14:pctWidth>0</wp14:pctWidth>
            </wp14:sizeRelH>
            <wp14:sizeRelV relativeFrom="page">
              <wp14:pctHeight>0</wp14:pctHeight>
            </wp14:sizeRelV>
          </wp:anchor>
        </w:drawing>
      </w:r>
      <w:r w:rsidR="00E314DA" w:rsidRPr="00BF6CE0">
        <w:rPr>
          <w:rFonts w:ascii="Courier New" w:eastAsia="Times New Roman" w:hAnsi="Courier New" w:cs="Courier New"/>
          <w:bCs/>
          <w:color w:val="000000"/>
        </w:rPr>
        <w:t xml:space="preserve">Figure </w:t>
      </w:r>
      <w:r w:rsidR="007D126F">
        <w:rPr>
          <w:rFonts w:ascii="Courier New" w:eastAsia="Times New Roman" w:hAnsi="Courier New" w:cs="Courier New"/>
          <w:bCs/>
          <w:color w:val="000000"/>
        </w:rPr>
        <w:t>7</w:t>
      </w:r>
      <w:r w:rsidR="00E314DA">
        <w:rPr>
          <w:rFonts w:ascii="Courier New" w:eastAsia="Times New Roman" w:hAnsi="Courier New" w:cs="Courier New"/>
          <w:bCs/>
          <w:color w:val="000000"/>
        </w:rPr>
        <w:t>. D</w:t>
      </w:r>
      <w:r w:rsidR="00E314DA" w:rsidRPr="00BF6CE0">
        <w:rPr>
          <w:rFonts w:ascii="Courier New" w:eastAsia="Times New Roman" w:hAnsi="Courier New" w:cs="Courier New"/>
          <w:bCs/>
          <w:color w:val="000000"/>
        </w:rPr>
        <w:t xml:space="preserve">iagram 0 shows the system in </w:t>
      </w:r>
      <w:r w:rsidR="007D126F">
        <w:rPr>
          <w:rFonts w:ascii="Courier New" w:eastAsia="Times New Roman" w:hAnsi="Courier New" w:cs="Courier New"/>
          <w:bCs/>
          <w:color w:val="000000"/>
        </w:rPr>
        <w:t>staff</w:t>
      </w:r>
      <w:r w:rsidR="00E314DA" w:rsidRPr="00BF6CE0">
        <w:rPr>
          <w:rFonts w:ascii="Courier New" w:eastAsia="Times New Roman" w:hAnsi="Courier New" w:cs="Courier New"/>
          <w:bCs/>
          <w:color w:val="000000"/>
        </w:rPr>
        <w:t xml:space="preserve"> side. The system indicates the function that the </w:t>
      </w:r>
      <w:r w:rsidR="007D126F">
        <w:rPr>
          <w:rFonts w:ascii="Courier New" w:eastAsia="Times New Roman" w:hAnsi="Courier New" w:cs="Courier New"/>
          <w:bCs/>
          <w:color w:val="000000"/>
        </w:rPr>
        <w:t>staff</w:t>
      </w:r>
      <w:r w:rsidR="00E314DA" w:rsidRPr="00BF6CE0">
        <w:rPr>
          <w:rFonts w:ascii="Courier New" w:eastAsia="Times New Roman" w:hAnsi="Courier New" w:cs="Courier New"/>
          <w:bCs/>
          <w:color w:val="000000"/>
        </w:rPr>
        <w:t xml:space="preserve"> can do. It includes the</w:t>
      </w:r>
      <w:r>
        <w:rPr>
          <w:rFonts w:ascii="Courier New" w:eastAsia="Times New Roman" w:hAnsi="Courier New" w:cs="Courier New"/>
          <w:bCs/>
          <w:color w:val="000000"/>
        </w:rPr>
        <w:t xml:space="preserve"> login,</w:t>
      </w:r>
      <w:r w:rsidR="00E314DA" w:rsidRPr="00BF6CE0">
        <w:rPr>
          <w:rFonts w:ascii="Courier New" w:eastAsia="Times New Roman" w:hAnsi="Courier New" w:cs="Courier New"/>
          <w:bCs/>
          <w:color w:val="000000"/>
        </w:rPr>
        <w:t xml:space="preserve"> </w:t>
      </w:r>
      <w:r w:rsidR="007D126F">
        <w:rPr>
          <w:rFonts w:ascii="Courier New" w:eastAsia="Times New Roman" w:hAnsi="Courier New" w:cs="Courier New"/>
          <w:bCs/>
          <w:color w:val="000000"/>
        </w:rPr>
        <w:t>adding of client, view analytics, view/upload files, client tracker/monitoring, client checker w/ recommendation, reports</w:t>
      </w:r>
      <w:r w:rsidR="00E314DA" w:rsidRPr="00BF6CE0">
        <w:rPr>
          <w:rFonts w:ascii="Courier New" w:eastAsia="Times New Roman" w:hAnsi="Courier New" w:cs="Courier New"/>
          <w:bCs/>
          <w:color w:val="000000"/>
        </w:rPr>
        <w:t xml:space="preserve">. </w:t>
      </w:r>
      <w:r w:rsidR="007D126F">
        <w:rPr>
          <w:rFonts w:ascii="Courier New" w:eastAsia="Times New Roman" w:hAnsi="Courier New" w:cs="Courier New"/>
          <w:bCs/>
          <w:color w:val="000000"/>
        </w:rPr>
        <w:t>Staff</w:t>
      </w:r>
      <w:r w:rsidR="00E314DA" w:rsidRPr="00BF6CE0">
        <w:rPr>
          <w:rFonts w:ascii="Courier New" w:eastAsia="Times New Roman" w:hAnsi="Courier New" w:cs="Courier New"/>
          <w:bCs/>
          <w:color w:val="000000"/>
        </w:rPr>
        <w:t xml:space="preserve"> can select any of the following base on how he </w:t>
      </w:r>
      <w:r w:rsidR="007D126F" w:rsidRPr="00BF6CE0">
        <w:rPr>
          <w:rFonts w:ascii="Courier New" w:eastAsia="Times New Roman" w:hAnsi="Courier New" w:cs="Courier New"/>
          <w:bCs/>
          <w:color w:val="000000"/>
        </w:rPr>
        <w:t>needs</w:t>
      </w:r>
      <w:r w:rsidR="00E314DA" w:rsidRPr="00BF6CE0">
        <w:rPr>
          <w:rFonts w:ascii="Courier New" w:eastAsia="Times New Roman" w:hAnsi="Courier New" w:cs="Courier New"/>
          <w:bCs/>
          <w:color w:val="000000"/>
        </w:rPr>
        <w:t xml:space="preserve"> it and use the system.</w:t>
      </w:r>
    </w:p>
    <w:p w14:paraId="54ACB00F" w14:textId="4611B251" w:rsidR="00E314DA" w:rsidRDefault="00E314DA" w:rsidP="00E314DA">
      <w:pPr>
        <w:spacing w:line="480" w:lineRule="auto"/>
        <w:jc w:val="both"/>
        <w:rPr>
          <w:rFonts w:ascii="Courier New" w:eastAsia="Times New Roman" w:hAnsi="Courier New" w:cs="Courier New"/>
          <w:bCs/>
          <w:color w:val="000000"/>
        </w:rPr>
      </w:pPr>
    </w:p>
    <w:p w14:paraId="2FF29C67" w14:textId="2736F924" w:rsidR="00C839D8" w:rsidRDefault="00C839D8" w:rsidP="00E314DA">
      <w:pPr>
        <w:spacing w:line="480" w:lineRule="auto"/>
        <w:jc w:val="both"/>
        <w:rPr>
          <w:rFonts w:ascii="Courier New" w:eastAsia="Times New Roman" w:hAnsi="Courier New" w:cs="Courier New"/>
          <w:bCs/>
          <w:color w:val="000000"/>
        </w:rPr>
      </w:pPr>
    </w:p>
    <w:p w14:paraId="0300B38C" w14:textId="39790202" w:rsidR="00C839D8" w:rsidRDefault="00C839D8" w:rsidP="00E314DA">
      <w:pPr>
        <w:spacing w:line="480" w:lineRule="auto"/>
        <w:jc w:val="both"/>
        <w:rPr>
          <w:rFonts w:ascii="Courier New" w:eastAsia="Times New Roman" w:hAnsi="Courier New" w:cs="Courier New"/>
          <w:bCs/>
          <w:color w:val="000000"/>
        </w:rPr>
      </w:pPr>
    </w:p>
    <w:p w14:paraId="724EC776" w14:textId="5346F7AC" w:rsidR="00C839D8" w:rsidRDefault="00C839D8" w:rsidP="00E314DA">
      <w:pPr>
        <w:spacing w:line="480" w:lineRule="auto"/>
        <w:jc w:val="both"/>
        <w:rPr>
          <w:rFonts w:ascii="Courier New" w:eastAsia="Times New Roman" w:hAnsi="Courier New" w:cs="Courier New"/>
          <w:bCs/>
          <w:color w:val="000000"/>
        </w:rPr>
      </w:pPr>
    </w:p>
    <w:p w14:paraId="64985A6C" w14:textId="221851F8" w:rsidR="00C839D8" w:rsidRDefault="00C839D8" w:rsidP="00E314DA">
      <w:pPr>
        <w:spacing w:line="480" w:lineRule="auto"/>
        <w:jc w:val="both"/>
        <w:rPr>
          <w:rFonts w:ascii="Courier New" w:eastAsia="Times New Roman" w:hAnsi="Courier New" w:cs="Courier New"/>
          <w:bCs/>
          <w:color w:val="000000"/>
        </w:rPr>
      </w:pPr>
    </w:p>
    <w:p w14:paraId="1A0D6180" w14:textId="0E622D24" w:rsidR="00C839D8" w:rsidRDefault="00C839D8" w:rsidP="00E314DA">
      <w:pPr>
        <w:spacing w:line="480" w:lineRule="auto"/>
        <w:jc w:val="both"/>
        <w:rPr>
          <w:rFonts w:ascii="Courier New" w:eastAsia="Times New Roman" w:hAnsi="Courier New" w:cs="Courier New"/>
          <w:bCs/>
          <w:color w:val="000000"/>
        </w:rPr>
      </w:pPr>
    </w:p>
    <w:p w14:paraId="6007C053" w14:textId="77777777" w:rsidR="00C839D8" w:rsidRDefault="00C839D8" w:rsidP="00C839D8">
      <w:pPr>
        <w:jc w:val="center"/>
        <w:rPr>
          <w:rFonts w:ascii="Courier New" w:eastAsia="Times New Roman" w:hAnsi="Courier New" w:cs="Courier New"/>
          <w:b/>
          <w:color w:val="000000"/>
        </w:rPr>
      </w:pPr>
    </w:p>
    <w:p w14:paraId="13DFFD82" w14:textId="77777777" w:rsidR="00C839D8" w:rsidRDefault="00C839D8" w:rsidP="00C839D8">
      <w:pPr>
        <w:jc w:val="center"/>
        <w:rPr>
          <w:rFonts w:ascii="Courier New" w:eastAsia="Times New Roman" w:hAnsi="Courier New" w:cs="Courier New"/>
          <w:b/>
          <w:color w:val="000000"/>
        </w:rPr>
      </w:pPr>
    </w:p>
    <w:p w14:paraId="6C9BD1DC" w14:textId="77777777" w:rsidR="00A13FB4" w:rsidRDefault="00A13FB4" w:rsidP="00C839D8">
      <w:pPr>
        <w:jc w:val="center"/>
        <w:rPr>
          <w:rFonts w:ascii="Courier New" w:eastAsia="Times New Roman" w:hAnsi="Courier New" w:cs="Courier New"/>
          <w:b/>
          <w:color w:val="000000"/>
        </w:rPr>
      </w:pPr>
    </w:p>
    <w:p w14:paraId="08BAD685" w14:textId="77777777" w:rsidR="00A13FB4" w:rsidRDefault="00A13FB4" w:rsidP="00C839D8">
      <w:pPr>
        <w:jc w:val="center"/>
        <w:rPr>
          <w:rFonts w:ascii="Courier New" w:eastAsia="Times New Roman" w:hAnsi="Courier New" w:cs="Courier New"/>
          <w:b/>
          <w:color w:val="000000"/>
        </w:rPr>
      </w:pPr>
    </w:p>
    <w:p w14:paraId="6380915A" w14:textId="30CECDD3" w:rsidR="00C839D8" w:rsidRDefault="00C839D8" w:rsidP="00C839D8">
      <w:pPr>
        <w:jc w:val="center"/>
        <w:rPr>
          <w:rFonts w:ascii="Courier New" w:eastAsia="Times New Roman" w:hAnsi="Courier New" w:cs="Courier New"/>
          <w:b/>
          <w:color w:val="000000"/>
        </w:rPr>
      </w:pPr>
      <w:r>
        <w:rPr>
          <w:rFonts w:ascii="Courier New" w:eastAsia="Times New Roman" w:hAnsi="Courier New" w:cs="Courier New"/>
          <w:b/>
          <w:color w:val="000000"/>
        </w:rPr>
        <w:t xml:space="preserve">Figure </w:t>
      </w:r>
      <w:r w:rsidR="00A13FB4">
        <w:rPr>
          <w:rFonts w:ascii="Courier New" w:eastAsia="Times New Roman" w:hAnsi="Courier New" w:cs="Courier New"/>
          <w:b/>
          <w:color w:val="000000"/>
        </w:rPr>
        <w:t>7</w:t>
      </w:r>
      <w:r>
        <w:rPr>
          <w:rFonts w:ascii="Courier New" w:eastAsia="Times New Roman" w:hAnsi="Courier New" w:cs="Courier New"/>
          <w:b/>
          <w:color w:val="000000"/>
        </w:rPr>
        <w:t>. Diagram 0 of Staff</w:t>
      </w:r>
    </w:p>
    <w:p w14:paraId="5CF952A8" w14:textId="02C46F02" w:rsidR="00C839D8" w:rsidRDefault="00C839D8" w:rsidP="00A158A5">
      <w:pPr>
        <w:tabs>
          <w:tab w:val="left" w:leader="dot" w:pos="7371"/>
        </w:tabs>
        <w:spacing w:after="0" w:line="480" w:lineRule="auto"/>
        <w:jc w:val="both"/>
        <w:rPr>
          <w:rFonts w:ascii="Arial" w:hAnsi="Arial" w:cs="Arial"/>
          <w:b/>
        </w:rPr>
      </w:pPr>
    </w:p>
    <w:p w14:paraId="44E3462A" w14:textId="5E079A11" w:rsidR="00A13FB4" w:rsidRDefault="00A13FB4" w:rsidP="00A158A5">
      <w:pPr>
        <w:tabs>
          <w:tab w:val="left" w:leader="dot" w:pos="7371"/>
        </w:tabs>
        <w:spacing w:after="0" w:line="480" w:lineRule="auto"/>
        <w:jc w:val="both"/>
        <w:rPr>
          <w:rFonts w:ascii="Arial" w:hAnsi="Arial" w:cs="Arial"/>
          <w:b/>
        </w:rPr>
      </w:pPr>
    </w:p>
    <w:p w14:paraId="64AE62BA" w14:textId="110E70A2" w:rsidR="00A13FB4" w:rsidRDefault="00A13FB4" w:rsidP="00A158A5">
      <w:pPr>
        <w:tabs>
          <w:tab w:val="left" w:leader="dot" w:pos="7371"/>
        </w:tabs>
        <w:spacing w:after="0" w:line="480" w:lineRule="auto"/>
        <w:jc w:val="both"/>
        <w:rPr>
          <w:rFonts w:ascii="Arial" w:hAnsi="Arial" w:cs="Arial"/>
          <w:b/>
        </w:rPr>
      </w:pPr>
    </w:p>
    <w:p w14:paraId="7203C260" w14:textId="1544E0AD" w:rsidR="00A13FB4" w:rsidRDefault="00A13FB4" w:rsidP="00A158A5">
      <w:pPr>
        <w:tabs>
          <w:tab w:val="left" w:leader="dot" w:pos="7371"/>
        </w:tabs>
        <w:spacing w:after="0" w:line="480" w:lineRule="auto"/>
        <w:jc w:val="both"/>
        <w:rPr>
          <w:rFonts w:ascii="Arial" w:hAnsi="Arial" w:cs="Arial"/>
          <w:b/>
        </w:rPr>
      </w:pPr>
    </w:p>
    <w:p w14:paraId="0E6C13CF" w14:textId="77777777" w:rsidR="00A13FB4" w:rsidRDefault="00A13FB4" w:rsidP="00A158A5">
      <w:pPr>
        <w:tabs>
          <w:tab w:val="left" w:leader="dot" w:pos="7371"/>
        </w:tabs>
        <w:spacing w:after="0" w:line="480" w:lineRule="auto"/>
        <w:jc w:val="both"/>
        <w:rPr>
          <w:rFonts w:ascii="Arial" w:hAnsi="Arial" w:cs="Arial"/>
          <w:b/>
        </w:rPr>
      </w:pPr>
    </w:p>
    <w:p w14:paraId="03CA2F5E" w14:textId="445A72F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lastRenderedPageBreak/>
        <w:t>Database Schema</w:t>
      </w:r>
    </w:p>
    <w:p w14:paraId="565ACC1F" w14:textId="77777777" w:rsidR="00C868CD" w:rsidRPr="00C868CD" w:rsidRDefault="00C868CD" w:rsidP="00C868CD">
      <w:pPr>
        <w:spacing w:line="480" w:lineRule="auto"/>
        <w:ind w:firstLine="720"/>
        <w:jc w:val="both"/>
        <w:rPr>
          <w:rFonts w:ascii="Arial" w:eastAsia="Times New Roman" w:hAnsi="Arial" w:cs="Arial"/>
          <w:bCs/>
          <w:color w:val="000000"/>
        </w:rPr>
      </w:pPr>
      <w:r w:rsidRPr="00C868CD">
        <w:rPr>
          <w:rFonts w:ascii="Arial" w:eastAsia="Times New Roman" w:hAnsi="Arial" w:cs="Arial"/>
          <w:bCs/>
          <w:color w:val="000000"/>
        </w:rPr>
        <w:t>Designing the system was one of the important phases in developing the study. This phase showed the features of the entities that are present in the system. This provides the user with the attributes among existing entities. It describes the data in the study.</w:t>
      </w:r>
    </w:p>
    <w:p w14:paraId="7455B1A7" w14:textId="7B9225CB" w:rsidR="00C868CD" w:rsidRDefault="00C868CD" w:rsidP="00C868CD">
      <w:pPr>
        <w:spacing w:line="480" w:lineRule="auto"/>
        <w:ind w:firstLine="720"/>
        <w:jc w:val="both"/>
        <w:rPr>
          <w:rFonts w:ascii="Arial" w:eastAsia="Times New Roman" w:hAnsi="Arial" w:cs="Arial"/>
          <w:bCs/>
          <w:color w:val="000000"/>
        </w:rPr>
      </w:pPr>
      <w:r w:rsidRPr="00C868CD">
        <w:rPr>
          <w:rFonts w:ascii="Arial" w:eastAsia="Times New Roman" w:hAnsi="Arial" w:cs="Arial"/>
          <w:bCs/>
          <w:color w:val="000000"/>
        </w:rPr>
        <w:t>This section depicts the table with fields for data type and description conformance.</w:t>
      </w:r>
    </w:p>
    <w:p w14:paraId="6EEC8A6C" w14:textId="6B9F334F" w:rsidR="00C868CD" w:rsidRDefault="00C868CD" w:rsidP="00C868CD">
      <w:pPr>
        <w:spacing w:line="480" w:lineRule="auto"/>
        <w:jc w:val="center"/>
        <w:rPr>
          <w:rFonts w:ascii="Courier New" w:eastAsia="Times New Roman" w:hAnsi="Courier New" w:cs="Courier New"/>
          <w:b/>
          <w:color w:val="000000"/>
        </w:rPr>
      </w:pPr>
      <w:r w:rsidRPr="004F003A">
        <w:rPr>
          <w:rFonts w:ascii="Courier New" w:eastAsia="Times New Roman" w:hAnsi="Courier New" w:cs="Courier New"/>
          <w:b/>
          <w:color w:val="000000"/>
        </w:rPr>
        <w:t xml:space="preserve">Table 1. Fields for </w:t>
      </w:r>
      <w:r>
        <w:rPr>
          <w:rFonts w:ascii="Courier New" w:eastAsia="Times New Roman" w:hAnsi="Courier New" w:cs="Courier New"/>
          <w:b/>
          <w:color w:val="000000"/>
        </w:rPr>
        <w:t>Login</w:t>
      </w:r>
    </w:p>
    <w:tbl>
      <w:tblPr>
        <w:tblStyle w:val="TableGrid"/>
        <w:tblW w:w="8635" w:type="dxa"/>
        <w:tblLayout w:type="fixed"/>
        <w:tblLook w:val="04A0" w:firstRow="1" w:lastRow="0" w:firstColumn="1" w:lastColumn="0" w:noHBand="0" w:noVBand="1"/>
      </w:tblPr>
      <w:tblGrid>
        <w:gridCol w:w="1795"/>
        <w:gridCol w:w="900"/>
        <w:gridCol w:w="810"/>
        <w:gridCol w:w="1170"/>
        <w:gridCol w:w="3960"/>
      </w:tblGrid>
      <w:tr w:rsidR="00C868CD" w:rsidRPr="00BB0341" w14:paraId="7FB8FA4C" w14:textId="77777777" w:rsidTr="00A94742">
        <w:trPr>
          <w:trHeight w:val="311"/>
        </w:trPr>
        <w:tc>
          <w:tcPr>
            <w:tcW w:w="1795" w:type="dxa"/>
          </w:tcPr>
          <w:p w14:paraId="35635DE9" w14:textId="77777777" w:rsidR="00C868CD" w:rsidRPr="00BB0341" w:rsidRDefault="00C868CD" w:rsidP="00A94742">
            <w:pPr>
              <w:jc w:val="center"/>
              <w:rPr>
                <w:rFonts w:ascii="Courier New" w:eastAsia="Times New Roman" w:hAnsi="Courier New" w:cs="Courier New"/>
                <w:b/>
                <w:color w:val="000000"/>
              </w:rPr>
            </w:pPr>
            <w:r w:rsidRPr="00BB0341">
              <w:rPr>
                <w:rFonts w:ascii="Courier New" w:eastAsia="Times New Roman" w:hAnsi="Courier New" w:cs="Courier New"/>
                <w:b/>
                <w:color w:val="000000"/>
              </w:rPr>
              <w:t>Field Name</w:t>
            </w:r>
          </w:p>
        </w:tc>
        <w:tc>
          <w:tcPr>
            <w:tcW w:w="900" w:type="dxa"/>
          </w:tcPr>
          <w:p w14:paraId="4016919B" w14:textId="77777777" w:rsidR="00C868CD" w:rsidRPr="00BB0341" w:rsidRDefault="00C868CD" w:rsidP="00A94742">
            <w:pPr>
              <w:jc w:val="center"/>
              <w:rPr>
                <w:rFonts w:ascii="Courier New" w:eastAsia="Times New Roman" w:hAnsi="Courier New" w:cs="Courier New"/>
                <w:b/>
                <w:color w:val="000000"/>
              </w:rPr>
            </w:pPr>
            <w:r w:rsidRPr="00BB0341">
              <w:rPr>
                <w:rFonts w:ascii="Courier New" w:eastAsia="Times New Roman" w:hAnsi="Courier New" w:cs="Courier New"/>
                <w:b/>
                <w:color w:val="000000"/>
              </w:rPr>
              <w:t>Data Type</w:t>
            </w:r>
          </w:p>
        </w:tc>
        <w:tc>
          <w:tcPr>
            <w:tcW w:w="810" w:type="dxa"/>
          </w:tcPr>
          <w:p w14:paraId="3CDCB89B" w14:textId="77777777" w:rsidR="00C868CD" w:rsidRPr="00BB0341" w:rsidRDefault="00C868CD" w:rsidP="00A94742">
            <w:pPr>
              <w:jc w:val="center"/>
              <w:rPr>
                <w:rFonts w:ascii="Courier New" w:eastAsia="Times New Roman" w:hAnsi="Courier New" w:cs="Courier New"/>
                <w:b/>
                <w:color w:val="000000"/>
              </w:rPr>
            </w:pPr>
            <w:r w:rsidRPr="00BB0341">
              <w:rPr>
                <w:rFonts w:ascii="Courier New" w:eastAsia="Times New Roman" w:hAnsi="Courier New" w:cs="Courier New"/>
                <w:b/>
                <w:color w:val="000000"/>
              </w:rPr>
              <w:t>Size</w:t>
            </w:r>
          </w:p>
        </w:tc>
        <w:tc>
          <w:tcPr>
            <w:tcW w:w="1170" w:type="dxa"/>
          </w:tcPr>
          <w:p w14:paraId="7AA2EF37" w14:textId="77777777" w:rsidR="00C868CD" w:rsidRPr="00BB0341" w:rsidRDefault="00C868CD" w:rsidP="00A94742">
            <w:pPr>
              <w:jc w:val="center"/>
              <w:rPr>
                <w:rFonts w:ascii="Courier New" w:eastAsia="Times New Roman" w:hAnsi="Courier New" w:cs="Courier New"/>
                <w:b/>
                <w:color w:val="000000"/>
              </w:rPr>
            </w:pPr>
            <w:r w:rsidRPr="00BB0341">
              <w:rPr>
                <w:rFonts w:ascii="Courier New" w:eastAsia="Times New Roman" w:hAnsi="Courier New" w:cs="Courier New"/>
                <w:b/>
                <w:color w:val="000000"/>
              </w:rPr>
              <w:t>Default</w:t>
            </w:r>
          </w:p>
        </w:tc>
        <w:tc>
          <w:tcPr>
            <w:tcW w:w="3960" w:type="dxa"/>
          </w:tcPr>
          <w:p w14:paraId="57C01A2C" w14:textId="77777777" w:rsidR="00C868CD" w:rsidRPr="00BB0341" w:rsidRDefault="00C868CD" w:rsidP="00A94742">
            <w:pPr>
              <w:tabs>
                <w:tab w:val="left" w:pos="3100"/>
              </w:tabs>
              <w:jc w:val="center"/>
              <w:rPr>
                <w:rFonts w:ascii="Courier New" w:eastAsia="Times New Roman" w:hAnsi="Courier New" w:cs="Courier New"/>
                <w:b/>
                <w:color w:val="000000"/>
              </w:rPr>
            </w:pPr>
            <w:r w:rsidRPr="00BB0341">
              <w:rPr>
                <w:rFonts w:ascii="Courier New" w:eastAsia="Times New Roman" w:hAnsi="Courier New" w:cs="Courier New"/>
                <w:b/>
                <w:color w:val="000000"/>
              </w:rPr>
              <w:t>Description</w:t>
            </w:r>
          </w:p>
        </w:tc>
      </w:tr>
      <w:tr w:rsidR="00C868CD" w:rsidRPr="00BB0341" w14:paraId="19C14F06" w14:textId="77777777" w:rsidTr="00043B92">
        <w:trPr>
          <w:trHeight w:val="352"/>
        </w:trPr>
        <w:tc>
          <w:tcPr>
            <w:tcW w:w="1795" w:type="dxa"/>
          </w:tcPr>
          <w:p w14:paraId="76674086" w14:textId="77777777" w:rsidR="00C868CD" w:rsidRPr="00BB0341" w:rsidRDefault="00C868CD" w:rsidP="00A94742">
            <w:pPr>
              <w:jc w:val="both"/>
              <w:rPr>
                <w:rFonts w:ascii="Courier New" w:eastAsia="Times New Roman" w:hAnsi="Courier New" w:cs="Courier New"/>
                <w:color w:val="000000"/>
              </w:rPr>
            </w:pPr>
            <w:r w:rsidRPr="00BB0341">
              <w:rPr>
                <w:rFonts w:ascii="Courier New" w:eastAsia="Times New Roman" w:hAnsi="Courier New" w:cs="Courier New"/>
                <w:color w:val="000000"/>
              </w:rPr>
              <w:t>Id</w:t>
            </w:r>
          </w:p>
        </w:tc>
        <w:tc>
          <w:tcPr>
            <w:tcW w:w="900" w:type="dxa"/>
          </w:tcPr>
          <w:p w14:paraId="72234BE3" w14:textId="5C2B16DD" w:rsidR="00C868CD" w:rsidRPr="00BB0341" w:rsidRDefault="00C868CD" w:rsidP="00A94742">
            <w:pPr>
              <w:jc w:val="both"/>
              <w:rPr>
                <w:rFonts w:ascii="Courier New" w:eastAsia="Times New Roman" w:hAnsi="Courier New" w:cs="Courier New"/>
                <w:color w:val="000000"/>
              </w:rPr>
            </w:pPr>
            <w:r w:rsidRPr="00BB0341">
              <w:rPr>
                <w:rFonts w:ascii="Courier New" w:eastAsia="Times New Roman" w:hAnsi="Courier New" w:cs="Courier New"/>
                <w:color w:val="000000"/>
              </w:rPr>
              <w:t>int</w:t>
            </w:r>
          </w:p>
        </w:tc>
        <w:tc>
          <w:tcPr>
            <w:tcW w:w="810" w:type="dxa"/>
          </w:tcPr>
          <w:p w14:paraId="4F23435E" w14:textId="77777777" w:rsidR="00C868CD" w:rsidRPr="00BB0341" w:rsidRDefault="00C868CD" w:rsidP="00A94742">
            <w:pPr>
              <w:jc w:val="both"/>
              <w:rPr>
                <w:rFonts w:ascii="Courier New" w:eastAsia="Times New Roman" w:hAnsi="Courier New" w:cs="Courier New"/>
                <w:color w:val="000000"/>
              </w:rPr>
            </w:pPr>
            <w:r w:rsidRPr="00BB0341">
              <w:rPr>
                <w:rFonts w:ascii="Courier New" w:eastAsia="Times New Roman" w:hAnsi="Courier New" w:cs="Courier New"/>
                <w:color w:val="000000"/>
              </w:rPr>
              <w:t>20</w:t>
            </w:r>
          </w:p>
        </w:tc>
        <w:tc>
          <w:tcPr>
            <w:tcW w:w="1170" w:type="dxa"/>
          </w:tcPr>
          <w:p w14:paraId="16DC4963" w14:textId="77777777" w:rsidR="00C868CD" w:rsidRPr="00BB0341" w:rsidRDefault="00C868CD" w:rsidP="00A94742">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3960" w:type="dxa"/>
          </w:tcPr>
          <w:p w14:paraId="1BF82572" w14:textId="7DA7E464" w:rsidR="00C868CD" w:rsidRPr="00BB0341" w:rsidRDefault="00C868CD" w:rsidP="00A94742">
            <w:pPr>
              <w:jc w:val="both"/>
              <w:rPr>
                <w:rFonts w:ascii="Courier New" w:eastAsia="Times New Roman" w:hAnsi="Courier New" w:cs="Courier New"/>
                <w:color w:val="000000"/>
              </w:rPr>
            </w:pPr>
            <w:r w:rsidRPr="00BB0341">
              <w:rPr>
                <w:rFonts w:ascii="Courier New" w:eastAsia="Times New Roman" w:hAnsi="Courier New" w:cs="Courier New"/>
                <w:color w:val="000000"/>
              </w:rPr>
              <w:t>Refers to the id (PK)</w:t>
            </w:r>
          </w:p>
        </w:tc>
      </w:tr>
      <w:tr w:rsidR="00C868CD" w:rsidRPr="00BB0341" w14:paraId="27BF5777" w14:textId="77777777" w:rsidTr="00A94742">
        <w:trPr>
          <w:trHeight w:val="311"/>
        </w:trPr>
        <w:tc>
          <w:tcPr>
            <w:tcW w:w="1795" w:type="dxa"/>
          </w:tcPr>
          <w:p w14:paraId="3CEBC56D" w14:textId="4152ADDE" w:rsidR="00C868CD" w:rsidRPr="00BB0341" w:rsidRDefault="00C868CD" w:rsidP="00A94742">
            <w:pPr>
              <w:jc w:val="both"/>
              <w:rPr>
                <w:rFonts w:ascii="Courier New" w:eastAsia="Times New Roman" w:hAnsi="Courier New" w:cs="Courier New"/>
                <w:color w:val="000000"/>
              </w:rPr>
            </w:pPr>
            <w:r>
              <w:rPr>
                <w:rFonts w:ascii="Courier New" w:eastAsia="Times New Roman" w:hAnsi="Courier New" w:cs="Courier New"/>
                <w:color w:val="000000"/>
              </w:rPr>
              <w:t>First</w:t>
            </w:r>
            <w:r w:rsidRPr="00BB0341">
              <w:rPr>
                <w:rFonts w:ascii="Courier New" w:eastAsia="Times New Roman" w:hAnsi="Courier New" w:cs="Courier New"/>
                <w:color w:val="000000"/>
              </w:rPr>
              <w:t>Name</w:t>
            </w:r>
          </w:p>
        </w:tc>
        <w:tc>
          <w:tcPr>
            <w:tcW w:w="900" w:type="dxa"/>
          </w:tcPr>
          <w:p w14:paraId="3C01AFCE" w14:textId="77777777" w:rsidR="00C868CD" w:rsidRPr="00BB0341" w:rsidRDefault="00C868CD" w:rsidP="00A94742">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27C23712" w14:textId="77777777" w:rsidR="00C868CD" w:rsidRPr="00BB0341" w:rsidRDefault="00C868CD" w:rsidP="00A94742">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0" w:type="dxa"/>
          </w:tcPr>
          <w:p w14:paraId="60C78115" w14:textId="77777777" w:rsidR="00C868CD" w:rsidRPr="00BB0341" w:rsidRDefault="00C868CD" w:rsidP="00A94742">
            <w:pPr>
              <w:jc w:val="both"/>
              <w:rPr>
                <w:rFonts w:ascii="Courier New" w:eastAsia="Times New Roman" w:hAnsi="Courier New" w:cs="Courier New"/>
                <w:color w:val="000000"/>
              </w:rPr>
            </w:pPr>
            <w:r w:rsidRPr="00BB0341">
              <w:rPr>
                <w:rFonts w:ascii="Courier New" w:eastAsia="Times New Roman" w:hAnsi="Courier New" w:cs="Courier New"/>
                <w:color w:val="000000"/>
              </w:rPr>
              <w:t>191</w:t>
            </w:r>
          </w:p>
        </w:tc>
        <w:tc>
          <w:tcPr>
            <w:tcW w:w="1170" w:type="dxa"/>
          </w:tcPr>
          <w:p w14:paraId="60AFF0C6" w14:textId="77777777" w:rsidR="00C868CD" w:rsidRPr="00BB0341" w:rsidRDefault="00C868CD" w:rsidP="00A94742">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3960" w:type="dxa"/>
          </w:tcPr>
          <w:p w14:paraId="58B4B638" w14:textId="3214EA9A" w:rsidR="00C868CD" w:rsidRPr="00BB0341" w:rsidRDefault="00C868CD" w:rsidP="00A94742">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User First</w:t>
            </w:r>
            <w:r w:rsidRPr="00BB0341">
              <w:rPr>
                <w:rFonts w:ascii="Courier New" w:eastAsia="Times New Roman" w:hAnsi="Courier New" w:cs="Courier New"/>
                <w:color w:val="000000"/>
              </w:rPr>
              <w:t xml:space="preserve"> name</w:t>
            </w:r>
          </w:p>
        </w:tc>
      </w:tr>
      <w:tr w:rsidR="00C868CD" w:rsidRPr="00BB0341" w14:paraId="1D574F54" w14:textId="77777777" w:rsidTr="00A94742">
        <w:trPr>
          <w:trHeight w:val="311"/>
        </w:trPr>
        <w:tc>
          <w:tcPr>
            <w:tcW w:w="1795" w:type="dxa"/>
          </w:tcPr>
          <w:p w14:paraId="728B30E4" w14:textId="6E8CF25E" w:rsidR="00C868CD" w:rsidRPr="00BB0341" w:rsidRDefault="00C868CD" w:rsidP="00C868CD">
            <w:pPr>
              <w:jc w:val="both"/>
              <w:rPr>
                <w:rFonts w:ascii="Courier New" w:eastAsia="Times New Roman" w:hAnsi="Courier New" w:cs="Courier New"/>
                <w:color w:val="000000"/>
              </w:rPr>
            </w:pPr>
            <w:r>
              <w:rPr>
                <w:rFonts w:ascii="Courier New" w:eastAsia="Times New Roman" w:hAnsi="Courier New" w:cs="Courier New"/>
                <w:color w:val="000000"/>
              </w:rPr>
              <w:t>Middle</w:t>
            </w:r>
            <w:r w:rsidRPr="00BB0341">
              <w:rPr>
                <w:rFonts w:ascii="Courier New" w:eastAsia="Times New Roman" w:hAnsi="Courier New" w:cs="Courier New"/>
                <w:color w:val="000000"/>
              </w:rPr>
              <w:t>Name</w:t>
            </w:r>
          </w:p>
        </w:tc>
        <w:tc>
          <w:tcPr>
            <w:tcW w:w="900" w:type="dxa"/>
          </w:tcPr>
          <w:p w14:paraId="6F788D18" w14:textId="77777777"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60DF91AA" w14:textId="7EC9C807"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0" w:type="dxa"/>
          </w:tcPr>
          <w:p w14:paraId="7BE403E4" w14:textId="1E0BAD8E"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191</w:t>
            </w:r>
          </w:p>
        </w:tc>
        <w:tc>
          <w:tcPr>
            <w:tcW w:w="1170" w:type="dxa"/>
          </w:tcPr>
          <w:p w14:paraId="75763990" w14:textId="0229BD63" w:rsidR="00C868CD" w:rsidRPr="00BB0341" w:rsidRDefault="00043B92" w:rsidP="00C868CD">
            <w:pPr>
              <w:jc w:val="both"/>
              <w:rPr>
                <w:rFonts w:ascii="Courier New" w:eastAsia="Times New Roman" w:hAnsi="Courier New" w:cs="Courier New"/>
                <w:color w:val="000000"/>
              </w:rPr>
            </w:pPr>
            <w:r w:rsidRPr="001D4CBE">
              <w:rPr>
                <w:rFonts w:ascii="Courier New" w:eastAsia="Times New Roman" w:hAnsi="Courier New" w:cs="Courier New"/>
                <w:color w:val="000000"/>
              </w:rPr>
              <w:t>NOT NULL</w:t>
            </w:r>
          </w:p>
        </w:tc>
        <w:tc>
          <w:tcPr>
            <w:tcW w:w="3960" w:type="dxa"/>
          </w:tcPr>
          <w:p w14:paraId="538B2D57" w14:textId="51D6CB5A"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 xml:space="preserve">User </w:t>
            </w:r>
            <w:r>
              <w:rPr>
                <w:rFonts w:ascii="Courier New" w:eastAsia="Times New Roman" w:hAnsi="Courier New" w:cs="Courier New"/>
                <w:color w:val="000000"/>
              </w:rPr>
              <w:t>Middle</w:t>
            </w:r>
            <w:r w:rsidRPr="00BB0341">
              <w:rPr>
                <w:rFonts w:ascii="Courier New" w:eastAsia="Times New Roman" w:hAnsi="Courier New" w:cs="Courier New"/>
                <w:color w:val="000000"/>
              </w:rPr>
              <w:t xml:space="preserve"> name</w:t>
            </w:r>
          </w:p>
        </w:tc>
      </w:tr>
      <w:tr w:rsidR="00C868CD" w:rsidRPr="00BB0341" w14:paraId="521E962C" w14:textId="77777777" w:rsidTr="001C3C10">
        <w:trPr>
          <w:trHeight w:val="311"/>
        </w:trPr>
        <w:tc>
          <w:tcPr>
            <w:tcW w:w="1795" w:type="dxa"/>
            <w:vAlign w:val="center"/>
          </w:tcPr>
          <w:p w14:paraId="398B127F" w14:textId="0E181315" w:rsidR="00C868CD" w:rsidRPr="00BB0341" w:rsidRDefault="00C868CD" w:rsidP="00C868CD">
            <w:pPr>
              <w:jc w:val="both"/>
              <w:rPr>
                <w:rFonts w:ascii="Courier New" w:eastAsia="Times New Roman" w:hAnsi="Courier New" w:cs="Courier New"/>
                <w:color w:val="000000"/>
              </w:rPr>
            </w:pPr>
            <w:r>
              <w:rPr>
                <w:rFonts w:ascii="Courier New" w:eastAsia="Times New Roman" w:hAnsi="Courier New" w:cs="Courier New"/>
                <w:color w:val="000000"/>
              </w:rPr>
              <w:t>Last</w:t>
            </w:r>
            <w:r w:rsidRPr="00BB0341">
              <w:rPr>
                <w:rFonts w:ascii="Courier New" w:eastAsia="Times New Roman" w:hAnsi="Courier New" w:cs="Courier New"/>
                <w:color w:val="000000"/>
              </w:rPr>
              <w:t>Name</w:t>
            </w:r>
          </w:p>
        </w:tc>
        <w:tc>
          <w:tcPr>
            <w:tcW w:w="900" w:type="dxa"/>
          </w:tcPr>
          <w:p w14:paraId="4C92A435" w14:textId="77777777"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275168D5" w14:textId="30B251C2"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0" w:type="dxa"/>
          </w:tcPr>
          <w:p w14:paraId="792F6CEC" w14:textId="43F74469"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191</w:t>
            </w:r>
          </w:p>
        </w:tc>
        <w:tc>
          <w:tcPr>
            <w:tcW w:w="1170" w:type="dxa"/>
            <w:vAlign w:val="center"/>
          </w:tcPr>
          <w:p w14:paraId="2B7286C2" w14:textId="77777777"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3960" w:type="dxa"/>
          </w:tcPr>
          <w:p w14:paraId="63A87F0A" w14:textId="62886644"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 xml:space="preserve">User </w:t>
            </w:r>
            <w:r>
              <w:rPr>
                <w:rFonts w:ascii="Courier New" w:eastAsia="Times New Roman" w:hAnsi="Courier New" w:cs="Courier New"/>
                <w:color w:val="000000"/>
              </w:rPr>
              <w:t>Last</w:t>
            </w:r>
            <w:r w:rsidRPr="00BB0341">
              <w:rPr>
                <w:rFonts w:ascii="Courier New" w:eastAsia="Times New Roman" w:hAnsi="Courier New" w:cs="Courier New"/>
                <w:color w:val="000000"/>
              </w:rPr>
              <w:t xml:space="preserve"> name</w:t>
            </w:r>
          </w:p>
        </w:tc>
      </w:tr>
      <w:tr w:rsidR="00C868CD" w:rsidRPr="00BB0341" w14:paraId="759FB4DB" w14:textId="77777777" w:rsidTr="00A94742">
        <w:trPr>
          <w:trHeight w:val="325"/>
        </w:trPr>
        <w:tc>
          <w:tcPr>
            <w:tcW w:w="1795" w:type="dxa"/>
          </w:tcPr>
          <w:p w14:paraId="7A73F344" w14:textId="0F6E68DB" w:rsidR="00C868CD" w:rsidRPr="00BB0341" w:rsidRDefault="00C868CD" w:rsidP="00C868CD">
            <w:pPr>
              <w:jc w:val="both"/>
              <w:rPr>
                <w:rFonts w:ascii="Courier New" w:eastAsia="Times New Roman" w:hAnsi="Courier New" w:cs="Courier New"/>
                <w:color w:val="000000"/>
              </w:rPr>
            </w:pPr>
            <w:r>
              <w:rPr>
                <w:rFonts w:ascii="Courier New" w:eastAsia="Times New Roman" w:hAnsi="Courier New" w:cs="Courier New"/>
                <w:color w:val="000000"/>
              </w:rPr>
              <w:t>Username</w:t>
            </w:r>
          </w:p>
        </w:tc>
        <w:tc>
          <w:tcPr>
            <w:tcW w:w="900" w:type="dxa"/>
          </w:tcPr>
          <w:p w14:paraId="59AC12FA" w14:textId="77777777"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4D487D60" w14:textId="3960D99D"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0" w:type="dxa"/>
          </w:tcPr>
          <w:p w14:paraId="70FEA782" w14:textId="4F975E8F"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191</w:t>
            </w:r>
          </w:p>
        </w:tc>
        <w:tc>
          <w:tcPr>
            <w:tcW w:w="1170" w:type="dxa"/>
          </w:tcPr>
          <w:p w14:paraId="746D2C0C" w14:textId="1C08A376" w:rsidR="00C868CD" w:rsidRPr="00BB0341" w:rsidRDefault="00C868CD" w:rsidP="00C868CD">
            <w:pPr>
              <w:jc w:val="both"/>
              <w:rPr>
                <w:rFonts w:ascii="Courier New" w:eastAsia="Times New Roman" w:hAnsi="Courier New" w:cs="Courier New"/>
                <w:color w:val="000000"/>
              </w:rPr>
            </w:pPr>
            <w:r w:rsidRPr="001D4CBE">
              <w:rPr>
                <w:rFonts w:ascii="Courier New" w:eastAsia="Times New Roman" w:hAnsi="Courier New" w:cs="Courier New"/>
                <w:color w:val="000000"/>
              </w:rPr>
              <w:t>NOT NULL</w:t>
            </w:r>
          </w:p>
        </w:tc>
        <w:tc>
          <w:tcPr>
            <w:tcW w:w="3960" w:type="dxa"/>
          </w:tcPr>
          <w:p w14:paraId="1B3FB216" w14:textId="60D0A18B"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User Username</w:t>
            </w:r>
          </w:p>
        </w:tc>
      </w:tr>
      <w:tr w:rsidR="00C868CD" w:rsidRPr="00BB0341" w14:paraId="2F07DB2E" w14:textId="77777777" w:rsidTr="00A94742">
        <w:trPr>
          <w:trHeight w:val="626"/>
        </w:trPr>
        <w:tc>
          <w:tcPr>
            <w:tcW w:w="1795" w:type="dxa"/>
          </w:tcPr>
          <w:p w14:paraId="0AEA1E9D" w14:textId="610360EB" w:rsidR="00C868CD" w:rsidRPr="00BB0341" w:rsidRDefault="00C868CD" w:rsidP="00C868CD">
            <w:pPr>
              <w:jc w:val="both"/>
              <w:rPr>
                <w:rFonts w:ascii="Courier New" w:eastAsia="Times New Roman" w:hAnsi="Courier New" w:cs="Courier New"/>
                <w:color w:val="000000"/>
              </w:rPr>
            </w:pPr>
            <w:r>
              <w:rPr>
                <w:rFonts w:ascii="Courier New" w:eastAsia="Times New Roman" w:hAnsi="Courier New" w:cs="Courier New"/>
                <w:color w:val="000000"/>
              </w:rPr>
              <w:t>UserType</w:t>
            </w:r>
          </w:p>
        </w:tc>
        <w:tc>
          <w:tcPr>
            <w:tcW w:w="900" w:type="dxa"/>
          </w:tcPr>
          <w:p w14:paraId="67105465" w14:textId="77777777"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52A5139F" w14:textId="788289AB"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0" w:type="dxa"/>
          </w:tcPr>
          <w:p w14:paraId="21EEA982" w14:textId="423C98BF" w:rsidR="00C868CD" w:rsidRPr="00BB0341" w:rsidRDefault="00C868CD" w:rsidP="00C868CD">
            <w:pPr>
              <w:jc w:val="both"/>
              <w:rPr>
                <w:rFonts w:ascii="Courier New" w:eastAsia="Times New Roman" w:hAnsi="Courier New" w:cs="Courier New"/>
                <w:color w:val="000000"/>
              </w:rPr>
            </w:pPr>
            <w:r>
              <w:rPr>
                <w:rFonts w:ascii="Courier New" w:eastAsia="Times New Roman" w:hAnsi="Courier New" w:cs="Courier New"/>
                <w:color w:val="000000"/>
              </w:rPr>
              <w:t>10</w:t>
            </w:r>
          </w:p>
        </w:tc>
        <w:tc>
          <w:tcPr>
            <w:tcW w:w="1170" w:type="dxa"/>
          </w:tcPr>
          <w:p w14:paraId="5BE9A589" w14:textId="7B079185" w:rsidR="00C868CD" w:rsidRPr="00BB0341" w:rsidRDefault="00C868CD" w:rsidP="00C868CD">
            <w:pPr>
              <w:jc w:val="both"/>
              <w:rPr>
                <w:rFonts w:ascii="Courier New" w:eastAsia="Times New Roman" w:hAnsi="Courier New" w:cs="Courier New"/>
                <w:color w:val="000000"/>
              </w:rPr>
            </w:pPr>
            <w:r w:rsidRPr="001D4CBE">
              <w:rPr>
                <w:rFonts w:ascii="Courier New" w:eastAsia="Times New Roman" w:hAnsi="Courier New" w:cs="Courier New"/>
                <w:color w:val="000000"/>
              </w:rPr>
              <w:t>NOT NULL</w:t>
            </w:r>
          </w:p>
        </w:tc>
        <w:tc>
          <w:tcPr>
            <w:tcW w:w="3960" w:type="dxa"/>
          </w:tcPr>
          <w:p w14:paraId="2D805349" w14:textId="37B3D616" w:rsidR="00C868CD" w:rsidRPr="00BB0341" w:rsidRDefault="00C868CD" w:rsidP="00C868CD">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UserType if admin/saff</w:t>
            </w:r>
          </w:p>
        </w:tc>
      </w:tr>
    </w:tbl>
    <w:p w14:paraId="635B4903" w14:textId="14B785C9" w:rsidR="00C868CD" w:rsidRDefault="00C868CD" w:rsidP="00C868CD">
      <w:pPr>
        <w:spacing w:line="480" w:lineRule="auto"/>
        <w:ind w:firstLine="720"/>
        <w:jc w:val="both"/>
        <w:rPr>
          <w:rFonts w:ascii="Courier New" w:eastAsia="Times New Roman" w:hAnsi="Courier New" w:cs="Courier New"/>
          <w:color w:val="000000"/>
        </w:rPr>
      </w:pPr>
      <w:r w:rsidRPr="00292367">
        <w:rPr>
          <w:rFonts w:ascii="Courier New" w:eastAsia="Times New Roman" w:hAnsi="Courier New" w:cs="Courier New"/>
          <w:color w:val="000000"/>
        </w:rPr>
        <w:t>Table 1</w:t>
      </w:r>
      <w:r>
        <w:rPr>
          <w:rFonts w:ascii="Courier New" w:eastAsia="Times New Roman" w:hAnsi="Courier New" w:cs="Courier New"/>
          <w:b/>
          <w:bCs/>
          <w:color w:val="000000"/>
        </w:rPr>
        <w:t xml:space="preserve"> </w:t>
      </w:r>
      <w:r>
        <w:rPr>
          <w:rFonts w:ascii="Courier New" w:eastAsia="Times New Roman" w:hAnsi="Courier New" w:cs="Courier New"/>
          <w:color w:val="000000"/>
        </w:rPr>
        <w:t xml:space="preserve">presents the attributes included in </w:t>
      </w:r>
      <w:r>
        <w:rPr>
          <w:rFonts w:ascii="Courier New" w:eastAsia="Times New Roman" w:hAnsi="Courier New" w:cs="Courier New"/>
          <w:color w:val="000000"/>
        </w:rPr>
        <w:t>Login</w:t>
      </w:r>
      <w:r>
        <w:rPr>
          <w:rFonts w:ascii="Courier New" w:eastAsia="Times New Roman" w:hAnsi="Courier New" w:cs="Courier New"/>
          <w:color w:val="000000"/>
        </w:rPr>
        <w:t xml:space="preserve">. This field contains the data needed when </w:t>
      </w:r>
      <w:r>
        <w:rPr>
          <w:rFonts w:ascii="Courier New" w:eastAsia="Times New Roman" w:hAnsi="Courier New" w:cs="Courier New"/>
          <w:color w:val="000000"/>
        </w:rPr>
        <w:t>the user will login</w:t>
      </w:r>
      <w:r>
        <w:rPr>
          <w:rFonts w:ascii="Courier New" w:eastAsia="Times New Roman" w:hAnsi="Courier New" w:cs="Courier New"/>
          <w:color w:val="000000"/>
        </w:rPr>
        <w:t xml:space="preserve"> in the website.</w:t>
      </w:r>
    </w:p>
    <w:p w14:paraId="54D16664" w14:textId="13EF9951" w:rsidR="00C868CD" w:rsidRDefault="00C868CD" w:rsidP="00C868CD">
      <w:pPr>
        <w:tabs>
          <w:tab w:val="left" w:pos="8550"/>
        </w:tabs>
        <w:spacing w:line="480" w:lineRule="auto"/>
        <w:jc w:val="center"/>
        <w:rPr>
          <w:rFonts w:ascii="Courier New" w:eastAsia="Times New Roman" w:hAnsi="Courier New" w:cs="Courier New"/>
          <w:b/>
          <w:color w:val="000000"/>
        </w:rPr>
      </w:pPr>
      <w:r w:rsidRPr="004F003A">
        <w:rPr>
          <w:rFonts w:ascii="Courier New" w:eastAsia="Times New Roman" w:hAnsi="Courier New" w:cs="Courier New"/>
          <w:b/>
          <w:color w:val="000000"/>
        </w:rPr>
        <w:t xml:space="preserve">Table 2. Fields for </w:t>
      </w:r>
      <w:r w:rsidR="00043B92">
        <w:rPr>
          <w:rFonts w:ascii="Courier New" w:eastAsia="Times New Roman" w:hAnsi="Courier New" w:cs="Courier New"/>
          <w:b/>
          <w:color w:val="000000"/>
        </w:rPr>
        <w:t>Client</w:t>
      </w:r>
    </w:p>
    <w:tbl>
      <w:tblPr>
        <w:tblStyle w:val="TableGrid"/>
        <w:tblW w:w="8635" w:type="dxa"/>
        <w:tblLayout w:type="fixed"/>
        <w:tblLook w:val="04A0" w:firstRow="1" w:lastRow="0" w:firstColumn="1" w:lastColumn="0" w:noHBand="0" w:noVBand="1"/>
      </w:tblPr>
      <w:tblGrid>
        <w:gridCol w:w="1615"/>
        <w:gridCol w:w="900"/>
        <w:gridCol w:w="816"/>
        <w:gridCol w:w="1254"/>
        <w:gridCol w:w="4050"/>
      </w:tblGrid>
      <w:tr w:rsidR="00043B92" w:rsidRPr="00BB0341" w14:paraId="020172CE" w14:textId="77777777" w:rsidTr="00A94742">
        <w:trPr>
          <w:trHeight w:val="311"/>
        </w:trPr>
        <w:tc>
          <w:tcPr>
            <w:tcW w:w="1615" w:type="dxa"/>
          </w:tcPr>
          <w:p w14:paraId="66CCED4F" w14:textId="77777777" w:rsidR="00043B92" w:rsidRPr="00BB0341" w:rsidRDefault="00043B92" w:rsidP="00A94742">
            <w:pPr>
              <w:jc w:val="center"/>
              <w:rPr>
                <w:rFonts w:ascii="Courier New" w:eastAsia="Times New Roman" w:hAnsi="Courier New" w:cs="Courier New"/>
                <w:b/>
                <w:color w:val="000000"/>
              </w:rPr>
            </w:pPr>
            <w:r w:rsidRPr="00BB0341">
              <w:rPr>
                <w:rFonts w:ascii="Courier New" w:eastAsia="Times New Roman" w:hAnsi="Courier New" w:cs="Courier New"/>
                <w:b/>
                <w:color w:val="000000"/>
              </w:rPr>
              <w:t>Field Name</w:t>
            </w:r>
          </w:p>
        </w:tc>
        <w:tc>
          <w:tcPr>
            <w:tcW w:w="900" w:type="dxa"/>
          </w:tcPr>
          <w:p w14:paraId="5EB8CBDC" w14:textId="77777777" w:rsidR="00043B92" w:rsidRPr="00BB0341" w:rsidRDefault="00043B92" w:rsidP="00A94742">
            <w:pPr>
              <w:jc w:val="center"/>
              <w:rPr>
                <w:rFonts w:ascii="Courier New" w:eastAsia="Times New Roman" w:hAnsi="Courier New" w:cs="Courier New"/>
                <w:b/>
                <w:color w:val="000000"/>
              </w:rPr>
            </w:pPr>
            <w:r w:rsidRPr="00BB0341">
              <w:rPr>
                <w:rFonts w:ascii="Courier New" w:eastAsia="Times New Roman" w:hAnsi="Courier New" w:cs="Courier New"/>
                <w:b/>
                <w:color w:val="000000"/>
              </w:rPr>
              <w:t>Data Type</w:t>
            </w:r>
          </w:p>
        </w:tc>
        <w:tc>
          <w:tcPr>
            <w:tcW w:w="816" w:type="dxa"/>
          </w:tcPr>
          <w:p w14:paraId="7271A0CB" w14:textId="77777777" w:rsidR="00043B92" w:rsidRPr="00BB0341" w:rsidRDefault="00043B92" w:rsidP="00A94742">
            <w:pPr>
              <w:jc w:val="center"/>
              <w:rPr>
                <w:rFonts w:ascii="Courier New" w:eastAsia="Times New Roman" w:hAnsi="Courier New" w:cs="Courier New"/>
                <w:b/>
                <w:color w:val="000000"/>
              </w:rPr>
            </w:pPr>
            <w:r w:rsidRPr="00BB0341">
              <w:rPr>
                <w:rFonts w:ascii="Courier New" w:eastAsia="Times New Roman" w:hAnsi="Courier New" w:cs="Courier New"/>
                <w:b/>
                <w:color w:val="000000"/>
              </w:rPr>
              <w:t>Size</w:t>
            </w:r>
          </w:p>
        </w:tc>
        <w:tc>
          <w:tcPr>
            <w:tcW w:w="1254" w:type="dxa"/>
          </w:tcPr>
          <w:p w14:paraId="0C327ED7" w14:textId="77777777" w:rsidR="00043B92" w:rsidRPr="00BB0341" w:rsidRDefault="00043B92" w:rsidP="00A94742">
            <w:pPr>
              <w:jc w:val="center"/>
              <w:rPr>
                <w:rFonts w:ascii="Courier New" w:eastAsia="Times New Roman" w:hAnsi="Courier New" w:cs="Courier New"/>
                <w:b/>
                <w:color w:val="000000"/>
              </w:rPr>
            </w:pPr>
            <w:r w:rsidRPr="00BB0341">
              <w:rPr>
                <w:rFonts w:ascii="Courier New" w:eastAsia="Times New Roman" w:hAnsi="Courier New" w:cs="Courier New"/>
                <w:b/>
                <w:color w:val="000000"/>
              </w:rPr>
              <w:t>Default</w:t>
            </w:r>
          </w:p>
        </w:tc>
        <w:tc>
          <w:tcPr>
            <w:tcW w:w="4050" w:type="dxa"/>
          </w:tcPr>
          <w:p w14:paraId="0838B196" w14:textId="77777777" w:rsidR="00043B92" w:rsidRPr="00BB0341" w:rsidRDefault="00043B92" w:rsidP="00A94742">
            <w:pPr>
              <w:tabs>
                <w:tab w:val="left" w:pos="3100"/>
              </w:tabs>
              <w:jc w:val="center"/>
              <w:rPr>
                <w:rFonts w:ascii="Courier New" w:eastAsia="Times New Roman" w:hAnsi="Courier New" w:cs="Courier New"/>
                <w:b/>
                <w:color w:val="000000"/>
              </w:rPr>
            </w:pPr>
            <w:r w:rsidRPr="00BB0341">
              <w:rPr>
                <w:rFonts w:ascii="Courier New" w:eastAsia="Times New Roman" w:hAnsi="Courier New" w:cs="Courier New"/>
                <w:b/>
                <w:color w:val="000000"/>
              </w:rPr>
              <w:t>Description</w:t>
            </w:r>
          </w:p>
        </w:tc>
      </w:tr>
      <w:tr w:rsidR="00043B92" w:rsidRPr="00BB0341" w14:paraId="5EC72B16" w14:textId="77777777" w:rsidTr="009538BF">
        <w:trPr>
          <w:trHeight w:val="325"/>
        </w:trPr>
        <w:tc>
          <w:tcPr>
            <w:tcW w:w="1615" w:type="dxa"/>
          </w:tcPr>
          <w:p w14:paraId="0C9DFBDE" w14:textId="07C6F152"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Id</w:t>
            </w:r>
          </w:p>
        </w:tc>
        <w:tc>
          <w:tcPr>
            <w:tcW w:w="900" w:type="dxa"/>
          </w:tcPr>
          <w:p w14:paraId="23D41B84" w14:textId="45800ACC"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int</w:t>
            </w:r>
          </w:p>
        </w:tc>
        <w:tc>
          <w:tcPr>
            <w:tcW w:w="816" w:type="dxa"/>
          </w:tcPr>
          <w:p w14:paraId="1B305357" w14:textId="400CF61E"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20</w:t>
            </w:r>
          </w:p>
        </w:tc>
        <w:tc>
          <w:tcPr>
            <w:tcW w:w="1254" w:type="dxa"/>
          </w:tcPr>
          <w:p w14:paraId="27F9E445" w14:textId="6A3CF7BA"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4050" w:type="dxa"/>
          </w:tcPr>
          <w:p w14:paraId="38B6FAFA" w14:textId="3A9F25EB"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Refers to the id (PK)</w:t>
            </w:r>
          </w:p>
        </w:tc>
      </w:tr>
      <w:tr w:rsidR="00043B92" w:rsidRPr="00BB0341" w14:paraId="59A70AAC" w14:textId="77777777" w:rsidTr="00A94742">
        <w:trPr>
          <w:trHeight w:val="311"/>
        </w:trPr>
        <w:tc>
          <w:tcPr>
            <w:tcW w:w="1615" w:type="dxa"/>
          </w:tcPr>
          <w:p w14:paraId="19CCE07B" w14:textId="3EF15C4E" w:rsidR="00043B92" w:rsidRPr="00BB0341" w:rsidRDefault="00043B92" w:rsidP="00043B92">
            <w:pPr>
              <w:jc w:val="both"/>
              <w:rPr>
                <w:rFonts w:ascii="Courier New" w:eastAsia="Times New Roman" w:hAnsi="Courier New" w:cs="Courier New"/>
                <w:color w:val="000000"/>
              </w:rPr>
            </w:pPr>
            <w:r>
              <w:rPr>
                <w:rFonts w:ascii="Courier New" w:eastAsia="Times New Roman" w:hAnsi="Courier New" w:cs="Courier New"/>
                <w:color w:val="000000"/>
              </w:rPr>
              <w:t>First</w:t>
            </w:r>
            <w:r w:rsidRPr="00BB0341">
              <w:rPr>
                <w:rFonts w:ascii="Courier New" w:eastAsia="Times New Roman" w:hAnsi="Courier New" w:cs="Courier New"/>
                <w:color w:val="000000"/>
              </w:rPr>
              <w:t>Name</w:t>
            </w:r>
          </w:p>
        </w:tc>
        <w:tc>
          <w:tcPr>
            <w:tcW w:w="900" w:type="dxa"/>
          </w:tcPr>
          <w:p w14:paraId="58FAE19A" w14:textId="77777777"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63CCA154" w14:textId="2BADC4B6"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6" w:type="dxa"/>
          </w:tcPr>
          <w:p w14:paraId="3C55FAC4" w14:textId="3C6827DC"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191</w:t>
            </w:r>
          </w:p>
        </w:tc>
        <w:tc>
          <w:tcPr>
            <w:tcW w:w="1254" w:type="dxa"/>
          </w:tcPr>
          <w:p w14:paraId="49821695" w14:textId="33D6B178"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4050" w:type="dxa"/>
          </w:tcPr>
          <w:p w14:paraId="1EA922C1" w14:textId="46419CBC"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Client</w:t>
            </w:r>
            <w:r>
              <w:rPr>
                <w:rFonts w:ascii="Courier New" w:eastAsia="Times New Roman" w:hAnsi="Courier New" w:cs="Courier New"/>
                <w:color w:val="000000"/>
              </w:rPr>
              <w:t xml:space="preserve"> First</w:t>
            </w:r>
            <w:r w:rsidRPr="00BB0341">
              <w:rPr>
                <w:rFonts w:ascii="Courier New" w:eastAsia="Times New Roman" w:hAnsi="Courier New" w:cs="Courier New"/>
                <w:color w:val="000000"/>
              </w:rPr>
              <w:t xml:space="preserve"> name</w:t>
            </w:r>
          </w:p>
        </w:tc>
      </w:tr>
      <w:tr w:rsidR="00043B92" w:rsidRPr="00BB0341" w14:paraId="39268B69" w14:textId="77777777" w:rsidTr="00A94742">
        <w:trPr>
          <w:trHeight w:val="311"/>
        </w:trPr>
        <w:tc>
          <w:tcPr>
            <w:tcW w:w="1615" w:type="dxa"/>
          </w:tcPr>
          <w:p w14:paraId="78514A0A" w14:textId="513D5751" w:rsidR="00043B92" w:rsidRPr="00BB0341" w:rsidRDefault="00043B92" w:rsidP="00043B92">
            <w:pPr>
              <w:jc w:val="both"/>
              <w:rPr>
                <w:rFonts w:ascii="Courier New" w:eastAsia="Times New Roman" w:hAnsi="Courier New" w:cs="Courier New"/>
                <w:color w:val="000000"/>
              </w:rPr>
            </w:pPr>
            <w:r>
              <w:rPr>
                <w:rFonts w:ascii="Courier New" w:eastAsia="Times New Roman" w:hAnsi="Courier New" w:cs="Courier New"/>
                <w:color w:val="000000"/>
              </w:rPr>
              <w:t>Middle</w:t>
            </w:r>
            <w:r w:rsidRPr="00BB0341">
              <w:rPr>
                <w:rFonts w:ascii="Courier New" w:eastAsia="Times New Roman" w:hAnsi="Courier New" w:cs="Courier New"/>
                <w:color w:val="000000"/>
              </w:rPr>
              <w:t>Name</w:t>
            </w:r>
          </w:p>
        </w:tc>
        <w:tc>
          <w:tcPr>
            <w:tcW w:w="900" w:type="dxa"/>
          </w:tcPr>
          <w:p w14:paraId="249BB4B0" w14:textId="77777777"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61924E80" w14:textId="046F8175"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6" w:type="dxa"/>
          </w:tcPr>
          <w:p w14:paraId="44DA81DB" w14:textId="44C61DDA"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191</w:t>
            </w:r>
          </w:p>
        </w:tc>
        <w:tc>
          <w:tcPr>
            <w:tcW w:w="1254" w:type="dxa"/>
          </w:tcPr>
          <w:p w14:paraId="0DB483FB" w14:textId="111926D9" w:rsidR="00043B92" w:rsidRPr="00BB0341" w:rsidRDefault="00043B92" w:rsidP="00043B92">
            <w:pPr>
              <w:jc w:val="both"/>
              <w:rPr>
                <w:rFonts w:ascii="Courier New" w:eastAsia="Times New Roman" w:hAnsi="Courier New" w:cs="Courier New"/>
                <w:color w:val="000000"/>
              </w:rPr>
            </w:pPr>
            <w:r w:rsidRPr="001D4CBE">
              <w:rPr>
                <w:rFonts w:ascii="Courier New" w:eastAsia="Times New Roman" w:hAnsi="Courier New" w:cs="Courier New"/>
                <w:color w:val="000000"/>
              </w:rPr>
              <w:t>NOT NULL</w:t>
            </w:r>
          </w:p>
        </w:tc>
        <w:tc>
          <w:tcPr>
            <w:tcW w:w="4050" w:type="dxa"/>
          </w:tcPr>
          <w:p w14:paraId="6137EA5B" w14:textId="2435A28B"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Client Middle</w:t>
            </w:r>
            <w:r w:rsidRPr="00BB0341">
              <w:rPr>
                <w:rFonts w:ascii="Courier New" w:eastAsia="Times New Roman" w:hAnsi="Courier New" w:cs="Courier New"/>
                <w:color w:val="000000"/>
              </w:rPr>
              <w:t xml:space="preserve"> name</w:t>
            </w:r>
          </w:p>
        </w:tc>
      </w:tr>
      <w:tr w:rsidR="00043B92" w:rsidRPr="00BB0341" w14:paraId="07B7A694" w14:textId="77777777" w:rsidTr="009538BF">
        <w:trPr>
          <w:trHeight w:val="311"/>
        </w:trPr>
        <w:tc>
          <w:tcPr>
            <w:tcW w:w="1615" w:type="dxa"/>
            <w:vAlign w:val="center"/>
          </w:tcPr>
          <w:p w14:paraId="16BF19A2" w14:textId="77373A13" w:rsidR="00043B92" w:rsidRPr="00BB0341" w:rsidRDefault="00043B92" w:rsidP="00043B92">
            <w:pPr>
              <w:jc w:val="both"/>
              <w:rPr>
                <w:rFonts w:ascii="Courier New" w:eastAsia="Times New Roman" w:hAnsi="Courier New" w:cs="Courier New"/>
                <w:color w:val="000000"/>
              </w:rPr>
            </w:pPr>
            <w:r>
              <w:rPr>
                <w:rFonts w:ascii="Courier New" w:eastAsia="Times New Roman" w:hAnsi="Courier New" w:cs="Courier New"/>
                <w:color w:val="000000"/>
              </w:rPr>
              <w:t>Last</w:t>
            </w:r>
            <w:r w:rsidRPr="00BB0341">
              <w:rPr>
                <w:rFonts w:ascii="Courier New" w:eastAsia="Times New Roman" w:hAnsi="Courier New" w:cs="Courier New"/>
                <w:color w:val="000000"/>
              </w:rPr>
              <w:t>Name</w:t>
            </w:r>
          </w:p>
        </w:tc>
        <w:tc>
          <w:tcPr>
            <w:tcW w:w="900" w:type="dxa"/>
          </w:tcPr>
          <w:p w14:paraId="6CA245BC" w14:textId="77777777"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3C471133" w14:textId="285A20F4"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6" w:type="dxa"/>
          </w:tcPr>
          <w:p w14:paraId="0D6BB7F5" w14:textId="24AEFA99"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191</w:t>
            </w:r>
          </w:p>
        </w:tc>
        <w:tc>
          <w:tcPr>
            <w:tcW w:w="1254" w:type="dxa"/>
            <w:vAlign w:val="center"/>
          </w:tcPr>
          <w:p w14:paraId="787CF117" w14:textId="4475E5A1"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4050" w:type="dxa"/>
          </w:tcPr>
          <w:p w14:paraId="6C39FD4F" w14:textId="5930F050"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Client Last</w:t>
            </w:r>
            <w:r w:rsidRPr="00BB0341">
              <w:rPr>
                <w:rFonts w:ascii="Courier New" w:eastAsia="Times New Roman" w:hAnsi="Courier New" w:cs="Courier New"/>
                <w:color w:val="000000"/>
              </w:rPr>
              <w:t xml:space="preserve"> name</w:t>
            </w:r>
          </w:p>
        </w:tc>
      </w:tr>
      <w:tr w:rsidR="00043B92" w:rsidRPr="00BB0341" w14:paraId="3D535E12" w14:textId="77777777" w:rsidTr="009538BF">
        <w:trPr>
          <w:trHeight w:val="311"/>
        </w:trPr>
        <w:tc>
          <w:tcPr>
            <w:tcW w:w="1615" w:type="dxa"/>
            <w:vAlign w:val="center"/>
          </w:tcPr>
          <w:p w14:paraId="06ED358E" w14:textId="560C047D" w:rsidR="00043B92" w:rsidRDefault="00043B92" w:rsidP="00043B92">
            <w:pPr>
              <w:jc w:val="both"/>
              <w:rPr>
                <w:rFonts w:ascii="Courier New" w:eastAsia="Times New Roman" w:hAnsi="Courier New" w:cs="Courier New"/>
                <w:color w:val="000000"/>
              </w:rPr>
            </w:pPr>
            <w:r>
              <w:rPr>
                <w:rFonts w:ascii="Courier New" w:eastAsia="Times New Roman" w:hAnsi="Courier New" w:cs="Courier New"/>
                <w:color w:val="000000"/>
              </w:rPr>
              <w:lastRenderedPageBreak/>
              <w:t>Address</w:t>
            </w:r>
          </w:p>
        </w:tc>
        <w:tc>
          <w:tcPr>
            <w:tcW w:w="900" w:type="dxa"/>
          </w:tcPr>
          <w:p w14:paraId="11A51CD8" w14:textId="77777777"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552C3B50" w14:textId="06503CE6"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6" w:type="dxa"/>
          </w:tcPr>
          <w:p w14:paraId="1CEC44C8" w14:textId="4F3D0065"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191</w:t>
            </w:r>
          </w:p>
        </w:tc>
        <w:tc>
          <w:tcPr>
            <w:tcW w:w="1254" w:type="dxa"/>
            <w:vAlign w:val="center"/>
          </w:tcPr>
          <w:p w14:paraId="2F176288" w14:textId="72450F69"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4050" w:type="dxa"/>
          </w:tcPr>
          <w:p w14:paraId="2F2BC5E3" w14:textId="5A1304BB"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 xml:space="preserve">Client </w:t>
            </w:r>
            <w:r>
              <w:rPr>
                <w:rFonts w:ascii="Courier New" w:eastAsia="Times New Roman" w:hAnsi="Courier New" w:cs="Courier New"/>
                <w:color w:val="000000"/>
              </w:rPr>
              <w:t>Address</w:t>
            </w:r>
          </w:p>
        </w:tc>
      </w:tr>
      <w:tr w:rsidR="00043B92" w:rsidRPr="00BB0341" w14:paraId="586F599D" w14:textId="77777777" w:rsidTr="009538BF">
        <w:trPr>
          <w:trHeight w:val="311"/>
        </w:trPr>
        <w:tc>
          <w:tcPr>
            <w:tcW w:w="1615" w:type="dxa"/>
            <w:vAlign w:val="center"/>
          </w:tcPr>
          <w:p w14:paraId="18CE97CB" w14:textId="5471376F" w:rsidR="00043B92" w:rsidRDefault="00043B92" w:rsidP="00043B92">
            <w:pPr>
              <w:jc w:val="both"/>
              <w:rPr>
                <w:rFonts w:ascii="Courier New" w:eastAsia="Times New Roman" w:hAnsi="Courier New" w:cs="Courier New"/>
                <w:color w:val="000000"/>
              </w:rPr>
            </w:pPr>
            <w:r>
              <w:rPr>
                <w:rFonts w:ascii="Courier New" w:eastAsia="Times New Roman" w:hAnsi="Courier New" w:cs="Courier New"/>
                <w:color w:val="000000"/>
              </w:rPr>
              <w:t>Age</w:t>
            </w:r>
          </w:p>
        </w:tc>
        <w:tc>
          <w:tcPr>
            <w:tcW w:w="900" w:type="dxa"/>
          </w:tcPr>
          <w:p w14:paraId="660300D7" w14:textId="77777777"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48A1FBB8" w14:textId="1C442D85"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6" w:type="dxa"/>
          </w:tcPr>
          <w:p w14:paraId="0942ABCC" w14:textId="00E07DE6" w:rsidR="00043B92" w:rsidRPr="00BB0341" w:rsidRDefault="00EA5F9A" w:rsidP="00043B92">
            <w:pPr>
              <w:jc w:val="both"/>
              <w:rPr>
                <w:rFonts w:ascii="Courier New" w:eastAsia="Times New Roman" w:hAnsi="Courier New" w:cs="Courier New"/>
                <w:color w:val="000000"/>
              </w:rPr>
            </w:pPr>
            <w:r>
              <w:rPr>
                <w:rFonts w:ascii="Courier New" w:eastAsia="Times New Roman" w:hAnsi="Courier New" w:cs="Courier New"/>
                <w:color w:val="000000"/>
              </w:rPr>
              <w:t>20</w:t>
            </w:r>
          </w:p>
        </w:tc>
        <w:tc>
          <w:tcPr>
            <w:tcW w:w="1254" w:type="dxa"/>
            <w:vAlign w:val="center"/>
          </w:tcPr>
          <w:p w14:paraId="5DC55E71" w14:textId="6B4C85A5"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4050" w:type="dxa"/>
          </w:tcPr>
          <w:p w14:paraId="77C4EAC4" w14:textId="62BDF05E"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 xml:space="preserve">Client </w:t>
            </w:r>
            <w:r w:rsidR="00EA5F9A">
              <w:rPr>
                <w:rFonts w:ascii="Courier New" w:eastAsia="Times New Roman" w:hAnsi="Courier New" w:cs="Courier New"/>
                <w:color w:val="000000"/>
              </w:rPr>
              <w:t>Age</w:t>
            </w:r>
          </w:p>
        </w:tc>
      </w:tr>
      <w:tr w:rsidR="00043B92" w:rsidRPr="00BB0341" w14:paraId="7C5AADE5" w14:textId="77777777" w:rsidTr="009538BF">
        <w:trPr>
          <w:trHeight w:val="311"/>
        </w:trPr>
        <w:tc>
          <w:tcPr>
            <w:tcW w:w="1615" w:type="dxa"/>
            <w:vAlign w:val="center"/>
          </w:tcPr>
          <w:p w14:paraId="358A4A2E" w14:textId="231E46BE" w:rsidR="00043B92" w:rsidRDefault="00EA5F9A" w:rsidP="00043B92">
            <w:pPr>
              <w:jc w:val="both"/>
              <w:rPr>
                <w:rFonts w:ascii="Courier New" w:eastAsia="Times New Roman" w:hAnsi="Courier New" w:cs="Courier New"/>
                <w:color w:val="000000"/>
              </w:rPr>
            </w:pPr>
            <w:r>
              <w:rPr>
                <w:rFonts w:ascii="Courier New" w:eastAsia="Times New Roman" w:hAnsi="Courier New" w:cs="Courier New"/>
                <w:color w:val="000000"/>
              </w:rPr>
              <w:t>Birt</w:t>
            </w:r>
            <w:r>
              <w:rPr>
                <w:rFonts w:ascii="Courier New" w:eastAsia="Times New Roman" w:hAnsi="Courier New" w:cs="Courier New"/>
                <w:color w:val="000000"/>
              </w:rPr>
              <w:t>h</w:t>
            </w:r>
            <w:r>
              <w:rPr>
                <w:rFonts w:ascii="Courier New" w:eastAsia="Times New Roman" w:hAnsi="Courier New" w:cs="Courier New"/>
                <w:color w:val="000000"/>
              </w:rPr>
              <w:t>day</w:t>
            </w:r>
          </w:p>
        </w:tc>
        <w:tc>
          <w:tcPr>
            <w:tcW w:w="900" w:type="dxa"/>
          </w:tcPr>
          <w:p w14:paraId="154C89A0" w14:textId="45D7D1EF" w:rsidR="00043B92" w:rsidRPr="00BB0341" w:rsidRDefault="00EA5F9A" w:rsidP="00043B92">
            <w:pPr>
              <w:jc w:val="both"/>
              <w:rPr>
                <w:rFonts w:ascii="Courier New" w:eastAsia="Times New Roman" w:hAnsi="Courier New" w:cs="Courier New"/>
                <w:color w:val="000000"/>
              </w:rPr>
            </w:pPr>
            <w:r>
              <w:rPr>
                <w:rFonts w:ascii="Courier New" w:eastAsia="Times New Roman" w:hAnsi="Courier New" w:cs="Courier New"/>
                <w:color w:val="000000"/>
              </w:rPr>
              <w:t>date</w:t>
            </w:r>
          </w:p>
        </w:tc>
        <w:tc>
          <w:tcPr>
            <w:tcW w:w="816" w:type="dxa"/>
          </w:tcPr>
          <w:p w14:paraId="34487A78" w14:textId="176EB15D" w:rsidR="00043B92" w:rsidRPr="00BB0341" w:rsidRDefault="00EA5F9A" w:rsidP="00043B92">
            <w:pPr>
              <w:jc w:val="both"/>
              <w:rPr>
                <w:rFonts w:ascii="Courier New" w:eastAsia="Times New Roman" w:hAnsi="Courier New" w:cs="Courier New"/>
                <w:color w:val="000000"/>
              </w:rPr>
            </w:pPr>
            <w:r>
              <w:rPr>
                <w:rFonts w:ascii="Courier New" w:eastAsia="Times New Roman" w:hAnsi="Courier New" w:cs="Courier New"/>
                <w:color w:val="000000"/>
              </w:rPr>
              <w:t>50</w:t>
            </w:r>
          </w:p>
        </w:tc>
        <w:tc>
          <w:tcPr>
            <w:tcW w:w="1254" w:type="dxa"/>
            <w:vAlign w:val="center"/>
          </w:tcPr>
          <w:p w14:paraId="5B8F2209" w14:textId="46CB796C"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4050" w:type="dxa"/>
          </w:tcPr>
          <w:p w14:paraId="1D19A84F" w14:textId="2FCE945B" w:rsidR="00043B92" w:rsidRPr="00EA5F9A" w:rsidRDefault="00043B92" w:rsidP="00043B92">
            <w:pPr>
              <w:jc w:val="both"/>
              <w:rPr>
                <w:rFonts w:ascii="Courier New" w:eastAsia="Times New Roman" w:hAnsi="Courier New" w:cs="Courier New"/>
                <w:b/>
                <w:bCs/>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 xml:space="preserve">Client </w:t>
            </w:r>
            <w:r w:rsidR="00EA5F9A">
              <w:rPr>
                <w:rFonts w:ascii="Courier New" w:eastAsia="Times New Roman" w:hAnsi="Courier New" w:cs="Courier New"/>
                <w:color w:val="000000"/>
              </w:rPr>
              <w:t>Birt</w:t>
            </w:r>
            <w:r w:rsidR="00EA5F9A">
              <w:rPr>
                <w:rFonts w:ascii="Courier New" w:eastAsia="Times New Roman" w:hAnsi="Courier New" w:cs="Courier New"/>
                <w:color w:val="000000"/>
              </w:rPr>
              <w:t>h</w:t>
            </w:r>
            <w:r w:rsidR="00EA5F9A">
              <w:rPr>
                <w:rFonts w:ascii="Courier New" w:eastAsia="Times New Roman" w:hAnsi="Courier New" w:cs="Courier New"/>
                <w:color w:val="000000"/>
              </w:rPr>
              <w:t>day</w:t>
            </w:r>
          </w:p>
        </w:tc>
      </w:tr>
      <w:tr w:rsidR="00043B92" w:rsidRPr="00BB0341" w14:paraId="41BB9CF2" w14:textId="77777777" w:rsidTr="009538BF">
        <w:trPr>
          <w:trHeight w:val="311"/>
        </w:trPr>
        <w:tc>
          <w:tcPr>
            <w:tcW w:w="1615" w:type="dxa"/>
            <w:vAlign w:val="center"/>
          </w:tcPr>
          <w:p w14:paraId="5749D681" w14:textId="51313656" w:rsidR="00043B92" w:rsidRDefault="00043B92" w:rsidP="00043B92">
            <w:pPr>
              <w:jc w:val="both"/>
              <w:rPr>
                <w:rFonts w:ascii="Courier New" w:eastAsia="Times New Roman" w:hAnsi="Courier New" w:cs="Courier New"/>
                <w:color w:val="000000"/>
              </w:rPr>
            </w:pPr>
            <w:r>
              <w:rPr>
                <w:rFonts w:ascii="Courier New" w:eastAsia="Times New Roman" w:hAnsi="Courier New" w:cs="Courier New"/>
                <w:color w:val="000000"/>
              </w:rPr>
              <w:t>Gender</w:t>
            </w:r>
          </w:p>
        </w:tc>
        <w:tc>
          <w:tcPr>
            <w:tcW w:w="900" w:type="dxa"/>
          </w:tcPr>
          <w:p w14:paraId="58FA9138" w14:textId="77777777"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46B6F3E5" w14:textId="1FA1FF57"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6" w:type="dxa"/>
          </w:tcPr>
          <w:p w14:paraId="73B77AA5" w14:textId="051272E6" w:rsidR="00043B92" w:rsidRPr="00BB0341" w:rsidRDefault="00EA5F9A" w:rsidP="00043B92">
            <w:pPr>
              <w:jc w:val="both"/>
              <w:rPr>
                <w:rFonts w:ascii="Courier New" w:eastAsia="Times New Roman" w:hAnsi="Courier New" w:cs="Courier New"/>
                <w:color w:val="000000"/>
              </w:rPr>
            </w:pPr>
            <w:r>
              <w:rPr>
                <w:rFonts w:ascii="Courier New" w:eastAsia="Times New Roman" w:hAnsi="Courier New" w:cs="Courier New"/>
                <w:color w:val="000000"/>
              </w:rPr>
              <w:t>10</w:t>
            </w:r>
          </w:p>
        </w:tc>
        <w:tc>
          <w:tcPr>
            <w:tcW w:w="1254" w:type="dxa"/>
            <w:vAlign w:val="center"/>
          </w:tcPr>
          <w:p w14:paraId="60E8FFB4" w14:textId="79A62C5D"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4050" w:type="dxa"/>
          </w:tcPr>
          <w:p w14:paraId="65A68EA7" w14:textId="3721E4CC"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 xml:space="preserve">Client </w:t>
            </w:r>
            <w:r w:rsidR="00EA5F9A">
              <w:rPr>
                <w:rFonts w:ascii="Courier New" w:eastAsia="Times New Roman" w:hAnsi="Courier New" w:cs="Courier New"/>
                <w:color w:val="000000"/>
              </w:rPr>
              <w:t>Gender</w:t>
            </w:r>
          </w:p>
        </w:tc>
      </w:tr>
      <w:tr w:rsidR="00043B92" w:rsidRPr="00BB0341" w14:paraId="1994DED4" w14:textId="77777777" w:rsidTr="009538BF">
        <w:trPr>
          <w:trHeight w:val="311"/>
        </w:trPr>
        <w:tc>
          <w:tcPr>
            <w:tcW w:w="1615" w:type="dxa"/>
            <w:vAlign w:val="center"/>
          </w:tcPr>
          <w:p w14:paraId="29DB141F" w14:textId="3D4E0FD5" w:rsidR="00043B92" w:rsidRDefault="00043B92" w:rsidP="00043B92">
            <w:pPr>
              <w:jc w:val="both"/>
              <w:rPr>
                <w:rFonts w:ascii="Courier New" w:eastAsia="Times New Roman" w:hAnsi="Courier New" w:cs="Courier New"/>
                <w:color w:val="000000"/>
              </w:rPr>
            </w:pPr>
            <w:r>
              <w:rPr>
                <w:rFonts w:ascii="Courier New" w:eastAsia="Times New Roman" w:hAnsi="Courier New" w:cs="Courier New"/>
                <w:color w:val="000000"/>
              </w:rPr>
              <w:t>Purpose</w:t>
            </w:r>
          </w:p>
        </w:tc>
        <w:tc>
          <w:tcPr>
            <w:tcW w:w="900" w:type="dxa"/>
          </w:tcPr>
          <w:p w14:paraId="75878767" w14:textId="77777777"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var</w:t>
            </w:r>
          </w:p>
          <w:p w14:paraId="549FA847" w14:textId="6B62614B"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char</w:t>
            </w:r>
          </w:p>
        </w:tc>
        <w:tc>
          <w:tcPr>
            <w:tcW w:w="816" w:type="dxa"/>
          </w:tcPr>
          <w:p w14:paraId="0C077C6B" w14:textId="383B6339"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191</w:t>
            </w:r>
          </w:p>
        </w:tc>
        <w:tc>
          <w:tcPr>
            <w:tcW w:w="1254" w:type="dxa"/>
            <w:vAlign w:val="center"/>
          </w:tcPr>
          <w:p w14:paraId="163CD96F" w14:textId="595A479D"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NOT NULL</w:t>
            </w:r>
          </w:p>
        </w:tc>
        <w:tc>
          <w:tcPr>
            <w:tcW w:w="4050" w:type="dxa"/>
          </w:tcPr>
          <w:p w14:paraId="376E3285" w14:textId="4743ED33"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Client Purpose</w:t>
            </w:r>
          </w:p>
        </w:tc>
      </w:tr>
      <w:tr w:rsidR="00043B92" w:rsidRPr="00BB0341" w14:paraId="3D8F8A4F" w14:textId="77777777" w:rsidTr="003329D4">
        <w:trPr>
          <w:trHeight w:val="311"/>
        </w:trPr>
        <w:tc>
          <w:tcPr>
            <w:tcW w:w="1615" w:type="dxa"/>
            <w:vAlign w:val="center"/>
          </w:tcPr>
          <w:p w14:paraId="7821BC56" w14:textId="34A6C433" w:rsidR="00043B92" w:rsidRDefault="00043B92" w:rsidP="00043B92">
            <w:pPr>
              <w:jc w:val="both"/>
              <w:rPr>
                <w:rFonts w:ascii="Courier New" w:eastAsia="Times New Roman" w:hAnsi="Courier New" w:cs="Courier New"/>
                <w:color w:val="000000"/>
              </w:rPr>
            </w:pPr>
            <w:r>
              <w:rPr>
                <w:rFonts w:ascii="Courier New" w:eastAsia="Times New Roman" w:hAnsi="Courier New" w:cs="Courier New"/>
                <w:color w:val="000000"/>
              </w:rPr>
              <w:t>Created_at</w:t>
            </w:r>
          </w:p>
        </w:tc>
        <w:tc>
          <w:tcPr>
            <w:tcW w:w="900" w:type="dxa"/>
          </w:tcPr>
          <w:p w14:paraId="41432F4B" w14:textId="2DDD5349"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timestamp</w:t>
            </w:r>
          </w:p>
        </w:tc>
        <w:tc>
          <w:tcPr>
            <w:tcW w:w="816" w:type="dxa"/>
          </w:tcPr>
          <w:p w14:paraId="497A3A6B" w14:textId="1ED0E90B" w:rsidR="00043B92" w:rsidRPr="00BB0341" w:rsidRDefault="00043B92" w:rsidP="00043B92">
            <w:pPr>
              <w:jc w:val="both"/>
              <w:rPr>
                <w:rFonts w:ascii="Courier New" w:eastAsia="Times New Roman" w:hAnsi="Courier New" w:cs="Courier New"/>
                <w:color w:val="000000"/>
              </w:rPr>
            </w:pPr>
          </w:p>
        </w:tc>
        <w:tc>
          <w:tcPr>
            <w:tcW w:w="1254" w:type="dxa"/>
          </w:tcPr>
          <w:p w14:paraId="71200378" w14:textId="592F103E"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NULL</w:t>
            </w:r>
          </w:p>
        </w:tc>
        <w:tc>
          <w:tcPr>
            <w:tcW w:w="4050" w:type="dxa"/>
          </w:tcPr>
          <w:p w14:paraId="7432024F" w14:textId="480DD8C6" w:rsidR="00043B92" w:rsidRPr="00BB0341" w:rsidRDefault="00043B92" w:rsidP="00043B92">
            <w:pPr>
              <w:jc w:val="both"/>
              <w:rPr>
                <w:rFonts w:ascii="Courier New" w:eastAsia="Times New Roman" w:hAnsi="Courier New" w:cs="Courier New"/>
                <w:color w:val="000000"/>
              </w:rPr>
            </w:pPr>
            <w:r w:rsidRPr="00BB0341">
              <w:rPr>
                <w:rFonts w:ascii="Courier New" w:eastAsia="Times New Roman" w:hAnsi="Courier New" w:cs="Courier New"/>
                <w:color w:val="000000"/>
              </w:rPr>
              <w:t xml:space="preserve">Refers to </w:t>
            </w:r>
            <w:r>
              <w:rPr>
                <w:rFonts w:ascii="Courier New" w:eastAsia="Times New Roman" w:hAnsi="Courier New" w:cs="Courier New"/>
                <w:color w:val="000000"/>
              </w:rPr>
              <w:t>the date when client ask for assistance</w:t>
            </w:r>
          </w:p>
        </w:tc>
      </w:tr>
    </w:tbl>
    <w:p w14:paraId="6DBC8310" w14:textId="0DD5CC8E" w:rsidR="00893A95" w:rsidRPr="00292367" w:rsidRDefault="00893A95" w:rsidP="00893A95">
      <w:pPr>
        <w:spacing w:line="480" w:lineRule="auto"/>
        <w:ind w:firstLine="720"/>
        <w:jc w:val="both"/>
        <w:rPr>
          <w:rFonts w:ascii="Courier New" w:eastAsia="Times New Roman" w:hAnsi="Courier New" w:cs="Courier New"/>
          <w:bCs/>
          <w:color w:val="000000"/>
        </w:rPr>
      </w:pPr>
      <w:r w:rsidRPr="00292367">
        <w:rPr>
          <w:rFonts w:ascii="Courier New" w:eastAsia="Times New Roman" w:hAnsi="Courier New" w:cs="Courier New"/>
          <w:bCs/>
          <w:color w:val="000000"/>
        </w:rPr>
        <w:t xml:space="preserve">Table 2 shows the data in the field </w:t>
      </w:r>
      <w:r>
        <w:rPr>
          <w:rFonts w:ascii="Courier New" w:eastAsia="Times New Roman" w:hAnsi="Courier New" w:cs="Courier New"/>
          <w:bCs/>
          <w:color w:val="000000"/>
        </w:rPr>
        <w:t>for the client</w:t>
      </w:r>
      <w:r w:rsidRPr="00292367">
        <w:rPr>
          <w:rFonts w:ascii="Courier New" w:eastAsia="Times New Roman" w:hAnsi="Courier New" w:cs="Courier New"/>
          <w:bCs/>
          <w:color w:val="000000"/>
        </w:rPr>
        <w:t xml:space="preserve">. It contains id, </w:t>
      </w:r>
      <w:r>
        <w:rPr>
          <w:rFonts w:ascii="Courier New" w:eastAsia="Times New Roman" w:hAnsi="Courier New" w:cs="Courier New"/>
          <w:bCs/>
          <w:color w:val="000000"/>
        </w:rPr>
        <w:t>first</w:t>
      </w:r>
      <w:r w:rsidRPr="00292367">
        <w:rPr>
          <w:rFonts w:ascii="Courier New" w:eastAsia="Times New Roman" w:hAnsi="Courier New" w:cs="Courier New"/>
          <w:bCs/>
          <w:color w:val="000000"/>
        </w:rPr>
        <w:t>name,</w:t>
      </w:r>
      <w:r>
        <w:rPr>
          <w:rFonts w:ascii="Courier New" w:eastAsia="Times New Roman" w:hAnsi="Courier New" w:cs="Courier New"/>
          <w:bCs/>
          <w:color w:val="000000"/>
        </w:rPr>
        <w:t xml:space="preserve"> middlename, lastname, address, age, birthday, gender, purpose, and</w:t>
      </w:r>
      <w:r w:rsidRPr="00292367">
        <w:rPr>
          <w:rFonts w:ascii="Courier New" w:eastAsia="Times New Roman" w:hAnsi="Courier New" w:cs="Courier New"/>
          <w:bCs/>
          <w:color w:val="000000"/>
        </w:rPr>
        <w:t xml:space="preserve"> created at where id is the primary key for the </w:t>
      </w:r>
      <w:r>
        <w:rPr>
          <w:rFonts w:ascii="Courier New" w:eastAsia="Times New Roman" w:hAnsi="Courier New" w:cs="Courier New"/>
          <w:bCs/>
          <w:color w:val="000000"/>
        </w:rPr>
        <w:t>client</w:t>
      </w:r>
      <w:r w:rsidRPr="00292367">
        <w:rPr>
          <w:rFonts w:ascii="Courier New" w:eastAsia="Times New Roman" w:hAnsi="Courier New" w:cs="Courier New"/>
          <w:bCs/>
          <w:color w:val="000000"/>
        </w:rPr>
        <w:t>.</w:t>
      </w:r>
    </w:p>
    <w:p w14:paraId="2F94494D" w14:textId="77777777" w:rsidR="00043B92" w:rsidRDefault="00043B92" w:rsidP="00C868CD">
      <w:pPr>
        <w:tabs>
          <w:tab w:val="left" w:pos="8550"/>
        </w:tabs>
        <w:spacing w:line="480" w:lineRule="auto"/>
        <w:jc w:val="center"/>
        <w:rPr>
          <w:rFonts w:ascii="Courier New" w:eastAsia="Times New Roman" w:hAnsi="Courier New" w:cs="Courier New"/>
          <w:b/>
          <w:color w:val="000000"/>
        </w:rPr>
      </w:pPr>
    </w:p>
    <w:p w14:paraId="5F943C12" w14:textId="77777777" w:rsidR="00C868CD" w:rsidRPr="00BF64E8" w:rsidRDefault="00C868CD" w:rsidP="00C868CD">
      <w:pPr>
        <w:spacing w:line="480" w:lineRule="auto"/>
        <w:ind w:firstLine="720"/>
        <w:jc w:val="both"/>
        <w:rPr>
          <w:rFonts w:ascii="Courier New" w:eastAsia="Times New Roman" w:hAnsi="Courier New" w:cs="Courier New"/>
          <w:color w:val="000000"/>
        </w:rPr>
      </w:pPr>
    </w:p>
    <w:p w14:paraId="55804852" w14:textId="77777777" w:rsidR="00C868CD" w:rsidRPr="004F003A" w:rsidRDefault="00C868CD" w:rsidP="00C868CD">
      <w:pPr>
        <w:spacing w:line="480" w:lineRule="auto"/>
        <w:jc w:val="center"/>
        <w:rPr>
          <w:rFonts w:ascii="Courier New" w:eastAsia="Times New Roman" w:hAnsi="Courier New" w:cs="Courier New"/>
          <w:b/>
          <w:color w:val="000000"/>
        </w:rPr>
      </w:pPr>
    </w:p>
    <w:p w14:paraId="30C0C905" w14:textId="77777777" w:rsidR="00C868CD" w:rsidRPr="00C868CD" w:rsidRDefault="00C868CD" w:rsidP="00C868CD">
      <w:pPr>
        <w:spacing w:line="480" w:lineRule="auto"/>
        <w:ind w:firstLine="720"/>
        <w:jc w:val="both"/>
        <w:rPr>
          <w:rFonts w:ascii="Arial" w:eastAsia="Times New Roman" w:hAnsi="Arial" w:cs="Arial"/>
          <w:bCs/>
          <w:color w:val="000000"/>
        </w:rPr>
      </w:pPr>
    </w:p>
    <w:p w14:paraId="45883431" w14:textId="77777777" w:rsidR="006457B6" w:rsidRDefault="006457B6" w:rsidP="00A158A5">
      <w:pPr>
        <w:spacing w:after="0" w:line="480" w:lineRule="auto"/>
        <w:jc w:val="both"/>
        <w:rPr>
          <w:rFonts w:ascii="Arial" w:hAnsi="Arial" w:cs="Arial"/>
          <w:b/>
        </w:rPr>
      </w:pPr>
    </w:p>
    <w:p w14:paraId="6F2FE505" w14:textId="41D939B9" w:rsidR="00CE0063" w:rsidRPr="00296003" w:rsidRDefault="00CE0063" w:rsidP="00A158A5">
      <w:pPr>
        <w:spacing w:after="0" w:line="480" w:lineRule="auto"/>
        <w:jc w:val="both"/>
        <w:rPr>
          <w:rFonts w:ascii="Arial" w:hAnsi="Arial" w:cs="Arial"/>
          <w:b/>
        </w:rPr>
      </w:pPr>
      <w:r w:rsidRPr="00296003">
        <w:rPr>
          <w:rFonts w:ascii="Arial" w:hAnsi="Arial" w:cs="Arial"/>
          <w:b/>
        </w:rPr>
        <w:t>Testing and Evaluation</w:t>
      </w:r>
    </w:p>
    <w:p w14:paraId="475305D8" w14:textId="56DBA944" w:rsidR="00CE0063" w:rsidRPr="00296003" w:rsidRDefault="00E470A9" w:rsidP="00A158A5">
      <w:pPr>
        <w:tabs>
          <w:tab w:val="left" w:leader="dot" w:pos="7371"/>
        </w:tabs>
        <w:spacing w:after="0" w:line="480" w:lineRule="auto"/>
        <w:jc w:val="both"/>
        <w:rPr>
          <w:rFonts w:ascii="Arial" w:hAnsi="Arial" w:cs="Arial"/>
        </w:rPr>
      </w:pPr>
      <w:r>
        <w:rPr>
          <w:rFonts w:ascii="Arial" w:hAnsi="Arial" w:cs="Arial"/>
        </w:rPr>
        <w:t xml:space="preserve">          </w:t>
      </w:r>
      <w:r w:rsidRPr="00E470A9">
        <w:rPr>
          <w:rFonts w:ascii="Arial" w:hAnsi="Arial" w:cs="Arial"/>
        </w:rPr>
        <w:t>The website is tested before examining the functionality of a software item, as well as identifying and assessing discrepancies between supplied input and expected results. Through trial and error, the researcher verifies that the website is efficient, dependable, and available within a certain time limit. The client's reaction and behavior are monitored to see if they are satisfied with the product and whether it meets their expectations. It will go through a testing and evaluation phase before being made public to ensure that it can be used.</w:t>
      </w:r>
    </w:p>
    <w:p w14:paraId="571407BC"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lastRenderedPageBreak/>
        <w:t>Participants of the Study</w:t>
      </w:r>
    </w:p>
    <w:p w14:paraId="4B24A270" w14:textId="77777777" w:rsidR="00E470A9" w:rsidRPr="000774E1" w:rsidRDefault="00E470A9" w:rsidP="00E470A9">
      <w:pPr>
        <w:spacing w:after="0" w:line="480" w:lineRule="auto"/>
        <w:ind w:firstLine="720"/>
        <w:jc w:val="both"/>
        <w:rPr>
          <w:rFonts w:ascii="Times New Roman" w:eastAsia="Times New Roman" w:hAnsi="Times New Roman" w:cs="Times New Roman"/>
          <w:sz w:val="24"/>
          <w:szCs w:val="24"/>
        </w:rPr>
      </w:pPr>
      <w:r>
        <w:rPr>
          <w:i/>
          <w:color w:val="808080" w:themeColor="background1" w:themeShade="80"/>
          <w:sz w:val="23"/>
          <w:szCs w:val="23"/>
        </w:rPr>
        <w:t xml:space="preserve">          </w:t>
      </w:r>
      <w:r w:rsidRPr="000774E1">
        <w:rPr>
          <w:rFonts w:ascii="Arial" w:eastAsia="Times New Roman" w:hAnsi="Arial" w:cs="Arial"/>
          <w:color w:val="000000"/>
        </w:rPr>
        <w:t xml:space="preserve">The study was carried out for </w:t>
      </w:r>
      <w:r>
        <w:rPr>
          <w:rFonts w:ascii="Arial" w:hAnsi="Arial" w:cs="Arial"/>
          <w:color w:val="000000"/>
        </w:rPr>
        <w:t>HelpMe Tracker: OrMin Financial Assistance-Aide Management System with Tracker and File Tagging System</w:t>
      </w:r>
      <w:r w:rsidRPr="000774E1">
        <w:rPr>
          <w:rFonts w:ascii="Arial" w:eastAsia="Times New Roman" w:hAnsi="Arial" w:cs="Arial"/>
          <w:color w:val="000000"/>
        </w:rPr>
        <w:t xml:space="preserve"> on their </w:t>
      </w:r>
      <w:r>
        <w:rPr>
          <w:rFonts w:ascii="Arial" w:eastAsia="Times New Roman" w:hAnsi="Arial" w:cs="Arial"/>
          <w:color w:val="000000"/>
        </w:rPr>
        <w:t>file tagging and tracker system</w:t>
      </w:r>
      <w:r w:rsidRPr="000774E1">
        <w:rPr>
          <w:rFonts w:ascii="Arial" w:eastAsia="Times New Roman" w:hAnsi="Arial" w:cs="Arial"/>
          <w:color w:val="000000"/>
        </w:rPr>
        <w:t xml:space="preserve">. They employ a </w:t>
      </w:r>
      <w:r>
        <w:rPr>
          <w:rFonts w:ascii="Arial" w:eastAsia="Times New Roman" w:hAnsi="Arial" w:cs="Arial"/>
          <w:color w:val="000000"/>
        </w:rPr>
        <w:t>walk-in transaction</w:t>
      </w:r>
      <w:r w:rsidRPr="000774E1">
        <w:rPr>
          <w:rFonts w:ascii="Arial" w:eastAsia="Times New Roman" w:hAnsi="Arial" w:cs="Arial"/>
          <w:color w:val="000000"/>
        </w:rPr>
        <w:t xml:space="preserve"> process, which the researcher will use in this case as part of the project planning and development. In addition, the study's objectives must be met.</w:t>
      </w:r>
    </w:p>
    <w:p w14:paraId="4BB18DE2" w14:textId="77777777" w:rsidR="00CE0063" w:rsidRPr="00296003" w:rsidRDefault="00CE0063" w:rsidP="00A158A5">
      <w:pPr>
        <w:tabs>
          <w:tab w:val="left" w:leader="dot" w:pos="7371"/>
        </w:tabs>
        <w:spacing w:after="0" w:line="480" w:lineRule="auto"/>
        <w:jc w:val="both"/>
        <w:rPr>
          <w:rFonts w:ascii="Arial" w:hAnsi="Arial" w:cs="Arial"/>
        </w:rPr>
      </w:pPr>
    </w:p>
    <w:p w14:paraId="759D0684" w14:textId="77777777" w:rsidR="00CE0063" w:rsidRPr="00296003" w:rsidRDefault="00CE0063" w:rsidP="00A158A5">
      <w:pPr>
        <w:tabs>
          <w:tab w:val="left" w:leader="dot" w:pos="7371"/>
        </w:tabs>
        <w:spacing w:after="0" w:line="480" w:lineRule="auto"/>
        <w:jc w:val="both"/>
        <w:rPr>
          <w:rFonts w:ascii="Arial" w:hAnsi="Arial" w:cs="Arial"/>
          <w:b/>
        </w:rPr>
      </w:pPr>
      <w:r w:rsidRPr="00296003">
        <w:rPr>
          <w:rFonts w:ascii="Arial" w:hAnsi="Arial" w:cs="Arial"/>
          <w:b/>
        </w:rPr>
        <w:t>Data Gathering Instrument</w:t>
      </w:r>
    </w:p>
    <w:p w14:paraId="4A851881" w14:textId="2331C0F0" w:rsidR="00CE0063" w:rsidRDefault="00E470A9" w:rsidP="00E470A9">
      <w:pPr>
        <w:tabs>
          <w:tab w:val="left" w:leader="dot" w:pos="7371"/>
        </w:tabs>
        <w:spacing w:after="0" w:line="480" w:lineRule="auto"/>
        <w:rPr>
          <w:rFonts w:ascii="Arial" w:hAnsi="Arial" w:cs="Arial"/>
        </w:rPr>
      </w:pPr>
      <w:r>
        <w:rPr>
          <w:rFonts w:ascii="Arial" w:hAnsi="Arial" w:cs="Arial"/>
        </w:rPr>
        <w:t xml:space="preserve">          </w:t>
      </w:r>
      <w:r w:rsidRPr="00E470A9">
        <w:rPr>
          <w:rFonts w:ascii="Arial" w:hAnsi="Arial" w:cs="Arial"/>
        </w:rPr>
        <w:t>In order to gather the necessary data for the study, the researchers used survey questionnaires. The information will come from the responders. 5-Strongly Agree, 4-Agree, 3-Moderately Agree, 2-Disagree, and 1-Strongly Disagree.</w:t>
      </w:r>
    </w:p>
    <w:p w14:paraId="46C384F7" w14:textId="7F95CB4C" w:rsidR="00E470A9" w:rsidRDefault="00E470A9" w:rsidP="00E470A9">
      <w:pPr>
        <w:tabs>
          <w:tab w:val="left" w:leader="dot" w:pos="7371"/>
        </w:tabs>
        <w:spacing w:after="0" w:line="480" w:lineRule="auto"/>
        <w:rPr>
          <w:rFonts w:ascii="Arial" w:hAnsi="Arial" w:cs="Arial"/>
        </w:rPr>
      </w:pPr>
      <w:r>
        <w:rPr>
          <w:rFonts w:ascii="Arial" w:hAnsi="Arial" w:cs="Arial"/>
        </w:rPr>
        <w:t xml:space="preserve">          </w:t>
      </w:r>
      <w:r>
        <w:rPr>
          <w:rFonts w:ascii="Arial" w:hAnsi="Arial" w:cs="Arial"/>
          <w:noProof/>
          <w:lang w:val="en-PH" w:eastAsia="en-PH"/>
        </w:rPr>
        <w:drawing>
          <wp:inline distT="0" distB="0" distL="0" distR="0" wp14:anchorId="70C57523" wp14:editId="0654D5AC">
            <wp:extent cx="5487035" cy="20726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7035" cy="2072640"/>
                    </a:xfrm>
                    <a:prstGeom prst="rect">
                      <a:avLst/>
                    </a:prstGeom>
                    <a:noFill/>
                  </pic:spPr>
                </pic:pic>
              </a:graphicData>
            </a:graphic>
          </wp:inline>
        </w:drawing>
      </w:r>
    </w:p>
    <w:p w14:paraId="6F09E593" w14:textId="77777777" w:rsidR="00CE0063" w:rsidRPr="00296003" w:rsidRDefault="00CE0063" w:rsidP="00A158A5">
      <w:pPr>
        <w:tabs>
          <w:tab w:val="left" w:leader="dot" w:pos="7371"/>
        </w:tabs>
        <w:spacing w:after="0" w:line="480" w:lineRule="auto"/>
        <w:jc w:val="both"/>
        <w:rPr>
          <w:rFonts w:ascii="Arial" w:hAnsi="Arial" w:cs="Arial"/>
        </w:rPr>
      </w:pPr>
    </w:p>
    <w:p w14:paraId="69B93B00" w14:textId="77777777" w:rsidR="00CE0063" w:rsidRDefault="00CE0063" w:rsidP="00A158A5">
      <w:pPr>
        <w:tabs>
          <w:tab w:val="left" w:leader="dot" w:pos="7371"/>
        </w:tabs>
        <w:spacing w:after="0" w:line="480" w:lineRule="auto"/>
        <w:jc w:val="both"/>
        <w:rPr>
          <w:rFonts w:ascii="Arial" w:hAnsi="Arial" w:cs="Arial"/>
          <w:b/>
        </w:rPr>
      </w:pPr>
      <w:r w:rsidRPr="00296003">
        <w:rPr>
          <w:rFonts w:ascii="Arial" w:hAnsi="Arial" w:cs="Arial"/>
          <w:b/>
        </w:rPr>
        <w:t>Implementation Plan</w:t>
      </w:r>
    </w:p>
    <w:p w14:paraId="26807708" w14:textId="77777777" w:rsidR="00E470A9" w:rsidRDefault="00E470A9" w:rsidP="00E470A9">
      <w:pPr>
        <w:spacing w:after="347" w:line="480" w:lineRule="auto"/>
        <w:ind w:left="568" w:right="699" w:hanging="10"/>
        <w:jc w:val="both"/>
        <w:rPr>
          <w:rFonts w:ascii="Times New Roman" w:eastAsia="Times New Roman" w:hAnsi="Times New Roman" w:cs="Times New Roman"/>
          <w:sz w:val="24"/>
          <w:szCs w:val="24"/>
        </w:rPr>
      </w:pPr>
      <w:r>
        <w:rPr>
          <w:rFonts w:ascii="Arial" w:hAnsi="Arial" w:cs="Arial"/>
          <w:b/>
        </w:rPr>
        <w:t xml:space="preserve">          </w:t>
      </w:r>
      <w:r w:rsidRPr="00EA79AC">
        <w:rPr>
          <w:rFonts w:ascii="Arial" w:eastAsia="Times New Roman" w:hAnsi="Arial" w:cs="Arial"/>
          <w:color w:val="000000"/>
        </w:rPr>
        <w:t xml:space="preserve">The researchers prepared an implementation plan if ever the company or their client decide to adopt the proposed system. If that's the case, they'll </w:t>
      </w:r>
      <w:r w:rsidRPr="00EA79AC">
        <w:rPr>
          <w:rFonts w:ascii="Arial" w:eastAsia="Times New Roman" w:hAnsi="Arial" w:cs="Arial"/>
          <w:color w:val="000000"/>
        </w:rPr>
        <w:lastRenderedPageBreak/>
        <w:t>send over the system along with its documentation. It will act as a guide for the client who will be in charge of updating and maintaining the system.</w:t>
      </w:r>
    </w:p>
    <w:p w14:paraId="4028229A" w14:textId="2C572703" w:rsidR="00E470A9" w:rsidRPr="00EA79AC" w:rsidRDefault="00E470A9" w:rsidP="00E470A9">
      <w:pPr>
        <w:spacing w:after="347" w:line="480" w:lineRule="auto"/>
        <w:ind w:left="568" w:right="699" w:hanging="10"/>
        <w:jc w:val="both"/>
        <w:rPr>
          <w:rFonts w:ascii="Times New Roman" w:eastAsia="Times New Roman" w:hAnsi="Times New Roman" w:cs="Times New Roman"/>
          <w:sz w:val="24"/>
          <w:szCs w:val="24"/>
        </w:rPr>
      </w:pPr>
      <w:r w:rsidRPr="00EA79AC">
        <w:rPr>
          <w:rFonts w:ascii="Arial" w:eastAsia="Times New Roman" w:hAnsi="Arial" w:cs="Arial"/>
          <w:color w:val="000000"/>
        </w:rPr>
        <w:t>There should be a letter of agreement that the system is freely given to the user and the researchers are not responsible for the project's updating and maintenance. The researchers will use a variety of tactics if the project is implemented.</w:t>
      </w:r>
    </w:p>
    <w:p w14:paraId="7DCE13E6" w14:textId="5EC4563E" w:rsidR="00047353" w:rsidRDefault="00047353" w:rsidP="00E470A9">
      <w:pPr>
        <w:tabs>
          <w:tab w:val="left" w:leader="dot" w:pos="7371"/>
        </w:tabs>
        <w:spacing w:after="0" w:line="480" w:lineRule="auto"/>
        <w:rPr>
          <w:rFonts w:ascii="Arial" w:hAnsi="Arial" w:cs="Arial"/>
          <w:b/>
        </w:rPr>
      </w:pPr>
    </w:p>
    <w:p w14:paraId="4F84883E" w14:textId="77777777" w:rsidR="00100729" w:rsidRDefault="00100729" w:rsidP="00100729">
      <w:pPr>
        <w:tabs>
          <w:tab w:val="left" w:leader="dot" w:pos="7371"/>
        </w:tabs>
        <w:spacing w:after="0" w:line="480" w:lineRule="auto"/>
        <w:jc w:val="center"/>
        <w:rPr>
          <w:rFonts w:ascii="Arial" w:hAnsi="Arial" w:cs="Arial"/>
          <w:b/>
        </w:rPr>
      </w:pPr>
    </w:p>
    <w:p w14:paraId="2A6B87A5" w14:textId="77777777" w:rsidR="00100729" w:rsidRDefault="00100729" w:rsidP="00100729">
      <w:pPr>
        <w:tabs>
          <w:tab w:val="left" w:leader="dot" w:pos="7371"/>
        </w:tabs>
        <w:spacing w:after="0" w:line="480" w:lineRule="auto"/>
        <w:jc w:val="center"/>
        <w:rPr>
          <w:rFonts w:ascii="Arial" w:hAnsi="Arial" w:cs="Arial"/>
          <w:b/>
        </w:rPr>
      </w:pPr>
    </w:p>
    <w:p w14:paraId="6CCEE4CA" w14:textId="77777777" w:rsidR="00100729" w:rsidRDefault="00100729" w:rsidP="00100729">
      <w:pPr>
        <w:tabs>
          <w:tab w:val="left" w:leader="dot" w:pos="7371"/>
        </w:tabs>
        <w:spacing w:after="0" w:line="480" w:lineRule="auto"/>
        <w:jc w:val="center"/>
        <w:rPr>
          <w:rFonts w:ascii="Arial" w:hAnsi="Arial" w:cs="Arial"/>
          <w:b/>
        </w:rPr>
      </w:pPr>
    </w:p>
    <w:p w14:paraId="582C1131" w14:textId="77777777" w:rsidR="00100729" w:rsidRDefault="00100729" w:rsidP="00100729">
      <w:pPr>
        <w:tabs>
          <w:tab w:val="left" w:leader="dot" w:pos="7371"/>
        </w:tabs>
        <w:spacing w:after="0" w:line="480" w:lineRule="auto"/>
        <w:jc w:val="center"/>
        <w:rPr>
          <w:rFonts w:ascii="Arial" w:hAnsi="Arial" w:cs="Arial"/>
          <w:b/>
        </w:rPr>
      </w:pPr>
    </w:p>
    <w:p w14:paraId="2D9C6FBA" w14:textId="77777777" w:rsidR="00100729" w:rsidRDefault="00100729" w:rsidP="00100729">
      <w:pPr>
        <w:tabs>
          <w:tab w:val="left" w:leader="dot" w:pos="7371"/>
        </w:tabs>
        <w:spacing w:after="0" w:line="480" w:lineRule="auto"/>
        <w:jc w:val="center"/>
        <w:rPr>
          <w:rFonts w:ascii="Arial" w:hAnsi="Arial" w:cs="Arial"/>
          <w:b/>
        </w:rPr>
      </w:pPr>
    </w:p>
    <w:p w14:paraId="6576EDC3" w14:textId="77777777" w:rsidR="00100729" w:rsidRDefault="00100729" w:rsidP="00100729">
      <w:pPr>
        <w:tabs>
          <w:tab w:val="left" w:leader="dot" w:pos="7371"/>
        </w:tabs>
        <w:spacing w:after="0" w:line="480" w:lineRule="auto"/>
        <w:jc w:val="center"/>
        <w:rPr>
          <w:rFonts w:ascii="Arial" w:hAnsi="Arial" w:cs="Arial"/>
          <w:b/>
        </w:rPr>
      </w:pPr>
    </w:p>
    <w:p w14:paraId="6B7275A4" w14:textId="77777777" w:rsidR="00A158A5" w:rsidRDefault="00A158A5" w:rsidP="00100729">
      <w:pPr>
        <w:tabs>
          <w:tab w:val="left" w:leader="dot" w:pos="7371"/>
        </w:tabs>
        <w:spacing w:after="0" w:line="480" w:lineRule="auto"/>
        <w:jc w:val="center"/>
        <w:rPr>
          <w:rFonts w:ascii="Arial" w:hAnsi="Arial" w:cs="Arial"/>
          <w:b/>
        </w:rPr>
      </w:pPr>
    </w:p>
    <w:p w14:paraId="2117F3D0" w14:textId="77777777" w:rsidR="00A158A5" w:rsidRDefault="00A158A5" w:rsidP="00100729">
      <w:pPr>
        <w:tabs>
          <w:tab w:val="left" w:leader="dot" w:pos="7371"/>
        </w:tabs>
        <w:spacing w:after="0" w:line="480" w:lineRule="auto"/>
        <w:jc w:val="center"/>
        <w:rPr>
          <w:rFonts w:ascii="Arial" w:hAnsi="Arial" w:cs="Arial"/>
          <w:b/>
        </w:rPr>
      </w:pPr>
    </w:p>
    <w:p w14:paraId="2EF1474F" w14:textId="77777777" w:rsidR="00A158A5" w:rsidRDefault="00A158A5" w:rsidP="00100729">
      <w:pPr>
        <w:tabs>
          <w:tab w:val="left" w:leader="dot" w:pos="7371"/>
        </w:tabs>
        <w:spacing w:after="0" w:line="480" w:lineRule="auto"/>
        <w:jc w:val="center"/>
        <w:rPr>
          <w:rFonts w:ascii="Arial" w:hAnsi="Arial" w:cs="Arial"/>
          <w:b/>
        </w:rPr>
      </w:pPr>
    </w:p>
    <w:p w14:paraId="794965E1" w14:textId="77777777" w:rsidR="00A158A5" w:rsidRDefault="00A158A5" w:rsidP="00100729">
      <w:pPr>
        <w:tabs>
          <w:tab w:val="left" w:leader="dot" w:pos="7371"/>
        </w:tabs>
        <w:spacing w:after="0" w:line="480" w:lineRule="auto"/>
        <w:jc w:val="center"/>
        <w:rPr>
          <w:rFonts w:ascii="Arial" w:hAnsi="Arial" w:cs="Arial"/>
          <w:b/>
        </w:rPr>
      </w:pPr>
    </w:p>
    <w:p w14:paraId="0FD6742F" w14:textId="77777777" w:rsidR="00A158A5" w:rsidRDefault="00A158A5" w:rsidP="00100729">
      <w:pPr>
        <w:tabs>
          <w:tab w:val="left" w:leader="dot" w:pos="7371"/>
        </w:tabs>
        <w:spacing w:after="0" w:line="480" w:lineRule="auto"/>
        <w:jc w:val="center"/>
        <w:rPr>
          <w:rFonts w:ascii="Arial" w:hAnsi="Arial" w:cs="Arial"/>
          <w:b/>
        </w:rPr>
      </w:pPr>
    </w:p>
    <w:p w14:paraId="3133E3E6" w14:textId="77777777" w:rsidR="00A158A5" w:rsidRDefault="00A158A5" w:rsidP="00100729">
      <w:pPr>
        <w:tabs>
          <w:tab w:val="left" w:leader="dot" w:pos="7371"/>
        </w:tabs>
        <w:spacing w:after="0" w:line="480" w:lineRule="auto"/>
        <w:jc w:val="center"/>
        <w:rPr>
          <w:rFonts w:ascii="Arial" w:hAnsi="Arial" w:cs="Arial"/>
          <w:b/>
        </w:rPr>
      </w:pPr>
    </w:p>
    <w:p w14:paraId="2EBACA91" w14:textId="77777777" w:rsidR="00A158A5" w:rsidRDefault="00A158A5" w:rsidP="00100729">
      <w:pPr>
        <w:tabs>
          <w:tab w:val="left" w:leader="dot" w:pos="7371"/>
        </w:tabs>
        <w:spacing w:after="0" w:line="480" w:lineRule="auto"/>
        <w:jc w:val="center"/>
        <w:rPr>
          <w:rFonts w:ascii="Arial" w:hAnsi="Arial" w:cs="Arial"/>
          <w:b/>
        </w:rPr>
      </w:pPr>
    </w:p>
    <w:p w14:paraId="4EF9F89D" w14:textId="77777777" w:rsidR="00A158A5" w:rsidRDefault="00A158A5" w:rsidP="00100729">
      <w:pPr>
        <w:tabs>
          <w:tab w:val="left" w:leader="dot" w:pos="7371"/>
        </w:tabs>
        <w:spacing w:after="0" w:line="480" w:lineRule="auto"/>
        <w:jc w:val="center"/>
        <w:rPr>
          <w:rFonts w:ascii="Arial" w:hAnsi="Arial" w:cs="Arial"/>
          <w:b/>
        </w:rPr>
      </w:pPr>
    </w:p>
    <w:p w14:paraId="66C37400" w14:textId="77777777" w:rsidR="00A158A5" w:rsidRDefault="00A158A5" w:rsidP="00100729">
      <w:pPr>
        <w:tabs>
          <w:tab w:val="left" w:leader="dot" w:pos="7371"/>
        </w:tabs>
        <w:spacing w:after="0" w:line="480" w:lineRule="auto"/>
        <w:jc w:val="center"/>
        <w:rPr>
          <w:rFonts w:ascii="Arial" w:hAnsi="Arial" w:cs="Arial"/>
          <w:b/>
        </w:rPr>
      </w:pPr>
    </w:p>
    <w:p w14:paraId="73462373" w14:textId="77777777" w:rsidR="00A158A5" w:rsidRDefault="00A158A5" w:rsidP="00100729">
      <w:pPr>
        <w:tabs>
          <w:tab w:val="left" w:leader="dot" w:pos="7371"/>
        </w:tabs>
        <w:spacing w:after="0" w:line="480" w:lineRule="auto"/>
        <w:jc w:val="center"/>
        <w:rPr>
          <w:rFonts w:ascii="Arial" w:hAnsi="Arial" w:cs="Arial"/>
          <w:b/>
        </w:rPr>
      </w:pPr>
    </w:p>
    <w:p w14:paraId="64CAF1DB" w14:textId="77777777" w:rsidR="00A158A5" w:rsidRDefault="00A158A5" w:rsidP="00100729">
      <w:pPr>
        <w:tabs>
          <w:tab w:val="left" w:leader="dot" w:pos="7371"/>
        </w:tabs>
        <w:spacing w:after="0" w:line="480" w:lineRule="auto"/>
        <w:jc w:val="center"/>
        <w:rPr>
          <w:rFonts w:ascii="Arial" w:hAnsi="Arial" w:cs="Arial"/>
          <w:b/>
        </w:rPr>
      </w:pPr>
    </w:p>
    <w:p w14:paraId="58AD3ACB" w14:textId="77777777" w:rsidR="00A158A5" w:rsidRDefault="00A158A5" w:rsidP="00100729">
      <w:pPr>
        <w:tabs>
          <w:tab w:val="left" w:leader="dot" w:pos="7371"/>
        </w:tabs>
        <w:spacing w:after="0" w:line="480" w:lineRule="auto"/>
        <w:jc w:val="center"/>
        <w:rPr>
          <w:rFonts w:ascii="Arial" w:hAnsi="Arial" w:cs="Arial"/>
          <w:b/>
        </w:rPr>
      </w:pPr>
    </w:p>
    <w:p w14:paraId="08B56E98" w14:textId="77777777" w:rsidR="00A158A5" w:rsidRDefault="00A158A5" w:rsidP="00100729">
      <w:pPr>
        <w:tabs>
          <w:tab w:val="left" w:leader="dot" w:pos="7371"/>
        </w:tabs>
        <w:spacing w:after="0" w:line="480" w:lineRule="auto"/>
        <w:jc w:val="center"/>
        <w:rPr>
          <w:rFonts w:ascii="Arial" w:hAnsi="Arial" w:cs="Arial"/>
          <w:b/>
        </w:rPr>
      </w:pPr>
    </w:p>
    <w:p w14:paraId="33605F76" w14:textId="77777777" w:rsidR="00A158A5" w:rsidRDefault="00A158A5" w:rsidP="00100729">
      <w:pPr>
        <w:tabs>
          <w:tab w:val="left" w:leader="dot" w:pos="7371"/>
        </w:tabs>
        <w:spacing w:after="0" w:line="480" w:lineRule="auto"/>
        <w:jc w:val="center"/>
        <w:rPr>
          <w:rFonts w:ascii="Arial" w:hAnsi="Arial" w:cs="Arial"/>
          <w:b/>
        </w:rPr>
      </w:pPr>
    </w:p>
    <w:p w14:paraId="133B0C15" w14:textId="77777777" w:rsidR="00A158A5" w:rsidRDefault="00A158A5" w:rsidP="00100729">
      <w:pPr>
        <w:tabs>
          <w:tab w:val="left" w:leader="dot" w:pos="7371"/>
        </w:tabs>
        <w:spacing w:after="0" w:line="480" w:lineRule="auto"/>
        <w:jc w:val="center"/>
        <w:rPr>
          <w:rFonts w:ascii="Arial" w:hAnsi="Arial" w:cs="Arial"/>
          <w:b/>
        </w:rPr>
      </w:pPr>
    </w:p>
    <w:p w14:paraId="5B4B4FC7" w14:textId="77777777" w:rsidR="00A158A5" w:rsidRDefault="00A158A5" w:rsidP="00100729">
      <w:pPr>
        <w:tabs>
          <w:tab w:val="left" w:leader="dot" w:pos="7371"/>
        </w:tabs>
        <w:spacing w:after="0" w:line="480" w:lineRule="auto"/>
        <w:jc w:val="center"/>
        <w:rPr>
          <w:rFonts w:ascii="Arial" w:hAnsi="Arial" w:cs="Arial"/>
          <w:b/>
        </w:rPr>
      </w:pPr>
    </w:p>
    <w:p w14:paraId="73407070" w14:textId="77777777" w:rsidR="00A158A5" w:rsidRDefault="00A158A5" w:rsidP="00100729">
      <w:pPr>
        <w:tabs>
          <w:tab w:val="left" w:leader="dot" w:pos="7371"/>
        </w:tabs>
        <w:spacing w:after="0" w:line="480" w:lineRule="auto"/>
        <w:jc w:val="center"/>
        <w:rPr>
          <w:rFonts w:ascii="Arial" w:hAnsi="Arial" w:cs="Arial"/>
          <w:b/>
        </w:rPr>
      </w:pPr>
    </w:p>
    <w:p w14:paraId="0A266F27" w14:textId="77777777" w:rsidR="00A158A5" w:rsidRDefault="00A158A5" w:rsidP="00100729">
      <w:pPr>
        <w:tabs>
          <w:tab w:val="left" w:leader="dot" w:pos="7371"/>
        </w:tabs>
        <w:spacing w:after="0" w:line="480" w:lineRule="auto"/>
        <w:jc w:val="center"/>
        <w:rPr>
          <w:rFonts w:ascii="Arial" w:hAnsi="Arial" w:cs="Arial"/>
          <w:b/>
        </w:rPr>
      </w:pPr>
    </w:p>
    <w:p w14:paraId="7F82E562" w14:textId="77777777" w:rsidR="00A158A5" w:rsidRDefault="00A158A5" w:rsidP="00100729">
      <w:pPr>
        <w:tabs>
          <w:tab w:val="left" w:leader="dot" w:pos="7371"/>
        </w:tabs>
        <w:spacing w:after="0" w:line="480" w:lineRule="auto"/>
        <w:jc w:val="center"/>
        <w:rPr>
          <w:rFonts w:ascii="Arial" w:hAnsi="Arial" w:cs="Arial"/>
          <w:b/>
        </w:rPr>
      </w:pPr>
    </w:p>
    <w:p w14:paraId="5BA6E5F9" w14:textId="77777777" w:rsidR="00A158A5" w:rsidRDefault="00A158A5" w:rsidP="00100729">
      <w:pPr>
        <w:tabs>
          <w:tab w:val="left" w:leader="dot" w:pos="7371"/>
        </w:tabs>
        <w:spacing w:after="0" w:line="480" w:lineRule="auto"/>
        <w:jc w:val="center"/>
        <w:rPr>
          <w:rFonts w:ascii="Arial" w:hAnsi="Arial" w:cs="Arial"/>
          <w:b/>
        </w:rPr>
      </w:pPr>
    </w:p>
    <w:p w14:paraId="2CD16796" w14:textId="77777777" w:rsidR="00A158A5" w:rsidRDefault="00A158A5" w:rsidP="00100729">
      <w:pPr>
        <w:tabs>
          <w:tab w:val="left" w:leader="dot" w:pos="7371"/>
        </w:tabs>
        <w:spacing w:after="0" w:line="480" w:lineRule="auto"/>
        <w:jc w:val="center"/>
        <w:rPr>
          <w:rFonts w:ascii="Arial" w:hAnsi="Arial" w:cs="Arial"/>
          <w:b/>
        </w:rPr>
      </w:pPr>
    </w:p>
    <w:p w14:paraId="787FAF12" w14:textId="77777777" w:rsidR="00A158A5" w:rsidRDefault="00A158A5" w:rsidP="00100729">
      <w:pPr>
        <w:tabs>
          <w:tab w:val="left" w:leader="dot" w:pos="7371"/>
        </w:tabs>
        <w:spacing w:after="0" w:line="480" w:lineRule="auto"/>
        <w:jc w:val="center"/>
        <w:rPr>
          <w:rFonts w:ascii="Arial" w:hAnsi="Arial" w:cs="Arial"/>
          <w:b/>
        </w:rPr>
      </w:pPr>
    </w:p>
    <w:p w14:paraId="556C2D9D" w14:textId="77777777" w:rsidR="00A158A5" w:rsidRDefault="00A158A5" w:rsidP="00100729">
      <w:pPr>
        <w:tabs>
          <w:tab w:val="left" w:leader="dot" w:pos="7371"/>
        </w:tabs>
        <w:spacing w:after="0" w:line="480" w:lineRule="auto"/>
        <w:jc w:val="center"/>
        <w:rPr>
          <w:rFonts w:ascii="Arial" w:hAnsi="Arial" w:cs="Arial"/>
          <w:b/>
        </w:rPr>
      </w:pPr>
    </w:p>
    <w:p w14:paraId="321EC56A" w14:textId="77777777" w:rsidR="00A158A5" w:rsidRDefault="00A158A5" w:rsidP="00100729">
      <w:pPr>
        <w:tabs>
          <w:tab w:val="left" w:leader="dot" w:pos="7371"/>
        </w:tabs>
        <w:spacing w:after="0" w:line="480" w:lineRule="auto"/>
        <w:jc w:val="center"/>
        <w:rPr>
          <w:rFonts w:ascii="Arial" w:hAnsi="Arial" w:cs="Arial"/>
          <w:b/>
        </w:rPr>
      </w:pPr>
    </w:p>
    <w:p w14:paraId="1E8C3EB7" w14:textId="77777777" w:rsidR="00100729" w:rsidRDefault="00100729" w:rsidP="00100729">
      <w:pPr>
        <w:tabs>
          <w:tab w:val="left" w:leader="dot" w:pos="7371"/>
        </w:tabs>
        <w:spacing w:after="0" w:line="480" w:lineRule="auto"/>
        <w:jc w:val="center"/>
        <w:rPr>
          <w:rFonts w:ascii="Arial" w:hAnsi="Arial" w:cs="Arial"/>
          <w:b/>
        </w:rPr>
      </w:pPr>
    </w:p>
    <w:p w14:paraId="054EA30A" w14:textId="77777777" w:rsidR="00100729" w:rsidRDefault="00100729" w:rsidP="00100729">
      <w:pPr>
        <w:tabs>
          <w:tab w:val="left" w:leader="dot" w:pos="7371"/>
        </w:tabs>
        <w:spacing w:after="0" w:line="480" w:lineRule="auto"/>
        <w:jc w:val="center"/>
        <w:rPr>
          <w:rFonts w:ascii="Arial" w:hAnsi="Arial" w:cs="Arial"/>
          <w:b/>
        </w:rPr>
      </w:pPr>
    </w:p>
    <w:p w14:paraId="7A3F859A" w14:textId="33A7265F" w:rsidR="00100729" w:rsidRDefault="00EF37C3" w:rsidP="00100729">
      <w:pPr>
        <w:tabs>
          <w:tab w:val="left" w:leader="dot" w:pos="7371"/>
        </w:tabs>
        <w:spacing w:after="0" w:line="480" w:lineRule="auto"/>
        <w:jc w:val="center"/>
        <w:rPr>
          <w:rFonts w:ascii="Arial" w:hAnsi="Arial" w:cs="Arial"/>
          <w:b/>
        </w:rPr>
      </w:pPr>
      <w:r>
        <w:rPr>
          <w:rFonts w:ascii="Arial" w:hAnsi="Arial" w:cs="Arial"/>
          <w:b/>
        </w:rPr>
        <w:t xml:space="preserve">APPENDIX </w:t>
      </w:r>
      <w:r w:rsidR="00100729">
        <w:rPr>
          <w:rFonts w:ascii="Arial" w:hAnsi="Arial" w:cs="Arial"/>
          <w:b/>
        </w:rPr>
        <w:t>A</w:t>
      </w:r>
    </w:p>
    <w:p w14:paraId="6AE3DCF7" w14:textId="1A5055A3" w:rsidR="00100729" w:rsidRDefault="00100729" w:rsidP="00100729">
      <w:pPr>
        <w:tabs>
          <w:tab w:val="left" w:leader="dot" w:pos="7371"/>
        </w:tabs>
        <w:spacing w:after="0" w:line="480" w:lineRule="auto"/>
        <w:jc w:val="center"/>
        <w:rPr>
          <w:rFonts w:ascii="Arial" w:hAnsi="Arial" w:cs="Arial"/>
          <w:b/>
        </w:rPr>
      </w:pPr>
      <w:r>
        <w:rPr>
          <w:rFonts w:ascii="Arial" w:hAnsi="Arial" w:cs="Arial"/>
          <w:b/>
        </w:rPr>
        <w:t>Project Team Assignment Form</w:t>
      </w:r>
    </w:p>
    <w:p w14:paraId="16F21D7E" w14:textId="77777777" w:rsidR="006457B6" w:rsidRDefault="006457B6" w:rsidP="00100729">
      <w:pPr>
        <w:tabs>
          <w:tab w:val="left" w:leader="dot" w:pos="7371"/>
        </w:tabs>
        <w:spacing w:after="0" w:line="480" w:lineRule="auto"/>
        <w:jc w:val="center"/>
        <w:rPr>
          <w:rFonts w:ascii="Arial" w:hAnsi="Arial" w:cs="Arial"/>
          <w:b/>
        </w:rPr>
      </w:pPr>
    </w:p>
    <w:p w14:paraId="1A82785D" w14:textId="77777777" w:rsidR="006457B6" w:rsidRDefault="006457B6" w:rsidP="006457B6">
      <w:pPr>
        <w:tabs>
          <w:tab w:val="left" w:leader="dot" w:pos="7371"/>
        </w:tabs>
        <w:spacing w:after="0" w:line="480" w:lineRule="auto"/>
        <w:jc w:val="center"/>
        <w:rPr>
          <w:rFonts w:ascii="Arial" w:hAnsi="Arial" w:cs="Arial"/>
          <w:b/>
          <w:u w:val="single"/>
        </w:rPr>
      </w:pPr>
      <w:r w:rsidRPr="00565D47">
        <w:rPr>
          <w:rFonts w:ascii="Arial" w:hAnsi="Arial" w:cs="Arial"/>
          <w:b/>
        </w:rPr>
        <w:t xml:space="preserve">Title: HelpMe Tracker: OrMin </w:t>
      </w:r>
      <w:r w:rsidRPr="007267B4">
        <w:rPr>
          <w:rFonts w:ascii="Arial" w:hAnsi="Arial" w:cs="Arial"/>
          <w:b/>
          <w:u w:val="single"/>
        </w:rPr>
        <w:t>Financial Assistance</w:t>
      </w:r>
      <w:r w:rsidRPr="00565D47">
        <w:rPr>
          <w:rFonts w:ascii="Arial" w:hAnsi="Arial" w:cs="Arial"/>
          <w:b/>
        </w:rPr>
        <w:t xml:space="preserve">-Aide Management System with </w:t>
      </w:r>
      <w:r w:rsidRPr="007267B4">
        <w:rPr>
          <w:rFonts w:ascii="Arial" w:hAnsi="Arial" w:cs="Arial"/>
          <w:b/>
          <w:u w:val="single"/>
        </w:rPr>
        <w:t>Tracker</w:t>
      </w:r>
      <w:r w:rsidRPr="00565D47">
        <w:rPr>
          <w:rFonts w:ascii="Arial" w:hAnsi="Arial" w:cs="Arial"/>
          <w:b/>
        </w:rPr>
        <w:t xml:space="preserve"> and File </w:t>
      </w:r>
      <w:r w:rsidRPr="007267B4">
        <w:rPr>
          <w:rFonts w:ascii="Arial" w:hAnsi="Arial" w:cs="Arial"/>
          <w:b/>
          <w:u w:val="single"/>
        </w:rPr>
        <w:t>Tagging System</w:t>
      </w:r>
    </w:p>
    <w:p w14:paraId="1C05331C" w14:textId="77777777" w:rsidR="00100729" w:rsidRDefault="00100729" w:rsidP="00100729">
      <w:pPr>
        <w:tabs>
          <w:tab w:val="left" w:leader="dot" w:pos="7371"/>
        </w:tabs>
        <w:spacing w:after="0" w:line="480" w:lineRule="auto"/>
        <w:jc w:val="center"/>
        <w:rPr>
          <w:rFonts w:ascii="Arial" w:hAnsi="Arial" w:cs="Arial"/>
          <w:b/>
        </w:rPr>
      </w:pPr>
    </w:p>
    <w:p w14:paraId="0E8673FE" w14:textId="77777777" w:rsidR="00100729" w:rsidRDefault="00100729" w:rsidP="00100729">
      <w:pPr>
        <w:tabs>
          <w:tab w:val="left" w:leader="dot" w:pos="7371"/>
        </w:tabs>
        <w:spacing w:after="0" w:line="480" w:lineRule="auto"/>
        <w:jc w:val="center"/>
        <w:rPr>
          <w:rFonts w:ascii="Arial" w:hAnsi="Arial" w:cs="Arial"/>
          <w:b/>
        </w:rPr>
      </w:pPr>
    </w:p>
    <w:tbl>
      <w:tblPr>
        <w:tblStyle w:val="TableGrid"/>
        <w:tblW w:w="0" w:type="auto"/>
        <w:tblInd w:w="-5" w:type="dxa"/>
        <w:tblLook w:val="04A0" w:firstRow="1" w:lastRow="0" w:firstColumn="1" w:lastColumn="0" w:noHBand="0" w:noVBand="1"/>
      </w:tblPr>
      <w:tblGrid>
        <w:gridCol w:w="2851"/>
        <w:gridCol w:w="1967"/>
        <w:gridCol w:w="3817"/>
      </w:tblGrid>
      <w:tr w:rsidR="006457B6" w14:paraId="3C7E9743" w14:textId="77777777" w:rsidTr="00FA1A54">
        <w:tc>
          <w:tcPr>
            <w:tcW w:w="2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61CF098" w14:textId="77777777" w:rsidR="006457B6" w:rsidRDefault="006457B6" w:rsidP="00FA1A54">
            <w:pPr>
              <w:jc w:val="center"/>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Name and Signature</w:t>
            </w:r>
          </w:p>
        </w:tc>
        <w:tc>
          <w:tcPr>
            <w:tcW w:w="19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F46D362" w14:textId="77777777" w:rsidR="006457B6" w:rsidRDefault="006457B6" w:rsidP="00FA1A54">
            <w:pPr>
              <w:jc w:val="center"/>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Project Role</w:t>
            </w:r>
          </w:p>
        </w:tc>
        <w:tc>
          <w:tcPr>
            <w:tcW w:w="3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B281A1D" w14:textId="77777777" w:rsidR="006457B6" w:rsidRDefault="006457B6" w:rsidP="00FA1A54">
            <w:pPr>
              <w:jc w:val="center"/>
              <w:rPr>
                <w:rFonts w:ascii="Courier New" w:hAnsi="Courier New" w:cs="Courier New"/>
                <w:b/>
                <w:bCs/>
                <w:color w:val="000000" w:themeColor="text1"/>
                <w:sz w:val="24"/>
                <w:szCs w:val="24"/>
              </w:rPr>
            </w:pPr>
            <w:r>
              <w:rPr>
                <w:rFonts w:ascii="Courier New" w:hAnsi="Courier New" w:cs="Courier New"/>
                <w:b/>
                <w:bCs/>
                <w:color w:val="000000" w:themeColor="text1"/>
                <w:sz w:val="24"/>
                <w:szCs w:val="24"/>
              </w:rPr>
              <w:t>Email and Number</w:t>
            </w:r>
          </w:p>
        </w:tc>
      </w:tr>
      <w:tr w:rsidR="006457B6" w14:paraId="28A26404" w14:textId="77777777" w:rsidTr="006457B6">
        <w:trPr>
          <w:trHeight w:val="829"/>
        </w:trPr>
        <w:tc>
          <w:tcPr>
            <w:tcW w:w="2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F7DBF2D" w14:textId="30D71D30" w:rsidR="006457B6" w:rsidRDefault="006457B6" w:rsidP="00FA1A54">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lastRenderedPageBreak/>
              <w:t>Carpel Sweet Dreams B. Lanto</w:t>
            </w:r>
          </w:p>
        </w:tc>
        <w:tc>
          <w:tcPr>
            <w:tcW w:w="19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48F870A"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Programmer</w:t>
            </w:r>
          </w:p>
          <w:p w14:paraId="613C5004"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Database Manager</w:t>
            </w:r>
          </w:p>
          <w:p w14:paraId="2BE7E793" w14:textId="61D68AEF"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System Analyst</w:t>
            </w:r>
          </w:p>
        </w:tc>
        <w:tc>
          <w:tcPr>
            <w:tcW w:w="3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5135952" w14:textId="5237029A" w:rsidR="004D7A78" w:rsidRDefault="007C4B72" w:rsidP="004D7A78">
            <w:pPr>
              <w:jc w:val="center"/>
              <w:rPr>
                <w:rFonts w:ascii="Courier New" w:hAnsi="Courier New" w:cs="Courier New"/>
                <w:color w:val="000000" w:themeColor="text1"/>
                <w:sz w:val="24"/>
                <w:szCs w:val="24"/>
              </w:rPr>
            </w:pPr>
            <w:hyperlink r:id="rId28" w:history="1">
              <w:r w:rsidR="004D7A78" w:rsidRPr="0006748A">
                <w:rPr>
                  <w:rStyle w:val="Hyperlink"/>
                  <w:rFonts w:ascii="Courier New" w:hAnsi="Courier New" w:cs="Courier New"/>
                  <w:sz w:val="24"/>
                  <w:szCs w:val="24"/>
                </w:rPr>
                <w:t>lantocarpel1@gmail.com</w:t>
              </w:r>
            </w:hyperlink>
          </w:p>
          <w:p w14:paraId="2AB6247C" w14:textId="334970BD" w:rsidR="004D7A78" w:rsidRDefault="004D7A78" w:rsidP="004D7A78">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09365758796</w:t>
            </w:r>
          </w:p>
        </w:tc>
      </w:tr>
      <w:tr w:rsidR="006457B6" w14:paraId="5B8F8213" w14:textId="77777777" w:rsidTr="006457B6">
        <w:tc>
          <w:tcPr>
            <w:tcW w:w="2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8E3C56A" w14:textId="21497B4E" w:rsidR="006457B6" w:rsidRDefault="006457B6" w:rsidP="00FA1A54">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Princess M. Reig</w:t>
            </w:r>
          </w:p>
        </w:tc>
        <w:tc>
          <w:tcPr>
            <w:tcW w:w="19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88EC54B"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Technical Writer</w:t>
            </w:r>
          </w:p>
          <w:p w14:paraId="58339E0B"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Researcher</w:t>
            </w:r>
          </w:p>
          <w:p w14:paraId="1AB2C2DE" w14:textId="4F42F6FE"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Programmer</w:t>
            </w:r>
          </w:p>
        </w:tc>
        <w:tc>
          <w:tcPr>
            <w:tcW w:w="3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FE050FA" w14:textId="6233329B" w:rsidR="006457B6" w:rsidRDefault="006457B6" w:rsidP="00FA1A54">
            <w:pPr>
              <w:jc w:val="center"/>
              <w:rPr>
                <w:rFonts w:ascii="Courier New" w:hAnsi="Courier New" w:cs="Courier New"/>
                <w:color w:val="000000" w:themeColor="text1"/>
                <w:sz w:val="24"/>
                <w:szCs w:val="24"/>
              </w:rPr>
            </w:pPr>
          </w:p>
        </w:tc>
      </w:tr>
      <w:tr w:rsidR="006457B6" w14:paraId="199F88D0" w14:textId="77777777" w:rsidTr="00FA1A54">
        <w:tc>
          <w:tcPr>
            <w:tcW w:w="285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6BC350E" w14:textId="2874B080"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Jun Romar De Torres</w:t>
            </w:r>
          </w:p>
        </w:tc>
        <w:tc>
          <w:tcPr>
            <w:tcW w:w="196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DD73D84"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Programmer</w:t>
            </w:r>
          </w:p>
          <w:p w14:paraId="555FC15A" w14:textId="77777777"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Database Manager</w:t>
            </w:r>
          </w:p>
          <w:p w14:paraId="7D4C132E" w14:textId="55896FB6" w:rsidR="006457B6" w:rsidRDefault="006457B6" w:rsidP="006457B6">
            <w:pPr>
              <w:jc w:val="center"/>
              <w:rPr>
                <w:rFonts w:ascii="Courier New" w:hAnsi="Courier New" w:cs="Courier New"/>
                <w:color w:val="000000" w:themeColor="text1"/>
                <w:sz w:val="24"/>
                <w:szCs w:val="24"/>
              </w:rPr>
            </w:pPr>
            <w:r>
              <w:rPr>
                <w:rFonts w:ascii="Courier New" w:hAnsi="Courier New" w:cs="Courier New"/>
                <w:color w:val="000000" w:themeColor="text1"/>
                <w:sz w:val="24"/>
                <w:szCs w:val="24"/>
              </w:rPr>
              <w:t>System Analyst</w:t>
            </w:r>
          </w:p>
        </w:tc>
        <w:tc>
          <w:tcPr>
            <w:tcW w:w="381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A88B548" w14:textId="77777777" w:rsidR="006457B6" w:rsidRDefault="006457B6" w:rsidP="006457B6">
            <w:pPr>
              <w:jc w:val="center"/>
            </w:pPr>
          </w:p>
        </w:tc>
      </w:tr>
    </w:tbl>
    <w:p w14:paraId="571CA14D" w14:textId="77777777" w:rsidR="00100729" w:rsidRDefault="00100729" w:rsidP="00100729">
      <w:pPr>
        <w:tabs>
          <w:tab w:val="left" w:leader="dot" w:pos="7371"/>
        </w:tabs>
        <w:spacing w:after="0" w:line="480" w:lineRule="auto"/>
        <w:jc w:val="center"/>
        <w:rPr>
          <w:rFonts w:ascii="Arial" w:hAnsi="Arial" w:cs="Arial"/>
          <w:b/>
        </w:rPr>
      </w:pPr>
    </w:p>
    <w:p w14:paraId="0064F280" w14:textId="77777777" w:rsidR="00100729" w:rsidRDefault="00100729" w:rsidP="00100729">
      <w:pPr>
        <w:tabs>
          <w:tab w:val="left" w:leader="dot" w:pos="7371"/>
        </w:tabs>
        <w:spacing w:after="0" w:line="480" w:lineRule="auto"/>
        <w:jc w:val="center"/>
        <w:rPr>
          <w:rFonts w:ascii="Arial" w:hAnsi="Arial" w:cs="Arial"/>
          <w:b/>
        </w:rPr>
      </w:pPr>
    </w:p>
    <w:p w14:paraId="3BB7BEB7" w14:textId="77777777" w:rsidR="00100729" w:rsidRDefault="00100729" w:rsidP="00100729">
      <w:pPr>
        <w:tabs>
          <w:tab w:val="left" w:leader="dot" w:pos="7371"/>
        </w:tabs>
        <w:spacing w:after="0" w:line="480" w:lineRule="auto"/>
        <w:jc w:val="center"/>
        <w:rPr>
          <w:rFonts w:ascii="Arial" w:hAnsi="Arial" w:cs="Arial"/>
          <w:b/>
        </w:rPr>
      </w:pPr>
    </w:p>
    <w:p w14:paraId="131C3E63" w14:textId="77777777" w:rsidR="00100729" w:rsidRDefault="00100729" w:rsidP="00100729">
      <w:pPr>
        <w:tabs>
          <w:tab w:val="left" w:leader="dot" w:pos="7371"/>
        </w:tabs>
        <w:spacing w:after="0" w:line="480" w:lineRule="auto"/>
        <w:jc w:val="center"/>
        <w:rPr>
          <w:rFonts w:ascii="Arial" w:hAnsi="Arial" w:cs="Arial"/>
          <w:b/>
        </w:rPr>
      </w:pPr>
    </w:p>
    <w:p w14:paraId="3D921DE7" w14:textId="77777777" w:rsidR="00100729" w:rsidRDefault="00100729" w:rsidP="00100729">
      <w:pPr>
        <w:tabs>
          <w:tab w:val="left" w:leader="dot" w:pos="7371"/>
        </w:tabs>
        <w:spacing w:after="0" w:line="480" w:lineRule="auto"/>
        <w:jc w:val="center"/>
        <w:rPr>
          <w:rFonts w:ascii="Arial" w:hAnsi="Arial" w:cs="Arial"/>
          <w:b/>
        </w:rPr>
      </w:pPr>
    </w:p>
    <w:p w14:paraId="2991FAC4" w14:textId="77777777" w:rsidR="00100729" w:rsidRDefault="00100729" w:rsidP="00100729">
      <w:pPr>
        <w:tabs>
          <w:tab w:val="left" w:leader="dot" w:pos="7371"/>
        </w:tabs>
        <w:spacing w:after="0" w:line="480" w:lineRule="auto"/>
        <w:jc w:val="center"/>
        <w:rPr>
          <w:rFonts w:ascii="Arial" w:hAnsi="Arial" w:cs="Arial"/>
          <w:b/>
        </w:rPr>
      </w:pPr>
    </w:p>
    <w:p w14:paraId="604DEE7E" w14:textId="77777777" w:rsidR="00100729" w:rsidRDefault="00100729" w:rsidP="00100729">
      <w:pPr>
        <w:tabs>
          <w:tab w:val="left" w:leader="dot" w:pos="7371"/>
        </w:tabs>
        <w:spacing w:after="0" w:line="480" w:lineRule="auto"/>
        <w:jc w:val="center"/>
        <w:rPr>
          <w:rFonts w:ascii="Arial" w:hAnsi="Arial" w:cs="Arial"/>
          <w:b/>
        </w:rPr>
      </w:pPr>
    </w:p>
    <w:p w14:paraId="28C347F1" w14:textId="77777777" w:rsidR="00100729" w:rsidRDefault="00100729" w:rsidP="00100729">
      <w:pPr>
        <w:tabs>
          <w:tab w:val="left" w:leader="dot" w:pos="7371"/>
        </w:tabs>
        <w:spacing w:after="0" w:line="480" w:lineRule="auto"/>
        <w:jc w:val="center"/>
        <w:rPr>
          <w:rFonts w:ascii="Arial" w:hAnsi="Arial" w:cs="Arial"/>
          <w:b/>
        </w:rPr>
      </w:pPr>
    </w:p>
    <w:p w14:paraId="66ABBF2A" w14:textId="77777777" w:rsidR="00100729" w:rsidRDefault="00100729" w:rsidP="00100729">
      <w:pPr>
        <w:tabs>
          <w:tab w:val="left" w:leader="dot" w:pos="7371"/>
        </w:tabs>
        <w:spacing w:after="0" w:line="480" w:lineRule="auto"/>
        <w:jc w:val="center"/>
        <w:rPr>
          <w:rFonts w:ascii="Arial" w:hAnsi="Arial" w:cs="Arial"/>
          <w:b/>
        </w:rPr>
      </w:pPr>
    </w:p>
    <w:p w14:paraId="65D1AD8F" w14:textId="77777777" w:rsidR="00100729" w:rsidRDefault="00100729" w:rsidP="00100729">
      <w:pPr>
        <w:tabs>
          <w:tab w:val="left" w:leader="dot" w:pos="7371"/>
        </w:tabs>
        <w:spacing w:after="0" w:line="480" w:lineRule="auto"/>
        <w:jc w:val="center"/>
        <w:rPr>
          <w:rFonts w:ascii="Arial" w:hAnsi="Arial" w:cs="Arial"/>
          <w:b/>
        </w:rPr>
      </w:pPr>
    </w:p>
    <w:p w14:paraId="37FC3817" w14:textId="77777777" w:rsidR="00100729" w:rsidRDefault="00100729" w:rsidP="00100729">
      <w:pPr>
        <w:tabs>
          <w:tab w:val="left" w:leader="dot" w:pos="7371"/>
        </w:tabs>
        <w:spacing w:after="0" w:line="480" w:lineRule="auto"/>
        <w:jc w:val="center"/>
        <w:rPr>
          <w:rFonts w:ascii="Arial" w:hAnsi="Arial" w:cs="Arial"/>
          <w:b/>
        </w:rPr>
      </w:pPr>
    </w:p>
    <w:p w14:paraId="6200AED5" w14:textId="77777777" w:rsidR="00100729" w:rsidRDefault="00100729" w:rsidP="00100729">
      <w:pPr>
        <w:tabs>
          <w:tab w:val="left" w:leader="dot" w:pos="7371"/>
        </w:tabs>
        <w:spacing w:after="0" w:line="480" w:lineRule="auto"/>
        <w:jc w:val="center"/>
        <w:rPr>
          <w:rFonts w:ascii="Arial" w:hAnsi="Arial" w:cs="Arial"/>
          <w:b/>
        </w:rPr>
      </w:pPr>
    </w:p>
    <w:p w14:paraId="6161EFEA" w14:textId="77777777" w:rsidR="00100729" w:rsidRDefault="00100729" w:rsidP="00100729">
      <w:pPr>
        <w:tabs>
          <w:tab w:val="left" w:leader="dot" w:pos="7371"/>
        </w:tabs>
        <w:spacing w:after="0" w:line="480" w:lineRule="auto"/>
        <w:jc w:val="center"/>
        <w:rPr>
          <w:rFonts w:ascii="Arial" w:hAnsi="Arial" w:cs="Arial"/>
          <w:b/>
        </w:rPr>
      </w:pPr>
    </w:p>
    <w:p w14:paraId="053DCC03" w14:textId="77777777" w:rsidR="00100729" w:rsidRDefault="00100729" w:rsidP="00100729">
      <w:pPr>
        <w:tabs>
          <w:tab w:val="left" w:leader="dot" w:pos="7371"/>
        </w:tabs>
        <w:spacing w:after="0" w:line="480" w:lineRule="auto"/>
        <w:jc w:val="center"/>
        <w:rPr>
          <w:rFonts w:ascii="Arial" w:hAnsi="Arial" w:cs="Arial"/>
          <w:b/>
        </w:rPr>
      </w:pPr>
    </w:p>
    <w:p w14:paraId="2EC84710" w14:textId="77777777" w:rsidR="00100729" w:rsidRDefault="00100729" w:rsidP="00100729">
      <w:pPr>
        <w:tabs>
          <w:tab w:val="left" w:leader="dot" w:pos="7371"/>
        </w:tabs>
        <w:spacing w:after="0" w:line="480" w:lineRule="auto"/>
        <w:jc w:val="center"/>
        <w:rPr>
          <w:rFonts w:ascii="Arial" w:hAnsi="Arial" w:cs="Arial"/>
          <w:b/>
        </w:rPr>
      </w:pPr>
    </w:p>
    <w:p w14:paraId="4C88EE68" w14:textId="77777777" w:rsidR="00100729" w:rsidRDefault="00100729" w:rsidP="00100729">
      <w:pPr>
        <w:tabs>
          <w:tab w:val="left" w:leader="dot" w:pos="7371"/>
        </w:tabs>
        <w:spacing w:after="0" w:line="480" w:lineRule="auto"/>
        <w:jc w:val="center"/>
        <w:rPr>
          <w:rFonts w:ascii="Arial" w:hAnsi="Arial" w:cs="Arial"/>
          <w:b/>
        </w:rPr>
      </w:pPr>
    </w:p>
    <w:p w14:paraId="4F401179" w14:textId="77777777" w:rsidR="00100729" w:rsidRDefault="00100729" w:rsidP="00100729">
      <w:pPr>
        <w:tabs>
          <w:tab w:val="left" w:leader="dot" w:pos="7371"/>
        </w:tabs>
        <w:spacing w:after="0" w:line="480" w:lineRule="auto"/>
        <w:jc w:val="center"/>
        <w:rPr>
          <w:rFonts w:ascii="Arial" w:hAnsi="Arial" w:cs="Arial"/>
          <w:b/>
        </w:rPr>
      </w:pPr>
    </w:p>
    <w:p w14:paraId="67EB1E9B" w14:textId="77777777" w:rsidR="00100729" w:rsidRDefault="00100729" w:rsidP="00100729">
      <w:pPr>
        <w:tabs>
          <w:tab w:val="left" w:leader="dot" w:pos="7371"/>
        </w:tabs>
        <w:spacing w:after="0" w:line="480" w:lineRule="auto"/>
        <w:jc w:val="center"/>
        <w:rPr>
          <w:rFonts w:ascii="Arial" w:hAnsi="Arial" w:cs="Arial"/>
          <w:b/>
        </w:rPr>
      </w:pPr>
    </w:p>
    <w:p w14:paraId="3C2EFA73" w14:textId="77777777" w:rsidR="00100729" w:rsidRDefault="00100729" w:rsidP="00100729">
      <w:pPr>
        <w:tabs>
          <w:tab w:val="left" w:leader="dot" w:pos="7371"/>
        </w:tabs>
        <w:spacing w:after="0" w:line="480" w:lineRule="auto"/>
        <w:jc w:val="center"/>
        <w:rPr>
          <w:rFonts w:ascii="Arial" w:hAnsi="Arial" w:cs="Arial"/>
          <w:b/>
        </w:rPr>
      </w:pPr>
    </w:p>
    <w:p w14:paraId="4201FD5F" w14:textId="77777777" w:rsidR="00100729" w:rsidRDefault="00100729" w:rsidP="00100729">
      <w:pPr>
        <w:tabs>
          <w:tab w:val="left" w:leader="dot" w:pos="7371"/>
        </w:tabs>
        <w:spacing w:after="0" w:line="480" w:lineRule="auto"/>
        <w:jc w:val="center"/>
        <w:rPr>
          <w:rFonts w:ascii="Arial" w:hAnsi="Arial" w:cs="Arial"/>
          <w:b/>
        </w:rPr>
      </w:pPr>
    </w:p>
    <w:p w14:paraId="58F99281" w14:textId="161CA938" w:rsidR="00100729" w:rsidRDefault="00EF37C3" w:rsidP="00100729">
      <w:pPr>
        <w:tabs>
          <w:tab w:val="left" w:leader="dot" w:pos="7371"/>
        </w:tabs>
        <w:spacing w:after="0" w:line="480" w:lineRule="auto"/>
        <w:jc w:val="center"/>
        <w:rPr>
          <w:rFonts w:ascii="Arial" w:hAnsi="Arial" w:cs="Arial"/>
          <w:b/>
        </w:rPr>
      </w:pPr>
      <w:r>
        <w:rPr>
          <w:rFonts w:ascii="Arial" w:hAnsi="Arial" w:cs="Arial"/>
          <w:b/>
        </w:rPr>
        <w:t xml:space="preserve">APPENDIX </w:t>
      </w:r>
      <w:r w:rsidR="00100729">
        <w:rPr>
          <w:rFonts w:ascii="Arial" w:hAnsi="Arial" w:cs="Arial"/>
          <w:b/>
        </w:rPr>
        <w:t>B</w:t>
      </w:r>
    </w:p>
    <w:p w14:paraId="50367D84" w14:textId="5F9DC3BC" w:rsidR="00100729" w:rsidRDefault="00100729" w:rsidP="00100729">
      <w:pPr>
        <w:tabs>
          <w:tab w:val="left" w:leader="dot" w:pos="7371"/>
        </w:tabs>
        <w:spacing w:after="0" w:line="480" w:lineRule="auto"/>
        <w:jc w:val="center"/>
        <w:rPr>
          <w:rFonts w:ascii="Arial" w:hAnsi="Arial" w:cs="Arial"/>
          <w:b/>
        </w:rPr>
      </w:pPr>
      <w:r>
        <w:rPr>
          <w:rFonts w:ascii="Arial" w:hAnsi="Arial" w:cs="Arial"/>
          <w:b/>
        </w:rPr>
        <w:t>Capstone/Research Project Topic Proposal Form</w:t>
      </w:r>
    </w:p>
    <w:p w14:paraId="4BECC685" w14:textId="77777777" w:rsidR="004A54BB" w:rsidRDefault="004A54BB" w:rsidP="00100729">
      <w:pPr>
        <w:tabs>
          <w:tab w:val="left" w:leader="dot" w:pos="7371"/>
        </w:tabs>
        <w:spacing w:after="0" w:line="480" w:lineRule="auto"/>
        <w:jc w:val="center"/>
        <w:rPr>
          <w:rFonts w:ascii="Arial" w:hAnsi="Arial" w:cs="Arial"/>
          <w:b/>
        </w:rPr>
      </w:pPr>
    </w:p>
    <w:p w14:paraId="5588AD9D" w14:textId="77777777" w:rsidR="004A54BB" w:rsidRDefault="004A54BB" w:rsidP="00100729">
      <w:pPr>
        <w:tabs>
          <w:tab w:val="left" w:leader="dot" w:pos="7371"/>
        </w:tabs>
        <w:spacing w:after="0" w:line="480" w:lineRule="auto"/>
        <w:jc w:val="center"/>
        <w:rPr>
          <w:rFonts w:ascii="Arial" w:hAnsi="Arial" w:cs="Arial"/>
          <w:b/>
        </w:rPr>
      </w:pPr>
    </w:p>
    <w:p w14:paraId="77793CF1" w14:textId="77777777" w:rsidR="004A54BB" w:rsidRDefault="004A54BB" w:rsidP="00100729">
      <w:pPr>
        <w:tabs>
          <w:tab w:val="left" w:leader="dot" w:pos="7371"/>
        </w:tabs>
        <w:spacing w:after="0" w:line="480" w:lineRule="auto"/>
        <w:jc w:val="center"/>
        <w:rPr>
          <w:rFonts w:ascii="Arial" w:hAnsi="Arial" w:cs="Arial"/>
          <w:b/>
        </w:rPr>
      </w:pPr>
    </w:p>
    <w:p w14:paraId="0123F2C0" w14:textId="77777777" w:rsidR="004A54BB" w:rsidRDefault="004A54BB" w:rsidP="00100729">
      <w:pPr>
        <w:tabs>
          <w:tab w:val="left" w:leader="dot" w:pos="7371"/>
        </w:tabs>
        <w:spacing w:after="0" w:line="480" w:lineRule="auto"/>
        <w:jc w:val="center"/>
        <w:rPr>
          <w:rFonts w:ascii="Arial" w:hAnsi="Arial" w:cs="Arial"/>
          <w:b/>
        </w:rPr>
      </w:pPr>
    </w:p>
    <w:p w14:paraId="5B245357" w14:textId="77777777" w:rsidR="004A54BB" w:rsidRDefault="004A54BB" w:rsidP="00100729">
      <w:pPr>
        <w:tabs>
          <w:tab w:val="left" w:leader="dot" w:pos="7371"/>
        </w:tabs>
        <w:spacing w:after="0" w:line="480" w:lineRule="auto"/>
        <w:jc w:val="center"/>
        <w:rPr>
          <w:rFonts w:ascii="Arial" w:hAnsi="Arial" w:cs="Arial"/>
          <w:b/>
        </w:rPr>
      </w:pPr>
    </w:p>
    <w:p w14:paraId="1B9E152A" w14:textId="77777777" w:rsidR="004A54BB" w:rsidRDefault="004A54BB" w:rsidP="00100729">
      <w:pPr>
        <w:tabs>
          <w:tab w:val="left" w:leader="dot" w:pos="7371"/>
        </w:tabs>
        <w:spacing w:after="0" w:line="480" w:lineRule="auto"/>
        <w:jc w:val="center"/>
        <w:rPr>
          <w:rFonts w:ascii="Arial" w:hAnsi="Arial" w:cs="Arial"/>
          <w:b/>
        </w:rPr>
      </w:pPr>
    </w:p>
    <w:p w14:paraId="1A9EA20F" w14:textId="77777777" w:rsidR="004A54BB" w:rsidRDefault="004A54BB" w:rsidP="00100729">
      <w:pPr>
        <w:tabs>
          <w:tab w:val="left" w:leader="dot" w:pos="7371"/>
        </w:tabs>
        <w:spacing w:after="0" w:line="480" w:lineRule="auto"/>
        <w:jc w:val="center"/>
        <w:rPr>
          <w:rFonts w:ascii="Arial" w:hAnsi="Arial" w:cs="Arial"/>
          <w:b/>
        </w:rPr>
      </w:pPr>
    </w:p>
    <w:p w14:paraId="52BBDCF5" w14:textId="77777777" w:rsidR="004A54BB" w:rsidRDefault="004A54BB" w:rsidP="00100729">
      <w:pPr>
        <w:tabs>
          <w:tab w:val="left" w:leader="dot" w:pos="7371"/>
        </w:tabs>
        <w:spacing w:after="0" w:line="480" w:lineRule="auto"/>
        <w:jc w:val="center"/>
        <w:rPr>
          <w:rFonts w:ascii="Arial" w:hAnsi="Arial" w:cs="Arial"/>
          <w:b/>
        </w:rPr>
      </w:pPr>
    </w:p>
    <w:p w14:paraId="0C189619" w14:textId="77777777" w:rsidR="004A54BB" w:rsidRDefault="004A54BB" w:rsidP="00100729">
      <w:pPr>
        <w:tabs>
          <w:tab w:val="left" w:leader="dot" w:pos="7371"/>
        </w:tabs>
        <w:spacing w:after="0" w:line="480" w:lineRule="auto"/>
        <w:jc w:val="center"/>
        <w:rPr>
          <w:rFonts w:ascii="Arial" w:hAnsi="Arial" w:cs="Arial"/>
          <w:b/>
        </w:rPr>
      </w:pPr>
    </w:p>
    <w:p w14:paraId="2642F08F" w14:textId="77777777" w:rsidR="004A54BB" w:rsidRDefault="004A54BB" w:rsidP="00100729">
      <w:pPr>
        <w:tabs>
          <w:tab w:val="left" w:leader="dot" w:pos="7371"/>
        </w:tabs>
        <w:spacing w:after="0" w:line="480" w:lineRule="auto"/>
        <w:jc w:val="center"/>
        <w:rPr>
          <w:rFonts w:ascii="Arial" w:hAnsi="Arial" w:cs="Arial"/>
          <w:b/>
        </w:rPr>
      </w:pPr>
    </w:p>
    <w:p w14:paraId="71136F9E" w14:textId="77777777" w:rsidR="004A54BB" w:rsidRDefault="004A54BB" w:rsidP="00100729">
      <w:pPr>
        <w:tabs>
          <w:tab w:val="left" w:leader="dot" w:pos="7371"/>
        </w:tabs>
        <w:spacing w:after="0" w:line="480" w:lineRule="auto"/>
        <w:jc w:val="center"/>
        <w:rPr>
          <w:rFonts w:ascii="Arial" w:hAnsi="Arial" w:cs="Arial"/>
          <w:b/>
        </w:rPr>
      </w:pPr>
    </w:p>
    <w:p w14:paraId="11AE0028" w14:textId="77777777" w:rsidR="004A54BB" w:rsidRDefault="004A54BB" w:rsidP="00100729">
      <w:pPr>
        <w:tabs>
          <w:tab w:val="left" w:leader="dot" w:pos="7371"/>
        </w:tabs>
        <w:spacing w:after="0" w:line="480" w:lineRule="auto"/>
        <w:jc w:val="center"/>
        <w:rPr>
          <w:rFonts w:ascii="Arial" w:hAnsi="Arial" w:cs="Arial"/>
          <w:b/>
        </w:rPr>
      </w:pPr>
    </w:p>
    <w:p w14:paraId="5B48A677" w14:textId="77777777" w:rsidR="004A54BB" w:rsidRDefault="004A54BB" w:rsidP="00100729">
      <w:pPr>
        <w:tabs>
          <w:tab w:val="left" w:leader="dot" w:pos="7371"/>
        </w:tabs>
        <w:spacing w:after="0" w:line="480" w:lineRule="auto"/>
        <w:jc w:val="center"/>
        <w:rPr>
          <w:rFonts w:ascii="Arial" w:hAnsi="Arial" w:cs="Arial"/>
          <w:b/>
        </w:rPr>
      </w:pPr>
    </w:p>
    <w:p w14:paraId="0D271C51" w14:textId="77777777" w:rsidR="004A54BB" w:rsidRDefault="004A54BB" w:rsidP="00100729">
      <w:pPr>
        <w:tabs>
          <w:tab w:val="left" w:leader="dot" w:pos="7371"/>
        </w:tabs>
        <w:spacing w:after="0" w:line="480" w:lineRule="auto"/>
        <w:jc w:val="center"/>
        <w:rPr>
          <w:rFonts w:ascii="Arial" w:hAnsi="Arial" w:cs="Arial"/>
          <w:b/>
        </w:rPr>
      </w:pPr>
    </w:p>
    <w:p w14:paraId="30761749" w14:textId="77777777" w:rsidR="004A54BB" w:rsidRDefault="004A54BB" w:rsidP="00100729">
      <w:pPr>
        <w:tabs>
          <w:tab w:val="left" w:leader="dot" w:pos="7371"/>
        </w:tabs>
        <w:spacing w:after="0" w:line="480" w:lineRule="auto"/>
        <w:jc w:val="center"/>
        <w:rPr>
          <w:rFonts w:ascii="Arial" w:hAnsi="Arial" w:cs="Arial"/>
          <w:b/>
        </w:rPr>
      </w:pPr>
    </w:p>
    <w:p w14:paraId="714AF27A" w14:textId="77777777" w:rsidR="00100729" w:rsidRDefault="00100729" w:rsidP="00100729">
      <w:pPr>
        <w:tabs>
          <w:tab w:val="left" w:leader="dot" w:pos="7371"/>
        </w:tabs>
        <w:spacing w:after="0" w:line="480" w:lineRule="auto"/>
        <w:jc w:val="center"/>
        <w:rPr>
          <w:rFonts w:ascii="Arial" w:hAnsi="Arial" w:cs="Arial"/>
          <w:b/>
        </w:rPr>
      </w:pPr>
    </w:p>
    <w:p w14:paraId="63453751" w14:textId="77777777" w:rsidR="00100729" w:rsidRDefault="00100729" w:rsidP="00100729">
      <w:pPr>
        <w:tabs>
          <w:tab w:val="left" w:leader="dot" w:pos="7371"/>
        </w:tabs>
        <w:spacing w:after="0" w:line="480" w:lineRule="auto"/>
        <w:jc w:val="center"/>
        <w:rPr>
          <w:rFonts w:ascii="Arial" w:hAnsi="Arial" w:cs="Arial"/>
          <w:b/>
        </w:rPr>
      </w:pPr>
    </w:p>
    <w:p w14:paraId="71680826" w14:textId="77777777" w:rsidR="00100729" w:rsidRDefault="00100729" w:rsidP="00100729">
      <w:pPr>
        <w:tabs>
          <w:tab w:val="left" w:leader="dot" w:pos="7371"/>
        </w:tabs>
        <w:spacing w:after="0" w:line="480" w:lineRule="auto"/>
        <w:jc w:val="center"/>
        <w:rPr>
          <w:rFonts w:ascii="Arial" w:hAnsi="Arial" w:cs="Arial"/>
          <w:b/>
        </w:rPr>
      </w:pPr>
    </w:p>
    <w:p w14:paraId="3F0D7EF5" w14:textId="77777777" w:rsidR="00100729" w:rsidRDefault="00100729" w:rsidP="00100729">
      <w:pPr>
        <w:tabs>
          <w:tab w:val="left" w:leader="dot" w:pos="7371"/>
        </w:tabs>
        <w:spacing w:after="0" w:line="480" w:lineRule="auto"/>
        <w:jc w:val="center"/>
        <w:rPr>
          <w:rFonts w:ascii="Arial" w:hAnsi="Arial" w:cs="Arial"/>
          <w:b/>
        </w:rPr>
      </w:pPr>
    </w:p>
    <w:p w14:paraId="03CC5F3D" w14:textId="77777777" w:rsidR="00100729" w:rsidRDefault="00100729" w:rsidP="00100729">
      <w:pPr>
        <w:tabs>
          <w:tab w:val="left" w:leader="dot" w:pos="7371"/>
        </w:tabs>
        <w:spacing w:after="0" w:line="480" w:lineRule="auto"/>
        <w:jc w:val="center"/>
        <w:rPr>
          <w:rFonts w:ascii="Arial" w:hAnsi="Arial" w:cs="Arial"/>
          <w:b/>
        </w:rPr>
      </w:pPr>
    </w:p>
    <w:p w14:paraId="526E5FA8" w14:textId="77777777" w:rsidR="00100729" w:rsidRDefault="00100729" w:rsidP="00100729">
      <w:pPr>
        <w:tabs>
          <w:tab w:val="left" w:leader="dot" w:pos="7371"/>
        </w:tabs>
        <w:spacing w:after="0" w:line="480" w:lineRule="auto"/>
        <w:jc w:val="center"/>
        <w:rPr>
          <w:rFonts w:ascii="Arial" w:hAnsi="Arial" w:cs="Arial"/>
          <w:b/>
        </w:rPr>
      </w:pPr>
    </w:p>
    <w:p w14:paraId="6F588838" w14:textId="77777777" w:rsidR="00100729" w:rsidRDefault="00100729" w:rsidP="00100729">
      <w:pPr>
        <w:tabs>
          <w:tab w:val="left" w:leader="dot" w:pos="7371"/>
        </w:tabs>
        <w:spacing w:after="0" w:line="480" w:lineRule="auto"/>
        <w:jc w:val="center"/>
        <w:rPr>
          <w:rFonts w:ascii="Arial" w:hAnsi="Arial" w:cs="Arial"/>
          <w:b/>
        </w:rPr>
      </w:pPr>
    </w:p>
    <w:p w14:paraId="326EC488" w14:textId="77777777" w:rsidR="00100729" w:rsidRDefault="00100729" w:rsidP="00100729">
      <w:pPr>
        <w:tabs>
          <w:tab w:val="left" w:leader="dot" w:pos="7371"/>
        </w:tabs>
        <w:spacing w:after="0" w:line="480" w:lineRule="auto"/>
        <w:jc w:val="center"/>
        <w:rPr>
          <w:rFonts w:ascii="Arial" w:hAnsi="Arial" w:cs="Arial"/>
          <w:b/>
        </w:rPr>
      </w:pPr>
    </w:p>
    <w:p w14:paraId="5E76565E" w14:textId="77777777" w:rsidR="00100729" w:rsidRDefault="00100729" w:rsidP="00100729">
      <w:pPr>
        <w:tabs>
          <w:tab w:val="left" w:leader="dot" w:pos="7371"/>
        </w:tabs>
        <w:spacing w:after="0" w:line="480" w:lineRule="auto"/>
        <w:jc w:val="center"/>
        <w:rPr>
          <w:rFonts w:ascii="Arial" w:hAnsi="Arial" w:cs="Arial"/>
          <w:b/>
        </w:rPr>
      </w:pPr>
    </w:p>
    <w:p w14:paraId="7CDC407E" w14:textId="77777777" w:rsidR="00100729" w:rsidRDefault="00100729" w:rsidP="00100729">
      <w:pPr>
        <w:tabs>
          <w:tab w:val="left" w:leader="dot" w:pos="7371"/>
        </w:tabs>
        <w:spacing w:after="0" w:line="480" w:lineRule="auto"/>
        <w:jc w:val="center"/>
        <w:rPr>
          <w:rFonts w:ascii="Arial" w:hAnsi="Arial" w:cs="Arial"/>
          <w:b/>
        </w:rPr>
      </w:pPr>
    </w:p>
    <w:p w14:paraId="28A314A4" w14:textId="77777777" w:rsidR="00100729" w:rsidRDefault="00100729" w:rsidP="00100729">
      <w:pPr>
        <w:tabs>
          <w:tab w:val="left" w:leader="dot" w:pos="7371"/>
        </w:tabs>
        <w:spacing w:after="0" w:line="480" w:lineRule="auto"/>
        <w:jc w:val="center"/>
        <w:rPr>
          <w:rFonts w:ascii="Arial" w:hAnsi="Arial" w:cs="Arial"/>
          <w:b/>
        </w:rPr>
      </w:pPr>
    </w:p>
    <w:p w14:paraId="135B9C97" w14:textId="77777777" w:rsidR="00100729" w:rsidRDefault="00100729" w:rsidP="00100729">
      <w:pPr>
        <w:tabs>
          <w:tab w:val="left" w:leader="dot" w:pos="7371"/>
        </w:tabs>
        <w:spacing w:after="0" w:line="480" w:lineRule="auto"/>
        <w:jc w:val="center"/>
        <w:rPr>
          <w:rFonts w:ascii="Arial" w:hAnsi="Arial" w:cs="Arial"/>
          <w:b/>
        </w:rPr>
      </w:pPr>
    </w:p>
    <w:p w14:paraId="3C930B7F" w14:textId="77777777" w:rsidR="00100729" w:rsidRDefault="00100729" w:rsidP="00100729">
      <w:pPr>
        <w:tabs>
          <w:tab w:val="left" w:leader="dot" w:pos="7371"/>
        </w:tabs>
        <w:spacing w:after="0" w:line="480" w:lineRule="auto"/>
        <w:jc w:val="center"/>
        <w:rPr>
          <w:rFonts w:ascii="Arial" w:hAnsi="Arial" w:cs="Arial"/>
          <w:b/>
        </w:rPr>
      </w:pPr>
    </w:p>
    <w:p w14:paraId="702CDB47" w14:textId="77777777" w:rsidR="00100729" w:rsidRDefault="00100729" w:rsidP="00100729">
      <w:pPr>
        <w:tabs>
          <w:tab w:val="left" w:leader="dot" w:pos="7371"/>
        </w:tabs>
        <w:spacing w:after="0" w:line="480" w:lineRule="auto"/>
        <w:jc w:val="center"/>
        <w:rPr>
          <w:rFonts w:ascii="Arial" w:hAnsi="Arial" w:cs="Arial"/>
          <w:b/>
        </w:rPr>
      </w:pPr>
    </w:p>
    <w:p w14:paraId="03E53253" w14:textId="77777777" w:rsidR="00100729" w:rsidRDefault="00100729" w:rsidP="00100729">
      <w:pPr>
        <w:tabs>
          <w:tab w:val="left" w:leader="dot" w:pos="7371"/>
        </w:tabs>
        <w:spacing w:after="0" w:line="480" w:lineRule="auto"/>
        <w:jc w:val="center"/>
        <w:rPr>
          <w:rFonts w:ascii="Arial" w:hAnsi="Arial" w:cs="Arial"/>
          <w:b/>
        </w:rPr>
      </w:pPr>
    </w:p>
    <w:p w14:paraId="3489748A" w14:textId="77777777" w:rsidR="00100729" w:rsidRDefault="00100729" w:rsidP="00100729">
      <w:pPr>
        <w:tabs>
          <w:tab w:val="left" w:leader="dot" w:pos="7371"/>
        </w:tabs>
        <w:spacing w:after="0" w:line="480" w:lineRule="auto"/>
        <w:jc w:val="center"/>
        <w:rPr>
          <w:rFonts w:ascii="Arial" w:hAnsi="Arial" w:cs="Arial"/>
          <w:b/>
        </w:rPr>
      </w:pPr>
    </w:p>
    <w:p w14:paraId="184897F8" w14:textId="77777777" w:rsidR="00100729" w:rsidRDefault="00100729" w:rsidP="00100729">
      <w:pPr>
        <w:tabs>
          <w:tab w:val="left" w:leader="dot" w:pos="7371"/>
        </w:tabs>
        <w:spacing w:after="0" w:line="480" w:lineRule="auto"/>
        <w:jc w:val="center"/>
        <w:rPr>
          <w:rFonts w:ascii="Arial" w:hAnsi="Arial" w:cs="Arial"/>
          <w:b/>
        </w:rPr>
      </w:pPr>
    </w:p>
    <w:p w14:paraId="33FAC3A9" w14:textId="77777777" w:rsidR="00100729" w:rsidRDefault="00100729" w:rsidP="00100729">
      <w:pPr>
        <w:tabs>
          <w:tab w:val="left" w:leader="dot" w:pos="7371"/>
        </w:tabs>
        <w:spacing w:after="0" w:line="480" w:lineRule="auto"/>
        <w:jc w:val="center"/>
        <w:rPr>
          <w:rFonts w:ascii="Arial" w:hAnsi="Arial" w:cs="Arial"/>
          <w:b/>
        </w:rPr>
      </w:pPr>
    </w:p>
    <w:p w14:paraId="3630F792" w14:textId="77777777" w:rsidR="00100729" w:rsidRDefault="00100729" w:rsidP="00100729">
      <w:pPr>
        <w:tabs>
          <w:tab w:val="left" w:leader="dot" w:pos="7371"/>
        </w:tabs>
        <w:spacing w:after="0" w:line="480" w:lineRule="auto"/>
        <w:jc w:val="center"/>
        <w:rPr>
          <w:rFonts w:ascii="Arial" w:hAnsi="Arial" w:cs="Arial"/>
          <w:b/>
        </w:rPr>
      </w:pPr>
    </w:p>
    <w:p w14:paraId="0F967954" w14:textId="77777777" w:rsidR="00100729" w:rsidRDefault="00100729" w:rsidP="00100729">
      <w:pPr>
        <w:tabs>
          <w:tab w:val="left" w:leader="dot" w:pos="7371"/>
        </w:tabs>
        <w:spacing w:after="0" w:line="480" w:lineRule="auto"/>
        <w:jc w:val="center"/>
        <w:rPr>
          <w:rFonts w:ascii="Arial" w:hAnsi="Arial" w:cs="Arial"/>
          <w:b/>
        </w:rPr>
      </w:pPr>
    </w:p>
    <w:p w14:paraId="50843E81" w14:textId="77777777" w:rsidR="00100729" w:rsidRDefault="00100729" w:rsidP="00100729">
      <w:pPr>
        <w:tabs>
          <w:tab w:val="left" w:leader="dot" w:pos="7371"/>
        </w:tabs>
        <w:spacing w:after="0" w:line="480" w:lineRule="auto"/>
        <w:jc w:val="center"/>
        <w:rPr>
          <w:rFonts w:ascii="Arial" w:hAnsi="Arial" w:cs="Arial"/>
          <w:b/>
        </w:rPr>
      </w:pPr>
    </w:p>
    <w:p w14:paraId="7C5EBA52" w14:textId="77777777" w:rsidR="00100729" w:rsidRDefault="00100729" w:rsidP="00100729">
      <w:pPr>
        <w:tabs>
          <w:tab w:val="left" w:leader="dot" w:pos="7371"/>
        </w:tabs>
        <w:spacing w:after="0" w:line="480" w:lineRule="auto"/>
        <w:jc w:val="center"/>
        <w:rPr>
          <w:rFonts w:ascii="Arial" w:hAnsi="Arial" w:cs="Arial"/>
          <w:b/>
        </w:rPr>
      </w:pPr>
    </w:p>
    <w:p w14:paraId="3D68066A" w14:textId="77777777" w:rsidR="004A54BB" w:rsidRDefault="004A54BB" w:rsidP="003E2E0B">
      <w:pPr>
        <w:tabs>
          <w:tab w:val="left" w:leader="dot" w:pos="7371"/>
        </w:tabs>
        <w:spacing w:after="0" w:line="480" w:lineRule="auto"/>
        <w:jc w:val="center"/>
        <w:rPr>
          <w:rFonts w:ascii="Arial" w:hAnsi="Arial" w:cs="Arial"/>
          <w:b/>
        </w:rPr>
      </w:pPr>
    </w:p>
    <w:p w14:paraId="5ACAE181" w14:textId="77777777" w:rsidR="004A54BB" w:rsidRDefault="004A54BB" w:rsidP="003E2E0B">
      <w:pPr>
        <w:tabs>
          <w:tab w:val="left" w:leader="dot" w:pos="7371"/>
        </w:tabs>
        <w:spacing w:after="0" w:line="480" w:lineRule="auto"/>
        <w:jc w:val="center"/>
        <w:rPr>
          <w:rFonts w:ascii="Arial" w:hAnsi="Arial" w:cs="Arial"/>
          <w:b/>
        </w:rPr>
      </w:pPr>
    </w:p>
    <w:p w14:paraId="3439F944" w14:textId="77777777" w:rsidR="004A54BB" w:rsidRDefault="004A54BB" w:rsidP="003E2E0B">
      <w:pPr>
        <w:tabs>
          <w:tab w:val="left" w:leader="dot" w:pos="7371"/>
        </w:tabs>
        <w:spacing w:after="0" w:line="480" w:lineRule="auto"/>
        <w:jc w:val="center"/>
        <w:rPr>
          <w:rFonts w:ascii="Arial" w:hAnsi="Arial" w:cs="Arial"/>
          <w:b/>
        </w:rPr>
      </w:pPr>
    </w:p>
    <w:p w14:paraId="2F1C72A8" w14:textId="77777777" w:rsidR="004A54BB" w:rsidRDefault="004A54BB" w:rsidP="003E2E0B">
      <w:pPr>
        <w:tabs>
          <w:tab w:val="left" w:leader="dot" w:pos="7371"/>
        </w:tabs>
        <w:spacing w:after="0" w:line="480" w:lineRule="auto"/>
        <w:jc w:val="center"/>
        <w:rPr>
          <w:rFonts w:ascii="Arial" w:hAnsi="Arial" w:cs="Arial"/>
          <w:b/>
        </w:rPr>
      </w:pPr>
    </w:p>
    <w:p w14:paraId="71675F69" w14:textId="77777777" w:rsidR="004A54BB" w:rsidRDefault="004A54BB" w:rsidP="003E2E0B">
      <w:pPr>
        <w:tabs>
          <w:tab w:val="left" w:leader="dot" w:pos="7371"/>
        </w:tabs>
        <w:spacing w:after="0" w:line="480" w:lineRule="auto"/>
        <w:jc w:val="center"/>
        <w:rPr>
          <w:rFonts w:ascii="Arial" w:hAnsi="Arial" w:cs="Arial"/>
          <w:b/>
        </w:rPr>
      </w:pPr>
    </w:p>
    <w:p w14:paraId="25C42AD2" w14:textId="77777777" w:rsidR="004A54BB" w:rsidRDefault="004A54BB" w:rsidP="003E2E0B">
      <w:pPr>
        <w:tabs>
          <w:tab w:val="left" w:leader="dot" w:pos="7371"/>
        </w:tabs>
        <w:spacing w:after="0" w:line="480" w:lineRule="auto"/>
        <w:jc w:val="center"/>
        <w:rPr>
          <w:rFonts w:ascii="Arial" w:hAnsi="Arial" w:cs="Arial"/>
          <w:b/>
        </w:rPr>
      </w:pPr>
    </w:p>
    <w:p w14:paraId="71AB6E83" w14:textId="77777777" w:rsidR="004A54BB" w:rsidRDefault="004A54BB" w:rsidP="003E2E0B">
      <w:pPr>
        <w:tabs>
          <w:tab w:val="left" w:leader="dot" w:pos="7371"/>
        </w:tabs>
        <w:spacing w:after="0" w:line="480" w:lineRule="auto"/>
        <w:jc w:val="center"/>
        <w:rPr>
          <w:rFonts w:ascii="Arial" w:hAnsi="Arial" w:cs="Arial"/>
          <w:b/>
        </w:rPr>
      </w:pPr>
    </w:p>
    <w:p w14:paraId="58BB8895" w14:textId="77777777" w:rsidR="004A54BB" w:rsidRDefault="004A54BB" w:rsidP="003E2E0B">
      <w:pPr>
        <w:tabs>
          <w:tab w:val="left" w:leader="dot" w:pos="7371"/>
        </w:tabs>
        <w:spacing w:after="0" w:line="480" w:lineRule="auto"/>
        <w:jc w:val="center"/>
        <w:rPr>
          <w:rFonts w:ascii="Arial" w:hAnsi="Arial" w:cs="Arial"/>
          <w:b/>
        </w:rPr>
      </w:pPr>
    </w:p>
    <w:p w14:paraId="4BE359DA" w14:textId="316D99AD" w:rsidR="003E2E0B" w:rsidRDefault="00EF37C3" w:rsidP="003E2E0B">
      <w:pPr>
        <w:tabs>
          <w:tab w:val="left" w:leader="dot" w:pos="7371"/>
        </w:tabs>
        <w:spacing w:after="0" w:line="480" w:lineRule="auto"/>
        <w:jc w:val="center"/>
        <w:rPr>
          <w:rFonts w:ascii="Arial" w:hAnsi="Arial" w:cs="Arial"/>
          <w:b/>
        </w:rPr>
      </w:pPr>
      <w:r>
        <w:rPr>
          <w:rFonts w:ascii="Arial" w:hAnsi="Arial" w:cs="Arial"/>
          <w:b/>
        </w:rPr>
        <w:t xml:space="preserve">APPENDIX </w:t>
      </w:r>
      <w:r w:rsidR="003E2E0B">
        <w:rPr>
          <w:rFonts w:ascii="Arial" w:hAnsi="Arial" w:cs="Arial"/>
          <w:b/>
        </w:rPr>
        <w:t>C</w:t>
      </w:r>
    </w:p>
    <w:p w14:paraId="591EC55D" w14:textId="3D8F6D01" w:rsidR="00100729" w:rsidRPr="006457B6" w:rsidRDefault="006457B6" w:rsidP="006457B6">
      <w:pPr>
        <w:spacing w:line="480" w:lineRule="auto"/>
        <w:jc w:val="center"/>
        <w:rPr>
          <w:rFonts w:ascii="Courier New" w:hAnsi="Courier New" w:cs="Courier New"/>
          <w:b/>
          <w:bCs/>
        </w:rPr>
      </w:pPr>
      <w:r>
        <w:rPr>
          <w:rFonts w:ascii="Courier New" w:hAnsi="Courier New" w:cs="Courier New"/>
          <w:b/>
          <w:bCs/>
        </w:rPr>
        <w:t>NOTICE OF TITLE ACCEPTANCE</w:t>
      </w:r>
    </w:p>
    <w:p w14:paraId="5F0AA66F" w14:textId="77777777" w:rsidR="00565D47" w:rsidRPr="00565D47" w:rsidRDefault="00565D47" w:rsidP="00565D47">
      <w:pPr>
        <w:tabs>
          <w:tab w:val="left" w:leader="dot" w:pos="7371"/>
        </w:tabs>
        <w:spacing w:after="0" w:line="480" w:lineRule="auto"/>
        <w:jc w:val="center"/>
        <w:rPr>
          <w:rFonts w:ascii="Arial" w:hAnsi="Arial" w:cs="Arial"/>
          <w:b/>
        </w:rPr>
      </w:pPr>
      <w:r w:rsidRPr="00565D47">
        <w:rPr>
          <w:rFonts w:ascii="Arial" w:hAnsi="Arial" w:cs="Arial"/>
          <w:b/>
        </w:rPr>
        <w:t>REVIEW OF RELATED LITERATURE/STUDIES MATRIX</w:t>
      </w:r>
    </w:p>
    <w:p w14:paraId="369FEAE8" w14:textId="77777777" w:rsidR="00565D47" w:rsidRPr="00565D47" w:rsidRDefault="00565D47" w:rsidP="00565D47">
      <w:pPr>
        <w:tabs>
          <w:tab w:val="left" w:leader="dot" w:pos="7371"/>
        </w:tabs>
        <w:spacing w:after="0" w:line="480" w:lineRule="auto"/>
        <w:jc w:val="center"/>
        <w:rPr>
          <w:rFonts w:ascii="Arial" w:hAnsi="Arial" w:cs="Arial"/>
          <w:b/>
        </w:rPr>
      </w:pPr>
    </w:p>
    <w:p w14:paraId="18EDC232" w14:textId="42558CEA" w:rsidR="00100729" w:rsidRDefault="00565D47" w:rsidP="00565D47">
      <w:pPr>
        <w:tabs>
          <w:tab w:val="left" w:leader="dot" w:pos="7371"/>
        </w:tabs>
        <w:spacing w:after="0" w:line="480" w:lineRule="auto"/>
        <w:jc w:val="center"/>
        <w:rPr>
          <w:rFonts w:ascii="Arial" w:hAnsi="Arial" w:cs="Arial"/>
          <w:b/>
          <w:u w:val="single"/>
        </w:rPr>
      </w:pPr>
      <w:r w:rsidRPr="00565D47">
        <w:rPr>
          <w:rFonts w:ascii="Arial" w:hAnsi="Arial" w:cs="Arial"/>
          <w:b/>
        </w:rPr>
        <w:t xml:space="preserve">Title: HelpMe Tracker: OrMin </w:t>
      </w:r>
      <w:r w:rsidRPr="007267B4">
        <w:rPr>
          <w:rFonts w:ascii="Arial" w:hAnsi="Arial" w:cs="Arial"/>
          <w:b/>
          <w:u w:val="single"/>
        </w:rPr>
        <w:t>Financial Assistance</w:t>
      </w:r>
      <w:r w:rsidRPr="00565D47">
        <w:rPr>
          <w:rFonts w:ascii="Arial" w:hAnsi="Arial" w:cs="Arial"/>
          <w:b/>
        </w:rPr>
        <w:t xml:space="preserve">-Aide Management System with </w:t>
      </w:r>
      <w:r w:rsidRPr="007267B4">
        <w:rPr>
          <w:rFonts w:ascii="Arial" w:hAnsi="Arial" w:cs="Arial"/>
          <w:b/>
          <w:u w:val="single"/>
        </w:rPr>
        <w:t>Tracker</w:t>
      </w:r>
      <w:r w:rsidRPr="00565D47">
        <w:rPr>
          <w:rFonts w:ascii="Arial" w:hAnsi="Arial" w:cs="Arial"/>
          <w:b/>
        </w:rPr>
        <w:t xml:space="preserve"> and File </w:t>
      </w:r>
      <w:r w:rsidRPr="007267B4">
        <w:rPr>
          <w:rFonts w:ascii="Arial" w:hAnsi="Arial" w:cs="Arial"/>
          <w:b/>
          <w:u w:val="single"/>
        </w:rPr>
        <w:t>Tagging System</w:t>
      </w:r>
    </w:p>
    <w:tbl>
      <w:tblPr>
        <w:tblStyle w:val="TableGrid1"/>
        <w:tblpPr w:leftFromText="180" w:rightFromText="180" w:vertAnchor="text" w:horzAnchor="margin" w:tblpY="68"/>
        <w:tblW w:w="0" w:type="auto"/>
        <w:tblLayout w:type="fixed"/>
        <w:tblLook w:val="04A0" w:firstRow="1" w:lastRow="0" w:firstColumn="1" w:lastColumn="0" w:noHBand="0" w:noVBand="1"/>
      </w:tblPr>
      <w:tblGrid>
        <w:gridCol w:w="3865"/>
        <w:gridCol w:w="1440"/>
        <w:gridCol w:w="1710"/>
        <w:gridCol w:w="1617"/>
      </w:tblGrid>
      <w:tr w:rsidR="00FF1719" w:rsidRPr="00951AEA" w14:paraId="2C89FC1A" w14:textId="77777777" w:rsidTr="00CC37F5">
        <w:tc>
          <w:tcPr>
            <w:tcW w:w="3865"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49A3840"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br w:type="page"/>
            </w:r>
          </w:p>
          <w:p w14:paraId="1B6CBAEE"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Reference</w:t>
            </w:r>
          </w:p>
        </w:tc>
        <w:tc>
          <w:tcPr>
            <w:tcW w:w="144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54C0179" w14:textId="77777777" w:rsidR="00FF1719" w:rsidRPr="00951AEA" w:rsidRDefault="00FF1719" w:rsidP="00CC37F5">
            <w:pPr>
              <w:spacing w:after="38"/>
              <w:jc w:val="center"/>
              <w:rPr>
                <w:rFonts w:ascii="Arial Narrow" w:eastAsia="Century Gothic" w:hAnsi="Arial Narrow" w:cs="Courier New"/>
                <w:b/>
                <w:sz w:val="24"/>
                <w:szCs w:val="24"/>
              </w:rPr>
            </w:pPr>
          </w:p>
          <w:p w14:paraId="3FE13D99"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Title</w:t>
            </w:r>
          </w:p>
        </w:tc>
        <w:tc>
          <w:tcPr>
            <w:tcW w:w="1710"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F04EABA" w14:textId="77777777" w:rsidR="00FF1719" w:rsidRPr="00951AEA" w:rsidRDefault="00FF1719" w:rsidP="00CC37F5">
            <w:pPr>
              <w:spacing w:after="38"/>
              <w:jc w:val="center"/>
              <w:rPr>
                <w:rFonts w:ascii="Arial Narrow" w:eastAsia="Century Gothic" w:hAnsi="Arial Narrow" w:cs="Courier New"/>
                <w:b/>
                <w:sz w:val="24"/>
                <w:szCs w:val="24"/>
              </w:rPr>
            </w:pPr>
          </w:p>
          <w:p w14:paraId="3AADBABC"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Objectives</w:t>
            </w:r>
          </w:p>
        </w:tc>
        <w:tc>
          <w:tcPr>
            <w:tcW w:w="1617"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5E19DFB" w14:textId="77777777" w:rsidR="00FF1719" w:rsidRPr="00951AEA" w:rsidRDefault="00FF1719" w:rsidP="00CC37F5">
            <w:pPr>
              <w:spacing w:after="38"/>
              <w:jc w:val="center"/>
              <w:rPr>
                <w:rFonts w:ascii="Arial Narrow" w:eastAsia="Century Gothic" w:hAnsi="Arial Narrow" w:cs="Courier New"/>
                <w:b/>
                <w:sz w:val="24"/>
                <w:szCs w:val="24"/>
              </w:rPr>
            </w:pPr>
          </w:p>
          <w:p w14:paraId="2B767E4D" w14:textId="77777777" w:rsidR="00FF1719" w:rsidRPr="00951AEA" w:rsidRDefault="00FF1719" w:rsidP="00CC37F5">
            <w:pPr>
              <w:spacing w:after="38"/>
              <w:jc w:val="center"/>
              <w:rPr>
                <w:rFonts w:ascii="Arial Narrow" w:eastAsia="Century Gothic" w:hAnsi="Arial Narrow" w:cs="Courier New"/>
                <w:b/>
                <w:sz w:val="24"/>
                <w:szCs w:val="24"/>
              </w:rPr>
            </w:pPr>
            <w:r w:rsidRPr="00951AEA">
              <w:rPr>
                <w:rFonts w:ascii="Arial Narrow" w:eastAsia="Century Gothic" w:hAnsi="Arial Narrow" w:cs="Courier New"/>
                <w:b/>
                <w:sz w:val="24"/>
                <w:szCs w:val="24"/>
              </w:rPr>
              <w:t>Findings</w:t>
            </w:r>
          </w:p>
          <w:p w14:paraId="7BD81AD3" w14:textId="77777777" w:rsidR="00FF1719" w:rsidRPr="00951AEA" w:rsidRDefault="00FF1719" w:rsidP="00CC37F5">
            <w:pPr>
              <w:spacing w:after="38"/>
              <w:jc w:val="center"/>
              <w:rPr>
                <w:rFonts w:ascii="Arial Narrow" w:eastAsia="Century Gothic" w:hAnsi="Arial Narrow" w:cs="Courier New"/>
                <w:b/>
                <w:sz w:val="24"/>
                <w:szCs w:val="24"/>
              </w:rPr>
            </w:pPr>
          </w:p>
        </w:tc>
      </w:tr>
      <w:tr w:rsidR="00FF1719" w:rsidRPr="00951AEA" w14:paraId="44E7A3DA" w14:textId="77777777" w:rsidTr="00CC37F5">
        <w:tc>
          <w:tcPr>
            <w:tcW w:w="8632" w:type="dxa"/>
            <w:gridSpan w:val="4"/>
            <w:tcBorders>
              <w:top w:val="single" w:sz="4" w:space="0" w:color="auto"/>
              <w:left w:val="single" w:sz="4" w:space="0" w:color="auto"/>
              <w:bottom w:val="single" w:sz="4" w:space="0" w:color="auto"/>
              <w:right w:val="single" w:sz="4" w:space="0" w:color="auto"/>
            </w:tcBorders>
            <w:hideMark/>
          </w:tcPr>
          <w:p w14:paraId="44993734" w14:textId="77777777" w:rsidR="00FF1719" w:rsidRPr="00951AEA" w:rsidRDefault="00FF1719" w:rsidP="00CC37F5">
            <w:pPr>
              <w:spacing w:line="240" w:lineRule="auto"/>
              <w:rPr>
                <w:rFonts w:ascii="Arial Narrow" w:hAnsi="Arial Narrow"/>
                <w:b/>
                <w:sz w:val="24"/>
                <w:szCs w:val="24"/>
              </w:rPr>
            </w:pPr>
            <w:r w:rsidRPr="00951AEA">
              <w:rPr>
                <w:rFonts w:ascii="Arial Narrow" w:hAnsi="Arial Narrow"/>
                <w:b/>
                <w:sz w:val="24"/>
                <w:szCs w:val="24"/>
              </w:rPr>
              <w:t>File tagging (2literature)</w:t>
            </w:r>
          </w:p>
        </w:tc>
      </w:tr>
      <w:tr w:rsidR="00FF1719" w:rsidRPr="00951AEA" w14:paraId="6ACA69A4" w14:textId="77777777" w:rsidTr="00CC37F5">
        <w:tc>
          <w:tcPr>
            <w:tcW w:w="3865" w:type="dxa"/>
            <w:tcBorders>
              <w:top w:val="single" w:sz="4" w:space="0" w:color="auto"/>
              <w:left w:val="single" w:sz="4" w:space="0" w:color="auto"/>
              <w:bottom w:val="single" w:sz="4" w:space="0" w:color="auto"/>
              <w:right w:val="single" w:sz="4" w:space="0" w:color="auto"/>
            </w:tcBorders>
            <w:hideMark/>
          </w:tcPr>
          <w:p w14:paraId="0585B37F"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Wang, Y., Patel, A., &amp; Jin, H. (2018).</w:t>
            </w:r>
          </w:p>
          <w:p w14:paraId="7543C5AE"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 xml:space="preserve">A new concept of deep reinforcement </w:t>
            </w:r>
          </w:p>
          <w:p w14:paraId="4403AD68"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 xml:space="preserve">learning based augmented general </w:t>
            </w:r>
          </w:p>
          <w:p w14:paraId="5C2038BC"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 xml:space="preserve">sequence tagging system. COLING </w:t>
            </w:r>
          </w:p>
          <w:p w14:paraId="5B2D68D9" w14:textId="77777777" w:rsidR="00FF1719" w:rsidRDefault="00FF1719" w:rsidP="00CC37F5">
            <w:pPr>
              <w:spacing w:line="240" w:lineRule="auto"/>
              <w:rPr>
                <w:rFonts w:ascii="Arial Narrow" w:hAnsi="Arial Narrow"/>
                <w:sz w:val="24"/>
                <w:szCs w:val="24"/>
              </w:rPr>
            </w:pPr>
            <w:r w:rsidRPr="00951AEA">
              <w:rPr>
                <w:rFonts w:ascii="Arial Narrow" w:hAnsi="Arial Narrow"/>
                <w:sz w:val="24"/>
                <w:szCs w:val="24"/>
              </w:rPr>
              <w:t xml:space="preserve">2018 - 27th International Conference on Computational Linguistics, Proceedings, </w:t>
            </w:r>
          </w:p>
          <w:p w14:paraId="781C43E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1683–1693.</w:t>
            </w:r>
          </w:p>
        </w:tc>
        <w:tc>
          <w:tcPr>
            <w:tcW w:w="1440" w:type="dxa"/>
            <w:tcBorders>
              <w:top w:val="single" w:sz="4" w:space="0" w:color="auto"/>
              <w:left w:val="single" w:sz="4" w:space="0" w:color="auto"/>
              <w:bottom w:val="single" w:sz="4" w:space="0" w:color="auto"/>
              <w:right w:val="single" w:sz="4" w:space="0" w:color="auto"/>
            </w:tcBorders>
            <w:hideMark/>
          </w:tcPr>
          <w:p w14:paraId="6F6573B7" w14:textId="77777777" w:rsidR="00FF1719" w:rsidRPr="00951AEA" w:rsidRDefault="00FF1719" w:rsidP="00CC37F5">
            <w:pPr>
              <w:spacing w:line="240" w:lineRule="auto"/>
              <w:jc w:val="both"/>
              <w:rPr>
                <w:rFonts w:ascii="Arial Narrow" w:hAnsi="Arial Narrow"/>
                <w:sz w:val="24"/>
                <w:szCs w:val="24"/>
              </w:rPr>
            </w:pPr>
            <w:r w:rsidRPr="00951AEA">
              <w:rPr>
                <w:rFonts w:ascii="Arial Narrow" w:hAnsi="Arial Narrow"/>
                <w:sz w:val="24"/>
                <w:szCs w:val="24"/>
              </w:rPr>
              <w:t>A New Concept of Deep Reinforcement Learning based Augmented General Sequence Tagging System</w:t>
            </w:r>
          </w:p>
        </w:tc>
        <w:tc>
          <w:tcPr>
            <w:tcW w:w="1710" w:type="dxa"/>
            <w:tcBorders>
              <w:top w:val="single" w:sz="4" w:space="0" w:color="auto"/>
              <w:left w:val="single" w:sz="4" w:space="0" w:color="auto"/>
              <w:bottom w:val="single" w:sz="4" w:space="0" w:color="auto"/>
              <w:right w:val="single" w:sz="4" w:space="0" w:color="auto"/>
            </w:tcBorders>
            <w:hideMark/>
          </w:tcPr>
          <w:p w14:paraId="22153748" w14:textId="77777777" w:rsidR="00FF1719" w:rsidRPr="00951AEA" w:rsidRDefault="00FF1719" w:rsidP="001F5B02">
            <w:pPr>
              <w:numPr>
                <w:ilvl w:val="0"/>
                <w:numId w:val="4"/>
              </w:numPr>
              <w:spacing w:line="240" w:lineRule="auto"/>
              <w:ind w:left="286"/>
              <w:jc w:val="both"/>
              <w:rPr>
                <w:rFonts w:ascii="Arial Narrow" w:hAnsi="Arial Narrow"/>
                <w:sz w:val="24"/>
                <w:szCs w:val="24"/>
              </w:rPr>
            </w:pPr>
            <w:r w:rsidRPr="00951AEA">
              <w:rPr>
                <w:rFonts w:ascii="Arial Narrow" w:hAnsi="Arial Narrow"/>
                <w:sz w:val="24"/>
                <w:szCs w:val="24"/>
              </w:rPr>
              <w:t>To demonstrate the new system’s outstanding performance on general tagging tasks.</w:t>
            </w:r>
          </w:p>
          <w:p w14:paraId="22F68C1E" w14:textId="77777777" w:rsidR="00FF1719" w:rsidRPr="00951AEA" w:rsidRDefault="00FF1719" w:rsidP="001F5B02">
            <w:pPr>
              <w:numPr>
                <w:ilvl w:val="0"/>
                <w:numId w:val="4"/>
              </w:numPr>
              <w:spacing w:line="240" w:lineRule="auto"/>
              <w:ind w:left="286"/>
              <w:jc w:val="both"/>
              <w:rPr>
                <w:rFonts w:ascii="Arial Narrow" w:hAnsi="Arial Narrow"/>
                <w:sz w:val="24"/>
                <w:szCs w:val="24"/>
              </w:rPr>
            </w:pPr>
            <w:r w:rsidRPr="00951AEA">
              <w:rPr>
                <w:rFonts w:ascii="Arial Narrow" w:hAnsi="Arial Narrow"/>
                <w:sz w:val="24"/>
                <w:szCs w:val="24"/>
              </w:rPr>
              <w:t>To improve system performance by modeling the data with minority tag.</w:t>
            </w:r>
          </w:p>
        </w:tc>
        <w:tc>
          <w:tcPr>
            <w:tcW w:w="1617" w:type="dxa"/>
            <w:tcBorders>
              <w:top w:val="single" w:sz="4" w:space="0" w:color="auto"/>
              <w:left w:val="single" w:sz="4" w:space="0" w:color="auto"/>
              <w:bottom w:val="single" w:sz="4" w:space="0" w:color="auto"/>
              <w:right w:val="single" w:sz="4" w:space="0" w:color="auto"/>
            </w:tcBorders>
            <w:hideMark/>
          </w:tcPr>
          <w:p w14:paraId="676A0EE6" w14:textId="77777777" w:rsidR="00FF1719" w:rsidRPr="00951AEA" w:rsidRDefault="00FF1719" w:rsidP="00CC37F5">
            <w:pPr>
              <w:spacing w:line="240" w:lineRule="auto"/>
              <w:jc w:val="both"/>
              <w:rPr>
                <w:rFonts w:ascii="Arial Narrow" w:hAnsi="Arial Narrow"/>
                <w:sz w:val="24"/>
                <w:szCs w:val="24"/>
              </w:rPr>
            </w:pPr>
            <w:r w:rsidRPr="00951AEA">
              <w:rPr>
                <w:rFonts w:ascii="Arial Narrow" w:hAnsi="Arial Narrow"/>
                <w:sz w:val="24"/>
                <w:szCs w:val="24"/>
              </w:rPr>
              <w:t>The design of DRL based augmented tagging (DAT) system is as given. Due to the differences of using augmented tagger in training and inference, we discuss these two parts separately.</w:t>
            </w:r>
          </w:p>
        </w:tc>
      </w:tr>
      <w:tr w:rsidR="00FF1719" w:rsidRPr="00951AEA" w14:paraId="46F1B9AE" w14:textId="77777777" w:rsidTr="00CC37F5">
        <w:tc>
          <w:tcPr>
            <w:tcW w:w="3865" w:type="dxa"/>
            <w:tcBorders>
              <w:top w:val="single" w:sz="4" w:space="0" w:color="auto"/>
              <w:left w:val="single" w:sz="4" w:space="0" w:color="auto"/>
              <w:bottom w:val="single" w:sz="4" w:space="0" w:color="auto"/>
              <w:right w:val="single" w:sz="4" w:space="0" w:color="auto"/>
            </w:tcBorders>
          </w:tcPr>
          <w:p w14:paraId="72439B7B"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t xml:space="preserve">Lee, S. E., &amp; Han, S. (2007). Qtag: </w:t>
            </w:r>
          </w:p>
          <w:p w14:paraId="26B0B4E5"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t xml:space="preserve">Introducing the qualitative tagging </w:t>
            </w:r>
          </w:p>
          <w:p w14:paraId="64188EBB"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t>system. Hypertext 2007: Proceedings</w:t>
            </w:r>
          </w:p>
          <w:p w14:paraId="1D287819" w14:textId="77777777" w:rsidR="00FF1719"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of the Eighteenth ACM Conference on Hypertext and Hypermedia, HT’07, </w:t>
            </w:r>
          </w:p>
          <w:p w14:paraId="34941A98"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35–36. https://doi.org/10.1145/1286240.1286250</w:t>
            </w:r>
          </w:p>
          <w:p w14:paraId="30CD05F2"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4469EEC1"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Qtag: Introducing the qualitative tagging system</w:t>
            </w:r>
          </w:p>
        </w:tc>
        <w:tc>
          <w:tcPr>
            <w:tcW w:w="1710" w:type="dxa"/>
            <w:tcBorders>
              <w:top w:val="single" w:sz="4" w:space="0" w:color="auto"/>
              <w:left w:val="single" w:sz="4" w:space="0" w:color="auto"/>
              <w:bottom w:val="single" w:sz="4" w:space="0" w:color="auto"/>
              <w:right w:val="single" w:sz="4" w:space="0" w:color="auto"/>
            </w:tcBorders>
            <w:hideMark/>
          </w:tcPr>
          <w:p w14:paraId="2EF933C9" w14:textId="77777777" w:rsidR="00FF1719" w:rsidRPr="00951AEA" w:rsidRDefault="00FF1719" w:rsidP="001F5B02">
            <w:pPr>
              <w:numPr>
                <w:ilvl w:val="0"/>
                <w:numId w:val="5"/>
              </w:numPr>
              <w:spacing w:line="240" w:lineRule="auto"/>
              <w:rPr>
                <w:rFonts w:ascii="Arial Narrow" w:hAnsi="Arial Narrow"/>
                <w:sz w:val="24"/>
                <w:szCs w:val="24"/>
              </w:rPr>
            </w:pPr>
            <w:r w:rsidRPr="00951AEA">
              <w:rPr>
                <w:rFonts w:ascii="Arial Narrow" w:hAnsi="Arial Narrow"/>
                <w:sz w:val="24"/>
                <w:szCs w:val="24"/>
              </w:rPr>
              <w:t xml:space="preserve">To provides tagging exceptional performance in </w:t>
            </w:r>
            <w:r w:rsidRPr="00951AEA">
              <w:rPr>
                <w:rFonts w:ascii="Arial Narrow" w:hAnsi="Arial Narrow"/>
                <w:sz w:val="24"/>
                <w:szCs w:val="24"/>
              </w:rPr>
              <w:lastRenderedPageBreak/>
              <w:t>the domains of IF (Information Filtering) and IR (Information Retrieval).</w:t>
            </w:r>
          </w:p>
          <w:p w14:paraId="29447F69" w14:textId="77777777" w:rsidR="00FF1719" w:rsidRPr="00951AEA" w:rsidRDefault="00FF1719" w:rsidP="001F5B02">
            <w:pPr>
              <w:numPr>
                <w:ilvl w:val="0"/>
                <w:numId w:val="5"/>
              </w:numPr>
              <w:spacing w:line="240" w:lineRule="auto"/>
              <w:rPr>
                <w:rFonts w:ascii="Arial Narrow" w:hAnsi="Arial Narrow"/>
                <w:sz w:val="24"/>
                <w:szCs w:val="24"/>
              </w:rPr>
            </w:pPr>
            <w:r w:rsidRPr="00951AEA">
              <w:rPr>
                <w:rFonts w:ascii="Arial Narrow" w:hAnsi="Arial Narrow"/>
                <w:sz w:val="24"/>
                <w:szCs w:val="24"/>
              </w:rPr>
              <w:t>To presents Qtag, a qualitative tagging system that allows users to tag in order to rate and express opinions in more sharable vocabulary.</w:t>
            </w:r>
          </w:p>
        </w:tc>
        <w:tc>
          <w:tcPr>
            <w:tcW w:w="1617" w:type="dxa"/>
            <w:tcBorders>
              <w:top w:val="single" w:sz="4" w:space="0" w:color="auto"/>
              <w:left w:val="single" w:sz="4" w:space="0" w:color="auto"/>
              <w:bottom w:val="single" w:sz="4" w:space="0" w:color="auto"/>
              <w:right w:val="single" w:sz="4" w:space="0" w:color="auto"/>
            </w:tcBorders>
            <w:hideMark/>
          </w:tcPr>
          <w:p w14:paraId="43D8AD5F"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The strongest point of Qtag is that it retains the basic</w:t>
            </w:r>
          </w:p>
          <w:p w14:paraId="6A7FE143"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characteristics and qualities of conventional </w:t>
            </w:r>
            <w:r w:rsidRPr="00951AEA">
              <w:rPr>
                <w:rFonts w:ascii="Arial Narrow" w:hAnsi="Arial Narrow"/>
                <w:sz w:val="24"/>
                <w:szCs w:val="24"/>
              </w:rPr>
              <w:lastRenderedPageBreak/>
              <w:t>tagging. The same quality is the weakest point as well, as Qtag does not solve classic problems of tagging itself such as the use of synonyms and instances of polysemy.</w:t>
            </w:r>
          </w:p>
        </w:tc>
      </w:tr>
      <w:tr w:rsidR="00FF1719" w:rsidRPr="00951AEA" w14:paraId="15D1CA3D" w14:textId="77777777" w:rsidTr="00CC37F5">
        <w:tc>
          <w:tcPr>
            <w:tcW w:w="3865" w:type="dxa"/>
            <w:tcBorders>
              <w:top w:val="single" w:sz="4" w:space="0" w:color="auto"/>
              <w:left w:val="single" w:sz="4" w:space="0" w:color="auto"/>
              <w:bottom w:val="single" w:sz="4" w:space="0" w:color="auto"/>
              <w:right w:val="single" w:sz="4" w:space="0" w:color="auto"/>
            </w:tcBorders>
          </w:tcPr>
          <w:p w14:paraId="426D2918"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Furnas, G. W., Fake, C., Von Ahn, L., Schachter, J., Golder, S., Fox, K., Davis, M., Marlow, C., &amp; Naaman, M. (2006). Why do tagging systems work? Conference on Human Factors in Computing Systems - Proceedings, 36–39. https://doi.org/10.1145/1125451.1125462</w:t>
            </w:r>
          </w:p>
          <w:p w14:paraId="70CE523C"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3635C3CE"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Why do tagging systems work?</w:t>
            </w:r>
          </w:p>
        </w:tc>
        <w:tc>
          <w:tcPr>
            <w:tcW w:w="1710" w:type="dxa"/>
            <w:tcBorders>
              <w:top w:val="single" w:sz="4" w:space="0" w:color="auto"/>
              <w:left w:val="single" w:sz="4" w:space="0" w:color="auto"/>
              <w:bottom w:val="single" w:sz="4" w:space="0" w:color="auto"/>
              <w:right w:val="single" w:sz="4" w:space="0" w:color="auto"/>
            </w:tcBorders>
            <w:hideMark/>
          </w:tcPr>
          <w:p w14:paraId="47A580FD" w14:textId="77777777" w:rsidR="00FF1719" w:rsidRPr="00951AEA" w:rsidRDefault="00FF1719" w:rsidP="001F5B02">
            <w:pPr>
              <w:numPr>
                <w:ilvl w:val="0"/>
                <w:numId w:val="6"/>
              </w:numPr>
              <w:spacing w:line="240" w:lineRule="auto"/>
              <w:rPr>
                <w:rFonts w:ascii="Arial Narrow" w:hAnsi="Arial Narrow"/>
                <w:sz w:val="24"/>
                <w:szCs w:val="24"/>
              </w:rPr>
            </w:pPr>
            <w:r w:rsidRPr="00951AEA">
              <w:rPr>
                <w:rFonts w:ascii="Arial Narrow" w:hAnsi="Arial Narrow"/>
                <w:sz w:val="24"/>
                <w:szCs w:val="24"/>
              </w:rPr>
              <w:t>To explore the relevance of the emerging tagging systems</w:t>
            </w:r>
          </w:p>
          <w:p w14:paraId="33524ADE" w14:textId="77777777" w:rsidR="00FF1719" w:rsidRPr="00951AEA" w:rsidRDefault="00FF1719" w:rsidP="001F5B02">
            <w:pPr>
              <w:numPr>
                <w:ilvl w:val="0"/>
                <w:numId w:val="6"/>
              </w:numPr>
              <w:spacing w:line="240" w:lineRule="auto"/>
              <w:rPr>
                <w:rFonts w:ascii="Arial Narrow" w:hAnsi="Arial Narrow"/>
                <w:sz w:val="24"/>
                <w:szCs w:val="24"/>
              </w:rPr>
            </w:pPr>
            <w:r w:rsidRPr="00951AEA">
              <w:rPr>
                <w:rFonts w:ascii="Arial Narrow" w:hAnsi="Arial Narrow"/>
                <w:sz w:val="24"/>
                <w:szCs w:val="24"/>
              </w:rPr>
              <w:t xml:space="preserve">To presents the behavioral, </w:t>
            </w:r>
            <w:r w:rsidRPr="00951AEA">
              <w:rPr>
                <w:rFonts w:ascii="Arial Narrow" w:hAnsi="Arial Narrow"/>
                <w:sz w:val="24"/>
                <w:szCs w:val="24"/>
              </w:rPr>
              <w:lastRenderedPageBreak/>
              <w:t>economic, and social models that underlie each tagging system</w:t>
            </w:r>
          </w:p>
        </w:tc>
        <w:tc>
          <w:tcPr>
            <w:tcW w:w="1617" w:type="dxa"/>
            <w:tcBorders>
              <w:top w:val="single" w:sz="4" w:space="0" w:color="auto"/>
              <w:left w:val="single" w:sz="4" w:space="0" w:color="auto"/>
              <w:bottom w:val="single" w:sz="4" w:space="0" w:color="auto"/>
              <w:right w:val="single" w:sz="4" w:space="0" w:color="auto"/>
            </w:tcBorders>
            <w:hideMark/>
          </w:tcPr>
          <w:p w14:paraId="770F0222"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Demand answers to these questions and others from some of the pioneering practitioners and academics in the field.</w:t>
            </w:r>
          </w:p>
        </w:tc>
      </w:tr>
      <w:tr w:rsidR="00FF1719" w:rsidRPr="00951AEA" w14:paraId="6F135BB8" w14:textId="77777777" w:rsidTr="00CC37F5">
        <w:tc>
          <w:tcPr>
            <w:tcW w:w="3865" w:type="dxa"/>
            <w:tcBorders>
              <w:top w:val="single" w:sz="4" w:space="0" w:color="auto"/>
              <w:left w:val="single" w:sz="4" w:space="0" w:color="auto"/>
              <w:bottom w:val="single" w:sz="4" w:space="0" w:color="auto"/>
              <w:right w:val="single" w:sz="4" w:space="0" w:color="auto"/>
            </w:tcBorders>
          </w:tcPr>
          <w:p w14:paraId="2C48519D"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Marchetti, A., Tesconi, M., &amp; Ronzano, F. (2007).</w:t>
            </w:r>
          </w:p>
          <w:p w14:paraId="6D6FCA80"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SemKey: A Semantic Collaborative Tagging System.</w:t>
            </w:r>
          </w:p>
          <w:p w14:paraId="74B881DD"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WWW07 Workshop, Tagging and Metadata for Social</w:t>
            </w:r>
          </w:p>
          <w:p w14:paraId="655AF4BE"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 Information Organization, January. </w:t>
            </w:r>
            <w:hyperlink r:id="rId29" w:anchor="38;hl=en&amp;#38;lr=&amp;" w:history="1">
              <w:r w:rsidRPr="00951AEA">
                <w:rPr>
                  <w:rFonts w:ascii="Arial Narrow" w:hAnsi="Arial Narrow"/>
                  <w:color w:val="0563C1" w:themeColor="hyperlink"/>
                  <w:sz w:val="24"/>
                  <w:szCs w:val="24"/>
                  <w:u w:val="single"/>
                </w:rPr>
                <w:t>http://scholar.google.com/scholar?num=100&amp;#38;hl=en&amp;#38;lr=&amp;#38</w:t>
              </w:r>
            </w:hyperlink>
          </w:p>
          <w:p w14:paraId="6D6C07CB"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;newwindow=1&amp;#38;q=SemKey%3A+A+</w:t>
            </w:r>
          </w:p>
          <w:p w14:paraId="6473F0BA"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Semantic+Collaborative</w:t>
            </w:r>
          </w:p>
          <w:p w14:paraId="4EE704AF"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Tagging+System&amp;#38; btnG=Search</w:t>
            </w:r>
          </w:p>
          <w:p w14:paraId="0FAB83BF"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41E9E58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SemKey: A Semantic Collaborative Tagging System </w:t>
            </w:r>
            <w:r w:rsidRPr="00951AEA">
              <w:rPr>
                <w:rFonts w:ascii="Cambria Math" w:hAnsi="Cambria Math" w:cs="Cambria Math"/>
                <w:sz w:val="24"/>
                <w:szCs w:val="24"/>
              </w:rPr>
              <w:t>∗</w:t>
            </w:r>
            <w:r w:rsidRPr="00951AEA">
              <w:rPr>
                <w:rFonts w:ascii="Arial Narrow" w:hAnsi="Arial Narrow"/>
                <w:sz w:val="24"/>
                <w:szCs w:val="24"/>
              </w:rPr>
              <w:t xml:space="preserve"> Andrea</w:t>
            </w:r>
          </w:p>
        </w:tc>
        <w:tc>
          <w:tcPr>
            <w:tcW w:w="1710" w:type="dxa"/>
            <w:tcBorders>
              <w:top w:val="single" w:sz="4" w:space="0" w:color="auto"/>
              <w:left w:val="single" w:sz="4" w:space="0" w:color="auto"/>
              <w:bottom w:val="single" w:sz="4" w:space="0" w:color="auto"/>
              <w:right w:val="single" w:sz="4" w:space="0" w:color="auto"/>
            </w:tcBorders>
            <w:hideMark/>
          </w:tcPr>
          <w:p w14:paraId="4516DC75" w14:textId="77777777" w:rsidR="00FF1719" w:rsidRPr="00951AEA" w:rsidRDefault="00FF1719" w:rsidP="001F5B02">
            <w:pPr>
              <w:numPr>
                <w:ilvl w:val="0"/>
                <w:numId w:val="7"/>
              </w:numPr>
              <w:spacing w:line="240" w:lineRule="auto"/>
              <w:rPr>
                <w:rFonts w:ascii="Arial Narrow" w:hAnsi="Arial Narrow"/>
                <w:sz w:val="24"/>
                <w:szCs w:val="24"/>
              </w:rPr>
            </w:pPr>
            <w:r w:rsidRPr="00951AEA">
              <w:rPr>
                <w:rFonts w:ascii="Arial Narrow" w:hAnsi="Arial Narrow"/>
                <w:sz w:val="24"/>
                <w:szCs w:val="24"/>
              </w:rPr>
              <w:t>analyzing the current structure and the usage patterns of collaborative tagging systems, we can find out many important aspects which still need to be improved.</w:t>
            </w:r>
          </w:p>
          <w:p w14:paraId="191456BD" w14:textId="77777777" w:rsidR="00FF1719" w:rsidRPr="00951AEA" w:rsidRDefault="00FF1719" w:rsidP="001F5B02">
            <w:pPr>
              <w:numPr>
                <w:ilvl w:val="0"/>
                <w:numId w:val="7"/>
              </w:numPr>
              <w:spacing w:line="240" w:lineRule="auto"/>
              <w:rPr>
                <w:rFonts w:ascii="Arial Narrow" w:hAnsi="Arial Narrow"/>
                <w:sz w:val="24"/>
                <w:szCs w:val="24"/>
              </w:rPr>
            </w:pPr>
            <w:r w:rsidRPr="00951AEA">
              <w:rPr>
                <w:rFonts w:ascii="Arial Narrow" w:hAnsi="Arial Narrow"/>
                <w:sz w:val="24"/>
                <w:szCs w:val="24"/>
              </w:rPr>
              <w:t>To propose a new way to describe resources: the semantic tagging.</w:t>
            </w:r>
          </w:p>
        </w:tc>
        <w:tc>
          <w:tcPr>
            <w:tcW w:w="1617" w:type="dxa"/>
            <w:tcBorders>
              <w:top w:val="single" w:sz="4" w:space="0" w:color="auto"/>
              <w:left w:val="single" w:sz="4" w:space="0" w:color="auto"/>
              <w:bottom w:val="single" w:sz="4" w:space="0" w:color="auto"/>
              <w:right w:val="single" w:sz="4" w:space="0" w:color="auto"/>
            </w:tcBorders>
            <w:hideMark/>
          </w:tcPr>
          <w:p w14:paraId="3C50492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 Each of them specifies a concept that describes a particular characteristic (or property) of the re- source to find. All the resources that are described by the set of generic semantic assertions specified by the user are considered to form search results.</w:t>
            </w:r>
          </w:p>
        </w:tc>
      </w:tr>
      <w:tr w:rsidR="00FF1719" w:rsidRPr="00951AEA" w14:paraId="6326D31F" w14:textId="77777777" w:rsidTr="00CC37F5">
        <w:tc>
          <w:tcPr>
            <w:tcW w:w="3865" w:type="dxa"/>
            <w:tcBorders>
              <w:top w:val="single" w:sz="4" w:space="0" w:color="auto"/>
              <w:left w:val="single" w:sz="4" w:space="0" w:color="auto"/>
              <w:bottom w:val="single" w:sz="4" w:space="0" w:color="auto"/>
              <w:right w:val="single" w:sz="4" w:space="0" w:color="auto"/>
            </w:tcBorders>
            <w:hideMark/>
          </w:tcPr>
          <w:p w14:paraId="54B29A07"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Chen, C., Lin, I., Hsieh, J., &amp; Sun, C. (2008). A Web-based Tagging Tool for Organizing Personal Documents on PCs. May 2014. http://works.bepress.com/lucemia/18/</w:t>
            </w:r>
          </w:p>
        </w:tc>
        <w:tc>
          <w:tcPr>
            <w:tcW w:w="1440" w:type="dxa"/>
            <w:tcBorders>
              <w:top w:val="single" w:sz="4" w:space="0" w:color="auto"/>
              <w:left w:val="single" w:sz="4" w:space="0" w:color="auto"/>
              <w:bottom w:val="single" w:sz="4" w:space="0" w:color="auto"/>
              <w:right w:val="single" w:sz="4" w:space="0" w:color="auto"/>
            </w:tcBorders>
            <w:hideMark/>
          </w:tcPr>
          <w:p w14:paraId="62CBE5DE"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        A Web-based Tagging Tool for Organizing Personal Documents on PCs</w:t>
            </w:r>
          </w:p>
        </w:tc>
        <w:tc>
          <w:tcPr>
            <w:tcW w:w="1710" w:type="dxa"/>
            <w:tcBorders>
              <w:top w:val="single" w:sz="4" w:space="0" w:color="auto"/>
              <w:left w:val="single" w:sz="4" w:space="0" w:color="auto"/>
              <w:bottom w:val="single" w:sz="4" w:space="0" w:color="auto"/>
              <w:right w:val="single" w:sz="4" w:space="0" w:color="auto"/>
            </w:tcBorders>
            <w:hideMark/>
          </w:tcPr>
          <w:p w14:paraId="433E61FF" w14:textId="77777777" w:rsidR="00FF1719" w:rsidRPr="00951AEA" w:rsidRDefault="00FF1719" w:rsidP="001F5B02">
            <w:pPr>
              <w:numPr>
                <w:ilvl w:val="0"/>
                <w:numId w:val="8"/>
              </w:numPr>
              <w:spacing w:line="240" w:lineRule="auto"/>
              <w:jc w:val="both"/>
              <w:rPr>
                <w:rFonts w:ascii="Arial Narrow" w:hAnsi="Arial Narrow"/>
                <w:sz w:val="24"/>
                <w:szCs w:val="24"/>
              </w:rPr>
            </w:pPr>
            <w:r w:rsidRPr="00951AEA">
              <w:rPr>
                <w:rFonts w:ascii="Arial Narrow" w:hAnsi="Arial Narrow"/>
                <w:sz w:val="24"/>
                <w:szCs w:val="24"/>
              </w:rPr>
              <w:t>To locate and find specific files stored deep within a hierarchy, therefore researchers are currently studying new mechanisms for file storage, organization, and retrieval.</w:t>
            </w:r>
          </w:p>
          <w:p w14:paraId="4B424023" w14:textId="77777777" w:rsidR="00FF1719" w:rsidRPr="00951AEA" w:rsidRDefault="00FF1719" w:rsidP="001F5B02">
            <w:pPr>
              <w:numPr>
                <w:ilvl w:val="0"/>
                <w:numId w:val="8"/>
              </w:numPr>
              <w:spacing w:line="240" w:lineRule="auto"/>
              <w:jc w:val="both"/>
              <w:rPr>
                <w:rFonts w:ascii="Arial Narrow" w:hAnsi="Arial Narrow"/>
                <w:sz w:val="24"/>
                <w:szCs w:val="24"/>
              </w:rPr>
            </w:pPr>
            <w:r w:rsidRPr="00951AEA">
              <w:rPr>
                <w:rFonts w:ascii="Arial Narrow" w:hAnsi="Arial Narrow"/>
                <w:sz w:val="24"/>
                <w:szCs w:val="24"/>
              </w:rPr>
              <w:t>To compare it with a traditional hierarchical folder system.</w:t>
            </w:r>
          </w:p>
        </w:tc>
        <w:tc>
          <w:tcPr>
            <w:tcW w:w="1617" w:type="dxa"/>
            <w:tcBorders>
              <w:top w:val="single" w:sz="4" w:space="0" w:color="auto"/>
              <w:left w:val="single" w:sz="4" w:space="0" w:color="auto"/>
              <w:bottom w:val="single" w:sz="4" w:space="0" w:color="auto"/>
              <w:right w:val="single" w:sz="4" w:space="0" w:color="auto"/>
            </w:tcBorders>
            <w:hideMark/>
          </w:tcPr>
          <w:p w14:paraId="47A36A03"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Our proposed system’s primary functions are tagging and searching. The tagging scenario includes file tag addition, deletion, and updating operations. Users can also choose from a list of existing tags. When using remote devices to connect to their own PCs, users can upload files and add related tags via the Web.</w:t>
            </w:r>
          </w:p>
        </w:tc>
      </w:tr>
      <w:tr w:rsidR="00FF1719" w:rsidRPr="00951AEA" w14:paraId="7F0BE59D" w14:textId="77777777" w:rsidTr="00CC37F5">
        <w:trPr>
          <w:trHeight w:val="265"/>
        </w:trPr>
        <w:tc>
          <w:tcPr>
            <w:tcW w:w="8632" w:type="dxa"/>
            <w:gridSpan w:val="4"/>
            <w:tcBorders>
              <w:top w:val="single" w:sz="4" w:space="0" w:color="auto"/>
              <w:left w:val="single" w:sz="4" w:space="0" w:color="auto"/>
              <w:bottom w:val="single" w:sz="4" w:space="0" w:color="auto"/>
              <w:right w:val="single" w:sz="4" w:space="0" w:color="auto"/>
            </w:tcBorders>
            <w:hideMark/>
          </w:tcPr>
          <w:p w14:paraId="637E4AE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b/>
                <w:sz w:val="24"/>
                <w:szCs w:val="24"/>
              </w:rPr>
              <w:t>Tracking/Monitoring (5 REFERENCES)</w:t>
            </w:r>
          </w:p>
        </w:tc>
      </w:tr>
      <w:tr w:rsidR="00FF1719" w:rsidRPr="00951AEA" w14:paraId="0FBD6997" w14:textId="77777777" w:rsidTr="00CC37F5">
        <w:tc>
          <w:tcPr>
            <w:tcW w:w="3865" w:type="dxa"/>
            <w:tcBorders>
              <w:top w:val="single" w:sz="4" w:space="0" w:color="auto"/>
              <w:left w:val="single" w:sz="4" w:space="0" w:color="auto"/>
              <w:bottom w:val="single" w:sz="4" w:space="0" w:color="auto"/>
              <w:right w:val="single" w:sz="4" w:space="0" w:color="auto"/>
            </w:tcBorders>
          </w:tcPr>
          <w:p w14:paraId="0674C19B"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File Tracking System for University of Kashmir</w:t>
            </w:r>
            <w:r w:rsidRPr="00951AEA">
              <w:rPr>
                <w:rFonts w:ascii="Arial" w:hAnsi="Arial" w:cs="Arial"/>
                <w:sz w:val="24"/>
                <w:szCs w:val="24"/>
              </w:rPr>
              <w:t>:</w:t>
            </w:r>
            <w:r w:rsidRPr="00951AEA">
              <w:rPr>
                <w:rFonts w:ascii="Arial Narrow" w:hAnsi="Arial Narrow"/>
                <w:sz w:val="24"/>
                <w:szCs w:val="24"/>
              </w:rPr>
              <w:t xml:space="preserve"> Design Guidelines and Model Implementation Computers, Communicat ... File Tracking System for University of Kashmir</w:t>
            </w:r>
            <w:r w:rsidRPr="00951AEA">
              <w:rPr>
                <w:rFonts w:ascii="Arial" w:hAnsi="Arial" w:cs="Arial"/>
                <w:sz w:val="24"/>
                <w:szCs w:val="24"/>
              </w:rPr>
              <w:t>:</w:t>
            </w:r>
            <w:r w:rsidRPr="00951AEA">
              <w:rPr>
                <w:rFonts w:ascii="Arial Narrow" w:hAnsi="Arial Narrow"/>
                <w:sz w:val="24"/>
                <w:szCs w:val="24"/>
              </w:rPr>
              <w:t xml:space="preserve"> Design Guidelines and Model Implementation. (n.d.). https://doi.org/10.13140/RG.2.1.3856.5848</w:t>
            </w:r>
          </w:p>
          <w:p w14:paraId="48341DAB"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1262F21B"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File Tracking System for University of Kashmir: Design Guidelines and Model Implementation Computers, </w:t>
            </w:r>
            <w:r w:rsidRPr="00951AEA">
              <w:rPr>
                <w:rFonts w:ascii="Arial Narrow" w:hAnsi="Arial Narrow"/>
                <w:sz w:val="24"/>
                <w:szCs w:val="24"/>
              </w:rPr>
              <w:lastRenderedPageBreak/>
              <w:t>Communication File Tracking System for University of Kashmir: Design Guidelines and Model Implementation</w:t>
            </w:r>
          </w:p>
        </w:tc>
        <w:tc>
          <w:tcPr>
            <w:tcW w:w="1710" w:type="dxa"/>
            <w:tcBorders>
              <w:top w:val="single" w:sz="4" w:space="0" w:color="auto"/>
              <w:left w:val="single" w:sz="4" w:space="0" w:color="auto"/>
              <w:bottom w:val="single" w:sz="4" w:space="0" w:color="auto"/>
              <w:right w:val="single" w:sz="4" w:space="0" w:color="auto"/>
            </w:tcBorders>
            <w:hideMark/>
          </w:tcPr>
          <w:p w14:paraId="78EEA622" w14:textId="77777777" w:rsidR="00FF1719" w:rsidRPr="00951AEA" w:rsidRDefault="00FF1719" w:rsidP="001F5B02">
            <w:pPr>
              <w:numPr>
                <w:ilvl w:val="0"/>
                <w:numId w:val="9"/>
              </w:numPr>
              <w:spacing w:line="240" w:lineRule="auto"/>
              <w:rPr>
                <w:rFonts w:ascii="Arial Narrow" w:hAnsi="Arial Narrow"/>
                <w:sz w:val="24"/>
                <w:szCs w:val="24"/>
              </w:rPr>
            </w:pPr>
            <w:r w:rsidRPr="00951AEA">
              <w:rPr>
                <w:rFonts w:ascii="Arial Narrow" w:hAnsi="Arial Narrow"/>
                <w:sz w:val="24"/>
                <w:szCs w:val="24"/>
              </w:rPr>
              <w:lastRenderedPageBreak/>
              <w:t xml:space="preserve">To develop and implement a file tracking-system for the University of </w:t>
            </w:r>
            <w:r w:rsidRPr="00951AEA">
              <w:rPr>
                <w:rFonts w:ascii="Arial Narrow" w:hAnsi="Arial Narrow"/>
                <w:sz w:val="24"/>
                <w:szCs w:val="24"/>
              </w:rPr>
              <w:lastRenderedPageBreak/>
              <w:t>Kashmir, this paper proposes a project-based implementation of File-Tracking System.</w:t>
            </w:r>
          </w:p>
          <w:p w14:paraId="76686C9F" w14:textId="77777777" w:rsidR="00FF1719" w:rsidRPr="00951AEA" w:rsidRDefault="00FF1719" w:rsidP="001F5B02">
            <w:pPr>
              <w:numPr>
                <w:ilvl w:val="0"/>
                <w:numId w:val="9"/>
              </w:numPr>
              <w:spacing w:line="240" w:lineRule="auto"/>
              <w:rPr>
                <w:rFonts w:ascii="Arial Narrow" w:hAnsi="Arial Narrow"/>
                <w:sz w:val="24"/>
                <w:szCs w:val="24"/>
              </w:rPr>
            </w:pPr>
            <w:r w:rsidRPr="00951AEA">
              <w:rPr>
                <w:rFonts w:ascii="Arial Narrow" w:hAnsi="Arial Narrow"/>
                <w:sz w:val="24"/>
                <w:szCs w:val="24"/>
              </w:rPr>
              <w:t>To discuss why existing file-tracking systems that are in place at various government organizations are not suitable for the University of Kashmir.</w:t>
            </w:r>
          </w:p>
        </w:tc>
        <w:tc>
          <w:tcPr>
            <w:tcW w:w="1617" w:type="dxa"/>
            <w:tcBorders>
              <w:top w:val="single" w:sz="4" w:space="0" w:color="auto"/>
              <w:left w:val="single" w:sz="4" w:space="0" w:color="auto"/>
              <w:bottom w:val="single" w:sz="4" w:space="0" w:color="auto"/>
              <w:right w:val="single" w:sz="4" w:space="0" w:color="auto"/>
            </w:tcBorders>
            <w:hideMark/>
          </w:tcPr>
          <w:p w14:paraId="1F1BFCC9"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The system will pave a way towards adoption of complete e-governance wherein paperless file processing and its tracking is </w:t>
            </w:r>
            <w:r w:rsidRPr="00951AEA">
              <w:rPr>
                <w:rFonts w:ascii="Arial Narrow" w:hAnsi="Arial Narrow"/>
                <w:sz w:val="24"/>
                <w:szCs w:val="24"/>
              </w:rPr>
              <w:lastRenderedPageBreak/>
              <w:t>possible. Such a system is already in place at reputed Universities and Institutions.</w:t>
            </w:r>
          </w:p>
        </w:tc>
      </w:tr>
      <w:tr w:rsidR="00FF1719" w:rsidRPr="00951AEA" w14:paraId="43C8CC9F" w14:textId="77777777" w:rsidTr="00CC37F5">
        <w:tc>
          <w:tcPr>
            <w:tcW w:w="3865" w:type="dxa"/>
            <w:tcBorders>
              <w:top w:val="single" w:sz="4" w:space="0" w:color="auto"/>
              <w:left w:val="single" w:sz="4" w:space="0" w:color="auto"/>
              <w:bottom w:val="single" w:sz="4" w:space="0" w:color="auto"/>
              <w:right w:val="single" w:sz="4" w:space="0" w:color="auto"/>
            </w:tcBorders>
            <w:hideMark/>
          </w:tcPr>
          <w:p w14:paraId="70886CAA"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Janavi, E., &amp; Evaluation, P. (2020). Analysis of Indicators for Measuring and Evaluating the Fields of Technology and Innovation in the Country Policy Documents. 77.</w:t>
            </w:r>
          </w:p>
        </w:tc>
        <w:tc>
          <w:tcPr>
            <w:tcW w:w="1440" w:type="dxa"/>
            <w:tcBorders>
              <w:top w:val="single" w:sz="4" w:space="0" w:color="auto"/>
              <w:left w:val="single" w:sz="4" w:space="0" w:color="auto"/>
              <w:bottom w:val="single" w:sz="4" w:space="0" w:color="auto"/>
              <w:right w:val="single" w:sz="4" w:space="0" w:color="auto"/>
            </w:tcBorders>
            <w:hideMark/>
          </w:tcPr>
          <w:p w14:paraId="3CBDB96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Analysis of Indicators for Measuring and Evaluating the Fields of Technology and Innovation in the Country </w:t>
            </w:r>
            <w:r w:rsidRPr="00951AEA">
              <w:rPr>
                <w:rFonts w:ascii="Arial Narrow" w:hAnsi="Arial Narrow"/>
                <w:sz w:val="24"/>
                <w:szCs w:val="24"/>
              </w:rPr>
              <w:lastRenderedPageBreak/>
              <w:t>Policy Documents</w:t>
            </w:r>
          </w:p>
        </w:tc>
        <w:tc>
          <w:tcPr>
            <w:tcW w:w="1710" w:type="dxa"/>
            <w:tcBorders>
              <w:top w:val="single" w:sz="4" w:space="0" w:color="auto"/>
              <w:left w:val="single" w:sz="4" w:space="0" w:color="auto"/>
              <w:bottom w:val="single" w:sz="4" w:space="0" w:color="auto"/>
              <w:right w:val="single" w:sz="4" w:space="0" w:color="auto"/>
            </w:tcBorders>
            <w:hideMark/>
          </w:tcPr>
          <w:p w14:paraId="557EAA2A" w14:textId="77777777" w:rsidR="00FF1719" w:rsidRPr="00951AEA" w:rsidRDefault="00FF1719" w:rsidP="001F5B02">
            <w:pPr>
              <w:numPr>
                <w:ilvl w:val="0"/>
                <w:numId w:val="10"/>
              </w:numPr>
              <w:spacing w:line="240" w:lineRule="auto"/>
              <w:rPr>
                <w:rFonts w:ascii="Arial Narrow" w:hAnsi="Arial Narrow"/>
                <w:sz w:val="24"/>
                <w:szCs w:val="24"/>
              </w:rPr>
            </w:pPr>
            <w:r w:rsidRPr="00951AEA">
              <w:rPr>
                <w:rFonts w:ascii="Arial Narrow" w:hAnsi="Arial Narrow"/>
                <w:sz w:val="24"/>
                <w:szCs w:val="24"/>
              </w:rPr>
              <w:lastRenderedPageBreak/>
              <w:t>to extract the indicators of technology and innovation from upstrea</w:t>
            </w:r>
            <w:r w:rsidRPr="00951AEA">
              <w:rPr>
                <w:rFonts w:ascii="Arial Narrow" w:hAnsi="Arial Narrow"/>
                <w:sz w:val="24"/>
                <w:szCs w:val="24"/>
              </w:rPr>
              <w:lastRenderedPageBreak/>
              <w:t>m documents, to examine how they align with similar indicators in the National Report on Monitoring and Evaluation of Science, Technology and Innovation, and to examine the state of technology and innovation in Iran based on the goals of policy documents.</w:t>
            </w:r>
          </w:p>
        </w:tc>
        <w:tc>
          <w:tcPr>
            <w:tcW w:w="1617" w:type="dxa"/>
            <w:tcBorders>
              <w:top w:val="single" w:sz="4" w:space="0" w:color="auto"/>
              <w:left w:val="single" w:sz="4" w:space="0" w:color="auto"/>
              <w:bottom w:val="single" w:sz="4" w:space="0" w:color="auto"/>
              <w:right w:val="single" w:sz="4" w:space="0" w:color="auto"/>
            </w:tcBorders>
            <w:hideMark/>
          </w:tcPr>
          <w:p w14:paraId="7752EFD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The proposed indicators and desirable quantities in both policy documents need to be updated with the current </w:t>
            </w:r>
            <w:r w:rsidRPr="00951AEA">
              <w:rPr>
                <w:rFonts w:ascii="Arial Narrow" w:hAnsi="Arial Narrow"/>
                <w:sz w:val="24"/>
                <w:szCs w:val="24"/>
              </w:rPr>
              <w:lastRenderedPageBreak/>
              <w:t>situation and aligned</w:t>
            </w:r>
          </w:p>
        </w:tc>
      </w:tr>
      <w:tr w:rsidR="00FF1719" w:rsidRPr="00951AEA" w14:paraId="2B2CE42C" w14:textId="77777777" w:rsidTr="00CC37F5">
        <w:tc>
          <w:tcPr>
            <w:tcW w:w="3865" w:type="dxa"/>
            <w:tcBorders>
              <w:top w:val="single" w:sz="4" w:space="0" w:color="auto"/>
              <w:left w:val="single" w:sz="4" w:space="0" w:color="auto"/>
              <w:bottom w:val="single" w:sz="4" w:space="0" w:color="auto"/>
              <w:right w:val="single" w:sz="4" w:space="0" w:color="auto"/>
            </w:tcBorders>
          </w:tcPr>
          <w:p w14:paraId="095ED9CA"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 xml:space="preserve">Holst, J., Brock, A., Singer-Brodowski, M., &amp; de Haan, G. (2020). Monitoring progress of change: Implementation of Education for Sustainable Development (ESD) within documents of the German education system. Sustainability </w:t>
            </w:r>
            <w:r w:rsidRPr="00951AEA">
              <w:rPr>
                <w:rFonts w:ascii="Arial Narrow" w:hAnsi="Arial Narrow"/>
                <w:sz w:val="24"/>
                <w:szCs w:val="24"/>
              </w:rPr>
              <w:lastRenderedPageBreak/>
              <w:t>(Switzerland), 12(10), 2015–2019. https://doi.org/10.3390/su12104306</w:t>
            </w:r>
          </w:p>
          <w:p w14:paraId="16D5CEB0"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2366E12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Monitoring progress of change: Implementation of Education for </w:t>
            </w:r>
            <w:r w:rsidRPr="00951AEA">
              <w:rPr>
                <w:rFonts w:ascii="Arial Narrow" w:hAnsi="Arial Narrow"/>
                <w:sz w:val="24"/>
                <w:szCs w:val="24"/>
              </w:rPr>
              <w:lastRenderedPageBreak/>
              <w:t>Sustainable Development (ESD) within documents of the German education system</w:t>
            </w:r>
          </w:p>
        </w:tc>
        <w:tc>
          <w:tcPr>
            <w:tcW w:w="1710" w:type="dxa"/>
            <w:tcBorders>
              <w:top w:val="single" w:sz="4" w:space="0" w:color="auto"/>
              <w:left w:val="single" w:sz="4" w:space="0" w:color="auto"/>
              <w:bottom w:val="single" w:sz="4" w:space="0" w:color="auto"/>
              <w:right w:val="single" w:sz="4" w:space="0" w:color="auto"/>
            </w:tcBorders>
            <w:hideMark/>
          </w:tcPr>
          <w:p w14:paraId="3CD92768" w14:textId="77777777" w:rsidR="00FF1719" w:rsidRPr="00951AEA" w:rsidRDefault="00FF1719" w:rsidP="001F5B02">
            <w:pPr>
              <w:numPr>
                <w:ilvl w:val="0"/>
                <w:numId w:val="11"/>
              </w:numPr>
              <w:spacing w:line="240" w:lineRule="auto"/>
              <w:rPr>
                <w:rFonts w:ascii="Arial Narrow" w:hAnsi="Arial Narrow"/>
                <w:sz w:val="24"/>
                <w:szCs w:val="24"/>
              </w:rPr>
            </w:pPr>
            <w:r w:rsidRPr="00951AEA">
              <w:rPr>
                <w:rFonts w:ascii="Arial Narrow" w:hAnsi="Arial Narrow"/>
                <w:sz w:val="24"/>
                <w:szCs w:val="24"/>
              </w:rPr>
              <w:lastRenderedPageBreak/>
              <w:t xml:space="preserve">To contributes to a holistic transformation </w:t>
            </w:r>
            <w:r w:rsidRPr="00951AEA">
              <w:rPr>
                <w:rFonts w:ascii="Arial Narrow" w:hAnsi="Arial Narrow"/>
                <w:sz w:val="24"/>
                <w:szCs w:val="24"/>
              </w:rPr>
              <w:lastRenderedPageBreak/>
              <w:t>of education systems, fostering deeply rooted learning processes required to co-create a sustainable future for all.</w:t>
            </w:r>
          </w:p>
          <w:p w14:paraId="71C99320" w14:textId="77777777" w:rsidR="00FF1719" w:rsidRPr="00951AEA" w:rsidRDefault="00FF1719" w:rsidP="001F5B02">
            <w:pPr>
              <w:numPr>
                <w:ilvl w:val="0"/>
                <w:numId w:val="11"/>
              </w:numPr>
              <w:spacing w:line="240" w:lineRule="auto"/>
              <w:rPr>
                <w:rFonts w:ascii="Arial Narrow" w:hAnsi="Arial Narrow"/>
                <w:sz w:val="24"/>
                <w:szCs w:val="24"/>
              </w:rPr>
            </w:pPr>
            <w:r w:rsidRPr="00951AEA">
              <w:rPr>
                <w:rFonts w:ascii="Arial Narrow" w:hAnsi="Arial Narrow"/>
                <w:sz w:val="24"/>
                <w:szCs w:val="24"/>
              </w:rPr>
              <w:t>To serve as groundwork for other independent, comprehensive, and supportive monitoring programs.</w:t>
            </w:r>
          </w:p>
        </w:tc>
        <w:tc>
          <w:tcPr>
            <w:tcW w:w="1617" w:type="dxa"/>
            <w:tcBorders>
              <w:top w:val="single" w:sz="4" w:space="0" w:color="auto"/>
              <w:left w:val="single" w:sz="4" w:space="0" w:color="auto"/>
              <w:bottom w:val="single" w:sz="4" w:space="0" w:color="auto"/>
              <w:right w:val="single" w:sz="4" w:space="0" w:color="auto"/>
            </w:tcBorders>
            <w:hideMark/>
          </w:tcPr>
          <w:p w14:paraId="5D1E245D"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Throughout the GAP, the educational concept of ESD has increasingly </w:t>
            </w:r>
            <w:r w:rsidRPr="00951AEA">
              <w:rPr>
                <w:rFonts w:ascii="Arial Narrow" w:hAnsi="Arial Narrow"/>
                <w:sz w:val="24"/>
                <w:szCs w:val="24"/>
              </w:rPr>
              <w:lastRenderedPageBreak/>
              <w:t>been implemented within</w:t>
            </w:r>
          </w:p>
          <w:p w14:paraId="6865F9C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the formal structures of the German education system.</w:t>
            </w:r>
          </w:p>
        </w:tc>
      </w:tr>
      <w:tr w:rsidR="00FF1719" w:rsidRPr="00951AEA" w14:paraId="0F5489DC" w14:textId="77777777" w:rsidTr="00CC37F5">
        <w:tc>
          <w:tcPr>
            <w:tcW w:w="3865" w:type="dxa"/>
            <w:tcBorders>
              <w:top w:val="single" w:sz="4" w:space="0" w:color="auto"/>
              <w:left w:val="single" w:sz="4" w:space="0" w:color="auto"/>
              <w:bottom w:val="single" w:sz="4" w:space="0" w:color="auto"/>
              <w:right w:val="single" w:sz="4" w:space="0" w:color="auto"/>
            </w:tcBorders>
          </w:tcPr>
          <w:p w14:paraId="743A366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 xml:space="preserve">Rodriguez, R. L., Serrano, E. A., &amp; Balan, A. K. D. (2017). Anduyog: A web-based application for relief and casualty monitoring and early warning system for local government units in the Philippines. TENSYMP 2017 - IEEE International Symposium on Technologies for Smart Cities, November. </w:t>
            </w:r>
            <w:r w:rsidRPr="00951AEA">
              <w:rPr>
                <w:rFonts w:ascii="Arial Narrow" w:hAnsi="Arial Narrow"/>
                <w:sz w:val="24"/>
                <w:szCs w:val="24"/>
              </w:rPr>
              <w:lastRenderedPageBreak/>
              <w:t>https://doi.org/10.1109/TENCONSpring.2017.8070002</w:t>
            </w:r>
          </w:p>
          <w:p w14:paraId="78455BF6"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17E5F111"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Anduyog: A web-based application for relief and casualty monitoring and early warning system for local </w:t>
            </w:r>
            <w:r w:rsidRPr="00951AEA">
              <w:rPr>
                <w:rFonts w:ascii="Arial Narrow" w:hAnsi="Arial Narrow"/>
                <w:sz w:val="24"/>
                <w:szCs w:val="24"/>
              </w:rPr>
              <w:lastRenderedPageBreak/>
              <w:t>government units in the Philippines</w:t>
            </w:r>
          </w:p>
        </w:tc>
        <w:tc>
          <w:tcPr>
            <w:tcW w:w="1710" w:type="dxa"/>
            <w:tcBorders>
              <w:top w:val="single" w:sz="4" w:space="0" w:color="auto"/>
              <w:left w:val="single" w:sz="4" w:space="0" w:color="auto"/>
              <w:bottom w:val="single" w:sz="4" w:space="0" w:color="auto"/>
              <w:right w:val="single" w:sz="4" w:space="0" w:color="auto"/>
            </w:tcBorders>
            <w:hideMark/>
          </w:tcPr>
          <w:p w14:paraId="6B5DE706" w14:textId="77777777" w:rsidR="00FF1719" w:rsidRPr="00951AEA" w:rsidRDefault="00FF1719" w:rsidP="001F5B02">
            <w:pPr>
              <w:numPr>
                <w:ilvl w:val="0"/>
                <w:numId w:val="12"/>
              </w:numPr>
              <w:spacing w:line="240" w:lineRule="auto"/>
              <w:rPr>
                <w:rFonts w:ascii="Arial Narrow" w:hAnsi="Arial Narrow"/>
                <w:sz w:val="24"/>
                <w:szCs w:val="24"/>
              </w:rPr>
            </w:pPr>
            <w:r w:rsidRPr="00951AEA">
              <w:rPr>
                <w:rFonts w:ascii="Arial Narrow" w:hAnsi="Arial Narrow"/>
                <w:sz w:val="24"/>
                <w:szCs w:val="24"/>
              </w:rPr>
              <w:lastRenderedPageBreak/>
              <w:t xml:space="preserve">To adopt disaster risk reduction and management and climate </w:t>
            </w:r>
            <w:r w:rsidRPr="00951AEA">
              <w:rPr>
                <w:rFonts w:ascii="Arial Narrow" w:hAnsi="Arial Narrow"/>
                <w:sz w:val="24"/>
                <w:szCs w:val="24"/>
              </w:rPr>
              <w:lastRenderedPageBreak/>
              <w:t>change adaptation.</w:t>
            </w:r>
          </w:p>
          <w:p w14:paraId="0C74C6D2" w14:textId="77777777" w:rsidR="00FF1719" w:rsidRPr="00951AEA" w:rsidRDefault="00FF1719" w:rsidP="001F5B02">
            <w:pPr>
              <w:numPr>
                <w:ilvl w:val="0"/>
                <w:numId w:val="12"/>
              </w:numPr>
              <w:spacing w:line="240" w:lineRule="auto"/>
              <w:rPr>
                <w:rFonts w:ascii="Arial Narrow" w:hAnsi="Arial Narrow"/>
                <w:sz w:val="24"/>
                <w:szCs w:val="24"/>
              </w:rPr>
            </w:pPr>
            <w:r w:rsidRPr="00951AEA">
              <w:rPr>
                <w:rFonts w:ascii="Arial Narrow" w:hAnsi="Arial Narrow"/>
                <w:sz w:val="24"/>
                <w:szCs w:val="24"/>
              </w:rPr>
              <w:t>To shows that the system is useful in addressing some of the findings of the commission on audit assessment report in helping the local government unit in the Philippines in early warning for its constituents.</w:t>
            </w:r>
          </w:p>
        </w:tc>
        <w:tc>
          <w:tcPr>
            <w:tcW w:w="1617" w:type="dxa"/>
            <w:tcBorders>
              <w:top w:val="single" w:sz="4" w:space="0" w:color="auto"/>
              <w:left w:val="single" w:sz="4" w:space="0" w:color="auto"/>
              <w:bottom w:val="single" w:sz="4" w:space="0" w:color="auto"/>
              <w:right w:val="single" w:sz="4" w:space="0" w:color="auto"/>
            </w:tcBorders>
            <w:hideMark/>
          </w:tcPr>
          <w:p w14:paraId="76FC20A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Based on the result of the testing the requirements set by</w:t>
            </w:r>
          </w:p>
          <w:p w14:paraId="417DB9FA"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the user was met. The overall evaluation shows that the </w:t>
            </w:r>
            <w:r w:rsidRPr="00951AEA">
              <w:rPr>
                <w:rFonts w:ascii="Arial Narrow" w:hAnsi="Arial Narrow"/>
                <w:sz w:val="24"/>
                <w:szCs w:val="24"/>
              </w:rPr>
              <w:lastRenderedPageBreak/>
              <w:t>system is useful in addressing some of the findings of the COA assessment report in helping the local government unit in the Philippines in early warning for its constituents, setting up the database for all LGUs and monitoring of inventories for donors and reliefs including cash donations.</w:t>
            </w:r>
          </w:p>
        </w:tc>
      </w:tr>
      <w:tr w:rsidR="00FF1719" w:rsidRPr="00951AEA" w14:paraId="705568B9" w14:textId="77777777" w:rsidTr="00CC37F5">
        <w:tc>
          <w:tcPr>
            <w:tcW w:w="3865" w:type="dxa"/>
            <w:tcBorders>
              <w:top w:val="single" w:sz="4" w:space="0" w:color="auto"/>
              <w:left w:val="single" w:sz="4" w:space="0" w:color="auto"/>
              <w:bottom w:val="single" w:sz="4" w:space="0" w:color="auto"/>
              <w:right w:val="single" w:sz="4" w:space="0" w:color="auto"/>
            </w:tcBorders>
          </w:tcPr>
          <w:p w14:paraId="39396ED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B. Caluza, L. J. (2017). Development of Electronic Document Archive Management System (EDAMS): A Case Study of a University Registrar in the Philippines. International Journal of Digital Information and Wireless Communications, 7(2), 106–117. https://doi.org/10.17781/p002280</w:t>
            </w:r>
          </w:p>
          <w:p w14:paraId="6B5D6D71"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7A3C6B41"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 xml:space="preserve">Development of Electronic Document Archive Management System (EDAMS): A Case Study of a University Registrar in </w:t>
            </w:r>
            <w:r w:rsidRPr="00951AEA">
              <w:rPr>
                <w:rFonts w:ascii="Arial Narrow" w:hAnsi="Arial Narrow"/>
                <w:sz w:val="24"/>
                <w:szCs w:val="24"/>
              </w:rPr>
              <w:lastRenderedPageBreak/>
              <w:t>the Philippines</w:t>
            </w:r>
          </w:p>
        </w:tc>
        <w:tc>
          <w:tcPr>
            <w:tcW w:w="1710" w:type="dxa"/>
            <w:tcBorders>
              <w:top w:val="single" w:sz="4" w:space="0" w:color="auto"/>
              <w:left w:val="single" w:sz="4" w:space="0" w:color="auto"/>
              <w:bottom w:val="single" w:sz="4" w:space="0" w:color="auto"/>
              <w:right w:val="single" w:sz="4" w:space="0" w:color="auto"/>
            </w:tcBorders>
            <w:hideMark/>
          </w:tcPr>
          <w:p w14:paraId="7AEB8955" w14:textId="77777777" w:rsidR="00FF1719" w:rsidRPr="00951AEA" w:rsidRDefault="00FF1719" w:rsidP="001F5B02">
            <w:pPr>
              <w:numPr>
                <w:ilvl w:val="0"/>
                <w:numId w:val="13"/>
              </w:numPr>
              <w:spacing w:line="240" w:lineRule="auto"/>
              <w:rPr>
                <w:rFonts w:ascii="Arial Narrow" w:hAnsi="Arial Narrow"/>
                <w:sz w:val="24"/>
                <w:szCs w:val="24"/>
              </w:rPr>
            </w:pPr>
            <w:r w:rsidRPr="00951AEA">
              <w:rPr>
                <w:rFonts w:ascii="Arial Narrow" w:hAnsi="Arial Narrow"/>
                <w:sz w:val="24"/>
                <w:szCs w:val="24"/>
              </w:rPr>
              <w:lastRenderedPageBreak/>
              <w:t>To study to provide a practical solution with this experience.</w:t>
            </w:r>
          </w:p>
          <w:p w14:paraId="3900714C" w14:textId="77777777" w:rsidR="00FF1719" w:rsidRPr="00951AEA" w:rsidRDefault="00FF1719" w:rsidP="001F5B02">
            <w:pPr>
              <w:numPr>
                <w:ilvl w:val="0"/>
                <w:numId w:val="13"/>
              </w:numPr>
              <w:spacing w:line="240" w:lineRule="auto"/>
              <w:rPr>
                <w:rFonts w:ascii="Arial Narrow" w:hAnsi="Arial Narrow"/>
                <w:sz w:val="24"/>
                <w:szCs w:val="24"/>
              </w:rPr>
            </w:pPr>
            <w:r w:rsidRPr="00951AEA">
              <w:rPr>
                <w:rFonts w:ascii="Arial Narrow" w:hAnsi="Arial Narrow"/>
                <w:sz w:val="24"/>
                <w:szCs w:val="24"/>
              </w:rPr>
              <w:t xml:space="preserve">To reveal various </w:t>
            </w:r>
            <w:r w:rsidRPr="00951AEA">
              <w:rPr>
                <w:rFonts w:ascii="Arial Narrow" w:hAnsi="Arial Narrow"/>
                <w:sz w:val="24"/>
                <w:szCs w:val="24"/>
              </w:rPr>
              <w:lastRenderedPageBreak/>
              <w:t>issues and coping strategies mentioned by the participants, from a limited storage area to difficulty in document retrieval and monitoring, and from the utilization of logbook to misclassification of records.</w:t>
            </w:r>
          </w:p>
        </w:tc>
        <w:tc>
          <w:tcPr>
            <w:tcW w:w="1617" w:type="dxa"/>
            <w:tcBorders>
              <w:top w:val="single" w:sz="4" w:space="0" w:color="auto"/>
              <w:left w:val="single" w:sz="4" w:space="0" w:color="auto"/>
              <w:bottom w:val="single" w:sz="4" w:space="0" w:color="auto"/>
              <w:right w:val="single" w:sz="4" w:space="0" w:color="auto"/>
            </w:tcBorders>
            <w:hideMark/>
          </w:tcPr>
          <w:p w14:paraId="61074E58"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The traditional method of data storage has shown its impact in managing documents from security, retrieval, and monitoring.</w:t>
            </w:r>
          </w:p>
        </w:tc>
      </w:tr>
      <w:tr w:rsidR="00FF1719" w:rsidRPr="00951AEA" w14:paraId="59C4D277" w14:textId="77777777" w:rsidTr="00CC37F5">
        <w:tc>
          <w:tcPr>
            <w:tcW w:w="8632" w:type="dxa"/>
            <w:gridSpan w:val="4"/>
            <w:tcBorders>
              <w:top w:val="single" w:sz="4" w:space="0" w:color="auto"/>
              <w:left w:val="single" w:sz="4" w:space="0" w:color="auto"/>
              <w:bottom w:val="single" w:sz="4" w:space="0" w:color="auto"/>
              <w:right w:val="single" w:sz="4" w:space="0" w:color="auto"/>
            </w:tcBorders>
            <w:hideMark/>
          </w:tcPr>
          <w:p w14:paraId="179F6A7C"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b/>
                <w:sz w:val="24"/>
                <w:szCs w:val="24"/>
              </w:rPr>
              <w:t>Financial Assistance (5 REFERENCES)</w:t>
            </w:r>
          </w:p>
        </w:tc>
      </w:tr>
      <w:tr w:rsidR="00FF1719" w:rsidRPr="00951AEA" w14:paraId="4904A58F" w14:textId="77777777" w:rsidTr="00CC37F5">
        <w:tc>
          <w:tcPr>
            <w:tcW w:w="3865" w:type="dxa"/>
            <w:tcBorders>
              <w:top w:val="single" w:sz="4" w:space="0" w:color="auto"/>
              <w:left w:val="single" w:sz="4" w:space="0" w:color="auto"/>
              <w:bottom w:val="single" w:sz="4" w:space="0" w:color="auto"/>
              <w:right w:val="single" w:sz="4" w:space="0" w:color="auto"/>
            </w:tcBorders>
          </w:tcPr>
          <w:p w14:paraId="6ECAFAA4"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Derogongan, R., Agosto, A., &amp; Bariñan, R. (2019). Funeraria and Modern Funeral Homes: Change, Modernity and Sustainability. 353(IcoSIHESS), 387–393. https://doi.org/10.2991/icosihess-19.2019.67</w:t>
            </w:r>
          </w:p>
          <w:p w14:paraId="7BFE567E"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674915C9"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Funeraria and Modern Funeral Homes: Change, Modernity and Sustainability</w:t>
            </w:r>
          </w:p>
        </w:tc>
        <w:tc>
          <w:tcPr>
            <w:tcW w:w="1710" w:type="dxa"/>
            <w:tcBorders>
              <w:top w:val="single" w:sz="4" w:space="0" w:color="auto"/>
              <w:left w:val="single" w:sz="4" w:space="0" w:color="auto"/>
              <w:bottom w:val="single" w:sz="4" w:space="0" w:color="auto"/>
              <w:right w:val="single" w:sz="4" w:space="0" w:color="auto"/>
            </w:tcBorders>
            <w:hideMark/>
          </w:tcPr>
          <w:p w14:paraId="79D59D27" w14:textId="77777777" w:rsidR="00FF1719" w:rsidRPr="00951AEA" w:rsidRDefault="00FF1719" w:rsidP="001F5B02">
            <w:pPr>
              <w:numPr>
                <w:ilvl w:val="0"/>
                <w:numId w:val="14"/>
              </w:numPr>
              <w:spacing w:line="240" w:lineRule="auto"/>
              <w:rPr>
                <w:rFonts w:ascii="Arial Narrow" w:hAnsi="Arial Narrow"/>
                <w:sz w:val="24"/>
                <w:szCs w:val="24"/>
              </w:rPr>
            </w:pPr>
            <w:r w:rsidRPr="00951AEA">
              <w:rPr>
                <w:rFonts w:ascii="Arial Narrow" w:hAnsi="Arial Narrow"/>
                <w:sz w:val="24"/>
                <w:szCs w:val="24"/>
              </w:rPr>
              <w:t>To compete with modern funeral homes owned by corporations.</w:t>
            </w:r>
          </w:p>
          <w:p w14:paraId="12FAD8E8" w14:textId="77777777" w:rsidR="00FF1719" w:rsidRPr="00951AEA" w:rsidRDefault="00FF1719" w:rsidP="001F5B02">
            <w:pPr>
              <w:numPr>
                <w:ilvl w:val="0"/>
                <w:numId w:val="14"/>
              </w:numPr>
              <w:spacing w:line="240" w:lineRule="auto"/>
              <w:rPr>
                <w:rFonts w:ascii="Arial Narrow" w:hAnsi="Arial Narrow"/>
                <w:sz w:val="24"/>
                <w:szCs w:val="24"/>
              </w:rPr>
            </w:pPr>
            <w:r w:rsidRPr="00951AEA">
              <w:rPr>
                <w:rFonts w:ascii="Arial Narrow" w:hAnsi="Arial Narrow"/>
                <w:sz w:val="24"/>
                <w:szCs w:val="24"/>
              </w:rPr>
              <w:t>.</w:t>
            </w:r>
            <w:r w:rsidRPr="00951AEA">
              <w:t xml:space="preserve"> </w:t>
            </w:r>
            <w:r w:rsidRPr="00951AEA">
              <w:rPr>
                <w:rFonts w:ascii="Arial Narrow" w:hAnsi="Arial Narrow"/>
                <w:sz w:val="24"/>
                <w:szCs w:val="24"/>
              </w:rPr>
              <w:t>To sustain Funerari</w:t>
            </w:r>
            <w:r w:rsidRPr="00951AEA">
              <w:rPr>
                <w:rFonts w:ascii="Arial Narrow" w:hAnsi="Arial Narrow"/>
                <w:sz w:val="24"/>
                <w:szCs w:val="24"/>
              </w:rPr>
              <w:lastRenderedPageBreak/>
              <w:t>a, local government of Iligan must extend support and protect it against corporate funeral homes, against politicking and eventual loss of culture and family.</w:t>
            </w:r>
          </w:p>
        </w:tc>
        <w:tc>
          <w:tcPr>
            <w:tcW w:w="1617" w:type="dxa"/>
            <w:tcBorders>
              <w:top w:val="single" w:sz="4" w:space="0" w:color="auto"/>
              <w:left w:val="single" w:sz="4" w:space="0" w:color="auto"/>
              <w:bottom w:val="single" w:sz="4" w:space="0" w:color="auto"/>
              <w:right w:val="single" w:sz="4" w:space="0" w:color="auto"/>
            </w:tcBorders>
            <w:hideMark/>
          </w:tcPr>
          <w:p w14:paraId="3C5FF9F3"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These modern funeral homes created a competitive market on the business and culture of dealing with the dead that includes funeral, burial services and </w:t>
            </w:r>
            <w:r w:rsidRPr="00951AEA">
              <w:rPr>
                <w:rFonts w:ascii="Arial Narrow" w:hAnsi="Arial Narrow"/>
                <w:sz w:val="24"/>
                <w:szCs w:val="24"/>
              </w:rPr>
              <w:lastRenderedPageBreak/>
              <w:t>wake preparations.</w:t>
            </w:r>
          </w:p>
        </w:tc>
      </w:tr>
      <w:tr w:rsidR="00FF1719" w:rsidRPr="00951AEA" w14:paraId="2A65FDC1" w14:textId="77777777" w:rsidTr="00CC37F5">
        <w:tc>
          <w:tcPr>
            <w:tcW w:w="3865" w:type="dxa"/>
            <w:tcBorders>
              <w:top w:val="single" w:sz="4" w:space="0" w:color="auto"/>
              <w:left w:val="single" w:sz="4" w:space="0" w:color="auto"/>
              <w:bottom w:val="single" w:sz="4" w:space="0" w:color="auto"/>
              <w:right w:val="single" w:sz="4" w:space="0" w:color="auto"/>
            </w:tcBorders>
          </w:tcPr>
          <w:p w14:paraId="5250475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Kiang, M. V., Irizarry, R. A., Buckee, C. O., &amp; Balsari, S. (2020). Every body counts: Measuring mortality from the COVID-19 pandemic. Annals of Internal Medicine, 173(12), 1004–1007. https://doi.org/10.7326/M20-3100</w:t>
            </w:r>
          </w:p>
          <w:p w14:paraId="6CCD15F7"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12D0844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Every body count: Measuring mortality from the COVID-19 pandemic</w:t>
            </w:r>
          </w:p>
        </w:tc>
        <w:tc>
          <w:tcPr>
            <w:tcW w:w="1710" w:type="dxa"/>
            <w:tcBorders>
              <w:top w:val="single" w:sz="4" w:space="0" w:color="auto"/>
              <w:left w:val="single" w:sz="4" w:space="0" w:color="auto"/>
              <w:bottom w:val="single" w:sz="4" w:space="0" w:color="auto"/>
              <w:right w:val="single" w:sz="4" w:space="0" w:color="auto"/>
            </w:tcBorders>
            <w:hideMark/>
          </w:tcPr>
          <w:p w14:paraId="646EEEF5" w14:textId="77777777" w:rsidR="00FF1719" w:rsidRPr="00951AEA" w:rsidRDefault="00FF1719" w:rsidP="001F5B02">
            <w:pPr>
              <w:numPr>
                <w:ilvl w:val="0"/>
                <w:numId w:val="15"/>
              </w:numPr>
              <w:spacing w:line="240" w:lineRule="auto"/>
              <w:rPr>
                <w:rFonts w:ascii="Arial Narrow" w:hAnsi="Arial Narrow"/>
                <w:sz w:val="24"/>
                <w:szCs w:val="24"/>
              </w:rPr>
            </w:pPr>
            <w:r w:rsidRPr="00951AEA">
              <w:rPr>
                <w:rFonts w:ascii="Arial Narrow" w:hAnsi="Arial Narrow"/>
                <w:sz w:val="24"/>
                <w:szCs w:val="24"/>
              </w:rPr>
              <w:t xml:space="preserve">To improve the tabulation of direct and indirect deaths on death certificates will require concerted efforts and consensus across medical institutions and public </w:t>
            </w:r>
            <w:r w:rsidRPr="00951AEA">
              <w:rPr>
                <w:rFonts w:ascii="Arial Narrow" w:hAnsi="Arial Narrow"/>
                <w:sz w:val="24"/>
                <w:szCs w:val="24"/>
              </w:rPr>
              <w:lastRenderedPageBreak/>
              <w:t>health agencies.</w:t>
            </w:r>
          </w:p>
        </w:tc>
        <w:tc>
          <w:tcPr>
            <w:tcW w:w="1617" w:type="dxa"/>
            <w:tcBorders>
              <w:top w:val="single" w:sz="4" w:space="0" w:color="auto"/>
              <w:left w:val="single" w:sz="4" w:space="0" w:color="auto"/>
              <w:bottom w:val="single" w:sz="4" w:space="0" w:color="auto"/>
              <w:right w:val="single" w:sz="4" w:space="0" w:color="auto"/>
            </w:tcBorders>
            <w:hideMark/>
          </w:tcPr>
          <w:p w14:paraId="0ED20712"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Correct attribution of direct and indirect deaths and estimation of excess mortality are complementary goals that are critical to our understanding of the pandemic and its effect on human life.</w:t>
            </w:r>
          </w:p>
        </w:tc>
      </w:tr>
      <w:tr w:rsidR="00FF1719" w:rsidRPr="00951AEA" w14:paraId="0F975193" w14:textId="77777777" w:rsidTr="00CC37F5">
        <w:tc>
          <w:tcPr>
            <w:tcW w:w="3865" w:type="dxa"/>
            <w:tcBorders>
              <w:top w:val="single" w:sz="4" w:space="0" w:color="auto"/>
              <w:left w:val="single" w:sz="4" w:space="0" w:color="auto"/>
              <w:bottom w:val="single" w:sz="4" w:space="0" w:color="auto"/>
              <w:right w:val="single" w:sz="4" w:space="0" w:color="auto"/>
            </w:tcBorders>
          </w:tcPr>
          <w:p w14:paraId="25C4A224"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Fujioka, J. K., Mirza, R. M., McDonald, P. L., &amp; Klinger, C. A. (2018). Implementation of Medical Assistance in Dying: A Scoping Review of Health Care Providers’ Perspectives. Journal of Pain and Symptom Management, 55(6), 1564-1576.e9. https://doi.org/10.1016/j.jpainsymman.2018.02.011</w:t>
            </w:r>
          </w:p>
          <w:p w14:paraId="038D0E6E"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556F5326"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Implementation of Medical Assistance in Dying: A Scoping Review of Health Care Providers’ Perspectives</w:t>
            </w:r>
          </w:p>
        </w:tc>
        <w:tc>
          <w:tcPr>
            <w:tcW w:w="1710" w:type="dxa"/>
            <w:tcBorders>
              <w:top w:val="single" w:sz="4" w:space="0" w:color="auto"/>
              <w:left w:val="single" w:sz="4" w:space="0" w:color="auto"/>
              <w:bottom w:val="single" w:sz="4" w:space="0" w:color="auto"/>
              <w:right w:val="single" w:sz="4" w:space="0" w:color="auto"/>
            </w:tcBorders>
          </w:tcPr>
          <w:p w14:paraId="2AD5B3B2" w14:textId="77777777" w:rsidR="00FF1719" w:rsidRPr="00951AEA" w:rsidRDefault="00FF1719" w:rsidP="001F5B02">
            <w:pPr>
              <w:numPr>
                <w:ilvl w:val="0"/>
                <w:numId w:val="16"/>
              </w:numPr>
              <w:spacing w:line="240" w:lineRule="auto"/>
              <w:rPr>
                <w:rFonts w:ascii="Arial Narrow" w:hAnsi="Arial Narrow"/>
                <w:sz w:val="24"/>
                <w:szCs w:val="24"/>
              </w:rPr>
            </w:pPr>
            <w:r w:rsidRPr="00951AEA">
              <w:rPr>
                <w:rFonts w:ascii="Arial Narrow" w:hAnsi="Arial Narrow"/>
                <w:sz w:val="24"/>
                <w:szCs w:val="24"/>
              </w:rPr>
              <w:t xml:space="preserve"> To evaluate the quality, consistency and efficacy of current practices.</w:t>
            </w:r>
          </w:p>
          <w:p w14:paraId="635B73CD" w14:textId="77777777" w:rsidR="00FF1719" w:rsidRPr="00951AEA" w:rsidRDefault="00FF1719" w:rsidP="001F5B02">
            <w:pPr>
              <w:numPr>
                <w:ilvl w:val="0"/>
                <w:numId w:val="16"/>
              </w:numPr>
              <w:spacing w:line="240" w:lineRule="auto"/>
              <w:rPr>
                <w:rFonts w:ascii="Arial Narrow" w:hAnsi="Arial Narrow"/>
                <w:sz w:val="24"/>
                <w:szCs w:val="24"/>
              </w:rPr>
            </w:pPr>
            <w:r w:rsidRPr="00951AEA">
              <w:rPr>
                <w:rFonts w:ascii="Arial Narrow" w:hAnsi="Arial Narrow"/>
                <w:sz w:val="24"/>
                <w:szCs w:val="24"/>
              </w:rPr>
              <w:t>To address the roles of diverse health care professionals in the provision of MAiD and professional challenges arise when confronted with MAiD requests.</w:t>
            </w:r>
          </w:p>
          <w:p w14:paraId="46766BE5" w14:textId="77777777" w:rsidR="00FF1719" w:rsidRPr="00951AEA" w:rsidRDefault="00FF1719" w:rsidP="00CC37F5">
            <w:pPr>
              <w:spacing w:line="240" w:lineRule="auto"/>
              <w:ind w:left="720"/>
              <w:rPr>
                <w:rFonts w:ascii="Arial Narrow" w:hAnsi="Arial Narrow"/>
                <w:sz w:val="24"/>
                <w:szCs w:val="24"/>
              </w:rPr>
            </w:pPr>
          </w:p>
        </w:tc>
        <w:tc>
          <w:tcPr>
            <w:tcW w:w="1617" w:type="dxa"/>
            <w:tcBorders>
              <w:top w:val="single" w:sz="4" w:space="0" w:color="auto"/>
              <w:left w:val="single" w:sz="4" w:space="0" w:color="auto"/>
              <w:bottom w:val="single" w:sz="4" w:space="0" w:color="auto"/>
              <w:right w:val="single" w:sz="4" w:space="0" w:color="auto"/>
            </w:tcBorders>
            <w:hideMark/>
          </w:tcPr>
          <w:p w14:paraId="481603A9"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Challenges included lack of clear guidelines/protocols, role ambiguity, evaluating capacity/consent, conscientious objection, and lack of interprofessional collaboration.</w:t>
            </w:r>
          </w:p>
        </w:tc>
      </w:tr>
      <w:tr w:rsidR="00FF1719" w:rsidRPr="00951AEA" w14:paraId="78BE8312" w14:textId="77777777" w:rsidTr="00CC37F5">
        <w:tc>
          <w:tcPr>
            <w:tcW w:w="3865" w:type="dxa"/>
            <w:tcBorders>
              <w:top w:val="single" w:sz="4" w:space="0" w:color="auto"/>
              <w:left w:val="single" w:sz="4" w:space="0" w:color="auto"/>
              <w:bottom w:val="single" w:sz="4" w:space="0" w:color="auto"/>
              <w:right w:val="single" w:sz="4" w:space="0" w:color="auto"/>
            </w:tcBorders>
          </w:tcPr>
          <w:p w14:paraId="3B212C73"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t>Trachtenberg, A. J., &amp; Manns, B. (2017). Cost analysis of medical assistance in dying in Canada. Camp, 189(3), E101–E105. https://doi.org/10.1503/cmaj.160650</w:t>
            </w:r>
          </w:p>
          <w:p w14:paraId="02B30C86"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29F434DE"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Cost analysis of medical assistance in dying in Canada</w:t>
            </w:r>
          </w:p>
        </w:tc>
        <w:tc>
          <w:tcPr>
            <w:tcW w:w="1710" w:type="dxa"/>
            <w:tcBorders>
              <w:top w:val="single" w:sz="4" w:space="0" w:color="auto"/>
              <w:left w:val="single" w:sz="4" w:space="0" w:color="auto"/>
              <w:bottom w:val="single" w:sz="4" w:space="0" w:color="auto"/>
              <w:right w:val="single" w:sz="4" w:space="0" w:color="auto"/>
            </w:tcBorders>
            <w:hideMark/>
          </w:tcPr>
          <w:p w14:paraId="189CE75E" w14:textId="77777777" w:rsidR="00FF1719" w:rsidRPr="00951AEA" w:rsidRDefault="00FF1719" w:rsidP="001F5B02">
            <w:pPr>
              <w:numPr>
                <w:ilvl w:val="0"/>
                <w:numId w:val="17"/>
              </w:numPr>
              <w:spacing w:line="240" w:lineRule="auto"/>
              <w:rPr>
                <w:rFonts w:ascii="Arial Narrow" w:hAnsi="Arial Narrow"/>
                <w:sz w:val="24"/>
                <w:szCs w:val="24"/>
              </w:rPr>
            </w:pPr>
            <w:r w:rsidRPr="00951AEA">
              <w:rPr>
                <w:rFonts w:ascii="Arial Narrow" w:hAnsi="Arial Narrow"/>
                <w:sz w:val="24"/>
                <w:szCs w:val="24"/>
              </w:rPr>
              <w:t>To enable more precise estimate</w:t>
            </w:r>
            <w:r w:rsidRPr="00951AEA">
              <w:rPr>
                <w:rFonts w:ascii="Arial Narrow" w:hAnsi="Arial Narrow"/>
                <w:sz w:val="24"/>
                <w:szCs w:val="24"/>
              </w:rPr>
              <w:lastRenderedPageBreak/>
              <w:t>s of the impact of medically assisted death on health care spending and to enable further economic evaluation.</w:t>
            </w:r>
          </w:p>
          <w:p w14:paraId="5664CCE6" w14:textId="77777777" w:rsidR="00FF1719" w:rsidRPr="00951AEA" w:rsidRDefault="00FF1719" w:rsidP="001F5B02">
            <w:pPr>
              <w:numPr>
                <w:ilvl w:val="0"/>
                <w:numId w:val="17"/>
              </w:numPr>
              <w:spacing w:line="240" w:lineRule="auto"/>
              <w:rPr>
                <w:rFonts w:ascii="Arial Narrow" w:hAnsi="Arial Narrow"/>
                <w:sz w:val="24"/>
                <w:szCs w:val="24"/>
              </w:rPr>
            </w:pPr>
            <w:r w:rsidRPr="00951AEA">
              <w:rPr>
                <w:rFonts w:ascii="Arial Narrow" w:hAnsi="Arial Narrow"/>
                <w:sz w:val="24"/>
                <w:szCs w:val="24"/>
              </w:rPr>
              <w:t>To calculate a predicted range of savings associated with the implementation of medical assistance in dying.</w:t>
            </w:r>
          </w:p>
        </w:tc>
        <w:tc>
          <w:tcPr>
            <w:tcW w:w="1617" w:type="dxa"/>
            <w:tcBorders>
              <w:top w:val="single" w:sz="4" w:space="0" w:color="auto"/>
              <w:left w:val="single" w:sz="4" w:space="0" w:color="auto"/>
              <w:bottom w:val="single" w:sz="4" w:space="0" w:color="auto"/>
              <w:right w:val="single" w:sz="4" w:space="0" w:color="auto"/>
            </w:tcBorders>
            <w:hideMark/>
          </w:tcPr>
          <w:p w14:paraId="741585E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In sensitivity analyses, we noted that even if the potential savings are </w:t>
            </w:r>
            <w:r w:rsidRPr="00951AEA">
              <w:rPr>
                <w:rFonts w:ascii="Arial Narrow" w:hAnsi="Arial Narrow"/>
                <w:sz w:val="24"/>
                <w:szCs w:val="24"/>
              </w:rPr>
              <w:lastRenderedPageBreak/>
              <w:t>overestimated and costs underestimated, the implementation of medical assistance in dying will likely remain at least cost neutral.</w:t>
            </w:r>
          </w:p>
        </w:tc>
      </w:tr>
      <w:tr w:rsidR="00FF1719" w:rsidRPr="00951AEA" w14:paraId="291913B6" w14:textId="77777777" w:rsidTr="00CC37F5">
        <w:tc>
          <w:tcPr>
            <w:tcW w:w="3865" w:type="dxa"/>
            <w:tcBorders>
              <w:top w:val="single" w:sz="4" w:space="0" w:color="auto"/>
              <w:left w:val="single" w:sz="4" w:space="0" w:color="auto"/>
              <w:bottom w:val="single" w:sz="4" w:space="0" w:color="auto"/>
              <w:right w:val="single" w:sz="4" w:space="0" w:color="auto"/>
            </w:tcBorders>
          </w:tcPr>
          <w:p w14:paraId="3FB7447F" w14:textId="77777777" w:rsidR="00FF1719" w:rsidRPr="00951AEA" w:rsidRDefault="00FF1719" w:rsidP="00CC37F5">
            <w:pPr>
              <w:spacing w:line="254" w:lineRule="auto"/>
              <w:rPr>
                <w:rFonts w:ascii="Arial Narrow" w:hAnsi="Arial Narrow"/>
                <w:sz w:val="24"/>
                <w:szCs w:val="24"/>
              </w:rPr>
            </w:pPr>
            <w:r w:rsidRPr="00951AEA">
              <w:rPr>
                <w:rFonts w:ascii="Arial Narrow" w:hAnsi="Arial Narrow"/>
                <w:sz w:val="24"/>
                <w:szCs w:val="24"/>
              </w:rPr>
              <w:lastRenderedPageBreak/>
              <w:t>Kobierecka, A., &amp; Kobierecki, M. M. (2021). Coronavirus diplomacy: Chinese medical assistance and its diplomatic implications. International Politics, 58(6), 937–954. https://doi.org/10.1057/s41311-020-00273-1</w:t>
            </w:r>
          </w:p>
          <w:p w14:paraId="74CB98D2" w14:textId="77777777" w:rsidR="00FF1719" w:rsidRPr="00951AEA" w:rsidRDefault="00FF1719" w:rsidP="00CC37F5">
            <w:pPr>
              <w:spacing w:line="240" w:lineRule="auto"/>
              <w:rPr>
                <w:rFonts w:ascii="Arial Narrow" w:hAnsi="Arial Narrow"/>
                <w:sz w:val="24"/>
                <w:szCs w:val="24"/>
              </w:rPr>
            </w:pPr>
          </w:p>
        </w:tc>
        <w:tc>
          <w:tcPr>
            <w:tcW w:w="1440" w:type="dxa"/>
            <w:tcBorders>
              <w:top w:val="single" w:sz="4" w:space="0" w:color="auto"/>
              <w:left w:val="single" w:sz="4" w:space="0" w:color="auto"/>
              <w:bottom w:val="single" w:sz="4" w:space="0" w:color="auto"/>
              <w:right w:val="single" w:sz="4" w:space="0" w:color="auto"/>
            </w:tcBorders>
            <w:hideMark/>
          </w:tcPr>
          <w:p w14:paraId="41B2A494"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t>Coronavirus diplomacy: Chinese medical assistance and its diplomatic implications</w:t>
            </w:r>
          </w:p>
        </w:tc>
        <w:tc>
          <w:tcPr>
            <w:tcW w:w="1710" w:type="dxa"/>
            <w:tcBorders>
              <w:top w:val="single" w:sz="4" w:space="0" w:color="auto"/>
              <w:left w:val="single" w:sz="4" w:space="0" w:color="auto"/>
              <w:bottom w:val="single" w:sz="4" w:space="0" w:color="auto"/>
              <w:right w:val="single" w:sz="4" w:space="0" w:color="auto"/>
            </w:tcBorders>
            <w:hideMark/>
          </w:tcPr>
          <w:p w14:paraId="7D609801" w14:textId="77777777" w:rsidR="00FF1719" w:rsidRPr="00951AEA" w:rsidRDefault="00FF1719" w:rsidP="001F5B02">
            <w:pPr>
              <w:numPr>
                <w:ilvl w:val="0"/>
                <w:numId w:val="18"/>
              </w:numPr>
              <w:spacing w:line="240" w:lineRule="auto"/>
              <w:rPr>
                <w:rFonts w:ascii="Arial Narrow" w:hAnsi="Arial Narrow"/>
                <w:sz w:val="24"/>
                <w:szCs w:val="24"/>
              </w:rPr>
            </w:pPr>
            <w:r w:rsidRPr="00951AEA">
              <w:rPr>
                <w:rFonts w:ascii="Arial Narrow" w:hAnsi="Arial Narrow"/>
                <w:sz w:val="24"/>
                <w:szCs w:val="24"/>
              </w:rPr>
              <w:t xml:space="preserve">To put on assisting other countries that are still struggling with high </w:t>
            </w:r>
            <w:r w:rsidRPr="00951AEA">
              <w:rPr>
                <w:rFonts w:ascii="Arial Narrow" w:hAnsi="Arial Narrow"/>
                <w:sz w:val="24"/>
                <w:szCs w:val="24"/>
              </w:rPr>
              <w:lastRenderedPageBreak/>
              <w:t>numbers of infections and many difficulties, such as shortages in medical equipment or medical staff.</w:t>
            </w:r>
          </w:p>
          <w:p w14:paraId="7DB4612F" w14:textId="77777777" w:rsidR="00FF1719" w:rsidRPr="00951AEA" w:rsidRDefault="00FF1719" w:rsidP="001F5B02">
            <w:pPr>
              <w:numPr>
                <w:ilvl w:val="0"/>
                <w:numId w:val="18"/>
              </w:numPr>
              <w:spacing w:line="240" w:lineRule="auto"/>
              <w:rPr>
                <w:rFonts w:ascii="Arial Narrow" w:hAnsi="Arial Narrow"/>
                <w:sz w:val="24"/>
                <w:szCs w:val="24"/>
              </w:rPr>
            </w:pPr>
            <w:r w:rsidRPr="00951AEA">
              <w:rPr>
                <w:rFonts w:ascii="Arial Narrow" w:hAnsi="Arial Narrow"/>
                <w:sz w:val="24"/>
                <w:szCs w:val="24"/>
              </w:rPr>
              <w:t>to determine what messages the Chinese government has been sending through those activities.</w:t>
            </w:r>
          </w:p>
        </w:tc>
        <w:tc>
          <w:tcPr>
            <w:tcW w:w="1617" w:type="dxa"/>
            <w:tcBorders>
              <w:top w:val="single" w:sz="4" w:space="0" w:color="auto"/>
              <w:left w:val="single" w:sz="4" w:space="0" w:color="auto"/>
              <w:bottom w:val="single" w:sz="4" w:space="0" w:color="auto"/>
              <w:right w:val="single" w:sz="4" w:space="0" w:color="auto"/>
            </w:tcBorders>
            <w:hideMark/>
          </w:tcPr>
          <w:p w14:paraId="0C014DF9" w14:textId="77777777" w:rsidR="00FF1719" w:rsidRPr="00951AEA" w:rsidRDefault="00FF1719" w:rsidP="00CC37F5">
            <w:pPr>
              <w:spacing w:line="240" w:lineRule="auto"/>
              <w:rPr>
                <w:rFonts w:ascii="Arial Narrow" w:hAnsi="Arial Narrow"/>
                <w:sz w:val="24"/>
                <w:szCs w:val="24"/>
              </w:rPr>
            </w:pPr>
            <w:r w:rsidRPr="00951AEA">
              <w:rPr>
                <w:rFonts w:ascii="Arial Narrow" w:hAnsi="Arial Narrow"/>
                <w:sz w:val="24"/>
                <w:szCs w:val="24"/>
              </w:rPr>
              <w:lastRenderedPageBreak/>
              <w:t xml:space="preserve">The pandemic of COVID-19 struck the world in early 2020. China, which is regarded as the source of the new disease was also the </w:t>
            </w:r>
            <w:r w:rsidRPr="00951AEA">
              <w:rPr>
                <w:rFonts w:ascii="Arial Narrow" w:hAnsi="Arial Narrow"/>
                <w:sz w:val="24"/>
                <w:szCs w:val="24"/>
              </w:rPr>
              <w:lastRenderedPageBreak/>
              <w:t>first one to overcome it.</w:t>
            </w:r>
          </w:p>
        </w:tc>
      </w:tr>
    </w:tbl>
    <w:p w14:paraId="7B6F80D3" w14:textId="77777777" w:rsidR="003E2E0B" w:rsidRDefault="003E2E0B" w:rsidP="00FF1719">
      <w:pPr>
        <w:tabs>
          <w:tab w:val="left" w:leader="dot" w:pos="7371"/>
        </w:tabs>
        <w:spacing w:after="0" w:line="480" w:lineRule="auto"/>
        <w:rPr>
          <w:rFonts w:ascii="Arial" w:hAnsi="Arial" w:cs="Arial"/>
          <w:b/>
        </w:rPr>
      </w:pPr>
    </w:p>
    <w:p w14:paraId="2A936147" w14:textId="77777777" w:rsidR="00FF1719" w:rsidRDefault="00FF1719" w:rsidP="003E2E0B">
      <w:pPr>
        <w:tabs>
          <w:tab w:val="left" w:leader="dot" w:pos="7371"/>
        </w:tabs>
        <w:spacing w:after="0" w:line="480" w:lineRule="auto"/>
        <w:jc w:val="center"/>
        <w:rPr>
          <w:rFonts w:ascii="Arial" w:hAnsi="Arial" w:cs="Arial"/>
          <w:b/>
        </w:rPr>
      </w:pPr>
    </w:p>
    <w:p w14:paraId="059363F3" w14:textId="77777777" w:rsidR="00FF1719" w:rsidRDefault="00FF1719" w:rsidP="003E2E0B">
      <w:pPr>
        <w:tabs>
          <w:tab w:val="left" w:leader="dot" w:pos="7371"/>
        </w:tabs>
        <w:spacing w:after="0" w:line="480" w:lineRule="auto"/>
        <w:jc w:val="center"/>
        <w:rPr>
          <w:rFonts w:ascii="Arial" w:hAnsi="Arial" w:cs="Arial"/>
          <w:b/>
        </w:rPr>
      </w:pPr>
    </w:p>
    <w:p w14:paraId="5253167A" w14:textId="77777777" w:rsidR="00FF1719" w:rsidRDefault="00FF1719" w:rsidP="003E2E0B">
      <w:pPr>
        <w:tabs>
          <w:tab w:val="left" w:leader="dot" w:pos="7371"/>
        </w:tabs>
        <w:spacing w:after="0" w:line="480" w:lineRule="auto"/>
        <w:jc w:val="center"/>
        <w:rPr>
          <w:rFonts w:ascii="Arial" w:hAnsi="Arial" w:cs="Arial"/>
          <w:b/>
        </w:rPr>
      </w:pPr>
    </w:p>
    <w:p w14:paraId="79EB61ED" w14:textId="77777777" w:rsidR="00FF1719" w:rsidRDefault="00FF1719" w:rsidP="003E2E0B">
      <w:pPr>
        <w:tabs>
          <w:tab w:val="left" w:leader="dot" w:pos="7371"/>
        </w:tabs>
        <w:spacing w:after="0" w:line="480" w:lineRule="auto"/>
        <w:jc w:val="center"/>
        <w:rPr>
          <w:rFonts w:ascii="Arial" w:hAnsi="Arial" w:cs="Arial"/>
          <w:b/>
        </w:rPr>
      </w:pPr>
    </w:p>
    <w:p w14:paraId="0F38133D" w14:textId="77777777" w:rsidR="00FF1719" w:rsidRDefault="00FF1719" w:rsidP="003E2E0B">
      <w:pPr>
        <w:tabs>
          <w:tab w:val="left" w:leader="dot" w:pos="7371"/>
        </w:tabs>
        <w:spacing w:after="0" w:line="480" w:lineRule="auto"/>
        <w:jc w:val="center"/>
        <w:rPr>
          <w:rFonts w:ascii="Arial" w:hAnsi="Arial" w:cs="Arial"/>
          <w:b/>
        </w:rPr>
      </w:pPr>
    </w:p>
    <w:p w14:paraId="3482769B" w14:textId="77777777" w:rsidR="00FF1719" w:rsidRDefault="00FF1719" w:rsidP="003E2E0B">
      <w:pPr>
        <w:tabs>
          <w:tab w:val="left" w:leader="dot" w:pos="7371"/>
        </w:tabs>
        <w:spacing w:after="0" w:line="480" w:lineRule="auto"/>
        <w:jc w:val="center"/>
        <w:rPr>
          <w:rFonts w:ascii="Arial" w:hAnsi="Arial" w:cs="Arial"/>
          <w:b/>
        </w:rPr>
      </w:pPr>
    </w:p>
    <w:p w14:paraId="660340E0" w14:textId="77777777" w:rsidR="00FF1719" w:rsidRDefault="00FF1719" w:rsidP="003E2E0B">
      <w:pPr>
        <w:tabs>
          <w:tab w:val="left" w:leader="dot" w:pos="7371"/>
        </w:tabs>
        <w:spacing w:after="0" w:line="480" w:lineRule="auto"/>
        <w:jc w:val="center"/>
        <w:rPr>
          <w:rFonts w:ascii="Arial" w:hAnsi="Arial" w:cs="Arial"/>
          <w:b/>
        </w:rPr>
      </w:pPr>
    </w:p>
    <w:p w14:paraId="533C27D3" w14:textId="0C0CE6E9" w:rsidR="003E2E0B" w:rsidRDefault="00EF37C3" w:rsidP="003E2E0B">
      <w:pPr>
        <w:tabs>
          <w:tab w:val="left" w:leader="dot" w:pos="7371"/>
        </w:tabs>
        <w:spacing w:after="0" w:line="480" w:lineRule="auto"/>
        <w:jc w:val="center"/>
        <w:rPr>
          <w:rFonts w:ascii="Arial" w:hAnsi="Arial" w:cs="Arial"/>
          <w:b/>
        </w:rPr>
      </w:pPr>
      <w:r>
        <w:rPr>
          <w:rFonts w:ascii="Arial" w:hAnsi="Arial" w:cs="Arial"/>
          <w:b/>
        </w:rPr>
        <w:lastRenderedPageBreak/>
        <w:t xml:space="preserve">APPENDIX </w:t>
      </w:r>
      <w:r w:rsidR="003E2E0B">
        <w:rPr>
          <w:rFonts w:ascii="Arial" w:hAnsi="Arial" w:cs="Arial"/>
          <w:b/>
        </w:rPr>
        <w:t>D</w:t>
      </w:r>
    </w:p>
    <w:p w14:paraId="651D66B7" w14:textId="77777777" w:rsidR="006457B6" w:rsidRDefault="006457B6" w:rsidP="006457B6">
      <w:pPr>
        <w:spacing w:line="480" w:lineRule="auto"/>
        <w:jc w:val="center"/>
        <w:rPr>
          <w:rFonts w:ascii="Courier New" w:hAnsi="Courier New" w:cs="Courier New"/>
          <w:b/>
          <w:bCs/>
        </w:rPr>
      </w:pPr>
      <w:r>
        <w:rPr>
          <w:rFonts w:ascii="Courier New" w:hAnsi="Courier New" w:cs="Courier New"/>
          <w:b/>
          <w:bCs/>
        </w:rPr>
        <w:t>ENDORSEMENT FOR FINAL DEFENSE</w:t>
      </w:r>
    </w:p>
    <w:p w14:paraId="173AA04A" w14:textId="77777777" w:rsidR="00FF1719" w:rsidRDefault="00FF1719" w:rsidP="00FF1719">
      <w:pPr>
        <w:pStyle w:val="NoSpacing"/>
        <w:jc w:val="center"/>
        <w:rPr>
          <w:rFonts w:ascii="Arial" w:hAnsi="Arial" w:cs="Arial"/>
          <w:b/>
          <w:sz w:val="28"/>
          <w:szCs w:val="28"/>
        </w:rPr>
      </w:pPr>
      <w:r>
        <w:rPr>
          <w:rFonts w:ascii="Arial" w:hAnsi="Arial" w:cs="Arial"/>
          <w:b/>
          <w:sz w:val="28"/>
          <w:szCs w:val="28"/>
        </w:rPr>
        <w:t>NOTICE OF TITLE ACCEPTANCE</w:t>
      </w:r>
    </w:p>
    <w:p w14:paraId="3F240376" w14:textId="77777777" w:rsidR="00FF1719" w:rsidRDefault="00FF1719" w:rsidP="00FF1719">
      <w:pPr>
        <w:pStyle w:val="NoSpacing"/>
        <w:jc w:val="center"/>
        <w:rPr>
          <w:rFonts w:ascii="Arial" w:hAnsi="Arial" w:cs="Arial"/>
          <w:b/>
          <w:sz w:val="24"/>
          <w:szCs w:val="24"/>
        </w:rPr>
      </w:pPr>
    </w:p>
    <w:p w14:paraId="63A591C5" w14:textId="77777777" w:rsidR="00FF1719" w:rsidRDefault="00FF1719" w:rsidP="00FF1719">
      <w:pPr>
        <w:pStyle w:val="NoSpacing"/>
        <w:jc w:val="center"/>
        <w:rPr>
          <w:rFonts w:ascii="Arial" w:hAnsi="Arial" w:cs="Arial"/>
          <w:b/>
          <w:sz w:val="24"/>
          <w:szCs w:val="24"/>
        </w:rPr>
      </w:pPr>
    </w:p>
    <w:p w14:paraId="61D60C7B" w14:textId="77777777" w:rsidR="00FF1719" w:rsidRDefault="00FF1719" w:rsidP="00FF1719">
      <w:pPr>
        <w:pStyle w:val="NoSpacing"/>
        <w:jc w:val="center"/>
        <w:rPr>
          <w:rFonts w:ascii="Arial" w:hAnsi="Arial" w:cs="Arial"/>
          <w:b/>
          <w:sz w:val="24"/>
          <w:szCs w:val="24"/>
        </w:rPr>
      </w:pPr>
    </w:p>
    <w:p w14:paraId="6BA9A352" w14:textId="77777777" w:rsidR="00FF1719" w:rsidRDefault="00FF1719" w:rsidP="00FF1719">
      <w:pPr>
        <w:pStyle w:val="NoSpacing"/>
        <w:jc w:val="center"/>
        <w:rPr>
          <w:rFonts w:ascii="Arial" w:hAnsi="Arial" w:cs="Arial"/>
          <w:b/>
          <w:sz w:val="54"/>
          <w:szCs w:val="54"/>
          <w:u w:val="single"/>
        </w:rPr>
      </w:pPr>
      <w:r>
        <w:rPr>
          <w:rFonts w:ascii="Arial" w:hAnsi="Arial" w:cs="Arial"/>
          <w:b/>
          <w:sz w:val="54"/>
          <w:szCs w:val="54"/>
          <w:u w:val="single"/>
        </w:rPr>
        <w:t>C E R T I FI C A T I O N</w:t>
      </w:r>
    </w:p>
    <w:p w14:paraId="65EB7C6B" w14:textId="77777777" w:rsidR="00FF1719" w:rsidRDefault="00FF1719" w:rsidP="00FF1719">
      <w:pPr>
        <w:pStyle w:val="NoSpacing"/>
        <w:jc w:val="center"/>
        <w:rPr>
          <w:rFonts w:ascii="Arial" w:hAnsi="Arial" w:cs="Arial"/>
          <w:b/>
          <w:sz w:val="24"/>
          <w:szCs w:val="24"/>
        </w:rPr>
      </w:pPr>
    </w:p>
    <w:p w14:paraId="161109FD" w14:textId="77777777" w:rsidR="00FF1719" w:rsidRDefault="00FF1719" w:rsidP="00FF1719">
      <w:pPr>
        <w:pStyle w:val="NoSpacing"/>
        <w:jc w:val="center"/>
        <w:rPr>
          <w:rFonts w:ascii="Arial" w:hAnsi="Arial" w:cs="Arial"/>
          <w:b/>
          <w:sz w:val="24"/>
          <w:szCs w:val="24"/>
        </w:rPr>
      </w:pPr>
    </w:p>
    <w:p w14:paraId="26B8DEB7" w14:textId="77777777" w:rsidR="00FF1719" w:rsidRDefault="00FF1719" w:rsidP="00FF1719">
      <w:pPr>
        <w:pStyle w:val="NoSpacing"/>
        <w:spacing w:line="480" w:lineRule="auto"/>
        <w:ind w:firstLine="720"/>
        <w:jc w:val="both"/>
        <w:rPr>
          <w:rFonts w:ascii="Arial" w:hAnsi="Arial" w:cs="Arial"/>
          <w:bCs/>
          <w:sz w:val="24"/>
          <w:szCs w:val="24"/>
        </w:rPr>
      </w:pPr>
      <w:r>
        <w:rPr>
          <w:rFonts w:ascii="Arial" w:hAnsi="Arial" w:cs="Arial"/>
          <w:bCs/>
          <w:sz w:val="24"/>
          <w:szCs w:val="24"/>
        </w:rPr>
        <w:t xml:space="preserve">The undersigned members comprising the panel for oral examination hereby approve the Research Project entitled </w:t>
      </w:r>
      <w:r>
        <w:rPr>
          <w:rFonts w:ascii="Arial" w:hAnsi="Arial" w:cs="Arial"/>
          <w:b/>
          <w:sz w:val="24"/>
          <w:szCs w:val="24"/>
        </w:rPr>
        <w:t xml:space="preserve">HelpMe Tracker: OrMin Financial Assistance-Aide Management System with Tracker and File Tagging System </w:t>
      </w:r>
      <w:r>
        <w:rPr>
          <w:rFonts w:ascii="Arial" w:hAnsi="Arial" w:cs="Arial"/>
          <w:bCs/>
          <w:sz w:val="24"/>
          <w:szCs w:val="24"/>
        </w:rPr>
        <w:t xml:space="preserve">including its team members composed of CARPEL SWEET DREAMS B. LANTO, JUN ROMAR M. DE TORRES and, PRINCES M. REIG. </w:t>
      </w:r>
    </w:p>
    <w:p w14:paraId="1D44E7FA" w14:textId="77777777" w:rsidR="00FF1719" w:rsidRDefault="00FF1719" w:rsidP="00FF1719">
      <w:pPr>
        <w:pStyle w:val="NoSpacing"/>
        <w:spacing w:line="480" w:lineRule="auto"/>
        <w:ind w:left="720" w:firstLine="720"/>
        <w:jc w:val="center"/>
        <w:rPr>
          <w:rFonts w:ascii="Arial" w:hAnsi="Arial" w:cs="Arial"/>
          <w:bCs/>
          <w:sz w:val="24"/>
          <w:szCs w:val="24"/>
        </w:rPr>
      </w:pPr>
    </w:p>
    <w:tbl>
      <w:tblPr>
        <w:tblStyle w:val="TableGrid"/>
        <w:tblW w:w="53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8"/>
        <w:gridCol w:w="4818"/>
      </w:tblGrid>
      <w:tr w:rsidR="00FF1719" w14:paraId="22A4A59A" w14:textId="77777777" w:rsidTr="00FF1719">
        <w:trPr>
          <w:trHeight w:val="285"/>
        </w:trPr>
        <w:tc>
          <w:tcPr>
            <w:tcW w:w="5000" w:type="pct"/>
            <w:gridSpan w:val="2"/>
            <w:hideMark/>
          </w:tcPr>
          <w:p w14:paraId="77841EF5"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DEZZA MARIE M. MAGSINO, </w:t>
            </w:r>
            <w:r>
              <w:rPr>
                <w:rFonts w:ascii="Arial" w:hAnsi="Arial" w:cs="Arial"/>
                <w:bCs/>
                <w:i/>
                <w:szCs w:val="24"/>
                <w:u w:val="single"/>
              </w:rPr>
              <w:t>MSIT</w:t>
            </w:r>
          </w:p>
        </w:tc>
      </w:tr>
      <w:tr w:rsidR="00FF1719" w14:paraId="0C8E363D" w14:textId="77777777" w:rsidTr="00FF1719">
        <w:trPr>
          <w:trHeight w:val="1419"/>
        </w:trPr>
        <w:tc>
          <w:tcPr>
            <w:tcW w:w="5000" w:type="pct"/>
            <w:gridSpan w:val="2"/>
            <w:hideMark/>
          </w:tcPr>
          <w:p w14:paraId="2171BD85" w14:textId="77777777" w:rsidR="00FF1719" w:rsidRDefault="00FF1719">
            <w:pPr>
              <w:pStyle w:val="NoSpacing"/>
              <w:jc w:val="center"/>
              <w:rPr>
                <w:rFonts w:ascii="Arial" w:hAnsi="Arial" w:cs="Arial"/>
                <w:b/>
                <w:bCs/>
                <w:i/>
                <w:szCs w:val="24"/>
              </w:rPr>
            </w:pPr>
            <w:r>
              <w:rPr>
                <w:rFonts w:ascii="Arial" w:hAnsi="Arial" w:cs="Arial"/>
                <w:b/>
                <w:bCs/>
                <w:szCs w:val="24"/>
              </w:rPr>
              <w:t xml:space="preserve">IT Research Methods, </w:t>
            </w:r>
            <w:r>
              <w:rPr>
                <w:rFonts w:ascii="Arial" w:hAnsi="Arial" w:cs="Arial"/>
                <w:b/>
                <w:bCs/>
                <w:i/>
                <w:szCs w:val="24"/>
              </w:rPr>
              <w:t>Facilitator</w:t>
            </w:r>
          </w:p>
          <w:p w14:paraId="2380501D" w14:textId="77777777" w:rsidR="00FF1719" w:rsidRDefault="00FF1719">
            <w:pPr>
              <w:pStyle w:val="NoSpacing"/>
              <w:jc w:val="center"/>
              <w:rPr>
                <w:rFonts w:ascii="Arial" w:hAnsi="Arial" w:cs="Arial"/>
                <w:b/>
                <w:bCs/>
                <w:szCs w:val="24"/>
              </w:rPr>
            </w:pPr>
            <w:r>
              <w:rPr>
                <w:rFonts w:ascii="Arial" w:hAnsi="Arial" w:cs="Arial"/>
                <w:b/>
                <w:szCs w:val="24"/>
              </w:rPr>
              <w:t>Research Coordinator</w:t>
            </w:r>
            <w:r>
              <w:rPr>
                <w:rFonts w:ascii="Arial" w:hAnsi="Arial" w:cs="Arial"/>
                <w:b/>
                <w:bCs/>
                <w:szCs w:val="24"/>
              </w:rPr>
              <w:t xml:space="preserve"> – CCS Calapan</w:t>
            </w:r>
          </w:p>
        </w:tc>
      </w:tr>
      <w:tr w:rsidR="00FF1719" w14:paraId="57A4C6A0" w14:textId="77777777" w:rsidTr="00FF1719">
        <w:trPr>
          <w:trHeight w:val="287"/>
        </w:trPr>
        <w:tc>
          <w:tcPr>
            <w:tcW w:w="2386" w:type="pct"/>
            <w:hideMark/>
          </w:tcPr>
          <w:p w14:paraId="46C3837F"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RONALD M. MARASIGAN, </w:t>
            </w:r>
            <w:r>
              <w:rPr>
                <w:rFonts w:ascii="Arial" w:hAnsi="Arial" w:cs="Arial"/>
                <w:bCs/>
                <w:i/>
                <w:iCs/>
                <w:szCs w:val="24"/>
                <w:u w:val="single"/>
              </w:rPr>
              <w:t>MSIT</w:t>
            </w:r>
          </w:p>
        </w:tc>
        <w:tc>
          <w:tcPr>
            <w:tcW w:w="2614" w:type="pct"/>
            <w:hideMark/>
          </w:tcPr>
          <w:p w14:paraId="559887F6"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KRISTIANNE ALEZA MARIE L. JAVIER, </w:t>
            </w:r>
            <w:r>
              <w:rPr>
                <w:rFonts w:ascii="Arial" w:hAnsi="Arial" w:cs="Arial"/>
                <w:bCs/>
                <w:i/>
                <w:iCs/>
                <w:szCs w:val="24"/>
                <w:u w:val="single"/>
              </w:rPr>
              <w:t>MSIT</w:t>
            </w:r>
          </w:p>
        </w:tc>
      </w:tr>
      <w:tr w:rsidR="00FF1719" w14:paraId="1463EA9A" w14:textId="77777777" w:rsidTr="00FF1719">
        <w:tc>
          <w:tcPr>
            <w:tcW w:w="2386" w:type="pct"/>
            <w:hideMark/>
          </w:tcPr>
          <w:p w14:paraId="6764D54B" w14:textId="77777777" w:rsidR="00FF1719" w:rsidRDefault="00FF1719">
            <w:pPr>
              <w:pStyle w:val="NoSpacing"/>
              <w:jc w:val="center"/>
              <w:rPr>
                <w:rFonts w:ascii="Arial" w:hAnsi="Arial" w:cs="Arial"/>
                <w:b/>
                <w:bCs/>
                <w:szCs w:val="24"/>
              </w:rPr>
            </w:pPr>
            <w:r>
              <w:rPr>
                <w:rFonts w:ascii="Arial" w:hAnsi="Arial" w:cs="Arial"/>
                <w:b/>
                <w:bCs/>
                <w:szCs w:val="24"/>
              </w:rPr>
              <w:t>Web Systems and Technology 2</w:t>
            </w:r>
          </w:p>
        </w:tc>
        <w:tc>
          <w:tcPr>
            <w:tcW w:w="2614" w:type="pct"/>
            <w:hideMark/>
          </w:tcPr>
          <w:p w14:paraId="2257910A" w14:textId="77777777" w:rsidR="00FF1719" w:rsidRDefault="00FF1719">
            <w:pPr>
              <w:pStyle w:val="NoSpacing"/>
              <w:jc w:val="center"/>
              <w:rPr>
                <w:rFonts w:ascii="Arial" w:hAnsi="Arial" w:cs="Arial"/>
                <w:b/>
                <w:bCs/>
                <w:szCs w:val="24"/>
              </w:rPr>
            </w:pPr>
            <w:r>
              <w:rPr>
                <w:rFonts w:ascii="Arial" w:hAnsi="Arial" w:cs="Arial"/>
                <w:b/>
                <w:bCs/>
                <w:szCs w:val="24"/>
              </w:rPr>
              <w:t>System Integration and Architecture</w:t>
            </w:r>
          </w:p>
        </w:tc>
      </w:tr>
      <w:tr w:rsidR="00FF1719" w14:paraId="241A178E" w14:textId="77777777" w:rsidTr="00FF1719">
        <w:trPr>
          <w:trHeight w:val="1163"/>
        </w:trPr>
        <w:tc>
          <w:tcPr>
            <w:tcW w:w="5000" w:type="pct"/>
            <w:gridSpan w:val="2"/>
            <w:vAlign w:val="bottom"/>
            <w:hideMark/>
          </w:tcPr>
          <w:p w14:paraId="582BD1BD" w14:textId="77777777" w:rsidR="00FF1719" w:rsidRDefault="00FF1719">
            <w:pPr>
              <w:pStyle w:val="NoSpacing"/>
              <w:jc w:val="center"/>
              <w:rPr>
                <w:rFonts w:ascii="Arial" w:hAnsi="Arial" w:cs="Arial"/>
                <w:bCs/>
                <w:szCs w:val="24"/>
                <w:u w:val="single"/>
              </w:rPr>
            </w:pPr>
            <w:r>
              <w:rPr>
                <w:rFonts w:ascii="Arial" w:hAnsi="Arial" w:cs="Arial"/>
                <w:bCs/>
                <w:szCs w:val="24"/>
                <w:u w:val="single"/>
              </w:rPr>
              <w:t>WILFRED V. PINE</w:t>
            </w:r>
          </w:p>
        </w:tc>
      </w:tr>
      <w:tr w:rsidR="00FF1719" w14:paraId="467F5137" w14:textId="77777777" w:rsidTr="00FF1719">
        <w:tc>
          <w:tcPr>
            <w:tcW w:w="5000" w:type="pct"/>
            <w:gridSpan w:val="2"/>
            <w:vAlign w:val="bottom"/>
            <w:hideMark/>
          </w:tcPr>
          <w:p w14:paraId="18065889" w14:textId="77777777" w:rsidR="00FF1719" w:rsidRDefault="00FF1719">
            <w:pPr>
              <w:pStyle w:val="NoSpacing"/>
              <w:jc w:val="center"/>
              <w:rPr>
                <w:rFonts w:ascii="Arial" w:hAnsi="Arial" w:cs="Arial"/>
                <w:b/>
                <w:szCs w:val="24"/>
              </w:rPr>
            </w:pPr>
            <w:r>
              <w:rPr>
                <w:rFonts w:ascii="Arial" w:hAnsi="Arial" w:cs="Arial"/>
                <w:b/>
                <w:szCs w:val="24"/>
              </w:rPr>
              <w:t>Event Driven Programming</w:t>
            </w:r>
          </w:p>
        </w:tc>
      </w:tr>
      <w:tr w:rsidR="00FF1719" w14:paraId="6EDCC4EF" w14:textId="77777777" w:rsidTr="00FF1719">
        <w:trPr>
          <w:trHeight w:val="858"/>
        </w:trPr>
        <w:tc>
          <w:tcPr>
            <w:tcW w:w="2386" w:type="pct"/>
          </w:tcPr>
          <w:p w14:paraId="1D5B95D5" w14:textId="77777777" w:rsidR="00FF1719" w:rsidRDefault="00FF1719">
            <w:pPr>
              <w:pStyle w:val="NoSpacing"/>
              <w:jc w:val="center"/>
              <w:rPr>
                <w:rFonts w:ascii="Arial" w:hAnsi="Arial" w:cs="Arial"/>
                <w:b/>
                <w:szCs w:val="24"/>
              </w:rPr>
            </w:pPr>
          </w:p>
        </w:tc>
        <w:tc>
          <w:tcPr>
            <w:tcW w:w="2614" w:type="pct"/>
          </w:tcPr>
          <w:p w14:paraId="5D8FC09A" w14:textId="77777777" w:rsidR="00FF1719" w:rsidRDefault="00FF1719">
            <w:pPr>
              <w:pStyle w:val="NoSpacing"/>
              <w:jc w:val="center"/>
              <w:rPr>
                <w:rFonts w:ascii="Arial" w:hAnsi="Arial" w:cs="Arial"/>
                <w:b/>
                <w:szCs w:val="24"/>
              </w:rPr>
            </w:pPr>
          </w:p>
        </w:tc>
      </w:tr>
      <w:tr w:rsidR="00FF1719" w14:paraId="0C0C570E" w14:textId="77777777" w:rsidTr="00FF1719">
        <w:tc>
          <w:tcPr>
            <w:tcW w:w="2386" w:type="pct"/>
            <w:hideMark/>
          </w:tcPr>
          <w:p w14:paraId="267C01BB" w14:textId="77777777" w:rsidR="00FF1719" w:rsidRDefault="00FF1719">
            <w:pPr>
              <w:pStyle w:val="NoSpacing"/>
              <w:jc w:val="center"/>
              <w:rPr>
                <w:rFonts w:ascii="Arial" w:hAnsi="Arial" w:cs="Arial"/>
                <w:bCs/>
                <w:szCs w:val="24"/>
                <w:u w:val="single"/>
              </w:rPr>
            </w:pPr>
            <w:r>
              <w:rPr>
                <w:rFonts w:ascii="Arial" w:hAnsi="Arial" w:cs="Arial"/>
                <w:bCs/>
                <w:szCs w:val="24"/>
                <w:u w:val="single"/>
              </w:rPr>
              <w:t xml:space="preserve">FRANKLIN G. LOPEZ, </w:t>
            </w:r>
            <w:r>
              <w:rPr>
                <w:rFonts w:ascii="Arial" w:hAnsi="Arial" w:cs="Arial"/>
                <w:bCs/>
                <w:i/>
                <w:iCs/>
                <w:szCs w:val="24"/>
                <w:u w:val="single"/>
              </w:rPr>
              <w:t>MBA</w:t>
            </w:r>
            <w:r>
              <w:rPr>
                <w:rFonts w:ascii="Arial" w:hAnsi="Arial" w:cs="Arial"/>
                <w:bCs/>
                <w:szCs w:val="24"/>
                <w:u w:val="single"/>
              </w:rPr>
              <w:t xml:space="preserve">, </w:t>
            </w:r>
            <w:r>
              <w:rPr>
                <w:rFonts w:ascii="Arial" w:hAnsi="Arial" w:cs="Arial"/>
                <w:bCs/>
                <w:i/>
                <w:iCs/>
                <w:szCs w:val="24"/>
                <w:u w:val="single"/>
              </w:rPr>
              <w:t>MIS</w:t>
            </w:r>
          </w:p>
        </w:tc>
        <w:tc>
          <w:tcPr>
            <w:tcW w:w="2614" w:type="pct"/>
            <w:hideMark/>
          </w:tcPr>
          <w:p w14:paraId="7E5B34FA" w14:textId="77777777" w:rsidR="00FF1719" w:rsidRDefault="00FF1719">
            <w:pPr>
              <w:pStyle w:val="NoSpacing"/>
              <w:jc w:val="center"/>
              <w:rPr>
                <w:rFonts w:ascii="Arial" w:hAnsi="Arial" w:cs="Arial"/>
                <w:b/>
                <w:szCs w:val="24"/>
              </w:rPr>
            </w:pPr>
            <w:r>
              <w:rPr>
                <w:rFonts w:ascii="Arial" w:hAnsi="Arial" w:cs="Arial"/>
                <w:bCs/>
                <w:szCs w:val="24"/>
                <w:u w:val="single"/>
              </w:rPr>
              <w:t xml:space="preserve">DEZZA MARIE M. MAGSINO, </w:t>
            </w:r>
            <w:r>
              <w:rPr>
                <w:rFonts w:ascii="Arial" w:hAnsi="Arial" w:cs="Arial"/>
                <w:bCs/>
                <w:i/>
                <w:szCs w:val="24"/>
                <w:u w:val="single"/>
              </w:rPr>
              <w:t>MSIT</w:t>
            </w:r>
          </w:p>
        </w:tc>
      </w:tr>
      <w:tr w:rsidR="00FF1719" w14:paraId="3539EBC1" w14:textId="77777777" w:rsidTr="00FF1719">
        <w:tc>
          <w:tcPr>
            <w:tcW w:w="2386" w:type="pct"/>
            <w:hideMark/>
          </w:tcPr>
          <w:p w14:paraId="50746DDB" w14:textId="77777777" w:rsidR="00FF1719" w:rsidRDefault="00FF1719">
            <w:pPr>
              <w:pStyle w:val="NoSpacing"/>
              <w:jc w:val="center"/>
              <w:rPr>
                <w:rFonts w:ascii="Arial" w:hAnsi="Arial" w:cs="Arial"/>
                <w:b/>
                <w:szCs w:val="24"/>
              </w:rPr>
            </w:pPr>
            <w:r>
              <w:rPr>
                <w:rFonts w:ascii="Arial" w:hAnsi="Arial" w:cs="Arial"/>
                <w:b/>
                <w:szCs w:val="24"/>
              </w:rPr>
              <w:t>Subject Specialist</w:t>
            </w:r>
          </w:p>
        </w:tc>
        <w:tc>
          <w:tcPr>
            <w:tcW w:w="2614" w:type="pct"/>
            <w:hideMark/>
          </w:tcPr>
          <w:p w14:paraId="1DA74620" w14:textId="77777777" w:rsidR="00FF1719" w:rsidRDefault="00FF1719">
            <w:pPr>
              <w:pStyle w:val="NoSpacing"/>
              <w:jc w:val="center"/>
              <w:rPr>
                <w:rFonts w:ascii="Arial" w:hAnsi="Arial" w:cs="Arial"/>
                <w:b/>
                <w:szCs w:val="24"/>
              </w:rPr>
            </w:pPr>
            <w:r>
              <w:rPr>
                <w:rFonts w:ascii="Arial" w:hAnsi="Arial" w:cs="Arial"/>
                <w:b/>
                <w:szCs w:val="24"/>
              </w:rPr>
              <w:t>IT Research Methods</w:t>
            </w:r>
          </w:p>
        </w:tc>
      </w:tr>
      <w:tr w:rsidR="00FF1719" w14:paraId="0BCE7642" w14:textId="77777777" w:rsidTr="00FF1719">
        <w:trPr>
          <w:trHeight w:val="908"/>
        </w:trPr>
        <w:tc>
          <w:tcPr>
            <w:tcW w:w="5000" w:type="pct"/>
            <w:gridSpan w:val="2"/>
          </w:tcPr>
          <w:p w14:paraId="0A161273" w14:textId="77777777" w:rsidR="00FF1719" w:rsidRDefault="00FF1719">
            <w:pPr>
              <w:pStyle w:val="NoSpacing"/>
              <w:jc w:val="center"/>
              <w:rPr>
                <w:rFonts w:ascii="Arial" w:hAnsi="Arial" w:cs="Arial"/>
                <w:b/>
                <w:szCs w:val="24"/>
              </w:rPr>
            </w:pPr>
          </w:p>
        </w:tc>
      </w:tr>
      <w:tr w:rsidR="00FF1719" w14:paraId="0BF53249" w14:textId="77777777" w:rsidTr="00FF1719">
        <w:trPr>
          <w:trHeight w:val="275"/>
        </w:trPr>
        <w:tc>
          <w:tcPr>
            <w:tcW w:w="5000" w:type="pct"/>
            <w:gridSpan w:val="2"/>
            <w:hideMark/>
          </w:tcPr>
          <w:p w14:paraId="0A9B8976" w14:textId="77777777" w:rsidR="00FF1719" w:rsidRDefault="00FF1719">
            <w:pPr>
              <w:pStyle w:val="NoSpacing"/>
              <w:jc w:val="center"/>
              <w:rPr>
                <w:rFonts w:ascii="Arial" w:hAnsi="Arial" w:cs="Arial"/>
                <w:bCs/>
                <w:szCs w:val="24"/>
              </w:rPr>
            </w:pPr>
            <w:r>
              <w:rPr>
                <w:rFonts w:ascii="Arial" w:hAnsi="Arial" w:cs="Arial"/>
                <w:bCs/>
                <w:szCs w:val="24"/>
                <w:u w:val="single"/>
              </w:rPr>
              <w:t xml:space="preserve">EPIE F. CUSTODIO, </w:t>
            </w:r>
            <w:r>
              <w:rPr>
                <w:rFonts w:ascii="Arial" w:hAnsi="Arial" w:cs="Arial"/>
                <w:bCs/>
                <w:i/>
                <w:szCs w:val="24"/>
                <w:u w:val="single"/>
              </w:rPr>
              <w:t>MIT</w:t>
            </w:r>
          </w:p>
        </w:tc>
      </w:tr>
      <w:tr w:rsidR="00FF1719" w14:paraId="2E2CCD01" w14:textId="77777777" w:rsidTr="00FF1719">
        <w:trPr>
          <w:trHeight w:val="1106"/>
        </w:trPr>
        <w:tc>
          <w:tcPr>
            <w:tcW w:w="5000" w:type="pct"/>
            <w:gridSpan w:val="2"/>
            <w:hideMark/>
          </w:tcPr>
          <w:p w14:paraId="5896D9C2" w14:textId="77777777" w:rsidR="00FF1719" w:rsidRDefault="00FF1719">
            <w:pPr>
              <w:pStyle w:val="NoSpacing"/>
              <w:jc w:val="center"/>
              <w:rPr>
                <w:rFonts w:ascii="Arial" w:hAnsi="Arial" w:cs="Arial"/>
                <w:b/>
                <w:szCs w:val="24"/>
              </w:rPr>
            </w:pPr>
            <w:r>
              <w:rPr>
                <w:rFonts w:ascii="Arial" w:hAnsi="Arial" w:cs="Arial"/>
                <w:b/>
                <w:szCs w:val="24"/>
              </w:rPr>
              <w:t xml:space="preserve">Program Chair, BSIT </w:t>
            </w:r>
          </w:p>
        </w:tc>
      </w:tr>
      <w:tr w:rsidR="00FF1719" w14:paraId="2508A96B" w14:textId="77777777" w:rsidTr="00FF1719">
        <w:trPr>
          <w:trHeight w:val="269"/>
        </w:trPr>
        <w:tc>
          <w:tcPr>
            <w:tcW w:w="5000" w:type="pct"/>
            <w:gridSpan w:val="2"/>
            <w:hideMark/>
          </w:tcPr>
          <w:p w14:paraId="07C17DED" w14:textId="77777777" w:rsidR="00FF1719" w:rsidRDefault="00FF1719">
            <w:pPr>
              <w:pStyle w:val="NoSpacing"/>
              <w:jc w:val="center"/>
              <w:rPr>
                <w:rFonts w:ascii="Arial" w:hAnsi="Arial" w:cs="Arial"/>
                <w:bCs/>
                <w:szCs w:val="24"/>
              </w:rPr>
            </w:pPr>
            <w:r>
              <w:rPr>
                <w:rFonts w:ascii="Arial" w:hAnsi="Arial" w:cs="Arial"/>
                <w:bCs/>
                <w:szCs w:val="24"/>
                <w:u w:val="single"/>
              </w:rPr>
              <w:t>LEONEL C. MENDOZA</w:t>
            </w:r>
          </w:p>
        </w:tc>
      </w:tr>
      <w:tr w:rsidR="00FF1719" w14:paraId="4948F664" w14:textId="77777777" w:rsidTr="00FF1719">
        <w:tc>
          <w:tcPr>
            <w:tcW w:w="5000" w:type="pct"/>
            <w:gridSpan w:val="2"/>
            <w:hideMark/>
          </w:tcPr>
          <w:p w14:paraId="585829D0" w14:textId="77777777" w:rsidR="00FF1719" w:rsidRDefault="00FF1719">
            <w:pPr>
              <w:pStyle w:val="NoSpacing"/>
              <w:jc w:val="center"/>
              <w:rPr>
                <w:rFonts w:ascii="Arial" w:hAnsi="Arial" w:cs="Arial"/>
                <w:b/>
                <w:bCs/>
                <w:szCs w:val="24"/>
              </w:rPr>
            </w:pPr>
            <w:r>
              <w:rPr>
                <w:rFonts w:ascii="Arial" w:hAnsi="Arial" w:cs="Arial"/>
                <w:b/>
                <w:szCs w:val="24"/>
              </w:rPr>
              <w:t>Coordinator for Research, MinSU Calapan Campus</w:t>
            </w:r>
          </w:p>
        </w:tc>
      </w:tr>
      <w:tr w:rsidR="00FF1719" w14:paraId="06FDD141" w14:textId="77777777" w:rsidTr="00FF1719">
        <w:trPr>
          <w:trHeight w:val="801"/>
        </w:trPr>
        <w:tc>
          <w:tcPr>
            <w:tcW w:w="5000" w:type="pct"/>
            <w:gridSpan w:val="2"/>
          </w:tcPr>
          <w:p w14:paraId="0F212E67" w14:textId="77777777" w:rsidR="00FF1719" w:rsidRDefault="00FF1719">
            <w:pPr>
              <w:pStyle w:val="NoSpacing"/>
              <w:jc w:val="center"/>
              <w:rPr>
                <w:rFonts w:ascii="Arial" w:hAnsi="Arial" w:cs="Arial"/>
                <w:b/>
                <w:szCs w:val="24"/>
              </w:rPr>
            </w:pPr>
          </w:p>
        </w:tc>
      </w:tr>
      <w:tr w:rsidR="00FF1719" w14:paraId="1811B8D4" w14:textId="77777777" w:rsidTr="00FF1719">
        <w:tc>
          <w:tcPr>
            <w:tcW w:w="5000" w:type="pct"/>
            <w:gridSpan w:val="2"/>
            <w:hideMark/>
          </w:tcPr>
          <w:p w14:paraId="5251680E" w14:textId="77777777" w:rsidR="00FF1719" w:rsidRDefault="00FF1719">
            <w:pPr>
              <w:pStyle w:val="NoSpacing"/>
              <w:jc w:val="center"/>
              <w:rPr>
                <w:rFonts w:ascii="Arial" w:hAnsi="Arial" w:cs="Arial"/>
                <w:b/>
                <w:szCs w:val="24"/>
              </w:rPr>
            </w:pPr>
            <w:r>
              <w:rPr>
                <w:rFonts w:ascii="Arial" w:hAnsi="Arial" w:cs="Arial"/>
                <w:bCs/>
                <w:szCs w:val="24"/>
                <w:u w:val="single"/>
              </w:rPr>
              <w:t xml:space="preserve">JOHN EDGAR S. ANTHONY, </w:t>
            </w:r>
            <w:r>
              <w:rPr>
                <w:rFonts w:ascii="Arial" w:hAnsi="Arial" w:cs="Arial"/>
                <w:bCs/>
                <w:i/>
                <w:szCs w:val="24"/>
                <w:u w:val="single"/>
              </w:rPr>
              <w:t>MSIT</w:t>
            </w:r>
          </w:p>
        </w:tc>
      </w:tr>
      <w:tr w:rsidR="00FF1719" w14:paraId="5AE0B504" w14:textId="77777777" w:rsidTr="00FF1719">
        <w:tc>
          <w:tcPr>
            <w:tcW w:w="5000" w:type="pct"/>
            <w:gridSpan w:val="2"/>
            <w:hideMark/>
          </w:tcPr>
          <w:p w14:paraId="7AEC6B63" w14:textId="77777777" w:rsidR="00FF1719" w:rsidRDefault="00FF1719">
            <w:pPr>
              <w:pStyle w:val="NoSpacing"/>
              <w:jc w:val="center"/>
              <w:rPr>
                <w:rFonts w:ascii="Arial" w:hAnsi="Arial" w:cs="Arial"/>
                <w:b/>
                <w:szCs w:val="24"/>
              </w:rPr>
            </w:pPr>
            <w:r>
              <w:rPr>
                <w:rFonts w:ascii="Arial" w:hAnsi="Arial" w:cs="Arial"/>
                <w:b/>
                <w:szCs w:val="24"/>
              </w:rPr>
              <w:t>Dean, College of Computer Education</w:t>
            </w:r>
          </w:p>
        </w:tc>
      </w:tr>
    </w:tbl>
    <w:p w14:paraId="4FB8D37A" w14:textId="77777777" w:rsidR="003E2E0B" w:rsidRDefault="003E2E0B" w:rsidP="003E2E0B">
      <w:pPr>
        <w:tabs>
          <w:tab w:val="left" w:leader="dot" w:pos="7371"/>
        </w:tabs>
        <w:spacing w:after="0" w:line="480" w:lineRule="auto"/>
        <w:jc w:val="center"/>
        <w:rPr>
          <w:rFonts w:ascii="Arial" w:hAnsi="Arial" w:cs="Arial"/>
          <w:b/>
        </w:rPr>
      </w:pPr>
    </w:p>
    <w:p w14:paraId="0095D155" w14:textId="77777777" w:rsidR="003E2E0B" w:rsidRDefault="003E2E0B" w:rsidP="003E2E0B">
      <w:pPr>
        <w:tabs>
          <w:tab w:val="left" w:leader="dot" w:pos="7371"/>
        </w:tabs>
        <w:spacing w:after="0" w:line="480" w:lineRule="auto"/>
        <w:jc w:val="center"/>
        <w:rPr>
          <w:rFonts w:ascii="Arial" w:hAnsi="Arial" w:cs="Arial"/>
          <w:b/>
        </w:rPr>
      </w:pPr>
    </w:p>
    <w:p w14:paraId="0E8C4D79" w14:textId="77777777" w:rsidR="003E2E0B" w:rsidRDefault="003E2E0B" w:rsidP="003E2E0B">
      <w:pPr>
        <w:tabs>
          <w:tab w:val="left" w:leader="dot" w:pos="7371"/>
        </w:tabs>
        <w:spacing w:after="0" w:line="480" w:lineRule="auto"/>
        <w:jc w:val="center"/>
        <w:rPr>
          <w:rFonts w:ascii="Arial" w:hAnsi="Arial" w:cs="Arial"/>
          <w:b/>
        </w:rPr>
      </w:pPr>
    </w:p>
    <w:p w14:paraId="3784D926" w14:textId="77777777" w:rsidR="003E2E0B" w:rsidRDefault="003E2E0B" w:rsidP="003E2E0B">
      <w:pPr>
        <w:tabs>
          <w:tab w:val="left" w:leader="dot" w:pos="7371"/>
        </w:tabs>
        <w:spacing w:after="0" w:line="480" w:lineRule="auto"/>
        <w:jc w:val="center"/>
        <w:rPr>
          <w:rFonts w:ascii="Arial" w:hAnsi="Arial" w:cs="Arial"/>
          <w:b/>
        </w:rPr>
      </w:pPr>
    </w:p>
    <w:p w14:paraId="7E8B6300" w14:textId="77777777" w:rsidR="003E2E0B" w:rsidRDefault="003E2E0B" w:rsidP="003E2E0B">
      <w:pPr>
        <w:tabs>
          <w:tab w:val="left" w:leader="dot" w:pos="7371"/>
        </w:tabs>
        <w:spacing w:after="0" w:line="480" w:lineRule="auto"/>
        <w:jc w:val="center"/>
        <w:rPr>
          <w:rFonts w:ascii="Arial" w:hAnsi="Arial" w:cs="Arial"/>
          <w:b/>
        </w:rPr>
      </w:pPr>
    </w:p>
    <w:p w14:paraId="4461F794" w14:textId="77777777" w:rsidR="003E2E0B" w:rsidRDefault="003E2E0B" w:rsidP="003E2E0B">
      <w:pPr>
        <w:tabs>
          <w:tab w:val="left" w:leader="dot" w:pos="7371"/>
        </w:tabs>
        <w:spacing w:after="0" w:line="480" w:lineRule="auto"/>
        <w:jc w:val="center"/>
        <w:rPr>
          <w:rFonts w:ascii="Arial" w:hAnsi="Arial" w:cs="Arial"/>
          <w:b/>
        </w:rPr>
      </w:pPr>
    </w:p>
    <w:p w14:paraId="7D63B6EA" w14:textId="77777777" w:rsidR="003E2E0B" w:rsidRDefault="003E2E0B" w:rsidP="003E2E0B">
      <w:pPr>
        <w:tabs>
          <w:tab w:val="left" w:leader="dot" w:pos="7371"/>
        </w:tabs>
        <w:spacing w:after="0" w:line="480" w:lineRule="auto"/>
        <w:jc w:val="center"/>
        <w:rPr>
          <w:rFonts w:ascii="Arial" w:hAnsi="Arial" w:cs="Arial"/>
          <w:b/>
        </w:rPr>
      </w:pPr>
    </w:p>
    <w:p w14:paraId="756D1A27" w14:textId="77777777" w:rsidR="003E2E0B" w:rsidRDefault="003E2E0B" w:rsidP="003E2E0B">
      <w:pPr>
        <w:tabs>
          <w:tab w:val="left" w:leader="dot" w:pos="7371"/>
        </w:tabs>
        <w:spacing w:after="0" w:line="480" w:lineRule="auto"/>
        <w:jc w:val="center"/>
        <w:rPr>
          <w:rFonts w:ascii="Arial" w:hAnsi="Arial" w:cs="Arial"/>
          <w:b/>
        </w:rPr>
      </w:pPr>
    </w:p>
    <w:p w14:paraId="759140C7" w14:textId="77777777" w:rsidR="003E2E0B" w:rsidRDefault="003E2E0B" w:rsidP="003E2E0B">
      <w:pPr>
        <w:tabs>
          <w:tab w:val="left" w:leader="dot" w:pos="7371"/>
        </w:tabs>
        <w:spacing w:after="0" w:line="480" w:lineRule="auto"/>
        <w:jc w:val="center"/>
        <w:rPr>
          <w:rFonts w:ascii="Arial" w:hAnsi="Arial" w:cs="Arial"/>
          <w:b/>
        </w:rPr>
      </w:pPr>
    </w:p>
    <w:p w14:paraId="606F00D0" w14:textId="77777777" w:rsidR="003E2E0B" w:rsidRDefault="003E2E0B" w:rsidP="003E2E0B">
      <w:pPr>
        <w:tabs>
          <w:tab w:val="left" w:leader="dot" w:pos="7371"/>
        </w:tabs>
        <w:spacing w:after="0" w:line="480" w:lineRule="auto"/>
        <w:jc w:val="center"/>
        <w:rPr>
          <w:rFonts w:ascii="Arial" w:hAnsi="Arial" w:cs="Arial"/>
          <w:b/>
        </w:rPr>
      </w:pPr>
    </w:p>
    <w:p w14:paraId="1D7F0268" w14:textId="77777777" w:rsidR="003E2E0B" w:rsidRDefault="003E2E0B" w:rsidP="003E2E0B">
      <w:pPr>
        <w:tabs>
          <w:tab w:val="left" w:leader="dot" w:pos="7371"/>
        </w:tabs>
        <w:spacing w:after="0" w:line="480" w:lineRule="auto"/>
        <w:jc w:val="center"/>
        <w:rPr>
          <w:rFonts w:ascii="Arial" w:hAnsi="Arial" w:cs="Arial"/>
          <w:b/>
        </w:rPr>
      </w:pPr>
    </w:p>
    <w:p w14:paraId="2C8C1744" w14:textId="77777777" w:rsidR="003E2E0B" w:rsidRDefault="003E2E0B" w:rsidP="003E2E0B">
      <w:pPr>
        <w:tabs>
          <w:tab w:val="left" w:leader="dot" w:pos="7371"/>
        </w:tabs>
        <w:spacing w:after="0" w:line="480" w:lineRule="auto"/>
        <w:jc w:val="center"/>
        <w:rPr>
          <w:rFonts w:ascii="Arial" w:hAnsi="Arial" w:cs="Arial"/>
          <w:b/>
        </w:rPr>
      </w:pPr>
    </w:p>
    <w:p w14:paraId="15654A1F" w14:textId="77777777" w:rsidR="003E2E0B" w:rsidRDefault="003E2E0B" w:rsidP="003E2E0B">
      <w:pPr>
        <w:tabs>
          <w:tab w:val="left" w:leader="dot" w:pos="7371"/>
        </w:tabs>
        <w:spacing w:after="0" w:line="480" w:lineRule="auto"/>
        <w:jc w:val="center"/>
        <w:rPr>
          <w:rFonts w:ascii="Arial" w:hAnsi="Arial" w:cs="Arial"/>
          <w:b/>
        </w:rPr>
      </w:pPr>
    </w:p>
    <w:p w14:paraId="69D94680" w14:textId="77777777" w:rsidR="003E2E0B" w:rsidRDefault="003E2E0B" w:rsidP="003E2E0B">
      <w:pPr>
        <w:tabs>
          <w:tab w:val="left" w:leader="dot" w:pos="7371"/>
        </w:tabs>
        <w:spacing w:after="0" w:line="480" w:lineRule="auto"/>
        <w:jc w:val="center"/>
        <w:rPr>
          <w:rFonts w:ascii="Arial" w:hAnsi="Arial" w:cs="Arial"/>
          <w:b/>
        </w:rPr>
      </w:pPr>
    </w:p>
    <w:p w14:paraId="4F728207" w14:textId="77777777" w:rsidR="003E2E0B" w:rsidRDefault="003E2E0B" w:rsidP="003E2E0B">
      <w:pPr>
        <w:tabs>
          <w:tab w:val="left" w:leader="dot" w:pos="7371"/>
        </w:tabs>
        <w:spacing w:after="0" w:line="480" w:lineRule="auto"/>
        <w:jc w:val="center"/>
        <w:rPr>
          <w:rFonts w:ascii="Arial" w:hAnsi="Arial" w:cs="Arial"/>
          <w:b/>
        </w:rPr>
      </w:pPr>
    </w:p>
    <w:p w14:paraId="76F32519" w14:textId="77777777" w:rsidR="003E2E0B" w:rsidRDefault="003E2E0B" w:rsidP="003E2E0B">
      <w:pPr>
        <w:tabs>
          <w:tab w:val="left" w:leader="dot" w:pos="7371"/>
        </w:tabs>
        <w:spacing w:after="0" w:line="480" w:lineRule="auto"/>
        <w:jc w:val="center"/>
        <w:rPr>
          <w:rFonts w:ascii="Arial" w:hAnsi="Arial" w:cs="Arial"/>
          <w:b/>
        </w:rPr>
      </w:pPr>
    </w:p>
    <w:p w14:paraId="68E33920" w14:textId="77777777" w:rsidR="003E2E0B" w:rsidRDefault="003E2E0B" w:rsidP="003E2E0B">
      <w:pPr>
        <w:tabs>
          <w:tab w:val="left" w:leader="dot" w:pos="7371"/>
        </w:tabs>
        <w:spacing w:after="0" w:line="480" w:lineRule="auto"/>
        <w:jc w:val="center"/>
        <w:rPr>
          <w:rFonts w:ascii="Arial" w:hAnsi="Arial" w:cs="Arial"/>
          <w:b/>
        </w:rPr>
      </w:pPr>
    </w:p>
    <w:p w14:paraId="70136301" w14:textId="77777777" w:rsidR="003E2E0B" w:rsidRDefault="003E2E0B" w:rsidP="003E2E0B">
      <w:pPr>
        <w:tabs>
          <w:tab w:val="left" w:leader="dot" w:pos="7371"/>
        </w:tabs>
        <w:spacing w:after="0" w:line="480" w:lineRule="auto"/>
        <w:jc w:val="center"/>
        <w:rPr>
          <w:rFonts w:ascii="Arial" w:hAnsi="Arial" w:cs="Arial"/>
          <w:b/>
        </w:rPr>
      </w:pPr>
    </w:p>
    <w:p w14:paraId="32CA0A29" w14:textId="77777777" w:rsidR="003E2E0B" w:rsidRDefault="003E2E0B" w:rsidP="003E2E0B">
      <w:pPr>
        <w:tabs>
          <w:tab w:val="left" w:leader="dot" w:pos="7371"/>
        </w:tabs>
        <w:spacing w:after="0" w:line="480" w:lineRule="auto"/>
        <w:jc w:val="center"/>
        <w:rPr>
          <w:rFonts w:ascii="Arial" w:hAnsi="Arial" w:cs="Arial"/>
          <w:b/>
        </w:rPr>
      </w:pPr>
    </w:p>
    <w:p w14:paraId="0BF496D9" w14:textId="77777777" w:rsidR="003E2E0B" w:rsidRDefault="003E2E0B" w:rsidP="003E2E0B">
      <w:pPr>
        <w:tabs>
          <w:tab w:val="left" w:leader="dot" w:pos="7371"/>
        </w:tabs>
        <w:spacing w:after="0" w:line="480" w:lineRule="auto"/>
        <w:jc w:val="center"/>
        <w:rPr>
          <w:rFonts w:ascii="Arial" w:hAnsi="Arial" w:cs="Arial"/>
          <w:b/>
        </w:rPr>
      </w:pPr>
    </w:p>
    <w:p w14:paraId="414BAF0A" w14:textId="77777777" w:rsidR="003E2E0B" w:rsidRDefault="003E2E0B" w:rsidP="003E2E0B">
      <w:pPr>
        <w:tabs>
          <w:tab w:val="left" w:leader="dot" w:pos="7371"/>
        </w:tabs>
        <w:spacing w:after="0" w:line="480" w:lineRule="auto"/>
        <w:jc w:val="center"/>
        <w:rPr>
          <w:rFonts w:ascii="Arial" w:hAnsi="Arial" w:cs="Arial"/>
          <w:b/>
        </w:rPr>
      </w:pPr>
    </w:p>
    <w:p w14:paraId="4E3D1CDC" w14:textId="1B3AB870" w:rsidR="003E2E0B" w:rsidRDefault="003E2E0B" w:rsidP="003E2E0B">
      <w:pPr>
        <w:tabs>
          <w:tab w:val="left" w:leader="dot" w:pos="7371"/>
        </w:tabs>
        <w:spacing w:after="0" w:line="480" w:lineRule="auto"/>
        <w:jc w:val="center"/>
        <w:rPr>
          <w:rFonts w:ascii="Arial" w:hAnsi="Arial" w:cs="Arial"/>
          <w:b/>
        </w:rPr>
      </w:pPr>
      <w:r>
        <w:rPr>
          <w:rFonts w:ascii="Arial" w:hAnsi="Arial" w:cs="Arial"/>
          <w:b/>
        </w:rPr>
        <w:t>AP</w:t>
      </w:r>
      <w:r w:rsidR="00EF37C3">
        <w:rPr>
          <w:rFonts w:ascii="Arial" w:hAnsi="Arial" w:cs="Arial"/>
          <w:b/>
        </w:rPr>
        <w:t>PENDIX</w:t>
      </w:r>
      <w:r>
        <w:rPr>
          <w:rFonts w:ascii="Arial" w:hAnsi="Arial" w:cs="Arial"/>
          <w:b/>
        </w:rPr>
        <w:t xml:space="preserve"> E</w:t>
      </w:r>
    </w:p>
    <w:p w14:paraId="206F1CCB" w14:textId="77777777" w:rsidR="006457B6" w:rsidRDefault="006457B6" w:rsidP="006457B6">
      <w:pPr>
        <w:spacing w:line="480" w:lineRule="auto"/>
        <w:jc w:val="center"/>
        <w:rPr>
          <w:rFonts w:ascii="Courier New" w:hAnsi="Courier New" w:cs="Courier New"/>
          <w:b/>
          <w:bCs/>
        </w:rPr>
      </w:pPr>
      <w:r>
        <w:rPr>
          <w:rFonts w:ascii="Courier New" w:hAnsi="Courier New" w:cs="Courier New"/>
          <w:b/>
          <w:bCs/>
        </w:rPr>
        <w:t>CERTIFICATE OF EDITING AND ORIGINALITY CHECK</w:t>
      </w:r>
    </w:p>
    <w:p w14:paraId="0F86F2EB" w14:textId="77777777" w:rsidR="003E2E0B" w:rsidRDefault="003E2E0B" w:rsidP="003E2E0B">
      <w:pPr>
        <w:tabs>
          <w:tab w:val="left" w:leader="dot" w:pos="7371"/>
        </w:tabs>
        <w:spacing w:after="0" w:line="480" w:lineRule="auto"/>
        <w:jc w:val="center"/>
        <w:rPr>
          <w:rFonts w:ascii="Arial" w:hAnsi="Arial" w:cs="Arial"/>
          <w:b/>
        </w:rPr>
      </w:pPr>
    </w:p>
    <w:p w14:paraId="4721E482" w14:textId="77777777" w:rsidR="003E2E0B" w:rsidRDefault="003E2E0B" w:rsidP="003E2E0B">
      <w:pPr>
        <w:tabs>
          <w:tab w:val="left" w:leader="dot" w:pos="7371"/>
        </w:tabs>
        <w:spacing w:after="0" w:line="480" w:lineRule="auto"/>
        <w:jc w:val="center"/>
        <w:rPr>
          <w:rFonts w:ascii="Arial" w:hAnsi="Arial" w:cs="Arial"/>
          <w:b/>
        </w:rPr>
      </w:pPr>
    </w:p>
    <w:p w14:paraId="7A481F79" w14:textId="77777777" w:rsidR="003E2E0B" w:rsidRDefault="003E2E0B" w:rsidP="003E2E0B">
      <w:pPr>
        <w:tabs>
          <w:tab w:val="left" w:leader="dot" w:pos="7371"/>
        </w:tabs>
        <w:spacing w:after="0" w:line="480" w:lineRule="auto"/>
        <w:jc w:val="center"/>
        <w:rPr>
          <w:rFonts w:ascii="Arial" w:hAnsi="Arial" w:cs="Arial"/>
          <w:b/>
        </w:rPr>
      </w:pPr>
    </w:p>
    <w:p w14:paraId="3BEC5367" w14:textId="77777777" w:rsidR="003E2E0B" w:rsidRDefault="003E2E0B" w:rsidP="003E2E0B">
      <w:pPr>
        <w:tabs>
          <w:tab w:val="left" w:leader="dot" w:pos="7371"/>
        </w:tabs>
        <w:spacing w:after="0" w:line="480" w:lineRule="auto"/>
        <w:jc w:val="center"/>
        <w:rPr>
          <w:rFonts w:ascii="Arial" w:hAnsi="Arial" w:cs="Arial"/>
          <w:b/>
        </w:rPr>
      </w:pPr>
    </w:p>
    <w:p w14:paraId="7448665D" w14:textId="77777777" w:rsidR="003E2E0B" w:rsidRDefault="003E2E0B" w:rsidP="003E2E0B">
      <w:pPr>
        <w:tabs>
          <w:tab w:val="left" w:leader="dot" w:pos="7371"/>
        </w:tabs>
        <w:spacing w:after="0" w:line="480" w:lineRule="auto"/>
        <w:jc w:val="center"/>
        <w:rPr>
          <w:rFonts w:ascii="Arial" w:hAnsi="Arial" w:cs="Arial"/>
          <w:b/>
        </w:rPr>
      </w:pPr>
    </w:p>
    <w:p w14:paraId="188BF6B9" w14:textId="77777777" w:rsidR="003E2E0B" w:rsidRDefault="003E2E0B" w:rsidP="003E2E0B">
      <w:pPr>
        <w:tabs>
          <w:tab w:val="left" w:leader="dot" w:pos="7371"/>
        </w:tabs>
        <w:spacing w:after="0" w:line="480" w:lineRule="auto"/>
        <w:jc w:val="center"/>
        <w:rPr>
          <w:rFonts w:ascii="Arial" w:hAnsi="Arial" w:cs="Arial"/>
          <w:b/>
        </w:rPr>
      </w:pPr>
    </w:p>
    <w:p w14:paraId="4C84D147" w14:textId="77777777" w:rsidR="003E2E0B" w:rsidRDefault="003E2E0B" w:rsidP="003E2E0B">
      <w:pPr>
        <w:tabs>
          <w:tab w:val="left" w:leader="dot" w:pos="7371"/>
        </w:tabs>
        <w:spacing w:after="0" w:line="480" w:lineRule="auto"/>
        <w:jc w:val="center"/>
        <w:rPr>
          <w:rFonts w:ascii="Arial" w:hAnsi="Arial" w:cs="Arial"/>
          <w:b/>
        </w:rPr>
      </w:pPr>
    </w:p>
    <w:p w14:paraId="1E5D61DE" w14:textId="77777777" w:rsidR="003E2E0B" w:rsidRDefault="003E2E0B" w:rsidP="003E2E0B">
      <w:pPr>
        <w:tabs>
          <w:tab w:val="left" w:leader="dot" w:pos="7371"/>
        </w:tabs>
        <w:spacing w:after="0" w:line="480" w:lineRule="auto"/>
        <w:jc w:val="center"/>
        <w:rPr>
          <w:rFonts w:ascii="Arial" w:hAnsi="Arial" w:cs="Arial"/>
          <w:b/>
        </w:rPr>
      </w:pPr>
    </w:p>
    <w:p w14:paraId="7F8049A7" w14:textId="77777777" w:rsidR="003E2E0B" w:rsidRDefault="003E2E0B" w:rsidP="003E2E0B">
      <w:pPr>
        <w:tabs>
          <w:tab w:val="left" w:leader="dot" w:pos="7371"/>
        </w:tabs>
        <w:spacing w:after="0" w:line="480" w:lineRule="auto"/>
        <w:jc w:val="center"/>
        <w:rPr>
          <w:rFonts w:ascii="Arial" w:hAnsi="Arial" w:cs="Arial"/>
          <w:b/>
        </w:rPr>
      </w:pPr>
    </w:p>
    <w:p w14:paraId="77967ADC" w14:textId="77777777" w:rsidR="003E2E0B" w:rsidRDefault="003E2E0B" w:rsidP="003E2E0B">
      <w:pPr>
        <w:tabs>
          <w:tab w:val="left" w:leader="dot" w:pos="7371"/>
        </w:tabs>
        <w:spacing w:after="0" w:line="480" w:lineRule="auto"/>
        <w:jc w:val="center"/>
        <w:rPr>
          <w:rFonts w:ascii="Arial" w:hAnsi="Arial" w:cs="Arial"/>
          <w:b/>
        </w:rPr>
      </w:pPr>
    </w:p>
    <w:p w14:paraId="62F4390A" w14:textId="77777777" w:rsidR="003E2E0B" w:rsidRDefault="003E2E0B" w:rsidP="003E2E0B">
      <w:pPr>
        <w:tabs>
          <w:tab w:val="left" w:leader="dot" w:pos="7371"/>
        </w:tabs>
        <w:spacing w:after="0" w:line="480" w:lineRule="auto"/>
        <w:jc w:val="center"/>
        <w:rPr>
          <w:rFonts w:ascii="Arial" w:hAnsi="Arial" w:cs="Arial"/>
          <w:b/>
        </w:rPr>
      </w:pPr>
    </w:p>
    <w:p w14:paraId="7FAE0D2B" w14:textId="77777777" w:rsidR="003E2E0B" w:rsidRDefault="003E2E0B" w:rsidP="00100729">
      <w:pPr>
        <w:tabs>
          <w:tab w:val="left" w:leader="dot" w:pos="7371"/>
        </w:tabs>
        <w:spacing w:after="0" w:line="480" w:lineRule="auto"/>
        <w:jc w:val="center"/>
        <w:rPr>
          <w:rFonts w:ascii="Arial" w:hAnsi="Arial" w:cs="Arial"/>
          <w:b/>
        </w:rPr>
      </w:pPr>
    </w:p>
    <w:sectPr w:rsidR="003E2E0B" w:rsidSect="00241A63">
      <w:footerReference w:type="first" r:id="rId30"/>
      <w:pgSz w:w="12242" w:h="15842" w:code="10001"/>
      <w:pgMar w:top="1843" w:right="1440" w:bottom="1701" w:left="2160" w:header="272" w:footer="340" w:gutter="0"/>
      <w:pgNumType w:start="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12FEE" w14:textId="77777777" w:rsidR="007C4B72" w:rsidRDefault="007C4B72" w:rsidP="00582462">
      <w:pPr>
        <w:spacing w:after="0" w:line="240" w:lineRule="auto"/>
      </w:pPr>
      <w:r>
        <w:separator/>
      </w:r>
    </w:p>
  </w:endnote>
  <w:endnote w:type="continuationSeparator" w:id="0">
    <w:p w14:paraId="2B74F8A5" w14:textId="77777777" w:rsidR="007C4B72" w:rsidRDefault="007C4B72" w:rsidP="0058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4068560"/>
      <w:docPartObj>
        <w:docPartGallery w:val="Page Numbers (Bottom of Page)"/>
        <w:docPartUnique/>
      </w:docPartObj>
    </w:sdtPr>
    <w:sdtEndPr>
      <w:rPr>
        <w:noProof/>
      </w:rPr>
    </w:sdtEndPr>
    <w:sdtContent>
      <w:p w14:paraId="6897C5F4" w14:textId="3481622A" w:rsidR="006C130F" w:rsidRDefault="006C130F">
        <w:pPr>
          <w:pStyle w:val="Footer"/>
          <w:jc w:val="center"/>
        </w:pPr>
        <w:r>
          <w:rPr>
            <w:noProof/>
            <w:lang w:val="en-PH" w:eastAsia="en-PH"/>
          </w:rPr>
          <w:drawing>
            <wp:anchor distT="0" distB="0" distL="114300" distR="114300" simplePos="0" relativeHeight="251689984" behindDoc="1" locked="0" layoutInCell="1" allowOverlap="1" wp14:anchorId="77716EDA" wp14:editId="76D0C78D">
              <wp:simplePos x="0" y="0"/>
              <wp:positionH relativeFrom="margin">
                <wp:posOffset>-635</wp:posOffset>
              </wp:positionH>
              <wp:positionV relativeFrom="paragraph">
                <wp:posOffset>-591820</wp:posOffset>
              </wp:positionV>
              <wp:extent cx="5488305" cy="533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4F43AA7C" w14:textId="564F9BE7" w:rsidR="00582462" w:rsidRDefault="00582462" w:rsidP="00DD644C">
    <w:pPr>
      <w:pStyle w:val="Footer"/>
      <w:tabs>
        <w:tab w:val="clear" w:pos="4513"/>
        <w:tab w:val="clear" w:pos="9026"/>
        <w:tab w:val="left" w:pos="85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172448"/>
      <w:docPartObj>
        <w:docPartGallery w:val="Page Numbers (Bottom of Page)"/>
        <w:docPartUnique/>
      </w:docPartObj>
    </w:sdtPr>
    <w:sdtEndPr>
      <w:rPr>
        <w:noProof/>
      </w:rPr>
    </w:sdtEndPr>
    <w:sdtContent>
      <w:p w14:paraId="0B3618C5" w14:textId="206019D9" w:rsidR="00B56670" w:rsidRDefault="00B56670">
        <w:pPr>
          <w:pStyle w:val="Footer"/>
          <w:jc w:val="center"/>
        </w:pPr>
        <w:r>
          <w:rPr>
            <w:noProof/>
            <w:lang w:val="en-PH" w:eastAsia="en-PH"/>
          </w:rPr>
          <w:drawing>
            <wp:anchor distT="0" distB="0" distL="114300" distR="114300" simplePos="0" relativeHeight="251687936" behindDoc="1" locked="0" layoutInCell="1" allowOverlap="1" wp14:anchorId="03C02356" wp14:editId="3FB3BAE8">
              <wp:simplePos x="0" y="0"/>
              <wp:positionH relativeFrom="margin">
                <wp:align>right</wp:align>
              </wp:positionH>
              <wp:positionV relativeFrom="paragraph">
                <wp:posOffset>-570799</wp:posOffset>
              </wp:positionV>
              <wp:extent cx="5488305" cy="53340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4773B39D" w14:textId="37DEC8CA" w:rsidR="00506CD9" w:rsidRDefault="00506C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450040"/>
      <w:docPartObj>
        <w:docPartGallery w:val="Page Numbers (Bottom of Page)"/>
        <w:docPartUnique/>
      </w:docPartObj>
    </w:sdtPr>
    <w:sdtEndPr>
      <w:rPr>
        <w:noProof/>
      </w:rPr>
    </w:sdtEndPr>
    <w:sdtContent>
      <w:p w14:paraId="418529D3" w14:textId="77777777" w:rsidR="00A82F69" w:rsidRDefault="00A82F69">
        <w:pPr>
          <w:pStyle w:val="Footer"/>
          <w:jc w:val="center"/>
        </w:pPr>
        <w:r>
          <w:rPr>
            <w:noProof/>
            <w:lang w:val="en-PH" w:eastAsia="en-PH"/>
          </w:rPr>
          <w:drawing>
            <wp:anchor distT="0" distB="0" distL="114300" distR="114300" simplePos="0" relativeHeight="251692032" behindDoc="1" locked="0" layoutInCell="1" allowOverlap="1" wp14:anchorId="6AC72981" wp14:editId="759033D8">
              <wp:simplePos x="0" y="0"/>
              <wp:positionH relativeFrom="margin">
                <wp:posOffset>-635</wp:posOffset>
              </wp:positionH>
              <wp:positionV relativeFrom="paragraph">
                <wp:posOffset>-591820</wp:posOffset>
              </wp:positionV>
              <wp:extent cx="5488305" cy="533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9F477B">
          <w:rPr>
            <w:noProof/>
          </w:rPr>
          <w:t>13</w:t>
        </w:r>
        <w:r>
          <w:rPr>
            <w:noProof/>
          </w:rPr>
          <w:fldChar w:fldCharType="end"/>
        </w:r>
      </w:p>
    </w:sdtContent>
  </w:sdt>
  <w:p w14:paraId="2CA255ED" w14:textId="77777777" w:rsidR="00A82F69" w:rsidRDefault="00A82F69" w:rsidP="00DD644C">
    <w:pPr>
      <w:pStyle w:val="Footer"/>
      <w:tabs>
        <w:tab w:val="clear" w:pos="4513"/>
        <w:tab w:val="clear" w:pos="9026"/>
        <w:tab w:val="left" w:pos="853"/>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4973300"/>
      <w:docPartObj>
        <w:docPartGallery w:val="Page Numbers (Bottom of Page)"/>
        <w:docPartUnique/>
      </w:docPartObj>
    </w:sdtPr>
    <w:sdtEndPr>
      <w:rPr>
        <w:noProof/>
      </w:rPr>
    </w:sdtEndPr>
    <w:sdtContent>
      <w:p w14:paraId="09F749F6" w14:textId="77777777" w:rsidR="0062353D" w:rsidRDefault="0062353D">
        <w:pPr>
          <w:pStyle w:val="Footer"/>
          <w:jc w:val="center"/>
        </w:pPr>
        <w:r>
          <w:rPr>
            <w:noProof/>
            <w:lang w:val="en-PH" w:eastAsia="en-PH"/>
          </w:rPr>
          <w:drawing>
            <wp:anchor distT="0" distB="0" distL="114300" distR="114300" simplePos="0" relativeHeight="251694080" behindDoc="1" locked="0" layoutInCell="1" allowOverlap="1" wp14:anchorId="33034C7C" wp14:editId="209A0FAF">
              <wp:simplePos x="0" y="0"/>
              <wp:positionH relativeFrom="margin">
                <wp:align>right</wp:align>
              </wp:positionH>
              <wp:positionV relativeFrom="paragraph">
                <wp:posOffset>-570799</wp:posOffset>
              </wp:positionV>
              <wp:extent cx="5488305" cy="533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767619">
          <w:rPr>
            <w:noProof/>
          </w:rPr>
          <w:t>2</w:t>
        </w:r>
        <w:r>
          <w:rPr>
            <w:noProof/>
          </w:rPr>
          <w:fldChar w:fldCharType="end"/>
        </w:r>
      </w:p>
    </w:sdtContent>
  </w:sdt>
  <w:p w14:paraId="6EDD188A" w14:textId="77777777" w:rsidR="0062353D" w:rsidRDefault="0062353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838916"/>
      <w:docPartObj>
        <w:docPartGallery w:val="Page Numbers (Bottom of Page)"/>
        <w:docPartUnique/>
      </w:docPartObj>
    </w:sdtPr>
    <w:sdtEndPr>
      <w:rPr>
        <w:noProof/>
      </w:rPr>
    </w:sdtEndPr>
    <w:sdtContent>
      <w:p w14:paraId="0C2E5396" w14:textId="77777777" w:rsidR="00D67994" w:rsidRDefault="00D67994">
        <w:pPr>
          <w:pStyle w:val="Footer"/>
          <w:jc w:val="center"/>
        </w:pPr>
        <w:r>
          <w:rPr>
            <w:noProof/>
            <w:lang w:val="en-PH" w:eastAsia="en-PH"/>
          </w:rPr>
          <w:drawing>
            <wp:anchor distT="0" distB="0" distL="114300" distR="114300" simplePos="0" relativeHeight="251704320" behindDoc="1" locked="0" layoutInCell="1" allowOverlap="1" wp14:anchorId="5F8CE86E" wp14:editId="3BBDA4EB">
              <wp:simplePos x="0" y="0"/>
              <wp:positionH relativeFrom="margin">
                <wp:align>right</wp:align>
              </wp:positionH>
              <wp:positionV relativeFrom="paragraph">
                <wp:posOffset>-570799</wp:posOffset>
              </wp:positionV>
              <wp:extent cx="5488305" cy="5334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68494FF2" w14:textId="77777777" w:rsidR="00D67994" w:rsidRDefault="00D6799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714501"/>
      <w:docPartObj>
        <w:docPartGallery w:val="Page Numbers (Bottom of Page)"/>
        <w:docPartUnique/>
      </w:docPartObj>
    </w:sdtPr>
    <w:sdtEndPr>
      <w:rPr>
        <w:noProof/>
      </w:rPr>
    </w:sdtEndPr>
    <w:sdtContent>
      <w:p w14:paraId="564CC416" w14:textId="78577EC6" w:rsidR="00241A63" w:rsidRDefault="00241A63">
        <w:pPr>
          <w:pStyle w:val="Footer"/>
          <w:jc w:val="center"/>
        </w:pPr>
        <w:r>
          <w:rPr>
            <w:noProof/>
            <w:lang w:val="en-PH" w:eastAsia="en-PH"/>
          </w:rPr>
          <w:drawing>
            <wp:anchor distT="0" distB="0" distL="114300" distR="114300" simplePos="0" relativeHeight="251706368" behindDoc="1" locked="0" layoutInCell="1" allowOverlap="1" wp14:anchorId="03145470" wp14:editId="3DF80F13">
              <wp:simplePos x="0" y="0"/>
              <wp:positionH relativeFrom="margin">
                <wp:align>right</wp:align>
              </wp:positionH>
              <wp:positionV relativeFrom="paragraph">
                <wp:posOffset>-570799</wp:posOffset>
              </wp:positionV>
              <wp:extent cx="5488305" cy="5334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5A0B6AFD" w14:textId="77777777" w:rsidR="00241A63" w:rsidRDefault="00241A6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463963"/>
      <w:docPartObj>
        <w:docPartGallery w:val="Page Numbers (Bottom of Page)"/>
        <w:docPartUnique/>
      </w:docPartObj>
    </w:sdtPr>
    <w:sdtEndPr>
      <w:rPr>
        <w:noProof/>
      </w:rPr>
    </w:sdtEndPr>
    <w:sdtContent>
      <w:p w14:paraId="5E999C1C" w14:textId="77777777" w:rsidR="00623A58" w:rsidRDefault="00623A58">
        <w:pPr>
          <w:pStyle w:val="Footer"/>
          <w:jc w:val="center"/>
        </w:pPr>
        <w:r>
          <w:rPr>
            <w:noProof/>
            <w:lang w:val="en-PH" w:eastAsia="en-PH"/>
          </w:rPr>
          <w:drawing>
            <wp:anchor distT="0" distB="0" distL="114300" distR="114300" simplePos="0" relativeHeight="251702272" behindDoc="1" locked="0" layoutInCell="1" allowOverlap="1" wp14:anchorId="0F68A7BE" wp14:editId="3CF7D567">
              <wp:simplePos x="0" y="0"/>
              <wp:positionH relativeFrom="margin">
                <wp:align>right</wp:align>
              </wp:positionH>
              <wp:positionV relativeFrom="paragraph">
                <wp:posOffset>-570799</wp:posOffset>
              </wp:positionV>
              <wp:extent cx="5488305" cy="5334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
                        <a:extLst>
                          <a:ext uri="{28A0092B-C50C-407E-A947-70E740481C1C}">
                            <a14:useLocalDpi xmlns:a14="http://schemas.microsoft.com/office/drawing/2010/main" val="0"/>
                          </a:ext>
                        </a:extLst>
                      </a:blip>
                      <a:srcRect l="13496" t="94245" r="5978"/>
                      <a:stretch/>
                    </pic:blipFill>
                    <pic:spPr bwMode="auto">
                      <a:xfrm>
                        <a:off x="0" y="0"/>
                        <a:ext cx="5488305" cy="533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sidR="00E1568D">
          <w:rPr>
            <w:noProof/>
          </w:rPr>
          <w:t>8</w:t>
        </w:r>
        <w:r>
          <w:rPr>
            <w:noProof/>
          </w:rPr>
          <w:fldChar w:fldCharType="end"/>
        </w:r>
      </w:p>
    </w:sdtContent>
  </w:sdt>
  <w:p w14:paraId="4606D6BB" w14:textId="77777777" w:rsidR="00623A58" w:rsidRDefault="00623A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C9640" w14:textId="77777777" w:rsidR="007C4B72" w:rsidRDefault="007C4B72" w:rsidP="00582462">
      <w:pPr>
        <w:spacing w:after="0" w:line="240" w:lineRule="auto"/>
      </w:pPr>
      <w:r>
        <w:separator/>
      </w:r>
    </w:p>
  </w:footnote>
  <w:footnote w:type="continuationSeparator" w:id="0">
    <w:p w14:paraId="20E5DDE6" w14:textId="77777777" w:rsidR="007C4B72" w:rsidRDefault="007C4B72" w:rsidP="005824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0C6F2" w14:textId="77777777" w:rsidR="00830BF0" w:rsidRDefault="00EA6FBE" w:rsidP="00830BF0">
    <w:pPr>
      <w:pStyle w:val="Header"/>
    </w:pPr>
    <w:bookmarkStart w:id="1" w:name="_Hlk74510295"/>
    <w:bookmarkStart w:id="2" w:name="_Hlk74510296"/>
    <w:bookmarkStart w:id="3" w:name="_Hlk74510683"/>
    <w:bookmarkStart w:id="4" w:name="_Hlk74510684"/>
    <w:r>
      <w:rPr>
        <w:noProof/>
        <w:sz w:val="2"/>
        <w:lang w:val="en-PH" w:eastAsia="en-PH"/>
      </w:rPr>
      <w:drawing>
        <wp:anchor distT="0" distB="0" distL="114300" distR="114300" simplePos="0" relativeHeight="251675648" behindDoc="0" locked="0" layoutInCell="1" allowOverlap="1" wp14:anchorId="1A7BEDAB" wp14:editId="3D7826EC">
          <wp:simplePos x="0" y="0"/>
          <wp:positionH relativeFrom="margin">
            <wp:align>right</wp:align>
          </wp:positionH>
          <wp:positionV relativeFrom="paragraph">
            <wp:posOffset>151130</wp:posOffset>
          </wp:positionV>
          <wp:extent cx="5505450" cy="714631"/>
          <wp:effectExtent l="0" t="0" r="0" b="9525"/>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zzz_header.jpg"/>
                  <pic:cNvPicPr/>
                </pic:nvPicPr>
                <pic:blipFill>
                  <a:blip r:embed="rId1">
                    <a:extLst>
                      <a:ext uri="{28A0092B-C50C-407E-A947-70E740481C1C}">
                        <a14:useLocalDpi xmlns:a14="http://schemas.microsoft.com/office/drawing/2010/main" val="0"/>
                      </a:ext>
                    </a:extLst>
                  </a:blip>
                  <a:stretch>
                    <a:fillRect/>
                  </a:stretch>
                </pic:blipFill>
                <pic:spPr>
                  <a:xfrm>
                    <a:off x="0" y="0"/>
                    <a:ext cx="5505450" cy="714631"/>
                  </a:xfrm>
                  <a:prstGeom prst="rect">
                    <a:avLst/>
                  </a:prstGeom>
                </pic:spPr>
              </pic:pic>
            </a:graphicData>
          </a:graphic>
          <wp14:sizeRelH relativeFrom="page">
            <wp14:pctWidth>0</wp14:pctWidth>
          </wp14:sizeRelH>
          <wp14:sizeRelV relativeFrom="page">
            <wp14:pctHeight>0</wp14:pctHeight>
          </wp14:sizeRelV>
        </wp:anchor>
      </w:drawing>
    </w:r>
  </w:p>
  <w:p w14:paraId="5EFCF07A" w14:textId="0239D065" w:rsidR="00830BF0" w:rsidRDefault="00830BF0" w:rsidP="00830BF0">
    <w:pPr>
      <w:pStyle w:val="Header"/>
    </w:pPr>
  </w:p>
  <w:p w14:paraId="28A26BDD" w14:textId="77777777" w:rsidR="00830BF0" w:rsidRDefault="00830BF0" w:rsidP="00830BF0">
    <w:pPr>
      <w:pStyle w:val="Header"/>
      <w:tabs>
        <w:tab w:val="left" w:pos="3434"/>
      </w:tabs>
    </w:pPr>
    <w:r>
      <w:tab/>
    </w:r>
  </w:p>
  <w:p w14:paraId="7A10B434" w14:textId="77777777" w:rsidR="00830BF0" w:rsidRDefault="00830BF0" w:rsidP="00830BF0">
    <w:pPr>
      <w:pStyle w:val="Header"/>
      <w:tabs>
        <w:tab w:val="left" w:pos="1523"/>
      </w:tabs>
    </w:pPr>
    <w:r>
      <w:tab/>
    </w:r>
    <w:r>
      <w:tab/>
    </w:r>
  </w:p>
  <w:bookmarkEnd w:id="1"/>
  <w:bookmarkEnd w:id="2"/>
  <w:p w14:paraId="6DDE348F" w14:textId="77777777" w:rsidR="00830BF0" w:rsidRDefault="00830BF0" w:rsidP="00830BF0">
    <w:pPr>
      <w:pStyle w:val="Header"/>
      <w:tabs>
        <w:tab w:val="left" w:pos="1523"/>
      </w:tabs>
    </w:pPr>
    <w:r>
      <w:tab/>
    </w:r>
    <w:r>
      <w:tab/>
    </w:r>
    <w:bookmarkEnd w:id="3"/>
    <w:bookmarkEnd w:id="4"/>
  </w:p>
  <w:p w14:paraId="7544872F" w14:textId="4ED759D1" w:rsidR="00DA5740" w:rsidRPr="00830BF0" w:rsidRDefault="00DA5740" w:rsidP="00830BF0">
    <w:pPr>
      <w:pStyle w:val="Header"/>
    </w:pPr>
    <w:r w:rsidRPr="00830BF0">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4AA9" w14:textId="29DA21D8" w:rsidR="00CD5070" w:rsidRDefault="00CD5070">
    <w:pPr>
      <w:pStyle w:val="Header"/>
    </w:pPr>
    <w:r>
      <w:rPr>
        <w:noProof/>
        <w:sz w:val="2"/>
        <w:lang w:val="en-PH" w:eastAsia="en-PH"/>
      </w:rPr>
      <w:drawing>
        <wp:anchor distT="0" distB="0" distL="114300" distR="114300" simplePos="0" relativeHeight="251683840" behindDoc="0" locked="0" layoutInCell="1" allowOverlap="1" wp14:anchorId="305135E9" wp14:editId="2D7A5826">
          <wp:simplePos x="0" y="0"/>
          <wp:positionH relativeFrom="margin">
            <wp:align>left</wp:align>
          </wp:positionH>
          <wp:positionV relativeFrom="paragraph">
            <wp:posOffset>0</wp:posOffset>
          </wp:positionV>
          <wp:extent cx="5505450" cy="714631"/>
          <wp:effectExtent l="0" t="0" r="0" b="9525"/>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zzz_header.jpg"/>
                  <pic:cNvPicPr/>
                </pic:nvPicPr>
                <pic:blipFill>
                  <a:blip r:embed="rId1">
                    <a:extLst>
                      <a:ext uri="{28A0092B-C50C-407E-A947-70E740481C1C}">
                        <a14:useLocalDpi xmlns:a14="http://schemas.microsoft.com/office/drawing/2010/main" val="0"/>
                      </a:ext>
                    </a:extLst>
                  </a:blip>
                  <a:stretch>
                    <a:fillRect/>
                  </a:stretch>
                </pic:blipFill>
                <pic:spPr>
                  <a:xfrm>
                    <a:off x="0" y="0"/>
                    <a:ext cx="5505450" cy="71463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363"/>
    <w:multiLevelType w:val="hybridMultilevel"/>
    <w:tmpl w:val="DBDC15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5065F2B"/>
    <w:multiLevelType w:val="hybridMultilevel"/>
    <w:tmpl w:val="B644D7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5964B5"/>
    <w:multiLevelType w:val="hybridMultilevel"/>
    <w:tmpl w:val="1BC48C9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1681021D"/>
    <w:multiLevelType w:val="hybridMultilevel"/>
    <w:tmpl w:val="BBE609E0"/>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B7319"/>
    <w:multiLevelType w:val="hybridMultilevel"/>
    <w:tmpl w:val="EF6A48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D141547"/>
    <w:multiLevelType w:val="hybridMultilevel"/>
    <w:tmpl w:val="D51C4A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F760148"/>
    <w:multiLevelType w:val="hybridMultilevel"/>
    <w:tmpl w:val="1BC48C9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 w15:restartNumberingAfterBreak="0">
    <w:nsid w:val="368B3A8B"/>
    <w:multiLevelType w:val="hybridMultilevel"/>
    <w:tmpl w:val="85C67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7253D7F"/>
    <w:multiLevelType w:val="hybridMultilevel"/>
    <w:tmpl w:val="4E8A9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B044789"/>
    <w:multiLevelType w:val="hybridMultilevel"/>
    <w:tmpl w:val="41D643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BCC4ABC"/>
    <w:multiLevelType w:val="hybridMultilevel"/>
    <w:tmpl w:val="BDB430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77F11F4"/>
    <w:multiLevelType w:val="hybridMultilevel"/>
    <w:tmpl w:val="22C2C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A142F56"/>
    <w:multiLevelType w:val="hybridMultilevel"/>
    <w:tmpl w:val="C1BCE4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B3F594A"/>
    <w:multiLevelType w:val="hybridMultilevel"/>
    <w:tmpl w:val="E9A041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0DE00D0"/>
    <w:multiLevelType w:val="hybridMultilevel"/>
    <w:tmpl w:val="AA1C72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23A0ACD"/>
    <w:multiLevelType w:val="hybridMultilevel"/>
    <w:tmpl w:val="3CD66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053C8E"/>
    <w:multiLevelType w:val="hybridMultilevel"/>
    <w:tmpl w:val="D234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D3857"/>
    <w:multiLevelType w:val="hybridMultilevel"/>
    <w:tmpl w:val="CDEA00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6"/>
  </w:num>
  <w:num w:numId="3">
    <w:abstractNumId w:val="1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396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wtbA0MDQzMTI3MDdW0lEKTi0uzszPAykwqgUAo8F5XSwAAAA="/>
  </w:docVars>
  <w:rsids>
    <w:rsidRoot w:val="00F75E26"/>
    <w:rsid w:val="00000F8F"/>
    <w:rsid w:val="00001591"/>
    <w:rsid w:val="00001D7D"/>
    <w:rsid w:val="00002B8C"/>
    <w:rsid w:val="000129A6"/>
    <w:rsid w:val="00013726"/>
    <w:rsid w:val="00014ECD"/>
    <w:rsid w:val="00016906"/>
    <w:rsid w:val="000174AE"/>
    <w:rsid w:val="00021438"/>
    <w:rsid w:val="000232EE"/>
    <w:rsid w:val="00042DE8"/>
    <w:rsid w:val="00043B92"/>
    <w:rsid w:val="00044548"/>
    <w:rsid w:val="00045052"/>
    <w:rsid w:val="0004668C"/>
    <w:rsid w:val="00046D2A"/>
    <w:rsid w:val="00047353"/>
    <w:rsid w:val="00051ECF"/>
    <w:rsid w:val="00054032"/>
    <w:rsid w:val="00055984"/>
    <w:rsid w:val="0006176B"/>
    <w:rsid w:val="000617C5"/>
    <w:rsid w:val="00063CB9"/>
    <w:rsid w:val="00066641"/>
    <w:rsid w:val="000726AB"/>
    <w:rsid w:val="00084CCC"/>
    <w:rsid w:val="00084E83"/>
    <w:rsid w:val="000856E7"/>
    <w:rsid w:val="00085A62"/>
    <w:rsid w:val="000869AC"/>
    <w:rsid w:val="00087143"/>
    <w:rsid w:val="00090512"/>
    <w:rsid w:val="00092F76"/>
    <w:rsid w:val="00094546"/>
    <w:rsid w:val="000A0336"/>
    <w:rsid w:val="000A2F42"/>
    <w:rsid w:val="000A56F5"/>
    <w:rsid w:val="000A79F9"/>
    <w:rsid w:val="000B4589"/>
    <w:rsid w:val="000B61ED"/>
    <w:rsid w:val="000B6535"/>
    <w:rsid w:val="000C3D7A"/>
    <w:rsid w:val="000C62F7"/>
    <w:rsid w:val="000C7358"/>
    <w:rsid w:val="000C7502"/>
    <w:rsid w:val="000E565F"/>
    <w:rsid w:val="000F43CE"/>
    <w:rsid w:val="000F705E"/>
    <w:rsid w:val="00100729"/>
    <w:rsid w:val="00105F72"/>
    <w:rsid w:val="0011096C"/>
    <w:rsid w:val="00112E87"/>
    <w:rsid w:val="001204E1"/>
    <w:rsid w:val="001239CF"/>
    <w:rsid w:val="00123E36"/>
    <w:rsid w:val="001240B1"/>
    <w:rsid w:val="00125865"/>
    <w:rsid w:val="00130294"/>
    <w:rsid w:val="00130EC5"/>
    <w:rsid w:val="00134F04"/>
    <w:rsid w:val="00140C88"/>
    <w:rsid w:val="00146D4A"/>
    <w:rsid w:val="00154E64"/>
    <w:rsid w:val="00155608"/>
    <w:rsid w:val="001579B6"/>
    <w:rsid w:val="00163CBA"/>
    <w:rsid w:val="00165003"/>
    <w:rsid w:val="00166951"/>
    <w:rsid w:val="00171AEB"/>
    <w:rsid w:val="00177A8F"/>
    <w:rsid w:val="00182AF0"/>
    <w:rsid w:val="00185502"/>
    <w:rsid w:val="0018604B"/>
    <w:rsid w:val="00186386"/>
    <w:rsid w:val="001870DA"/>
    <w:rsid w:val="00194624"/>
    <w:rsid w:val="00194F7C"/>
    <w:rsid w:val="001A19F8"/>
    <w:rsid w:val="001A59D8"/>
    <w:rsid w:val="001B018A"/>
    <w:rsid w:val="001B04D9"/>
    <w:rsid w:val="001B0FAE"/>
    <w:rsid w:val="001B3A9B"/>
    <w:rsid w:val="001B4067"/>
    <w:rsid w:val="001B722F"/>
    <w:rsid w:val="001B73C5"/>
    <w:rsid w:val="001B789D"/>
    <w:rsid w:val="001B7D9B"/>
    <w:rsid w:val="001C0B59"/>
    <w:rsid w:val="001C14B1"/>
    <w:rsid w:val="001C2B0A"/>
    <w:rsid w:val="001D0843"/>
    <w:rsid w:val="001D1FF1"/>
    <w:rsid w:val="001D6319"/>
    <w:rsid w:val="001F089B"/>
    <w:rsid w:val="001F37CF"/>
    <w:rsid w:val="001F4A20"/>
    <w:rsid w:val="001F5B02"/>
    <w:rsid w:val="001F6CC0"/>
    <w:rsid w:val="00204135"/>
    <w:rsid w:val="00212118"/>
    <w:rsid w:val="00212661"/>
    <w:rsid w:val="0021518B"/>
    <w:rsid w:val="00215A43"/>
    <w:rsid w:val="00216605"/>
    <w:rsid w:val="00216B34"/>
    <w:rsid w:val="002225DB"/>
    <w:rsid w:val="0022397A"/>
    <w:rsid w:val="002258D0"/>
    <w:rsid w:val="00227B96"/>
    <w:rsid w:val="00230A8C"/>
    <w:rsid w:val="00230EEA"/>
    <w:rsid w:val="002342E8"/>
    <w:rsid w:val="0023541B"/>
    <w:rsid w:val="00235EAB"/>
    <w:rsid w:val="00237E40"/>
    <w:rsid w:val="00241A63"/>
    <w:rsid w:val="00243956"/>
    <w:rsid w:val="00244ACA"/>
    <w:rsid w:val="00252CD7"/>
    <w:rsid w:val="00253B05"/>
    <w:rsid w:val="00254601"/>
    <w:rsid w:val="00256A26"/>
    <w:rsid w:val="0026046E"/>
    <w:rsid w:val="0027197C"/>
    <w:rsid w:val="00271A67"/>
    <w:rsid w:val="00275991"/>
    <w:rsid w:val="002804F7"/>
    <w:rsid w:val="00284EA5"/>
    <w:rsid w:val="00290365"/>
    <w:rsid w:val="002908EA"/>
    <w:rsid w:val="0029267E"/>
    <w:rsid w:val="00293763"/>
    <w:rsid w:val="002954E7"/>
    <w:rsid w:val="00296003"/>
    <w:rsid w:val="002966E2"/>
    <w:rsid w:val="0029798B"/>
    <w:rsid w:val="002A15AD"/>
    <w:rsid w:val="002A3E70"/>
    <w:rsid w:val="002B104F"/>
    <w:rsid w:val="002B1A82"/>
    <w:rsid w:val="002C0905"/>
    <w:rsid w:val="002C18E7"/>
    <w:rsid w:val="002C2773"/>
    <w:rsid w:val="002C35F1"/>
    <w:rsid w:val="002C5111"/>
    <w:rsid w:val="002C602C"/>
    <w:rsid w:val="002C79A3"/>
    <w:rsid w:val="002D01A0"/>
    <w:rsid w:val="002D3455"/>
    <w:rsid w:val="002E3318"/>
    <w:rsid w:val="002E4B75"/>
    <w:rsid w:val="002F2256"/>
    <w:rsid w:val="00300381"/>
    <w:rsid w:val="003018EB"/>
    <w:rsid w:val="00306C70"/>
    <w:rsid w:val="003105B9"/>
    <w:rsid w:val="00314436"/>
    <w:rsid w:val="003157CE"/>
    <w:rsid w:val="00316950"/>
    <w:rsid w:val="00320074"/>
    <w:rsid w:val="00320FEF"/>
    <w:rsid w:val="003335A9"/>
    <w:rsid w:val="003418BD"/>
    <w:rsid w:val="00351C02"/>
    <w:rsid w:val="0035248B"/>
    <w:rsid w:val="00352F75"/>
    <w:rsid w:val="00355E6B"/>
    <w:rsid w:val="00357C42"/>
    <w:rsid w:val="0036036B"/>
    <w:rsid w:val="00362C25"/>
    <w:rsid w:val="003650FC"/>
    <w:rsid w:val="00372570"/>
    <w:rsid w:val="00377CD6"/>
    <w:rsid w:val="00384629"/>
    <w:rsid w:val="00384B54"/>
    <w:rsid w:val="00390C43"/>
    <w:rsid w:val="00390DD5"/>
    <w:rsid w:val="0039101C"/>
    <w:rsid w:val="0039350A"/>
    <w:rsid w:val="003A3A74"/>
    <w:rsid w:val="003A49F7"/>
    <w:rsid w:val="003B0450"/>
    <w:rsid w:val="003B0613"/>
    <w:rsid w:val="003B09F3"/>
    <w:rsid w:val="003B25E9"/>
    <w:rsid w:val="003B79F0"/>
    <w:rsid w:val="003B7FC6"/>
    <w:rsid w:val="003C12CC"/>
    <w:rsid w:val="003C2123"/>
    <w:rsid w:val="003C5C9F"/>
    <w:rsid w:val="003C6DE2"/>
    <w:rsid w:val="003D3618"/>
    <w:rsid w:val="003D3F32"/>
    <w:rsid w:val="003D57E7"/>
    <w:rsid w:val="003E149E"/>
    <w:rsid w:val="003E2E0B"/>
    <w:rsid w:val="003E4569"/>
    <w:rsid w:val="003E69DB"/>
    <w:rsid w:val="003F0435"/>
    <w:rsid w:val="003F20E8"/>
    <w:rsid w:val="003F2633"/>
    <w:rsid w:val="003F26FC"/>
    <w:rsid w:val="00401228"/>
    <w:rsid w:val="0040346C"/>
    <w:rsid w:val="004044B4"/>
    <w:rsid w:val="00411D1D"/>
    <w:rsid w:val="004130CC"/>
    <w:rsid w:val="00415044"/>
    <w:rsid w:val="00416703"/>
    <w:rsid w:val="00416898"/>
    <w:rsid w:val="0041745B"/>
    <w:rsid w:val="00417A50"/>
    <w:rsid w:val="00422B66"/>
    <w:rsid w:val="00425D6E"/>
    <w:rsid w:val="0042642E"/>
    <w:rsid w:val="00430B7A"/>
    <w:rsid w:val="004324A8"/>
    <w:rsid w:val="00433585"/>
    <w:rsid w:val="00433E17"/>
    <w:rsid w:val="00437C89"/>
    <w:rsid w:val="00441A69"/>
    <w:rsid w:val="0044208B"/>
    <w:rsid w:val="004451BA"/>
    <w:rsid w:val="00445A23"/>
    <w:rsid w:val="00446E32"/>
    <w:rsid w:val="004509FF"/>
    <w:rsid w:val="00456D36"/>
    <w:rsid w:val="0046291E"/>
    <w:rsid w:val="00466B67"/>
    <w:rsid w:val="00470C47"/>
    <w:rsid w:val="00480025"/>
    <w:rsid w:val="00480053"/>
    <w:rsid w:val="00482898"/>
    <w:rsid w:val="00486357"/>
    <w:rsid w:val="004866D0"/>
    <w:rsid w:val="0048741B"/>
    <w:rsid w:val="00490AA9"/>
    <w:rsid w:val="004922BD"/>
    <w:rsid w:val="004A54BB"/>
    <w:rsid w:val="004B0866"/>
    <w:rsid w:val="004C5E8A"/>
    <w:rsid w:val="004C6075"/>
    <w:rsid w:val="004C67DF"/>
    <w:rsid w:val="004D2DC6"/>
    <w:rsid w:val="004D4C17"/>
    <w:rsid w:val="004D7A78"/>
    <w:rsid w:val="004E1A21"/>
    <w:rsid w:val="004E5B8E"/>
    <w:rsid w:val="004E67E3"/>
    <w:rsid w:val="004E6B29"/>
    <w:rsid w:val="004F37D1"/>
    <w:rsid w:val="004F39DE"/>
    <w:rsid w:val="004F43D2"/>
    <w:rsid w:val="004F6B73"/>
    <w:rsid w:val="005041BC"/>
    <w:rsid w:val="00506CD9"/>
    <w:rsid w:val="005070A9"/>
    <w:rsid w:val="00510B9C"/>
    <w:rsid w:val="0051150D"/>
    <w:rsid w:val="00513B56"/>
    <w:rsid w:val="005140C5"/>
    <w:rsid w:val="00516D2C"/>
    <w:rsid w:val="00525127"/>
    <w:rsid w:val="00525179"/>
    <w:rsid w:val="005310C4"/>
    <w:rsid w:val="00531CD3"/>
    <w:rsid w:val="00537854"/>
    <w:rsid w:val="00540E34"/>
    <w:rsid w:val="005415B8"/>
    <w:rsid w:val="00541EE5"/>
    <w:rsid w:val="00542F03"/>
    <w:rsid w:val="005462F6"/>
    <w:rsid w:val="00551D64"/>
    <w:rsid w:val="00552062"/>
    <w:rsid w:val="0055436A"/>
    <w:rsid w:val="00554475"/>
    <w:rsid w:val="0056011A"/>
    <w:rsid w:val="00561F4D"/>
    <w:rsid w:val="00565D47"/>
    <w:rsid w:val="00567E70"/>
    <w:rsid w:val="00571322"/>
    <w:rsid w:val="00572BCB"/>
    <w:rsid w:val="00573FC3"/>
    <w:rsid w:val="00574D73"/>
    <w:rsid w:val="005759CA"/>
    <w:rsid w:val="00582462"/>
    <w:rsid w:val="00582849"/>
    <w:rsid w:val="005875F8"/>
    <w:rsid w:val="00593561"/>
    <w:rsid w:val="005A15CA"/>
    <w:rsid w:val="005A1892"/>
    <w:rsid w:val="005A1A63"/>
    <w:rsid w:val="005A2740"/>
    <w:rsid w:val="005A3BFC"/>
    <w:rsid w:val="005B287F"/>
    <w:rsid w:val="005B7341"/>
    <w:rsid w:val="005B7481"/>
    <w:rsid w:val="005C07B5"/>
    <w:rsid w:val="005C117B"/>
    <w:rsid w:val="005C7DA1"/>
    <w:rsid w:val="005D31AD"/>
    <w:rsid w:val="005D36A3"/>
    <w:rsid w:val="005D7A95"/>
    <w:rsid w:val="005E016D"/>
    <w:rsid w:val="005E5B84"/>
    <w:rsid w:val="005F1A25"/>
    <w:rsid w:val="005F21B2"/>
    <w:rsid w:val="005F3524"/>
    <w:rsid w:val="005F6007"/>
    <w:rsid w:val="005F61F8"/>
    <w:rsid w:val="005F69FD"/>
    <w:rsid w:val="00601B46"/>
    <w:rsid w:val="00603060"/>
    <w:rsid w:val="0061026F"/>
    <w:rsid w:val="00610EA5"/>
    <w:rsid w:val="00612D56"/>
    <w:rsid w:val="00614CF3"/>
    <w:rsid w:val="006165AB"/>
    <w:rsid w:val="006214E0"/>
    <w:rsid w:val="006221EB"/>
    <w:rsid w:val="0062252B"/>
    <w:rsid w:val="0062353D"/>
    <w:rsid w:val="00623A58"/>
    <w:rsid w:val="0062406C"/>
    <w:rsid w:val="00627282"/>
    <w:rsid w:val="00630E0D"/>
    <w:rsid w:val="00641F67"/>
    <w:rsid w:val="00642659"/>
    <w:rsid w:val="006457B6"/>
    <w:rsid w:val="006500E7"/>
    <w:rsid w:val="00650288"/>
    <w:rsid w:val="0066043C"/>
    <w:rsid w:val="00662935"/>
    <w:rsid w:val="006669A3"/>
    <w:rsid w:val="006702C6"/>
    <w:rsid w:val="0067053A"/>
    <w:rsid w:val="00674E76"/>
    <w:rsid w:val="00675720"/>
    <w:rsid w:val="00683EC7"/>
    <w:rsid w:val="00684035"/>
    <w:rsid w:val="00686AB5"/>
    <w:rsid w:val="00690E50"/>
    <w:rsid w:val="00692C71"/>
    <w:rsid w:val="00694422"/>
    <w:rsid w:val="00695BDE"/>
    <w:rsid w:val="00695C52"/>
    <w:rsid w:val="006A2217"/>
    <w:rsid w:val="006A5986"/>
    <w:rsid w:val="006A70E5"/>
    <w:rsid w:val="006B29DA"/>
    <w:rsid w:val="006B54C5"/>
    <w:rsid w:val="006B6ABF"/>
    <w:rsid w:val="006B79C8"/>
    <w:rsid w:val="006C130F"/>
    <w:rsid w:val="006C25DB"/>
    <w:rsid w:val="006C2C37"/>
    <w:rsid w:val="006C2FB8"/>
    <w:rsid w:val="006C43AE"/>
    <w:rsid w:val="006C4881"/>
    <w:rsid w:val="006C4CFE"/>
    <w:rsid w:val="006C729D"/>
    <w:rsid w:val="006D056A"/>
    <w:rsid w:val="006D07CA"/>
    <w:rsid w:val="006D6070"/>
    <w:rsid w:val="006E1656"/>
    <w:rsid w:val="006E28BC"/>
    <w:rsid w:val="006E2D8A"/>
    <w:rsid w:val="006E710B"/>
    <w:rsid w:val="006F3AC5"/>
    <w:rsid w:val="006F4604"/>
    <w:rsid w:val="006F4E0E"/>
    <w:rsid w:val="006F6825"/>
    <w:rsid w:val="006F6834"/>
    <w:rsid w:val="006F7D58"/>
    <w:rsid w:val="00721513"/>
    <w:rsid w:val="007267B4"/>
    <w:rsid w:val="007446D1"/>
    <w:rsid w:val="00745032"/>
    <w:rsid w:val="00746001"/>
    <w:rsid w:val="00754567"/>
    <w:rsid w:val="00756A70"/>
    <w:rsid w:val="00757A50"/>
    <w:rsid w:val="00757A73"/>
    <w:rsid w:val="0076149D"/>
    <w:rsid w:val="00762CC9"/>
    <w:rsid w:val="007671E1"/>
    <w:rsid w:val="00767619"/>
    <w:rsid w:val="007708B7"/>
    <w:rsid w:val="00772B43"/>
    <w:rsid w:val="007745DA"/>
    <w:rsid w:val="0077603D"/>
    <w:rsid w:val="00777E97"/>
    <w:rsid w:val="00781885"/>
    <w:rsid w:val="007832E4"/>
    <w:rsid w:val="00787020"/>
    <w:rsid w:val="00787415"/>
    <w:rsid w:val="00792DC7"/>
    <w:rsid w:val="00793330"/>
    <w:rsid w:val="00794B3A"/>
    <w:rsid w:val="007951D3"/>
    <w:rsid w:val="007A08B6"/>
    <w:rsid w:val="007A0B02"/>
    <w:rsid w:val="007A27FA"/>
    <w:rsid w:val="007A5D49"/>
    <w:rsid w:val="007B1DA1"/>
    <w:rsid w:val="007C1D72"/>
    <w:rsid w:val="007C47D2"/>
    <w:rsid w:val="007C4B72"/>
    <w:rsid w:val="007C5CF0"/>
    <w:rsid w:val="007C7AC5"/>
    <w:rsid w:val="007D126F"/>
    <w:rsid w:val="007D1F2B"/>
    <w:rsid w:val="007D242A"/>
    <w:rsid w:val="007D2AC0"/>
    <w:rsid w:val="007D650C"/>
    <w:rsid w:val="007E57C5"/>
    <w:rsid w:val="007E65C2"/>
    <w:rsid w:val="007E6BF4"/>
    <w:rsid w:val="007E6D39"/>
    <w:rsid w:val="007F1549"/>
    <w:rsid w:val="007F3898"/>
    <w:rsid w:val="007F44DA"/>
    <w:rsid w:val="007F5446"/>
    <w:rsid w:val="007F60F3"/>
    <w:rsid w:val="008043EE"/>
    <w:rsid w:val="008065E7"/>
    <w:rsid w:val="0080728F"/>
    <w:rsid w:val="0081101D"/>
    <w:rsid w:val="00811A4E"/>
    <w:rsid w:val="00816389"/>
    <w:rsid w:val="0082580D"/>
    <w:rsid w:val="00825AA3"/>
    <w:rsid w:val="00826EAF"/>
    <w:rsid w:val="008307A1"/>
    <w:rsid w:val="00830BF0"/>
    <w:rsid w:val="00834445"/>
    <w:rsid w:val="008407DC"/>
    <w:rsid w:val="00841BD7"/>
    <w:rsid w:val="008437D3"/>
    <w:rsid w:val="00846701"/>
    <w:rsid w:val="00851672"/>
    <w:rsid w:val="008532A8"/>
    <w:rsid w:val="008537CA"/>
    <w:rsid w:val="008578C2"/>
    <w:rsid w:val="00857CF9"/>
    <w:rsid w:val="00857E27"/>
    <w:rsid w:val="008627E2"/>
    <w:rsid w:val="00864CA1"/>
    <w:rsid w:val="0086507A"/>
    <w:rsid w:val="00871929"/>
    <w:rsid w:val="0087786F"/>
    <w:rsid w:val="00880B0F"/>
    <w:rsid w:val="0089018A"/>
    <w:rsid w:val="00891A3B"/>
    <w:rsid w:val="00892455"/>
    <w:rsid w:val="00893A95"/>
    <w:rsid w:val="008B0ABE"/>
    <w:rsid w:val="008B6D56"/>
    <w:rsid w:val="008B70BA"/>
    <w:rsid w:val="008C547E"/>
    <w:rsid w:val="008C61C4"/>
    <w:rsid w:val="008C74B6"/>
    <w:rsid w:val="008D1946"/>
    <w:rsid w:val="008E271C"/>
    <w:rsid w:val="008E2C47"/>
    <w:rsid w:val="008E3869"/>
    <w:rsid w:val="008F203F"/>
    <w:rsid w:val="008F3307"/>
    <w:rsid w:val="008F4012"/>
    <w:rsid w:val="008F686C"/>
    <w:rsid w:val="00901BAD"/>
    <w:rsid w:val="009029B4"/>
    <w:rsid w:val="00906810"/>
    <w:rsid w:val="00911771"/>
    <w:rsid w:val="00911E4D"/>
    <w:rsid w:val="009135DD"/>
    <w:rsid w:val="00913C9C"/>
    <w:rsid w:val="0092435B"/>
    <w:rsid w:val="00924C1F"/>
    <w:rsid w:val="00927B85"/>
    <w:rsid w:val="00931529"/>
    <w:rsid w:val="00932EF1"/>
    <w:rsid w:val="00933670"/>
    <w:rsid w:val="0093682E"/>
    <w:rsid w:val="00936D24"/>
    <w:rsid w:val="00937973"/>
    <w:rsid w:val="00940775"/>
    <w:rsid w:val="00940B1D"/>
    <w:rsid w:val="00941245"/>
    <w:rsid w:val="009442AE"/>
    <w:rsid w:val="009501F4"/>
    <w:rsid w:val="009502BA"/>
    <w:rsid w:val="00951AEA"/>
    <w:rsid w:val="009541C5"/>
    <w:rsid w:val="009560DE"/>
    <w:rsid w:val="009604D5"/>
    <w:rsid w:val="00960C27"/>
    <w:rsid w:val="0096127D"/>
    <w:rsid w:val="00965224"/>
    <w:rsid w:val="00971E56"/>
    <w:rsid w:val="009723AB"/>
    <w:rsid w:val="00973852"/>
    <w:rsid w:val="00980A30"/>
    <w:rsid w:val="0098348A"/>
    <w:rsid w:val="00984CBA"/>
    <w:rsid w:val="00984FB5"/>
    <w:rsid w:val="009874E8"/>
    <w:rsid w:val="00987721"/>
    <w:rsid w:val="00990DCD"/>
    <w:rsid w:val="00994A59"/>
    <w:rsid w:val="009968FA"/>
    <w:rsid w:val="009A3748"/>
    <w:rsid w:val="009A52BC"/>
    <w:rsid w:val="009B1A4E"/>
    <w:rsid w:val="009B398B"/>
    <w:rsid w:val="009B64C7"/>
    <w:rsid w:val="009C25A1"/>
    <w:rsid w:val="009C510C"/>
    <w:rsid w:val="009C571D"/>
    <w:rsid w:val="009C67AB"/>
    <w:rsid w:val="009D0B16"/>
    <w:rsid w:val="009D262B"/>
    <w:rsid w:val="009D278A"/>
    <w:rsid w:val="009D5361"/>
    <w:rsid w:val="009E5457"/>
    <w:rsid w:val="009F0C01"/>
    <w:rsid w:val="009F477B"/>
    <w:rsid w:val="009F612F"/>
    <w:rsid w:val="009F7598"/>
    <w:rsid w:val="00A00737"/>
    <w:rsid w:val="00A03375"/>
    <w:rsid w:val="00A057E8"/>
    <w:rsid w:val="00A11B70"/>
    <w:rsid w:val="00A12202"/>
    <w:rsid w:val="00A1230D"/>
    <w:rsid w:val="00A13FB4"/>
    <w:rsid w:val="00A158A5"/>
    <w:rsid w:val="00A2146A"/>
    <w:rsid w:val="00A21BE4"/>
    <w:rsid w:val="00A21C30"/>
    <w:rsid w:val="00A23D3E"/>
    <w:rsid w:val="00A23FA0"/>
    <w:rsid w:val="00A247A2"/>
    <w:rsid w:val="00A24C8A"/>
    <w:rsid w:val="00A253AD"/>
    <w:rsid w:val="00A256B0"/>
    <w:rsid w:val="00A25D78"/>
    <w:rsid w:val="00A31FDA"/>
    <w:rsid w:val="00A3279A"/>
    <w:rsid w:val="00A3476C"/>
    <w:rsid w:val="00A356B5"/>
    <w:rsid w:val="00A37491"/>
    <w:rsid w:val="00A46092"/>
    <w:rsid w:val="00A523FA"/>
    <w:rsid w:val="00A66DDB"/>
    <w:rsid w:val="00A70682"/>
    <w:rsid w:val="00A72CA7"/>
    <w:rsid w:val="00A7305B"/>
    <w:rsid w:val="00A73BF0"/>
    <w:rsid w:val="00A80570"/>
    <w:rsid w:val="00A82F69"/>
    <w:rsid w:val="00A84CEC"/>
    <w:rsid w:val="00A90911"/>
    <w:rsid w:val="00A90C25"/>
    <w:rsid w:val="00A97EC4"/>
    <w:rsid w:val="00AA3F73"/>
    <w:rsid w:val="00AA42D9"/>
    <w:rsid w:val="00AA79EC"/>
    <w:rsid w:val="00AA7E54"/>
    <w:rsid w:val="00AB0C27"/>
    <w:rsid w:val="00AB0FE3"/>
    <w:rsid w:val="00AB6BFF"/>
    <w:rsid w:val="00AB71D2"/>
    <w:rsid w:val="00AC7ED1"/>
    <w:rsid w:val="00AD1432"/>
    <w:rsid w:val="00AE3F3B"/>
    <w:rsid w:val="00AE485B"/>
    <w:rsid w:val="00AF0733"/>
    <w:rsid w:val="00AF0BF3"/>
    <w:rsid w:val="00AF0FCA"/>
    <w:rsid w:val="00B01B56"/>
    <w:rsid w:val="00B0200F"/>
    <w:rsid w:val="00B030F1"/>
    <w:rsid w:val="00B0546F"/>
    <w:rsid w:val="00B05F5D"/>
    <w:rsid w:val="00B10963"/>
    <w:rsid w:val="00B14A9A"/>
    <w:rsid w:val="00B156AE"/>
    <w:rsid w:val="00B1708F"/>
    <w:rsid w:val="00B23C9D"/>
    <w:rsid w:val="00B23DDB"/>
    <w:rsid w:val="00B31F90"/>
    <w:rsid w:val="00B3621A"/>
    <w:rsid w:val="00B40535"/>
    <w:rsid w:val="00B40EC9"/>
    <w:rsid w:val="00B434D3"/>
    <w:rsid w:val="00B43E75"/>
    <w:rsid w:val="00B45FAC"/>
    <w:rsid w:val="00B5003B"/>
    <w:rsid w:val="00B52C02"/>
    <w:rsid w:val="00B56670"/>
    <w:rsid w:val="00B56CD5"/>
    <w:rsid w:val="00B57FCE"/>
    <w:rsid w:val="00B600BB"/>
    <w:rsid w:val="00B62FA0"/>
    <w:rsid w:val="00B630A8"/>
    <w:rsid w:val="00B649BF"/>
    <w:rsid w:val="00B65947"/>
    <w:rsid w:val="00B672E0"/>
    <w:rsid w:val="00B75799"/>
    <w:rsid w:val="00B8543D"/>
    <w:rsid w:val="00B87093"/>
    <w:rsid w:val="00B87361"/>
    <w:rsid w:val="00B8791A"/>
    <w:rsid w:val="00B93661"/>
    <w:rsid w:val="00B97021"/>
    <w:rsid w:val="00B97893"/>
    <w:rsid w:val="00BA13A6"/>
    <w:rsid w:val="00BA1651"/>
    <w:rsid w:val="00BA6420"/>
    <w:rsid w:val="00BB045A"/>
    <w:rsid w:val="00BB3571"/>
    <w:rsid w:val="00BB4F03"/>
    <w:rsid w:val="00BB7300"/>
    <w:rsid w:val="00BC102A"/>
    <w:rsid w:val="00BC31EF"/>
    <w:rsid w:val="00BC4432"/>
    <w:rsid w:val="00BD0B9B"/>
    <w:rsid w:val="00BD15A0"/>
    <w:rsid w:val="00BD42A2"/>
    <w:rsid w:val="00BD4DFF"/>
    <w:rsid w:val="00BD6127"/>
    <w:rsid w:val="00BD7985"/>
    <w:rsid w:val="00BE159C"/>
    <w:rsid w:val="00BE220F"/>
    <w:rsid w:val="00BE2C24"/>
    <w:rsid w:val="00BF6157"/>
    <w:rsid w:val="00BF70CA"/>
    <w:rsid w:val="00C0446B"/>
    <w:rsid w:val="00C04A46"/>
    <w:rsid w:val="00C073C9"/>
    <w:rsid w:val="00C077FC"/>
    <w:rsid w:val="00C07DBF"/>
    <w:rsid w:val="00C13F64"/>
    <w:rsid w:val="00C20C7C"/>
    <w:rsid w:val="00C25D58"/>
    <w:rsid w:val="00C2615E"/>
    <w:rsid w:val="00C3175F"/>
    <w:rsid w:val="00C3185B"/>
    <w:rsid w:val="00C35163"/>
    <w:rsid w:val="00C36752"/>
    <w:rsid w:val="00C5365A"/>
    <w:rsid w:val="00C622EB"/>
    <w:rsid w:val="00C6472B"/>
    <w:rsid w:val="00C7361B"/>
    <w:rsid w:val="00C73A68"/>
    <w:rsid w:val="00C75471"/>
    <w:rsid w:val="00C8223C"/>
    <w:rsid w:val="00C839D8"/>
    <w:rsid w:val="00C86168"/>
    <w:rsid w:val="00C868CD"/>
    <w:rsid w:val="00C86945"/>
    <w:rsid w:val="00C93EA8"/>
    <w:rsid w:val="00C97197"/>
    <w:rsid w:val="00CA2D60"/>
    <w:rsid w:val="00CA458D"/>
    <w:rsid w:val="00CA5DE5"/>
    <w:rsid w:val="00CB126D"/>
    <w:rsid w:val="00CB5205"/>
    <w:rsid w:val="00CB5DBC"/>
    <w:rsid w:val="00CB5E92"/>
    <w:rsid w:val="00CD109F"/>
    <w:rsid w:val="00CD5070"/>
    <w:rsid w:val="00CD52E6"/>
    <w:rsid w:val="00CD6BCD"/>
    <w:rsid w:val="00CD701A"/>
    <w:rsid w:val="00CE0063"/>
    <w:rsid w:val="00CE02EE"/>
    <w:rsid w:val="00CE1925"/>
    <w:rsid w:val="00CE6C77"/>
    <w:rsid w:val="00CF2EE1"/>
    <w:rsid w:val="00CF49FB"/>
    <w:rsid w:val="00D04AEF"/>
    <w:rsid w:val="00D0623C"/>
    <w:rsid w:val="00D070C7"/>
    <w:rsid w:val="00D101E1"/>
    <w:rsid w:val="00D129F1"/>
    <w:rsid w:val="00D15404"/>
    <w:rsid w:val="00D154DB"/>
    <w:rsid w:val="00D20927"/>
    <w:rsid w:val="00D20A91"/>
    <w:rsid w:val="00D23CCF"/>
    <w:rsid w:val="00D2789F"/>
    <w:rsid w:val="00D33BDF"/>
    <w:rsid w:val="00D35E9F"/>
    <w:rsid w:val="00D36155"/>
    <w:rsid w:val="00D37204"/>
    <w:rsid w:val="00D405F1"/>
    <w:rsid w:val="00D50A9D"/>
    <w:rsid w:val="00D50BCD"/>
    <w:rsid w:val="00D53737"/>
    <w:rsid w:val="00D55654"/>
    <w:rsid w:val="00D55B90"/>
    <w:rsid w:val="00D55DC5"/>
    <w:rsid w:val="00D62E96"/>
    <w:rsid w:val="00D67994"/>
    <w:rsid w:val="00D7258D"/>
    <w:rsid w:val="00D72775"/>
    <w:rsid w:val="00D77D1C"/>
    <w:rsid w:val="00D807B3"/>
    <w:rsid w:val="00D83860"/>
    <w:rsid w:val="00D85FF3"/>
    <w:rsid w:val="00DA2EE6"/>
    <w:rsid w:val="00DA42CE"/>
    <w:rsid w:val="00DA5740"/>
    <w:rsid w:val="00DA5804"/>
    <w:rsid w:val="00DB2593"/>
    <w:rsid w:val="00DB271D"/>
    <w:rsid w:val="00DC358B"/>
    <w:rsid w:val="00DD1376"/>
    <w:rsid w:val="00DD153B"/>
    <w:rsid w:val="00DD314F"/>
    <w:rsid w:val="00DD3163"/>
    <w:rsid w:val="00DD644C"/>
    <w:rsid w:val="00DE0880"/>
    <w:rsid w:val="00DE6CE8"/>
    <w:rsid w:val="00DE6FBC"/>
    <w:rsid w:val="00DE78FA"/>
    <w:rsid w:val="00DF1D78"/>
    <w:rsid w:val="00DF22BF"/>
    <w:rsid w:val="00DF3BE3"/>
    <w:rsid w:val="00DF403F"/>
    <w:rsid w:val="00DF4368"/>
    <w:rsid w:val="00DF6A79"/>
    <w:rsid w:val="00E023E6"/>
    <w:rsid w:val="00E0619C"/>
    <w:rsid w:val="00E06702"/>
    <w:rsid w:val="00E10B16"/>
    <w:rsid w:val="00E114AC"/>
    <w:rsid w:val="00E12E9C"/>
    <w:rsid w:val="00E143BB"/>
    <w:rsid w:val="00E1540B"/>
    <w:rsid w:val="00E1568D"/>
    <w:rsid w:val="00E17059"/>
    <w:rsid w:val="00E17AA7"/>
    <w:rsid w:val="00E26311"/>
    <w:rsid w:val="00E314DA"/>
    <w:rsid w:val="00E34DC5"/>
    <w:rsid w:val="00E359A8"/>
    <w:rsid w:val="00E37520"/>
    <w:rsid w:val="00E3763C"/>
    <w:rsid w:val="00E40749"/>
    <w:rsid w:val="00E43CD3"/>
    <w:rsid w:val="00E46C81"/>
    <w:rsid w:val="00E470A9"/>
    <w:rsid w:val="00E51EB3"/>
    <w:rsid w:val="00E5479B"/>
    <w:rsid w:val="00E62F28"/>
    <w:rsid w:val="00E638C5"/>
    <w:rsid w:val="00E80597"/>
    <w:rsid w:val="00E83667"/>
    <w:rsid w:val="00E84FA7"/>
    <w:rsid w:val="00E85AA5"/>
    <w:rsid w:val="00E875A7"/>
    <w:rsid w:val="00E8793C"/>
    <w:rsid w:val="00E969E8"/>
    <w:rsid w:val="00E9773B"/>
    <w:rsid w:val="00E978C5"/>
    <w:rsid w:val="00E97B95"/>
    <w:rsid w:val="00EA1C4A"/>
    <w:rsid w:val="00EA233E"/>
    <w:rsid w:val="00EA3731"/>
    <w:rsid w:val="00EA5CCC"/>
    <w:rsid w:val="00EA5F9A"/>
    <w:rsid w:val="00EA6FBE"/>
    <w:rsid w:val="00EB06C7"/>
    <w:rsid w:val="00EB195E"/>
    <w:rsid w:val="00EB44DE"/>
    <w:rsid w:val="00EB5E88"/>
    <w:rsid w:val="00EB5EDC"/>
    <w:rsid w:val="00EB61A4"/>
    <w:rsid w:val="00EC42FE"/>
    <w:rsid w:val="00ED4519"/>
    <w:rsid w:val="00EE04B6"/>
    <w:rsid w:val="00EE16FB"/>
    <w:rsid w:val="00EE2BD5"/>
    <w:rsid w:val="00EE422A"/>
    <w:rsid w:val="00EF060D"/>
    <w:rsid w:val="00EF37C3"/>
    <w:rsid w:val="00EF63DB"/>
    <w:rsid w:val="00F0025F"/>
    <w:rsid w:val="00F0189B"/>
    <w:rsid w:val="00F031F9"/>
    <w:rsid w:val="00F03732"/>
    <w:rsid w:val="00F045C4"/>
    <w:rsid w:val="00F05B4E"/>
    <w:rsid w:val="00F072C8"/>
    <w:rsid w:val="00F139A0"/>
    <w:rsid w:val="00F15E76"/>
    <w:rsid w:val="00F20BA8"/>
    <w:rsid w:val="00F252A7"/>
    <w:rsid w:val="00F2618E"/>
    <w:rsid w:val="00F27B63"/>
    <w:rsid w:val="00F312B3"/>
    <w:rsid w:val="00F32368"/>
    <w:rsid w:val="00F32BD7"/>
    <w:rsid w:val="00F33277"/>
    <w:rsid w:val="00F33BC2"/>
    <w:rsid w:val="00F34CD9"/>
    <w:rsid w:val="00F36393"/>
    <w:rsid w:val="00F40028"/>
    <w:rsid w:val="00F509F2"/>
    <w:rsid w:val="00F51FB8"/>
    <w:rsid w:val="00F571F3"/>
    <w:rsid w:val="00F57834"/>
    <w:rsid w:val="00F60F5C"/>
    <w:rsid w:val="00F63115"/>
    <w:rsid w:val="00F65101"/>
    <w:rsid w:val="00F66641"/>
    <w:rsid w:val="00F66A43"/>
    <w:rsid w:val="00F75ACA"/>
    <w:rsid w:val="00F75E26"/>
    <w:rsid w:val="00F81853"/>
    <w:rsid w:val="00F82688"/>
    <w:rsid w:val="00F85E0A"/>
    <w:rsid w:val="00F87029"/>
    <w:rsid w:val="00F968AE"/>
    <w:rsid w:val="00F97767"/>
    <w:rsid w:val="00FA1F4C"/>
    <w:rsid w:val="00FA4129"/>
    <w:rsid w:val="00FA6570"/>
    <w:rsid w:val="00FB0212"/>
    <w:rsid w:val="00FB5146"/>
    <w:rsid w:val="00FB5E72"/>
    <w:rsid w:val="00FC2A19"/>
    <w:rsid w:val="00FC2E30"/>
    <w:rsid w:val="00FC45E8"/>
    <w:rsid w:val="00FC65E2"/>
    <w:rsid w:val="00FC715C"/>
    <w:rsid w:val="00FD1C05"/>
    <w:rsid w:val="00FD2C15"/>
    <w:rsid w:val="00FD3404"/>
    <w:rsid w:val="00FD787A"/>
    <w:rsid w:val="00FE320E"/>
    <w:rsid w:val="00FE5778"/>
    <w:rsid w:val="00FF1719"/>
    <w:rsid w:val="00FF1DB7"/>
    <w:rsid w:val="00FF4378"/>
    <w:rsid w:val="00FF43DA"/>
    <w:rsid w:val="00FF6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068BB9"/>
  <w15:chartTrackingRefBased/>
  <w15:docId w15:val="{588D10EC-5004-4D3D-A615-05A4AD2B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5A0"/>
    <w:pPr>
      <w:spacing w:line="256" w:lineRule="auto"/>
    </w:pPr>
  </w:style>
  <w:style w:type="paragraph" w:styleId="Heading1">
    <w:name w:val="heading 1"/>
    <w:basedOn w:val="Normal"/>
    <w:link w:val="Heading1Char"/>
    <w:uiPriority w:val="9"/>
    <w:qFormat/>
    <w:rsid w:val="00E376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H" w:eastAsia="en-PH"/>
    </w:rPr>
  </w:style>
  <w:style w:type="paragraph" w:styleId="Heading2">
    <w:name w:val="heading 2"/>
    <w:basedOn w:val="Normal"/>
    <w:next w:val="Normal"/>
    <w:link w:val="Heading2Char"/>
    <w:uiPriority w:val="9"/>
    <w:semiHidden/>
    <w:unhideWhenUsed/>
    <w:qFormat/>
    <w:rsid w:val="00B500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11E4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E26"/>
    <w:pPr>
      <w:spacing w:line="259" w:lineRule="auto"/>
      <w:ind w:left="720"/>
      <w:contextualSpacing/>
    </w:pPr>
  </w:style>
  <w:style w:type="paragraph" w:styleId="Header">
    <w:name w:val="header"/>
    <w:basedOn w:val="Normal"/>
    <w:link w:val="HeaderChar"/>
    <w:uiPriority w:val="99"/>
    <w:unhideWhenUsed/>
    <w:rsid w:val="00582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462"/>
  </w:style>
  <w:style w:type="paragraph" w:styleId="Footer">
    <w:name w:val="footer"/>
    <w:basedOn w:val="Normal"/>
    <w:link w:val="FooterChar"/>
    <w:uiPriority w:val="99"/>
    <w:unhideWhenUsed/>
    <w:rsid w:val="00582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462"/>
  </w:style>
  <w:style w:type="paragraph" w:styleId="NoSpacing">
    <w:name w:val="No Spacing"/>
    <w:link w:val="NoSpacingChar"/>
    <w:uiPriority w:val="1"/>
    <w:qFormat/>
    <w:rsid w:val="00E9773B"/>
    <w:pPr>
      <w:spacing w:after="0" w:line="240" w:lineRule="auto"/>
    </w:pPr>
  </w:style>
  <w:style w:type="character" w:styleId="Hyperlink">
    <w:name w:val="Hyperlink"/>
    <w:basedOn w:val="DefaultParagraphFont"/>
    <w:uiPriority w:val="99"/>
    <w:unhideWhenUsed/>
    <w:rsid w:val="001B722F"/>
    <w:rPr>
      <w:color w:val="0563C1" w:themeColor="hyperlink"/>
      <w:u w:val="single"/>
    </w:rPr>
  </w:style>
  <w:style w:type="paragraph" w:styleId="BalloonText">
    <w:name w:val="Balloon Text"/>
    <w:basedOn w:val="Normal"/>
    <w:link w:val="BalloonTextChar"/>
    <w:uiPriority w:val="99"/>
    <w:semiHidden/>
    <w:unhideWhenUsed/>
    <w:rsid w:val="00787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7020"/>
    <w:rPr>
      <w:rFonts w:ascii="Segoe UI" w:hAnsi="Segoe UI" w:cs="Segoe UI"/>
      <w:sz w:val="18"/>
      <w:szCs w:val="18"/>
    </w:rPr>
  </w:style>
  <w:style w:type="character" w:customStyle="1" w:styleId="NoSpacingChar">
    <w:name w:val="No Spacing Char"/>
    <w:basedOn w:val="DefaultParagraphFont"/>
    <w:link w:val="NoSpacing"/>
    <w:uiPriority w:val="1"/>
    <w:rsid w:val="00A90911"/>
  </w:style>
  <w:style w:type="table" w:styleId="TableGrid">
    <w:name w:val="Table Grid"/>
    <w:basedOn w:val="TableNormal"/>
    <w:uiPriority w:val="59"/>
    <w:rsid w:val="00772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2225DB"/>
    <w:rPr>
      <w:color w:val="605E5C"/>
      <w:shd w:val="clear" w:color="auto" w:fill="E1DFDD"/>
    </w:rPr>
  </w:style>
  <w:style w:type="table" w:customStyle="1" w:styleId="TableGrid0">
    <w:name w:val="TableGrid"/>
    <w:rsid w:val="009541C5"/>
    <w:pPr>
      <w:spacing w:after="0" w:line="240" w:lineRule="auto"/>
    </w:pPr>
    <w:rPr>
      <w:rFonts w:eastAsiaTheme="minorEastAsia"/>
      <w:lang w:val="en-PH" w:eastAsia="en-PH"/>
    </w:rPr>
    <w:tblPr>
      <w:tblCellMar>
        <w:top w:w="0" w:type="dxa"/>
        <w:left w:w="0" w:type="dxa"/>
        <w:bottom w:w="0" w:type="dxa"/>
        <w:right w:w="0" w:type="dxa"/>
      </w:tblCellMar>
    </w:tblPr>
  </w:style>
  <w:style w:type="paragraph" w:styleId="NormalWeb">
    <w:name w:val="Normal (Web)"/>
    <w:basedOn w:val="Normal"/>
    <w:uiPriority w:val="99"/>
    <w:unhideWhenUsed/>
    <w:rsid w:val="00D77D1C"/>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1Char">
    <w:name w:val="Heading 1 Char"/>
    <w:basedOn w:val="DefaultParagraphFont"/>
    <w:link w:val="Heading1"/>
    <w:uiPriority w:val="9"/>
    <w:rsid w:val="00E3763C"/>
    <w:rPr>
      <w:rFonts w:ascii="Times New Roman" w:eastAsia="Times New Roman" w:hAnsi="Times New Roman" w:cs="Times New Roman"/>
      <w:b/>
      <w:bCs/>
      <w:kern w:val="36"/>
      <w:sz w:val="48"/>
      <w:szCs w:val="48"/>
      <w:lang w:val="en-PH" w:eastAsia="en-PH"/>
    </w:rPr>
  </w:style>
  <w:style w:type="character" w:customStyle="1" w:styleId="apple-tab-span">
    <w:name w:val="apple-tab-span"/>
    <w:basedOn w:val="DefaultParagraphFont"/>
    <w:rsid w:val="00E10B16"/>
  </w:style>
  <w:style w:type="character" w:styleId="Emphasis">
    <w:name w:val="Emphasis"/>
    <w:basedOn w:val="DefaultParagraphFont"/>
    <w:uiPriority w:val="20"/>
    <w:qFormat/>
    <w:rsid w:val="00CA458D"/>
    <w:rPr>
      <w:i/>
      <w:iCs/>
    </w:rPr>
  </w:style>
  <w:style w:type="character" w:customStyle="1" w:styleId="Heading3Char">
    <w:name w:val="Heading 3 Char"/>
    <w:basedOn w:val="DefaultParagraphFont"/>
    <w:link w:val="Heading3"/>
    <w:uiPriority w:val="9"/>
    <w:semiHidden/>
    <w:rsid w:val="00911E4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72775"/>
    <w:rPr>
      <w:b/>
      <w:bCs/>
    </w:rPr>
  </w:style>
  <w:style w:type="paragraph" w:customStyle="1" w:styleId="sc-fbyfcu">
    <w:name w:val="sc-fbyfcu"/>
    <w:basedOn w:val="Normal"/>
    <w:rsid w:val="00320FEF"/>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customStyle="1" w:styleId="Heading2Char">
    <w:name w:val="Heading 2 Char"/>
    <w:basedOn w:val="DefaultParagraphFont"/>
    <w:link w:val="Heading2"/>
    <w:uiPriority w:val="9"/>
    <w:semiHidden/>
    <w:rsid w:val="00B5003B"/>
    <w:rPr>
      <w:rFonts w:asciiTheme="majorHAnsi" w:eastAsiaTheme="majorEastAsia" w:hAnsiTheme="majorHAnsi" w:cstheme="majorBidi"/>
      <w:color w:val="2E74B5" w:themeColor="accent1" w:themeShade="BF"/>
      <w:sz w:val="26"/>
      <w:szCs w:val="26"/>
    </w:rPr>
  </w:style>
  <w:style w:type="paragraph" w:customStyle="1" w:styleId="Default">
    <w:name w:val="Default"/>
    <w:rsid w:val="00642659"/>
    <w:pPr>
      <w:autoSpaceDE w:val="0"/>
      <w:autoSpaceDN w:val="0"/>
      <w:adjustRightInd w:val="0"/>
      <w:spacing w:after="0" w:line="240" w:lineRule="auto"/>
    </w:pPr>
    <w:rPr>
      <w:rFonts w:ascii="Courier New" w:hAnsi="Courier New" w:cs="Courier New"/>
      <w:color w:val="000000"/>
      <w:sz w:val="24"/>
      <w:szCs w:val="24"/>
      <w:lang w:val="en-PH"/>
    </w:rPr>
  </w:style>
  <w:style w:type="character" w:styleId="FollowedHyperlink">
    <w:name w:val="FollowedHyperlink"/>
    <w:basedOn w:val="DefaultParagraphFont"/>
    <w:uiPriority w:val="99"/>
    <w:semiHidden/>
    <w:unhideWhenUsed/>
    <w:rsid w:val="00CE0063"/>
    <w:rPr>
      <w:color w:val="954F72" w:themeColor="followedHyperlink"/>
      <w:u w:val="single"/>
    </w:rPr>
  </w:style>
  <w:style w:type="table" w:customStyle="1" w:styleId="TableGrid1">
    <w:name w:val="Table Grid1"/>
    <w:basedOn w:val="TableNormal"/>
    <w:next w:val="TableGrid"/>
    <w:uiPriority w:val="39"/>
    <w:rsid w:val="00951AE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A37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352">
      <w:bodyDiv w:val="1"/>
      <w:marLeft w:val="0"/>
      <w:marRight w:val="0"/>
      <w:marTop w:val="0"/>
      <w:marBottom w:val="0"/>
      <w:divBdr>
        <w:top w:val="none" w:sz="0" w:space="0" w:color="auto"/>
        <w:left w:val="none" w:sz="0" w:space="0" w:color="auto"/>
        <w:bottom w:val="none" w:sz="0" w:space="0" w:color="auto"/>
        <w:right w:val="none" w:sz="0" w:space="0" w:color="auto"/>
      </w:divBdr>
    </w:div>
    <w:div w:id="76679201">
      <w:bodyDiv w:val="1"/>
      <w:marLeft w:val="0"/>
      <w:marRight w:val="0"/>
      <w:marTop w:val="0"/>
      <w:marBottom w:val="0"/>
      <w:divBdr>
        <w:top w:val="none" w:sz="0" w:space="0" w:color="auto"/>
        <w:left w:val="none" w:sz="0" w:space="0" w:color="auto"/>
        <w:bottom w:val="none" w:sz="0" w:space="0" w:color="auto"/>
        <w:right w:val="none" w:sz="0" w:space="0" w:color="auto"/>
      </w:divBdr>
    </w:div>
    <w:div w:id="233862094">
      <w:bodyDiv w:val="1"/>
      <w:marLeft w:val="0"/>
      <w:marRight w:val="0"/>
      <w:marTop w:val="0"/>
      <w:marBottom w:val="0"/>
      <w:divBdr>
        <w:top w:val="none" w:sz="0" w:space="0" w:color="auto"/>
        <w:left w:val="none" w:sz="0" w:space="0" w:color="auto"/>
        <w:bottom w:val="none" w:sz="0" w:space="0" w:color="auto"/>
        <w:right w:val="none" w:sz="0" w:space="0" w:color="auto"/>
      </w:divBdr>
    </w:div>
    <w:div w:id="489902797">
      <w:bodyDiv w:val="1"/>
      <w:marLeft w:val="0"/>
      <w:marRight w:val="0"/>
      <w:marTop w:val="0"/>
      <w:marBottom w:val="0"/>
      <w:divBdr>
        <w:top w:val="none" w:sz="0" w:space="0" w:color="auto"/>
        <w:left w:val="none" w:sz="0" w:space="0" w:color="auto"/>
        <w:bottom w:val="none" w:sz="0" w:space="0" w:color="auto"/>
        <w:right w:val="none" w:sz="0" w:space="0" w:color="auto"/>
      </w:divBdr>
    </w:div>
    <w:div w:id="494152087">
      <w:bodyDiv w:val="1"/>
      <w:marLeft w:val="0"/>
      <w:marRight w:val="0"/>
      <w:marTop w:val="0"/>
      <w:marBottom w:val="0"/>
      <w:divBdr>
        <w:top w:val="none" w:sz="0" w:space="0" w:color="auto"/>
        <w:left w:val="none" w:sz="0" w:space="0" w:color="auto"/>
        <w:bottom w:val="none" w:sz="0" w:space="0" w:color="auto"/>
        <w:right w:val="none" w:sz="0" w:space="0" w:color="auto"/>
      </w:divBdr>
    </w:div>
    <w:div w:id="664019909">
      <w:bodyDiv w:val="1"/>
      <w:marLeft w:val="0"/>
      <w:marRight w:val="0"/>
      <w:marTop w:val="0"/>
      <w:marBottom w:val="0"/>
      <w:divBdr>
        <w:top w:val="none" w:sz="0" w:space="0" w:color="auto"/>
        <w:left w:val="none" w:sz="0" w:space="0" w:color="auto"/>
        <w:bottom w:val="none" w:sz="0" w:space="0" w:color="auto"/>
        <w:right w:val="none" w:sz="0" w:space="0" w:color="auto"/>
      </w:divBdr>
      <w:divsChild>
        <w:div w:id="1823813936">
          <w:marLeft w:val="0"/>
          <w:marRight w:val="0"/>
          <w:marTop w:val="0"/>
          <w:marBottom w:val="0"/>
          <w:divBdr>
            <w:top w:val="none" w:sz="0" w:space="0" w:color="auto"/>
            <w:left w:val="none" w:sz="0" w:space="0" w:color="auto"/>
            <w:bottom w:val="none" w:sz="0" w:space="0" w:color="auto"/>
            <w:right w:val="none" w:sz="0" w:space="0" w:color="auto"/>
          </w:divBdr>
        </w:div>
        <w:div w:id="162355781">
          <w:marLeft w:val="0"/>
          <w:marRight w:val="0"/>
          <w:marTop w:val="0"/>
          <w:marBottom w:val="0"/>
          <w:divBdr>
            <w:top w:val="none" w:sz="0" w:space="0" w:color="auto"/>
            <w:left w:val="none" w:sz="0" w:space="0" w:color="auto"/>
            <w:bottom w:val="none" w:sz="0" w:space="0" w:color="auto"/>
            <w:right w:val="none" w:sz="0" w:space="0" w:color="auto"/>
          </w:divBdr>
        </w:div>
      </w:divsChild>
    </w:div>
    <w:div w:id="1033654488">
      <w:bodyDiv w:val="1"/>
      <w:marLeft w:val="0"/>
      <w:marRight w:val="0"/>
      <w:marTop w:val="0"/>
      <w:marBottom w:val="0"/>
      <w:divBdr>
        <w:top w:val="none" w:sz="0" w:space="0" w:color="auto"/>
        <w:left w:val="none" w:sz="0" w:space="0" w:color="auto"/>
        <w:bottom w:val="none" w:sz="0" w:space="0" w:color="auto"/>
        <w:right w:val="none" w:sz="0" w:space="0" w:color="auto"/>
      </w:divBdr>
    </w:div>
    <w:div w:id="1154955978">
      <w:bodyDiv w:val="1"/>
      <w:marLeft w:val="0"/>
      <w:marRight w:val="0"/>
      <w:marTop w:val="0"/>
      <w:marBottom w:val="0"/>
      <w:divBdr>
        <w:top w:val="none" w:sz="0" w:space="0" w:color="auto"/>
        <w:left w:val="none" w:sz="0" w:space="0" w:color="auto"/>
        <w:bottom w:val="none" w:sz="0" w:space="0" w:color="auto"/>
        <w:right w:val="none" w:sz="0" w:space="0" w:color="auto"/>
      </w:divBdr>
    </w:div>
    <w:div w:id="1241599079">
      <w:bodyDiv w:val="1"/>
      <w:marLeft w:val="0"/>
      <w:marRight w:val="0"/>
      <w:marTop w:val="0"/>
      <w:marBottom w:val="0"/>
      <w:divBdr>
        <w:top w:val="none" w:sz="0" w:space="0" w:color="auto"/>
        <w:left w:val="none" w:sz="0" w:space="0" w:color="auto"/>
        <w:bottom w:val="none" w:sz="0" w:space="0" w:color="auto"/>
        <w:right w:val="none" w:sz="0" w:space="0" w:color="auto"/>
      </w:divBdr>
    </w:div>
    <w:div w:id="1245871037">
      <w:bodyDiv w:val="1"/>
      <w:marLeft w:val="0"/>
      <w:marRight w:val="0"/>
      <w:marTop w:val="0"/>
      <w:marBottom w:val="0"/>
      <w:divBdr>
        <w:top w:val="none" w:sz="0" w:space="0" w:color="auto"/>
        <w:left w:val="none" w:sz="0" w:space="0" w:color="auto"/>
        <w:bottom w:val="none" w:sz="0" w:space="0" w:color="auto"/>
        <w:right w:val="none" w:sz="0" w:space="0" w:color="auto"/>
      </w:divBdr>
      <w:divsChild>
        <w:div w:id="629557781">
          <w:marLeft w:val="0"/>
          <w:marRight w:val="0"/>
          <w:marTop w:val="0"/>
          <w:marBottom w:val="0"/>
          <w:divBdr>
            <w:top w:val="none" w:sz="0" w:space="0" w:color="auto"/>
            <w:left w:val="none" w:sz="0" w:space="0" w:color="auto"/>
            <w:bottom w:val="none" w:sz="0" w:space="0" w:color="auto"/>
            <w:right w:val="none" w:sz="0" w:space="0" w:color="auto"/>
          </w:divBdr>
        </w:div>
        <w:div w:id="763650544">
          <w:marLeft w:val="0"/>
          <w:marRight w:val="0"/>
          <w:marTop w:val="0"/>
          <w:marBottom w:val="0"/>
          <w:divBdr>
            <w:top w:val="none" w:sz="0" w:space="0" w:color="auto"/>
            <w:left w:val="none" w:sz="0" w:space="0" w:color="auto"/>
            <w:bottom w:val="none" w:sz="0" w:space="0" w:color="auto"/>
            <w:right w:val="none" w:sz="0" w:space="0" w:color="auto"/>
          </w:divBdr>
        </w:div>
      </w:divsChild>
    </w:div>
    <w:div w:id="1397391086">
      <w:bodyDiv w:val="1"/>
      <w:marLeft w:val="0"/>
      <w:marRight w:val="0"/>
      <w:marTop w:val="0"/>
      <w:marBottom w:val="0"/>
      <w:divBdr>
        <w:top w:val="none" w:sz="0" w:space="0" w:color="auto"/>
        <w:left w:val="none" w:sz="0" w:space="0" w:color="auto"/>
        <w:bottom w:val="none" w:sz="0" w:space="0" w:color="auto"/>
        <w:right w:val="none" w:sz="0" w:space="0" w:color="auto"/>
      </w:divBdr>
    </w:div>
    <w:div w:id="1460027493">
      <w:bodyDiv w:val="1"/>
      <w:marLeft w:val="0"/>
      <w:marRight w:val="0"/>
      <w:marTop w:val="0"/>
      <w:marBottom w:val="0"/>
      <w:divBdr>
        <w:top w:val="none" w:sz="0" w:space="0" w:color="auto"/>
        <w:left w:val="none" w:sz="0" w:space="0" w:color="auto"/>
        <w:bottom w:val="none" w:sz="0" w:space="0" w:color="auto"/>
        <w:right w:val="none" w:sz="0" w:space="0" w:color="auto"/>
      </w:divBdr>
    </w:div>
    <w:div w:id="1517112616">
      <w:bodyDiv w:val="1"/>
      <w:marLeft w:val="0"/>
      <w:marRight w:val="0"/>
      <w:marTop w:val="0"/>
      <w:marBottom w:val="0"/>
      <w:divBdr>
        <w:top w:val="none" w:sz="0" w:space="0" w:color="auto"/>
        <w:left w:val="none" w:sz="0" w:space="0" w:color="auto"/>
        <w:bottom w:val="none" w:sz="0" w:space="0" w:color="auto"/>
        <w:right w:val="none" w:sz="0" w:space="0" w:color="auto"/>
      </w:divBdr>
    </w:div>
    <w:div w:id="1728725414">
      <w:bodyDiv w:val="1"/>
      <w:marLeft w:val="0"/>
      <w:marRight w:val="0"/>
      <w:marTop w:val="0"/>
      <w:marBottom w:val="0"/>
      <w:divBdr>
        <w:top w:val="none" w:sz="0" w:space="0" w:color="auto"/>
        <w:left w:val="none" w:sz="0" w:space="0" w:color="auto"/>
        <w:bottom w:val="none" w:sz="0" w:space="0" w:color="auto"/>
        <w:right w:val="none" w:sz="0" w:space="0" w:color="auto"/>
      </w:divBdr>
    </w:div>
    <w:div w:id="1742672703">
      <w:bodyDiv w:val="1"/>
      <w:marLeft w:val="0"/>
      <w:marRight w:val="0"/>
      <w:marTop w:val="0"/>
      <w:marBottom w:val="0"/>
      <w:divBdr>
        <w:top w:val="none" w:sz="0" w:space="0" w:color="auto"/>
        <w:left w:val="none" w:sz="0" w:space="0" w:color="auto"/>
        <w:bottom w:val="none" w:sz="0" w:space="0" w:color="auto"/>
        <w:right w:val="none" w:sz="0" w:space="0" w:color="auto"/>
      </w:divBdr>
    </w:div>
    <w:div w:id="1840076386">
      <w:bodyDiv w:val="1"/>
      <w:marLeft w:val="0"/>
      <w:marRight w:val="0"/>
      <w:marTop w:val="0"/>
      <w:marBottom w:val="0"/>
      <w:divBdr>
        <w:top w:val="none" w:sz="0" w:space="0" w:color="auto"/>
        <w:left w:val="none" w:sz="0" w:space="0" w:color="auto"/>
        <w:bottom w:val="none" w:sz="0" w:space="0" w:color="auto"/>
        <w:right w:val="none" w:sz="0" w:space="0" w:color="auto"/>
      </w:divBdr>
    </w:div>
    <w:div w:id="1848252835">
      <w:bodyDiv w:val="1"/>
      <w:marLeft w:val="0"/>
      <w:marRight w:val="0"/>
      <w:marTop w:val="0"/>
      <w:marBottom w:val="0"/>
      <w:divBdr>
        <w:top w:val="none" w:sz="0" w:space="0" w:color="auto"/>
        <w:left w:val="none" w:sz="0" w:space="0" w:color="auto"/>
        <w:bottom w:val="none" w:sz="0" w:space="0" w:color="auto"/>
        <w:right w:val="none" w:sz="0" w:space="0" w:color="auto"/>
      </w:divBdr>
    </w:div>
    <w:div w:id="1910967295">
      <w:bodyDiv w:val="1"/>
      <w:marLeft w:val="0"/>
      <w:marRight w:val="0"/>
      <w:marTop w:val="0"/>
      <w:marBottom w:val="0"/>
      <w:divBdr>
        <w:top w:val="none" w:sz="0" w:space="0" w:color="auto"/>
        <w:left w:val="none" w:sz="0" w:space="0" w:color="auto"/>
        <w:bottom w:val="none" w:sz="0" w:space="0" w:color="auto"/>
        <w:right w:val="none" w:sz="0" w:space="0" w:color="auto"/>
      </w:divBdr>
    </w:div>
    <w:div w:id="209297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scholar.google.com/scholar?num=100&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hyperlink" Target="mailto:lantocarpel1@gmail.com"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footer" Target="footer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D053CD-DD6D-45C2-9B65-BE9391295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TotalTime>
  <Pages>55</Pages>
  <Words>11688</Words>
  <Characters>66626</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Edgar Anthony</dc:creator>
  <cp:keywords/>
  <dc:description/>
  <cp:lastModifiedBy>Carpel</cp:lastModifiedBy>
  <cp:revision>654</cp:revision>
  <cp:lastPrinted>2020-12-15T06:03:00Z</cp:lastPrinted>
  <dcterms:created xsi:type="dcterms:W3CDTF">2021-01-17T05:17:00Z</dcterms:created>
  <dcterms:modified xsi:type="dcterms:W3CDTF">2022-02-20T04:13:00Z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ff15c3e3-fbe1-37b6-956d-023b49cd7272</vt:lpwstr>
  </property>
  <property fmtid="{D5CDD505-2E9C-101B-9397-08002B2CF9AE}" pid="24" name="Mendeley Citation Style_1">
    <vt:lpwstr>http://www.zotero.org/styles/apa</vt:lpwstr>
  </property>
</Properties>
</file>