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1A092E2B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304687" w:rsidR="00304687" w:rsidP="00304687" w:rsidRDefault="00304687" w14:paraId="01B1A284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04687">
              <w:rPr>
                <w:rFonts w:ascii="Arial Narrow" w:hAnsi="Arial Narrow"/>
                <w:sz w:val="20"/>
                <w:szCs w:val="20"/>
                <w:lang w:val="es-MX"/>
              </w:rPr>
              <w:t>Generar Reportes Mensuales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1A092E2B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8A35D2" w:rsidR="008A35D2" w:rsidP="008A35D2" w:rsidRDefault="008A35D2" w14:paraId="223874F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8A35D2">
              <w:rPr>
                <w:rFonts w:ascii="Arial Narrow" w:hAnsi="Arial Narrow"/>
                <w:sz w:val="20"/>
                <w:szCs w:val="20"/>
                <w:lang w:val="es-MX"/>
              </w:rPr>
              <w:t>48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1A092E2B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304687" w:rsidR="00304687" w:rsidP="00304687" w:rsidRDefault="00304687" w14:paraId="4B6E7A43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04687">
              <w:rPr>
                <w:rFonts w:ascii="Arial Narrow" w:hAnsi="Arial Narrow"/>
                <w:sz w:val="20"/>
                <w:szCs w:val="20"/>
                <w:lang w:val="es-MX"/>
              </w:rPr>
              <w:t>HU-027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304687" w:rsidR="00304687" w:rsidP="00304687" w:rsidRDefault="00304687" w14:paraId="15996455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04687">
              <w:rPr>
                <w:rFonts w:ascii="Arial Narrow" w:hAnsi="Arial Narrow"/>
                <w:sz w:val="20"/>
                <w:szCs w:val="20"/>
                <w:lang w:val="es-MX"/>
              </w:rPr>
              <w:t>Reportes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1A092E2B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1A092E2B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304687" w:rsidR="00304687" w:rsidP="00304687" w:rsidRDefault="00304687" w14:paraId="57058ABF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304687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Funcionario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1A092E2B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304687" w:rsidR="00304687" w:rsidP="00304687" w:rsidRDefault="00304687" w14:paraId="2B910BA5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04687">
              <w:rPr>
                <w:rFonts w:ascii="Arial Narrow" w:hAnsi="Arial Narrow"/>
                <w:sz w:val="20"/>
                <w:szCs w:val="20"/>
                <w:lang w:val="es-MX"/>
              </w:rPr>
              <w:t>Generar reportes mensuales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1A092E2B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304687" w:rsidR="00304687" w:rsidP="00304687" w:rsidRDefault="00304687" w14:paraId="63E1C945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04687">
              <w:rPr>
                <w:rFonts w:ascii="Arial Narrow" w:hAnsi="Arial Narrow"/>
                <w:sz w:val="20"/>
                <w:szCs w:val="20"/>
                <w:lang w:val="es-MX"/>
              </w:rPr>
              <w:t>Realizar seguimiento operativo y financiero de las obligaciones de cuotas partes pensionales, facilitando el control de la gestión realizada durante cada período mensual.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1A092E2B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1A092E2B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1A092E2B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1A092E2B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04687" w:rsidR="00304687" w:rsidP="00304687" w:rsidRDefault="00304687" w14:paraId="2E52B5DE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reportes mensuales de la gestión realizada sobre cuotas partes pensionales.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1A092E2B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04687" w:rsidR="00304687" w:rsidP="00304687" w:rsidRDefault="00304687" w14:paraId="1B90AEF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consolidar la información de liquidaciones generadas durante el período seleccionado.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1A092E2B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04687" w:rsidR="00304687" w:rsidP="00304687" w:rsidRDefault="00304687" w14:paraId="58A7CE73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incluir información de cartera, pagos, intereses e imputaciones registradas durante el mes.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1A092E2B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04687" w:rsidR="00304687" w:rsidP="00304687" w:rsidRDefault="00304687" w14:paraId="08E3A7A6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reportes por entidad concurrente.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1A092E2B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304687" w:rsidR="00304687" w:rsidP="00304687" w:rsidRDefault="00304687" w14:paraId="3731ACA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reportes por pensionado.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1A092E2B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04687" w:rsidR="00304687" w:rsidP="00304687" w:rsidRDefault="00304687" w14:paraId="7BF05AC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indicadores básicos de recaudo y recuperación de cartera.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1A092E2B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04687" w:rsidR="00304687" w:rsidP="00304687" w:rsidRDefault="00304687" w14:paraId="6D687B7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seleccionar el período mensual objeto del reporte.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1A092E2B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04687" w:rsidR="00304687" w:rsidP="00304687" w:rsidRDefault="00304687" w14:paraId="46E59EB5" w14:textId="457E1F66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1A092E2B" w:rsidR="00304687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exportar el reporte en formato </w:t>
                  </w:r>
                  <w:r w:rsidRPr="1A092E2B" w:rsidR="41725856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XLSX, CSV</w:t>
                  </w:r>
                  <w:r w:rsidRPr="1A092E2B" w:rsidR="00304687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1A092E2B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04687" w:rsidR="00304687" w:rsidP="00304687" w:rsidRDefault="00304687" w14:paraId="3B7FDC1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conservar el histórico de reportes generados.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1A092E2B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04687" w:rsidR="00304687" w:rsidP="00304687" w:rsidRDefault="00304687" w14:paraId="28B5950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generación de reportes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1A092E2B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304687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397B62" w:rsidR="00304687" w:rsidP="00304687" w:rsidRDefault="00304687" w14:paraId="6377F49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04687" w:rsidR="00304687" w:rsidTr="00304687" w14:paraId="40C4585A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04687" w:rsidR="00304687" w:rsidP="00304687" w:rsidRDefault="00304687" w14:paraId="6EDEC08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046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HU-002</w:t>
                        </w:r>
                      </w:p>
                    </w:tc>
                  </w:tr>
                </w:tbl>
                <w:p w:rsidRPr="004D7BF2" w:rsidR="00304687" w:rsidP="00304687" w:rsidRDefault="00304687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60"/>
                  </w:tblGrid>
                  <w:tr w:rsidRPr="00304687" w:rsidR="00304687" w:rsidTr="00276087" w14:paraId="48E1F234" w14:textId="77777777">
                    <w:trPr>
                      <w:tblCellSpacing w:w="15" w:type="dxa"/>
                    </w:trPr>
                    <w:tc>
                      <w:tcPr>
                        <w:tcW w:w="4700" w:type="dxa"/>
                        <w:vAlign w:val="center"/>
                        <w:hideMark/>
                      </w:tcPr>
                      <w:p w:rsidRPr="00304687" w:rsidR="00304687" w:rsidP="00304687" w:rsidRDefault="00304687" w14:paraId="4312F23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046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liquidación de cuotas partes pensionales</w:t>
                        </w:r>
                      </w:p>
                    </w:tc>
                  </w:tr>
                </w:tbl>
                <w:p w:rsidRPr="004D7BF2" w:rsidR="00304687" w:rsidP="00304687" w:rsidRDefault="00304687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304687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397B62" w:rsidR="00304687" w:rsidP="00304687" w:rsidRDefault="00304687" w14:paraId="6377F49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04687" w:rsidR="00304687" w:rsidTr="00304687" w14:paraId="7F193F80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04687" w:rsidR="00304687" w:rsidP="00304687" w:rsidRDefault="00304687" w14:paraId="477E513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046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HU-006</w:t>
                        </w:r>
                      </w:p>
                    </w:tc>
                  </w:tr>
                </w:tbl>
                <w:p w:rsidRPr="004D7BF2" w:rsidR="00304687" w:rsidP="00304687" w:rsidRDefault="00304687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304687" w:rsidR="00304687" w:rsidTr="00276087" w14:paraId="4082A5AC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304687" w:rsidR="00304687" w:rsidP="00304687" w:rsidRDefault="00304687" w14:paraId="1B05971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046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4D7BF2" w:rsidR="00304687" w:rsidP="00304687" w:rsidRDefault="00304687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304687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397B62" w:rsidR="00304687" w:rsidP="00304687" w:rsidRDefault="00304687" w14:paraId="6377F49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04687" w:rsidR="00304687" w:rsidTr="00304687" w14:paraId="2776AE78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04687" w:rsidR="00304687" w:rsidP="00304687" w:rsidRDefault="00304687" w14:paraId="06A61394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046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HU-012</w:t>
                        </w:r>
                      </w:p>
                    </w:tc>
                  </w:tr>
                </w:tbl>
                <w:p w:rsidRPr="004D7BF2" w:rsidR="00304687" w:rsidP="00304687" w:rsidRDefault="00304687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15"/>
                  </w:tblGrid>
                  <w:tr w:rsidRPr="00304687" w:rsidR="00304687" w:rsidTr="00276087" w14:paraId="2CBDE5EC" w14:textId="77777777">
                    <w:trPr>
                      <w:tblCellSpacing w:w="15" w:type="dxa"/>
                    </w:trPr>
                    <w:tc>
                      <w:tcPr>
                        <w:tcW w:w="2455" w:type="dxa"/>
                        <w:vAlign w:val="center"/>
                        <w:hideMark/>
                      </w:tcPr>
                      <w:p w:rsidRPr="00304687" w:rsidR="00304687" w:rsidP="00304687" w:rsidRDefault="00304687" w14:paraId="6B8D749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046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recibidos</w:t>
                        </w:r>
                      </w:p>
                    </w:tc>
                  </w:tr>
                </w:tbl>
                <w:p w:rsidRPr="004D7BF2" w:rsidR="00304687" w:rsidP="00304687" w:rsidRDefault="00304687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304687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397B62" w:rsidR="00304687" w:rsidP="00304687" w:rsidRDefault="00304687" w14:paraId="6377F49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04687" w:rsidR="00304687" w:rsidTr="00304687" w14:paraId="486F114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04687" w:rsidR="00304687" w:rsidP="00304687" w:rsidRDefault="00304687" w14:paraId="0F10093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046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HU-018</w:t>
                        </w:r>
                      </w:p>
                    </w:tc>
                  </w:tr>
                </w:tbl>
                <w:p w:rsidRPr="004D7BF2" w:rsidR="00304687" w:rsidP="00304687" w:rsidRDefault="00304687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35"/>
                  </w:tblGrid>
                  <w:tr w:rsidRPr="00304687" w:rsidR="00304687" w:rsidTr="00276087" w14:paraId="6FC13AF1" w14:textId="77777777">
                    <w:trPr>
                      <w:tblCellSpacing w:w="15" w:type="dxa"/>
                    </w:trPr>
                    <w:tc>
                      <w:tcPr>
                        <w:tcW w:w="3475" w:type="dxa"/>
                        <w:vAlign w:val="center"/>
                        <w:hideMark/>
                      </w:tcPr>
                      <w:p w:rsidRPr="00304687" w:rsidR="00304687" w:rsidP="00304687" w:rsidRDefault="00304687" w14:paraId="51316A2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046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histórico de imputaciones</w:t>
                        </w:r>
                      </w:p>
                    </w:tc>
                  </w:tr>
                </w:tbl>
                <w:p w:rsidRPr="004D7BF2" w:rsidR="00304687" w:rsidP="00304687" w:rsidRDefault="00304687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304687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397B62" w:rsidR="00304687" w:rsidP="00304687" w:rsidRDefault="00304687" w14:paraId="6377F4A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04687" w:rsidR="00304687" w:rsidTr="00304687" w14:paraId="7E58A176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04687" w:rsidR="00304687" w:rsidP="00304687" w:rsidRDefault="00304687" w14:paraId="67F7C6C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046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HU-032</w:t>
                        </w:r>
                      </w:p>
                    </w:tc>
                  </w:tr>
                </w:tbl>
                <w:p w:rsidRPr="004D7BF2" w:rsidR="00304687" w:rsidP="00304687" w:rsidRDefault="00304687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4"/>
                  </w:tblGrid>
                  <w:tr w:rsidRPr="00304687" w:rsidR="00304687" w:rsidTr="00276087" w14:paraId="60642D62" w14:textId="77777777">
                    <w:trPr>
                      <w:tblCellSpacing w:w="15" w:type="dxa"/>
                    </w:trPr>
                    <w:tc>
                      <w:tcPr>
                        <w:tcW w:w="3634" w:type="dxa"/>
                        <w:vAlign w:val="center"/>
                        <w:hideMark/>
                      </w:tcPr>
                      <w:p w:rsidRPr="00304687" w:rsidR="00304687" w:rsidP="00304687" w:rsidRDefault="00304687" w14:paraId="72EBF00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0468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trazabilidad de operaciones</w:t>
                        </w:r>
                      </w:p>
                    </w:tc>
                  </w:tr>
                </w:tbl>
                <w:p w:rsidRPr="004D7BF2" w:rsidR="00304687" w:rsidP="00304687" w:rsidRDefault="00304687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1A092E2B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1A092E2B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1A092E2B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1A092E2B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304687" w:rsidTr="1A092E2B" w14:paraId="638DE6C8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304687" w:rsidR="00304687" w:rsidP="00304687" w:rsidRDefault="00304687" w14:paraId="364DD1BA" w14:textId="5A934990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304687" w:rsidR="00304687" w:rsidP="00304687" w:rsidRDefault="00304687" w14:paraId="62739121" w14:textId="66325CA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Año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304687" w:rsidR="00304687" w:rsidP="00304687" w:rsidRDefault="00304687" w14:paraId="0693808C" w14:textId="392B52F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Numérico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304687" w:rsidR="00304687" w:rsidP="00304687" w:rsidRDefault="00304687" w14:paraId="63B7415D" w14:textId="19A579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304687" w:rsidR="00304687" w:rsidP="00304687" w:rsidRDefault="00304687" w14:paraId="08538A12" w14:textId="6107889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304687" w:rsidR="00304687" w:rsidP="00304687" w:rsidRDefault="00304687" w14:paraId="07E47CA1" w14:textId="0DE6D0E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Año del reporte</w:t>
                  </w:r>
                </w:p>
              </w:tc>
            </w:tr>
            <w:tr w:rsidRPr="00920790" w:rsidR="00304687" w:rsidTr="1A092E2B" w14:paraId="76EF613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304687" w:rsidR="00304687" w:rsidP="00304687" w:rsidRDefault="00304687" w14:paraId="481B3002" w14:textId="6C1CBA38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304687" w:rsidR="00304687" w:rsidP="00304687" w:rsidRDefault="00304687" w14:paraId="560D8CF9" w14:textId="7C93AB1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Mes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304687" w:rsidR="00304687" w:rsidP="00304687" w:rsidRDefault="00304687" w14:paraId="60E61AE6" w14:textId="76E895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304687" w:rsidR="00304687" w:rsidP="00304687" w:rsidRDefault="00304687" w14:paraId="76A2DFB7" w14:textId="52ABA44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304687" w:rsidR="00304687" w:rsidP="00304687" w:rsidRDefault="00304687" w14:paraId="616D5A7A" w14:textId="7C5E29D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304687" w:rsidR="00304687" w:rsidP="00304687" w:rsidRDefault="00304687" w14:paraId="3B34E2D9" w14:textId="1AF6B9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proofErr w:type="gramStart"/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Mes a consultar</w:t>
                  </w:r>
                  <w:proofErr w:type="gramEnd"/>
                </w:p>
              </w:tc>
            </w:tr>
            <w:tr w:rsidRPr="00920790" w:rsidR="00304687" w:rsidTr="1A092E2B" w14:paraId="62362F6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304687" w:rsidR="00304687" w:rsidP="00304687" w:rsidRDefault="00304687" w14:paraId="6613BD3B" w14:textId="501A793A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304687" w:rsidR="00304687" w:rsidP="00304687" w:rsidRDefault="00304687" w14:paraId="1E4F65D0" w14:textId="5BCDBD1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304687" w:rsidR="00304687" w:rsidP="00304687" w:rsidRDefault="00304687" w14:paraId="6701AD2F" w14:textId="0087169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304687" w:rsidR="00304687" w:rsidP="00304687" w:rsidRDefault="00304687" w14:paraId="465DCEFF" w14:textId="5661C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304687" w:rsidR="00304687" w:rsidP="00304687" w:rsidRDefault="00304687" w14:paraId="17DAEE32" w14:textId="46DF2AA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304687" w:rsidR="00304687" w:rsidP="00304687" w:rsidRDefault="00304687" w14:paraId="44F0BAAC" w14:textId="3031F2E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Permite filtrar por entidad</w:t>
                  </w:r>
                </w:p>
              </w:tc>
            </w:tr>
            <w:tr w:rsidRPr="00920790" w:rsidR="00304687" w:rsidTr="1A092E2B" w14:paraId="47B55AF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304687" w:rsidR="00304687" w:rsidP="00304687" w:rsidRDefault="00304687" w14:paraId="4C261276" w14:textId="677B640A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304687" w:rsidR="00304687" w:rsidP="00304687" w:rsidRDefault="00304687" w14:paraId="6B9F1DA5" w14:textId="08A4E59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Pensionado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304687" w:rsidR="00304687" w:rsidP="00304687" w:rsidRDefault="00304687" w14:paraId="5241288B" w14:textId="0315C43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304687" w:rsidR="00304687" w:rsidP="00304687" w:rsidRDefault="00304687" w14:paraId="28BD4207" w14:textId="358757C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304687" w:rsidR="00304687" w:rsidP="00304687" w:rsidRDefault="00304687" w14:paraId="7F9ABEBC" w14:textId="2227164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304687" w:rsidR="00304687" w:rsidP="00304687" w:rsidRDefault="00304687" w14:paraId="6E943B57" w14:textId="03D696C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Permite filtrar por pensionado</w:t>
                  </w:r>
                </w:p>
              </w:tc>
            </w:tr>
            <w:tr w:rsidRPr="00920790" w:rsidR="00304687" w:rsidTr="1A092E2B" w14:paraId="4632A2D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304687" w:rsidR="00304687" w:rsidP="00304687" w:rsidRDefault="00304687" w14:paraId="3E887D34" w14:textId="32E53DD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304687" w:rsidR="00304687" w:rsidP="00304687" w:rsidRDefault="00304687" w14:paraId="1537F78E" w14:textId="5F088B0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Tipo de Reporte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304687" w:rsidR="00304687" w:rsidP="00304687" w:rsidRDefault="00304687" w14:paraId="1F20B6E3" w14:textId="178D9A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304687" w:rsidR="00304687" w:rsidP="00304687" w:rsidRDefault="00304687" w14:paraId="4514F410" w14:textId="313EA2A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50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304687" w:rsidR="00304687" w:rsidP="00304687" w:rsidRDefault="00304687" w14:paraId="4FE3DC3C" w14:textId="04089C5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304687" w:rsidR="00304687" w:rsidP="00304687" w:rsidRDefault="00304687" w14:paraId="7384BC24" w14:textId="2259F29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Tipo de información a generar</w:t>
                  </w:r>
                </w:p>
              </w:tc>
            </w:tr>
            <w:tr w:rsidRPr="00920790" w:rsidR="00304687" w:rsidTr="1A092E2B" w14:paraId="3C63F1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304687" w:rsidR="00304687" w:rsidP="00304687" w:rsidRDefault="00304687" w14:paraId="27C11D69" w14:textId="171CA566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lastRenderedPageBreak/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304687" w:rsidR="00304687" w:rsidP="00304687" w:rsidRDefault="00304687" w14:paraId="36920E6D" w14:textId="03C2B7E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Formato de Salida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304687" w:rsidR="00304687" w:rsidP="00304687" w:rsidRDefault="00304687" w14:paraId="1C4037CD" w14:textId="4661FEE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304687" w:rsidR="00304687" w:rsidP="00304687" w:rsidRDefault="00304687" w14:paraId="66A982E5" w14:textId="0F55815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304687" w:rsidR="00304687" w:rsidP="00304687" w:rsidRDefault="00304687" w14:paraId="100F79B7" w14:textId="10F301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304687" w:rsidR="00304687" w:rsidP="1A092E2B" w:rsidRDefault="00304687" w14:paraId="3CBD11E2" w14:textId="245D770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Calibri" w:cstheme="minorAscii"/>
                      <w:sz w:val="18"/>
                      <w:szCs w:val="18"/>
                    </w:rPr>
                  </w:pPr>
                  <w:r w:rsidRPr="1A092E2B" w:rsidR="3382D32A">
                    <w:rPr>
                      <w:rFonts w:ascii="Arial Narrow" w:hAnsi="Arial Narrow" w:cs="Calibri" w:cstheme="minorAscii"/>
                      <w:sz w:val="18"/>
                      <w:szCs w:val="18"/>
                    </w:rPr>
                    <w:t>XLSX</w:t>
                  </w:r>
                </w:p>
              </w:tc>
            </w:tr>
            <w:tr w:rsidRPr="00920790" w:rsidR="00304687" w:rsidTr="1A092E2B" w14:paraId="0C94E498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304687" w:rsidR="00304687" w:rsidP="00304687" w:rsidRDefault="00304687" w14:paraId="42002D8D" w14:textId="5A1F4D80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304687" w:rsidR="00304687" w:rsidP="00304687" w:rsidRDefault="00304687" w14:paraId="1BE05D0E" w14:textId="09842AD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Incluir Detalle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304687" w:rsidR="00304687" w:rsidP="00304687" w:rsidRDefault="00304687" w14:paraId="095EABF8" w14:textId="7A958F2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Booleano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304687" w:rsidR="00304687" w:rsidP="00304687" w:rsidRDefault="00304687" w14:paraId="0FF80052" w14:textId="6F07E54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304687" w:rsidR="00304687" w:rsidP="00304687" w:rsidRDefault="00304687" w14:paraId="3830F83F" w14:textId="69BC52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304687" w:rsidR="00304687" w:rsidP="00304687" w:rsidRDefault="00304687" w14:paraId="49B0540A" w14:textId="00ABE6D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</w:pPr>
                  <w:r w:rsidRPr="00304687">
                    <w:rPr>
                      <w:rFonts w:ascii="Arial Narrow" w:hAnsi="Arial Narrow" w:cstheme="minorHAnsi"/>
                      <w:bCs/>
                      <w:sz w:val="18"/>
                      <w:szCs w:val="20"/>
                    </w:rPr>
                    <w:t>Define si el reporte será detallado o resumido</w:t>
                  </w:r>
                </w:p>
              </w:tc>
            </w:tr>
            <w:tr w:rsidRPr="00920790" w:rsidR="00F806C2" w:rsidTr="1A092E2B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1A092E2B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04687" w:rsidR="00304687" w:rsidP="00304687" w:rsidRDefault="00304687" w14:paraId="0351A3B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Reporte mensual generado.</w:t>
                  </w:r>
                </w:p>
                <w:p w:rsidRPr="00920790" w:rsidR="00F806C2" w:rsidP="00842D05" w:rsidRDefault="00F806C2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1A092E2B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04687" w:rsidR="00304687" w:rsidP="00304687" w:rsidRDefault="00304687" w14:paraId="5083846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Consolidado de liquidaciones.</w:t>
                  </w:r>
                </w:p>
                <w:p w:rsidRPr="00920790" w:rsidR="00F806C2" w:rsidP="00842D05" w:rsidRDefault="00F806C2" w14:paraId="6377F4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1A092E2B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04687" w:rsidR="00304687" w:rsidP="00304687" w:rsidRDefault="00304687" w14:paraId="248C5B8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Consolidado de cartera.</w:t>
                  </w:r>
                </w:p>
                <w:p w:rsidRPr="00920790" w:rsidR="00F806C2" w:rsidP="00842D05" w:rsidRDefault="00F806C2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1A092E2B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04687" w:rsidR="00304687" w:rsidP="00304687" w:rsidRDefault="00304687" w14:paraId="65A0F4C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Consolidado de pagos.</w:t>
                  </w:r>
                </w:p>
                <w:p w:rsidRPr="00FB7557" w:rsidR="00FB7557" w:rsidP="00FB7557" w:rsidRDefault="00FB7557" w14:paraId="6377F502" w14:textId="142269DA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1A092E2B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04687" w:rsidR="00304687" w:rsidP="00304687" w:rsidRDefault="00304687" w14:paraId="701921D3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Consolidado de intereses.</w:t>
                  </w:r>
                </w:p>
                <w:p w:rsidRPr="00705D77" w:rsidR="00F806C2" w:rsidP="00842D05" w:rsidRDefault="00F806C2" w14:paraId="6377F506" w14:textId="67216D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1A092E2B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04687" w:rsidR="00304687" w:rsidP="00304687" w:rsidRDefault="00304687" w14:paraId="0B9E6F9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Consolidado de imputaciones.</w:t>
                  </w:r>
                </w:p>
                <w:p w:rsidRPr="00920790" w:rsidR="00F806C2" w:rsidP="00842D05" w:rsidRDefault="00F806C2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1A092E2B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04687" w:rsidR="00304687" w:rsidP="00304687" w:rsidRDefault="00304687" w14:paraId="7CEA11E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Indicadores de gestión.</w:t>
                  </w:r>
                </w:p>
                <w:p w:rsidRPr="00920790" w:rsidR="00F806C2" w:rsidP="00842D05" w:rsidRDefault="00F806C2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1A092E2B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04687" w:rsidR="00304687" w:rsidP="00304687" w:rsidRDefault="00304687" w14:paraId="68676DF5" w14:textId="5327C2D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1A092E2B" w:rsidR="003046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Archivo </w:t>
                  </w:r>
                  <w:r w:rsidRPr="1A092E2B" w:rsidR="49F20DF9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XLSX,</w:t>
                  </w:r>
                  <w:r w:rsidRPr="1A092E2B" w:rsidR="6E96DA70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 </w:t>
                  </w:r>
                  <w:r w:rsidRPr="1A092E2B" w:rsidR="49F20DF9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CSV</w:t>
                  </w:r>
                  <w:r w:rsidRPr="1A092E2B" w:rsidR="003046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.</w:t>
                  </w:r>
                </w:p>
                <w:p w:rsidRPr="00920790" w:rsidR="00F806C2" w:rsidP="00304687" w:rsidRDefault="00F806C2" w14:paraId="6377F512" w14:textId="77777777">
                  <w:pPr>
                    <w:ind w:firstLine="70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1A092E2B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304687" w:rsidR="00304687" w:rsidP="1A092E2B" w:rsidRDefault="00304687" w14:paraId="413F1815" w14:textId="15D5238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</w:pPr>
                </w:p>
                <w:p w:rsidRPr="00920790" w:rsidR="00F806C2" w:rsidP="1A092E2B" w:rsidRDefault="00F806C2" w14:paraId="28B91F8C" w14:textId="39D5A86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</w:rPr>
                  </w:pPr>
                  <w:r w:rsidRPr="1A092E2B" w:rsidR="3A643464"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  <w:t>Registro de auditoría</w:t>
                  </w:r>
                </w:p>
                <w:p w:rsidRPr="00920790" w:rsidR="00F806C2" w:rsidP="00842D05" w:rsidRDefault="00F806C2" w14:paraId="6377F515" w14:textId="327C649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1A092E2B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D65D4C" w:rsidP="1A092E2B" w:rsidRDefault="003E662E" w14:paraId="6377F518" w14:textId="1E1A63A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1A092E2B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240"/>
        <w:gridCol w:w="172"/>
        <w:gridCol w:w="5416"/>
      </w:tblGrid>
      <w:tr w:rsidRPr="00920790" w:rsidR="00F806C2" w:rsidTr="08EABFE3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08EABFE3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304687" w:rsidTr="08EABFE3" w14:paraId="6377F528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04687" w:rsidP="00304687" w:rsidRDefault="00304687" w14:paraId="6377F526" w14:textId="3692D4E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04687">
              <w:rPr>
                <w:rFonts w:ascii="Arial Narrow" w:hAnsi="Arial Narrow" w:cs="Arial"/>
                <w:sz w:val="20"/>
                <w:szCs w:val="20"/>
                <w:lang w:val="es-ES"/>
              </w:rPr>
              <w:t>Generar reportes mensuales.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6377F52B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04687" w:rsidP="00304687" w:rsidRDefault="00304687" w14:paraId="6377F529" w14:textId="10861D9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04687">
              <w:rPr>
                <w:rFonts w:ascii="Arial Narrow" w:hAnsi="Arial Narrow" w:cs="Arial"/>
                <w:sz w:val="20"/>
                <w:szCs w:val="20"/>
                <w:lang w:val="es-ES"/>
              </w:rPr>
              <w:t>Consolidar información financiera.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6377F52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04687" w:rsidP="00304687" w:rsidRDefault="00304687" w14:paraId="6377F52C" w14:textId="68029DE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04687">
              <w:rPr>
                <w:rFonts w:ascii="Arial Narrow" w:hAnsi="Arial Narrow" w:cs="Arial"/>
                <w:sz w:val="20"/>
                <w:szCs w:val="20"/>
                <w:lang w:val="es-ES"/>
              </w:rPr>
              <w:t>Consolidar liquidaciones.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6377F531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04687" w:rsidP="00304687" w:rsidRDefault="00304687" w14:paraId="6377F52F" w14:textId="37AB3B8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04687">
              <w:rPr>
                <w:rFonts w:ascii="Arial Narrow" w:hAnsi="Arial Narrow" w:cs="Arial"/>
                <w:sz w:val="20"/>
                <w:szCs w:val="20"/>
                <w:lang w:val="es-ES"/>
              </w:rPr>
              <w:t>Consolidar cartera.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6377F534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04687" w:rsidP="00304687" w:rsidRDefault="00304687" w14:paraId="6377F532" w14:textId="73B8243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04687">
              <w:rPr>
                <w:rFonts w:ascii="Arial Narrow" w:hAnsi="Arial Narrow" w:cs="Arial"/>
                <w:sz w:val="20"/>
                <w:szCs w:val="20"/>
                <w:lang w:val="es-ES"/>
              </w:rPr>
              <w:t>Consolidar pagos.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1794BACA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04687" w:rsidP="00304687" w:rsidRDefault="00304687" w14:paraId="2798BF12" w14:textId="5C3A65F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04687">
              <w:rPr>
                <w:rFonts w:ascii="Arial Narrow" w:hAnsi="Arial Narrow" w:cs="Arial"/>
                <w:sz w:val="20"/>
                <w:szCs w:val="20"/>
                <w:lang w:val="es-ES"/>
              </w:rPr>
              <w:t>Consolidar intereses.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196E24B6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04687" w:rsidP="00304687" w:rsidRDefault="00304687" w14:paraId="4349ACD2" w14:textId="3F65032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04687">
              <w:rPr>
                <w:rFonts w:ascii="Arial Narrow" w:hAnsi="Arial Narrow" w:cs="Arial"/>
                <w:sz w:val="20"/>
                <w:szCs w:val="20"/>
                <w:lang w:val="es-ES"/>
              </w:rPr>
              <w:t>Consolidar imputaciones.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01FD223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04687" w:rsidP="00304687" w:rsidRDefault="00304687" w14:paraId="0D8B99D7" w14:textId="622878C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04687">
              <w:rPr>
                <w:rFonts w:ascii="Arial Narrow" w:hAnsi="Arial Narrow" w:cs="Arial"/>
                <w:sz w:val="20"/>
                <w:szCs w:val="20"/>
                <w:lang w:val="es-ES"/>
              </w:rPr>
              <w:t>Filtrar información.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3D3D520D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04687" w:rsidP="00304687" w:rsidRDefault="00304687" w14:paraId="6686FDB1" w14:textId="6CAF087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04687">
              <w:rPr>
                <w:rFonts w:ascii="Arial Narrow" w:hAnsi="Arial Narrow" w:cs="Arial"/>
                <w:sz w:val="20"/>
                <w:szCs w:val="20"/>
                <w:lang w:val="es-ES"/>
              </w:rPr>
              <w:t>Exportar resultados.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0B2DB617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04687" w:rsidP="00304687" w:rsidRDefault="00304687" w14:paraId="2AAC9A97" w14:textId="7EAB9C3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04687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08EABFE3" w:rsidTr="08EABFE3" w14:paraId="458B3C5D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2D5DFC9" w:rsidP="08EABFE3" w:rsidRDefault="12D5DFC9" w14:paraId="5FCD76CE" w14:textId="2E0CF037">
            <w:pPr>
              <w:pStyle w:val="Normal"/>
            </w:pPr>
            <w:r w:rsidRPr="08EABFE3" w:rsidR="12D5DFC9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CCAL-003 — Capital base de cobro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2D5DFC9" w:rsidRDefault="12D5DFC9" w14:paraId="10249D3D" w14:textId="7776E201">
            <w:r w:rsidRPr="08EABFE3" w:rsidR="12D5DFC9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Capital base de cobro = SUMA(Valor cuota parte) de los registros incluidos en el periodo o reporte</w:t>
            </w:r>
          </w:p>
          <w:p w:rsidR="08EABFE3" w:rsidP="08EABFE3" w:rsidRDefault="08EABFE3" w14:paraId="0614EF84" w14:textId="7C33F347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2D5DFC9" w:rsidP="08EABFE3" w:rsidRDefault="12D5DFC9" w14:paraId="79D1C01B" w14:textId="3181C83E">
            <w:pPr>
              <w:pStyle w:val="Normal"/>
            </w:pPr>
            <w:r w:rsidRPr="08EABFE3" w:rsidR="12D5DFC9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consolidar el capital liquidado del periodo mensual.</w:t>
            </w:r>
          </w:p>
        </w:tc>
      </w:tr>
      <w:tr w:rsidR="08EABFE3" w:rsidTr="08EABFE3" w14:paraId="27AF1D2F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2D5DFC9" w:rsidP="08EABFE3" w:rsidRDefault="12D5DFC9" w14:paraId="645F0393" w14:textId="52647367">
            <w:pPr>
              <w:pStyle w:val="Normal"/>
            </w:pPr>
            <w:r w:rsidRPr="08EABFE3" w:rsidR="12D5DFC9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CCAL-004 — Valor total cuenta de cobro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2D5DFC9" w:rsidRDefault="12D5DFC9" w14:paraId="6D73DA55" w14:textId="1C170503">
            <w:r w:rsidRPr="08EABFE3" w:rsidR="12D5DFC9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total cuenta de cobro = Capital base de cobro + Intereses cuenta</w:t>
            </w:r>
          </w:p>
          <w:p w:rsidR="08EABFE3" w:rsidP="08EABFE3" w:rsidRDefault="08EABFE3" w14:paraId="6DA41A6D" w14:textId="767838DD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2D5DFC9" w:rsidP="08EABFE3" w:rsidRDefault="12D5DFC9" w14:paraId="30284867" w14:textId="6D0BDAA0">
            <w:pPr>
              <w:pStyle w:val="Normal"/>
            </w:pPr>
            <w:r w:rsidRPr="08EABFE3" w:rsidR="12D5DFC9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el valor total cobrado.</w:t>
            </w:r>
          </w:p>
        </w:tc>
      </w:tr>
      <w:tr w:rsidR="08EABFE3" w:rsidTr="08EABFE3" w14:paraId="1E4C699B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2D5DFC9" w:rsidP="08EABFE3" w:rsidRDefault="12D5DFC9" w14:paraId="28E1EE30" w14:textId="4CA20353">
            <w:pPr>
              <w:pStyle w:val="Normal"/>
            </w:pPr>
            <w:r w:rsidRPr="08EABFE3" w:rsidR="12D5DFC9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CCAL-008 — Interés total de obligación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2D5DFC9" w:rsidRDefault="12D5DFC9" w14:paraId="2E8A0773" w14:textId="4B372803">
            <w:r w:rsidRPr="08EABFE3" w:rsidR="12D5DFC9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Interés total obligación = SUMA(Intereses calculados por tramo, periodo u obligación)</w:t>
            </w:r>
          </w:p>
          <w:p w:rsidR="08EABFE3" w:rsidP="08EABFE3" w:rsidRDefault="08EABFE3" w14:paraId="1339B721" w14:textId="0991BFF8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2D5DFC9" w:rsidP="08EABFE3" w:rsidRDefault="12D5DFC9" w14:paraId="40A54ECE" w14:textId="079320DE">
            <w:pPr>
              <w:pStyle w:val="Normal"/>
            </w:pPr>
            <w:r w:rsidRPr="08EABFE3" w:rsidR="12D5DFC9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intereses acumulados del periodo.</w:t>
            </w:r>
          </w:p>
        </w:tc>
      </w:tr>
      <w:tr w:rsidR="08EABFE3" w:rsidTr="08EABFE3" w14:paraId="1F93A30F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2D5DFC9" w:rsidP="08EABFE3" w:rsidRDefault="12D5DFC9" w14:paraId="1C527B2D" w14:textId="0E6AD298">
            <w:pPr>
              <w:pStyle w:val="Normal"/>
            </w:pPr>
            <w:r w:rsidRPr="08EABFE3" w:rsidR="12D5DFC9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CCAL-012 — Valor pagado total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2D5DFC9" w:rsidRDefault="12D5DFC9" w14:paraId="5D7D4155" w14:textId="0ECA4537">
            <w:r w:rsidRPr="08EABFE3" w:rsidR="12D5DFC9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pagado total = SUMA(Valor pagado) por entidad, cuenta, obligación, partida o periodo</w:t>
            </w:r>
          </w:p>
          <w:p w:rsidR="12D5DFC9" w:rsidRDefault="12D5DFC9" w14:paraId="3013664E" w14:textId="6A324F08">
            <w:r>
              <w:br/>
            </w:r>
            <w:r w:rsidRPr="08EABFE3" w:rsidR="12D5DFC9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pagos registrados en el mes.</w:t>
            </w:r>
          </w:p>
          <w:p w:rsidR="08EABFE3" w:rsidP="08EABFE3" w:rsidRDefault="08EABFE3" w14:paraId="5859A4EE" w14:textId="19608D17">
            <w:pPr>
              <w:pStyle w:val="Normal"/>
              <w:rPr>
                <w:rFonts w:ascii="Arial Narrow" w:hAnsi="Arial Narrow"/>
                <w:lang w:val="es-ES" w:eastAsia="es-CO"/>
              </w:rPr>
            </w:pPr>
          </w:p>
        </w:tc>
      </w:tr>
      <w:tr w:rsidR="08EABFE3" w:rsidTr="08EABFE3" w14:paraId="755E9711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2D5DFC9" w:rsidP="08EABFE3" w:rsidRDefault="12D5DFC9" w14:paraId="07F5A5E5" w14:textId="1CB337B6">
            <w:pPr>
              <w:pStyle w:val="Normal"/>
            </w:pPr>
            <w:r w:rsidRPr="08EABFE3" w:rsidR="12D5DFC9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CCAL-018 — Saldo total obligación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2D5DFC9" w:rsidRDefault="12D5DFC9" w14:paraId="04025AD5" w14:textId="60DDD31E">
            <w:r w:rsidRPr="08EABFE3" w:rsidR="12D5DFC9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total obligación = Saldo capital actualizado + Saldo intereses actualizado</w:t>
            </w:r>
          </w:p>
          <w:p w:rsidR="08EABFE3" w:rsidP="08EABFE3" w:rsidRDefault="08EABFE3" w14:paraId="3507F78E" w14:textId="7A8C373A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2D5DFC9" w:rsidP="08EABFE3" w:rsidRDefault="12D5DFC9" w14:paraId="3DDBB20F" w14:textId="701DAE06">
            <w:pPr>
              <w:pStyle w:val="Normal"/>
            </w:pPr>
            <w:r w:rsidRPr="08EABFE3" w:rsidR="12D5DFC9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saldos pendientes.</w:t>
            </w:r>
          </w:p>
        </w:tc>
      </w:tr>
      <w:tr w:rsidRPr="00920790" w:rsidR="00F806C2" w:rsidTr="08EABFE3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08EABFE3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304687" w:rsidTr="08EABFE3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304687" w:rsidR="00304687" w:rsidP="00304687" w:rsidRDefault="00304687" w14:paraId="6377F539" w14:textId="083260BA">
            <w:pPr>
              <w:rPr>
                <w:rFonts w:ascii="Arial Narrow" w:hAnsi="Arial Narrow"/>
                <w:lang w:val="es-MX" w:eastAsia="es-CO"/>
              </w:rPr>
            </w:pPr>
            <w:r w:rsidRPr="00304687">
              <w:rPr>
                <w:rFonts w:ascii="Arial Narrow" w:hAnsi="Arial Narrow"/>
                <w:lang w:val="es-MX" w:eastAsia="es-CO"/>
              </w:rPr>
              <w:lastRenderedPageBreak/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304687" w:rsidR="00304687" w:rsidP="00304687" w:rsidRDefault="00304687" w14:paraId="6377F53C" w14:textId="4072B4DE">
            <w:pPr>
              <w:rPr>
                <w:rFonts w:ascii="Arial Narrow" w:hAnsi="Arial Narrow"/>
                <w:lang w:val="es-MX" w:eastAsia="es-CO"/>
              </w:rPr>
            </w:pPr>
            <w:r w:rsidRPr="00304687">
              <w:rPr>
                <w:rFonts w:ascii="Arial Narrow" w:hAnsi="Arial Narrow"/>
                <w:lang w:val="es-MX" w:eastAsia="es-CO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304687" w:rsidR="00304687" w:rsidP="00304687" w:rsidRDefault="00304687" w14:paraId="6377F53F" w14:textId="65C1042E">
            <w:pPr>
              <w:rPr>
                <w:rFonts w:ascii="Arial Narrow" w:hAnsi="Arial Narrow"/>
                <w:lang w:val="es-MX" w:eastAsia="es-CO"/>
              </w:rPr>
            </w:pPr>
            <w:r w:rsidRPr="00304687">
              <w:rPr>
                <w:rFonts w:ascii="Arial Narrow" w:hAnsi="Arial Narrow"/>
                <w:lang w:val="es-MX" w:eastAsia="es-CO"/>
              </w:rPr>
              <w:t>Tiempo máximo de generación inferior a 30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304687" w:rsidR="00304687" w:rsidP="00304687" w:rsidRDefault="00304687" w14:paraId="6377F542" w14:textId="135A3221">
            <w:pPr>
              <w:rPr>
                <w:rFonts w:ascii="Arial Narrow" w:hAnsi="Arial Narrow"/>
                <w:lang w:val="es-MX" w:eastAsia="es-CO"/>
              </w:rPr>
            </w:pPr>
            <w:r w:rsidRPr="1A092E2B" w:rsidR="00304687">
              <w:rPr>
                <w:rFonts w:ascii="Arial Narrow" w:hAnsi="Arial Narrow"/>
                <w:lang w:val="es-MX" w:eastAsia="es-CO"/>
              </w:rPr>
              <w:t xml:space="preserve">Compatibilidad con formatos </w:t>
            </w:r>
            <w:r w:rsidRPr="1A092E2B" w:rsidR="760B8350">
              <w:rPr>
                <w:rFonts w:ascii="Arial Narrow" w:hAnsi="Arial Narrow"/>
                <w:lang w:val="es-MX" w:eastAsia="es-CO"/>
              </w:rPr>
              <w:t>XLSX.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304687" w:rsidR="00304687" w:rsidP="00304687" w:rsidRDefault="00304687" w14:paraId="1229CC77" w14:textId="3AFAC0C7">
            <w:pPr>
              <w:rPr>
                <w:rFonts w:ascii="Arial Narrow" w:hAnsi="Arial Narrow"/>
                <w:lang w:val="es-MX" w:eastAsia="es-CO"/>
              </w:rPr>
            </w:pPr>
            <w:r w:rsidRPr="00304687">
              <w:rPr>
                <w:rFonts w:ascii="Arial Narrow" w:hAnsi="Arial Narrow"/>
                <w:lang w:val="es-MX" w:eastAsia="es-CO"/>
              </w:rPr>
              <w:t>Integridad y consistencia de la información reportada.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304687" w:rsidR="00304687" w:rsidP="00304687" w:rsidRDefault="00304687" w14:paraId="483407C2" w14:textId="7EDD78F5">
            <w:pPr>
              <w:rPr>
                <w:rFonts w:ascii="Arial Narrow" w:hAnsi="Arial Narrow"/>
                <w:lang w:val="es-MX" w:eastAsia="es-CO"/>
              </w:rPr>
            </w:pPr>
            <w:r w:rsidRPr="00304687">
              <w:rPr>
                <w:rFonts w:ascii="Arial Narrow" w:hAnsi="Arial Narrow"/>
                <w:lang w:val="es-MX" w:eastAsia="es-CO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304687" w:rsidR="00304687" w:rsidP="00304687" w:rsidRDefault="00304687" w14:paraId="5427CE1B" w14:textId="03958CE6">
            <w:pPr>
              <w:rPr>
                <w:rFonts w:ascii="Arial Narrow" w:hAnsi="Arial Narrow"/>
                <w:lang w:val="es-MX" w:eastAsia="es-CO"/>
              </w:rPr>
            </w:pPr>
            <w:r w:rsidRPr="00304687">
              <w:rPr>
                <w:rFonts w:ascii="Arial Narrow" w:hAnsi="Arial Narrow"/>
                <w:lang w:val="es-MX" w:eastAsia="es-CO"/>
              </w:rPr>
              <w:t>Trazabilidad de los reportes generados.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04687" w:rsidTr="08EABFE3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304687" w:rsidR="00304687" w:rsidP="00304687" w:rsidRDefault="00304687" w14:paraId="0C649031" w14:textId="26C441D1">
            <w:pPr>
              <w:rPr>
                <w:rFonts w:ascii="Arial Narrow" w:hAnsi="Arial Narrow"/>
                <w:lang w:val="es-MX" w:eastAsia="es-CO"/>
              </w:rPr>
            </w:pPr>
            <w:r w:rsidRPr="00304687">
              <w:rPr>
                <w:rFonts w:ascii="Arial Narrow" w:hAnsi="Arial Narrow"/>
                <w:lang w:val="es-MX" w:eastAsia="es-CO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04687" w:rsidP="00304687" w:rsidRDefault="00304687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08EABFE3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8A35D2" w:rsidR="008A35D2" w:rsidP="00304687" w:rsidRDefault="00304687" w14:paraId="6A1AFC6C" w14:textId="32795131">
            <w:pPr>
              <w:rPr>
                <w:rFonts w:ascii="Arial Narrow" w:hAnsi="Arial Narrow"/>
                <w:lang w:val="es-MX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7A9A" w:rsidP="00663AEE" w:rsidRDefault="00307A9A" w14:paraId="30843A86" w14:textId="77777777">
      <w:pPr>
        <w:spacing w:after="0" w:line="240" w:lineRule="auto"/>
      </w:pPr>
      <w:r>
        <w:separator/>
      </w:r>
    </w:p>
  </w:endnote>
  <w:endnote w:type="continuationSeparator" w:id="0">
    <w:p w:rsidR="00307A9A" w:rsidP="00663AEE" w:rsidRDefault="00307A9A" w14:paraId="5625BE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7A9A" w:rsidP="00663AEE" w:rsidRDefault="00307A9A" w14:paraId="2624A67E" w14:textId="77777777">
      <w:pPr>
        <w:spacing w:after="0" w:line="240" w:lineRule="auto"/>
      </w:pPr>
      <w:r>
        <w:separator/>
      </w:r>
    </w:p>
  </w:footnote>
  <w:footnote w:type="continuationSeparator" w:id="0">
    <w:p w:rsidR="00307A9A" w:rsidP="00663AEE" w:rsidRDefault="00307A9A" w14:paraId="055D2DB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EE1EC1"/>
    <w:multiLevelType w:val="multilevel"/>
    <w:tmpl w:val="01E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91174"/>
    <w:multiLevelType w:val="multilevel"/>
    <w:tmpl w:val="74F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C73DEF"/>
    <w:multiLevelType w:val="multilevel"/>
    <w:tmpl w:val="73F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B0E4150"/>
    <w:multiLevelType w:val="multilevel"/>
    <w:tmpl w:val="C78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4"/>
  </w:num>
  <w:num w:numId="2" w16cid:durableId="1733849773">
    <w:abstractNumId w:val="1"/>
  </w:num>
  <w:num w:numId="3" w16cid:durableId="26418388">
    <w:abstractNumId w:val="5"/>
  </w:num>
  <w:num w:numId="4" w16cid:durableId="1510874787">
    <w:abstractNumId w:val="0"/>
  </w:num>
  <w:num w:numId="5" w16cid:durableId="32467418">
    <w:abstractNumId w:val="3"/>
  </w:num>
  <w:num w:numId="6" w16cid:durableId="1122191695">
    <w:abstractNumId w:val="12"/>
  </w:num>
  <w:num w:numId="7" w16cid:durableId="129133392">
    <w:abstractNumId w:val="11"/>
  </w:num>
  <w:num w:numId="8" w16cid:durableId="1927614847">
    <w:abstractNumId w:val="4"/>
  </w:num>
  <w:num w:numId="9" w16cid:durableId="1743873125">
    <w:abstractNumId w:val="8"/>
  </w:num>
  <w:num w:numId="10" w16cid:durableId="2059888017">
    <w:abstractNumId w:val="9"/>
  </w:num>
  <w:num w:numId="11" w16cid:durableId="29765146">
    <w:abstractNumId w:val="10"/>
  </w:num>
  <w:num w:numId="12" w16cid:durableId="1969163288">
    <w:abstractNumId w:val="13"/>
  </w:num>
  <w:num w:numId="13" w16cid:durableId="1513183848">
    <w:abstractNumId w:val="6"/>
  </w:num>
  <w:num w:numId="14" w16cid:durableId="439106563">
    <w:abstractNumId w:val="2"/>
  </w:num>
  <w:num w:numId="15" w16cid:durableId="108669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20A9E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04687"/>
    <w:rsid w:val="00307A9A"/>
    <w:rsid w:val="00372568"/>
    <w:rsid w:val="00397B62"/>
    <w:rsid w:val="003E662E"/>
    <w:rsid w:val="003F2C63"/>
    <w:rsid w:val="003F3989"/>
    <w:rsid w:val="003F650D"/>
    <w:rsid w:val="00421A1C"/>
    <w:rsid w:val="004D7BF2"/>
    <w:rsid w:val="004E4422"/>
    <w:rsid w:val="005C173C"/>
    <w:rsid w:val="005E3B98"/>
    <w:rsid w:val="005E706A"/>
    <w:rsid w:val="00661180"/>
    <w:rsid w:val="00663AEE"/>
    <w:rsid w:val="006D040C"/>
    <w:rsid w:val="00705D77"/>
    <w:rsid w:val="008171F5"/>
    <w:rsid w:val="0083172F"/>
    <w:rsid w:val="008824EE"/>
    <w:rsid w:val="008A35D2"/>
    <w:rsid w:val="008B79B2"/>
    <w:rsid w:val="00920790"/>
    <w:rsid w:val="00A04223"/>
    <w:rsid w:val="00A1502C"/>
    <w:rsid w:val="00A36140"/>
    <w:rsid w:val="00AD6FE9"/>
    <w:rsid w:val="00B753F9"/>
    <w:rsid w:val="00C4788E"/>
    <w:rsid w:val="00C50D5C"/>
    <w:rsid w:val="00C6225F"/>
    <w:rsid w:val="00C72DB3"/>
    <w:rsid w:val="00C778E7"/>
    <w:rsid w:val="00D1342F"/>
    <w:rsid w:val="00D65D4C"/>
    <w:rsid w:val="00E42061"/>
    <w:rsid w:val="00E45DB3"/>
    <w:rsid w:val="00E53175"/>
    <w:rsid w:val="00EC0AC2"/>
    <w:rsid w:val="00F007A8"/>
    <w:rsid w:val="00F806C2"/>
    <w:rsid w:val="00FB7557"/>
    <w:rsid w:val="08EABFE3"/>
    <w:rsid w:val="12D5DFC9"/>
    <w:rsid w:val="1A092E2B"/>
    <w:rsid w:val="2EF3CE7C"/>
    <w:rsid w:val="3382D32A"/>
    <w:rsid w:val="3A643464"/>
    <w:rsid w:val="41725856"/>
    <w:rsid w:val="49F20DF9"/>
    <w:rsid w:val="6E96DA70"/>
    <w:rsid w:val="758D100D"/>
    <w:rsid w:val="760B8350"/>
    <w:rsid w:val="7F189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4</revision>
  <dcterms:created xsi:type="dcterms:W3CDTF">2026-06-09T15:56:00.0000000Z</dcterms:created>
  <dcterms:modified xsi:type="dcterms:W3CDTF">2026-06-12T14:40:35.6997215Z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