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CF83" w14:textId="712504FA" w:rsidR="00B65A65" w:rsidRPr="008C525D" w:rsidRDefault="004658F6">
      <w:pPr>
        <w:rPr>
          <w:b/>
          <w:bCs/>
        </w:rPr>
      </w:pPr>
      <w:r w:rsidRPr="008C525D">
        <w:rPr>
          <w:rFonts w:hint="eastAsia"/>
          <w:b/>
          <w:bCs/>
        </w:rPr>
        <w:t>研究</w:t>
      </w:r>
      <w:r w:rsidR="00BA5BFA" w:rsidRPr="008C525D">
        <w:rPr>
          <w:rFonts w:hint="eastAsia"/>
          <w:b/>
          <w:bCs/>
        </w:rPr>
        <w:t>背景</w:t>
      </w:r>
      <w:r w:rsidRPr="008C525D">
        <w:rPr>
          <w:rFonts w:hint="eastAsia"/>
          <w:b/>
          <w:bCs/>
        </w:rPr>
        <w:t>與動機</w:t>
      </w:r>
      <w:r w:rsidRPr="008C525D">
        <w:rPr>
          <w:rFonts w:hint="eastAsia"/>
          <w:b/>
          <w:bCs/>
        </w:rPr>
        <w:t>:</w:t>
      </w:r>
    </w:p>
    <w:p w14:paraId="24E01CE6" w14:textId="2BF8EE3D" w:rsidR="004658F6" w:rsidRDefault="004658F6" w:rsidP="004658F6">
      <w:r>
        <w:rPr>
          <w:rFonts w:hint="eastAsia"/>
        </w:rPr>
        <w:t>首先是研究的背景。</w:t>
      </w:r>
      <w:r w:rsidRPr="004658F6">
        <w:rPr>
          <w:rFonts w:hint="eastAsia"/>
        </w:rPr>
        <w:t>近年來越來越多自動駕駛的相關技術被開發</w:t>
      </w:r>
      <w:proofErr w:type="gramStart"/>
      <w:r w:rsidRPr="004658F6">
        <w:rPr>
          <w:rFonts w:hint="eastAsia"/>
        </w:rPr>
        <w:t>及實裝於</w:t>
      </w:r>
      <w:proofErr w:type="gramEnd"/>
      <w:r w:rsidRPr="004658F6">
        <w:rPr>
          <w:rFonts w:hint="eastAsia"/>
        </w:rPr>
        <w:t>車輛上，發展自動駕駛技術</w:t>
      </w:r>
      <w:r>
        <w:rPr>
          <w:rFonts w:hint="eastAsia"/>
        </w:rPr>
        <w:t>可以</w:t>
      </w:r>
      <w:r w:rsidRPr="004658F6">
        <w:rPr>
          <w:rFonts w:hint="eastAsia"/>
        </w:rPr>
        <w:t>減少人類的不當駕駛行為</w:t>
      </w:r>
      <w:r>
        <w:rPr>
          <w:rFonts w:hint="eastAsia"/>
        </w:rPr>
        <w:t>，</w:t>
      </w:r>
      <w:r w:rsidRPr="004658F6">
        <w:rPr>
          <w:rFonts w:hint="eastAsia"/>
        </w:rPr>
        <w:t>目的為</w:t>
      </w:r>
      <w:r>
        <w:rPr>
          <w:rFonts w:hint="eastAsia"/>
        </w:rPr>
        <w:t>:</w:t>
      </w:r>
    </w:p>
    <w:p w14:paraId="136B0BD4" w14:textId="5BAD5D46" w:rsidR="004658F6" w:rsidRDefault="004658F6" w:rsidP="004658F6">
      <w:pPr>
        <w:pStyle w:val="a3"/>
        <w:numPr>
          <w:ilvl w:val="0"/>
          <w:numId w:val="1"/>
        </w:numPr>
        <w:ind w:leftChars="0"/>
      </w:pPr>
      <w:r w:rsidRPr="004658F6">
        <w:rPr>
          <w:rFonts w:hint="eastAsia"/>
        </w:rPr>
        <w:t>減少交通花費時間</w:t>
      </w:r>
    </w:p>
    <w:p w14:paraId="0F58ED6A" w14:textId="6198B3ED" w:rsidR="004658F6" w:rsidRDefault="004658F6" w:rsidP="004658F6">
      <w:pPr>
        <w:pStyle w:val="a3"/>
        <w:numPr>
          <w:ilvl w:val="0"/>
          <w:numId w:val="1"/>
        </w:numPr>
        <w:ind w:leftChars="0"/>
      </w:pPr>
      <w:r w:rsidRPr="004658F6">
        <w:rPr>
          <w:rFonts w:hint="eastAsia"/>
        </w:rPr>
        <w:t>提高燃料使用效率</w:t>
      </w:r>
    </w:p>
    <w:p w14:paraId="62E543A1" w14:textId="6838ABD2" w:rsidR="004658F6" w:rsidRDefault="004658F6" w:rsidP="004658F6">
      <w:pPr>
        <w:pStyle w:val="a3"/>
        <w:numPr>
          <w:ilvl w:val="0"/>
          <w:numId w:val="1"/>
        </w:numPr>
        <w:ind w:leftChars="0"/>
      </w:pPr>
      <w:r w:rsidRPr="004658F6">
        <w:rPr>
          <w:rFonts w:hint="eastAsia"/>
        </w:rPr>
        <w:t>降低交通事故的發生及危害</w:t>
      </w:r>
    </w:p>
    <w:p w14:paraId="61248E6C" w14:textId="3AD52916" w:rsidR="004658F6" w:rsidRPr="007A0BD8" w:rsidRDefault="00B33819" w:rsidP="004658F6">
      <w:pPr>
        <w:rPr>
          <w:color w:val="808080" w:themeColor="background1" w:themeShade="80"/>
        </w:rPr>
      </w:pPr>
      <w:r w:rsidRPr="00B33819">
        <w:rPr>
          <w:rFonts w:hint="eastAsia"/>
        </w:rPr>
        <w:t>然而如今全球能使用自駕車的區域相當有限，原因</w:t>
      </w:r>
      <w:r>
        <w:rPr>
          <w:rFonts w:hint="eastAsia"/>
        </w:rPr>
        <w:t>不僅</w:t>
      </w:r>
      <w:r w:rsidRPr="00B33819">
        <w:rPr>
          <w:rFonts w:hint="eastAsia"/>
        </w:rPr>
        <w:t>在於目前自駕車發展技術上軟硬體及感測器限制</w:t>
      </w:r>
      <w:r>
        <w:rPr>
          <w:rFonts w:hint="eastAsia"/>
        </w:rPr>
        <w:t>，還有牽扯到人的諸多議題</w:t>
      </w:r>
      <w:r w:rsidR="00277A71" w:rsidRPr="007A0BD8">
        <w:rPr>
          <w:rFonts w:hint="eastAsia"/>
          <w:color w:val="808080" w:themeColor="background1" w:themeShade="80"/>
        </w:rPr>
        <w:t>，例如</w:t>
      </w:r>
      <w:r w:rsidRPr="007A0BD8">
        <w:rPr>
          <w:rFonts w:hint="eastAsia"/>
          <w:color w:val="808080" w:themeColor="background1" w:themeShade="80"/>
        </w:rPr>
        <w:t>:</w:t>
      </w:r>
    </w:p>
    <w:p w14:paraId="53EDAF88" w14:textId="230D28ED" w:rsidR="00B33819" w:rsidRPr="007A0BD8" w:rsidRDefault="00B33819" w:rsidP="00B33819">
      <w:pPr>
        <w:pStyle w:val="a3"/>
        <w:numPr>
          <w:ilvl w:val="0"/>
          <w:numId w:val="2"/>
        </w:numPr>
        <w:ind w:leftChars="0"/>
        <w:rPr>
          <w:color w:val="808080" w:themeColor="background1" w:themeShade="80"/>
        </w:rPr>
      </w:pPr>
      <w:r w:rsidRPr="007A0BD8">
        <w:rPr>
          <w:rFonts w:hint="eastAsia"/>
          <w:color w:val="808080" w:themeColor="background1" w:themeShade="80"/>
        </w:rPr>
        <w:t>道德面上，有所謂的「電車難題」</w:t>
      </w:r>
    </w:p>
    <w:p w14:paraId="4AE7C963" w14:textId="66D1B9CF" w:rsidR="00B33819" w:rsidRPr="007A0BD8" w:rsidRDefault="00B33819" w:rsidP="00B33819">
      <w:pPr>
        <w:pStyle w:val="a3"/>
        <w:numPr>
          <w:ilvl w:val="0"/>
          <w:numId w:val="2"/>
        </w:numPr>
        <w:ind w:leftChars="0"/>
        <w:rPr>
          <w:color w:val="808080" w:themeColor="background1" w:themeShade="80"/>
        </w:rPr>
      </w:pPr>
      <w:r w:rsidRPr="007A0BD8">
        <w:rPr>
          <w:rFonts w:hint="eastAsia"/>
          <w:color w:val="808080" w:themeColor="background1" w:themeShade="80"/>
        </w:rPr>
        <w:t>法律方面，相關規範必須與自駕車的發展密切結合</w:t>
      </w:r>
    </w:p>
    <w:p w14:paraId="1D31AC07" w14:textId="09725534" w:rsidR="00B33819" w:rsidRDefault="00277A71" w:rsidP="00277A71">
      <w:r w:rsidRPr="007A0BD8">
        <w:rPr>
          <w:rFonts w:hint="eastAsia"/>
          <w:color w:val="808080" w:themeColor="background1" w:themeShade="80"/>
        </w:rPr>
        <w:t>然而</w:t>
      </w:r>
      <w:r w:rsidR="00B33819">
        <w:rPr>
          <w:rFonts w:hint="eastAsia"/>
        </w:rPr>
        <w:t>最重要的是，自駕車該如何面對與人類駕駛行為上的差異</w:t>
      </w:r>
      <w:r>
        <w:rPr>
          <w:rFonts w:hint="eastAsia"/>
        </w:rPr>
        <w:t xml:space="preserve">? </w:t>
      </w:r>
      <w:r>
        <w:rPr>
          <w:rFonts w:hint="eastAsia"/>
        </w:rPr>
        <w:t>這已然成為</w:t>
      </w:r>
      <w:r w:rsidRPr="00277A71">
        <w:rPr>
          <w:rFonts w:hint="eastAsia"/>
        </w:rPr>
        <w:t>自駕車輛發展上的</w:t>
      </w:r>
      <w:r>
        <w:rPr>
          <w:rFonts w:hint="eastAsia"/>
        </w:rPr>
        <w:t>一大</w:t>
      </w:r>
      <w:r w:rsidRPr="00277A71">
        <w:rPr>
          <w:rFonts w:hint="eastAsia"/>
        </w:rPr>
        <w:t>挑戰</w:t>
      </w:r>
      <w:r>
        <w:rPr>
          <w:rFonts w:hint="eastAsia"/>
        </w:rPr>
        <w:t>。</w:t>
      </w:r>
    </w:p>
    <w:p w14:paraId="5C8B2734" w14:textId="3D071DE1" w:rsidR="00B33819" w:rsidRDefault="00277A71" w:rsidP="00B33819">
      <w:pPr>
        <w:pBdr>
          <w:bottom w:val="single" w:sz="6" w:space="1" w:color="auto"/>
        </w:pBdr>
      </w:pPr>
      <w:r>
        <w:rPr>
          <w:rFonts w:hint="eastAsia"/>
        </w:rPr>
        <w:t>看到投影片的右圖，有報告分析了自</w:t>
      </w:r>
      <w:r>
        <w:rPr>
          <w:rFonts w:hint="eastAsia"/>
        </w:rPr>
        <w:t>2017~2020</w:t>
      </w:r>
      <w:r>
        <w:rPr>
          <w:rFonts w:hint="eastAsia"/>
        </w:rPr>
        <w:t>年</w:t>
      </w:r>
      <w:r w:rsidRPr="00277A71">
        <w:rPr>
          <w:rFonts w:hint="eastAsia"/>
        </w:rPr>
        <w:t>美國舊金山有自駕車</w:t>
      </w:r>
      <w:r>
        <w:rPr>
          <w:rFonts w:hint="eastAsia"/>
        </w:rPr>
        <w:t>參與的</w:t>
      </w:r>
      <w:r w:rsidRPr="00277A71">
        <w:rPr>
          <w:rFonts w:hint="eastAsia"/>
        </w:rPr>
        <w:t>道路事故</w:t>
      </w:r>
      <w:r w:rsidR="00640371">
        <w:rPr>
          <w:rFonts w:hint="eastAsia"/>
        </w:rPr>
        <w:t>，黑色為純人類駕駛事故，白色為自駕車參與。結果顯示，</w:t>
      </w:r>
      <w:r w:rsidR="00640371" w:rsidRPr="007A0BD8">
        <w:rPr>
          <w:rFonts w:hint="eastAsia"/>
          <w:color w:val="808080" w:themeColor="background1" w:themeShade="80"/>
        </w:rPr>
        <w:t>自駕車雖然在撞擊路人及擦撞其他車輛的事故占比遠低於一般駕駛，但與人類駕駛發生追撞的占比高出很多，代表</w:t>
      </w:r>
      <w:r w:rsidR="00640371">
        <w:rPr>
          <w:rFonts w:hint="eastAsia"/>
        </w:rPr>
        <w:t>兩者間</w:t>
      </w:r>
      <w:r w:rsidR="00640371" w:rsidRPr="00640371">
        <w:rPr>
          <w:rFonts w:hint="eastAsia"/>
        </w:rPr>
        <w:t>發生事</w:t>
      </w:r>
      <w:r w:rsidR="00640371">
        <w:rPr>
          <w:rFonts w:hint="eastAsia"/>
        </w:rPr>
        <w:t>故的類型</w:t>
      </w:r>
      <w:r w:rsidR="00640371" w:rsidRPr="00640371">
        <w:rPr>
          <w:rFonts w:hint="eastAsia"/>
        </w:rPr>
        <w:t>有很大差異</w:t>
      </w:r>
      <w:r w:rsidR="00640371">
        <w:rPr>
          <w:rFonts w:hint="eastAsia"/>
        </w:rPr>
        <w:t>，可以合理推斷自駕車的行為與人類駕駛應有不同之處。</w:t>
      </w:r>
    </w:p>
    <w:p w14:paraId="0C42DB3B" w14:textId="77777777" w:rsidR="0004178E" w:rsidRDefault="0004178E" w:rsidP="00B33819"/>
    <w:p w14:paraId="13103096" w14:textId="6FB6AF3F" w:rsidR="000A4E97" w:rsidRDefault="00BA5BFA" w:rsidP="00B33819">
      <w:r>
        <w:rPr>
          <w:rFonts w:hint="eastAsia"/>
        </w:rPr>
        <w:t>因此，這項研究的動機，起於探討</w:t>
      </w:r>
      <w:r w:rsidRPr="00BA5BFA">
        <w:rPr>
          <w:rFonts w:hint="eastAsia"/>
        </w:rPr>
        <w:t>自駕車與人類駕駛</w:t>
      </w:r>
      <w:r>
        <w:rPr>
          <w:rFonts w:hint="eastAsia"/>
        </w:rPr>
        <w:t>之</w:t>
      </w:r>
      <w:r w:rsidRPr="00BA5BFA">
        <w:rPr>
          <w:rFonts w:hint="eastAsia"/>
        </w:rPr>
        <w:t>差異</w:t>
      </w:r>
      <w:r>
        <w:rPr>
          <w:rFonts w:hint="eastAsia"/>
        </w:rPr>
        <w:t>。這個差異可以分為兩部分，駕駛風格與社會行為。</w:t>
      </w:r>
    </w:p>
    <w:p w14:paraId="4E6DE66B" w14:textId="2400F932" w:rsidR="00BA5BFA" w:rsidRDefault="00BA5BFA" w:rsidP="00BA5BFA">
      <w:pPr>
        <w:pStyle w:val="a3"/>
        <w:numPr>
          <w:ilvl w:val="0"/>
          <w:numId w:val="3"/>
        </w:numPr>
        <w:ind w:leftChars="0"/>
      </w:pPr>
      <w:r>
        <w:rPr>
          <w:rFonts w:hint="eastAsia"/>
        </w:rPr>
        <w:t>駕駛風格</w:t>
      </w:r>
      <w:r w:rsidRPr="00BB27C4">
        <w:rPr>
          <w:rFonts w:hint="eastAsia"/>
          <w:color w:val="7F7F7F" w:themeColor="text1" w:themeTint="80"/>
        </w:rPr>
        <w:t>指的是</w:t>
      </w:r>
      <w:r w:rsidR="00520AFE" w:rsidRPr="00BB27C4">
        <w:rPr>
          <w:rFonts w:hint="eastAsia"/>
          <w:color w:val="7F7F7F" w:themeColor="text1" w:themeTint="80"/>
        </w:rPr>
        <w:t>，讓車輛傾向</w:t>
      </w:r>
      <w:r w:rsidRPr="00BB27C4">
        <w:rPr>
          <w:rFonts w:hint="eastAsia"/>
          <w:color w:val="7F7F7F" w:themeColor="text1" w:themeTint="80"/>
        </w:rPr>
        <w:t>保守或激進</w:t>
      </w:r>
      <w:r w:rsidR="00520AFE" w:rsidRPr="00BB27C4">
        <w:rPr>
          <w:rFonts w:hint="eastAsia"/>
          <w:color w:val="7F7F7F" w:themeColor="text1" w:themeTint="80"/>
        </w:rPr>
        <w:t>的方式移動。這</w:t>
      </w:r>
      <w:r w:rsidR="00520AFE" w:rsidRPr="007A0BD8">
        <w:rPr>
          <w:rFonts w:hint="eastAsia"/>
        </w:rPr>
        <w:t>部分</w:t>
      </w:r>
      <w:r w:rsidR="00520AFE">
        <w:rPr>
          <w:rFonts w:hint="eastAsia"/>
        </w:rPr>
        <w:t>，普遍上</w:t>
      </w:r>
      <w:r w:rsidR="00520AFE" w:rsidRPr="00520AFE">
        <w:rPr>
          <w:rFonts w:hint="eastAsia"/>
        </w:rPr>
        <w:t>自駕車</w:t>
      </w:r>
      <w:r w:rsidR="007A0BD8">
        <w:rPr>
          <w:rFonts w:hint="eastAsia"/>
        </w:rPr>
        <w:t>被認為較</w:t>
      </w:r>
      <w:r w:rsidR="00520AFE" w:rsidRPr="00520AFE">
        <w:rPr>
          <w:rFonts w:hint="eastAsia"/>
        </w:rPr>
        <w:t>人類駕駛更為保守</w:t>
      </w:r>
      <w:r w:rsidR="00520AFE">
        <w:rPr>
          <w:rFonts w:hint="eastAsia"/>
        </w:rPr>
        <w:t>。</w:t>
      </w:r>
    </w:p>
    <w:p w14:paraId="775B33E6" w14:textId="66488064" w:rsidR="00520AFE" w:rsidRPr="007A0BD8" w:rsidRDefault="00520AFE" w:rsidP="00BA5BFA">
      <w:pPr>
        <w:pStyle w:val="a3"/>
        <w:numPr>
          <w:ilvl w:val="0"/>
          <w:numId w:val="3"/>
        </w:numPr>
        <w:ind w:leftChars="0"/>
        <w:rPr>
          <w:color w:val="808080" w:themeColor="background1" w:themeShade="80"/>
        </w:rPr>
      </w:pPr>
      <w:r w:rsidRPr="00BB27C4">
        <w:rPr>
          <w:rFonts w:hint="eastAsia"/>
          <w:color w:val="7F7F7F" w:themeColor="text1" w:themeTint="80"/>
        </w:rPr>
        <w:t>社會行為則是，人</w:t>
      </w:r>
      <w:r w:rsidRPr="007A0BD8">
        <w:rPr>
          <w:rFonts w:hint="eastAsia"/>
          <w:color w:val="808080" w:themeColor="background1" w:themeShade="80"/>
        </w:rPr>
        <w:t>類會因為信任或者責任而做出對社會整體較有利的決定，這並不一定是自身最有利的結果。相對的</w:t>
      </w:r>
      <w:r w:rsidR="00406277" w:rsidRPr="007A0BD8">
        <w:rPr>
          <w:rFonts w:hint="eastAsia"/>
          <w:color w:val="808080" w:themeColor="background1" w:themeShade="80"/>
        </w:rPr>
        <w:t>自駕車便較少做這方面的考慮。</w:t>
      </w:r>
    </w:p>
    <w:p w14:paraId="2191B228" w14:textId="2FEB96C3" w:rsidR="008B1301" w:rsidRPr="00BB27C4" w:rsidRDefault="00406277" w:rsidP="00406277">
      <w:pPr>
        <w:rPr>
          <w:color w:val="7F7F7F" w:themeColor="text1" w:themeTint="80"/>
        </w:rPr>
      </w:pPr>
      <w:r w:rsidRPr="00406277">
        <w:rPr>
          <w:rFonts w:hint="eastAsia"/>
        </w:rPr>
        <w:t>本研究主要想對駕駛風格進行探討</w:t>
      </w:r>
      <w:r w:rsidR="008B1301">
        <w:rPr>
          <w:rFonts w:hint="eastAsia"/>
        </w:rPr>
        <w:t>。而影響駕駛風格的因素</w:t>
      </w:r>
      <w:proofErr w:type="gramStart"/>
      <w:r w:rsidR="008B1301">
        <w:rPr>
          <w:rFonts w:hint="eastAsia"/>
        </w:rPr>
        <w:t>眾多</w:t>
      </w:r>
      <w:r w:rsidR="008B1301" w:rsidRPr="00BB27C4">
        <w:rPr>
          <w:rFonts w:hint="eastAsia"/>
          <w:color w:val="7F7F7F" w:themeColor="text1" w:themeTint="80"/>
        </w:rPr>
        <w:t>，</w:t>
      </w:r>
      <w:proofErr w:type="gramEnd"/>
      <w:r w:rsidR="008B1301" w:rsidRPr="00BB27C4">
        <w:rPr>
          <w:rFonts w:hint="eastAsia"/>
          <w:color w:val="7F7F7F" w:themeColor="text1" w:themeTint="80"/>
        </w:rPr>
        <w:t>有</w:t>
      </w:r>
      <w:r w:rsidR="008B1301" w:rsidRPr="00BB27C4">
        <w:rPr>
          <w:rFonts w:hint="eastAsia"/>
          <w:color w:val="7F7F7F" w:themeColor="text1" w:themeTint="80"/>
        </w:rPr>
        <w:t>:</w:t>
      </w:r>
    </w:p>
    <w:p w14:paraId="1B07751D" w14:textId="5A76CEDE" w:rsidR="008B1301" w:rsidRPr="00BB27C4" w:rsidRDefault="008B1301" w:rsidP="008B1301">
      <w:pPr>
        <w:pStyle w:val="a3"/>
        <w:numPr>
          <w:ilvl w:val="0"/>
          <w:numId w:val="4"/>
        </w:numPr>
        <w:ind w:leftChars="0"/>
        <w:rPr>
          <w:color w:val="7F7F7F" w:themeColor="text1" w:themeTint="80"/>
        </w:rPr>
      </w:pPr>
      <w:r w:rsidRPr="00BB27C4">
        <w:rPr>
          <w:rFonts w:hint="eastAsia"/>
          <w:color w:val="7F7F7F" w:themeColor="text1" w:themeTint="80"/>
        </w:rPr>
        <w:t>環境因素，如</w:t>
      </w:r>
      <w:r w:rsidRPr="00BB27C4">
        <w:rPr>
          <w:rFonts w:hint="eastAsia"/>
          <w:color w:val="7F7F7F" w:themeColor="text1" w:themeTint="80"/>
        </w:rPr>
        <w:t xml:space="preserve">: </w:t>
      </w:r>
      <w:r w:rsidRPr="00BB27C4">
        <w:rPr>
          <w:rFonts w:hint="eastAsia"/>
          <w:color w:val="7F7F7F" w:themeColor="text1" w:themeTint="80"/>
        </w:rPr>
        <w:t>天氣、路況等影響全局的因素</w:t>
      </w:r>
    </w:p>
    <w:p w14:paraId="1AEAF83D" w14:textId="4D8AD2BB" w:rsidR="008B1301" w:rsidRPr="00BB27C4" w:rsidRDefault="008B1301" w:rsidP="008B1301">
      <w:pPr>
        <w:pStyle w:val="a3"/>
        <w:numPr>
          <w:ilvl w:val="0"/>
          <w:numId w:val="4"/>
        </w:numPr>
        <w:ind w:leftChars="0"/>
        <w:rPr>
          <w:color w:val="7F7F7F" w:themeColor="text1" w:themeTint="80"/>
        </w:rPr>
      </w:pPr>
      <w:r w:rsidRPr="00BB27C4">
        <w:rPr>
          <w:rFonts w:hint="eastAsia"/>
          <w:color w:val="7F7F7F" w:themeColor="text1" w:themeTint="80"/>
        </w:rPr>
        <w:t>人類因素，如</w:t>
      </w:r>
      <w:r w:rsidRPr="00BB27C4">
        <w:rPr>
          <w:rFonts w:hint="eastAsia"/>
          <w:color w:val="7F7F7F" w:themeColor="text1" w:themeTint="80"/>
        </w:rPr>
        <w:t xml:space="preserve">: </w:t>
      </w:r>
      <w:r w:rsidRPr="00BB27C4">
        <w:rPr>
          <w:rFonts w:hint="eastAsia"/>
          <w:color w:val="7F7F7F" w:themeColor="text1" w:themeTint="80"/>
        </w:rPr>
        <w:t>年齡、駕駛經驗、可接受風險等等</w:t>
      </w:r>
    </w:p>
    <w:p w14:paraId="2B2F0A4C" w14:textId="77777777" w:rsidR="001E4156" w:rsidRDefault="001E4156" w:rsidP="001E4156">
      <w:r>
        <w:rPr>
          <w:rFonts w:hint="eastAsia"/>
        </w:rPr>
        <w:t>這眾多的影響因子中，</w:t>
      </w:r>
      <w:r w:rsidRPr="001E4156">
        <w:rPr>
          <w:rFonts w:hint="eastAsia"/>
        </w:rPr>
        <w:t>「可接受風險」最容易量化，也容易直觀上模擬對駕駛風格的影響</w:t>
      </w:r>
      <w:r>
        <w:rPr>
          <w:rFonts w:hint="eastAsia"/>
        </w:rPr>
        <w:t>。</w:t>
      </w:r>
    </w:p>
    <w:p w14:paraId="61C336E2" w14:textId="07A84FF0" w:rsidR="001E4156" w:rsidRDefault="001E4156" w:rsidP="001E4156">
      <w:pPr>
        <w:pBdr>
          <w:bottom w:val="single" w:sz="6" w:space="1" w:color="auto"/>
        </w:pBdr>
      </w:pPr>
      <w:r>
        <w:rPr>
          <w:rFonts w:hint="eastAsia"/>
        </w:rPr>
        <w:t>因此，</w:t>
      </w:r>
      <w:r w:rsidRPr="001E4156">
        <w:rPr>
          <w:rFonts w:hint="eastAsia"/>
        </w:rPr>
        <w:t>本研究的目的為基於</w:t>
      </w:r>
      <w:r w:rsidR="00BB27C4">
        <w:rPr>
          <w:rFonts w:hint="eastAsia"/>
        </w:rPr>
        <w:t>「</w:t>
      </w:r>
      <w:r w:rsidRPr="001E4156">
        <w:rPr>
          <w:rFonts w:hint="eastAsia"/>
        </w:rPr>
        <w:t>合適的碰撞風險評估</w:t>
      </w:r>
      <w:r w:rsidR="00BB27C4">
        <w:rPr>
          <w:rFonts w:hint="eastAsia"/>
        </w:rPr>
        <w:t>」</w:t>
      </w:r>
      <w:r w:rsidRPr="001E4156">
        <w:rPr>
          <w:rFonts w:hint="eastAsia"/>
        </w:rPr>
        <w:t>透過改變駕駛可接受風險模擬不同駕駛風格會對交通</w:t>
      </w:r>
      <w:r w:rsidR="00BB27C4">
        <w:rPr>
          <w:rFonts w:hint="eastAsia"/>
        </w:rPr>
        <w:t>的</w:t>
      </w:r>
      <w:r w:rsidRPr="001E4156">
        <w:rPr>
          <w:rFonts w:hint="eastAsia"/>
        </w:rPr>
        <w:t>影響</w:t>
      </w:r>
      <w:r>
        <w:rPr>
          <w:rFonts w:hint="eastAsia"/>
        </w:rPr>
        <w:t>。</w:t>
      </w:r>
    </w:p>
    <w:p w14:paraId="75FF302F" w14:textId="77777777" w:rsidR="008C525D" w:rsidRDefault="008C525D" w:rsidP="001E4156"/>
    <w:p w14:paraId="5CC056CB" w14:textId="7F9AC39C" w:rsidR="004658F6" w:rsidRPr="008C525D" w:rsidRDefault="004658F6">
      <w:pPr>
        <w:rPr>
          <w:b/>
          <w:bCs/>
        </w:rPr>
      </w:pPr>
      <w:r w:rsidRPr="008C525D">
        <w:rPr>
          <w:rFonts w:hint="eastAsia"/>
          <w:b/>
          <w:bCs/>
        </w:rPr>
        <w:t>研究方法</w:t>
      </w:r>
      <w:r w:rsidRPr="008C525D">
        <w:rPr>
          <w:rFonts w:hint="eastAsia"/>
          <w:b/>
          <w:bCs/>
        </w:rPr>
        <w:t>:</w:t>
      </w:r>
    </w:p>
    <w:p w14:paraId="00BEA119" w14:textId="77777777" w:rsidR="00FD057F" w:rsidRDefault="00FD057F" w:rsidP="00FD057F">
      <w:r>
        <w:rPr>
          <w:rFonts w:hint="eastAsia"/>
        </w:rPr>
        <w:t>現在，我</w:t>
      </w:r>
      <w:r w:rsidRPr="00FD057F">
        <w:rPr>
          <w:rFonts w:hint="eastAsia"/>
        </w:rPr>
        <w:t>介紹本研究的實驗流程，右圖為流程圖</w:t>
      </w:r>
      <w:r>
        <w:rPr>
          <w:rFonts w:hint="eastAsia"/>
        </w:rPr>
        <w:t>，</w:t>
      </w:r>
      <w:r w:rsidRPr="00FD057F">
        <w:rPr>
          <w:rFonts w:hint="eastAsia"/>
        </w:rPr>
        <w:t>主要可以分為</w:t>
      </w:r>
      <w:r>
        <w:rPr>
          <w:rFonts w:hint="eastAsia"/>
        </w:rPr>
        <w:t>:</w:t>
      </w:r>
    </w:p>
    <w:p w14:paraId="7E801AE3" w14:textId="77777777" w:rsidR="00FD057F" w:rsidRDefault="00FD057F" w:rsidP="00FD057F">
      <w:pPr>
        <w:pStyle w:val="a3"/>
        <w:numPr>
          <w:ilvl w:val="0"/>
          <w:numId w:val="5"/>
        </w:numPr>
        <w:ind w:leftChars="0"/>
      </w:pPr>
      <w:r w:rsidRPr="00FD057F">
        <w:rPr>
          <w:rFonts w:hint="eastAsia"/>
        </w:rPr>
        <w:t>模擬的前置作業</w:t>
      </w:r>
    </w:p>
    <w:p w14:paraId="3FA80651" w14:textId="78671C85" w:rsidR="00FD057F" w:rsidRDefault="00FD057F" w:rsidP="00FD057F">
      <w:pPr>
        <w:pStyle w:val="a3"/>
        <w:numPr>
          <w:ilvl w:val="0"/>
          <w:numId w:val="5"/>
        </w:numPr>
        <w:ind w:leftChars="0"/>
      </w:pPr>
      <w:r w:rsidRPr="00FD057F">
        <w:rPr>
          <w:rFonts w:hint="eastAsia"/>
        </w:rPr>
        <w:t>駕駛行為模擬</w:t>
      </w:r>
    </w:p>
    <w:p w14:paraId="01E2ED62" w14:textId="69896B73" w:rsidR="00FD057F" w:rsidRPr="00FD057F" w:rsidRDefault="00FD057F" w:rsidP="00FD057F">
      <w:pPr>
        <w:pStyle w:val="a3"/>
        <w:numPr>
          <w:ilvl w:val="0"/>
          <w:numId w:val="5"/>
        </w:numPr>
        <w:ind w:leftChars="0"/>
      </w:pPr>
      <w:r w:rsidRPr="00FD057F">
        <w:rPr>
          <w:rFonts w:hint="eastAsia"/>
        </w:rPr>
        <w:t>終止模擬的判定及結果分析</w:t>
      </w:r>
      <w:r>
        <w:rPr>
          <w:rFonts w:hint="eastAsia"/>
        </w:rPr>
        <w:t>。</w:t>
      </w:r>
    </w:p>
    <w:p w14:paraId="6F4F4223" w14:textId="1E18AC69" w:rsidR="004658F6" w:rsidRDefault="00FD057F">
      <w:r w:rsidRPr="00FD057F">
        <w:rPr>
          <w:rFonts w:hint="eastAsia"/>
        </w:rPr>
        <w:lastRenderedPageBreak/>
        <w:t>首先前置作業的部分</w:t>
      </w:r>
      <w:r w:rsidR="00BB27C4">
        <w:rPr>
          <w:rFonts w:hint="eastAsia"/>
        </w:rPr>
        <w:t>，</w:t>
      </w:r>
      <w:r w:rsidRPr="00FD057F">
        <w:rPr>
          <w:rFonts w:hint="eastAsia"/>
        </w:rPr>
        <w:t>會根據模擬的駕駛行為工</w:t>
      </w:r>
      <w:proofErr w:type="gramStart"/>
      <w:r w:rsidRPr="00FD057F">
        <w:rPr>
          <w:rFonts w:hint="eastAsia"/>
        </w:rPr>
        <w:t>況</w:t>
      </w:r>
      <w:proofErr w:type="gramEnd"/>
      <w:r w:rsidRPr="00FD057F">
        <w:rPr>
          <w:rFonts w:hint="eastAsia"/>
        </w:rPr>
        <w:t>進行環境</w:t>
      </w:r>
      <w:r w:rsidR="00BB27C4">
        <w:rPr>
          <w:rFonts w:hint="eastAsia"/>
        </w:rPr>
        <w:t>、</w:t>
      </w:r>
      <w:r w:rsidRPr="00FD057F">
        <w:rPr>
          <w:rFonts w:hint="eastAsia"/>
        </w:rPr>
        <w:t>駕駛數量</w:t>
      </w:r>
      <w:r w:rsidR="00BB27C4">
        <w:rPr>
          <w:rFonts w:hint="eastAsia"/>
        </w:rPr>
        <w:t>，</w:t>
      </w:r>
      <w:r w:rsidRPr="00FD057F">
        <w:rPr>
          <w:rFonts w:hint="eastAsia"/>
        </w:rPr>
        <w:t>與路線的設定</w:t>
      </w:r>
      <w:r>
        <w:rPr>
          <w:rFonts w:hint="eastAsia"/>
        </w:rPr>
        <w:t>。</w:t>
      </w:r>
    </w:p>
    <w:p w14:paraId="666886C4" w14:textId="5D75E4D3" w:rsidR="00FD057F" w:rsidRDefault="00FD057F" w:rsidP="00FD057F">
      <w:r w:rsidRPr="00FD057F">
        <w:rPr>
          <w:rFonts w:hint="eastAsia"/>
        </w:rPr>
        <w:t>接</w:t>
      </w:r>
      <w:r w:rsidR="00F01658">
        <w:rPr>
          <w:rFonts w:hint="eastAsia"/>
        </w:rPr>
        <w:t>著</w:t>
      </w:r>
      <w:r w:rsidRPr="00FD057F">
        <w:rPr>
          <w:rFonts w:hint="eastAsia"/>
        </w:rPr>
        <w:t>進到駕駛行為模型，主要為兩個部分組成</w:t>
      </w:r>
      <w:r>
        <w:rPr>
          <w:rFonts w:hint="eastAsia"/>
        </w:rPr>
        <w:t>:</w:t>
      </w:r>
    </w:p>
    <w:p w14:paraId="54C2C195" w14:textId="5BBCEA5A" w:rsidR="00FD057F" w:rsidRPr="00FD057F" w:rsidRDefault="00FD057F" w:rsidP="00FD057F">
      <w:pPr>
        <w:pStyle w:val="a3"/>
        <w:numPr>
          <w:ilvl w:val="0"/>
          <w:numId w:val="6"/>
        </w:numPr>
        <w:ind w:leftChars="0"/>
      </w:pPr>
      <w:r w:rsidRPr="00FD057F">
        <w:rPr>
          <w:rFonts w:hint="eastAsia"/>
        </w:rPr>
        <w:t>第一部分為碰撞風險評估</w:t>
      </w:r>
      <w:r>
        <w:rPr>
          <w:rFonts w:hint="eastAsia"/>
        </w:rPr>
        <w:t>。</w:t>
      </w:r>
      <w:r w:rsidRPr="00FD057F">
        <w:rPr>
          <w:rFonts w:hint="eastAsia"/>
        </w:rPr>
        <w:t>駕駛首先會根據路線計算理想的駕駛狀態，並對其他車輛的未來駕駛狀進行預測後，進行碰撞風險評估</w:t>
      </w:r>
      <w:r>
        <w:rPr>
          <w:rFonts w:hint="eastAsia"/>
        </w:rPr>
        <w:t>。</w:t>
      </w:r>
    </w:p>
    <w:p w14:paraId="55621757" w14:textId="123683C4" w:rsidR="00FD057F" w:rsidRPr="00FD057F" w:rsidRDefault="00FD057F" w:rsidP="00FD057F">
      <w:pPr>
        <w:pStyle w:val="a3"/>
        <w:numPr>
          <w:ilvl w:val="0"/>
          <w:numId w:val="6"/>
        </w:numPr>
        <w:ind w:leftChars="0"/>
      </w:pPr>
      <w:r w:rsidRPr="00FD057F">
        <w:rPr>
          <w:rFonts w:hint="eastAsia"/>
        </w:rPr>
        <w:t>接下來為最佳化碰撞迴避</w:t>
      </w:r>
      <w:r>
        <w:rPr>
          <w:rFonts w:hint="eastAsia"/>
        </w:rPr>
        <w:t>。</w:t>
      </w:r>
      <w:r w:rsidRPr="00FD057F">
        <w:rPr>
          <w:rFonts w:hint="eastAsia"/>
        </w:rPr>
        <w:t>駕駛會基於風險評估進行最佳化碰撞迴避，透過最佳化方法找到小於可接受碰撞風險中與駕駛理想車輛狀態差距最小的駕駛行為</w:t>
      </w:r>
      <w:r w:rsidR="00BB27C4">
        <w:rPr>
          <w:rFonts w:hint="eastAsia"/>
        </w:rPr>
        <w:t>，並</w:t>
      </w:r>
      <w:r w:rsidRPr="00FD057F">
        <w:rPr>
          <w:rFonts w:hint="eastAsia"/>
        </w:rPr>
        <w:t>更新車輛</w:t>
      </w:r>
      <w:r w:rsidR="00BB27C4">
        <w:rPr>
          <w:rFonts w:hint="eastAsia"/>
        </w:rPr>
        <w:t>狀</w:t>
      </w:r>
      <w:r w:rsidRPr="00FD057F">
        <w:rPr>
          <w:rFonts w:hint="eastAsia"/>
        </w:rPr>
        <w:t>態</w:t>
      </w:r>
      <w:r w:rsidR="00B525CB">
        <w:rPr>
          <w:rFonts w:hint="eastAsia"/>
        </w:rPr>
        <w:t>。</w:t>
      </w:r>
    </w:p>
    <w:p w14:paraId="2F100AD0" w14:textId="3E5D40E6" w:rsidR="00B525CB" w:rsidRPr="00B525CB" w:rsidRDefault="00B525CB" w:rsidP="00B525CB">
      <w:r w:rsidRPr="00B525CB">
        <w:rPr>
          <w:rFonts w:hint="eastAsia"/>
        </w:rPr>
        <w:t>最後會根據更新的車輛狀態進行終止模擬的判定，判定條件有兩種</w:t>
      </w:r>
      <w:r>
        <w:rPr>
          <w:rFonts w:hint="eastAsia"/>
        </w:rPr>
        <w:t>:</w:t>
      </w:r>
    </w:p>
    <w:p w14:paraId="157BAB3A" w14:textId="77777777" w:rsidR="00B525CB" w:rsidRPr="00B525CB" w:rsidRDefault="00B525CB" w:rsidP="00B525CB">
      <w:pPr>
        <w:pStyle w:val="a3"/>
        <w:numPr>
          <w:ilvl w:val="0"/>
          <w:numId w:val="7"/>
        </w:numPr>
        <w:ind w:leftChars="0"/>
      </w:pPr>
      <w:r w:rsidRPr="00B525CB">
        <w:rPr>
          <w:rFonts w:hint="eastAsia"/>
        </w:rPr>
        <w:t>當駕駛完成想指定的駕駛行為</w:t>
      </w:r>
    </w:p>
    <w:p w14:paraId="4464857F" w14:textId="5069A4BC" w:rsidR="00B525CB" w:rsidRDefault="00B525CB" w:rsidP="00B525CB">
      <w:pPr>
        <w:pStyle w:val="a3"/>
        <w:numPr>
          <w:ilvl w:val="0"/>
          <w:numId w:val="7"/>
        </w:numPr>
        <w:ind w:leftChars="0"/>
      </w:pPr>
      <w:r w:rsidRPr="00B525CB">
        <w:rPr>
          <w:rFonts w:hint="eastAsia"/>
        </w:rPr>
        <w:t>或碰撞發生時會終止模擬</w:t>
      </w:r>
    </w:p>
    <w:p w14:paraId="7FE1926A" w14:textId="5F258491" w:rsidR="00BB27C4" w:rsidRPr="00B525CB" w:rsidRDefault="00BB27C4" w:rsidP="00B525CB">
      <w:pPr>
        <w:pStyle w:val="a3"/>
        <w:numPr>
          <w:ilvl w:val="0"/>
          <w:numId w:val="7"/>
        </w:numPr>
        <w:ind w:leftChars="0"/>
      </w:pPr>
      <w:r>
        <w:rPr>
          <w:rFonts w:hint="eastAsia"/>
        </w:rPr>
        <w:t>如果都沒有符合以上條件則會回到上層</w:t>
      </w:r>
      <w:proofErr w:type="gramStart"/>
      <w:r>
        <w:rPr>
          <w:rFonts w:hint="eastAsia"/>
        </w:rPr>
        <w:t>迴</w:t>
      </w:r>
      <w:proofErr w:type="gramEnd"/>
      <w:r>
        <w:rPr>
          <w:rFonts w:hint="eastAsia"/>
        </w:rPr>
        <w:t>圈</w:t>
      </w:r>
    </w:p>
    <w:p w14:paraId="5C3A6576" w14:textId="59BF4F14" w:rsidR="00FD057F" w:rsidRPr="00FD057F" w:rsidRDefault="00BB27C4" w:rsidP="00B525CB">
      <w:pPr>
        <w:pBdr>
          <w:bottom w:val="single" w:sz="6" w:space="1" w:color="auto"/>
        </w:pBdr>
      </w:pPr>
      <w:r>
        <w:rPr>
          <w:rFonts w:hint="eastAsia"/>
        </w:rPr>
        <w:t>模擬結束</w:t>
      </w:r>
      <w:r w:rsidR="00B525CB">
        <w:rPr>
          <w:rFonts w:hint="eastAsia"/>
        </w:rPr>
        <w:t>後</w:t>
      </w:r>
      <w:r>
        <w:rPr>
          <w:rFonts w:hint="eastAsia"/>
        </w:rPr>
        <w:t>，</w:t>
      </w:r>
      <w:r w:rsidR="00B525CB">
        <w:rPr>
          <w:rFonts w:hint="eastAsia"/>
        </w:rPr>
        <w:t>再</w:t>
      </w:r>
      <w:r w:rsidR="00B525CB" w:rsidRPr="00B525CB">
        <w:rPr>
          <w:rFonts w:hint="eastAsia"/>
        </w:rPr>
        <w:t>根據結果進行分析</w:t>
      </w:r>
    </w:p>
    <w:p w14:paraId="42FC17B4" w14:textId="77777777" w:rsidR="0004178E" w:rsidRDefault="0004178E"/>
    <w:p w14:paraId="17B6D471" w14:textId="624C6A59" w:rsidR="008C525D" w:rsidRPr="00BB27C4" w:rsidRDefault="008C525D">
      <w:pPr>
        <w:rPr>
          <w:color w:val="7F7F7F" w:themeColor="text1" w:themeTint="80"/>
        </w:rPr>
      </w:pPr>
      <w:r w:rsidRPr="00BB27C4">
        <w:rPr>
          <w:rFonts w:hint="eastAsia"/>
          <w:color w:val="7F7F7F" w:themeColor="text1" w:themeTint="80"/>
        </w:rPr>
        <w:t>碰撞風險的評估的方法有很多，其中最為常用的為時間風險及機率風險</w:t>
      </w:r>
      <w:r w:rsidRPr="00BB27C4">
        <w:rPr>
          <w:rFonts w:hint="eastAsia"/>
          <w:color w:val="7F7F7F" w:themeColor="text1" w:themeTint="80"/>
        </w:rPr>
        <w:t>:</w:t>
      </w:r>
    </w:p>
    <w:p w14:paraId="2898C3A2" w14:textId="6D2B04C3" w:rsidR="008C525D" w:rsidRPr="00BB27C4" w:rsidRDefault="008C525D" w:rsidP="008C525D">
      <w:pPr>
        <w:pStyle w:val="a3"/>
        <w:numPr>
          <w:ilvl w:val="0"/>
          <w:numId w:val="8"/>
        </w:numPr>
        <w:ind w:leftChars="0"/>
        <w:rPr>
          <w:color w:val="7F7F7F" w:themeColor="text1" w:themeTint="80"/>
        </w:rPr>
      </w:pPr>
      <w:r w:rsidRPr="00BB27C4">
        <w:rPr>
          <w:rFonts w:hint="eastAsia"/>
          <w:color w:val="7F7F7F" w:themeColor="text1" w:themeTint="80"/>
        </w:rPr>
        <w:t>時間風險是透過車輛的運動學指標，推測出車輛離發生碰撞的時間</w:t>
      </w:r>
      <w:r w:rsidR="00E13658" w:rsidRPr="00BB27C4">
        <w:rPr>
          <w:rFonts w:hint="eastAsia"/>
          <w:color w:val="7F7F7F" w:themeColor="text1" w:themeTint="80"/>
        </w:rPr>
        <w:t>。</w:t>
      </w:r>
      <w:r w:rsidRPr="00BB27C4">
        <w:rPr>
          <w:rFonts w:hint="eastAsia"/>
          <w:color w:val="7F7F7F" w:themeColor="text1" w:themeTint="80"/>
        </w:rPr>
        <w:t>如左圖所示，根據車輛間距離除以車輛相對速度，得到離發生碰撞的時間</w:t>
      </w:r>
      <w:r w:rsidRPr="00BB27C4">
        <w:rPr>
          <w:rFonts w:hint="eastAsia"/>
          <w:color w:val="7F7F7F" w:themeColor="text1" w:themeTint="80"/>
        </w:rPr>
        <w:t>TTC</w:t>
      </w:r>
      <w:r w:rsidR="00E13658" w:rsidRPr="00BB27C4">
        <w:rPr>
          <w:rFonts w:hint="eastAsia"/>
          <w:color w:val="7F7F7F" w:themeColor="text1" w:themeTint="80"/>
        </w:rPr>
        <w:t>。</w:t>
      </w:r>
    </w:p>
    <w:p w14:paraId="2183289A" w14:textId="719FC560" w:rsidR="00E13658" w:rsidRPr="00BB27C4" w:rsidRDefault="00E13658" w:rsidP="00E13658">
      <w:pPr>
        <w:pStyle w:val="a3"/>
        <w:numPr>
          <w:ilvl w:val="0"/>
          <w:numId w:val="8"/>
        </w:numPr>
        <w:ind w:leftChars="0"/>
        <w:rPr>
          <w:color w:val="7F7F7F" w:themeColor="text1" w:themeTint="80"/>
        </w:rPr>
      </w:pPr>
      <w:r w:rsidRPr="00BB27C4">
        <w:rPr>
          <w:rFonts w:hint="eastAsia"/>
          <w:color w:val="7F7F7F" w:themeColor="text1" w:themeTint="80"/>
        </w:rPr>
        <w:t>機率風險如右圖所示。對車輛未來軌跡以特定分布進行預測後，其碰撞風險為對會發生碰撞的部分根據機率分布函數，進行積分後得到發生碰撞的機率。</w:t>
      </w:r>
    </w:p>
    <w:p w14:paraId="1963F6DB" w14:textId="4BDF762A" w:rsidR="00E13658" w:rsidRPr="00BB27C4" w:rsidRDefault="00E13658" w:rsidP="00E13658">
      <w:pPr>
        <w:rPr>
          <w:color w:val="7F7F7F" w:themeColor="text1" w:themeTint="80"/>
        </w:rPr>
      </w:pPr>
      <w:r w:rsidRPr="00BB27C4">
        <w:rPr>
          <w:rFonts w:hint="eastAsia"/>
          <w:color w:val="7F7F7F" w:themeColor="text1" w:themeTint="80"/>
        </w:rPr>
        <w:t>將這兩種方法進行比較，可以發現到</w:t>
      </w:r>
      <w:r w:rsidRPr="00BB27C4">
        <w:rPr>
          <w:rFonts w:hint="eastAsia"/>
          <w:color w:val="7F7F7F" w:themeColor="text1" w:themeTint="80"/>
        </w:rPr>
        <w:t>:</w:t>
      </w:r>
    </w:p>
    <w:p w14:paraId="5C83A4E5" w14:textId="1BBBE6C8"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時間風險的優點為，可考慮車輛速度在相同距離有不同的</w:t>
      </w:r>
      <w:r w:rsidRPr="00BB27C4">
        <w:rPr>
          <w:rFonts w:hint="eastAsia"/>
          <w:color w:val="7F7F7F" w:themeColor="text1" w:themeTint="80"/>
        </w:rPr>
        <w:t>TTC</w:t>
      </w:r>
      <w:r w:rsidRPr="00BB27C4">
        <w:rPr>
          <w:rFonts w:hint="eastAsia"/>
          <w:color w:val="7F7F7F" w:themeColor="text1" w:themeTint="80"/>
        </w:rPr>
        <w:t>，也可以加入駕駛反應時間，得到真正可以避免碰撞的時間</w:t>
      </w:r>
      <w:r w:rsidRPr="00BB27C4">
        <w:rPr>
          <w:rFonts w:hint="eastAsia"/>
          <w:color w:val="7F7F7F" w:themeColor="text1" w:themeTint="80"/>
        </w:rPr>
        <w:t>TTR</w:t>
      </w:r>
      <w:r w:rsidRPr="00BB27C4">
        <w:rPr>
          <w:rFonts w:hint="eastAsia"/>
          <w:color w:val="7F7F7F" w:themeColor="text1" w:themeTint="80"/>
        </w:rPr>
        <w:t>。</w:t>
      </w:r>
    </w:p>
    <w:p w14:paraId="68FFA164" w14:textId="62567E21" w:rsidR="008C525D"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缺點為，車輛必須有碰撞可能性才能進行計算，車輛並排時感受不到碰撞風險。</w:t>
      </w:r>
    </w:p>
    <w:p w14:paraId="3FDA5C26" w14:textId="2EB59506"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機率風險的優點為，根據對障礙物預測的機率分布計算不需要發生碰撞也能可應用於各種場景，且根據機率分布函數可以對車輛動作不確定性有所處理。</w:t>
      </w:r>
    </w:p>
    <w:p w14:paraId="64126AC2" w14:textId="2B319533"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缺點是計算方法複雜導致計算速度較慢。</w:t>
      </w:r>
    </w:p>
    <w:p w14:paraId="28359DDF" w14:textId="67572FFD" w:rsidR="0004178E" w:rsidRPr="00BB27C4" w:rsidRDefault="0004178E" w:rsidP="0004178E">
      <w:pPr>
        <w:pBdr>
          <w:bottom w:val="single" w:sz="6" w:space="1" w:color="auto"/>
        </w:pBdr>
        <w:rPr>
          <w:color w:val="7F7F7F" w:themeColor="text1" w:themeTint="80"/>
        </w:rPr>
      </w:pPr>
      <w:r w:rsidRPr="00BB27C4">
        <w:rPr>
          <w:rFonts w:hint="eastAsia"/>
          <w:color w:val="7F7F7F" w:themeColor="text1" w:themeTint="80"/>
        </w:rPr>
        <w:t>本研究駕駛會根據碰撞風險行駛，希望能應用在各種駕駛行為且能隨時感知風險，因此</w:t>
      </w:r>
      <w:bookmarkStart w:id="0" w:name="_Hlk181368690"/>
      <w:r w:rsidRPr="00BB27C4">
        <w:rPr>
          <w:rFonts w:hint="eastAsia"/>
          <w:color w:val="7F7F7F" w:themeColor="text1" w:themeTint="80"/>
        </w:rPr>
        <w:t>選用「基於指數分布的機率風險作為風險評估方法」</w:t>
      </w:r>
      <w:bookmarkEnd w:id="0"/>
      <w:r w:rsidRPr="00BB27C4">
        <w:rPr>
          <w:rFonts w:hint="eastAsia"/>
          <w:color w:val="7F7F7F" w:themeColor="text1" w:themeTint="80"/>
        </w:rPr>
        <w:t>。</w:t>
      </w:r>
    </w:p>
    <w:p w14:paraId="6760BAEF" w14:textId="7BE11509" w:rsidR="0004178E" w:rsidRDefault="0004178E" w:rsidP="0004178E"/>
    <w:p w14:paraId="0168DED1" w14:textId="77777777" w:rsidR="00BF2C7B" w:rsidRDefault="00BF2C7B" w:rsidP="0004178E">
      <w:r>
        <w:rPr>
          <w:rFonts w:hint="eastAsia"/>
        </w:rPr>
        <w:t>本研究選用</w:t>
      </w:r>
      <w:proofErr w:type="gramStart"/>
      <w:r w:rsidRPr="00BF2C7B">
        <w:rPr>
          <w:rFonts w:hint="eastAsia"/>
        </w:rPr>
        <w:t>選用</w:t>
      </w:r>
      <w:proofErr w:type="gramEnd"/>
      <w:r w:rsidRPr="00BF2C7B">
        <w:rPr>
          <w:rFonts w:hint="eastAsia"/>
        </w:rPr>
        <w:t>「基於指數分布的機率風險作為風險評估方法」</w:t>
      </w:r>
      <w:r>
        <w:rPr>
          <w:rFonts w:hint="eastAsia"/>
        </w:rPr>
        <w:t>。</w:t>
      </w:r>
    </w:p>
    <w:p w14:paraId="04F0F9BA" w14:textId="1C0B87E3" w:rsidR="0004178E" w:rsidRDefault="0096427A" w:rsidP="0004178E">
      <w:r w:rsidRPr="0096427A">
        <w:rPr>
          <w:rFonts w:hint="eastAsia"/>
        </w:rPr>
        <w:t>指數分布模型是基於行人動力學中社會力模型，用路人間排斥力與距離</w:t>
      </w:r>
      <w:r>
        <w:rPr>
          <w:rFonts w:hint="eastAsia"/>
        </w:rPr>
        <w:t>程</w:t>
      </w:r>
      <w:r w:rsidRPr="0096427A">
        <w:rPr>
          <w:rFonts w:hint="eastAsia"/>
        </w:rPr>
        <w:t>指數</w:t>
      </w:r>
      <w:r w:rsidR="002B75F1">
        <w:rPr>
          <w:rFonts w:hint="eastAsia"/>
        </w:rPr>
        <w:t>負相關</w:t>
      </w:r>
      <w:r w:rsidRPr="0096427A">
        <w:rPr>
          <w:rFonts w:hint="eastAsia"/>
        </w:rPr>
        <w:t>的假設</w:t>
      </w:r>
      <w:r w:rsidR="00F01658">
        <w:rPr>
          <w:rFonts w:hint="eastAsia"/>
        </w:rPr>
        <w:t>，</w:t>
      </w:r>
      <w:r w:rsidRPr="0096427A">
        <w:rPr>
          <w:rFonts w:hint="eastAsia"/>
        </w:rPr>
        <w:t>而生</w:t>
      </w:r>
      <w:r w:rsidR="00F01658">
        <w:rPr>
          <w:rFonts w:hint="eastAsia"/>
        </w:rPr>
        <w:t>的</w:t>
      </w:r>
      <w:r w:rsidRPr="0096427A">
        <w:rPr>
          <w:rFonts w:hint="eastAsia"/>
        </w:rPr>
        <w:t>機率碰撞風險評估</w:t>
      </w:r>
      <w:r>
        <w:rPr>
          <w:rFonts w:hint="eastAsia"/>
        </w:rPr>
        <w:t>。</w:t>
      </w:r>
    </w:p>
    <w:p w14:paraId="4C27C47B" w14:textId="6C74C04B" w:rsidR="002B75F1" w:rsidRDefault="002B75F1" w:rsidP="002B75F1">
      <w:r w:rsidRPr="002B75F1">
        <w:rPr>
          <w:rFonts w:hint="eastAsia"/>
        </w:rPr>
        <w:t>首先對車輛碰撞</w:t>
      </w:r>
      <w:r>
        <w:rPr>
          <w:rFonts w:hint="eastAsia"/>
        </w:rPr>
        <w:t>半徑，也就是它們的</w:t>
      </w:r>
      <w:r w:rsidRPr="002B75F1">
        <w:rPr>
          <w:rFonts w:hint="eastAsia"/>
        </w:rPr>
        <w:t>邊界進行定義，指數分布模型</w:t>
      </w:r>
      <w:r w:rsidR="00F01658">
        <w:rPr>
          <w:rFonts w:hint="eastAsia"/>
        </w:rPr>
        <w:t>中，</w:t>
      </w:r>
      <w:r w:rsidRPr="002B75F1">
        <w:rPr>
          <w:rFonts w:hint="eastAsia"/>
        </w:rPr>
        <w:t>車長為</w:t>
      </w:r>
      <w:r>
        <w:t>L</w:t>
      </w:r>
      <w:r w:rsidRPr="002B75F1">
        <w:rPr>
          <w:rFonts w:hint="eastAsia"/>
        </w:rPr>
        <w:t>，</w:t>
      </w:r>
      <w:proofErr w:type="gramStart"/>
      <w:r w:rsidRPr="002B75F1">
        <w:rPr>
          <w:rFonts w:hint="eastAsia"/>
        </w:rPr>
        <w:t>車寬為</w:t>
      </w:r>
      <w:proofErr w:type="gramEnd"/>
      <w:r w:rsidRPr="002B75F1">
        <w:t>w</w:t>
      </w:r>
      <w:r w:rsidR="00F01658">
        <w:rPr>
          <w:rFonts w:hint="eastAsia"/>
        </w:rPr>
        <w:t>。</w:t>
      </w:r>
      <w:r w:rsidRPr="002B75F1">
        <w:rPr>
          <w:rFonts w:hint="eastAsia"/>
        </w:rPr>
        <w:t>假設</w:t>
      </w:r>
      <w:r>
        <w:rPr>
          <w:rFonts w:hint="eastAsia"/>
        </w:rPr>
        <w:t>駕駛中心</w:t>
      </w:r>
      <w:r w:rsidRPr="002B75F1">
        <w:rPr>
          <w:rFonts w:hint="eastAsia"/>
        </w:rPr>
        <w:t>位於</w:t>
      </w:r>
      <w:proofErr w:type="gramStart"/>
      <w:r w:rsidRPr="002B75F1">
        <w:rPr>
          <w:rFonts w:hint="eastAsia"/>
        </w:rPr>
        <w:t>車寬正中間，</w:t>
      </w:r>
      <w:proofErr w:type="gramEnd"/>
      <w:r w:rsidRPr="002B75F1">
        <w:rPr>
          <w:rFonts w:hint="eastAsia"/>
        </w:rPr>
        <w:t>距離車頭為</w:t>
      </w:r>
      <w:r w:rsidRPr="002B75F1">
        <w:rPr>
          <w:rFonts w:hint="eastAsia"/>
        </w:rPr>
        <w:t xml:space="preserve"> </w:t>
      </w:r>
      <w:r w:rsidRPr="002B75F1">
        <w:t xml:space="preserve">gamma L </w:t>
      </w:r>
      <w:r w:rsidRPr="002B75F1">
        <w:rPr>
          <w:rFonts w:hint="eastAsia"/>
        </w:rPr>
        <w:t>的距離，</w:t>
      </w:r>
      <w:r w:rsidRPr="002B75F1">
        <w:lastRenderedPageBreak/>
        <w:t>gamma</w:t>
      </w:r>
      <w:r w:rsidRPr="002B75F1">
        <w:rPr>
          <w:rFonts w:hint="eastAsia"/>
        </w:rPr>
        <w:t>為</w:t>
      </w:r>
      <w:r w:rsidRPr="002B75F1">
        <w:t>0~1</w:t>
      </w:r>
      <w:r>
        <w:rPr>
          <w:rFonts w:hint="eastAsia"/>
        </w:rPr>
        <w:t>。</w:t>
      </w:r>
    </w:p>
    <w:p w14:paraId="478D0CCD" w14:textId="2E22686D" w:rsidR="002B75F1" w:rsidRPr="002B75F1" w:rsidRDefault="002B75F1" w:rsidP="002B75F1">
      <w:r w:rsidRPr="002B75F1">
        <w:rPr>
          <w:rFonts w:hint="eastAsia"/>
        </w:rPr>
        <w:t>以</w:t>
      </w:r>
      <w:r>
        <w:rPr>
          <w:rFonts w:hint="eastAsia"/>
        </w:rPr>
        <w:t>此點</w:t>
      </w:r>
      <w:r w:rsidRPr="002B75F1">
        <w:rPr>
          <w:rFonts w:hint="eastAsia"/>
        </w:rPr>
        <w:t>為中心可以把車輛碰撞邊界由兩個半橢圓組成，車頭方向</w:t>
      </w:r>
      <w:proofErr w:type="gramStart"/>
      <w:r w:rsidRPr="002B75F1">
        <w:rPr>
          <w:rFonts w:hint="eastAsia"/>
        </w:rPr>
        <w:t>橢圓長軸為</w:t>
      </w:r>
      <w:proofErr w:type="gramEnd"/>
      <w:r w:rsidRPr="002B75F1">
        <w:t>gamm</w:t>
      </w:r>
      <w:r>
        <w:t>a 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車尾方向</w:t>
      </w:r>
      <w:proofErr w:type="gramStart"/>
      <w:r w:rsidRPr="002B75F1">
        <w:rPr>
          <w:rFonts w:hint="eastAsia"/>
        </w:rPr>
        <w:t>則長軸</w:t>
      </w:r>
      <w:r>
        <w:rPr>
          <w:rFonts w:hint="eastAsia"/>
        </w:rPr>
        <w:t>為</w:t>
      </w:r>
      <w:proofErr w:type="gramEnd"/>
      <w:r w:rsidRPr="002B75F1">
        <w:t>(1-gamma)*</w:t>
      </w:r>
      <w:r>
        <w:t>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由此形成車輛碰撞半徑，當障礙物落在半徑內代表碰撞發生</w:t>
      </w:r>
      <w:r>
        <w:rPr>
          <w:rFonts w:hint="eastAsia"/>
        </w:rPr>
        <w:t>。</w:t>
      </w:r>
    </w:p>
    <w:p w14:paraId="6A58E894" w14:textId="3B35547C" w:rsidR="002B75F1" w:rsidRPr="002B75F1" w:rsidRDefault="002B75F1" w:rsidP="002B75F1">
      <w:pPr>
        <w:pBdr>
          <w:bottom w:val="single" w:sz="6" w:space="1" w:color="auto"/>
        </w:pBdr>
      </w:pPr>
      <w:r>
        <w:rPr>
          <w:rFonts w:hint="eastAsia"/>
        </w:rPr>
        <w:t>其次</w:t>
      </w:r>
      <w:r w:rsidR="00F01658">
        <w:rPr>
          <w:rFonts w:hint="eastAsia"/>
        </w:rPr>
        <w:t>，</w:t>
      </w:r>
      <w:r>
        <w:rPr>
          <w:rFonts w:hint="eastAsia"/>
        </w:rPr>
        <w:t>由</w:t>
      </w:r>
      <w:r w:rsidRPr="002B75F1">
        <w:rPr>
          <w:rFonts w:hint="eastAsia"/>
        </w:rPr>
        <w:t>指數分布模型</w:t>
      </w:r>
      <w:r>
        <w:rPr>
          <w:rFonts w:hint="eastAsia"/>
        </w:rPr>
        <w:t>構成</w:t>
      </w:r>
      <w:r w:rsidRPr="002B75F1">
        <w:rPr>
          <w:rFonts w:hint="eastAsia"/>
        </w:rPr>
        <w:t>的碰撞風險為</w:t>
      </w:r>
      <w:r w:rsidRPr="002B75F1">
        <w:t xml:space="preserve">exponential </w:t>
      </w:r>
      <w:r w:rsidRPr="002B75F1">
        <w:t>的</w:t>
      </w:r>
      <w:r w:rsidRPr="002B75F1">
        <w:t xml:space="preserve"> </w:t>
      </w:r>
      <w:proofErr w:type="gramStart"/>
      <w:r w:rsidRPr="002B75F1">
        <w:t>–</w:t>
      </w:r>
      <w:proofErr w:type="gramEnd"/>
      <w:r w:rsidRPr="002B75F1">
        <w:t xml:space="preserve"> lam</w:t>
      </w:r>
      <w:r w:rsidR="002B236C">
        <w:t>b</w:t>
      </w:r>
      <w:r w:rsidRPr="002B75F1">
        <w:t xml:space="preserve">da </w:t>
      </w:r>
      <w:r w:rsidRPr="002B75F1">
        <w:rPr>
          <w:rFonts w:hint="eastAsia"/>
        </w:rPr>
        <w:t>乘上</w:t>
      </w:r>
      <w:r w:rsidR="00897220">
        <w:rPr>
          <w:rFonts w:hint="eastAsia"/>
        </w:rPr>
        <w:t>兩</w:t>
      </w:r>
      <w:r w:rsidRPr="002B75F1">
        <w:rPr>
          <w:rFonts w:hint="eastAsia"/>
        </w:rPr>
        <w:t>車碰撞</w:t>
      </w:r>
      <w:r w:rsidR="002B236C">
        <w:rPr>
          <w:rFonts w:hint="eastAsia"/>
        </w:rPr>
        <w:t>之</w:t>
      </w:r>
      <w:r w:rsidRPr="002B75F1">
        <w:rPr>
          <w:rFonts w:hint="eastAsia"/>
        </w:rPr>
        <w:t>距離</w:t>
      </w:r>
    </w:p>
    <w:p w14:paraId="78171162" w14:textId="74F09EA2" w:rsidR="002B236C" w:rsidRDefault="002B236C" w:rsidP="002B75F1"/>
    <w:p w14:paraId="4E02A32A" w14:textId="21A9E351" w:rsidR="0000773B" w:rsidRDefault="0000773B" w:rsidP="002B75F1">
      <w:r>
        <w:rPr>
          <w:rFonts w:hint="eastAsia"/>
        </w:rPr>
        <w:t>一般來說，</w:t>
      </w:r>
      <w:r w:rsidRPr="0000773B">
        <w:rPr>
          <w:rFonts w:hint="eastAsia"/>
        </w:rPr>
        <w:t>在車輛行駛方向上障礙物，駕駛會感受到較大的碰撞可能性</w:t>
      </w:r>
      <w:r>
        <w:rPr>
          <w:rFonts w:hint="eastAsia"/>
        </w:rPr>
        <w:t>。因此，本研究假設</w:t>
      </w:r>
      <w:r w:rsidRPr="0000773B">
        <w:rPr>
          <w:rFonts w:hint="eastAsia"/>
        </w:rPr>
        <w:t>駕駛對車輛朝向的敏感度較高，在較遠距離就會感受到危險</w:t>
      </w:r>
      <w:r>
        <w:rPr>
          <w:rFonts w:hint="eastAsia"/>
        </w:rPr>
        <w:t>。</w:t>
      </w:r>
    </w:p>
    <w:p w14:paraId="34FA2B79" w14:textId="2CDD393E" w:rsidR="0000773B" w:rsidRPr="0000773B" w:rsidRDefault="0000773B" w:rsidP="0000773B">
      <w:r>
        <w:rPr>
          <w:rFonts w:hint="eastAsia"/>
        </w:rPr>
        <w:t>本研究使用的指數分布模型，會</w:t>
      </w:r>
      <w:r w:rsidRPr="0000773B">
        <w:rPr>
          <w:rFonts w:hint="eastAsia"/>
        </w:rPr>
        <w:t>根據車輛朝向夾角改變指數分布中的</w:t>
      </w:r>
      <w:r w:rsidRPr="0000773B">
        <w:rPr>
          <w:rFonts w:hint="eastAsia"/>
        </w:rPr>
        <w:t xml:space="preserve"> </w:t>
      </w:r>
      <w:r w:rsidRPr="0000773B">
        <w:t>lambda</w:t>
      </w:r>
      <w:r>
        <w:rPr>
          <w:rFonts w:hint="eastAsia"/>
        </w:rPr>
        <w:t>值</w:t>
      </w:r>
      <w:r w:rsidRPr="0000773B">
        <w:rPr>
          <w:rFonts w:hint="eastAsia"/>
        </w:rPr>
        <w:t>，車輛朝向為</w:t>
      </w:r>
      <w:r w:rsidRPr="0000773B">
        <w:t>lambda longitudinal</w:t>
      </w:r>
      <w:r>
        <w:rPr>
          <w:rFonts w:hint="eastAsia"/>
        </w:rPr>
        <w:t>；而車輛的側向</w:t>
      </w:r>
      <w:r w:rsidRPr="0000773B">
        <w:rPr>
          <w:rFonts w:hint="eastAsia"/>
        </w:rPr>
        <w:t>為</w:t>
      </w:r>
      <w:r w:rsidRPr="0000773B">
        <w:rPr>
          <w:rFonts w:hint="eastAsia"/>
        </w:rPr>
        <w:t xml:space="preserve"> </w:t>
      </w:r>
      <w:r w:rsidRPr="0000773B">
        <w:t>lambda lateral</w:t>
      </w:r>
      <w:r>
        <w:rPr>
          <w:rFonts w:hint="eastAsia"/>
        </w:rPr>
        <w:t>。</w:t>
      </w:r>
    </w:p>
    <w:p w14:paraId="16D8092C" w14:textId="1AB21BC1" w:rsidR="0000773B" w:rsidRDefault="00CF543D" w:rsidP="002B75F1">
      <w:pPr>
        <w:pBdr>
          <w:bottom w:val="single" w:sz="6" w:space="1" w:color="auto"/>
        </w:pBdr>
      </w:pPr>
      <w:r w:rsidRPr="00CF543D">
        <w:rPr>
          <w:rFonts w:hint="eastAsia"/>
        </w:rPr>
        <w:t>可以看到在</w:t>
      </w:r>
      <w:r>
        <w:rPr>
          <w:rFonts w:hint="eastAsia"/>
        </w:rPr>
        <w:t>改變</w:t>
      </w:r>
      <w:r>
        <w:rPr>
          <w:rFonts w:hint="eastAsia"/>
        </w:rPr>
        <w:t>lambda</w:t>
      </w:r>
      <w:proofErr w:type="gramStart"/>
      <w:r>
        <w:rPr>
          <w:rFonts w:hint="eastAsia"/>
        </w:rPr>
        <w:t>值後</w:t>
      </w:r>
      <w:proofErr w:type="gramEnd"/>
      <w:r>
        <w:rPr>
          <w:rFonts w:hint="eastAsia"/>
        </w:rPr>
        <w:t>，</w:t>
      </w:r>
      <w:r w:rsidRPr="00CF543D">
        <w:rPr>
          <w:rFonts w:hint="eastAsia"/>
        </w:rPr>
        <w:t>駕駛</w:t>
      </w:r>
      <w:r>
        <w:rPr>
          <w:rFonts w:hint="eastAsia"/>
        </w:rPr>
        <w:t>在</w:t>
      </w:r>
      <w:r w:rsidRPr="00CF543D">
        <w:rPr>
          <w:rFonts w:hint="eastAsia"/>
        </w:rPr>
        <w:t>前進方向能</w:t>
      </w:r>
      <w:r>
        <w:rPr>
          <w:rFonts w:hint="eastAsia"/>
        </w:rPr>
        <w:t>從</w:t>
      </w:r>
      <w:r w:rsidRPr="00CF543D">
        <w:rPr>
          <w:rFonts w:hint="eastAsia"/>
        </w:rPr>
        <w:t>更遠的地方感受到風險</w:t>
      </w:r>
      <w:r>
        <w:rPr>
          <w:rFonts w:hint="eastAsia"/>
        </w:rPr>
        <w:t>。</w:t>
      </w:r>
    </w:p>
    <w:p w14:paraId="54B63F5B" w14:textId="6EA97540" w:rsidR="00CF543D" w:rsidRDefault="00CF543D" w:rsidP="002B75F1"/>
    <w:p w14:paraId="7604075E" w14:textId="3A163CDC" w:rsidR="00CF543D" w:rsidRDefault="00CC5AE9" w:rsidP="002B75F1">
      <w:r>
        <w:rPr>
          <w:rFonts w:hint="eastAsia"/>
        </w:rPr>
        <w:t>本研究使用的車輛模型為</w:t>
      </w:r>
      <w:r>
        <w:rPr>
          <w:rFonts w:hint="eastAsia"/>
        </w:rPr>
        <w:t>b</w:t>
      </w:r>
      <w:r>
        <w:t>icycle model</w:t>
      </w:r>
      <w:r>
        <w:rPr>
          <w:rFonts w:hint="eastAsia"/>
        </w:rPr>
        <w:t>。它的基本假設是</w:t>
      </w:r>
      <w:r>
        <w:rPr>
          <w:rFonts w:hint="eastAsia"/>
        </w:rPr>
        <w:t>:</w:t>
      </w:r>
    </w:p>
    <w:p w14:paraId="0229A9D4" w14:textId="7D77E838" w:rsidR="00CC5AE9" w:rsidRDefault="00CC5AE9" w:rsidP="00CC5AE9">
      <w:pPr>
        <w:pStyle w:val="a3"/>
        <w:numPr>
          <w:ilvl w:val="0"/>
          <w:numId w:val="10"/>
        </w:numPr>
        <w:ind w:leftChars="0"/>
      </w:pPr>
      <w:r w:rsidRPr="00CC5AE9">
        <w:rPr>
          <w:rFonts w:hint="eastAsia"/>
        </w:rPr>
        <w:t>車輛</w:t>
      </w:r>
      <w:proofErr w:type="gramStart"/>
      <w:r w:rsidRPr="00CC5AE9">
        <w:rPr>
          <w:rFonts w:hint="eastAsia"/>
        </w:rPr>
        <w:t>偏滑角</w:t>
      </w:r>
      <w:proofErr w:type="gramEnd"/>
      <w:r w:rsidRPr="00CC5AE9">
        <w:rPr>
          <w:rFonts w:hint="eastAsia"/>
        </w:rPr>
        <w:t>為</w:t>
      </w:r>
      <w:r w:rsidRPr="00CC5AE9">
        <w:t>0</w:t>
      </w:r>
      <w:r>
        <w:rPr>
          <w:rFonts w:hint="eastAsia"/>
        </w:rPr>
        <w:t>，也就是</w:t>
      </w:r>
      <w:r w:rsidRPr="00CC5AE9">
        <w:rPr>
          <w:rFonts w:hint="eastAsia"/>
        </w:rPr>
        <w:t>前輪朝向與車輛行駛方向相同</w:t>
      </w:r>
    </w:p>
    <w:p w14:paraId="7C14AE7E" w14:textId="4BA940BA" w:rsidR="00CC5AE9" w:rsidRDefault="00CC5AE9" w:rsidP="00CC5AE9">
      <w:pPr>
        <w:pStyle w:val="a3"/>
        <w:numPr>
          <w:ilvl w:val="0"/>
          <w:numId w:val="10"/>
        </w:numPr>
        <w:ind w:leftChars="0"/>
      </w:pPr>
      <w:r w:rsidRPr="00CC5AE9">
        <w:rPr>
          <w:rFonts w:hint="eastAsia"/>
        </w:rPr>
        <w:t>兩個前輪及兩個後輪分別合併為一個輪胎</w:t>
      </w:r>
      <w:r>
        <w:rPr>
          <w:rFonts w:hint="eastAsia"/>
        </w:rPr>
        <w:t>，相距為</w:t>
      </w:r>
      <w:r w:rsidRPr="00CC5AE9">
        <w:t xml:space="preserve">L </w:t>
      </w:r>
    </w:p>
    <w:p w14:paraId="3724F510" w14:textId="635B53BF" w:rsidR="007A18FE" w:rsidRDefault="007A18FE" w:rsidP="00CC5AE9">
      <w:pPr>
        <w:pStyle w:val="a3"/>
        <w:numPr>
          <w:ilvl w:val="0"/>
          <w:numId w:val="10"/>
        </w:numPr>
        <w:ind w:leftChars="0"/>
      </w:pPr>
      <w:r>
        <w:rPr>
          <w:rFonts w:hint="eastAsia"/>
        </w:rPr>
        <w:t>車輛的</w:t>
      </w:r>
      <w:r>
        <w:rPr>
          <w:rFonts w:hint="eastAsia"/>
        </w:rPr>
        <w:t>l</w:t>
      </w:r>
      <w:r>
        <w:t>ocal</w:t>
      </w:r>
      <w:r>
        <w:rPr>
          <w:rFonts w:hint="eastAsia"/>
        </w:rPr>
        <w:t>座標原點位於後輪的中心</w:t>
      </w:r>
    </w:p>
    <w:p w14:paraId="4BA58EE2" w14:textId="38F844C5" w:rsidR="00CC5AE9" w:rsidRDefault="007A18FE" w:rsidP="00CC5AE9">
      <w:r>
        <w:rPr>
          <w:rFonts w:hint="eastAsia"/>
        </w:rPr>
        <w:t>我們將此模型的車輛的狀態定為</w:t>
      </w:r>
      <w:proofErr w:type="spellStart"/>
      <w:r>
        <w:rPr>
          <w:rFonts w:hint="eastAsia"/>
        </w:rPr>
        <w:t>s</w:t>
      </w:r>
      <w:r>
        <w:t>t</w:t>
      </w:r>
      <w:proofErr w:type="spellEnd"/>
      <w:r>
        <w:rPr>
          <w:rFonts w:hint="eastAsia"/>
        </w:rPr>
        <w:t>，由</w:t>
      </w:r>
      <w:r>
        <w:rPr>
          <w:rFonts w:hint="eastAsia"/>
        </w:rPr>
        <w:t>g</w:t>
      </w:r>
      <w:r>
        <w:t>lobal</w:t>
      </w:r>
      <w:r>
        <w:rPr>
          <w:rFonts w:hint="eastAsia"/>
        </w:rPr>
        <w:t>的車輛</w:t>
      </w:r>
      <w:r>
        <w:rPr>
          <w:rFonts w:hint="eastAsia"/>
        </w:rPr>
        <w:t>X</w:t>
      </w:r>
      <w:r>
        <w:rPr>
          <w:rFonts w:hint="eastAsia"/>
        </w:rPr>
        <w:t>、</w:t>
      </w:r>
      <w:r>
        <w:rPr>
          <w:rFonts w:hint="eastAsia"/>
        </w:rPr>
        <w:t>Y</w:t>
      </w:r>
      <w:r>
        <w:rPr>
          <w:rFonts w:hint="eastAsia"/>
        </w:rPr>
        <w:t>位址，</w:t>
      </w:r>
      <w:r>
        <w:rPr>
          <w:rFonts w:hint="eastAsia"/>
        </w:rPr>
        <w:t>l</w:t>
      </w:r>
      <w:r>
        <w:t>ocal</w:t>
      </w:r>
      <w:r>
        <w:rPr>
          <w:rFonts w:hint="eastAsia"/>
        </w:rPr>
        <w:t>的車輛速度</w:t>
      </w:r>
      <w:r>
        <w:rPr>
          <w:rFonts w:hint="eastAsia"/>
        </w:rPr>
        <w:t>v</w:t>
      </w:r>
      <w:r>
        <w:rPr>
          <w:rFonts w:hint="eastAsia"/>
        </w:rPr>
        <w:t>與</w:t>
      </w:r>
      <w:r>
        <w:rPr>
          <w:rFonts w:hint="eastAsia"/>
        </w:rPr>
        <w:t>g</w:t>
      </w:r>
      <w:r>
        <w:t>lobal</w:t>
      </w:r>
      <w:r>
        <w:rPr>
          <w:rFonts w:hint="eastAsia"/>
        </w:rPr>
        <w:t>的車輛朝向</w:t>
      </w:r>
      <w:r>
        <w:rPr>
          <w:rFonts w:hint="eastAsia"/>
        </w:rPr>
        <w:t>t</w:t>
      </w:r>
      <w:r>
        <w:t>heta</w:t>
      </w:r>
      <w:r>
        <w:rPr>
          <w:rFonts w:hint="eastAsia"/>
        </w:rPr>
        <w:t>組成。</w:t>
      </w:r>
    </w:p>
    <w:p w14:paraId="1678B1F3" w14:textId="0DD9C457" w:rsidR="00C865AF" w:rsidRPr="00C865AF" w:rsidRDefault="00C865AF" w:rsidP="00C865AF">
      <w:r w:rsidRPr="00C865AF">
        <w:rPr>
          <w:rFonts w:hint="eastAsia"/>
        </w:rPr>
        <w:t>車輛的控制命令為後輪加速度</w:t>
      </w:r>
      <w:r w:rsidRPr="00C865AF">
        <w:t>a</w:t>
      </w:r>
      <w:r w:rsidRPr="00C865AF">
        <w:rPr>
          <w:rFonts w:hint="eastAsia"/>
        </w:rPr>
        <w:t>及前</w:t>
      </w:r>
      <w:proofErr w:type="gramStart"/>
      <w:r w:rsidRPr="00C865AF">
        <w:rPr>
          <w:rFonts w:hint="eastAsia"/>
        </w:rPr>
        <w:t>輪轉角</w:t>
      </w:r>
      <w:proofErr w:type="gramEnd"/>
      <w:r w:rsidRPr="00C865AF">
        <w:t xml:space="preserve">delta </w:t>
      </w:r>
      <w:r w:rsidRPr="00C865AF">
        <w:rPr>
          <w:rFonts w:hint="eastAsia"/>
        </w:rPr>
        <w:t>組成</w:t>
      </w:r>
      <w:r>
        <w:rPr>
          <w:rFonts w:hint="eastAsia"/>
        </w:rPr>
        <w:t>。</w:t>
      </w:r>
    </w:p>
    <w:p w14:paraId="277301B9" w14:textId="155BBBC2" w:rsidR="00C865AF" w:rsidRPr="00BF2C7B" w:rsidRDefault="00C865AF" w:rsidP="00CC5AE9">
      <w:pPr>
        <w:rPr>
          <w:color w:val="7F7F7F" w:themeColor="text1" w:themeTint="80"/>
        </w:rPr>
      </w:pPr>
      <w:r w:rsidRPr="00BF2C7B">
        <w:rPr>
          <w:rFonts w:hint="eastAsia"/>
          <w:color w:val="7F7F7F" w:themeColor="text1" w:themeTint="80"/>
        </w:rPr>
        <w:t>由此圖可以</w:t>
      </w:r>
      <w:r w:rsidR="008826E9" w:rsidRPr="00BF2C7B">
        <w:rPr>
          <w:rFonts w:hint="eastAsia"/>
          <w:color w:val="7F7F7F" w:themeColor="text1" w:themeTint="80"/>
        </w:rPr>
        <w:t>可</w:t>
      </w:r>
      <w:r w:rsidRPr="00BF2C7B">
        <w:rPr>
          <w:rFonts w:hint="eastAsia"/>
          <w:color w:val="7F7F7F" w:themeColor="text1" w:themeTint="80"/>
        </w:rPr>
        <w:t>知，車輛後輪</w:t>
      </w:r>
      <w:proofErr w:type="gramStart"/>
      <w:r w:rsidRPr="00BF2C7B">
        <w:rPr>
          <w:rFonts w:hint="eastAsia"/>
          <w:color w:val="7F7F7F" w:themeColor="text1" w:themeTint="80"/>
        </w:rPr>
        <w:t>至瞬心</w:t>
      </w:r>
      <w:proofErr w:type="gramEnd"/>
      <w:r w:rsidRPr="00BF2C7B">
        <w:rPr>
          <w:rFonts w:hint="eastAsia"/>
          <w:color w:val="7F7F7F" w:themeColor="text1" w:themeTint="80"/>
        </w:rPr>
        <w:t>的迴轉半徑</w:t>
      </w:r>
      <w:r w:rsidRPr="00BF2C7B">
        <w:rPr>
          <w:rFonts w:hint="eastAsia"/>
          <w:color w:val="7F7F7F" w:themeColor="text1" w:themeTint="80"/>
        </w:rPr>
        <w:t>R</w:t>
      </w:r>
      <w:r w:rsidR="008826E9" w:rsidRPr="00BF2C7B">
        <w:rPr>
          <w:rFonts w:hint="eastAsia"/>
          <w:color w:val="7F7F7F" w:themeColor="text1" w:themeTint="80"/>
        </w:rPr>
        <w:t>可以由</w:t>
      </w:r>
      <w:r w:rsidR="008826E9" w:rsidRPr="00BF2C7B">
        <w:rPr>
          <w:rFonts w:hint="eastAsia"/>
          <w:color w:val="7F7F7F" w:themeColor="text1" w:themeTint="80"/>
        </w:rPr>
        <w:t>t</w:t>
      </w:r>
      <w:r w:rsidR="008826E9" w:rsidRPr="00BF2C7B">
        <w:rPr>
          <w:color w:val="7F7F7F" w:themeColor="text1" w:themeTint="80"/>
        </w:rPr>
        <w:t xml:space="preserve">angent delta </w:t>
      </w:r>
      <w:r w:rsidR="008826E9" w:rsidRPr="00BF2C7B">
        <w:rPr>
          <w:rFonts w:hint="eastAsia"/>
          <w:color w:val="7F7F7F" w:themeColor="text1" w:themeTint="80"/>
        </w:rPr>
        <w:t>除以</w:t>
      </w:r>
      <w:r w:rsidR="008826E9" w:rsidRPr="00BF2C7B">
        <w:rPr>
          <w:rFonts w:hint="eastAsia"/>
          <w:color w:val="7F7F7F" w:themeColor="text1" w:themeTint="80"/>
        </w:rPr>
        <w:t>L</w:t>
      </w:r>
      <w:r w:rsidR="008826E9" w:rsidRPr="00BF2C7B">
        <w:rPr>
          <w:rFonts w:hint="eastAsia"/>
          <w:color w:val="7F7F7F" w:themeColor="text1" w:themeTint="80"/>
        </w:rPr>
        <w:t>得到。而車輛朝向的變化</w:t>
      </w:r>
      <w:r w:rsidR="008826E9" w:rsidRPr="00BF2C7B">
        <w:rPr>
          <w:rFonts w:hint="eastAsia"/>
          <w:color w:val="7F7F7F" w:themeColor="text1" w:themeTint="80"/>
        </w:rPr>
        <w:t>t</w:t>
      </w:r>
      <w:r w:rsidR="008826E9" w:rsidRPr="00BF2C7B">
        <w:rPr>
          <w:color w:val="7F7F7F" w:themeColor="text1" w:themeTint="80"/>
        </w:rPr>
        <w:t>heta dot</w:t>
      </w:r>
      <w:r w:rsidR="008826E9" w:rsidRPr="00BF2C7B">
        <w:rPr>
          <w:rFonts w:hint="eastAsia"/>
          <w:color w:val="7F7F7F" w:themeColor="text1" w:themeTint="80"/>
        </w:rPr>
        <w:t>等於</w:t>
      </w:r>
      <w:r w:rsidR="008826E9" w:rsidRPr="00BF2C7B">
        <w:rPr>
          <w:rFonts w:hint="eastAsia"/>
          <w:color w:val="7F7F7F" w:themeColor="text1" w:themeTint="80"/>
        </w:rPr>
        <w:t>l</w:t>
      </w:r>
      <w:r w:rsidR="008826E9" w:rsidRPr="00BF2C7B">
        <w:rPr>
          <w:color w:val="7F7F7F" w:themeColor="text1" w:themeTint="80"/>
        </w:rPr>
        <w:t>ocal</w:t>
      </w:r>
      <w:r w:rsidR="008826E9" w:rsidRPr="00BF2C7B">
        <w:rPr>
          <w:rFonts w:hint="eastAsia"/>
          <w:color w:val="7F7F7F" w:themeColor="text1" w:themeTint="80"/>
        </w:rPr>
        <w:t>座標的旋轉速度</w:t>
      </w:r>
      <w:r w:rsidR="008826E9" w:rsidRPr="00BF2C7B">
        <w:rPr>
          <w:rFonts w:hint="eastAsia"/>
          <w:color w:val="7F7F7F" w:themeColor="text1" w:themeTint="80"/>
        </w:rPr>
        <w:t>o</w:t>
      </w:r>
      <w:r w:rsidR="008826E9" w:rsidRPr="00BF2C7B">
        <w:rPr>
          <w:color w:val="7F7F7F" w:themeColor="text1" w:themeTint="80"/>
        </w:rPr>
        <w:t>mega</w:t>
      </w:r>
      <w:r w:rsidR="008826E9" w:rsidRPr="00BF2C7B">
        <w:rPr>
          <w:rFonts w:hint="eastAsia"/>
          <w:color w:val="7F7F7F" w:themeColor="text1" w:themeTint="80"/>
        </w:rPr>
        <w:t>。因此，</w:t>
      </w:r>
      <w:r w:rsidR="008826E9" w:rsidRPr="00BF2C7B">
        <w:rPr>
          <w:rFonts w:hint="eastAsia"/>
          <w:color w:val="7F7F7F" w:themeColor="text1" w:themeTint="80"/>
        </w:rPr>
        <w:t>t</w:t>
      </w:r>
      <w:r w:rsidR="008826E9" w:rsidRPr="00BF2C7B">
        <w:rPr>
          <w:color w:val="7F7F7F" w:themeColor="text1" w:themeTint="80"/>
        </w:rPr>
        <w:t xml:space="preserve">heta dot </w:t>
      </w:r>
      <w:r w:rsidR="008826E9" w:rsidRPr="00BF2C7B">
        <w:rPr>
          <w:rFonts w:hint="eastAsia"/>
          <w:color w:val="7F7F7F" w:themeColor="text1" w:themeTint="80"/>
        </w:rPr>
        <w:t>等於</w:t>
      </w:r>
      <w:r w:rsidR="008826E9" w:rsidRPr="00BF2C7B">
        <w:rPr>
          <w:rFonts w:hint="eastAsia"/>
          <w:color w:val="7F7F7F" w:themeColor="text1" w:themeTint="80"/>
        </w:rPr>
        <w:t>v</w:t>
      </w:r>
      <w:r w:rsidR="008826E9" w:rsidRPr="00BF2C7B">
        <w:rPr>
          <w:color w:val="7F7F7F" w:themeColor="text1" w:themeTint="80"/>
        </w:rPr>
        <w:t xml:space="preserve"> </w:t>
      </w:r>
      <w:r w:rsidR="008826E9" w:rsidRPr="00BF2C7B">
        <w:rPr>
          <w:rFonts w:hint="eastAsia"/>
          <w:color w:val="7F7F7F" w:themeColor="text1" w:themeTint="80"/>
        </w:rPr>
        <w:t>除以</w:t>
      </w:r>
      <w:r w:rsidR="008826E9" w:rsidRPr="00BF2C7B">
        <w:rPr>
          <w:rFonts w:hint="eastAsia"/>
          <w:color w:val="7F7F7F" w:themeColor="text1" w:themeTint="80"/>
        </w:rPr>
        <w:t>R</w:t>
      </w:r>
      <w:r w:rsidR="00005CEA" w:rsidRPr="00BF2C7B">
        <w:rPr>
          <w:color w:val="7F7F7F" w:themeColor="text1" w:themeTint="80"/>
        </w:rPr>
        <w:t xml:space="preserve"> </w:t>
      </w:r>
      <w:r w:rsidR="00005CEA" w:rsidRPr="00BF2C7B">
        <w:rPr>
          <w:rFonts w:hint="eastAsia"/>
          <w:color w:val="7F7F7F" w:themeColor="text1" w:themeTint="80"/>
        </w:rPr>
        <w:t>等於</w:t>
      </w:r>
      <w:r w:rsidR="00005CEA" w:rsidRPr="00BF2C7B">
        <w:rPr>
          <w:rFonts w:hint="eastAsia"/>
          <w:color w:val="7F7F7F" w:themeColor="text1" w:themeTint="80"/>
        </w:rPr>
        <w:t xml:space="preserve"> v</w:t>
      </w:r>
      <w:r w:rsidR="00005CEA" w:rsidRPr="00BF2C7B">
        <w:rPr>
          <w:color w:val="7F7F7F" w:themeColor="text1" w:themeTint="80"/>
        </w:rPr>
        <w:t xml:space="preserve">*tangent delta </w:t>
      </w:r>
      <w:r w:rsidR="00005CEA" w:rsidRPr="00BF2C7B">
        <w:rPr>
          <w:rFonts w:hint="eastAsia"/>
          <w:color w:val="7F7F7F" w:themeColor="text1" w:themeTint="80"/>
        </w:rPr>
        <w:t>除以</w:t>
      </w:r>
      <w:r w:rsidR="00005CEA" w:rsidRPr="00BF2C7B">
        <w:rPr>
          <w:rFonts w:hint="eastAsia"/>
          <w:color w:val="7F7F7F" w:themeColor="text1" w:themeTint="80"/>
        </w:rPr>
        <w:t xml:space="preserve"> L</w:t>
      </w:r>
      <w:r w:rsidR="00005CEA" w:rsidRPr="00BF2C7B">
        <w:rPr>
          <w:rFonts w:hint="eastAsia"/>
          <w:color w:val="7F7F7F" w:themeColor="text1" w:themeTint="80"/>
        </w:rPr>
        <w:t>。</w:t>
      </w:r>
    </w:p>
    <w:p w14:paraId="7B3EB6BF" w14:textId="1B793198" w:rsidR="00005CEA" w:rsidRDefault="00005CEA" w:rsidP="00CC5AE9">
      <w:r>
        <w:rPr>
          <w:rFonts w:hint="eastAsia"/>
        </w:rPr>
        <w:t>所以，車輛狀態的微分</w:t>
      </w:r>
      <w:proofErr w:type="spellStart"/>
      <w:r w:rsidR="00A723CB">
        <w:rPr>
          <w:rFonts w:hint="eastAsia"/>
        </w:rPr>
        <w:t>s</w:t>
      </w:r>
      <w:r w:rsidR="00A723CB">
        <w:t>t</w:t>
      </w:r>
      <w:proofErr w:type="spellEnd"/>
      <w:r w:rsidR="00A723CB">
        <w:t xml:space="preserve"> dot</w:t>
      </w:r>
      <w:r>
        <w:rPr>
          <w:rFonts w:hint="eastAsia"/>
        </w:rPr>
        <w:t>為</w:t>
      </w:r>
      <w:r>
        <w:rPr>
          <w:rFonts w:hint="eastAsia"/>
        </w:rPr>
        <w:t>:</w:t>
      </w:r>
    </w:p>
    <w:p w14:paraId="6D31C4A3" w14:textId="7767D27C" w:rsidR="00005CEA" w:rsidRDefault="00005CEA" w:rsidP="00005CEA">
      <w:pPr>
        <w:pStyle w:val="a3"/>
        <w:numPr>
          <w:ilvl w:val="0"/>
          <w:numId w:val="11"/>
        </w:numPr>
        <w:ind w:leftChars="0"/>
      </w:pPr>
      <w:r w:rsidRPr="00005CEA">
        <w:t>V Cosine theta</w:t>
      </w:r>
    </w:p>
    <w:p w14:paraId="6502CEEA" w14:textId="79B17281" w:rsidR="00005CEA" w:rsidRDefault="00005CEA" w:rsidP="00005CEA">
      <w:pPr>
        <w:pStyle w:val="a3"/>
        <w:numPr>
          <w:ilvl w:val="0"/>
          <w:numId w:val="11"/>
        </w:numPr>
        <w:ind w:leftChars="0"/>
      </w:pPr>
      <w:r w:rsidRPr="00005CEA">
        <w:t>V sine theta</w:t>
      </w:r>
    </w:p>
    <w:p w14:paraId="2782A60B" w14:textId="357AD6FD" w:rsidR="00005CEA" w:rsidRDefault="00005CEA" w:rsidP="00005CEA">
      <w:pPr>
        <w:pStyle w:val="a3"/>
        <w:numPr>
          <w:ilvl w:val="0"/>
          <w:numId w:val="11"/>
        </w:numPr>
        <w:ind w:leftChars="0"/>
      </w:pPr>
      <w:r>
        <w:t>a</w:t>
      </w:r>
    </w:p>
    <w:p w14:paraId="357AE05D" w14:textId="271CA483" w:rsidR="00005CEA" w:rsidRPr="00C865AF" w:rsidRDefault="00005CEA" w:rsidP="00005CEA">
      <w:pPr>
        <w:pStyle w:val="a3"/>
        <w:numPr>
          <w:ilvl w:val="0"/>
          <w:numId w:val="11"/>
        </w:numPr>
        <w:ind w:leftChars="0"/>
      </w:pPr>
      <w:r>
        <w:rPr>
          <w:rFonts w:hint="eastAsia"/>
        </w:rPr>
        <w:t>v</w:t>
      </w:r>
      <w:r>
        <w:t xml:space="preserve">*tangent delta </w:t>
      </w:r>
      <w:r>
        <w:rPr>
          <w:rFonts w:hint="eastAsia"/>
        </w:rPr>
        <w:t>除以</w:t>
      </w:r>
      <w:r>
        <w:rPr>
          <w:rFonts w:hint="eastAsia"/>
        </w:rPr>
        <w:t xml:space="preserve"> L</w:t>
      </w:r>
    </w:p>
    <w:p w14:paraId="50F1F4D3" w14:textId="2EAF2330" w:rsidR="00CF543D" w:rsidRDefault="00005CEA" w:rsidP="002B75F1">
      <w:pPr>
        <w:pBdr>
          <w:bottom w:val="single" w:sz="6" w:space="1" w:color="auto"/>
        </w:pBdr>
        <w:rPr>
          <w:iCs/>
        </w:rPr>
      </w:pPr>
      <w:r>
        <w:rPr>
          <w:rFonts w:hint="eastAsia"/>
        </w:rPr>
        <w:t>而車輛的下一時段狀態為</w:t>
      </w:r>
      <w:r>
        <w:rPr>
          <w:rFonts w:hint="eastAsia"/>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t</m:t>
                </m:r>
              </m:sub>
            </m:sSub>
          </m:e>
        </m:acc>
        <m:r>
          <w:rPr>
            <w:rFonts w:ascii="Cambria Math" w:hAnsi="Cambria Math"/>
          </w:rPr>
          <m:t>*dt</m:t>
        </m:r>
      </m:oMath>
    </w:p>
    <w:p w14:paraId="4E8185DC" w14:textId="59F93724" w:rsidR="00005CEA" w:rsidRDefault="00005CEA" w:rsidP="002B75F1">
      <w:pPr>
        <w:rPr>
          <w:iCs/>
        </w:rPr>
      </w:pPr>
    </w:p>
    <w:p w14:paraId="48C54156" w14:textId="1B7A7CC9" w:rsidR="00005CEA" w:rsidRDefault="00005CEA" w:rsidP="002B75F1">
      <w:pPr>
        <w:rPr>
          <w:iCs/>
        </w:rPr>
      </w:pPr>
      <w:r>
        <w:rPr>
          <w:rFonts w:hint="eastAsia"/>
          <w:iCs/>
        </w:rPr>
        <w:t>本研究根據前面定義的風險評估法以及車輛模型，使用最佳化方法進行碰撞迴避。</w:t>
      </w:r>
    </w:p>
    <w:p w14:paraId="4511DA39" w14:textId="5391CF04" w:rsidR="00430BEC" w:rsidRDefault="00430BEC" w:rsidP="002B75F1">
      <w:pPr>
        <w:rPr>
          <w:iCs/>
        </w:rPr>
      </w:pPr>
      <w:r>
        <w:rPr>
          <w:rFonts w:hint="eastAsia"/>
          <w:iCs/>
        </w:rPr>
        <w:t>目標函數為</w:t>
      </w:r>
      <w:r>
        <w:rPr>
          <w:iCs/>
        </w:rPr>
        <w:t xml:space="preserve">: </w:t>
      </w:r>
      <w:r>
        <w:rPr>
          <w:rFonts w:hint="eastAsia"/>
          <w:iCs/>
        </w:rPr>
        <w:t>最小化</w:t>
      </w:r>
      <w:r w:rsidRPr="00430BEC">
        <w:rPr>
          <w:rFonts w:hint="eastAsia"/>
          <w:iCs/>
        </w:rPr>
        <w:t>車輛下時間段狀態與車輛</w:t>
      </w:r>
      <w:r>
        <w:rPr>
          <w:rFonts w:hint="eastAsia"/>
          <w:iCs/>
        </w:rPr>
        <w:t>理想</w:t>
      </w:r>
      <w:r w:rsidRPr="00430BEC">
        <w:rPr>
          <w:rFonts w:hint="eastAsia"/>
          <w:iCs/>
        </w:rPr>
        <w:t>狀態的差距</w:t>
      </w:r>
      <w:r>
        <w:rPr>
          <w:rFonts w:hint="eastAsia"/>
          <w:iCs/>
        </w:rPr>
        <w:t>。</w:t>
      </w:r>
    </w:p>
    <w:p w14:paraId="1BBFB7E7" w14:textId="3E489EF5" w:rsidR="00205513" w:rsidRPr="00205513" w:rsidRDefault="00205513" w:rsidP="002B75F1">
      <w:pPr>
        <w:rPr>
          <w:rFonts w:hint="eastAsia"/>
          <w:iCs/>
        </w:rPr>
      </w:pPr>
      <w:r>
        <w:rPr>
          <w:rFonts w:hint="eastAsia"/>
          <w:iCs/>
        </w:rPr>
        <w:t>最佳化變數則是</w:t>
      </w:r>
      <w:r>
        <w:rPr>
          <w:rFonts w:hint="eastAsia"/>
          <w:iCs/>
        </w:rPr>
        <w:t xml:space="preserve">: </w:t>
      </w:r>
      <w:r>
        <w:rPr>
          <w:rFonts w:hint="eastAsia"/>
          <w:iCs/>
        </w:rPr>
        <w:t>前一頁的控制命令</w:t>
      </w:r>
      <w:r>
        <w:rPr>
          <w:rFonts w:hint="eastAsia"/>
          <w:iCs/>
        </w:rPr>
        <w:t>a</w:t>
      </w:r>
      <w:r>
        <w:rPr>
          <w:rFonts w:hint="eastAsia"/>
          <w:iCs/>
        </w:rPr>
        <w:t>以及</w:t>
      </w:r>
      <w:r>
        <w:rPr>
          <w:rFonts w:hint="eastAsia"/>
          <w:iCs/>
        </w:rPr>
        <w:t>d</w:t>
      </w:r>
      <w:r>
        <w:rPr>
          <w:iCs/>
        </w:rPr>
        <w:t>elta</w:t>
      </w:r>
    </w:p>
    <w:p w14:paraId="70A628FE" w14:textId="45B3882B" w:rsidR="00430BEC" w:rsidRDefault="00430BEC" w:rsidP="002B75F1">
      <w:pPr>
        <w:rPr>
          <w:iCs/>
        </w:rPr>
      </w:pPr>
      <w:r>
        <w:rPr>
          <w:rFonts w:hint="eastAsia"/>
          <w:iCs/>
        </w:rPr>
        <w:t>此最佳化透過若干個</w:t>
      </w:r>
      <w:proofErr w:type="gramStart"/>
      <w:r>
        <w:rPr>
          <w:rFonts w:hint="eastAsia"/>
          <w:iCs/>
        </w:rPr>
        <w:t>限制式來符合</w:t>
      </w:r>
      <w:proofErr w:type="gramEnd"/>
      <w:r>
        <w:rPr>
          <w:rFonts w:hint="eastAsia"/>
          <w:iCs/>
        </w:rPr>
        <w:t>前面的</w:t>
      </w:r>
      <w:r w:rsidR="00934638">
        <w:rPr>
          <w:rFonts w:hint="eastAsia"/>
          <w:iCs/>
        </w:rPr>
        <w:t>風險評估法及車輛模型</w:t>
      </w:r>
      <w:r>
        <w:rPr>
          <w:rFonts w:hint="eastAsia"/>
          <w:iCs/>
        </w:rPr>
        <w:t>:</w:t>
      </w:r>
    </w:p>
    <w:p w14:paraId="575377CA" w14:textId="3AD9C58C" w:rsidR="00430BEC" w:rsidRPr="00430BEC" w:rsidRDefault="00430BEC" w:rsidP="00430BEC">
      <w:pPr>
        <w:pStyle w:val="a3"/>
        <w:numPr>
          <w:ilvl w:val="0"/>
          <w:numId w:val="12"/>
        </w:numPr>
        <w:ind w:leftChars="0"/>
      </w:pPr>
      <w:r>
        <w:rPr>
          <w:rFonts w:hint="eastAsia"/>
        </w:rPr>
        <w:t>第一個</w:t>
      </w:r>
      <w:proofErr w:type="gramStart"/>
      <w:r>
        <w:rPr>
          <w:rFonts w:hint="eastAsia"/>
        </w:rPr>
        <w:t>限制式為</w:t>
      </w:r>
      <w:proofErr w:type="gramEnd"/>
      <w:r>
        <w:rPr>
          <w:rFonts w:hint="eastAsia"/>
        </w:rPr>
        <w:t xml:space="preserve">: </w:t>
      </w:r>
      <w:r>
        <w:rPr>
          <w:rFonts w:hint="eastAsia"/>
        </w:rPr>
        <w:t>車輛的下一時段狀態等於</w:t>
      </w:r>
      <w:r>
        <w:rPr>
          <w:rFonts w:hint="eastAsia"/>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t</m:t>
                </m:r>
              </m:sub>
            </m:sSub>
          </m:e>
        </m:acc>
        <m:r>
          <w:rPr>
            <w:rFonts w:ascii="Cambria Math" w:hAnsi="Cambria Math"/>
          </w:rPr>
          <m:t>*dt</m:t>
        </m:r>
      </m:oMath>
    </w:p>
    <w:p w14:paraId="30944D9E" w14:textId="792132AF" w:rsidR="00430BEC" w:rsidRDefault="00430BEC" w:rsidP="00430BEC">
      <w:pPr>
        <w:pStyle w:val="a3"/>
        <w:numPr>
          <w:ilvl w:val="0"/>
          <w:numId w:val="12"/>
        </w:numPr>
        <w:ind w:leftChars="0"/>
      </w:pPr>
      <w:r>
        <w:rPr>
          <w:rFonts w:hint="eastAsia"/>
        </w:rPr>
        <w:t>第二條</w:t>
      </w:r>
      <w:proofErr w:type="gramStart"/>
      <w:r>
        <w:rPr>
          <w:rFonts w:hint="eastAsia"/>
        </w:rPr>
        <w:t>限制式則規範</w:t>
      </w:r>
      <w:proofErr w:type="gramEnd"/>
      <w:r>
        <w:rPr>
          <w:rFonts w:hint="eastAsia"/>
        </w:rPr>
        <w:t>車輛下一個時間點的狀態之風險，應小於等於可接受風險</w:t>
      </w:r>
    </w:p>
    <w:p w14:paraId="09A266DA" w14:textId="4D685E8E" w:rsidR="00430BEC" w:rsidRDefault="00430BEC" w:rsidP="00430BEC">
      <w:pPr>
        <w:pStyle w:val="a3"/>
        <w:numPr>
          <w:ilvl w:val="0"/>
          <w:numId w:val="12"/>
        </w:numPr>
        <w:pBdr>
          <w:bottom w:val="single" w:sz="6" w:space="1" w:color="auto"/>
        </w:pBdr>
        <w:ind w:leftChars="0"/>
      </w:pPr>
      <w:r>
        <w:rPr>
          <w:rFonts w:hint="eastAsia"/>
        </w:rPr>
        <w:lastRenderedPageBreak/>
        <w:t>其餘的限制式，則是限定車輛模型的運動學</w:t>
      </w:r>
      <w:r w:rsidR="00934638">
        <w:rPr>
          <w:rFonts w:hint="eastAsia"/>
        </w:rPr>
        <w:t>參數應位於合理數值內</w:t>
      </w:r>
    </w:p>
    <w:p w14:paraId="7B9DA495" w14:textId="2E547A97" w:rsidR="00005CEA" w:rsidRDefault="00005CEA" w:rsidP="002B75F1"/>
    <w:p w14:paraId="79EFADC9" w14:textId="6B9067B2" w:rsidR="00934638" w:rsidRDefault="00B265D5" w:rsidP="002B75F1">
      <w:r>
        <w:rPr>
          <w:rFonts w:hint="eastAsia"/>
        </w:rPr>
        <w:t>現在闡述一下本研究的模擬假設以及</w:t>
      </w:r>
      <w:r w:rsidR="003961CB">
        <w:rPr>
          <w:rFonts w:hint="eastAsia"/>
        </w:rPr>
        <w:t>行為模擬</w:t>
      </w:r>
      <w:r>
        <w:rPr>
          <w:rFonts w:hint="eastAsia"/>
        </w:rPr>
        <w:t>。</w:t>
      </w:r>
    </w:p>
    <w:p w14:paraId="4721BB71" w14:textId="6D41B565" w:rsidR="00B265D5" w:rsidRDefault="00B265D5" w:rsidP="002B75F1">
      <w:r>
        <w:rPr>
          <w:rFonts w:hint="eastAsia"/>
        </w:rPr>
        <w:t>首先，模擬環境的建置</w:t>
      </w:r>
      <w:r w:rsidR="00205513">
        <w:rPr>
          <w:rFonts w:hint="eastAsia"/>
        </w:rPr>
        <w:t>會</w:t>
      </w:r>
      <w:r>
        <w:rPr>
          <w:rFonts w:hint="eastAsia"/>
        </w:rPr>
        <w:t>符合數個假設</w:t>
      </w:r>
      <w:r>
        <w:rPr>
          <w:rFonts w:hint="eastAsia"/>
        </w:rPr>
        <w:t>:</w:t>
      </w:r>
    </w:p>
    <w:p w14:paraId="6B5D9167" w14:textId="2DA40876" w:rsidR="00B265D5" w:rsidRDefault="00B265D5" w:rsidP="00B265D5">
      <w:pPr>
        <w:pStyle w:val="a3"/>
        <w:numPr>
          <w:ilvl w:val="0"/>
          <w:numId w:val="13"/>
        </w:numPr>
        <w:ind w:leftChars="0"/>
      </w:pPr>
      <w:r w:rsidRPr="00B265D5">
        <w:rPr>
          <w:rFonts w:hint="eastAsia"/>
        </w:rPr>
        <w:t>駕駛能精</w:t>
      </w:r>
      <w:proofErr w:type="gramStart"/>
      <w:r w:rsidRPr="00B265D5">
        <w:rPr>
          <w:rFonts w:hint="eastAsia"/>
        </w:rPr>
        <w:t>準</w:t>
      </w:r>
      <w:proofErr w:type="gramEnd"/>
      <w:r w:rsidRPr="00B265D5">
        <w:rPr>
          <w:rFonts w:hint="eastAsia"/>
        </w:rPr>
        <w:t>感測其他車輛狀態，且無視野遮擋</w:t>
      </w:r>
    </w:p>
    <w:p w14:paraId="08E5676B" w14:textId="75206E10" w:rsidR="00B265D5" w:rsidRDefault="00B265D5" w:rsidP="00B265D5">
      <w:pPr>
        <w:pStyle w:val="a3"/>
        <w:numPr>
          <w:ilvl w:val="0"/>
          <w:numId w:val="13"/>
        </w:numPr>
        <w:ind w:leftChars="0"/>
      </w:pPr>
      <w:r>
        <w:rPr>
          <w:rFonts w:hint="eastAsia"/>
        </w:rPr>
        <w:t>當</w:t>
      </w:r>
      <w:r w:rsidRPr="00B265D5">
        <w:rPr>
          <w:rFonts w:hint="eastAsia"/>
        </w:rPr>
        <w:t>最佳化</w:t>
      </w:r>
      <w:proofErr w:type="gramStart"/>
      <w:r w:rsidRPr="00B265D5">
        <w:rPr>
          <w:rFonts w:hint="eastAsia"/>
        </w:rPr>
        <w:t>無解時</w:t>
      </w:r>
      <w:proofErr w:type="gramEnd"/>
      <w:r>
        <w:rPr>
          <w:rFonts w:hint="eastAsia"/>
        </w:rPr>
        <w:t>，車輛會</w:t>
      </w:r>
      <w:r w:rsidRPr="00B265D5">
        <w:rPr>
          <w:rFonts w:hint="eastAsia"/>
        </w:rPr>
        <w:t>根據情況施以最大減速度或最大加速度</w:t>
      </w:r>
    </w:p>
    <w:p w14:paraId="782B4250" w14:textId="4F8BB8DB" w:rsidR="00B265D5" w:rsidRDefault="00B265D5" w:rsidP="00B265D5">
      <w:pPr>
        <w:pStyle w:val="a3"/>
        <w:numPr>
          <w:ilvl w:val="0"/>
          <w:numId w:val="13"/>
        </w:numPr>
        <w:ind w:leftChars="0"/>
      </w:pPr>
      <w:r w:rsidRPr="00B265D5">
        <w:rPr>
          <w:rFonts w:hint="eastAsia"/>
        </w:rPr>
        <w:t>模擬環境為一般台灣道路</w:t>
      </w:r>
      <w:r>
        <w:rPr>
          <w:rFonts w:hint="eastAsia"/>
        </w:rPr>
        <w:t>，</w:t>
      </w:r>
      <w:r w:rsidRPr="00B265D5">
        <w:rPr>
          <w:rFonts w:hint="eastAsia"/>
        </w:rPr>
        <w:t>車道寬為</w:t>
      </w:r>
      <w:r w:rsidRPr="00B265D5">
        <w:rPr>
          <w:rFonts w:hint="eastAsia"/>
        </w:rPr>
        <w:t>3</w:t>
      </w:r>
      <w:r w:rsidRPr="00B265D5">
        <w:rPr>
          <w:rFonts w:hint="eastAsia"/>
        </w:rPr>
        <w:t>公尺，最高限速為</w:t>
      </w:r>
      <w:r w:rsidRPr="00B265D5">
        <w:rPr>
          <w:rFonts w:hint="eastAsia"/>
        </w:rPr>
        <w:t>70kmh</w:t>
      </w:r>
    </w:p>
    <w:p w14:paraId="3E3F7FF4" w14:textId="0CD8D7FC" w:rsidR="00B265D5" w:rsidRDefault="00B265D5" w:rsidP="00B265D5">
      <w:pPr>
        <w:pStyle w:val="a3"/>
        <w:numPr>
          <w:ilvl w:val="0"/>
          <w:numId w:val="13"/>
        </w:numPr>
        <w:ind w:leftChars="0"/>
      </w:pPr>
      <w:r w:rsidRPr="00B265D5">
        <w:rPr>
          <w:rFonts w:hint="eastAsia"/>
        </w:rPr>
        <w:t>快車道直行車朝向限制在</w:t>
      </w:r>
      <w:r w:rsidRPr="00B265D5">
        <w:rPr>
          <w:rFonts w:hint="eastAsia"/>
        </w:rPr>
        <w:t>85~95</w:t>
      </w:r>
      <w:r w:rsidRPr="00B265D5">
        <w:rPr>
          <w:rFonts w:hint="eastAsia"/>
        </w:rPr>
        <w:t>度，且只能位於快車道內</w:t>
      </w:r>
      <w:r>
        <w:rPr>
          <w:rFonts w:hint="eastAsia"/>
        </w:rPr>
        <w:t>，</w:t>
      </w:r>
      <w:r w:rsidRPr="00B265D5">
        <w:rPr>
          <w:rFonts w:hint="eastAsia"/>
        </w:rPr>
        <w:t>以避免如右圖由於指數分布模型形狀導致過度變換車輛朝向來躲避碰撞風險而非降低車速</w:t>
      </w:r>
    </w:p>
    <w:p w14:paraId="54302DF0" w14:textId="6413D227" w:rsidR="003961CB" w:rsidRDefault="003961CB" w:rsidP="003961CB">
      <w:r>
        <w:rPr>
          <w:rFonts w:hint="eastAsia"/>
        </w:rPr>
        <w:t>本研究總共進行了三種駕駛行為</w:t>
      </w:r>
      <w:r w:rsidR="00205513">
        <w:rPr>
          <w:rFonts w:hint="eastAsia"/>
        </w:rPr>
        <w:t>的</w:t>
      </w:r>
      <w:r>
        <w:rPr>
          <w:rFonts w:hint="eastAsia"/>
        </w:rPr>
        <w:t>模擬</w:t>
      </w:r>
      <w:r>
        <w:rPr>
          <w:rFonts w:hint="eastAsia"/>
        </w:rPr>
        <w:t>:</w:t>
      </w:r>
    </w:p>
    <w:p w14:paraId="4C4FA986" w14:textId="3B8905A4" w:rsidR="003961CB" w:rsidRPr="003961CB" w:rsidRDefault="003961CB" w:rsidP="003961CB">
      <w:pPr>
        <w:pStyle w:val="a3"/>
        <w:numPr>
          <w:ilvl w:val="0"/>
          <w:numId w:val="15"/>
        </w:numPr>
        <w:ind w:leftChars="0"/>
      </w:pPr>
      <w:r>
        <w:rPr>
          <w:rFonts w:hint="eastAsia"/>
        </w:rPr>
        <w:t>第一為</w:t>
      </w:r>
      <w:r w:rsidRPr="003961CB">
        <w:rPr>
          <w:rFonts w:hint="eastAsia"/>
        </w:rPr>
        <w:t>跟車行為</w:t>
      </w:r>
      <w:r>
        <w:rPr>
          <w:rFonts w:hint="eastAsia"/>
        </w:rPr>
        <w:t>，主要探討車輛追撞事故</w:t>
      </w:r>
    </w:p>
    <w:p w14:paraId="27275BB0" w14:textId="1489DAFB" w:rsidR="003961CB" w:rsidRPr="003961CB" w:rsidRDefault="003961CB" w:rsidP="003961CB">
      <w:pPr>
        <w:pStyle w:val="a3"/>
        <w:numPr>
          <w:ilvl w:val="0"/>
          <w:numId w:val="15"/>
        </w:numPr>
        <w:ind w:leftChars="0"/>
      </w:pPr>
      <w:r>
        <w:rPr>
          <w:rFonts w:hint="eastAsia"/>
        </w:rPr>
        <w:t>第二為</w:t>
      </w:r>
      <w:r w:rsidRPr="003961CB">
        <w:rPr>
          <w:rFonts w:hint="eastAsia"/>
        </w:rPr>
        <w:t>超車行為</w:t>
      </w:r>
      <w:r>
        <w:rPr>
          <w:rFonts w:hint="eastAsia"/>
        </w:rPr>
        <w:t>，</w:t>
      </w:r>
      <w:r w:rsidR="00F434DD" w:rsidRPr="00F434DD">
        <w:rPr>
          <w:rFonts w:hint="eastAsia"/>
        </w:rPr>
        <w:t>車輛由最佳化結果自行選擇超車時機，可能會發生追撞及車輛擦撞的事故</w:t>
      </w:r>
    </w:p>
    <w:p w14:paraId="2B38236D" w14:textId="4AA3882A" w:rsidR="00F434DD" w:rsidRPr="003961CB" w:rsidRDefault="00F434DD" w:rsidP="00F434DD">
      <w:pPr>
        <w:pStyle w:val="a3"/>
        <w:numPr>
          <w:ilvl w:val="0"/>
          <w:numId w:val="15"/>
        </w:numPr>
        <w:pBdr>
          <w:bottom w:val="single" w:sz="6" w:space="1" w:color="auto"/>
        </w:pBdr>
        <w:ind w:leftChars="0"/>
        <w:rPr>
          <w:rFonts w:hint="eastAsia"/>
        </w:rPr>
      </w:pPr>
      <w:r>
        <w:rPr>
          <w:rFonts w:hint="eastAsia"/>
        </w:rPr>
        <w:t>最後是</w:t>
      </w:r>
      <w:r w:rsidR="003961CB" w:rsidRPr="003961CB">
        <w:rPr>
          <w:rFonts w:hint="eastAsia"/>
        </w:rPr>
        <w:t>無保護左轉行為</w:t>
      </w:r>
      <w:r>
        <w:rPr>
          <w:rFonts w:hint="eastAsia"/>
        </w:rPr>
        <w:t>，</w:t>
      </w:r>
      <w:r w:rsidRPr="00F434DD">
        <w:rPr>
          <w:rFonts w:hint="eastAsia"/>
        </w:rPr>
        <w:t>駕駛一樣根據最佳化結果自行選轉彎時機，主要對撞擊車輛側向事故進行探討</w:t>
      </w:r>
    </w:p>
    <w:p w14:paraId="3B93B0F8" w14:textId="77777777" w:rsidR="00F434DD" w:rsidRPr="0000773B" w:rsidRDefault="00F434DD" w:rsidP="003961CB">
      <w:pPr>
        <w:rPr>
          <w:rFonts w:hint="eastAsia"/>
        </w:rPr>
      </w:pPr>
    </w:p>
    <w:p w14:paraId="4B1676D8" w14:textId="2C0C7802" w:rsidR="004658F6" w:rsidRPr="00F434DD" w:rsidRDefault="004658F6">
      <w:pPr>
        <w:rPr>
          <w:b/>
          <w:bCs/>
        </w:rPr>
      </w:pPr>
      <w:r w:rsidRPr="00F434DD">
        <w:rPr>
          <w:rFonts w:hint="eastAsia"/>
          <w:b/>
          <w:bCs/>
        </w:rPr>
        <w:t>研究結果與分析</w:t>
      </w:r>
      <w:r w:rsidRPr="00F434DD">
        <w:rPr>
          <w:rFonts w:hint="eastAsia"/>
          <w:b/>
          <w:bCs/>
        </w:rPr>
        <w:t>:</w:t>
      </w:r>
    </w:p>
    <w:p w14:paraId="225694C8" w14:textId="1570A546" w:rsidR="004658F6" w:rsidRDefault="00600F52">
      <w:bookmarkStart w:id="1" w:name="_Hlk181374018"/>
      <w:r>
        <w:rPr>
          <w:rFonts w:hint="eastAsia"/>
        </w:rPr>
        <w:t>首先是</w:t>
      </w:r>
      <w:r w:rsidR="001D1BD5">
        <w:rPr>
          <w:rFonts w:hint="eastAsia"/>
        </w:rPr>
        <w:t>跟車行為</w:t>
      </w:r>
      <w:r w:rsidR="00637942">
        <w:rPr>
          <w:rFonts w:hint="eastAsia"/>
        </w:rPr>
        <w:t>模擬</w:t>
      </w:r>
      <w:r w:rsidR="001D1BD5">
        <w:rPr>
          <w:rFonts w:hint="eastAsia"/>
        </w:rPr>
        <w:t>的工</w:t>
      </w:r>
      <w:proofErr w:type="gramStart"/>
      <w:r w:rsidR="001D1BD5">
        <w:rPr>
          <w:rFonts w:hint="eastAsia"/>
        </w:rPr>
        <w:t>況</w:t>
      </w:r>
      <w:proofErr w:type="gramEnd"/>
      <w:r w:rsidR="001D1BD5">
        <w:rPr>
          <w:rFonts w:hint="eastAsia"/>
        </w:rPr>
        <w:t>設定</w:t>
      </w:r>
      <w:r w:rsidR="001D1BD5">
        <w:rPr>
          <w:rFonts w:hint="eastAsia"/>
        </w:rPr>
        <w:t>:</w:t>
      </w:r>
    </w:p>
    <w:bookmarkEnd w:id="1"/>
    <w:p w14:paraId="4F61B3A6" w14:textId="4CFF9003" w:rsidR="001D1BD5" w:rsidRDefault="001D1BD5">
      <w:r>
        <w:rPr>
          <w:rFonts w:hint="eastAsia"/>
        </w:rPr>
        <w:t>如左圖所示，</w:t>
      </w:r>
      <w:r w:rsidRPr="001D1BD5">
        <w:rPr>
          <w:rFonts w:hint="eastAsia"/>
        </w:rPr>
        <w:t>前車會以車速</w:t>
      </w:r>
      <w:proofErr w:type="spellStart"/>
      <w:r w:rsidRPr="001D1BD5">
        <w:rPr>
          <w:rFonts w:hint="eastAsia"/>
        </w:rPr>
        <w:t>Vf</w:t>
      </w:r>
      <w:proofErr w:type="spellEnd"/>
      <w:r w:rsidRPr="001D1BD5">
        <w:rPr>
          <w:rFonts w:hint="eastAsia"/>
        </w:rPr>
        <w:t xml:space="preserve"> </w:t>
      </w:r>
      <w:r w:rsidRPr="001D1BD5">
        <w:rPr>
          <w:rFonts w:hint="eastAsia"/>
        </w:rPr>
        <w:t>行駛</w:t>
      </w:r>
      <w:r>
        <w:rPr>
          <w:rFonts w:hint="eastAsia"/>
        </w:rPr>
        <w:t>，</w:t>
      </w:r>
      <w:r w:rsidRPr="001D1BD5">
        <w:rPr>
          <w:rFonts w:hint="eastAsia"/>
        </w:rPr>
        <w:t>車輛</w:t>
      </w:r>
      <w:proofErr w:type="gramStart"/>
      <w:r w:rsidRPr="001D1BD5">
        <w:rPr>
          <w:rFonts w:hint="eastAsia"/>
        </w:rPr>
        <w:t>間初始車距</w:t>
      </w:r>
      <w:r w:rsidR="00F72AAA">
        <w:rPr>
          <w:rFonts w:hint="eastAsia"/>
        </w:rPr>
        <w:t>皆</w:t>
      </w:r>
      <w:proofErr w:type="gramEnd"/>
      <w:r w:rsidRPr="001D1BD5">
        <w:rPr>
          <w:rFonts w:hint="eastAsia"/>
        </w:rPr>
        <w:t>設為</w:t>
      </w:r>
      <w:r w:rsidRPr="001D1BD5">
        <w:rPr>
          <w:rFonts w:hint="eastAsia"/>
        </w:rPr>
        <w:t>10m</w:t>
      </w:r>
      <w:r>
        <w:rPr>
          <w:rFonts w:hint="eastAsia"/>
        </w:rPr>
        <w:t>，後車的理想速度則為</w:t>
      </w:r>
      <w:proofErr w:type="spellStart"/>
      <w:r>
        <w:t>Vb</w:t>
      </w:r>
      <w:proofErr w:type="spellEnd"/>
      <w:r>
        <w:rPr>
          <w:rFonts w:hint="eastAsia"/>
        </w:rPr>
        <w:t>。</w:t>
      </w:r>
    </w:p>
    <w:p w14:paraId="2F7F93DB" w14:textId="4AD22B48" w:rsidR="001D1BD5" w:rsidRDefault="001D1BD5">
      <w:r>
        <w:rPr>
          <w:rFonts w:hint="eastAsia"/>
        </w:rPr>
        <w:t>本模擬共有三種情況</w:t>
      </w:r>
      <w:r>
        <w:rPr>
          <w:rFonts w:hint="eastAsia"/>
        </w:rPr>
        <w:t>:</w:t>
      </w:r>
    </w:p>
    <w:p w14:paraId="7BD345C4" w14:textId="665E7F21" w:rsidR="001D1BD5" w:rsidRDefault="001D1BD5" w:rsidP="001D1BD5">
      <w:pPr>
        <w:pStyle w:val="a3"/>
        <w:numPr>
          <w:ilvl w:val="0"/>
          <w:numId w:val="16"/>
        </w:numPr>
        <w:ind w:leftChars="0"/>
      </w:pPr>
      <w:r>
        <w:rPr>
          <w:rFonts w:hint="eastAsia"/>
        </w:rPr>
        <w:t>第一，前車定速</w:t>
      </w:r>
      <w:r>
        <w:rPr>
          <w:rFonts w:hint="eastAsia"/>
        </w:rPr>
        <w:t>4</w:t>
      </w:r>
      <w:r>
        <w:t>0km</w:t>
      </w:r>
      <w:r>
        <w:rPr>
          <w:rFonts w:hint="eastAsia"/>
        </w:rPr>
        <w:t>/</w:t>
      </w:r>
      <w:r>
        <w:t>h</w:t>
      </w:r>
      <w:r w:rsidR="00F72AAA">
        <w:rPr>
          <w:rFonts w:hint="eastAsia"/>
        </w:rPr>
        <w:t>。</w:t>
      </w:r>
      <w:bookmarkStart w:id="2" w:name="_Hlk181374567"/>
      <w:r>
        <w:rPr>
          <w:rFonts w:hint="eastAsia"/>
        </w:rPr>
        <w:t>調整工</w:t>
      </w:r>
      <w:proofErr w:type="gramStart"/>
      <w:r>
        <w:rPr>
          <w:rFonts w:hint="eastAsia"/>
        </w:rPr>
        <w:t>況</w:t>
      </w:r>
      <w:proofErr w:type="gramEnd"/>
      <w:r>
        <w:rPr>
          <w:rFonts w:hint="eastAsia"/>
        </w:rPr>
        <w:t>的參數有</w:t>
      </w:r>
      <w:r w:rsidR="00F72AAA">
        <w:rPr>
          <w:rFonts w:hint="eastAsia"/>
        </w:rPr>
        <w:t>後</w:t>
      </w:r>
      <w:r>
        <w:rPr>
          <w:rFonts w:hint="eastAsia"/>
        </w:rPr>
        <w:t>車可接受風險</w:t>
      </w:r>
      <w:r w:rsidR="00F72AAA">
        <w:rPr>
          <w:rFonts w:hint="eastAsia"/>
        </w:rPr>
        <w:t>，以及後</w:t>
      </w:r>
      <w:proofErr w:type="gramStart"/>
      <w:r w:rsidR="00F72AAA">
        <w:rPr>
          <w:rFonts w:hint="eastAsia"/>
        </w:rPr>
        <w:t>車</w:t>
      </w:r>
      <w:proofErr w:type="gramEnd"/>
      <w:r w:rsidR="00F72AAA">
        <w:rPr>
          <w:rFonts w:hint="eastAsia"/>
        </w:rPr>
        <w:t>車速</w:t>
      </w:r>
      <w:proofErr w:type="spellStart"/>
      <w:r w:rsidR="00F72AAA">
        <w:rPr>
          <w:rFonts w:hint="eastAsia"/>
        </w:rPr>
        <w:t>V</w:t>
      </w:r>
      <w:r w:rsidR="00F72AAA">
        <w:t>b</w:t>
      </w:r>
      <w:proofErr w:type="spellEnd"/>
      <w:r w:rsidR="00637942">
        <w:rPr>
          <w:rFonts w:hint="eastAsia"/>
        </w:rPr>
        <w:t>。</w:t>
      </w:r>
    </w:p>
    <w:bookmarkEnd w:id="2"/>
    <w:p w14:paraId="62FECA50" w14:textId="70ABC993" w:rsidR="00F72AAA" w:rsidRDefault="00F72AAA" w:rsidP="00F72AAA">
      <w:pPr>
        <w:pStyle w:val="a3"/>
        <w:numPr>
          <w:ilvl w:val="0"/>
          <w:numId w:val="16"/>
        </w:numPr>
        <w:ind w:leftChars="0"/>
        <w:rPr>
          <w:rFonts w:hint="eastAsia"/>
        </w:rPr>
      </w:pPr>
      <w:r>
        <w:rPr>
          <w:rFonts w:hint="eastAsia"/>
        </w:rPr>
        <w:t>第二，前車週期性的變速，後車的</w:t>
      </w:r>
      <w:proofErr w:type="spellStart"/>
      <w:r>
        <w:rPr>
          <w:rFonts w:hint="eastAsia"/>
        </w:rPr>
        <w:t>V</w:t>
      </w:r>
      <w:r>
        <w:t>b</w:t>
      </w:r>
      <w:proofErr w:type="spellEnd"/>
      <w:r>
        <w:rPr>
          <w:rFonts w:hint="eastAsia"/>
        </w:rPr>
        <w:t>為</w:t>
      </w:r>
      <w:r>
        <w:rPr>
          <w:rFonts w:hint="eastAsia"/>
        </w:rPr>
        <w:t>65</w:t>
      </w:r>
      <w:r>
        <w:t>km/h</w:t>
      </w:r>
      <w:r>
        <w:rPr>
          <w:rFonts w:hint="eastAsia"/>
        </w:rPr>
        <w:t>。調</w:t>
      </w:r>
      <w:r>
        <w:rPr>
          <w:rFonts w:hint="eastAsia"/>
        </w:rPr>
        <w:t>整工</w:t>
      </w:r>
      <w:proofErr w:type="gramStart"/>
      <w:r>
        <w:rPr>
          <w:rFonts w:hint="eastAsia"/>
        </w:rPr>
        <w:t>況</w:t>
      </w:r>
      <w:proofErr w:type="gramEnd"/>
      <w:r>
        <w:rPr>
          <w:rFonts w:hint="eastAsia"/>
        </w:rPr>
        <w:t>的參數有後車可接受風險，以及</w:t>
      </w:r>
      <w:r>
        <w:rPr>
          <w:rFonts w:hint="eastAsia"/>
        </w:rPr>
        <w:t>前車變速週期</w:t>
      </w:r>
      <w:r w:rsidR="00637942">
        <w:rPr>
          <w:rFonts w:hint="eastAsia"/>
        </w:rPr>
        <w:t>。</w:t>
      </w:r>
    </w:p>
    <w:p w14:paraId="65B87A79" w14:textId="5A698B44" w:rsidR="00F72AAA" w:rsidRDefault="00F72AAA" w:rsidP="001D1BD5">
      <w:pPr>
        <w:pStyle w:val="a3"/>
        <w:numPr>
          <w:ilvl w:val="0"/>
          <w:numId w:val="16"/>
        </w:numPr>
        <w:pBdr>
          <w:bottom w:val="single" w:sz="6" w:space="1" w:color="auto"/>
        </w:pBdr>
        <w:ind w:leftChars="0"/>
      </w:pPr>
      <w:r>
        <w:rPr>
          <w:rFonts w:hint="eastAsia"/>
        </w:rPr>
        <w:t>第三為縱向的三車跟車行為，最前車執行週期為</w:t>
      </w:r>
      <w:r>
        <w:rPr>
          <w:rFonts w:hint="eastAsia"/>
        </w:rPr>
        <w:t>36</w:t>
      </w:r>
      <w:r>
        <w:rPr>
          <w:rFonts w:hint="eastAsia"/>
        </w:rPr>
        <w:t>秒的變速行駛，後方兩車的</w:t>
      </w:r>
      <w:proofErr w:type="spellStart"/>
      <w:r>
        <w:rPr>
          <w:rFonts w:hint="eastAsia"/>
        </w:rPr>
        <w:t>Vb</w:t>
      </w:r>
      <w:proofErr w:type="spellEnd"/>
      <w:r>
        <w:rPr>
          <w:rFonts w:hint="eastAsia"/>
        </w:rPr>
        <w:t>皆為</w:t>
      </w:r>
      <w:r>
        <w:rPr>
          <w:rFonts w:hint="eastAsia"/>
        </w:rPr>
        <w:t>65</w:t>
      </w:r>
      <w:r>
        <w:t>km/h</w:t>
      </w:r>
      <w:r>
        <w:rPr>
          <w:rFonts w:hint="eastAsia"/>
        </w:rPr>
        <w:t>，最後方車輛的可接受風險設為</w:t>
      </w:r>
      <w:r>
        <w:rPr>
          <w:rFonts w:hint="eastAsia"/>
        </w:rPr>
        <w:t>0.1</w:t>
      </w:r>
      <w:r>
        <w:rPr>
          <w:rFonts w:hint="eastAsia"/>
        </w:rPr>
        <w:t>。</w:t>
      </w:r>
      <w:r w:rsidR="00637942" w:rsidRPr="00637942">
        <w:rPr>
          <w:rFonts w:hint="eastAsia"/>
        </w:rPr>
        <w:t>中間車的可接受風險</w:t>
      </w:r>
      <w:r w:rsidR="00637942">
        <w:rPr>
          <w:rFonts w:hint="eastAsia"/>
        </w:rPr>
        <w:t>則是</w:t>
      </w:r>
      <w:r w:rsidR="00637942" w:rsidRPr="00637942">
        <w:rPr>
          <w:rFonts w:hint="eastAsia"/>
        </w:rPr>
        <w:t>調整工</w:t>
      </w:r>
      <w:proofErr w:type="gramStart"/>
      <w:r w:rsidR="00637942" w:rsidRPr="00637942">
        <w:rPr>
          <w:rFonts w:hint="eastAsia"/>
        </w:rPr>
        <w:t>況</w:t>
      </w:r>
      <w:proofErr w:type="gramEnd"/>
      <w:r w:rsidR="00637942" w:rsidRPr="00637942">
        <w:rPr>
          <w:rFonts w:hint="eastAsia"/>
        </w:rPr>
        <w:t>的參數</w:t>
      </w:r>
      <w:r w:rsidR="00637942">
        <w:rPr>
          <w:rFonts w:hint="eastAsia"/>
        </w:rPr>
        <w:t>。</w:t>
      </w:r>
    </w:p>
    <w:p w14:paraId="7D80E04A" w14:textId="54296DA5" w:rsidR="00637942" w:rsidRDefault="00637942" w:rsidP="00637942"/>
    <w:p w14:paraId="54602908" w14:textId="483225A4" w:rsidR="00637942" w:rsidRDefault="00637942" w:rsidP="00637942">
      <w:r w:rsidRPr="00637942">
        <w:rPr>
          <w:rFonts w:hint="eastAsia"/>
        </w:rPr>
        <w:t>在前車定速工</w:t>
      </w:r>
      <w:proofErr w:type="gramStart"/>
      <w:r w:rsidRPr="00637942">
        <w:rPr>
          <w:rFonts w:hint="eastAsia"/>
        </w:rPr>
        <w:t>況</w:t>
      </w:r>
      <w:proofErr w:type="gramEnd"/>
      <w:r w:rsidRPr="00637942">
        <w:rPr>
          <w:rFonts w:hint="eastAsia"/>
        </w:rPr>
        <w:t>中，表格上半部分，後車</w:t>
      </w:r>
      <w:proofErr w:type="spellStart"/>
      <w:r>
        <w:t>Vb</w:t>
      </w:r>
      <w:proofErr w:type="spellEnd"/>
      <w:r>
        <w:rPr>
          <w:rFonts w:hint="eastAsia"/>
        </w:rPr>
        <w:t>為</w:t>
      </w:r>
      <w:r w:rsidRPr="00637942">
        <w:rPr>
          <w:rFonts w:hint="eastAsia"/>
        </w:rPr>
        <w:t xml:space="preserve">60km/h </w:t>
      </w:r>
      <w:r>
        <w:rPr>
          <w:rFonts w:hint="eastAsia"/>
        </w:rPr>
        <w:t>。</w:t>
      </w:r>
      <w:r w:rsidRPr="00637942">
        <w:rPr>
          <w:rFonts w:hint="eastAsia"/>
        </w:rPr>
        <w:t>車速差較小時可以看到不同可接受風險行為差不多</w:t>
      </w:r>
      <w:r>
        <w:rPr>
          <w:rFonts w:hint="eastAsia"/>
        </w:rPr>
        <w:t>。</w:t>
      </w:r>
      <w:r w:rsidRPr="00637942">
        <w:rPr>
          <w:rFonts w:hint="eastAsia"/>
        </w:rPr>
        <w:t>隨著可接受風險變大</w:t>
      </w:r>
      <w:r>
        <w:rPr>
          <w:rFonts w:hint="eastAsia"/>
        </w:rPr>
        <w:t>，</w:t>
      </w:r>
      <w:r w:rsidRPr="00637942">
        <w:rPr>
          <w:rFonts w:hint="eastAsia"/>
        </w:rPr>
        <w:t>感到危險</w:t>
      </w:r>
      <w:r>
        <w:rPr>
          <w:rFonts w:hint="eastAsia"/>
        </w:rPr>
        <w:t>而</w:t>
      </w:r>
      <w:r w:rsidRPr="00637942">
        <w:rPr>
          <w:rFonts w:hint="eastAsia"/>
        </w:rPr>
        <w:t>開始減速的時間</w:t>
      </w:r>
      <w:r>
        <w:rPr>
          <w:rFonts w:hint="eastAsia"/>
        </w:rPr>
        <w:t>會</w:t>
      </w:r>
      <w:r w:rsidRPr="00637942">
        <w:rPr>
          <w:rFonts w:hint="eastAsia"/>
        </w:rPr>
        <w:t>比較晚</w:t>
      </w:r>
      <w:r>
        <w:rPr>
          <w:rFonts w:hint="eastAsia"/>
        </w:rPr>
        <w:t>，</w:t>
      </w:r>
      <w:proofErr w:type="gramStart"/>
      <w:r w:rsidRPr="00637942">
        <w:rPr>
          <w:rFonts w:hint="eastAsia"/>
        </w:rPr>
        <w:t>最短車距</w:t>
      </w:r>
      <w:proofErr w:type="gramEnd"/>
      <w:r>
        <w:rPr>
          <w:rFonts w:hint="eastAsia"/>
        </w:rPr>
        <w:t>也</w:t>
      </w:r>
      <w:r>
        <w:rPr>
          <w:rFonts w:hint="eastAsia"/>
        </w:rPr>
        <w:t>會</w:t>
      </w:r>
      <w:r w:rsidRPr="00637942">
        <w:rPr>
          <w:rFonts w:hint="eastAsia"/>
        </w:rPr>
        <w:t>變小</w:t>
      </w:r>
      <w:r>
        <w:rPr>
          <w:rFonts w:hint="eastAsia"/>
        </w:rPr>
        <w:t>。</w:t>
      </w:r>
    </w:p>
    <w:p w14:paraId="07AA5DB3" w14:textId="2DD94BE8" w:rsidR="001E3058" w:rsidRDefault="00637942" w:rsidP="00637942">
      <w:pPr>
        <w:pBdr>
          <w:bottom w:val="single" w:sz="6" w:space="1" w:color="auto"/>
        </w:pBdr>
      </w:pPr>
      <w:r>
        <w:rPr>
          <w:rFonts w:hint="eastAsia"/>
        </w:rPr>
        <w:t>表格下半部分，</w:t>
      </w:r>
      <w:r w:rsidRPr="00637942">
        <w:rPr>
          <w:rFonts w:hint="eastAsia"/>
        </w:rPr>
        <w:t>後車</w:t>
      </w:r>
      <w:proofErr w:type="spellStart"/>
      <w:r w:rsidR="001E3058">
        <w:rPr>
          <w:rFonts w:hint="eastAsia"/>
        </w:rPr>
        <w:t>V</w:t>
      </w:r>
      <w:r w:rsidR="001E3058">
        <w:t>b</w:t>
      </w:r>
      <w:proofErr w:type="spellEnd"/>
      <w:r w:rsidRPr="00637942">
        <w:rPr>
          <w:rFonts w:hint="eastAsia"/>
        </w:rPr>
        <w:t>為</w:t>
      </w:r>
      <w:r w:rsidRPr="00637942">
        <w:rPr>
          <w:rFonts w:hint="eastAsia"/>
        </w:rPr>
        <w:t xml:space="preserve">70km/h </w:t>
      </w:r>
      <w:r w:rsidRPr="00637942">
        <w:rPr>
          <w:rFonts w:hint="eastAsia"/>
        </w:rPr>
        <w:t>的工</w:t>
      </w:r>
      <w:proofErr w:type="gramStart"/>
      <w:r w:rsidRPr="00637942">
        <w:rPr>
          <w:rFonts w:hint="eastAsia"/>
        </w:rPr>
        <w:t>況</w:t>
      </w:r>
      <w:proofErr w:type="gramEnd"/>
      <w:r w:rsidRPr="00637942">
        <w:rPr>
          <w:rFonts w:hint="eastAsia"/>
        </w:rPr>
        <w:t>，車輛速差來到</w:t>
      </w:r>
      <w:r w:rsidRPr="00637942">
        <w:rPr>
          <w:rFonts w:hint="eastAsia"/>
        </w:rPr>
        <w:t>30km/h</w:t>
      </w:r>
      <w:r w:rsidR="001E3058">
        <w:rPr>
          <w:rFonts w:hint="eastAsia"/>
        </w:rPr>
        <w:t>。</w:t>
      </w:r>
      <w:r w:rsidRPr="00637942">
        <w:rPr>
          <w:rFonts w:hint="eastAsia"/>
        </w:rPr>
        <w:t>此時可接受</w:t>
      </w:r>
      <w:proofErr w:type="gramStart"/>
      <w:r w:rsidRPr="00637942">
        <w:rPr>
          <w:rFonts w:hint="eastAsia"/>
        </w:rPr>
        <w:t>風險</w:t>
      </w:r>
      <w:r w:rsidR="001E3058">
        <w:rPr>
          <w:rFonts w:hint="eastAsia"/>
        </w:rPr>
        <w:t>若較</w:t>
      </w:r>
      <w:r w:rsidRPr="00637942">
        <w:rPr>
          <w:rFonts w:hint="eastAsia"/>
        </w:rPr>
        <w:t>大</w:t>
      </w:r>
      <w:proofErr w:type="gramEnd"/>
      <w:r w:rsidR="001E3058">
        <w:rPr>
          <w:rFonts w:hint="eastAsia"/>
        </w:rPr>
        <w:t>，後車會</w:t>
      </w:r>
      <w:r w:rsidRPr="00637942">
        <w:rPr>
          <w:rFonts w:hint="eastAsia"/>
        </w:rPr>
        <w:t>煞車不及會追撞前車</w:t>
      </w:r>
      <w:r w:rsidR="001E3058">
        <w:rPr>
          <w:rFonts w:hint="eastAsia"/>
        </w:rPr>
        <w:t>；</w:t>
      </w:r>
      <w:r w:rsidRPr="00637942">
        <w:rPr>
          <w:rFonts w:hint="eastAsia"/>
        </w:rPr>
        <w:t>可接受風險小</w:t>
      </w:r>
      <w:r w:rsidR="001E3058">
        <w:rPr>
          <w:rFonts w:hint="eastAsia"/>
        </w:rPr>
        <w:t>，</w:t>
      </w:r>
      <w:r w:rsidRPr="00637942">
        <w:rPr>
          <w:rFonts w:hint="eastAsia"/>
        </w:rPr>
        <w:t>也就是駕駛較保守能</w:t>
      </w:r>
      <w:r w:rsidR="001E3058">
        <w:rPr>
          <w:rFonts w:hint="eastAsia"/>
        </w:rPr>
        <w:t>才能</w:t>
      </w:r>
      <w:r w:rsidRPr="00637942">
        <w:rPr>
          <w:rFonts w:hint="eastAsia"/>
        </w:rPr>
        <w:t>順利完成跟車</w:t>
      </w:r>
      <w:r w:rsidR="001E3058">
        <w:rPr>
          <w:rFonts w:hint="eastAsia"/>
        </w:rPr>
        <w:t>。</w:t>
      </w:r>
    </w:p>
    <w:p w14:paraId="0FD77258" w14:textId="574A6139" w:rsidR="001E3058" w:rsidRDefault="001E3058" w:rsidP="00637942"/>
    <w:p w14:paraId="5B80BDF1" w14:textId="2BD47EF1" w:rsidR="001E3058" w:rsidRDefault="00447CF5" w:rsidP="00447CF5">
      <w:r w:rsidRPr="00447CF5">
        <w:rPr>
          <w:rFonts w:hint="eastAsia"/>
        </w:rPr>
        <w:t>在前車變速工</w:t>
      </w:r>
      <w:proofErr w:type="gramStart"/>
      <w:r w:rsidRPr="00447CF5">
        <w:rPr>
          <w:rFonts w:hint="eastAsia"/>
        </w:rPr>
        <w:t>況</w:t>
      </w:r>
      <w:proofErr w:type="gramEnd"/>
      <w:r w:rsidRPr="00447CF5">
        <w:rPr>
          <w:rFonts w:hint="eastAsia"/>
        </w:rPr>
        <w:t>中</w:t>
      </w:r>
      <w:r>
        <w:rPr>
          <w:rFonts w:hint="eastAsia"/>
        </w:rPr>
        <w:t>，表格</w:t>
      </w:r>
      <w:proofErr w:type="gramStart"/>
      <w:r>
        <w:rPr>
          <w:rFonts w:hint="eastAsia"/>
        </w:rPr>
        <w:t>上半部為前</w:t>
      </w:r>
      <w:proofErr w:type="gramEnd"/>
      <w:r>
        <w:rPr>
          <w:rFonts w:hint="eastAsia"/>
        </w:rPr>
        <w:t>車週期為</w:t>
      </w:r>
      <w:r>
        <w:rPr>
          <w:rFonts w:hint="eastAsia"/>
        </w:rPr>
        <w:t>24</w:t>
      </w:r>
      <w:r>
        <w:rPr>
          <w:rFonts w:hint="eastAsia"/>
        </w:rPr>
        <w:t>秒的三種結果。</w:t>
      </w:r>
      <w:proofErr w:type="gramStart"/>
      <w:r>
        <w:rPr>
          <w:rFonts w:hint="eastAsia"/>
        </w:rPr>
        <w:t>雖然接跟車</w:t>
      </w:r>
      <w:proofErr w:type="gramEnd"/>
      <w:r>
        <w:rPr>
          <w:rFonts w:hint="eastAsia"/>
        </w:rPr>
        <w:t>成</w:t>
      </w:r>
      <w:r>
        <w:rPr>
          <w:rFonts w:hint="eastAsia"/>
        </w:rPr>
        <w:lastRenderedPageBreak/>
        <w:t>功，但可以注意到，</w:t>
      </w:r>
      <w:r w:rsidRPr="00447CF5">
        <w:rPr>
          <w:rFonts w:hint="eastAsia"/>
        </w:rPr>
        <w:t>可接受風險為</w:t>
      </w:r>
      <w:r w:rsidRPr="00447CF5">
        <w:t>0.1</w:t>
      </w:r>
      <w:r w:rsidRPr="00447CF5">
        <w:rPr>
          <w:rFonts w:hint="eastAsia"/>
        </w:rPr>
        <w:t>時</w:t>
      </w:r>
      <w:r>
        <w:rPr>
          <w:rFonts w:hint="eastAsia"/>
        </w:rPr>
        <w:t>，</w:t>
      </w:r>
      <w:r w:rsidRPr="00447CF5">
        <w:rPr>
          <w:rFonts w:hint="eastAsia"/>
        </w:rPr>
        <w:t>最</w:t>
      </w:r>
      <w:proofErr w:type="gramStart"/>
      <w:r w:rsidRPr="00447CF5">
        <w:rPr>
          <w:rFonts w:hint="eastAsia"/>
        </w:rPr>
        <w:t>短車距</w:t>
      </w:r>
      <w:r>
        <w:rPr>
          <w:rFonts w:hint="eastAsia"/>
        </w:rPr>
        <w:t>僅</w:t>
      </w:r>
      <w:proofErr w:type="gramEnd"/>
      <w:r w:rsidRPr="00447CF5">
        <w:t xml:space="preserve">0.048m </w:t>
      </w:r>
      <w:r>
        <w:rPr>
          <w:rFonts w:hint="eastAsia"/>
        </w:rPr>
        <w:t>代表</w:t>
      </w:r>
      <w:r w:rsidRPr="00447CF5">
        <w:t>差點發生碰撞</w:t>
      </w:r>
      <w:r>
        <w:rPr>
          <w:rFonts w:hint="eastAsia"/>
        </w:rPr>
        <w:t>。</w:t>
      </w:r>
      <w:r w:rsidRPr="00447CF5">
        <w:rPr>
          <w:rFonts w:hint="eastAsia"/>
        </w:rPr>
        <w:t>可接受風險越小</w:t>
      </w:r>
      <w:r>
        <w:rPr>
          <w:rFonts w:hint="eastAsia"/>
        </w:rPr>
        <w:t>則</w:t>
      </w:r>
      <w:r w:rsidRPr="00447CF5">
        <w:rPr>
          <w:rFonts w:hint="eastAsia"/>
        </w:rPr>
        <w:t>兩車間</w:t>
      </w:r>
      <w:proofErr w:type="gramStart"/>
      <w:r w:rsidRPr="00447CF5">
        <w:rPr>
          <w:rFonts w:hint="eastAsia"/>
        </w:rPr>
        <w:t>最短車距</w:t>
      </w:r>
      <w:proofErr w:type="gramEnd"/>
      <w:r w:rsidRPr="00447CF5">
        <w:rPr>
          <w:rFonts w:hint="eastAsia"/>
        </w:rPr>
        <w:t>越大</w:t>
      </w:r>
      <w:r>
        <w:rPr>
          <w:rFonts w:hint="eastAsia"/>
        </w:rPr>
        <w:t>、</w:t>
      </w:r>
      <w:r w:rsidRPr="00447CF5">
        <w:rPr>
          <w:rFonts w:hint="eastAsia"/>
        </w:rPr>
        <w:t>越安全</w:t>
      </w:r>
      <w:r>
        <w:rPr>
          <w:rFonts w:hint="eastAsia"/>
        </w:rPr>
        <w:t>。</w:t>
      </w:r>
    </w:p>
    <w:p w14:paraId="5EB688F6" w14:textId="4F5502AD" w:rsidR="00447CF5" w:rsidRDefault="00447CF5" w:rsidP="00447CF5">
      <w:r>
        <w:rPr>
          <w:rFonts w:hint="eastAsia"/>
        </w:rPr>
        <w:t>另一點值得注意的是，在</w:t>
      </w:r>
      <w:r w:rsidRPr="00447CF5">
        <w:rPr>
          <w:rFonts w:hint="eastAsia"/>
        </w:rPr>
        <w:t>可接受風險</w:t>
      </w:r>
      <w:r>
        <w:rPr>
          <w:rFonts w:hint="eastAsia"/>
        </w:rPr>
        <w:t>為</w:t>
      </w:r>
      <w:r w:rsidRPr="00447CF5">
        <w:t>0.05</w:t>
      </w:r>
      <w:r w:rsidRPr="00447CF5">
        <w:rPr>
          <w:rFonts w:hint="eastAsia"/>
        </w:rPr>
        <w:t>時</w:t>
      </w:r>
      <w:r>
        <w:rPr>
          <w:rFonts w:hint="eastAsia"/>
        </w:rPr>
        <w:t>，</w:t>
      </w:r>
      <w:r w:rsidRPr="00447CF5">
        <w:rPr>
          <w:rFonts w:hint="eastAsia"/>
        </w:rPr>
        <w:t>速度震盪的時間</w:t>
      </w:r>
      <w:r>
        <w:rPr>
          <w:rFonts w:hint="eastAsia"/>
        </w:rPr>
        <w:t>較短，代表較</w:t>
      </w:r>
      <w:proofErr w:type="gramStart"/>
      <w:r>
        <w:rPr>
          <w:rFonts w:hint="eastAsia"/>
        </w:rPr>
        <w:t>快</w:t>
      </w:r>
      <w:r w:rsidRPr="00447CF5">
        <w:rPr>
          <w:rFonts w:hint="eastAsia"/>
        </w:rPr>
        <w:t>貼合前</w:t>
      </w:r>
      <w:proofErr w:type="gramEnd"/>
      <w:r>
        <w:rPr>
          <w:rFonts w:hint="eastAsia"/>
        </w:rPr>
        <w:t>車速度，</w:t>
      </w:r>
      <w:r w:rsidRPr="00447CF5">
        <w:rPr>
          <w:rFonts w:hint="eastAsia"/>
        </w:rPr>
        <w:t>進行跟車</w:t>
      </w:r>
      <w:r>
        <w:rPr>
          <w:rFonts w:hint="eastAsia"/>
        </w:rPr>
        <w:t>；過於</w:t>
      </w:r>
      <w:r w:rsidRPr="00447CF5">
        <w:rPr>
          <w:rFonts w:hint="eastAsia"/>
        </w:rPr>
        <w:t>激進</w:t>
      </w:r>
      <w:r w:rsidR="00EB7839">
        <w:rPr>
          <w:rFonts w:hint="eastAsia"/>
        </w:rPr>
        <w:t>或</w:t>
      </w:r>
      <w:r>
        <w:rPr>
          <w:rFonts w:hint="eastAsia"/>
        </w:rPr>
        <w:t>過於</w:t>
      </w:r>
      <w:r w:rsidRPr="00447CF5">
        <w:rPr>
          <w:rFonts w:hint="eastAsia"/>
        </w:rPr>
        <w:t>保守的可接受風險皆需要花費較長時間才能</w:t>
      </w:r>
      <w:r>
        <w:rPr>
          <w:rFonts w:hint="eastAsia"/>
        </w:rPr>
        <w:t>與</w:t>
      </w:r>
      <w:r w:rsidRPr="00447CF5">
        <w:rPr>
          <w:rFonts w:hint="eastAsia"/>
        </w:rPr>
        <w:t>前車速度</w:t>
      </w:r>
      <w:r>
        <w:rPr>
          <w:rFonts w:hint="eastAsia"/>
        </w:rPr>
        <w:t>達到</w:t>
      </w:r>
      <w:r w:rsidRPr="00447CF5">
        <w:rPr>
          <w:rFonts w:hint="eastAsia"/>
        </w:rPr>
        <w:t>貼合</w:t>
      </w:r>
      <w:r>
        <w:rPr>
          <w:rFonts w:hint="eastAsia"/>
        </w:rPr>
        <w:t>。</w:t>
      </w:r>
    </w:p>
    <w:p w14:paraId="5A30F055" w14:textId="5FDA0367" w:rsidR="00EB7839" w:rsidRPr="00EB7839" w:rsidRDefault="00EB7839" w:rsidP="00EB7839">
      <w:pPr>
        <w:pBdr>
          <w:bottom w:val="single" w:sz="6" w:space="1" w:color="auto"/>
        </w:pBdr>
      </w:pPr>
      <w:r w:rsidRPr="00EB7839">
        <w:rPr>
          <w:rFonts w:hint="eastAsia"/>
        </w:rPr>
        <w:t>當前車週期為</w:t>
      </w:r>
      <w:r w:rsidRPr="00EB7839">
        <w:t>12</w:t>
      </w:r>
      <w:r w:rsidRPr="00EB7839">
        <w:rPr>
          <w:rFonts w:hint="eastAsia"/>
        </w:rPr>
        <w:t>秒，前車</w:t>
      </w:r>
      <w:r>
        <w:rPr>
          <w:rFonts w:hint="eastAsia"/>
        </w:rPr>
        <w:t>變速急遽，</w:t>
      </w:r>
      <w:r w:rsidRPr="00EB7839">
        <w:rPr>
          <w:rFonts w:hint="eastAsia"/>
        </w:rPr>
        <w:t>車輛預測誤差</w:t>
      </w:r>
      <w:r>
        <w:rPr>
          <w:rFonts w:hint="eastAsia"/>
        </w:rPr>
        <w:t>會</w:t>
      </w:r>
      <w:r w:rsidRPr="00EB7839">
        <w:rPr>
          <w:rFonts w:hint="eastAsia"/>
        </w:rPr>
        <w:t>較大</w:t>
      </w:r>
      <w:r>
        <w:rPr>
          <w:rFonts w:hint="eastAsia"/>
        </w:rPr>
        <w:t>，因此相對高的</w:t>
      </w:r>
      <w:r w:rsidRPr="00EB7839">
        <w:rPr>
          <w:rFonts w:hint="eastAsia"/>
        </w:rPr>
        <w:t>可接受風險</w:t>
      </w:r>
      <w:r>
        <w:rPr>
          <w:rFonts w:hint="eastAsia"/>
        </w:rPr>
        <w:t>如</w:t>
      </w:r>
      <w:r w:rsidRPr="00EB7839">
        <w:t>0.1</w:t>
      </w:r>
      <w:r>
        <w:rPr>
          <w:rFonts w:hint="eastAsia"/>
        </w:rPr>
        <w:t>、</w:t>
      </w:r>
      <w:r w:rsidRPr="00EB7839">
        <w:t xml:space="preserve"> 0.05 </w:t>
      </w:r>
      <w:r w:rsidRPr="00EB7839">
        <w:t>皆會發生碰撞</w:t>
      </w:r>
      <w:r>
        <w:rPr>
          <w:rFonts w:hint="eastAsia"/>
        </w:rPr>
        <w:t>，</w:t>
      </w:r>
      <w:r w:rsidRPr="00EB7839">
        <w:rPr>
          <w:rFonts w:hint="eastAsia"/>
        </w:rPr>
        <w:t>只有可接受風險為</w:t>
      </w:r>
      <w:r w:rsidRPr="00EB7839">
        <w:t>0.01</w:t>
      </w:r>
      <w:r>
        <w:rPr>
          <w:rFonts w:hint="eastAsia"/>
        </w:rPr>
        <w:t>，駕駛</w:t>
      </w:r>
      <w:r w:rsidRPr="00EB7839">
        <w:rPr>
          <w:rFonts w:hint="eastAsia"/>
        </w:rPr>
        <w:t>較保守時能避免碰撞發生</w:t>
      </w:r>
      <w:r>
        <w:rPr>
          <w:rFonts w:hint="eastAsia"/>
        </w:rPr>
        <w:t>。</w:t>
      </w:r>
    </w:p>
    <w:p w14:paraId="69EA4067" w14:textId="5AB59937" w:rsidR="00EB7839" w:rsidRDefault="00EB7839" w:rsidP="00447CF5"/>
    <w:p w14:paraId="03C3BF1B" w14:textId="77FF1D3F" w:rsidR="00EB7839" w:rsidRDefault="00EB7839" w:rsidP="00EB7839">
      <w:pPr>
        <w:pBdr>
          <w:bottom w:val="single" w:sz="6" w:space="1" w:color="auto"/>
        </w:pBdr>
      </w:pPr>
      <w:r>
        <w:rPr>
          <w:rFonts w:hint="eastAsia"/>
        </w:rPr>
        <w:t>在三車跟車的工</w:t>
      </w:r>
      <w:proofErr w:type="gramStart"/>
      <w:r>
        <w:rPr>
          <w:rFonts w:hint="eastAsia"/>
        </w:rPr>
        <w:t>況</w:t>
      </w:r>
      <w:proofErr w:type="gramEnd"/>
      <w:r>
        <w:rPr>
          <w:rFonts w:hint="eastAsia"/>
        </w:rPr>
        <w:t>中，</w:t>
      </w:r>
      <w:r w:rsidRPr="00EB7839">
        <w:rPr>
          <w:rFonts w:hint="eastAsia"/>
        </w:rPr>
        <w:t>可以看到在中間</w:t>
      </w:r>
      <w:r>
        <w:rPr>
          <w:rFonts w:hint="eastAsia"/>
        </w:rPr>
        <w:t>車的</w:t>
      </w:r>
      <w:r w:rsidRPr="00EB7839">
        <w:rPr>
          <w:rFonts w:hint="eastAsia"/>
        </w:rPr>
        <w:t>可接受風險為</w:t>
      </w:r>
      <w:r w:rsidR="00747CAB">
        <w:rPr>
          <w:rFonts w:hint="eastAsia"/>
        </w:rPr>
        <w:t>較保守的</w:t>
      </w:r>
      <w:r w:rsidRPr="00EB7839">
        <w:rPr>
          <w:rFonts w:hint="eastAsia"/>
        </w:rPr>
        <w:t>0.01</w:t>
      </w:r>
      <w:r w:rsidRPr="00EB7839">
        <w:rPr>
          <w:rFonts w:hint="eastAsia"/>
        </w:rPr>
        <w:t>時會與</w:t>
      </w:r>
      <w:r w:rsidR="00747CAB">
        <w:rPr>
          <w:rFonts w:hint="eastAsia"/>
        </w:rPr>
        <w:t>後車發生</w:t>
      </w:r>
      <w:r w:rsidRPr="00EB7839">
        <w:rPr>
          <w:rFonts w:hint="eastAsia"/>
        </w:rPr>
        <w:t>追撞，而當中間車可接受風險為</w:t>
      </w:r>
      <w:r w:rsidRPr="00EB7839">
        <w:rPr>
          <w:rFonts w:hint="eastAsia"/>
        </w:rPr>
        <w:t>0.05</w:t>
      </w:r>
      <w:r w:rsidRPr="00EB7839">
        <w:rPr>
          <w:rFonts w:hint="eastAsia"/>
        </w:rPr>
        <w:t>反而不會</w:t>
      </w:r>
      <w:r>
        <w:rPr>
          <w:rFonts w:hint="eastAsia"/>
        </w:rPr>
        <w:t>導致後車與它</w:t>
      </w:r>
      <w:r w:rsidRPr="00EB7839">
        <w:rPr>
          <w:rFonts w:hint="eastAsia"/>
        </w:rPr>
        <w:t>發生碰撞</w:t>
      </w:r>
      <w:r w:rsidR="00747CAB">
        <w:rPr>
          <w:rFonts w:hint="eastAsia"/>
        </w:rPr>
        <w:t>。因此，當</w:t>
      </w:r>
      <w:proofErr w:type="gramStart"/>
      <w:r w:rsidR="00747CAB">
        <w:rPr>
          <w:rFonts w:hint="eastAsia"/>
        </w:rPr>
        <w:t>多台跟車</w:t>
      </w:r>
      <w:proofErr w:type="gramEnd"/>
      <w:r w:rsidR="00747CAB">
        <w:rPr>
          <w:rFonts w:hint="eastAsia"/>
        </w:rPr>
        <w:t>時，並非</w:t>
      </w:r>
      <w:proofErr w:type="gramStart"/>
      <w:r w:rsidR="00747CAB">
        <w:rPr>
          <w:rFonts w:hint="eastAsia"/>
        </w:rPr>
        <w:t>一昧</w:t>
      </w:r>
      <w:proofErr w:type="gramEnd"/>
      <w:r w:rsidR="00747CAB">
        <w:rPr>
          <w:rFonts w:hint="eastAsia"/>
        </w:rPr>
        <w:t>的保守駕駛就能避免碰撞發生。</w:t>
      </w:r>
    </w:p>
    <w:p w14:paraId="70FDD6A0" w14:textId="551FA78B" w:rsidR="00747CAB" w:rsidRDefault="00747CAB" w:rsidP="00EB7839"/>
    <w:p w14:paraId="3A6B5D3B" w14:textId="4A40D92D" w:rsidR="00747CAB" w:rsidRDefault="00600F52" w:rsidP="00EB7839">
      <w:r>
        <w:rPr>
          <w:rFonts w:hint="eastAsia"/>
        </w:rPr>
        <w:t>其次是</w:t>
      </w:r>
      <w:r w:rsidR="00747CAB">
        <w:rPr>
          <w:rFonts w:hint="eastAsia"/>
        </w:rPr>
        <w:t>超</w:t>
      </w:r>
      <w:r w:rsidR="00747CAB" w:rsidRPr="00747CAB">
        <w:rPr>
          <w:rFonts w:hint="eastAsia"/>
        </w:rPr>
        <w:t>車行為模擬的工</w:t>
      </w:r>
      <w:proofErr w:type="gramStart"/>
      <w:r w:rsidR="00747CAB" w:rsidRPr="00747CAB">
        <w:rPr>
          <w:rFonts w:hint="eastAsia"/>
        </w:rPr>
        <w:t>況</w:t>
      </w:r>
      <w:proofErr w:type="gramEnd"/>
      <w:r w:rsidR="00747CAB" w:rsidRPr="00747CAB">
        <w:rPr>
          <w:rFonts w:hint="eastAsia"/>
        </w:rPr>
        <w:t>設定</w:t>
      </w:r>
      <w:r w:rsidR="00747CAB" w:rsidRPr="00747CAB">
        <w:rPr>
          <w:rFonts w:hint="eastAsia"/>
        </w:rPr>
        <w:t>:</w:t>
      </w:r>
    </w:p>
    <w:p w14:paraId="7D9521FA" w14:textId="4A367B32" w:rsidR="00747CAB" w:rsidRDefault="00747CAB" w:rsidP="00747CAB">
      <w:bookmarkStart w:id="3" w:name="_Hlk181381365"/>
      <w:r>
        <w:rPr>
          <w:rFonts w:hint="eastAsia"/>
        </w:rPr>
        <w:t>如左圖所示，</w:t>
      </w:r>
      <w:r w:rsidR="009C2576">
        <w:rPr>
          <w:rFonts w:hint="eastAsia"/>
        </w:rPr>
        <w:t>慢車道</w:t>
      </w:r>
      <w:r w:rsidR="009C2576" w:rsidRPr="001D1BD5">
        <w:rPr>
          <w:rFonts w:hint="eastAsia"/>
        </w:rPr>
        <w:t>初</w:t>
      </w:r>
      <w:proofErr w:type="gramStart"/>
      <w:r w:rsidR="009C2576" w:rsidRPr="001D1BD5">
        <w:rPr>
          <w:rFonts w:hint="eastAsia"/>
        </w:rPr>
        <w:t>始車距設</w:t>
      </w:r>
      <w:proofErr w:type="gramEnd"/>
      <w:r w:rsidR="009C2576" w:rsidRPr="001D1BD5">
        <w:rPr>
          <w:rFonts w:hint="eastAsia"/>
        </w:rPr>
        <w:t>為</w:t>
      </w:r>
      <w:r w:rsidR="009C2576" w:rsidRPr="001D1BD5">
        <w:rPr>
          <w:rFonts w:hint="eastAsia"/>
        </w:rPr>
        <w:t>10m</w:t>
      </w:r>
      <w:r w:rsidR="009C2576">
        <w:rPr>
          <w:rFonts w:hint="eastAsia"/>
        </w:rPr>
        <w:t>，</w:t>
      </w:r>
      <w:r>
        <w:rPr>
          <w:rFonts w:hint="eastAsia"/>
        </w:rPr>
        <w:t>慢車道</w:t>
      </w:r>
      <w:r w:rsidRPr="001D1BD5">
        <w:rPr>
          <w:rFonts w:hint="eastAsia"/>
        </w:rPr>
        <w:t>前車會以</w:t>
      </w:r>
      <w:r>
        <w:rPr>
          <w:rFonts w:hint="eastAsia"/>
        </w:rPr>
        <w:t>定</w:t>
      </w:r>
      <w:r w:rsidRPr="001D1BD5">
        <w:rPr>
          <w:rFonts w:hint="eastAsia"/>
        </w:rPr>
        <w:t>速</w:t>
      </w:r>
      <w:r>
        <w:rPr>
          <w:rFonts w:hint="eastAsia"/>
        </w:rPr>
        <w:t>40</w:t>
      </w:r>
      <w:r>
        <w:t>km/h</w:t>
      </w:r>
      <w:r w:rsidRPr="001D1BD5">
        <w:rPr>
          <w:rFonts w:hint="eastAsia"/>
        </w:rPr>
        <w:t>行駛</w:t>
      </w:r>
      <w:r>
        <w:rPr>
          <w:rFonts w:hint="eastAsia"/>
        </w:rPr>
        <w:t>，後車的理想速度則為</w:t>
      </w:r>
      <w:r w:rsidR="009C2576">
        <w:rPr>
          <w:rFonts w:hint="eastAsia"/>
        </w:rPr>
        <w:t>50</w:t>
      </w:r>
      <w:r w:rsidR="009C2576">
        <w:t>km/h</w:t>
      </w:r>
      <w:r>
        <w:rPr>
          <w:rFonts w:hint="eastAsia"/>
        </w:rPr>
        <w:t>。</w:t>
      </w:r>
    </w:p>
    <w:bookmarkEnd w:id="3"/>
    <w:p w14:paraId="5FC56961" w14:textId="465B37D3" w:rsidR="00747CAB" w:rsidRDefault="009C2576" w:rsidP="00EB7839">
      <w:r w:rsidRPr="009C2576">
        <w:rPr>
          <w:rFonts w:hint="eastAsia"/>
        </w:rPr>
        <w:t>調整工</w:t>
      </w:r>
      <w:proofErr w:type="gramStart"/>
      <w:r w:rsidRPr="009C2576">
        <w:rPr>
          <w:rFonts w:hint="eastAsia"/>
        </w:rPr>
        <w:t>況</w:t>
      </w:r>
      <w:proofErr w:type="gramEnd"/>
      <w:r w:rsidRPr="009C2576">
        <w:rPr>
          <w:rFonts w:hint="eastAsia"/>
        </w:rPr>
        <w:t>的參數有</w:t>
      </w:r>
      <w:r>
        <w:rPr>
          <w:rFonts w:hint="eastAsia"/>
        </w:rPr>
        <w:t>:</w:t>
      </w:r>
    </w:p>
    <w:p w14:paraId="34797B5C" w14:textId="0FF162EA" w:rsidR="009C2576" w:rsidRDefault="009C2576" w:rsidP="009C2576">
      <w:pPr>
        <w:pStyle w:val="a3"/>
        <w:numPr>
          <w:ilvl w:val="0"/>
          <w:numId w:val="17"/>
        </w:numPr>
        <w:ind w:leftChars="0"/>
      </w:pPr>
      <w:r>
        <w:rPr>
          <w:rFonts w:hint="eastAsia"/>
        </w:rPr>
        <w:t>快車道車速</w:t>
      </w:r>
      <w:proofErr w:type="spellStart"/>
      <w:r>
        <w:t>Vf</w:t>
      </w:r>
      <w:proofErr w:type="spellEnd"/>
    </w:p>
    <w:p w14:paraId="5CD1760D" w14:textId="688322F6" w:rsidR="009C2576" w:rsidRDefault="009C2576" w:rsidP="009C2576">
      <w:pPr>
        <w:pStyle w:val="a3"/>
        <w:numPr>
          <w:ilvl w:val="0"/>
          <w:numId w:val="17"/>
        </w:numPr>
        <w:ind w:leftChars="0"/>
      </w:pPr>
      <w:r>
        <w:rPr>
          <w:rFonts w:hint="eastAsia"/>
        </w:rPr>
        <w:t>快車道車距</w:t>
      </w:r>
      <w:r>
        <w:rPr>
          <w:rFonts w:hint="eastAsia"/>
        </w:rPr>
        <w:t>D</w:t>
      </w:r>
      <w:r>
        <w:t>f</w:t>
      </w:r>
    </w:p>
    <w:p w14:paraId="76117A57" w14:textId="6A3EAD56" w:rsidR="009C2576" w:rsidRPr="009C2576" w:rsidRDefault="009C2576" w:rsidP="009C2576">
      <w:pPr>
        <w:pStyle w:val="a3"/>
        <w:numPr>
          <w:ilvl w:val="0"/>
          <w:numId w:val="17"/>
        </w:numPr>
        <w:pBdr>
          <w:bottom w:val="single" w:sz="6" w:space="1" w:color="auto"/>
        </w:pBdr>
        <w:ind w:leftChars="0"/>
        <w:rPr>
          <w:rFonts w:hint="eastAsia"/>
        </w:rPr>
      </w:pPr>
      <w:r>
        <w:rPr>
          <w:rFonts w:hint="eastAsia"/>
        </w:rPr>
        <w:t>統一的車輛可接受風險</w:t>
      </w:r>
    </w:p>
    <w:p w14:paraId="3605FF19" w14:textId="1F183F85" w:rsidR="009C2576" w:rsidRDefault="009C2576" w:rsidP="00447CF5"/>
    <w:p w14:paraId="1DDDE8E6" w14:textId="7B5C6597" w:rsidR="009C2576" w:rsidRDefault="009C2576" w:rsidP="009C2576">
      <w:r w:rsidRPr="009C2576">
        <w:rPr>
          <w:rFonts w:hint="eastAsia"/>
        </w:rPr>
        <w:t>從快車道車速</w:t>
      </w:r>
      <w:r w:rsidRPr="009C2576">
        <w:t>55km</w:t>
      </w:r>
      <w:r w:rsidR="001822DF">
        <w:rPr>
          <w:rFonts w:hint="eastAsia"/>
        </w:rPr>
        <w:t>/</w:t>
      </w:r>
      <w:r w:rsidRPr="009C2576">
        <w:t xml:space="preserve">h </w:t>
      </w:r>
      <w:r w:rsidRPr="009C2576">
        <w:rPr>
          <w:rFonts w:hint="eastAsia"/>
        </w:rPr>
        <w:t>快車道車距</w:t>
      </w:r>
      <w:r w:rsidRPr="009C2576">
        <w:t>10m</w:t>
      </w:r>
      <w:r w:rsidRPr="009C2576">
        <w:rPr>
          <w:rFonts w:hint="eastAsia"/>
        </w:rPr>
        <w:t>的公</w:t>
      </w:r>
      <w:proofErr w:type="gramStart"/>
      <w:r w:rsidRPr="009C2576">
        <w:rPr>
          <w:rFonts w:hint="eastAsia"/>
        </w:rPr>
        <w:t>況</w:t>
      </w:r>
      <w:proofErr w:type="gramEnd"/>
      <w:r w:rsidRPr="009C2576">
        <w:rPr>
          <w:rFonts w:hint="eastAsia"/>
        </w:rPr>
        <w:t>中可以看到</w:t>
      </w:r>
      <w:r>
        <w:rPr>
          <w:rFonts w:hint="eastAsia"/>
        </w:rPr>
        <w:t>:</w:t>
      </w:r>
    </w:p>
    <w:p w14:paraId="05F7BF88" w14:textId="238446F8" w:rsidR="009C2576" w:rsidRDefault="009C2576" w:rsidP="009C2576">
      <w:pPr>
        <w:pStyle w:val="a3"/>
        <w:numPr>
          <w:ilvl w:val="0"/>
          <w:numId w:val="18"/>
        </w:numPr>
        <w:ind w:leftChars="0"/>
      </w:pPr>
      <w:r w:rsidRPr="009C2576">
        <w:rPr>
          <w:rFonts w:hint="eastAsia"/>
        </w:rPr>
        <w:t>當</w:t>
      </w:r>
      <w:r>
        <w:rPr>
          <w:rFonts w:hint="eastAsia"/>
        </w:rPr>
        <w:t>大家的</w:t>
      </w:r>
      <w:r w:rsidRPr="009C2576">
        <w:rPr>
          <w:rFonts w:hint="eastAsia"/>
        </w:rPr>
        <w:t>可接受風險為</w:t>
      </w:r>
      <w:r w:rsidRPr="009C2576">
        <w:rPr>
          <w:rFonts w:hint="eastAsia"/>
        </w:rPr>
        <w:t>0.1</w:t>
      </w:r>
      <w:r w:rsidRPr="009C2576">
        <w:rPr>
          <w:rFonts w:hint="eastAsia"/>
        </w:rPr>
        <w:t>時</w:t>
      </w:r>
      <w:r>
        <w:rPr>
          <w:rFonts w:hint="eastAsia"/>
        </w:rPr>
        <w:t>，</w:t>
      </w:r>
      <w:r w:rsidR="001822DF">
        <w:rPr>
          <w:rFonts w:hint="eastAsia"/>
        </w:rPr>
        <w:t>會讓快車道的</w:t>
      </w:r>
      <w:r w:rsidRPr="009C2576">
        <w:rPr>
          <w:rFonts w:hint="eastAsia"/>
        </w:rPr>
        <w:t>間距過小</w:t>
      </w:r>
      <w:r w:rsidR="001822DF">
        <w:rPr>
          <w:rFonts w:hint="eastAsia"/>
        </w:rPr>
        <w:t>，</w:t>
      </w:r>
      <w:r w:rsidR="001822DF" w:rsidRPr="001822DF">
        <w:rPr>
          <w:rFonts w:hint="eastAsia"/>
        </w:rPr>
        <w:t>導致慢車道後車超車</w:t>
      </w:r>
      <w:r w:rsidR="001822DF">
        <w:rPr>
          <w:rFonts w:hint="eastAsia"/>
        </w:rPr>
        <w:t>時，</w:t>
      </w:r>
      <w:r w:rsidRPr="009C2576">
        <w:rPr>
          <w:rFonts w:hint="eastAsia"/>
        </w:rPr>
        <w:t>遭到第二台直行車追撞</w:t>
      </w:r>
      <w:r w:rsidR="001822DF">
        <w:rPr>
          <w:rFonts w:hint="eastAsia"/>
        </w:rPr>
        <w:t>。</w:t>
      </w:r>
    </w:p>
    <w:p w14:paraId="5A16A351" w14:textId="3C343328" w:rsidR="009C2576" w:rsidRDefault="009C2576" w:rsidP="009C2576">
      <w:pPr>
        <w:pStyle w:val="a3"/>
        <w:numPr>
          <w:ilvl w:val="0"/>
          <w:numId w:val="18"/>
        </w:numPr>
        <w:ind w:leftChars="0"/>
      </w:pPr>
      <w:r w:rsidRPr="009C2576">
        <w:rPr>
          <w:rFonts w:hint="eastAsia"/>
        </w:rPr>
        <w:t>當</w:t>
      </w:r>
      <w:r w:rsidR="001822DF">
        <w:rPr>
          <w:rFonts w:hint="eastAsia"/>
        </w:rPr>
        <w:t>大家的</w:t>
      </w:r>
      <w:r w:rsidRPr="009C2576">
        <w:rPr>
          <w:rFonts w:hint="eastAsia"/>
        </w:rPr>
        <w:t>可接受風險為</w:t>
      </w:r>
      <w:r w:rsidRPr="009C2576">
        <w:rPr>
          <w:rFonts w:hint="eastAsia"/>
        </w:rPr>
        <w:t>0.05</w:t>
      </w:r>
      <w:r w:rsidRPr="009C2576">
        <w:rPr>
          <w:rFonts w:hint="eastAsia"/>
        </w:rPr>
        <w:t>時</w:t>
      </w:r>
      <w:r w:rsidR="001822DF">
        <w:rPr>
          <w:rFonts w:hint="eastAsia"/>
        </w:rPr>
        <w:t>，超車車輛</w:t>
      </w:r>
      <w:r w:rsidRPr="009C2576">
        <w:rPr>
          <w:rFonts w:hint="eastAsia"/>
        </w:rPr>
        <w:t>嘗試在直行車第</w:t>
      </w:r>
      <w:r w:rsidRPr="009C2576">
        <w:rPr>
          <w:rFonts w:hint="eastAsia"/>
        </w:rPr>
        <w:t>1</w:t>
      </w:r>
      <w:r w:rsidRPr="009C2576">
        <w:rPr>
          <w:rFonts w:hint="eastAsia"/>
        </w:rPr>
        <w:t>及第</w:t>
      </w:r>
      <w:r w:rsidRPr="009C2576">
        <w:rPr>
          <w:rFonts w:hint="eastAsia"/>
        </w:rPr>
        <w:t>2</w:t>
      </w:r>
      <w:r w:rsidRPr="009C2576">
        <w:rPr>
          <w:rFonts w:hint="eastAsia"/>
        </w:rPr>
        <w:t>台</w:t>
      </w:r>
      <w:r w:rsidR="001822DF">
        <w:rPr>
          <w:rFonts w:hint="eastAsia"/>
        </w:rPr>
        <w:t>間</w:t>
      </w:r>
      <w:r w:rsidRPr="009C2576">
        <w:rPr>
          <w:rFonts w:hint="eastAsia"/>
        </w:rPr>
        <w:t>超車失敗後，回到慢車道跟車</w:t>
      </w:r>
      <w:r w:rsidR="001822DF">
        <w:rPr>
          <w:rFonts w:hint="eastAsia"/>
        </w:rPr>
        <w:t>，</w:t>
      </w:r>
      <w:r w:rsidRPr="009C2576">
        <w:rPr>
          <w:rFonts w:hint="eastAsia"/>
        </w:rPr>
        <w:t>等到三台車全部通過才進行超車</w:t>
      </w:r>
      <w:r w:rsidR="001822DF">
        <w:rPr>
          <w:rFonts w:hint="eastAsia"/>
        </w:rPr>
        <w:t>。</w:t>
      </w:r>
    </w:p>
    <w:p w14:paraId="6B6FFFE2" w14:textId="7D2D7EF0" w:rsidR="001822DF" w:rsidRPr="009C2576" w:rsidRDefault="001822DF" w:rsidP="009C2576">
      <w:pPr>
        <w:pStyle w:val="a3"/>
        <w:numPr>
          <w:ilvl w:val="0"/>
          <w:numId w:val="18"/>
        </w:numPr>
        <w:pBdr>
          <w:bottom w:val="single" w:sz="6" w:space="1" w:color="auto"/>
        </w:pBdr>
        <w:ind w:leftChars="0"/>
      </w:pPr>
      <w:r w:rsidRPr="001822DF">
        <w:rPr>
          <w:rFonts w:hint="eastAsia"/>
        </w:rPr>
        <w:t>當可接受風險為</w:t>
      </w:r>
      <w:r w:rsidRPr="001822DF">
        <w:rPr>
          <w:rFonts w:hint="eastAsia"/>
        </w:rPr>
        <w:t>0.02</w:t>
      </w:r>
      <w:r w:rsidRPr="001822DF">
        <w:rPr>
          <w:rFonts w:hint="eastAsia"/>
        </w:rPr>
        <w:t>時</w:t>
      </w:r>
      <w:r>
        <w:rPr>
          <w:rFonts w:hint="eastAsia"/>
        </w:rPr>
        <w:t>，慢車道後車</w:t>
      </w:r>
      <w:r w:rsidRPr="001822DF">
        <w:rPr>
          <w:rFonts w:hint="eastAsia"/>
        </w:rPr>
        <w:t>反而一開始就會從第二及第三台</w:t>
      </w:r>
      <w:r>
        <w:rPr>
          <w:rFonts w:hint="eastAsia"/>
        </w:rPr>
        <w:t>直行</w:t>
      </w:r>
      <w:r w:rsidRPr="001822DF">
        <w:rPr>
          <w:rFonts w:hint="eastAsia"/>
        </w:rPr>
        <w:t>車中間進行超車</w:t>
      </w:r>
      <w:r>
        <w:rPr>
          <w:rFonts w:hint="eastAsia"/>
        </w:rPr>
        <w:t>。</w:t>
      </w:r>
    </w:p>
    <w:p w14:paraId="64AEBA1D" w14:textId="1E26EA37" w:rsidR="001822DF" w:rsidRDefault="001822DF" w:rsidP="00447CF5"/>
    <w:p w14:paraId="3074384F" w14:textId="75A0F7FA" w:rsidR="00862EB2" w:rsidRPr="001822DF" w:rsidRDefault="001822DF" w:rsidP="001822DF">
      <w:pPr>
        <w:rPr>
          <w:rFonts w:hint="eastAsia"/>
        </w:rPr>
      </w:pPr>
      <w:r w:rsidRPr="001822DF">
        <w:rPr>
          <w:rFonts w:hint="eastAsia"/>
        </w:rPr>
        <w:t>在快車道車速</w:t>
      </w:r>
      <w:r w:rsidRPr="001822DF">
        <w:t>60km</w:t>
      </w:r>
      <w:r>
        <w:rPr>
          <w:rFonts w:hint="eastAsia"/>
        </w:rPr>
        <w:t>/</w:t>
      </w:r>
      <w:r w:rsidRPr="001822DF">
        <w:t xml:space="preserve">h </w:t>
      </w:r>
      <w:r w:rsidRPr="001822DF">
        <w:rPr>
          <w:rFonts w:hint="eastAsia"/>
        </w:rPr>
        <w:t>快車道車距</w:t>
      </w:r>
      <w:r w:rsidRPr="001822DF">
        <w:t>10m</w:t>
      </w:r>
      <w:r w:rsidRPr="001822DF">
        <w:rPr>
          <w:rFonts w:hint="eastAsia"/>
        </w:rPr>
        <w:t>的工</w:t>
      </w:r>
      <w:proofErr w:type="gramStart"/>
      <w:r w:rsidRPr="001822DF">
        <w:rPr>
          <w:rFonts w:hint="eastAsia"/>
        </w:rPr>
        <w:t>況</w:t>
      </w:r>
      <w:proofErr w:type="gramEnd"/>
      <w:r w:rsidRPr="001822DF">
        <w:rPr>
          <w:rFonts w:hint="eastAsia"/>
        </w:rPr>
        <w:t>中可以看到</w:t>
      </w:r>
      <w:r>
        <w:rPr>
          <w:rFonts w:hint="eastAsia"/>
        </w:rPr>
        <w:t>，慢車道的後車</w:t>
      </w:r>
      <w:r w:rsidR="00862EB2" w:rsidRPr="00862EB2">
        <w:rPr>
          <w:rFonts w:hint="eastAsia"/>
        </w:rPr>
        <w:t>在不同可接受風險下</w:t>
      </w:r>
      <w:r w:rsidR="00862EB2">
        <w:rPr>
          <w:rFonts w:hint="eastAsia"/>
        </w:rPr>
        <w:t>，皆</w:t>
      </w:r>
      <w:r w:rsidR="00862EB2" w:rsidRPr="00862EB2">
        <w:rPr>
          <w:rFonts w:hint="eastAsia"/>
        </w:rPr>
        <w:t>會從第二及第三台</w:t>
      </w:r>
      <w:r w:rsidR="00862EB2">
        <w:rPr>
          <w:rFonts w:hint="eastAsia"/>
        </w:rPr>
        <w:t>直行</w:t>
      </w:r>
      <w:r w:rsidR="00862EB2" w:rsidRPr="00862EB2">
        <w:rPr>
          <w:rFonts w:hint="eastAsia"/>
        </w:rPr>
        <w:t>車中間進行超車</w:t>
      </w:r>
      <w:r w:rsidR="00862EB2">
        <w:rPr>
          <w:rFonts w:hint="eastAsia"/>
        </w:rPr>
        <w:t>。當大家的</w:t>
      </w:r>
      <w:r w:rsidR="00862EB2" w:rsidRPr="00862EB2">
        <w:rPr>
          <w:rFonts w:hint="eastAsia"/>
        </w:rPr>
        <w:t>可接受風險</w:t>
      </w:r>
      <w:r w:rsidR="00862EB2">
        <w:rPr>
          <w:rFonts w:hint="eastAsia"/>
        </w:rPr>
        <w:t>為</w:t>
      </w:r>
      <w:r w:rsidR="00862EB2" w:rsidRPr="00862EB2">
        <w:rPr>
          <w:rFonts w:hint="eastAsia"/>
        </w:rPr>
        <w:t>0.1</w:t>
      </w:r>
      <w:r w:rsidR="00862EB2" w:rsidRPr="00862EB2">
        <w:rPr>
          <w:rFonts w:hint="eastAsia"/>
        </w:rPr>
        <w:t>及</w:t>
      </w:r>
      <w:r w:rsidR="00862EB2" w:rsidRPr="00862EB2">
        <w:rPr>
          <w:rFonts w:hint="eastAsia"/>
        </w:rPr>
        <w:t>0.05</w:t>
      </w:r>
      <w:r w:rsidR="00862EB2" w:rsidRPr="00862EB2">
        <w:rPr>
          <w:rFonts w:hint="eastAsia"/>
        </w:rPr>
        <w:t>時</w:t>
      </w:r>
      <w:r w:rsidR="00862EB2">
        <w:rPr>
          <w:rFonts w:hint="eastAsia"/>
        </w:rPr>
        <w:t>，此行為都能順利完成。但是，當</w:t>
      </w:r>
      <w:r w:rsidR="00862EB2" w:rsidRPr="00862EB2">
        <w:rPr>
          <w:rFonts w:hint="eastAsia"/>
        </w:rPr>
        <w:t>可接受風險為</w:t>
      </w:r>
      <w:r w:rsidR="00862EB2" w:rsidRPr="00862EB2">
        <w:t>0.02</w:t>
      </w:r>
      <w:r w:rsidR="00862EB2" w:rsidRPr="00862EB2">
        <w:rPr>
          <w:rFonts w:hint="eastAsia"/>
        </w:rPr>
        <w:t>時</w:t>
      </w:r>
      <w:r w:rsidR="00862EB2">
        <w:rPr>
          <w:rFonts w:hint="eastAsia"/>
        </w:rPr>
        <w:t>，</w:t>
      </w:r>
      <w:r w:rsidR="00862EB2" w:rsidRPr="00862EB2">
        <w:rPr>
          <w:rFonts w:hint="eastAsia"/>
        </w:rPr>
        <w:t>由於超車車輛對快車道</w:t>
      </w:r>
      <w:r w:rsidR="00862EB2" w:rsidRPr="00862EB2">
        <w:t>2</w:t>
      </w:r>
      <w:r w:rsidR="00862EB2" w:rsidRPr="00862EB2">
        <w:rPr>
          <w:rFonts w:hint="eastAsia"/>
        </w:rPr>
        <w:t>車</w:t>
      </w:r>
      <w:r w:rsidR="00862EB2">
        <w:rPr>
          <w:rFonts w:hint="eastAsia"/>
        </w:rPr>
        <w:t>之</w:t>
      </w:r>
      <w:proofErr w:type="gramStart"/>
      <w:r w:rsidR="00862EB2" w:rsidRPr="00862EB2">
        <w:rPr>
          <w:rFonts w:hint="eastAsia"/>
        </w:rPr>
        <w:t>車距較保守</w:t>
      </w:r>
      <w:proofErr w:type="gramEnd"/>
      <w:r w:rsidR="00862EB2">
        <w:rPr>
          <w:rFonts w:hint="eastAsia"/>
        </w:rPr>
        <w:t>，</w:t>
      </w:r>
      <w:r w:rsidR="00862EB2" w:rsidRPr="00862EB2">
        <w:rPr>
          <w:rFonts w:hint="eastAsia"/>
        </w:rPr>
        <w:t>較晚執行超車</w:t>
      </w:r>
      <w:r w:rsidR="00862EB2">
        <w:rPr>
          <w:rFonts w:hint="eastAsia"/>
        </w:rPr>
        <w:t>，</w:t>
      </w:r>
      <w:r w:rsidR="00862EB2" w:rsidRPr="00862EB2">
        <w:rPr>
          <w:rFonts w:hint="eastAsia"/>
        </w:rPr>
        <w:t>導致第三台</w:t>
      </w:r>
      <w:r w:rsidR="00862EB2">
        <w:rPr>
          <w:rFonts w:hint="eastAsia"/>
        </w:rPr>
        <w:t>直行</w:t>
      </w:r>
      <w:r w:rsidR="00862EB2" w:rsidRPr="00862EB2">
        <w:rPr>
          <w:rFonts w:hint="eastAsia"/>
        </w:rPr>
        <w:t>車閃避不及追撞</w:t>
      </w:r>
      <w:r w:rsidR="00862EB2">
        <w:rPr>
          <w:rFonts w:hint="eastAsia"/>
        </w:rPr>
        <w:t>。</w:t>
      </w:r>
    </w:p>
    <w:p w14:paraId="55F4073C" w14:textId="6677FBED" w:rsidR="001822DF" w:rsidRDefault="00862EB2" w:rsidP="00447CF5">
      <w:pPr>
        <w:pBdr>
          <w:bottom w:val="single" w:sz="6" w:space="1" w:color="auto"/>
        </w:pBdr>
      </w:pPr>
      <w:r>
        <w:rPr>
          <w:rFonts w:hint="eastAsia"/>
        </w:rPr>
        <w:t>從此實驗可得知</w:t>
      </w:r>
      <w:r>
        <w:rPr>
          <w:rFonts w:hint="eastAsia"/>
        </w:rPr>
        <w:t xml:space="preserve">: </w:t>
      </w:r>
      <w:r w:rsidRPr="00862EB2">
        <w:rPr>
          <w:rFonts w:hint="eastAsia"/>
        </w:rPr>
        <w:t>車輛間行為保守或激進</w:t>
      </w:r>
      <w:r>
        <w:rPr>
          <w:rFonts w:hint="eastAsia"/>
        </w:rPr>
        <w:t>，會</w:t>
      </w:r>
      <w:r w:rsidRPr="00862EB2">
        <w:rPr>
          <w:rFonts w:hint="eastAsia"/>
        </w:rPr>
        <w:t>影響</w:t>
      </w:r>
      <w:r>
        <w:rPr>
          <w:rFonts w:hint="eastAsia"/>
        </w:rPr>
        <w:t>快車的</w:t>
      </w:r>
      <w:r w:rsidRPr="00862EB2">
        <w:rPr>
          <w:rFonts w:hint="eastAsia"/>
        </w:rPr>
        <w:t>超車時機，在不同可接受風險</w:t>
      </w:r>
      <w:r>
        <w:rPr>
          <w:rFonts w:hint="eastAsia"/>
        </w:rPr>
        <w:t>下，</w:t>
      </w:r>
      <w:r w:rsidRPr="00862EB2">
        <w:rPr>
          <w:rFonts w:hint="eastAsia"/>
        </w:rPr>
        <w:t>皆可能導致不同駕駛決策行為，因此比起以保守行駛</w:t>
      </w:r>
      <w:r>
        <w:rPr>
          <w:rFonts w:hint="eastAsia"/>
        </w:rPr>
        <w:t>，</w:t>
      </w:r>
      <w:r w:rsidRPr="00862EB2">
        <w:rPr>
          <w:rFonts w:hint="eastAsia"/>
        </w:rPr>
        <w:t>更應該根據環境調整可接受風險</w:t>
      </w:r>
      <w:r>
        <w:rPr>
          <w:rFonts w:hint="eastAsia"/>
        </w:rPr>
        <w:t>。</w:t>
      </w:r>
    </w:p>
    <w:p w14:paraId="0FD52955" w14:textId="7F9F60F7" w:rsidR="00862EB2" w:rsidRDefault="00862EB2" w:rsidP="00447CF5"/>
    <w:p w14:paraId="2057E1B0" w14:textId="44535641" w:rsidR="00862EB2" w:rsidRDefault="00600F52" w:rsidP="00447CF5">
      <w:r>
        <w:rPr>
          <w:rFonts w:hint="eastAsia"/>
        </w:rPr>
        <w:lastRenderedPageBreak/>
        <w:t>最後是</w:t>
      </w:r>
      <w:r w:rsidR="00862EB2">
        <w:rPr>
          <w:rFonts w:hint="eastAsia"/>
        </w:rPr>
        <w:t>無保護左轉</w:t>
      </w:r>
      <w:r w:rsidR="00862EB2" w:rsidRPr="00747CAB">
        <w:rPr>
          <w:rFonts w:hint="eastAsia"/>
        </w:rPr>
        <w:t>模擬的工</w:t>
      </w:r>
      <w:proofErr w:type="gramStart"/>
      <w:r w:rsidR="00862EB2" w:rsidRPr="00747CAB">
        <w:rPr>
          <w:rFonts w:hint="eastAsia"/>
        </w:rPr>
        <w:t>況</w:t>
      </w:r>
      <w:proofErr w:type="gramEnd"/>
      <w:r w:rsidR="00862EB2" w:rsidRPr="00747CAB">
        <w:rPr>
          <w:rFonts w:hint="eastAsia"/>
        </w:rPr>
        <w:t>設定</w:t>
      </w:r>
      <w:r w:rsidR="00862EB2" w:rsidRPr="00747CAB">
        <w:rPr>
          <w:rFonts w:hint="eastAsia"/>
        </w:rPr>
        <w:t>:</w:t>
      </w:r>
    </w:p>
    <w:p w14:paraId="2B8F6A66" w14:textId="143C5CCC" w:rsidR="00862EB2" w:rsidRDefault="00600F52" w:rsidP="00447CF5">
      <w:r w:rsidRPr="00600F52">
        <w:rPr>
          <w:rFonts w:hint="eastAsia"/>
        </w:rPr>
        <w:t>如左圖所示，</w:t>
      </w:r>
      <w:r>
        <w:rPr>
          <w:rFonts w:hint="eastAsia"/>
        </w:rPr>
        <w:t>對向車道的三台直行車</w:t>
      </w:r>
      <w:r w:rsidRPr="00600F52">
        <w:rPr>
          <w:rFonts w:hint="eastAsia"/>
        </w:rPr>
        <w:t>會以定速</w:t>
      </w:r>
      <w:r>
        <w:rPr>
          <w:rFonts w:hint="eastAsia"/>
        </w:rPr>
        <w:t>5</w:t>
      </w:r>
      <w:r w:rsidRPr="00600F52">
        <w:rPr>
          <w:rFonts w:hint="eastAsia"/>
        </w:rPr>
        <w:t>0km/h</w:t>
      </w:r>
      <w:r w:rsidRPr="00600F52">
        <w:rPr>
          <w:rFonts w:hint="eastAsia"/>
        </w:rPr>
        <w:t>行駛</w:t>
      </w:r>
      <w:r>
        <w:rPr>
          <w:rFonts w:hint="eastAsia"/>
        </w:rPr>
        <w:t>。可改變的工</w:t>
      </w:r>
      <w:proofErr w:type="gramStart"/>
      <w:r>
        <w:rPr>
          <w:rFonts w:hint="eastAsia"/>
        </w:rPr>
        <w:t>況</w:t>
      </w:r>
      <w:proofErr w:type="gramEnd"/>
      <w:r>
        <w:rPr>
          <w:rFonts w:hint="eastAsia"/>
        </w:rPr>
        <w:t>參數有</w:t>
      </w:r>
      <w:r>
        <w:rPr>
          <w:rFonts w:hint="eastAsia"/>
        </w:rPr>
        <w:t>:</w:t>
      </w:r>
    </w:p>
    <w:p w14:paraId="6AC0AD29" w14:textId="1A8DD3DA" w:rsidR="00600F52" w:rsidRDefault="00600F52" w:rsidP="00600F52">
      <w:pPr>
        <w:pStyle w:val="a3"/>
        <w:numPr>
          <w:ilvl w:val="0"/>
          <w:numId w:val="19"/>
        </w:numPr>
        <w:ind w:leftChars="0"/>
      </w:pPr>
      <w:r>
        <w:rPr>
          <w:rFonts w:hint="eastAsia"/>
        </w:rPr>
        <w:t>轉彎車之車速</w:t>
      </w:r>
      <w:r>
        <w:rPr>
          <w:rFonts w:hint="eastAsia"/>
        </w:rPr>
        <w:t>V</w:t>
      </w:r>
      <w:r>
        <w:t>t</w:t>
      </w:r>
    </w:p>
    <w:p w14:paraId="4E050A04" w14:textId="67BF1506" w:rsidR="00600F52" w:rsidRDefault="00600F52" w:rsidP="00600F52">
      <w:pPr>
        <w:pStyle w:val="a3"/>
        <w:numPr>
          <w:ilvl w:val="0"/>
          <w:numId w:val="19"/>
        </w:numPr>
        <w:ind w:leftChars="0"/>
      </w:pPr>
      <w:r>
        <w:rPr>
          <w:rFonts w:hint="eastAsia"/>
        </w:rPr>
        <w:t>直行車</w:t>
      </w:r>
      <w:proofErr w:type="gramStart"/>
      <w:r>
        <w:rPr>
          <w:rFonts w:hint="eastAsia"/>
        </w:rPr>
        <w:t>車</w:t>
      </w:r>
      <w:proofErr w:type="gramEnd"/>
      <w:r>
        <w:rPr>
          <w:rFonts w:hint="eastAsia"/>
        </w:rPr>
        <w:t>距</w:t>
      </w:r>
      <w:r>
        <w:rPr>
          <w:rFonts w:hint="eastAsia"/>
        </w:rPr>
        <w:t>D</w:t>
      </w:r>
      <w:r>
        <w:t>s</w:t>
      </w:r>
    </w:p>
    <w:p w14:paraId="28967939" w14:textId="5984CB22" w:rsidR="00600F52" w:rsidRDefault="00600F52" w:rsidP="00600F52">
      <w:pPr>
        <w:pStyle w:val="a3"/>
        <w:numPr>
          <w:ilvl w:val="0"/>
          <w:numId w:val="19"/>
        </w:numPr>
        <w:pBdr>
          <w:bottom w:val="single" w:sz="6" w:space="1" w:color="auto"/>
        </w:pBdr>
        <w:ind w:leftChars="0"/>
      </w:pPr>
      <w:r>
        <w:rPr>
          <w:rFonts w:hint="eastAsia"/>
        </w:rPr>
        <w:t>轉彎車的可接受風險</w:t>
      </w:r>
    </w:p>
    <w:p w14:paraId="16A396DA" w14:textId="1CDEE524" w:rsidR="00600F52" w:rsidRDefault="00600F52" w:rsidP="00600F52"/>
    <w:p w14:paraId="2E09558B" w14:textId="32232B45" w:rsidR="00600F52" w:rsidRPr="00862EB2" w:rsidRDefault="00600F52" w:rsidP="00600F52">
      <w:pPr>
        <w:pBdr>
          <w:bottom w:val="single" w:sz="6" w:space="1" w:color="auto"/>
        </w:pBdr>
        <w:rPr>
          <w:rFonts w:hint="eastAsia"/>
        </w:rPr>
      </w:pPr>
      <w:r w:rsidRPr="00600F52">
        <w:rPr>
          <w:rFonts w:hint="eastAsia"/>
        </w:rPr>
        <w:t>所有</w:t>
      </w:r>
      <w:r w:rsidR="00860B1F">
        <w:rPr>
          <w:rFonts w:hint="eastAsia"/>
        </w:rPr>
        <w:t>工</w:t>
      </w:r>
      <w:proofErr w:type="gramStart"/>
      <w:r w:rsidRPr="00600F52">
        <w:rPr>
          <w:rFonts w:hint="eastAsia"/>
        </w:rPr>
        <w:t>況</w:t>
      </w:r>
      <w:proofErr w:type="gramEnd"/>
      <w:r w:rsidRPr="00600F52">
        <w:rPr>
          <w:rFonts w:hint="eastAsia"/>
        </w:rPr>
        <w:t>的轉彎結果如左表所示</w:t>
      </w:r>
      <w:r>
        <w:rPr>
          <w:rFonts w:hint="eastAsia"/>
        </w:rPr>
        <w:t>。</w:t>
      </w:r>
      <w:r w:rsidRPr="00600F52">
        <w:rPr>
          <w:rFonts w:hint="eastAsia"/>
        </w:rPr>
        <w:t>可以看到當可接受風險為</w:t>
      </w:r>
      <w:r w:rsidRPr="00600F52">
        <w:t>1</w:t>
      </w:r>
      <w:r w:rsidRPr="00600F52">
        <w:rPr>
          <w:rFonts w:hint="eastAsia"/>
        </w:rPr>
        <w:t>時</w:t>
      </w:r>
      <w:r>
        <w:rPr>
          <w:rFonts w:hint="eastAsia"/>
        </w:rPr>
        <w:t>，也就是</w:t>
      </w:r>
      <w:r w:rsidRPr="00600F52">
        <w:rPr>
          <w:rFonts w:hint="eastAsia"/>
        </w:rPr>
        <w:t>在沒有考慮風險的情況下</w:t>
      </w:r>
      <w:r>
        <w:rPr>
          <w:rFonts w:hint="eastAsia"/>
        </w:rPr>
        <w:t>，</w:t>
      </w:r>
      <w:r w:rsidRPr="00600F52">
        <w:rPr>
          <w:rFonts w:hint="eastAsia"/>
        </w:rPr>
        <w:t>車輛只有在最安全的</w:t>
      </w:r>
      <w:r w:rsidR="00C32B47">
        <w:rPr>
          <w:rFonts w:hint="eastAsia"/>
        </w:rPr>
        <w:t>工</w:t>
      </w:r>
      <w:proofErr w:type="gramStart"/>
      <w:r w:rsidR="00C32B47">
        <w:rPr>
          <w:rFonts w:hint="eastAsia"/>
        </w:rPr>
        <w:t>況</w:t>
      </w:r>
      <w:proofErr w:type="gramEnd"/>
      <w:r w:rsidR="00C32B47">
        <w:rPr>
          <w:rFonts w:hint="eastAsia"/>
        </w:rPr>
        <w:t>下</w:t>
      </w:r>
      <w:r w:rsidR="00C32B47">
        <w:rPr>
          <w:rFonts w:hint="eastAsia"/>
        </w:rPr>
        <w:t>(</w:t>
      </w:r>
      <w:r w:rsidRPr="00600F52">
        <w:rPr>
          <w:rFonts w:hint="eastAsia"/>
        </w:rPr>
        <w:t>轉彎車速</w:t>
      </w:r>
      <w:r w:rsidRPr="00600F52">
        <w:t>30</w:t>
      </w:r>
      <w:r w:rsidR="00C32B47">
        <w:t>km/h</w:t>
      </w:r>
      <w:r w:rsidRPr="00600F52">
        <w:rPr>
          <w:rFonts w:hint="eastAsia"/>
        </w:rPr>
        <w:t>直行車距</w:t>
      </w:r>
      <w:r w:rsidRPr="00600F52">
        <w:t>20</w:t>
      </w:r>
      <w:r w:rsidRPr="00600F52">
        <w:rPr>
          <w:rFonts w:hint="eastAsia"/>
        </w:rPr>
        <w:t>公尺時</w:t>
      </w:r>
      <w:r w:rsidR="00C32B47">
        <w:rPr>
          <w:rFonts w:hint="eastAsia"/>
        </w:rPr>
        <w:t>)</w:t>
      </w:r>
      <w:r w:rsidRPr="00600F52">
        <w:rPr>
          <w:rFonts w:hint="eastAsia"/>
        </w:rPr>
        <w:t>能成功通過</w:t>
      </w:r>
      <w:r w:rsidR="00C32B47">
        <w:rPr>
          <w:rFonts w:hint="eastAsia"/>
        </w:rPr>
        <w:t>。而可接受風險為</w:t>
      </w:r>
      <w:r w:rsidR="00C32B47">
        <w:rPr>
          <w:rFonts w:hint="eastAsia"/>
        </w:rPr>
        <w:t>0.05</w:t>
      </w:r>
      <w:r w:rsidR="00C32B47">
        <w:rPr>
          <w:rFonts w:hint="eastAsia"/>
        </w:rPr>
        <w:t>的情況下，</w:t>
      </w:r>
      <w:r w:rsidR="00C32B47">
        <w:rPr>
          <w:rFonts w:hint="eastAsia"/>
        </w:rPr>
        <w:t>6</w:t>
      </w:r>
      <w:r w:rsidR="00C32B47">
        <w:rPr>
          <w:rFonts w:hint="eastAsia"/>
        </w:rPr>
        <w:t>個工</w:t>
      </w:r>
      <w:proofErr w:type="gramStart"/>
      <w:r w:rsidR="00C32B47">
        <w:rPr>
          <w:rFonts w:hint="eastAsia"/>
        </w:rPr>
        <w:t>況</w:t>
      </w:r>
      <w:proofErr w:type="gramEnd"/>
      <w:r w:rsidR="00C32B47">
        <w:rPr>
          <w:rFonts w:hint="eastAsia"/>
        </w:rPr>
        <w:t>中有</w:t>
      </w:r>
      <w:r w:rsidR="00C32B47">
        <w:rPr>
          <w:rFonts w:hint="eastAsia"/>
        </w:rPr>
        <w:t>3</w:t>
      </w:r>
      <w:r w:rsidR="00C32B47">
        <w:rPr>
          <w:rFonts w:hint="eastAsia"/>
        </w:rPr>
        <w:t>個成功。</w:t>
      </w:r>
      <w:r w:rsidR="00860B1F">
        <w:rPr>
          <w:rFonts w:hint="eastAsia"/>
        </w:rPr>
        <w:t>當可接受風險為</w:t>
      </w:r>
      <w:r w:rsidR="00860B1F">
        <w:rPr>
          <w:rFonts w:hint="eastAsia"/>
        </w:rPr>
        <w:t>0.001</w:t>
      </w:r>
      <w:r w:rsidR="00860B1F">
        <w:rPr>
          <w:rFonts w:hint="eastAsia"/>
        </w:rPr>
        <w:t>時，若是轉彎車速低，且直行車的間距較小，則轉彎車會耗費一段時間等三輛車都通過後才進行左轉。</w:t>
      </w:r>
    </w:p>
    <w:p w14:paraId="37870E94" w14:textId="77777777" w:rsidR="00860B1F" w:rsidRPr="009C2576" w:rsidRDefault="00860B1F" w:rsidP="00447CF5">
      <w:pPr>
        <w:rPr>
          <w:rFonts w:hint="eastAsia"/>
        </w:rPr>
      </w:pPr>
    </w:p>
    <w:p w14:paraId="1E1BE5B9" w14:textId="53472279" w:rsidR="004658F6" w:rsidRPr="000868CD" w:rsidRDefault="004658F6">
      <w:pPr>
        <w:rPr>
          <w:b/>
          <w:bCs/>
        </w:rPr>
      </w:pPr>
      <w:r w:rsidRPr="000868CD">
        <w:rPr>
          <w:rFonts w:hint="eastAsia"/>
          <w:b/>
          <w:bCs/>
        </w:rPr>
        <w:t>成果貢獻與未來展望</w:t>
      </w:r>
      <w:r w:rsidRPr="000868CD">
        <w:rPr>
          <w:rFonts w:hint="eastAsia"/>
          <w:b/>
          <w:bCs/>
        </w:rPr>
        <w:t>:</w:t>
      </w:r>
    </w:p>
    <w:p w14:paraId="66C77E95" w14:textId="4B7E6CAD" w:rsidR="000868CD" w:rsidRPr="000868CD" w:rsidRDefault="000868CD" w:rsidP="000868CD">
      <w:pPr>
        <w:rPr>
          <w:rFonts w:hint="eastAsia"/>
        </w:rPr>
      </w:pPr>
      <w:r w:rsidRPr="000868CD">
        <w:rPr>
          <w:rFonts w:hint="eastAsia"/>
        </w:rPr>
        <w:t>最後對本研究的貢獻進行總結</w:t>
      </w:r>
      <w:r>
        <w:rPr>
          <w:rFonts w:hint="eastAsia"/>
        </w:rPr>
        <w:t>。</w:t>
      </w:r>
    </w:p>
    <w:p w14:paraId="0E500E0C" w14:textId="36B31700" w:rsidR="000868CD" w:rsidRPr="000868CD" w:rsidRDefault="000868CD" w:rsidP="000868CD">
      <w:pPr>
        <w:rPr>
          <w:rFonts w:hint="eastAsia"/>
        </w:rPr>
      </w:pPr>
      <w:r w:rsidRPr="000868CD">
        <w:rPr>
          <w:rFonts w:hint="eastAsia"/>
        </w:rPr>
        <w:t>首先本研究透過改變駕駛可接受風險</w:t>
      </w:r>
      <w:r>
        <w:rPr>
          <w:rFonts w:hint="eastAsia"/>
        </w:rPr>
        <w:t>，</w:t>
      </w:r>
      <w:r w:rsidRPr="000868CD">
        <w:rPr>
          <w:rFonts w:hint="eastAsia"/>
        </w:rPr>
        <w:t>探討不同駕駛風格對</w:t>
      </w:r>
      <w:r>
        <w:rPr>
          <w:rFonts w:hint="eastAsia"/>
        </w:rPr>
        <w:t>一些特定</w:t>
      </w:r>
      <w:r w:rsidRPr="000868CD">
        <w:rPr>
          <w:rFonts w:hint="eastAsia"/>
        </w:rPr>
        <w:t>駕駛行為的影響</w:t>
      </w:r>
      <w:r>
        <w:rPr>
          <w:rFonts w:hint="eastAsia"/>
        </w:rPr>
        <w:t>。</w:t>
      </w:r>
    </w:p>
    <w:p w14:paraId="303795C3" w14:textId="5FE3AD7E" w:rsidR="000868CD" w:rsidRPr="000868CD" w:rsidRDefault="000868CD" w:rsidP="000868CD">
      <w:pPr>
        <w:rPr>
          <w:rFonts w:hint="eastAsia"/>
        </w:rPr>
      </w:pPr>
      <w:r w:rsidRPr="000868CD">
        <w:rPr>
          <w:rFonts w:hint="eastAsia"/>
        </w:rPr>
        <w:t>此外建立了基於指數分布風險評估的駕駛行為模型</w:t>
      </w:r>
      <w:r>
        <w:rPr>
          <w:rFonts w:hint="eastAsia"/>
        </w:rPr>
        <w:t>，</w:t>
      </w:r>
      <w:r w:rsidRPr="000868CD">
        <w:rPr>
          <w:rFonts w:hint="eastAsia"/>
        </w:rPr>
        <w:t>且可以適用於多種駕駛環境</w:t>
      </w:r>
      <w:r>
        <w:rPr>
          <w:rFonts w:hint="eastAsia"/>
        </w:rPr>
        <w:t>。</w:t>
      </w:r>
    </w:p>
    <w:p w14:paraId="5F79248B" w14:textId="77777777" w:rsidR="000868CD" w:rsidRPr="000868CD" w:rsidRDefault="000868CD" w:rsidP="000868CD"/>
    <w:p w14:paraId="6C44F225" w14:textId="2C0A568D" w:rsidR="000868CD" w:rsidRPr="000868CD" w:rsidRDefault="000868CD" w:rsidP="000868CD">
      <w:pPr>
        <w:rPr>
          <w:rFonts w:hint="eastAsia"/>
        </w:rPr>
      </w:pPr>
      <w:r w:rsidRPr="000868CD">
        <w:rPr>
          <w:rFonts w:hint="eastAsia"/>
        </w:rPr>
        <w:t>以下也列出了幾點未來展望</w:t>
      </w:r>
      <w:r>
        <w:rPr>
          <w:rFonts w:hint="eastAsia"/>
        </w:rPr>
        <w:t>:</w:t>
      </w:r>
    </w:p>
    <w:p w14:paraId="4C0EB440" w14:textId="77777777" w:rsidR="000868CD" w:rsidRPr="000868CD" w:rsidRDefault="000868CD" w:rsidP="000868CD">
      <w:pPr>
        <w:pStyle w:val="a3"/>
        <w:numPr>
          <w:ilvl w:val="0"/>
          <w:numId w:val="20"/>
        </w:numPr>
        <w:ind w:leftChars="0"/>
        <w:rPr>
          <w:rFonts w:hint="eastAsia"/>
        </w:rPr>
      </w:pPr>
      <w:r w:rsidRPr="000868CD">
        <w:rPr>
          <w:rFonts w:hint="eastAsia"/>
        </w:rPr>
        <w:t>提高模擬環境複雜度</w:t>
      </w:r>
    </w:p>
    <w:p w14:paraId="6B25CB6C" w14:textId="77777777" w:rsidR="000868CD" w:rsidRPr="000868CD" w:rsidRDefault="000868CD" w:rsidP="000868CD">
      <w:pPr>
        <w:pStyle w:val="a3"/>
        <w:numPr>
          <w:ilvl w:val="0"/>
          <w:numId w:val="20"/>
        </w:numPr>
        <w:ind w:leftChars="0"/>
        <w:rPr>
          <w:rFonts w:hint="eastAsia"/>
        </w:rPr>
      </w:pPr>
      <w:r w:rsidRPr="000868CD">
        <w:rPr>
          <w:rFonts w:hint="eastAsia"/>
        </w:rPr>
        <w:t>使用更精確車輛模型</w:t>
      </w:r>
    </w:p>
    <w:p w14:paraId="23F9D5B6" w14:textId="77777777" w:rsidR="000868CD" w:rsidRPr="000868CD" w:rsidRDefault="000868CD" w:rsidP="000868CD">
      <w:pPr>
        <w:pStyle w:val="a3"/>
        <w:numPr>
          <w:ilvl w:val="0"/>
          <w:numId w:val="20"/>
        </w:numPr>
        <w:ind w:leftChars="0"/>
        <w:rPr>
          <w:rFonts w:hint="eastAsia"/>
        </w:rPr>
      </w:pPr>
      <w:r w:rsidRPr="000868CD">
        <w:rPr>
          <w:rFonts w:hint="eastAsia"/>
        </w:rPr>
        <w:t>更好的碰撞風險分析方法</w:t>
      </w:r>
    </w:p>
    <w:p w14:paraId="6B026C92" w14:textId="42887B1D" w:rsidR="00860B1F" w:rsidRDefault="000868CD" w:rsidP="000868CD">
      <w:pPr>
        <w:pStyle w:val="a3"/>
        <w:numPr>
          <w:ilvl w:val="0"/>
          <w:numId w:val="20"/>
        </w:numPr>
        <w:ind w:leftChars="0"/>
      </w:pPr>
      <w:r w:rsidRPr="000868CD">
        <w:rPr>
          <w:rFonts w:hint="eastAsia"/>
        </w:rPr>
        <w:t>加入人類社會行為</w:t>
      </w:r>
    </w:p>
    <w:sectPr w:rsidR="00860B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DD"/>
    <w:multiLevelType w:val="hybridMultilevel"/>
    <w:tmpl w:val="35BA9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951A2D"/>
    <w:multiLevelType w:val="hybridMultilevel"/>
    <w:tmpl w:val="AE267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7B798C"/>
    <w:multiLevelType w:val="hybridMultilevel"/>
    <w:tmpl w:val="728E23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3641FBF"/>
    <w:multiLevelType w:val="hybridMultilevel"/>
    <w:tmpl w:val="45E866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AD3843"/>
    <w:multiLevelType w:val="hybridMultilevel"/>
    <w:tmpl w:val="43B255FA"/>
    <w:lvl w:ilvl="0" w:tplc="E54AD0B4">
      <w:start w:val="1"/>
      <w:numFmt w:val="bullet"/>
      <w:lvlText w:val="•"/>
      <w:lvlJc w:val="left"/>
      <w:pPr>
        <w:tabs>
          <w:tab w:val="num" w:pos="720"/>
        </w:tabs>
        <w:ind w:left="720" w:hanging="360"/>
      </w:pPr>
      <w:rPr>
        <w:rFonts w:ascii="Arial" w:hAnsi="Arial" w:hint="default"/>
      </w:rPr>
    </w:lvl>
    <w:lvl w:ilvl="1" w:tplc="380A4C1A" w:tentative="1">
      <w:start w:val="1"/>
      <w:numFmt w:val="bullet"/>
      <w:lvlText w:val="•"/>
      <w:lvlJc w:val="left"/>
      <w:pPr>
        <w:tabs>
          <w:tab w:val="num" w:pos="1440"/>
        </w:tabs>
        <w:ind w:left="1440" w:hanging="360"/>
      </w:pPr>
      <w:rPr>
        <w:rFonts w:ascii="Arial" w:hAnsi="Arial" w:hint="default"/>
      </w:rPr>
    </w:lvl>
    <w:lvl w:ilvl="2" w:tplc="D28E2852" w:tentative="1">
      <w:start w:val="1"/>
      <w:numFmt w:val="bullet"/>
      <w:lvlText w:val="•"/>
      <w:lvlJc w:val="left"/>
      <w:pPr>
        <w:tabs>
          <w:tab w:val="num" w:pos="2160"/>
        </w:tabs>
        <w:ind w:left="2160" w:hanging="360"/>
      </w:pPr>
      <w:rPr>
        <w:rFonts w:ascii="Arial" w:hAnsi="Arial" w:hint="default"/>
      </w:rPr>
    </w:lvl>
    <w:lvl w:ilvl="3" w:tplc="3B8A65A2" w:tentative="1">
      <w:start w:val="1"/>
      <w:numFmt w:val="bullet"/>
      <w:lvlText w:val="•"/>
      <w:lvlJc w:val="left"/>
      <w:pPr>
        <w:tabs>
          <w:tab w:val="num" w:pos="2880"/>
        </w:tabs>
        <w:ind w:left="2880" w:hanging="360"/>
      </w:pPr>
      <w:rPr>
        <w:rFonts w:ascii="Arial" w:hAnsi="Arial" w:hint="default"/>
      </w:rPr>
    </w:lvl>
    <w:lvl w:ilvl="4" w:tplc="98E28E70" w:tentative="1">
      <w:start w:val="1"/>
      <w:numFmt w:val="bullet"/>
      <w:lvlText w:val="•"/>
      <w:lvlJc w:val="left"/>
      <w:pPr>
        <w:tabs>
          <w:tab w:val="num" w:pos="3600"/>
        </w:tabs>
        <w:ind w:left="3600" w:hanging="360"/>
      </w:pPr>
      <w:rPr>
        <w:rFonts w:ascii="Arial" w:hAnsi="Arial" w:hint="default"/>
      </w:rPr>
    </w:lvl>
    <w:lvl w:ilvl="5" w:tplc="DBBE969A" w:tentative="1">
      <w:start w:val="1"/>
      <w:numFmt w:val="bullet"/>
      <w:lvlText w:val="•"/>
      <w:lvlJc w:val="left"/>
      <w:pPr>
        <w:tabs>
          <w:tab w:val="num" w:pos="4320"/>
        </w:tabs>
        <w:ind w:left="4320" w:hanging="360"/>
      </w:pPr>
      <w:rPr>
        <w:rFonts w:ascii="Arial" w:hAnsi="Arial" w:hint="default"/>
      </w:rPr>
    </w:lvl>
    <w:lvl w:ilvl="6" w:tplc="32262190" w:tentative="1">
      <w:start w:val="1"/>
      <w:numFmt w:val="bullet"/>
      <w:lvlText w:val="•"/>
      <w:lvlJc w:val="left"/>
      <w:pPr>
        <w:tabs>
          <w:tab w:val="num" w:pos="5040"/>
        </w:tabs>
        <w:ind w:left="5040" w:hanging="360"/>
      </w:pPr>
      <w:rPr>
        <w:rFonts w:ascii="Arial" w:hAnsi="Arial" w:hint="default"/>
      </w:rPr>
    </w:lvl>
    <w:lvl w:ilvl="7" w:tplc="EF2AC384" w:tentative="1">
      <w:start w:val="1"/>
      <w:numFmt w:val="bullet"/>
      <w:lvlText w:val="•"/>
      <w:lvlJc w:val="left"/>
      <w:pPr>
        <w:tabs>
          <w:tab w:val="num" w:pos="5760"/>
        </w:tabs>
        <w:ind w:left="5760" w:hanging="360"/>
      </w:pPr>
      <w:rPr>
        <w:rFonts w:ascii="Arial" w:hAnsi="Arial" w:hint="default"/>
      </w:rPr>
    </w:lvl>
    <w:lvl w:ilvl="8" w:tplc="21A06A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930815"/>
    <w:multiLevelType w:val="hybridMultilevel"/>
    <w:tmpl w:val="7604E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513923"/>
    <w:multiLevelType w:val="hybridMultilevel"/>
    <w:tmpl w:val="4A1EE1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365439"/>
    <w:multiLevelType w:val="hybridMultilevel"/>
    <w:tmpl w:val="C6705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256AE1"/>
    <w:multiLevelType w:val="hybridMultilevel"/>
    <w:tmpl w:val="2DFEB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7D0F57"/>
    <w:multiLevelType w:val="hybridMultilevel"/>
    <w:tmpl w:val="63DA17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826598B"/>
    <w:multiLevelType w:val="hybridMultilevel"/>
    <w:tmpl w:val="D75447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88E33D4"/>
    <w:multiLevelType w:val="hybridMultilevel"/>
    <w:tmpl w:val="0A06D2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C5E695A"/>
    <w:multiLevelType w:val="hybridMultilevel"/>
    <w:tmpl w:val="45CCFA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EE447A7"/>
    <w:multiLevelType w:val="hybridMultilevel"/>
    <w:tmpl w:val="557856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07356E9"/>
    <w:multiLevelType w:val="hybridMultilevel"/>
    <w:tmpl w:val="CDCE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1B3500F"/>
    <w:multiLevelType w:val="hybridMultilevel"/>
    <w:tmpl w:val="388E0C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3276E97"/>
    <w:multiLevelType w:val="hybridMultilevel"/>
    <w:tmpl w:val="E7B6C5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863EAE"/>
    <w:multiLevelType w:val="hybridMultilevel"/>
    <w:tmpl w:val="9A787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CBF6CEA"/>
    <w:multiLevelType w:val="hybridMultilevel"/>
    <w:tmpl w:val="3572AB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F9F3A31"/>
    <w:multiLevelType w:val="hybridMultilevel"/>
    <w:tmpl w:val="638093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4"/>
  </w:num>
  <w:num w:numId="3">
    <w:abstractNumId w:val="11"/>
  </w:num>
  <w:num w:numId="4">
    <w:abstractNumId w:val="0"/>
  </w:num>
  <w:num w:numId="5">
    <w:abstractNumId w:val="7"/>
  </w:num>
  <w:num w:numId="6">
    <w:abstractNumId w:val="8"/>
  </w:num>
  <w:num w:numId="7">
    <w:abstractNumId w:val="12"/>
  </w:num>
  <w:num w:numId="8">
    <w:abstractNumId w:val="1"/>
  </w:num>
  <w:num w:numId="9">
    <w:abstractNumId w:val="5"/>
  </w:num>
  <w:num w:numId="10">
    <w:abstractNumId w:val="3"/>
  </w:num>
  <w:num w:numId="11">
    <w:abstractNumId w:val="6"/>
  </w:num>
  <w:num w:numId="12">
    <w:abstractNumId w:val="10"/>
  </w:num>
  <w:num w:numId="13">
    <w:abstractNumId w:val="19"/>
  </w:num>
  <w:num w:numId="14">
    <w:abstractNumId w:val="4"/>
  </w:num>
  <w:num w:numId="15">
    <w:abstractNumId w:val="15"/>
  </w:num>
  <w:num w:numId="16">
    <w:abstractNumId w:val="16"/>
  </w:num>
  <w:num w:numId="17">
    <w:abstractNumId w:val="9"/>
  </w:num>
  <w:num w:numId="18">
    <w:abstractNumId w:val="2"/>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F6"/>
    <w:rsid w:val="00005CEA"/>
    <w:rsid w:val="0000773B"/>
    <w:rsid w:val="0004178E"/>
    <w:rsid w:val="000868CD"/>
    <w:rsid w:val="000A4E97"/>
    <w:rsid w:val="001822DF"/>
    <w:rsid w:val="001D1BD5"/>
    <w:rsid w:val="001E3058"/>
    <w:rsid w:val="001E4156"/>
    <w:rsid w:val="00205513"/>
    <w:rsid w:val="00277A71"/>
    <w:rsid w:val="002B236C"/>
    <w:rsid w:val="002B75F1"/>
    <w:rsid w:val="003961CB"/>
    <w:rsid w:val="00406277"/>
    <w:rsid w:val="00430BEC"/>
    <w:rsid w:val="00447CF5"/>
    <w:rsid w:val="004658F6"/>
    <w:rsid w:val="00520AFE"/>
    <w:rsid w:val="00600F52"/>
    <w:rsid w:val="00637942"/>
    <w:rsid w:val="00640371"/>
    <w:rsid w:val="00747CAB"/>
    <w:rsid w:val="00791727"/>
    <w:rsid w:val="007A0BD8"/>
    <w:rsid w:val="007A18FE"/>
    <w:rsid w:val="00860B1F"/>
    <w:rsid w:val="00862EB2"/>
    <w:rsid w:val="008826E9"/>
    <w:rsid w:val="00897220"/>
    <w:rsid w:val="008B1301"/>
    <w:rsid w:val="008C525D"/>
    <w:rsid w:val="00934638"/>
    <w:rsid w:val="0096427A"/>
    <w:rsid w:val="009C2576"/>
    <w:rsid w:val="00A723CB"/>
    <w:rsid w:val="00B265D5"/>
    <w:rsid w:val="00B33819"/>
    <w:rsid w:val="00B525CB"/>
    <w:rsid w:val="00B65A65"/>
    <w:rsid w:val="00BA5BFA"/>
    <w:rsid w:val="00BB27C4"/>
    <w:rsid w:val="00BF2C7B"/>
    <w:rsid w:val="00C32B47"/>
    <w:rsid w:val="00C7343A"/>
    <w:rsid w:val="00C865AF"/>
    <w:rsid w:val="00CC5AE9"/>
    <w:rsid w:val="00CF543D"/>
    <w:rsid w:val="00E13658"/>
    <w:rsid w:val="00EB7839"/>
    <w:rsid w:val="00F01658"/>
    <w:rsid w:val="00F434DD"/>
    <w:rsid w:val="00F72AAA"/>
    <w:rsid w:val="00FD0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48E"/>
  <w15:chartTrackingRefBased/>
  <w15:docId w15:val="{DBEEEC3A-A274-43D3-A97F-4E16669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8F6"/>
    <w:pPr>
      <w:ind w:leftChars="200" w:left="480"/>
    </w:pPr>
  </w:style>
  <w:style w:type="paragraph" w:styleId="Web">
    <w:name w:val="Normal (Web)"/>
    <w:basedOn w:val="a"/>
    <w:uiPriority w:val="99"/>
    <w:semiHidden/>
    <w:unhideWhenUsed/>
    <w:rsid w:val="00FD05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863">
      <w:bodyDiv w:val="1"/>
      <w:marLeft w:val="0"/>
      <w:marRight w:val="0"/>
      <w:marTop w:val="0"/>
      <w:marBottom w:val="0"/>
      <w:divBdr>
        <w:top w:val="none" w:sz="0" w:space="0" w:color="auto"/>
        <w:left w:val="none" w:sz="0" w:space="0" w:color="auto"/>
        <w:bottom w:val="none" w:sz="0" w:space="0" w:color="auto"/>
        <w:right w:val="none" w:sz="0" w:space="0" w:color="auto"/>
      </w:divBdr>
      <w:divsChild>
        <w:div w:id="1346395367">
          <w:marLeft w:val="446"/>
          <w:marRight w:val="0"/>
          <w:marTop w:val="0"/>
          <w:marBottom w:val="0"/>
          <w:divBdr>
            <w:top w:val="none" w:sz="0" w:space="0" w:color="auto"/>
            <w:left w:val="none" w:sz="0" w:space="0" w:color="auto"/>
            <w:bottom w:val="none" w:sz="0" w:space="0" w:color="auto"/>
            <w:right w:val="none" w:sz="0" w:space="0" w:color="auto"/>
          </w:divBdr>
        </w:div>
        <w:div w:id="1057626898">
          <w:marLeft w:val="446"/>
          <w:marRight w:val="0"/>
          <w:marTop w:val="0"/>
          <w:marBottom w:val="0"/>
          <w:divBdr>
            <w:top w:val="none" w:sz="0" w:space="0" w:color="auto"/>
            <w:left w:val="none" w:sz="0" w:space="0" w:color="auto"/>
            <w:bottom w:val="none" w:sz="0" w:space="0" w:color="auto"/>
            <w:right w:val="none" w:sz="0" w:space="0" w:color="auto"/>
          </w:divBdr>
        </w:div>
        <w:div w:id="1327518062">
          <w:marLeft w:val="446"/>
          <w:marRight w:val="0"/>
          <w:marTop w:val="0"/>
          <w:marBottom w:val="0"/>
          <w:divBdr>
            <w:top w:val="none" w:sz="0" w:space="0" w:color="auto"/>
            <w:left w:val="none" w:sz="0" w:space="0" w:color="auto"/>
            <w:bottom w:val="none" w:sz="0" w:space="0" w:color="auto"/>
            <w:right w:val="none" w:sz="0" w:space="0" w:color="auto"/>
          </w:divBdr>
        </w:div>
      </w:divsChild>
    </w:div>
    <w:div w:id="109863019">
      <w:bodyDiv w:val="1"/>
      <w:marLeft w:val="0"/>
      <w:marRight w:val="0"/>
      <w:marTop w:val="0"/>
      <w:marBottom w:val="0"/>
      <w:divBdr>
        <w:top w:val="none" w:sz="0" w:space="0" w:color="auto"/>
        <w:left w:val="none" w:sz="0" w:space="0" w:color="auto"/>
        <w:bottom w:val="none" w:sz="0" w:space="0" w:color="auto"/>
        <w:right w:val="none" w:sz="0" w:space="0" w:color="auto"/>
      </w:divBdr>
    </w:div>
    <w:div w:id="246116753">
      <w:bodyDiv w:val="1"/>
      <w:marLeft w:val="0"/>
      <w:marRight w:val="0"/>
      <w:marTop w:val="0"/>
      <w:marBottom w:val="0"/>
      <w:divBdr>
        <w:top w:val="none" w:sz="0" w:space="0" w:color="auto"/>
        <w:left w:val="none" w:sz="0" w:space="0" w:color="auto"/>
        <w:bottom w:val="none" w:sz="0" w:space="0" w:color="auto"/>
        <w:right w:val="none" w:sz="0" w:space="0" w:color="auto"/>
      </w:divBdr>
    </w:div>
    <w:div w:id="278029956">
      <w:bodyDiv w:val="1"/>
      <w:marLeft w:val="0"/>
      <w:marRight w:val="0"/>
      <w:marTop w:val="0"/>
      <w:marBottom w:val="0"/>
      <w:divBdr>
        <w:top w:val="none" w:sz="0" w:space="0" w:color="auto"/>
        <w:left w:val="none" w:sz="0" w:space="0" w:color="auto"/>
        <w:bottom w:val="none" w:sz="0" w:space="0" w:color="auto"/>
        <w:right w:val="none" w:sz="0" w:space="0" w:color="auto"/>
      </w:divBdr>
    </w:div>
    <w:div w:id="287316847">
      <w:bodyDiv w:val="1"/>
      <w:marLeft w:val="0"/>
      <w:marRight w:val="0"/>
      <w:marTop w:val="0"/>
      <w:marBottom w:val="0"/>
      <w:divBdr>
        <w:top w:val="none" w:sz="0" w:space="0" w:color="auto"/>
        <w:left w:val="none" w:sz="0" w:space="0" w:color="auto"/>
        <w:bottom w:val="none" w:sz="0" w:space="0" w:color="auto"/>
        <w:right w:val="none" w:sz="0" w:space="0" w:color="auto"/>
      </w:divBdr>
    </w:div>
    <w:div w:id="350301833">
      <w:bodyDiv w:val="1"/>
      <w:marLeft w:val="0"/>
      <w:marRight w:val="0"/>
      <w:marTop w:val="0"/>
      <w:marBottom w:val="0"/>
      <w:divBdr>
        <w:top w:val="none" w:sz="0" w:space="0" w:color="auto"/>
        <w:left w:val="none" w:sz="0" w:space="0" w:color="auto"/>
        <w:bottom w:val="none" w:sz="0" w:space="0" w:color="auto"/>
        <w:right w:val="none" w:sz="0" w:space="0" w:color="auto"/>
      </w:divBdr>
    </w:div>
    <w:div w:id="488904439">
      <w:bodyDiv w:val="1"/>
      <w:marLeft w:val="0"/>
      <w:marRight w:val="0"/>
      <w:marTop w:val="0"/>
      <w:marBottom w:val="0"/>
      <w:divBdr>
        <w:top w:val="none" w:sz="0" w:space="0" w:color="auto"/>
        <w:left w:val="none" w:sz="0" w:space="0" w:color="auto"/>
        <w:bottom w:val="none" w:sz="0" w:space="0" w:color="auto"/>
        <w:right w:val="none" w:sz="0" w:space="0" w:color="auto"/>
      </w:divBdr>
    </w:div>
    <w:div w:id="634605750">
      <w:bodyDiv w:val="1"/>
      <w:marLeft w:val="0"/>
      <w:marRight w:val="0"/>
      <w:marTop w:val="0"/>
      <w:marBottom w:val="0"/>
      <w:divBdr>
        <w:top w:val="none" w:sz="0" w:space="0" w:color="auto"/>
        <w:left w:val="none" w:sz="0" w:space="0" w:color="auto"/>
        <w:bottom w:val="none" w:sz="0" w:space="0" w:color="auto"/>
        <w:right w:val="none" w:sz="0" w:space="0" w:color="auto"/>
      </w:divBdr>
    </w:div>
    <w:div w:id="691683349">
      <w:bodyDiv w:val="1"/>
      <w:marLeft w:val="0"/>
      <w:marRight w:val="0"/>
      <w:marTop w:val="0"/>
      <w:marBottom w:val="0"/>
      <w:divBdr>
        <w:top w:val="none" w:sz="0" w:space="0" w:color="auto"/>
        <w:left w:val="none" w:sz="0" w:space="0" w:color="auto"/>
        <w:bottom w:val="none" w:sz="0" w:space="0" w:color="auto"/>
        <w:right w:val="none" w:sz="0" w:space="0" w:color="auto"/>
      </w:divBdr>
    </w:div>
    <w:div w:id="809828875">
      <w:bodyDiv w:val="1"/>
      <w:marLeft w:val="0"/>
      <w:marRight w:val="0"/>
      <w:marTop w:val="0"/>
      <w:marBottom w:val="0"/>
      <w:divBdr>
        <w:top w:val="none" w:sz="0" w:space="0" w:color="auto"/>
        <w:left w:val="none" w:sz="0" w:space="0" w:color="auto"/>
        <w:bottom w:val="none" w:sz="0" w:space="0" w:color="auto"/>
        <w:right w:val="none" w:sz="0" w:space="0" w:color="auto"/>
      </w:divBdr>
    </w:div>
    <w:div w:id="1049914987">
      <w:bodyDiv w:val="1"/>
      <w:marLeft w:val="0"/>
      <w:marRight w:val="0"/>
      <w:marTop w:val="0"/>
      <w:marBottom w:val="0"/>
      <w:divBdr>
        <w:top w:val="none" w:sz="0" w:space="0" w:color="auto"/>
        <w:left w:val="none" w:sz="0" w:space="0" w:color="auto"/>
        <w:bottom w:val="none" w:sz="0" w:space="0" w:color="auto"/>
        <w:right w:val="none" w:sz="0" w:space="0" w:color="auto"/>
      </w:divBdr>
    </w:div>
    <w:div w:id="1173493203">
      <w:bodyDiv w:val="1"/>
      <w:marLeft w:val="0"/>
      <w:marRight w:val="0"/>
      <w:marTop w:val="0"/>
      <w:marBottom w:val="0"/>
      <w:divBdr>
        <w:top w:val="none" w:sz="0" w:space="0" w:color="auto"/>
        <w:left w:val="none" w:sz="0" w:space="0" w:color="auto"/>
        <w:bottom w:val="none" w:sz="0" w:space="0" w:color="auto"/>
        <w:right w:val="none" w:sz="0" w:space="0" w:color="auto"/>
      </w:divBdr>
    </w:div>
    <w:div w:id="1240090667">
      <w:bodyDiv w:val="1"/>
      <w:marLeft w:val="0"/>
      <w:marRight w:val="0"/>
      <w:marTop w:val="0"/>
      <w:marBottom w:val="0"/>
      <w:divBdr>
        <w:top w:val="none" w:sz="0" w:space="0" w:color="auto"/>
        <w:left w:val="none" w:sz="0" w:space="0" w:color="auto"/>
        <w:bottom w:val="none" w:sz="0" w:space="0" w:color="auto"/>
        <w:right w:val="none" w:sz="0" w:space="0" w:color="auto"/>
      </w:divBdr>
    </w:div>
    <w:div w:id="1435393992">
      <w:bodyDiv w:val="1"/>
      <w:marLeft w:val="0"/>
      <w:marRight w:val="0"/>
      <w:marTop w:val="0"/>
      <w:marBottom w:val="0"/>
      <w:divBdr>
        <w:top w:val="none" w:sz="0" w:space="0" w:color="auto"/>
        <w:left w:val="none" w:sz="0" w:space="0" w:color="auto"/>
        <w:bottom w:val="none" w:sz="0" w:space="0" w:color="auto"/>
        <w:right w:val="none" w:sz="0" w:space="0" w:color="auto"/>
      </w:divBdr>
    </w:div>
    <w:div w:id="1458792143">
      <w:bodyDiv w:val="1"/>
      <w:marLeft w:val="0"/>
      <w:marRight w:val="0"/>
      <w:marTop w:val="0"/>
      <w:marBottom w:val="0"/>
      <w:divBdr>
        <w:top w:val="none" w:sz="0" w:space="0" w:color="auto"/>
        <w:left w:val="none" w:sz="0" w:space="0" w:color="auto"/>
        <w:bottom w:val="none" w:sz="0" w:space="0" w:color="auto"/>
        <w:right w:val="none" w:sz="0" w:space="0" w:color="auto"/>
      </w:divBdr>
    </w:div>
    <w:div w:id="1471097734">
      <w:bodyDiv w:val="1"/>
      <w:marLeft w:val="0"/>
      <w:marRight w:val="0"/>
      <w:marTop w:val="0"/>
      <w:marBottom w:val="0"/>
      <w:divBdr>
        <w:top w:val="none" w:sz="0" w:space="0" w:color="auto"/>
        <w:left w:val="none" w:sz="0" w:space="0" w:color="auto"/>
        <w:bottom w:val="none" w:sz="0" w:space="0" w:color="auto"/>
        <w:right w:val="none" w:sz="0" w:space="0" w:color="auto"/>
      </w:divBdr>
    </w:div>
    <w:div w:id="1572428603">
      <w:bodyDiv w:val="1"/>
      <w:marLeft w:val="0"/>
      <w:marRight w:val="0"/>
      <w:marTop w:val="0"/>
      <w:marBottom w:val="0"/>
      <w:divBdr>
        <w:top w:val="none" w:sz="0" w:space="0" w:color="auto"/>
        <w:left w:val="none" w:sz="0" w:space="0" w:color="auto"/>
        <w:bottom w:val="none" w:sz="0" w:space="0" w:color="auto"/>
        <w:right w:val="none" w:sz="0" w:space="0" w:color="auto"/>
      </w:divBdr>
    </w:div>
    <w:div w:id="1794517941">
      <w:bodyDiv w:val="1"/>
      <w:marLeft w:val="0"/>
      <w:marRight w:val="0"/>
      <w:marTop w:val="0"/>
      <w:marBottom w:val="0"/>
      <w:divBdr>
        <w:top w:val="none" w:sz="0" w:space="0" w:color="auto"/>
        <w:left w:val="none" w:sz="0" w:space="0" w:color="auto"/>
        <w:bottom w:val="none" w:sz="0" w:space="0" w:color="auto"/>
        <w:right w:val="none" w:sz="0" w:space="0" w:color="auto"/>
      </w:divBdr>
      <w:divsChild>
        <w:div w:id="1700278087">
          <w:marLeft w:val="547"/>
          <w:marRight w:val="0"/>
          <w:marTop w:val="0"/>
          <w:marBottom w:val="0"/>
          <w:divBdr>
            <w:top w:val="none" w:sz="0" w:space="0" w:color="auto"/>
            <w:left w:val="none" w:sz="0" w:space="0" w:color="auto"/>
            <w:bottom w:val="none" w:sz="0" w:space="0" w:color="auto"/>
            <w:right w:val="none" w:sz="0" w:space="0" w:color="auto"/>
          </w:divBdr>
        </w:div>
        <w:div w:id="1949966384">
          <w:marLeft w:val="547"/>
          <w:marRight w:val="0"/>
          <w:marTop w:val="0"/>
          <w:marBottom w:val="0"/>
          <w:divBdr>
            <w:top w:val="none" w:sz="0" w:space="0" w:color="auto"/>
            <w:left w:val="none" w:sz="0" w:space="0" w:color="auto"/>
            <w:bottom w:val="none" w:sz="0" w:space="0" w:color="auto"/>
            <w:right w:val="none" w:sz="0" w:space="0" w:color="auto"/>
          </w:divBdr>
        </w:div>
        <w:div w:id="973097317">
          <w:marLeft w:val="547"/>
          <w:marRight w:val="0"/>
          <w:marTop w:val="0"/>
          <w:marBottom w:val="0"/>
          <w:divBdr>
            <w:top w:val="none" w:sz="0" w:space="0" w:color="auto"/>
            <w:left w:val="none" w:sz="0" w:space="0" w:color="auto"/>
            <w:bottom w:val="none" w:sz="0" w:space="0" w:color="auto"/>
            <w:right w:val="none" w:sz="0" w:space="0" w:color="auto"/>
          </w:divBdr>
        </w:div>
        <w:div w:id="855583583">
          <w:marLeft w:val="547"/>
          <w:marRight w:val="0"/>
          <w:marTop w:val="0"/>
          <w:marBottom w:val="0"/>
          <w:divBdr>
            <w:top w:val="none" w:sz="0" w:space="0" w:color="auto"/>
            <w:left w:val="none" w:sz="0" w:space="0" w:color="auto"/>
            <w:bottom w:val="none" w:sz="0" w:space="0" w:color="auto"/>
            <w:right w:val="none" w:sz="0" w:space="0" w:color="auto"/>
          </w:divBdr>
        </w:div>
      </w:divsChild>
    </w:div>
    <w:div w:id="18617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6</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4</cp:revision>
  <dcterms:created xsi:type="dcterms:W3CDTF">2024-10-30T07:03:00Z</dcterms:created>
  <dcterms:modified xsi:type="dcterms:W3CDTF">2024-11-01T12:18:00Z</dcterms:modified>
</cp:coreProperties>
</file>