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55029" w14:textId="2C1B85BC" w:rsidR="00FD1EA4" w:rsidRDefault="00FD1EA4" w:rsidP="00FD1EA4">
      <w:pPr>
        <w:pStyle w:val="a3"/>
        <w:numPr>
          <w:ilvl w:val="0"/>
          <w:numId w:val="1"/>
        </w:numPr>
        <w:ind w:leftChars="0"/>
      </w:pPr>
      <w:r>
        <w:t>As technology improving, there are more and more application of mobile robots in different fields</w:t>
      </w:r>
      <w:r w:rsidR="007C4EA1">
        <w:t>, s</w:t>
      </w:r>
      <w:r>
        <w:t xml:space="preserve">uch as </w:t>
      </w:r>
      <w:r w:rsidR="00ED299F">
        <w:t xml:space="preserve">in </w:t>
      </w:r>
      <w:r w:rsidR="007C4EA1">
        <w:t xml:space="preserve">factories, logistics and hospitals. One of the biggest advantages of mobile robots is </w:t>
      </w:r>
      <w:r w:rsidR="005579C6">
        <w:t>the ability to transport items and move automatically without direct human control</w:t>
      </w:r>
      <w:r w:rsidR="007C4EA1">
        <w:t xml:space="preserve">. </w:t>
      </w:r>
      <w:r w:rsidR="005579C6">
        <w:t>This not only saves on labor costs but also reduces</w:t>
      </w:r>
      <w:r w:rsidR="00054B1A">
        <w:t xml:space="preserve"> so much</w:t>
      </w:r>
      <w:r w:rsidR="005579C6">
        <w:t xml:space="preserve"> tedious work that people have to do</w:t>
      </w:r>
      <w:r w:rsidR="00721849">
        <w:t xml:space="preserve">. </w:t>
      </w:r>
      <w:r w:rsidR="0048568C">
        <w:rPr>
          <w:rFonts w:hint="eastAsia"/>
        </w:rPr>
        <w:t>B</w:t>
      </w:r>
      <w:r w:rsidR="0048568C">
        <w:t>ecause of this</w:t>
      </w:r>
      <w:r w:rsidR="005579C6">
        <w:t>, improving the autonomy of mobile robots can greatly expand their use, allowing more people to benefit from their capabilities</w:t>
      </w:r>
      <w:r w:rsidR="006B75A7">
        <w:t>.</w:t>
      </w:r>
      <w:r w:rsidR="005579C6">
        <w:t xml:space="preserve"> </w:t>
      </w:r>
      <w:r w:rsidR="005579C6">
        <w:rPr>
          <w:rFonts w:hint="eastAsia"/>
        </w:rPr>
        <w:t>So</w:t>
      </w:r>
      <w:r w:rsidR="005579C6">
        <w:t xml:space="preserve">, to achieve this, </w:t>
      </w:r>
      <w:r w:rsidR="00E51B9D">
        <w:t>I</w:t>
      </w:r>
      <w:r w:rsidR="005579C6">
        <w:t xml:space="preserve"> focus on </w:t>
      </w:r>
      <w:r w:rsidR="00825F6A">
        <w:t>Motion</w:t>
      </w:r>
      <w:r w:rsidR="005579C6">
        <w:t xml:space="preserve"> planning for mobile robots, which plays a crucial role in enabling their auton</w:t>
      </w:r>
      <w:r w:rsidR="001B352C">
        <w:t>omy.</w:t>
      </w:r>
    </w:p>
    <w:p w14:paraId="1AAD9DBD" w14:textId="65A53613" w:rsidR="00600F5A" w:rsidRDefault="00600F5A" w:rsidP="00600F5A">
      <w:pPr>
        <w:pStyle w:val="a3"/>
        <w:numPr>
          <w:ilvl w:val="0"/>
          <w:numId w:val="1"/>
        </w:numPr>
        <w:ind w:leftChars="0"/>
      </w:pPr>
      <w:r>
        <w:t xml:space="preserve">What is </w:t>
      </w:r>
      <w:r w:rsidR="00E717DB">
        <w:t>Motion</w:t>
      </w:r>
      <w:r>
        <w:t xml:space="preserve"> planning in the field of robotics? Typically, it </w:t>
      </w:r>
      <w:r w:rsidR="00562976">
        <w:t>finds a continuous sequence of valid configurations that safely and efficiently guide a robot from start to goal</w:t>
      </w:r>
      <w:r>
        <w:t>. There are two critical parts: global planning and local planning. My research mainly focuses on local planning, but I need to introduce both first.</w:t>
      </w:r>
    </w:p>
    <w:p w14:paraId="5DFDFC27" w14:textId="7B0F731E" w:rsidR="00C63FEF" w:rsidRDefault="00600F5A" w:rsidP="00600F5A">
      <w:pPr>
        <w:pStyle w:val="a3"/>
        <w:ind w:leftChars="0"/>
      </w:pPr>
      <w:r>
        <w:t>Global planning is like navigation in Google Maps; it creates a clear route from the starting point to the goal, telling robots how to avoid static obstacles. On the other hand, local planning must handle all emergencies in real time. It</w:t>
      </w:r>
      <w:r w:rsidR="00E717DB">
        <w:t xml:space="preserve"> generates</w:t>
      </w:r>
      <w:r w:rsidR="00562976">
        <w:t xml:space="preserve"> a motion command</w:t>
      </w:r>
      <w:r w:rsidR="00E717DB">
        <w:t xml:space="preserve"> in every short time period that</w:t>
      </w:r>
      <w:r>
        <w:t xml:space="preserve"> helps robots evade dynamic objects, just like a driver constantly making decisions on the go. Therefore, a better local planning system should help mobile robots navigate highly dynamic and complex environments, consequently improving their autonomy.</w:t>
      </w:r>
    </w:p>
    <w:p w14:paraId="48A85D01" w14:textId="77777777" w:rsidR="007A4FC6" w:rsidRDefault="007A4FC6" w:rsidP="007A4FC6">
      <w:pPr>
        <w:pStyle w:val="a3"/>
        <w:numPr>
          <w:ilvl w:val="0"/>
          <w:numId w:val="1"/>
        </w:numPr>
        <w:ind w:leftChars="0"/>
      </w:pPr>
    </w:p>
    <w:sectPr w:rsidR="007A4F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906C1"/>
    <w:multiLevelType w:val="hybridMultilevel"/>
    <w:tmpl w:val="FC0632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A4"/>
    <w:rsid w:val="00025A29"/>
    <w:rsid w:val="00054B1A"/>
    <w:rsid w:val="001B352C"/>
    <w:rsid w:val="00281AC9"/>
    <w:rsid w:val="0048568C"/>
    <w:rsid w:val="00512CBF"/>
    <w:rsid w:val="005579C6"/>
    <w:rsid w:val="00562976"/>
    <w:rsid w:val="00600F5A"/>
    <w:rsid w:val="006B75A7"/>
    <w:rsid w:val="00721849"/>
    <w:rsid w:val="007652C5"/>
    <w:rsid w:val="007A4FC6"/>
    <w:rsid w:val="007C4EA1"/>
    <w:rsid w:val="00825F6A"/>
    <w:rsid w:val="009B3278"/>
    <w:rsid w:val="00C63FEF"/>
    <w:rsid w:val="00E51B9D"/>
    <w:rsid w:val="00E717DB"/>
    <w:rsid w:val="00E95CE0"/>
    <w:rsid w:val="00ED299F"/>
    <w:rsid w:val="00FD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9A57E"/>
  <w15:chartTrackingRefBased/>
  <w15:docId w15:val="{57324DEC-DC72-41D1-81B7-219A26A2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EA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wangia@solab.me.ntu.edu.tw</dc:creator>
  <cp:keywords/>
  <dc:description/>
  <cp:lastModifiedBy>wangia@solab.me.ntu.edu.tw</cp:lastModifiedBy>
  <cp:revision>3</cp:revision>
  <dcterms:created xsi:type="dcterms:W3CDTF">2025-03-04T03:18:00Z</dcterms:created>
  <dcterms:modified xsi:type="dcterms:W3CDTF">2025-03-06T12:54:00Z</dcterms:modified>
</cp:coreProperties>
</file>