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C469A" w14:paraId="1A89A453" w14:textId="77777777" w:rsidTr="003C469A">
        <w:tc>
          <w:tcPr>
            <w:tcW w:w="1502" w:type="dxa"/>
          </w:tcPr>
          <w:p w14:paraId="086B7CA6" w14:textId="77777777" w:rsidR="003C469A" w:rsidRDefault="003C469A" w:rsidP="003C469A"/>
        </w:tc>
        <w:tc>
          <w:tcPr>
            <w:tcW w:w="1502" w:type="dxa"/>
          </w:tcPr>
          <w:p w14:paraId="1E9994D8" w14:textId="77777777" w:rsidR="003C469A" w:rsidRDefault="003C469A" w:rsidP="003C469A">
            <w:r>
              <w:t>0</w:t>
            </w:r>
          </w:p>
        </w:tc>
        <w:tc>
          <w:tcPr>
            <w:tcW w:w="1503" w:type="dxa"/>
          </w:tcPr>
          <w:p w14:paraId="04EFE037" w14:textId="77777777" w:rsidR="003C469A" w:rsidRDefault="003C469A" w:rsidP="003C469A">
            <w:r>
              <w:t>90</w:t>
            </w:r>
          </w:p>
        </w:tc>
        <w:tc>
          <w:tcPr>
            <w:tcW w:w="1503" w:type="dxa"/>
          </w:tcPr>
          <w:p w14:paraId="017944DF" w14:textId="77777777" w:rsidR="003C469A" w:rsidRDefault="003C469A" w:rsidP="003C469A">
            <w:r>
              <w:t>180</w:t>
            </w:r>
          </w:p>
        </w:tc>
        <w:tc>
          <w:tcPr>
            <w:tcW w:w="1503" w:type="dxa"/>
          </w:tcPr>
          <w:p w14:paraId="2453DCE8" w14:textId="77777777" w:rsidR="003C469A" w:rsidRDefault="003C469A" w:rsidP="003C469A">
            <w:r>
              <w:t>270</w:t>
            </w:r>
          </w:p>
        </w:tc>
        <w:tc>
          <w:tcPr>
            <w:tcW w:w="1503" w:type="dxa"/>
          </w:tcPr>
          <w:p w14:paraId="404E651B" w14:textId="77777777" w:rsidR="003C469A" w:rsidRDefault="003C469A" w:rsidP="003C469A">
            <w:r>
              <w:t>360</w:t>
            </w:r>
          </w:p>
        </w:tc>
      </w:tr>
      <w:tr w:rsidR="003C469A" w14:paraId="0A1037B2" w14:textId="77777777" w:rsidTr="003C469A">
        <w:tc>
          <w:tcPr>
            <w:tcW w:w="1502" w:type="dxa"/>
          </w:tcPr>
          <w:p w14:paraId="2D71C857" w14:textId="77777777" w:rsidR="003C469A" w:rsidRDefault="003C469A" w:rsidP="003C469A">
            <w:r>
              <w:t>X</w:t>
            </w:r>
          </w:p>
        </w:tc>
        <w:tc>
          <w:tcPr>
            <w:tcW w:w="1502" w:type="dxa"/>
          </w:tcPr>
          <w:p w14:paraId="011F7053" w14:textId="77777777" w:rsidR="003C469A" w:rsidRDefault="003C469A" w:rsidP="003C469A">
            <w:r>
              <w:t>0</w:t>
            </w:r>
          </w:p>
        </w:tc>
        <w:tc>
          <w:tcPr>
            <w:tcW w:w="1503" w:type="dxa"/>
          </w:tcPr>
          <w:p w14:paraId="2E24D4E7" w14:textId="77777777" w:rsidR="003C469A" w:rsidRDefault="003C469A" w:rsidP="003C469A">
            <w:r>
              <w:t>0</w:t>
            </w:r>
          </w:p>
        </w:tc>
        <w:tc>
          <w:tcPr>
            <w:tcW w:w="1503" w:type="dxa"/>
          </w:tcPr>
          <w:p w14:paraId="560876F6" w14:textId="77777777" w:rsidR="003C469A" w:rsidRDefault="003C469A" w:rsidP="003C469A">
            <w:r>
              <w:t>Width</w:t>
            </w:r>
          </w:p>
        </w:tc>
        <w:tc>
          <w:tcPr>
            <w:tcW w:w="1503" w:type="dxa"/>
          </w:tcPr>
          <w:p w14:paraId="1DC8A6EE" w14:textId="77777777" w:rsidR="003C469A" w:rsidRDefault="003C469A" w:rsidP="003C469A">
            <w:r>
              <w:t>Width</w:t>
            </w:r>
          </w:p>
        </w:tc>
        <w:tc>
          <w:tcPr>
            <w:tcW w:w="1503" w:type="dxa"/>
          </w:tcPr>
          <w:p w14:paraId="35B8B54E" w14:textId="77777777" w:rsidR="003C469A" w:rsidRDefault="003C469A" w:rsidP="003C469A">
            <w:r>
              <w:t>0</w:t>
            </w:r>
          </w:p>
        </w:tc>
      </w:tr>
      <w:tr w:rsidR="003C469A" w14:paraId="325404FB" w14:textId="77777777" w:rsidTr="003C469A">
        <w:tc>
          <w:tcPr>
            <w:tcW w:w="1502" w:type="dxa"/>
          </w:tcPr>
          <w:p w14:paraId="2B3570A5" w14:textId="77777777" w:rsidR="003C469A" w:rsidRDefault="003C469A" w:rsidP="003C469A">
            <w:r>
              <w:t>Y</w:t>
            </w:r>
          </w:p>
        </w:tc>
        <w:tc>
          <w:tcPr>
            <w:tcW w:w="1502" w:type="dxa"/>
          </w:tcPr>
          <w:p w14:paraId="3C2F40A2" w14:textId="77777777" w:rsidR="003C469A" w:rsidRDefault="003C469A" w:rsidP="003C469A">
            <w:r>
              <w:t>0</w:t>
            </w:r>
          </w:p>
        </w:tc>
        <w:tc>
          <w:tcPr>
            <w:tcW w:w="1503" w:type="dxa"/>
          </w:tcPr>
          <w:p w14:paraId="7BCF66C2" w14:textId="77777777" w:rsidR="003C469A" w:rsidRDefault="003C469A" w:rsidP="003C469A">
            <w:r>
              <w:t>Height</w:t>
            </w:r>
          </w:p>
        </w:tc>
        <w:tc>
          <w:tcPr>
            <w:tcW w:w="1503" w:type="dxa"/>
          </w:tcPr>
          <w:p w14:paraId="5EA60D7F" w14:textId="77777777" w:rsidR="003C469A" w:rsidRDefault="003C469A" w:rsidP="003C469A">
            <w:r>
              <w:t>Height</w:t>
            </w:r>
          </w:p>
        </w:tc>
        <w:tc>
          <w:tcPr>
            <w:tcW w:w="1503" w:type="dxa"/>
          </w:tcPr>
          <w:p w14:paraId="2360A611" w14:textId="77777777" w:rsidR="003C469A" w:rsidRDefault="003C469A" w:rsidP="003C469A">
            <w:r>
              <w:t>0</w:t>
            </w:r>
          </w:p>
        </w:tc>
        <w:tc>
          <w:tcPr>
            <w:tcW w:w="1503" w:type="dxa"/>
          </w:tcPr>
          <w:p w14:paraId="4DCFA75A" w14:textId="77777777" w:rsidR="003C469A" w:rsidRDefault="003C469A" w:rsidP="003C469A">
            <w:r>
              <w:t>0</w:t>
            </w:r>
          </w:p>
        </w:tc>
      </w:tr>
    </w:tbl>
    <w:p w14:paraId="7B518E43" w14:textId="6A60D667" w:rsidR="00526488" w:rsidRDefault="006E3C0D" w:rsidP="006E3C0D">
      <w:pPr>
        <w:pStyle w:val="Heading1"/>
      </w:pPr>
      <w:r>
        <w:t>Pan and tilt correction</w:t>
      </w:r>
    </w:p>
    <w:p w14:paraId="200E26BB" w14:textId="59F08A55" w:rsidR="006E3C0D" w:rsidRDefault="006E3C0D" w:rsidP="006E3C0D"/>
    <w:p w14:paraId="7BF7B3C5" w14:textId="739AA3C5" w:rsidR="006E3C0D" w:rsidRPr="006E3C0D" w:rsidRDefault="006E3C0D" w:rsidP="006E3C0D">
      <w:r>
        <w:rPr>
          <w:noProof/>
        </w:rPr>
        <w:drawing>
          <wp:inline distT="0" distB="0" distL="0" distR="0" wp14:anchorId="0E89A0E6" wp14:editId="19A61DB0">
            <wp:extent cx="4985385" cy="6979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40" b="8009"/>
                    <a:stretch/>
                  </pic:blipFill>
                  <pic:spPr bwMode="auto">
                    <a:xfrm>
                      <a:off x="0" y="0"/>
                      <a:ext cx="4985385" cy="697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C0D" w:rsidRPr="006E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2A400" w14:textId="77777777" w:rsidR="009F5A43" w:rsidRDefault="009F5A43" w:rsidP="003C469A">
      <w:pPr>
        <w:spacing w:after="0" w:line="240" w:lineRule="auto"/>
      </w:pPr>
      <w:r>
        <w:separator/>
      </w:r>
    </w:p>
  </w:endnote>
  <w:endnote w:type="continuationSeparator" w:id="0">
    <w:p w14:paraId="7DB48391" w14:textId="77777777" w:rsidR="009F5A43" w:rsidRDefault="009F5A43" w:rsidP="003C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62DB" w14:textId="77777777" w:rsidR="009F5A43" w:rsidRDefault="009F5A43" w:rsidP="003C469A">
      <w:pPr>
        <w:spacing w:after="0" w:line="240" w:lineRule="auto"/>
      </w:pPr>
      <w:r>
        <w:separator/>
      </w:r>
    </w:p>
  </w:footnote>
  <w:footnote w:type="continuationSeparator" w:id="0">
    <w:p w14:paraId="7A995A73" w14:textId="77777777" w:rsidR="009F5A43" w:rsidRDefault="009F5A43" w:rsidP="003C4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64"/>
    <w:rsid w:val="003C469A"/>
    <w:rsid w:val="00526488"/>
    <w:rsid w:val="006E3C0D"/>
    <w:rsid w:val="009F5A43"/>
    <w:rsid w:val="00C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CF89"/>
  <w15:chartTrackingRefBased/>
  <w15:docId w15:val="{57E24B15-5B6E-40BA-979A-3187D73C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9A"/>
  </w:style>
  <w:style w:type="paragraph" w:styleId="Footer">
    <w:name w:val="footer"/>
    <w:basedOn w:val="Normal"/>
    <w:link w:val="FooterChar"/>
    <w:uiPriority w:val="99"/>
    <w:unhideWhenUsed/>
    <w:rsid w:val="003C4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9A"/>
  </w:style>
  <w:style w:type="character" w:customStyle="1" w:styleId="Heading1Char">
    <w:name w:val="Heading 1 Char"/>
    <w:basedOn w:val="DefaultParagraphFont"/>
    <w:link w:val="Heading1"/>
    <w:uiPriority w:val="9"/>
    <w:rsid w:val="006E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2020-06-11T04:46:00Z</dcterms:created>
  <dcterms:modified xsi:type="dcterms:W3CDTF">2020-06-11T05:11:00Z</dcterms:modified>
</cp:coreProperties>
</file>