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62A8" w14:textId="64388E67" w:rsidR="008B08AF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>Yi-Rou Hung</w:t>
      </w:r>
      <w:r w:rsidR="0093227D">
        <w:rPr>
          <w:b/>
          <w:bCs/>
          <w:lang w:val="en-US"/>
        </w:rPr>
        <w:t xml:space="preserve"> </w:t>
      </w:r>
      <w:r w:rsidRPr="008B08AF">
        <w:rPr>
          <w:b/>
          <w:bCs/>
          <w:lang w:val="en-US"/>
        </w:rPr>
        <w:t>COS 333 - Research Questions</w:t>
      </w:r>
    </w:p>
    <w:p w14:paraId="263A769B" w14:textId="21A81A82" w:rsidR="008B08AF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 xml:space="preserve">1) Turing complete way that you can run some </w:t>
      </w:r>
      <w:r w:rsidR="00056254">
        <w:rPr>
          <w:b/>
          <w:bCs/>
          <w:lang w:val="en-US"/>
        </w:rPr>
        <w:t>algorithm</w:t>
      </w:r>
      <w:r w:rsidRPr="008B08AF">
        <w:rPr>
          <w:b/>
          <w:bCs/>
          <w:lang w:val="en-US"/>
        </w:rPr>
        <w:t xml:space="preserve"> regardless of the complexity, deep, recurrent, </w:t>
      </w:r>
      <w:proofErr w:type="gramStart"/>
      <w:r w:rsidRPr="008B08AF">
        <w:rPr>
          <w:b/>
          <w:bCs/>
          <w:lang w:val="en-US"/>
        </w:rPr>
        <w:t>difficult</w:t>
      </w:r>
      <w:proofErr w:type="gramEnd"/>
      <w:r w:rsidRPr="008B08AF">
        <w:rPr>
          <w:b/>
          <w:bCs/>
          <w:lang w:val="en-US"/>
        </w:rPr>
        <w:t xml:space="preserve"> or long </w:t>
      </w:r>
      <w:r w:rsidR="00056254">
        <w:rPr>
          <w:b/>
          <w:bCs/>
          <w:lang w:val="en-US"/>
        </w:rPr>
        <w:t>evaluation</w:t>
      </w:r>
      <w:r w:rsidRPr="008B08AF">
        <w:rPr>
          <w:b/>
          <w:bCs/>
          <w:lang w:val="en-US"/>
        </w:rPr>
        <w:t xml:space="preserve"> opportunity. (</w:t>
      </w:r>
      <w:proofErr w:type="spellStart"/>
      <w:r w:rsidRPr="008B08AF">
        <w:rPr>
          <w:b/>
          <w:bCs/>
          <w:lang w:val="en-US"/>
        </w:rPr>
        <w:t>AnoE</w:t>
      </w:r>
      <w:proofErr w:type="spellEnd"/>
      <w:r w:rsidRPr="008B08AF">
        <w:rPr>
          <w:b/>
          <w:bCs/>
          <w:lang w:val="en-US"/>
        </w:rPr>
        <w:t xml:space="preserve">, 2020). It is attainable to use the </w:t>
      </w:r>
      <w:r w:rsidR="00056254">
        <w:rPr>
          <w:b/>
          <w:bCs/>
          <w:lang w:val="en-US"/>
        </w:rPr>
        <w:t>programming language</w:t>
      </w:r>
      <w:r w:rsidRPr="008B08AF">
        <w:rPr>
          <w:b/>
          <w:bCs/>
          <w:lang w:val="en-US"/>
        </w:rPr>
        <w:t xml:space="preserve"> to imitate a Turing machine. One benefit is that it can handle some computational </w:t>
      </w:r>
      <w:proofErr w:type="gramStart"/>
      <w:r w:rsidRPr="008B08AF">
        <w:rPr>
          <w:b/>
          <w:bCs/>
          <w:lang w:val="en-US"/>
        </w:rPr>
        <w:t>task</w:t>
      </w:r>
      <w:proofErr w:type="gramEnd"/>
      <w:r w:rsidRPr="008B08AF">
        <w:rPr>
          <w:b/>
          <w:bCs/>
          <w:lang w:val="en-US"/>
        </w:rPr>
        <w:t xml:space="preserve"> likely to it accompanying enough </w:t>
      </w:r>
      <w:r w:rsidR="00056254">
        <w:rPr>
          <w:b/>
          <w:bCs/>
          <w:lang w:val="en-US"/>
        </w:rPr>
        <w:t>time</w:t>
      </w:r>
      <w:r w:rsidRPr="008B08AF">
        <w:rPr>
          <w:b/>
          <w:bCs/>
          <w:lang w:val="en-US"/>
        </w:rPr>
        <w:t xml:space="preserve"> and </w:t>
      </w:r>
      <w:r w:rsidR="00056254">
        <w:rPr>
          <w:b/>
          <w:bCs/>
          <w:lang w:val="en-US"/>
        </w:rPr>
        <w:t>resource</w:t>
      </w:r>
      <w:r w:rsidRPr="008B08AF">
        <w:rPr>
          <w:b/>
          <w:bCs/>
          <w:lang w:val="en-US"/>
        </w:rPr>
        <w:t xml:space="preserve">. One hurt of Turing Complete is that </w:t>
      </w:r>
      <w:proofErr w:type="spellStart"/>
      <w:r w:rsidRPr="008B08AF">
        <w:rPr>
          <w:b/>
          <w:bCs/>
          <w:lang w:val="en-US"/>
        </w:rPr>
        <w:t>TeX</w:t>
      </w:r>
      <w:proofErr w:type="spellEnd"/>
      <w:r w:rsidRPr="008B08AF">
        <w:rPr>
          <w:b/>
          <w:bCs/>
          <w:lang w:val="en-US"/>
        </w:rPr>
        <w:t xml:space="preserve"> programs are hard to </w:t>
      </w:r>
      <w:proofErr w:type="spellStart"/>
      <w:r w:rsidRPr="008B08AF">
        <w:rPr>
          <w:b/>
          <w:bCs/>
          <w:lang w:val="en-US"/>
        </w:rPr>
        <w:t>analyse</w:t>
      </w:r>
      <w:proofErr w:type="spellEnd"/>
      <w:r w:rsidRPr="008B08AF">
        <w:rPr>
          <w:b/>
          <w:bCs/>
          <w:lang w:val="en-US"/>
        </w:rPr>
        <w:t xml:space="preserve">, have a low </w:t>
      </w:r>
      <w:r w:rsidR="006D484B">
        <w:rPr>
          <w:b/>
          <w:bCs/>
          <w:lang w:val="en-US"/>
        </w:rPr>
        <w:t>fault tolerance</w:t>
      </w:r>
      <w:r w:rsidRPr="008B08AF">
        <w:rPr>
          <w:b/>
          <w:bCs/>
          <w:lang w:val="en-US"/>
        </w:rPr>
        <w:t xml:space="preserve"> and have extreme demands on </w:t>
      </w:r>
      <w:r w:rsidR="00E924AF">
        <w:rPr>
          <w:b/>
          <w:bCs/>
          <w:lang w:val="en-US"/>
        </w:rPr>
        <w:t>engines</w:t>
      </w:r>
      <w:r w:rsidRPr="008B08AF">
        <w:rPr>
          <w:b/>
          <w:bCs/>
          <w:lang w:val="en-US"/>
        </w:rPr>
        <w:t>, that maybe troublesome for comprehensive-purpose computation.</w:t>
      </w:r>
    </w:p>
    <w:p w14:paraId="6F7B2336" w14:textId="77777777" w:rsidR="007B00E1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 xml:space="preserve">2) Esoteric </w:t>
      </w:r>
      <w:r w:rsidR="007B00E1">
        <w:rPr>
          <w:b/>
          <w:bCs/>
          <w:lang w:val="en-US"/>
        </w:rPr>
        <w:t xml:space="preserve">programming language </w:t>
      </w:r>
      <w:r w:rsidRPr="008B08AF">
        <w:rPr>
          <w:b/>
          <w:bCs/>
          <w:lang w:val="en-US"/>
        </w:rPr>
        <w:t xml:space="preserve">is advocating exploratory purposes a suggestion of correction common sense. Anything namely not composed in the recognized types is deliberate as comments. The individualities are: &lt; &gt; </w:t>
      </w:r>
      <w:proofErr w:type="gramStart"/>
      <w:r w:rsidRPr="008B08AF">
        <w:rPr>
          <w:b/>
          <w:bCs/>
          <w:lang w:val="en-US"/>
        </w:rPr>
        <w:t>[ ]</w:t>
      </w:r>
      <w:proofErr w:type="gramEnd"/>
      <w:r w:rsidRPr="008B08AF">
        <w:rPr>
          <w:b/>
          <w:bCs/>
          <w:lang w:val="en-US"/>
        </w:rPr>
        <w:t xml:space="preserve"> , . + -</w:t>
      </w:r>
      <w:r w:rsidR="007B00E1">
        <w:rPr>
          <w:b/>
          <w:bCs/>
          <w:lang w:val="en-US"/>
        </w:rPr>
        <w:t xml:space="preserve"> </w:t>
      </w:r>
    </w:p>
    <w:p w14:paraId="08D1517D" w14:textId="2E889AE0" w:rsidR="008B08AF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 xml:space="preserve">The main goal search out </w:t>
      </w:r>
      <w:proofErr w:type="gramStart"/>
      <w:r w:rsidRPr="008B08AF">
        <w:rPr>
          <w:b/>
          <w:bCs/>
          <w:lang w:val="en-US"/>
        </w:rPr>
        <w:t>establish</w:t>
      </w:r>
      <w:proofErr w:type="gramEnd"/>
      <w:r w:rsidRPr="008B08AF">
        <w:rPr>
          <w:b/>
          <w:bCs/>
          <w:lang w:val="en-US"/>
        </w:rPr>
        <w:t xml:space="preserve"> a vocabulary that deviates from the normal pr</w:t>
      </w:r>
      <w:r w:rsidR="004E25E0">
        <w:rPr>
          <w:b/>
          <w:bCs/>
          <w:lang w:val="en-US"/>
        </w:rPr>
        <w:t>ogramming</w:t>
      </w:r>
      <w:r w:rsidR="00EC5EAB">
        <w:rPr>
          <w:b/>
          <w:bCs/>
          <w:lang w:val="en-US"/>
        </w:rPr>
        <w:t xml:space="preserve"> </w:t>
      </w:r>
      <w:r w:rsidR="004E25E0">
        <w:rPr>
          <w:b/>
          <w:bCs/>
          <w:lang w:val="en-US"/>
        </w:rPr>
        <w:t>language</w:t>
      </w:r>
      <w:r w:rsidRPr="008B08AF">
        <w:rPr>
          <w:b/>
          <w:bCs/>
          <w:lang w:val="en-US"/>
        </w:rPr>
        <w:t xml:space="preserve">. (Elvis, 2024) They are planned expected Turning-complete; they can </w:t>
      </w:r>
      <w:r w:rsidR="00EC5EAB">
        <w:rPr>
          <w:b/>
          <w:bCs/>
          <w:lang w:val="en-US"/>
        </w:rPr>
        <w:t>execute</w:t>
      </w:r>
      <w:r w:rsidRPr="008B08AF">
        <w:rPr>
          <w:b/>
          <w:bCs/>
          <w:lang w:val="en-US"/>
        </w:rPr>
        <w:t xml:space="preserve"> some computing doable by a standard programming </w:t>
      </w:r>
      <w:r w:rsidR="00EC5EAB">
        <w:rPr>
          <w:b/>
          <w:bCs/>
          <w:lang w:val="en-US"/>
        </w:rPr>
        <w:t>language</w:t>
      </w:r>
      <w:r w:rsidRPr="008B08AF">
        <w:rPr>
          <w:b/>
          <w:bCs/>
          <w:lang w:val="en-US"/>
        </w:rPr>
        <w:t>.</w:t>
      </w:r>
    </w:p>
    <w:p w14:paraId="05E7F00F" w14:textId="117902AF" w:rsidR="008B08AF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 xml:space="preserve">3) An </w:t>
      </w:r>
      <w:r w:rsidR="00333382">
        <w:rPr>
          <w:b/>
          <w:bCs/>
          <w:lang w:val="en-US"/>
        </w:rPr>
        <w:t>esoteric</w:t>
      </w:r>
      <w:r w:rsidRPr="008B08AF">
        <w:rPr>
          <w:b/>
          <w:bCs/>
          <w:lang w:val="en-US"/>
        </w:rPr>
        <w:t xml:space="preserve"> </w:t>
      </w:r>
      <w:r w:rsidR="00F41882">
        <w:rPr>
          <w:b/>
          <w:bCs/>
          <w:lang w:val="en-US"/>
        </w:rPr>
        <w:t>programming language</w:t>
      </w:r>
      <w:r w:rsidRPr="008B08AF">
        <w:rPr>
          <w:b/>
          <w:bCs/>
          <w:lang w:val="en-US"/>
        </w:rPr>
        <w:t xml:space="preserve"> sound is skilled to challenge itself and the standards of </w:t>
      </w:r>
      <w:r w:rsidR="000605CF">
        <w:rPr>
          <w:b/>
          <w:bCs/>
          <w:lang w:val="en-US"/>
        </w:rPr>
        <w:t>language</w:t>
      </w:r>
      <w:r w:rsidRPr="008B08AF">
        <w:rPr>
          <w:b/>
          <w:bCs/>
          <w:lang w:val="en-US"/>
        </w:rPr>
        <w:t xml:space="preserve"> designs. It is mainly secondhand for research and investigation of new plans in arrangement and computational belief. Therefore, it has a</w:t>
      </w:r>
      <w:r w:rsidR="000559F5">
        <w:rPr>
          <w:b/>
          <w:bCs/>
          <w:lang w:val="en-US"/>
        </w:rPr>
        <w:t>n</w:t>
      </w:r>
      <w:r w:rsidRPr="008B08AF">
        <w:rPr>
          <w:b/>
          <w:bCs/>
          <w:lang w:val="en-US"/>
        </w:rPr>
        <w:t xml:space="preserve"> excellent </w:t>
      </w:r>
      <w:r w:rsidR="000559F5">
        <w:rPr>
          <w:b/>
          <w:bCs/>
          <w:lang w:val="en-US"/>
        </w:rPr>
        <w:t>e</w:t>
      </w:r>
      <w:r w:rsidRPr="008B08AF">
        <w:rPr>
          <w:b/>
          <w:bCs/>
          <w:lang w:val="en-US"/>
        </w:rPr>
        <w:t xml:space="preserve">ffect </w:t>
      </w:r>
      <w:r w:rsidR="000559F5">
        <w:rPr>
          <w:b/>
          <w:bCs/>
          <w:lang w:val="en-US"/>
        </w:rPr>
        <w:t xml:space="preserve">on </w:t>
      </w:r>
      <w:r w:rsidRPr="008B08AF">
        <w:rPr>
          <w:b/>
          <w:bCs/>
          <w:lang w:val="en-US"/>
        </w:rPr>
        <w:t xml:space="preserve">instructional purposes and can also enhance an idea for </w:t>
      </w:r>
      <w:r w:rsidR="000559F5">
        <w:rPr>
          <w:b/>
          <w:bCs/>
          <w:lang w:val="en-US"/>
        </w:rPr>
        <w:t xml:space="preserve">a </w:t>
      </w:r>
      <w:r w:rsidRPr="008B08AF">
        <w:rPr>
          <w:b/>
          <w:bCs/>
          <w:lang w:val="en-US"/>
        </w:rPr>
        <w:t xml:space="preserve">few. It admits programmers expect artistic and have a deeper understanding of </w:t>
      </w:r>
      <w:r w:rsidR="000559F5">
        <w:rPr>
          <w:b/>
          <w:bCs/>
          <w:lang w:val="en-US"/>
        </w:rPr>
        <w:t>language</w:t>
      </w:r>
      <w:r w:rsidRPr="008B08AF">
        <w:rPr>
          <w:b/>
          <w:bCs/>
          <w:lang w:val="en-US"/>
        </w:rPr>
        <w:t xml:space="preserve"> design principles.</w:t>
      </w:r>
      <w:r w:rsidR="000559F5">
        <w:rPr>
          <w:b/>
          <w:bCs/>
          <w:lang w:val="en-US"/>
        </w:rPr>
        <w:t xml:space="preserve"> </w:t>
      </w:r>
      <w:r w:rsidRPr="008B08AF">
        <w:rPr>
          <w:b/>
          <w:bCs/>
          <w:lang w:val="en-US"/>
        </w:rPr>
        <w:t xml:space="preserve">However, concerning </w:t>
      </w:r>
      <w:r w:rsidR="00A17BBD">
        <w:rPr>
          <w:b/>
          <w:bCs/>
          <w:lang w:val="en-US"/>
        </w:rPr>
        <w:t>researchers</w:t>
      </w:r>
      <w:r w:rsidRPr="008B08AF">
        <w:rPr>
          <w:b/>
          <w:bCs/>
          <w:lang w:val="en-US"/>
        </w:rPr>
        <w:t xml:space="preserve">, the </w:t>
      </w:r>
      <w:r w:rsidR="000559F5">
        <w:rPr>
          <w:b/>
          <w:bCs/>
          <w:lang w:val="en-US"/>
        </w:rPr>
        <w:t>esoteric programming languages</w:t>
      </w:r>
      <w:r w:rsidRPr="008B08AF">
        <w:rPr>
          <w:b/>
          <w:bCs/>
          <w:lang w:val="en-US"/>
        </w:rPr>
        <w:t xml:space="preserve"> of computers are useless because it is questioning to use. This maybe an explicit objective of the creator. This is a </w:t>
      </w:r>
      <w:r w:rsidR="001C41AE">
        <w:rPr>
          <w:b/>
          <w:bCs/>
          <w:lang w:val="en-US"/>
        </w:rPr>
        <w:t>language</w:t>
      </w:r>
      <w:r w:rsidRPr="008B08AF">
        <w:rPr>
          <w:b/>
          <w:bCs/>
          <w:lang w:val="en-US"/>
        </w:rPr>
        <w:t xml:space="preserve"> that admits individual to investigate and express their imaginative countenance and plans. Although it allows </w:t>
      </w:r>
      <w:r w:rsidR="008D05D3">
        <w:rPr>
          <w:b/>
          <w:bCs/>
          <w:lang w:val="en-US"/>
        </w:rPr>
        <w:t>researchers</w:t>
      </w:r>
      <w:r w:rsidRPr="008B08AF">
        <w:rPr>
          <w:b/>
          <w:bCs/>
          <w:lang w:val="en-US"/>
        </w:rPr>
        <w:t xml:space="preserve"> to survey the fun of </w:t>
      </w:r>
      <w:r w:rsidR="008D1C43">
        <w:rPr>
          <w:b/>
          <w:bCs/>
          <w:lang w:val="en-US"/>
        </w:rPr>
        <w:t>languages</w:t>
      </w:r>
      <w:r w:rsidRPr="008B08AF">
        <w:rPr>
          <w:b/>
          <w:bCs/>
          <w:lang w:val="en-US"/>
        </w:rPr>
        <w:t xml:space="preserve"> and as long a</w:t>
      </w:r>
      <w:r w:rsidR="008D1C43">
        <w:rPr>
          <w:b/>
          <w:bCs/>
          <w:lang w:val="en-US"/>
        </w:rPr>
        <w:t>llow</w:t>
      </w:r>
      <w:r w:rsidRPr="008B08AF">
        <w:rPr>
          <w:b/>
          <w:bCs/>
          <w:lang w:val="en-US"/>
        </w:rPr>
        <w:t xml:space="preserve">s </w:t>
      </w:r>
      <w:r w:rsidR="008D1C43">
        <w:rPr>
          <w:b/>
          <w:bCs/>
          <w:lang w:val="en-US"/>
        </w:rPr>
        <w:t xml:space="preserve">them </w:t>
      </w:r>
      <w:r w:rsidRPr="008B08AF">
        <w:rPr>
          <w:b/>
          <w:bCs/>
          <w:lang w:val="en-US"/>
        </w:rPr>
        <w:t>to contemplate creatively and develop answers, it is further questioning to use. (</w:t>
      </w:r>
      <w:proofErr w:type="spellStart"/>
      <w:r w:rsidRPr="008B08AF">
        <w:rPr>
          <w:b/>
          <w:bCs/>
          <w:lang w:val="en-US"/>
        </w:rPr>
        <w:t>Tomassetti</w:t>
      </w:r>
      <w:proofErr w:type="spellEnd"/>
      <w:r w:rsidRPr="008B08AF">
        <w:rPr>
          <w:b/>
          <w:bCs/>
          <w:lang w:val="en-US"/>
        </w:rPr>
        <w:t>, n.d.)</w:t>
      </w:r>
    </w:p>
    <w:p w14:paraId="1995F016" w14:textId="389D6A1B" w:rsidR="008B08AF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 xml:space="preserve">4) Brainfuck is devised by Urban Müller in the period of 1993. The set up </w:t>
      </w:r>
      <w:r w:rsidR="0047309D">
        <w:rPr>
          <w:b/>
          <w:bCs/>
          <w:lang w:val="en-US"/>
        </w:rPr>
        <w:t>language</w:t>
      </w:r>
      <w:r w:rsidRPr="008B08AF">
        <w:rPr>
          <w:b/>
          <w:bCs/>
          <w:lang w:val="en-US"/>
        </w:rPr>
        <w:t xml:space="preserve"> is minimalistic and consists of eight figures: ‘+’, ‘</w:t>
      </w:r>
      <w:proofErr w:type="gramStart"/>
      <w:r w:rsidRPr="008B08AF">
        <w:rPr>
          <w:b/>
          <w:bCs/>
          <w:lang w:val="en-US"/>
        </w:rPr>
        <w:t>-‘</w:t>
      </w:r>
      <w:proofErr w:type="gramEnd"/>
      <w:r w:rsidRPr="008B08AF">
        <w:rPr>
          <w:b/>
          <w:bCs/>
          <w:lang w:val="en-US"/>
        </w:rPr>
        <w:t>, ‘&lt;’, ‘&gt;’, ‘[‘, ‘]’, ‘.’ ‘,’.  To form a</w:t>
      </w:r>
      <w:r w:rsidR="005532A4">
        <w:rPr>
          <w:b/>
          <w:bCs/>
          <w:lang w:val="en-US"/>
        </w:rPr>
        <w:t>n</w:t>
      </w:r>
      <w:r w:rsidRPr="008B08AF">
        <w:rPr>
          <w:b/>
          <w:bCs/>
          <w:lang w:val="en-US"/>
        </w:rPr>
        <w:t xml:space="preserve"> essential </w:t>
      </w:r>
      <w:r w:rsidR="005532A4">
        <w:rPr>
          <w:b/>
          <w:bCs/>
          <w:lang w:val="en-US"/>
        </w:rPr>
        <w:t>language</w:t>
      </w:r>
      <w:r w:rsidRPr="008B08AF">
        <w:rPr>
          <w:b/>
          <w:bCs/>
          <w:lang w:val="en-US"/>
        </w:rPr>
        <w:t xml:space="preserve"> the results were that the style is difficult to handle, although it is Turing complete. The eight commands are used to </w:t>
      </w:r>
      <w:r w:rsidR="004B1FE9">
        <w:rPr>
          <w:b/>
          <w:bCs/>
          <w:lang w:val="en-US"/>
        </w:rPr>
        <w:t>manipulate</w:t>
      </w:r>
      <w:r w:rsidRPr="008B08AF">
        <w:rPr>
          <w:b/>
          <w:bCs/>
          <w:lang w:val="en-US"/>
        </w:rPr>
        <w:t xml:space="preserve"> a </w:t>
      </w:r>
      <w:r w:rsidR="004B1FE9">
        <w:rPr>
          <w:b/>
          <w:bCs/>
          <w:lang w:val="en-US"/>
        </w:rPr>
        <w:t>data pointer</w:t>
      </w:r>
      <w:r w:rsidRPr="008B08AF">
        <w:rPr>
          <w:b/>
          <w:bCs/>
          <w:lang w:val="en-US"/>
        </w:rPr>
        <w:t xml:space="preserve">, and support loops and are inscribed as a series of commands accompanying no </w:t>
      </w:r>
      <w:r w:rsidR="004B1FE9">
        <w:rPr>
          <w:b/>
          <w:bCs/>
          <w:lang w:val="en-US"/>
        </w:rPr>
        <w:t>variable</w:t>
      </w:r>
      <w:r w:rsidRPr="008B08AF">
        <w:rPr>
          <w:b/>
          <w:bCs/>
          <w:lang w:val="en-US"/>
        </w:rPr>
        <w:t xml:space="preserve"> names or complex </w:t>
      </w:r>
      <w:r w:rsidR="001E3233">
        <w:rPr>
          <w:b/>
          <w:bCs/>
          <w:lang w:val="en-US"/>
        </w:rPr>
        <w:t>syntax</w:t>
      </w:r>
      <w:r w:rsidRPr="008B08AF">
        <w:rPr>
          <w:b/>
          <w:bCs/>
          <w:lang w:val="en-US"/>
        </w:rPr>
        <w:t xml:space="preserve">. IT can perform computational tasks that </w:t>
      </w:r>
      <w:proofErr w:type="spellStart"/>
      <w:r w:rsidR="00DC5812">
        <w:rPr>
          <w:b/>
          <w:bCs/>
          <w:lang w:val="en-US"/>
        </w:rPr>
        <w:t>turing</w:t>
      </w:r>
      <w:proofErr w:type="spellEnd"/>
      <w:r w:rsidR="00DC5812">
        <w:rPr>
          <w:b/>
          <w:bCs/>
          <w:lang w:val="en-US"/>
        </w:rPr>
        <w:t xml:space="preserve"> </w:t>
      </w:r>
      <w:r w:rsidRPr="008B08AF">
        <w:rPr>
          <w:b/>
          <w:bCs/>
          <w:lang w:val="en-US"/>
        </w:rPr>
        <w:t>machines can.</w:t>
      </w:r>
      <w:r w:rsidR="00DC5812">
        <w:rPr>
          <w:b/>
          <w:bCs/>
          <w:lang w:val="en-US"/>
        </w:rPr>
        <w:t xml:space="preserve"> </w:t>
      </w:r>
      <w:proofErr w:type="spellStart"/>
      <w:r w:rsidRPr="008B08AF">
        <w:rPr>
          <w:b/>
          <w:bCs/>
          <w:lang w:val="en-US"/>
        </w:rPr>
        <w:t>Befunge</w:t>
      </w:r>
      <w:proofErr w:type="spellEnd"/>
      <w:r w:rsidRPr="008B08AF">
        <w:rPr>
          <w:b/>
          <w:bCs/>
          <w:lang w:val="en-US"/>
        </w:rPr>
        <w:t xml:space="preserve"> is planned by Chris Pressey </w:t>
      </w:r>
      <w:proofErr w:type="gramStart"/>
      <w:r w:rsidRPr="008B08AF">
        <w:rPr>
          <w:b/>
          <w:bCs/>
          <w:lang w:val="en-US"/>
        </w:rPr>
        <w:t>in</w:t>
      </w:r>
      <w:proofErr w:type="gramEnd"/>
      <w:r w:rsidRPr="008B08AF">
        <w:rPr>
          <w:b/>
          <w:bCs/>
          <w:lang w:val="en-US"/>
        </w:rPr>
        <w:t xml:space="preserve"> the old age of 1993. It has commands that control the </w:t>
      </w:r>
      <w:r w:rsidR="000463AB">
        <w:rPr>
          <w:b/>
          <w:bCs/>
          <w:lang w:val="en-US"/>
        </w:rPr>
        <w:t>direction</w:t>
      </w:r>
      <w:r w:rsidRPr="008B08AF">
        <w:rPr>
          <w:b/>
          <w:bCs/>
          <w:lang w:val="en-US"/>
        </w:rPr>
        <w:t xml:space="preserve"> up, </w:t>
      </w:r>
      <w:r w:rsidR="00134C7C">
        <w:rPr>
          <w:b/>
          <w:bCs/>
          <w:lang w:val="en-US"/>
        </w:rPr>
        <w:t>down</w:t>
      </w:r>
      <w:r w:rsidRPr="008B08AF">
        <w:rPr>
          <w:b/>
          <w:bCs/>
          <w:lang w:val="en-US"/>
        </w:rPr>
        <w:t xml:space="preserve">, </w:t>
      </w:r>
      <w:r w:rsidR="00403544">
        <w:rPr>
          <w:b/>
          <w:bCs/>
          <w:lang w:val="en-US"/>
        </w:rPr>
        <w:t>left</w:t>
      </w:r>
      <w:r w:rsidRPr="008B08AF">
        <w:rPr>
          <w:b/>
          <w:bCs/>
          <w:lang w:val="en-US"/>
        </w:rPr>
        <w:t xml:space="preserve">, and right and so can also build a </w:t>
      </w:r>
      <w:r w:rsidR="00355E79">
        <w:rPr>
          <w:b/>
          <w:bCs/>
          <w:lang w:val="en-US"/>
        </w:rPr>
        <w:t>cycle</w:t>
      </w:r>
      <w:r w:rsidRPr="008B08AF">
        <w:rPr>
          <w:b/>
          <w:bCs/>
          <w:lang w:val="en-US"/>
        </w:rPr>
        <w:t xml:space="preserve"> established sure commands. </w:t>
      </w:r>
      <w:proofErr w:type="spellStart"/>
      <w:r w:rsidRPr="008B08AF">
        <w:rPr>
          <w:b/>
          <w:bCs/>
          <w:lang w:val="en-US"/>
        </w:rPr>
        <w:t>Befunge</w:t>
      </w:r>
      <w:proofErr w:type="spellEnd"/>
      <w:r w:rsidRPr="008B08AF">
        <w:rPr>
          <w:b/>
          <w:bCs/>
          <w:lang w:val="en-US"/>
        </w:rPr>
        <w:t xml:space="preserve"> programs are composed on a toroidal gridiron, and </w:t>
      </w:r>
      <w:r w:rsidR="00F1469D">
        <w:rPr>
          <w:b/>
          <w:bCs/>
          <w:lang w:val="en-US"/>
        </w:rPr>
        <w:t>instruction</w:t>
      </w:r>
      <w:r w:rsidRPr="008B08AF">
        <w:rPr>
          <w:b/>
          <w:bCs/>
          <w:lang w:val="en-US"/>
        </w:rPr>
        <w:t xml:space="preserve"> </w:t>
      </w:r>
      <w:r w:rsidR="00FD6FB3">
        <w:rPr>
          <w:b/>
          <w:bCs/>
          <w:lang w:val="en-US"/>
        </w:rPr>
        <w:t>is</w:t>
      </w:r>
      <w:r w:rsidRPr="008B08AF">
        <w:rPr>
          <w:b/>
          <w:bCs/>
          <w:lang w:val="en-US"/>
        </w:rPr>
        <w:t xml:space="preserve"> performed based on the shift of the </w:t>
      </w:r>
      <w:proofErr w:type="gramStart"/>
      <w:r w:rsidR="008B5420">
        <w:rPr>
          <w:b/>
          <w:bCs/>
          <w:lang w:val="en-US"/>
        </w:rPr>
        <w:t>instructions</w:t>
      </w:r>
      <w:proofErr w:type="gramEnd"/>
      <w:r w:rsidR="008B5420">
        <w:rPr>
          <w:b/>
          <w:bCs/>
          <w:lang w:val="en-US"/>
        </w:rPr>
        <w:t xml:space="preserve"> pointer</w:t>
      </w:r>
      <w:r w:rsidRPr="008B08AF">
        <w:rPr>
          <w:b/>
          <w:bCs/>
          <w:lang w:val="en-US"/>
        </w:rPr>
        <w:t xml:space="preserve">. The new adaptation, Befunge-98 is Turning complete </w:t>
      </w:r>
      <w:proofErr w:type="gramStart"/>
      <w:r w:rsidRPr="008B08AF">
        <w:rPr>
          <w:b/>
          <w:bCs/>
          <w:lang w:val="en-US"/>
        </w:rPr>
        <w:t>in spite of</w:t>
      </w:r>
      <w:proofErr w:type="gramEnd"/>
      <w:r w:rsidRPr="008B08AF">
        <w:rPr>
          <w:b/>
          <w:bCs/>
          <w:lang w:val="en-US"/>
        </w:rPr>
        <w:t xml:space="preserve"> the different flow, it can act computational tasks that a </w:t>
      </w:r>
      <w:proofErr w:type="spellStart"/>
      <w:r w:rsidR="005B21C9">
        <w:rPr>
          <w:b/>
          <w:bCs/>
          <w:lang w:val="en-US"/>
        </w:rPr>
        <w:t>turing</w:t>
      </w:r>
      <w:proofErr w:type="spellEnd"/>
      <w:r w:rsidRPr="008B08AF">
        <w:rPr>
          <w:b/>
          <w:bCs/>
          <w:lang w:val="en-US"/>
        </w:rPr>
        <w:t xml:space="preserve"> machine can. (</w:t>
      </w:r>
      <w:proofErr w:type="spellStart"/>
      <w:r w:rsidRPr="008B08AF">
        <w:rPr>
          <w:b/>
          <w:bCs/>
          <w:lang w:val="en-US"/>
        </w:rPr>
        <w:t>Tomassetti</w:t>
      </w:r>
      <w:proofErr w:type="spellEnd"/>
      <w:r w:rsidRPr="008B08AF">
        <w:rPr>
          <w:b/>
          <w:bCs/>
          <w:lang w:val="en-US"/>
        </w:rPr>
        <w:t>, n.d.)</w:t>
      </w:r>
    </w:p>
    <w:p w14:paraId="0C87E9A2" w14:textId="77777777" w:rsidR="007132A4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lastRenderedPageBreak/>
        <w:t xml:space="preserve">5) Bash </w:t>
      </w:r>
      <w:r w:rsidR="00EB1F5F">
        <w:rPr>
          <w:b/>
          <w:bCs/>
          <w:lang w:val="en-US"/>
        </w:rPr>
        <w:t>programming language</w:t>
      </w:r>
      <w:r w:rsidRPr="008B08AF">
        <w:rPr>
          <w:b/>
          <w:bCs/>
          <w:lang w:val="en-US"/>
        </w:rPr>
        <w:t xml:space="preserve"> is ideal for </w:t>
      </w:r>
      <w:r w:rsidR="00151071">
        <w:rPr>
          <w:b/>
          <w:bCs/>
          <w:lang w:val="en-US"/>
        </w:rPr>
        <w:t>writing scripts</w:t>
      </w:r>
      <w:r w:rsidRPr="008B08AF">
        <w:rPr>
          <w:b/>
          <w:bCs/>
          <w:lang w:val="en-US"/>
        </w:rPr>
        <w:t xml:space="preserve">, automating </w:t>
      </w:r>
      <w:r w:rsidR="004B4AC4">
        <w:rPr>
          <w:b/>
          <w:bCs/>
          <w:lang w:val="en-US"/>
        </w:rPr>
        <w:t xml:space="preserve">system admin </w:t>
      </w:r>
      <w:proofErr w:type="gramStart"/>
      <w:r w:rsidRPr="008B08AF">
        <w:rPr>
          <w:b/>
          <w:bCs/>
          <w:lang w:val="en-US"/>
        </w:rPr>
        <w:t>tasks</w:t>
      </w:r>
      <w:proofErr w:type="gramEnd"/>
      <w:r w:rsidRPr="008B08AF">
        <w:rPr>
          <w:b/>
          <w:bCs/>
          <w:lang w:val="en-US"/>
        </w:rPr>
        <w:t xml:space="preserve"> and working accompanying command-line </w:t>
      </w:r>
      <w:r w:rsidR="001E547A">
        <w:rPr>
          <w:b/>
          <w:bCs/>
          <w:lang w:val="en-US"/>
        </w:rPr>
        <w:t>utilities</w:t>
      </w:r>
      <w:r w:rsidRPr="008B08AF">
        <w:rPr>
          <w:b/>
          <w:bCs/>
          <w:lang w:val="en-US"/>
        </w:rPr>
        <w:t xml:space="preserve">. It acts computational task </w:t>
      </w:r>
      <w:r w:rsidR="001904FA">
        <w:rPr>
          <w:b/>
          <w:bCs/>
          <w:lang w:val="en-US"/>
        </w:rPr>
        <w:t xml:space="preserve">to </w:t>
      </w:r>
      <w:r w:rsidRPr="008B08AF">
        <w:rPr>
          <w:b/>
          <w:bCs/>
          <w:lang w:val="en-US"/>
        </w:rPr>
        <w:t xml:space="preserve">further natural command </w:t>
      </w:r>
      <w:r w:rsidR="00EC13D2">
        <w:rPr>
          <w:b/>
          <w:bCs/>
          <w:lang w:val="en-US"/>
        </w:rPr>
        <w:t>execution</w:t>
      </w:r>
      <w:r w:rsidRPr="008B08AF">
        <w:rPr>
          <w:b/>
          <w:bCs/>
          <w:lang w:val="en-US"/>
        </w:rPr>
        <w:t>.</w:t>
      </w:r>
      <w:r w:rsidR="00EC13D2">
        <w:rPr>
          <w:b/>
          <w:bCs/>
          <w:lang w:val="en-US"/>
        </w:rPr>
        <w:t xml:space="preserve"> </w:t>
      </w:r>
      <w:r w:rsidRPr="008B08AF">
        <w:rPr>
          <w:b/>
          <w:bCs/>
          <w:lang w:val="en-US"/>
        </w:rPr>
        <w:t xml:space="preserve">On the other hand, Bash has a restricted </w:t>
      </w:r>
      <w:r w:rsidR="00BE390A">
        <w:rPr>
          <w:b/>
          <w:bCs/>
          <w:lang w:val="en-US"/>
        </w:rPr>
        <w:t>data</w:t>
      </w:r>
      <w:r w:rsidRPr="008B08AF">
        <w:rPr>
          <w:b/>
          <w:bCs/>
          <w:lang w:val="en-US"/>
        </w:rPr>
        <w:t xml:space="preserve"> structure, datatypes, </w:t>
      </w:r>
      <w:r w:rsidR="00CA5F66">
        <w:rPr>
          <w:b/>
          <w:bCs/>
          <w:lang w:val="en-US"/>
        </w:rPr>
        <w:t>unit</w:t>
      </w:r>
      <w:r w:rsidRPr="008B08AF">
        <w:rPr>
          <w:b/>
          <w:bCs/>
          <w:lang w:val="en-US"/>
        </w:rPr>
        <w:t xml:space="preserve"> tests, </w:t>
      </w:r>
      <w:r w:rsidR="00352F42">
        <w:rPr>
          <w:b/>
          <w:bCs/>
          <w:lang w:val="en-US"/>
        </w:rPr>
        <w:t>real</w:t>
      </w:r>
      <w:r w:rsidRPr="008B08AF">
        <w:rPr>
          <w:b/>
          <w:bCs/>
          <w:lang w:val="en-US"/>
        </w:rPr>
        <w:t xml:space="preserve"> functions, etc. It does not specify </w:t>
      </w:r>
      <w:proofErr w:type="spellStart"/>
      <w:proofErr w:type="gramStart"/>
      <w:r w:rsidRPr="008B08AF">
        <w:rPr>
          <w:b/>
          <w:bCs/>
          <w:lang w:val="en-US"/>
        </w:rPr>
        <w:t>a</w:t>
      </w:r>
      <w:proofErr w:type="spellEnd"/>
      <w:proofErr w:type="gramEnd"/>
      <w:r w:rsidRPr="008B08AF">
        <w:rPr>
          <w:b/>
          <w:bCs/>
          <w:lang w:val="en-US"/>
        </w:rPr>
        <w:t xml:space="preserve"> easy </w:t>
      </w:r>
      <w:r w:rsidR="007A00A3">
        <w:rPr>
          <w:b/>
          <w:bCs/>
          <w:lang w:val="en-US"/>
        </w:rPr>
        <w:t>platform</w:t>
      </w:r>
      <w:r w:rsidRPr="008B08AF">
        <w:rPr>
          <w:b/>
          <w:bCs/>
          <w:lang w:val="en-US"/>
        </w:rPr>
        <w:t xml:space="preserve"> for consumers to </w:t>
      </w:r>
      <w:r w:rsidR="00EC73A4">
        <w:rPr>
          <w:b/>
          <w:bCs/>
          <w:lang w:val="en-US"/>
        </w:rPr>
        <w:t>code</w:t>
      </w:r>
      <w:r w:rsidRPr="008B08AF">
        <w:rPr>
          <w:b/>
          <w:bCs/>
          <w:lang w:val="en-US"/>
        </w:rPr>
        <w:t xml:space="preserve"> and lacks support for complex data types. </w:t>
      </w:r>
      <w:proofErr w:type="gramStart"/>
      <w:r w:rsidRPr="008B08AF">
        <w:rPr>
          <w:b/>
          <w:bCs/>
          <w:lang w:val="en-US"/>
        </w:rPr>
        <w:t>So</w:t>
      </w:r>
      <w:proofErr w:type="gramEnd"/>
      <w:r w:rsidRPr="008B08AF">
        <w:rPr>
          <w:b/>
          <w:bCs/>
          <w:lang w:val="en-US"/>
        </w:rPr>
        <w:t xml:space="preserve"> I grant permission </w:t>
      </w:r>
      <w:r w:rsidR="007132A4">
        <w:rPr>
          <w:b/>
          <w:bCs/>
          <w:lang w:val="en-US"/>
        </w:rPr>
        <w:t xml:space="preserve">to </w:t>
      </w:r>
      <w:r w:rsidRPr="008B08AF">
        <w:rPr>
          <w:b/>
          <w:bCs/>
          <w:lang w:val="en-US"/>
        </w:rPr>
        <w:t xml:space="preserve">mention that it </w:t>
      </w:r>
      <w:r w:rsidR="007132A4">
        <w:rPr>
          <w:b/>
          <w:bCs/>
          <w:lang w:val="en-US"/>
        </w:rPr>
        <w:t>is</w:t>
      </w:r>
      <w:r w:rsidRPr="008B08AF">
        <w:rPr>
          <w:b/>
          <w:bCs/>
          <w:lang w:val="en-US"/>
        </w:rPr>
        <w:t xml:space="preserve"> possib</w:t>
      </w:r>
      <w:r w:rsidR="007132A4">
        <w:rPr>
          <w:b/>
          <w:bCs/>
          <w:lang w:val="en-US"/>
        </w:rPr>
        <w:t>le</w:t>
      </w:r>
      <w:r w:rsidRPr="008B08AF">
        <w:rPr>
          <w:b/>
          <w:bCs/>
          <w:lang w:val="en-US"/>
        </w:rPr>
        <w:t xml:space="preserve"> not be deliberate as a </w:t>
      </w:r>
      <w:r w:rsidR="007132A4">
        <w:rPr>
          <w:b/>
          <w:bCs/>
          <w:lang w:val="en-US"/>
        </w:rPr>
        <w:t>programming language</w:t>
      </w:r>
      <w:r w:rsidRPr="008B08AF">
        <w:rPr>
          <w:b/>
          <w:bCs/>
          <w:lang w:val="en-US"/>
        </w:rPr>
        <w:t xml:space="preserve">. (Jean-Michel, 2024)6) </w:t>
      </w:r>
    </w:p>
    <w:p w14:paraId="2C8BD3E9" w14:textId="0E42A027" w:rsidR="008B08AF" w:rsidRDefault="008B08AF" w:rsidP="008B08AF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Pr="008B08AF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="007132A4">
        <w:rPr>
          <w:b/>
          <w:bCs/>
          <w:lang w:val="en-US"/>
        </w:rPr>
        <w:t>–</w:t>
      </w:r>
      <w:r w:rsidRPr="008B08AF">
        <w:rPr>
          <w:b/>
          <w:bCs/>
          <w:lang w:val="en-US"/>
        </w:rPr>
        <w:t xml:space="preserve">ALF supports the </w:t>
      </w:r>
      <w:r w:rsidR="00775A2E">
        <w:rPr>
          <w:b/>
          <w:bCs/>
          <w:lang w:val="en-US"/>
        </w:rPr>
        <w:t>imperative</w:t>
      </w:r>
      <w:r w:rsidRPr="008B08AF">
        <w:rPr>
          <w:b/>
          <w:bCs/>
          <w:lang w:val="en-US"/>
        </w:rPr>
        <w:t xml:space="preserve"> and </w:t>
      </w:r>
      <w:r w:rsidR="00E11665">
        <w:rPr>
          <w:b/>
          <w:bCs/>
          <w:lang w:val="en-US"/>
        </w:rPr>
        <w:t>declarative</w:t>
      </w:r>
      <w:r w:rsidRPr="008B08AF">
        <w:rPr>
          <w:b/>
          <w:bCs/>
          <w:lang w:val="en-US"/>
        </w:rPr>
        <w:t xml:space="preserve"> paradigms.</w:t>
      </w:r>
    </w:p>
    <w:p w14:paraId="49FFAC02" w14:textId="08AAF894" w:rsidR="008B08AF" w:rsidRDefault="008B08AF" w:rsidP="008B08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-</w:t>
      </w:r>
      <w:r w:rsidRPr="008B08AF">
        <w:rPr>
          <w:b/>
          <w:bCs/>
          <w:lang w:val="en-US"/>
        </w:rPr>
        <w:t xml:space="preserve">ALF </w:t>
      </w:r>
      <w:r w:rsidR="002344AA">
        <w:rPr>
          <w:b/>
          <w:bCs/>
          <w:lang w:val="en-US"/>
        </w:rPr>
        <w:t>incorporated functional and object-oriented paradigms</w:t>
      </w:r>
      <w:r w:rsidRPr="008B08AF">
        <w:rPr>
          <w:b/>
          <w:bCs/>
          <w:lang w:val="en-US"/>
        </w:rPr>
        <w:t xml:space="preserve"> (society, 2024)</w:t>
      </w:r>
    </w:p>
    <w:p w14:paraId="2F335E7E" w14:textId="30647F9B" w:rsidR="008B08AF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 xml:space="preserve">7) Visual Logic is bestowed by way of </w:t>
      </w:r>
      <w:r w:rsidR="00887CC9">
        <w:rPr>
          <w:b/>
          <w:bCs/>
          <w:lang w:val="en-US"/>
        </w:rPr>
        <w:t>building</w:t>
      </w:r>
      <w:r w:rsidRPr="008B08AF">
        <w:rPr>
          <w:b/>
          <w:bCs/>
          <w:lang w:val="en-US"/>
        </w:rPr>
        <w:t xml:space="preserve">, </w:t>
      </w:r>
      <w:proofErr w:type="gramStart"/>
      <w:r w:rsidRPr="008B08AF">
        <w:rPr>
          <w:b/>
          <w:bCs/>
          <w:lang w:val="en-US"/>
        </w:rPr>
        <w:t>understand</w:t>
      </w:r>
      <w:r w:rsidR="00887CC9">
        <w:rPr>
          <w:b/>
          <w:bCs/>
          <w:lang w:val="en-US"/>
        </w:rPr>
        <w:t>ing</w:t>
      </w:r>
      <w:proofErr w:type="gramEnd"/>
      <w:r w:rsidRPr="008B08AF">
        <w:rPr>
          <w:b/>
          <w:bCs/>
          <w:lang w:val="en-US"/>
        </w:rPr>
        <w:t xml:space="preserve"> and accomplish</w:t>
      </w:r>
      <w:r w:rsidR="00887CC9">
        <w:rPr>
          <w:b/>
          <w:bCs/>
          <w:lang w:val="en-US"/>
        </w:rPr>
        <w:t>ing</w:t>
      </w:r>
      <w:r w:rsidRPr="008B08AF">
        <w:rPr>
          <w:b/>
          <w:bCs/>
          <w:lang w:val="en-US"/>
        </w:rPr>
        <w:t xml:space="preserve"> programs more surely and </w:t>
      </w:r>
      <w:r w:rsidR="00C82255">
        <w:rPr>
          <w:b/>
          <w:bCs/>
          <w:lang w:val="en-US"/>
        </w:rPr>
        <w:t>efficiently</w:t>
      </w:r>
      <w:r w:rsidRPr="008B08AF">
        <w:rPr>
          <w:b/>
          <w:bCs/>
          <w:lang w:val="en-US"/>
        </w:rPr>
        <w:t>. Visual Logic prioritize</w:t>
      </w:r>
      <w:r w:rsidR="00887CC9">
        <w:rPr>
          <w:b/>
          <w:bCs/>
          <w:lang w:val="en-US"/>
        </w:rPr>
        <w:t>s</w:t>
      </w:r>
      <w:r w:rsidRPr="008B08AF">
        <w:rPr>
          <w:b/>
          <w:bCs/>
          <w:lang w:val="en-US"/>
        </w:rPr>
        <w:t xml:space="preserve"> </w:t>
      </w:r>
      <w:r w:rsidR="001D5453">
        <w:rPr>
          <w:b/>
          <w:bCs/>
          <w:lang w:val="en-US"/>
        </w:rPr>
        <w:t>graphics used in programming languages</w:t>
      </w:r>
      <w:r w:rsidRPr="008B08AF">
        <w:rPr>
          <w:b/>
          <w:bCs/>
          <w:lang w:val="en-US"/>
        </w:rPr>
        <w:t xml:space="preserve"> to suggest the </w:t>
      </w:r>
      <w:r w:rsidR="001D5453">
        <w:rPr>
          <w:b/>
          <w:bCs/>
          <w:lang w:val="en-US"/>
        </w:rPr>
        <w:t>relational nature of logic programming</w:t>
      </w:r>
      <w:r w:rsidRPr="008B08AF">
        <w:rPr>
          <w:b/>
          <w:bCs/>
          <w:lang w:val="en-US"/>
        </w:rPr>
        <w:t xml:space="preserve"> and, so, help the </w:t>
      </w:r>
      <w:r w:rsidR="00AE37D2">
        <w:rPr>
          <w:b/>
          <w:bCs/>
          <w:lang w:val="en-US"/>
        </w:rPr>
        <w:t>users</w:t>
      </w:r>
      <w:r w:rsidRPr="008B08AF">
        <w:rPr>
          <w:b/>
          <w:bCs/>
          <w:lang w:val="en-US"/>
        </w:rPr>
        <w:t xml:space="preserve"> to catch a deep understanding of the </w:t>
      </w:r>
      <w:r w:rsidR="00E76EA2">
        <w:rPr>
          <w:b/>
          <w:bCs/>
          <w:lang w:val="en-US"/>
        </w:rPr>
        <w:t>semantic</w:t>
      </w:r>
      <w:r w:rsidR="00B37AD5">
        <w:rPr>
          <w:b/>
          <w:bCs/>
          <w:lang w:val="en-US"/>
        </w:rPr>
        <w:t>s</w:t>
      </w:r>
      <w:r w:rsidRPr="008B08AF">
        <w:rPr>
          <w:b/>
          <w:bCs/>
          <w:lang w:val="en-US"/>
        </w:rPr>
        <w:t xml:space="preserve"> meaning of </w:t>
      </w:r>
      <w:r w:rsidR="00887CC9">
        <w:rPr>
          <w:b/>
          <w:bCs/>
          <w:lang w:val="en-US"/>
        </w:rPr>
        <w:t>their</w:t>
      </w:r>
      <w:r w:rsidRPr="008B08AF">
        <w:rPr>
          <w:b/>
          <w:bCs/>
          <w:lang w:val="en-US"/>
        </w:rPr>
        <w:t xml:space="preserve"> programs. Visual Logic offers a visual, instinctive approach for learners to grasp </w:t>
      </w:r>
      <w:r w:rsidR="00FB31C1">
        <w:rPr>
          <w:b/>
          <w:bCs/>
          <w:lang w:val="en-US"/>
        </w:rPr>
        <w:t xml:space="preserve">and </w:t>
      </w:r>
      <w:r w:rsidRPr="008B08AF">
        <w:rPr>
          <w:b/>
          <w:bCs/>
          <w:lang w:val="en-US"/>
        </w:rPr>
        <w:t xml:space="preserve">prioritize </w:t>
      </w:r>
      <w:r w:rsidR="00935659">
        <w:rPr>
          <w:b/>
          <w:bCs/>
          <w:lang w:val="en-US"/>
        </w:rPr>
        <w:t>programming concepts</w:t>
      </w:r>
      <w:r w:rsidRPr="008B08AF">
        <w:rPr>
          <w:b/>
          <w:bCs/>
          <w:lang w:val="en-US"/>
        </w:rPr>
        <w:t xml:space="preserve"> outside the complicatedness of </w:t>
      </w:r>
      <w:r w:rsidR="00FB31C1">
        <w:rPr>
          <w:b/>
          <w:bCs/>
          <w:lang w:val="en-US"/>
        </w:rPr>
        <w:t>text</w:t>
      </w:r>
      <w:r w:rsidRPr="008B08AF">
        <w:rPr>
          <w:b/>
          <w:bCs/>
          <w:lang w:val="en-US"/>
        </w:rPr>
        <w:t xml:space="preserve">-based </w:t>
      </w:r>
      <w:r w:rsidR="00935659">
        <w:rPr>
          <w:b/>
          <w:bCs/>
          <w:lang w:val="en-US"/>
        </w:rPr>
        <w:t>languages</w:t>
      </w:r>
      <w:r w:rsidRPr="008B08AF">
        <w:rPr>
          <w:b/>
          <w:bCs/>
          <w:lang w:val="en-US"/>
        </w:rPr>
        <w:t xml:space="preserve">, </w:t>
      </w:r>
      <w:r w:rsidR="006F6033">
        <w:rPr>
          <w:b/>
          <w:bCs/>
          <w:lang w:val="en-US"/>
        </w:rPr>
        <w:t xml:space="preserve">reducing barriers </w:t>
      </w:r>
      <w:r w:rsidRPr="008B08AF">
        <w:rPr>
          <w:b/>
          <w:bCs/>
          <w:lang w:val="en-US"/>
        </w:rPr>
        <w:t xml:space="preserve">to education and </w:t>
      </w:r>
      <w:r w:rsidR="006F6033">
        <w:rPr>
          <w:b/>
          <w:bCs/>
          <w:lang w:val="en-US"/>
        </w:rPr>
        <w:t>enabling</w:t>
      </w:r>
      <w:r w:rsidRPr="008B08AF">
        <w:rPr>
          <w:b/>
          <w:bCs/>
          <w:lang w:val="en-US"/>
        </w:rPr>
        <w:t xml:space="preserve"> </w:t>
      </w:r>
      <w:r w:rsidR="006F6033">
        <w:rPr>
          <w:b/>
          <w:bCs/>
          <w:lang w:val="en-US"/>
        </w:rPr>
        <w:t>focus</w:t>
      </w:r>
      <w:r w:rsidRPr="008B08AF">
        <w:rPr>
          <w:b/>
          <w:bCs/>
          <w:lang w:val="en-US"/>
        </w:rPr>
        <w:t xml:space="preserve"> to fundamental ideas. The </w:t>
      </w:r>
      <w:r w:rsidR="007B6707">
        <w:rPr>
          <w:b/>
          <w:bCs/>
          <w:lang w:val="en-US"/>
        </w:rPr>
        <w:t>disadvantage</w:t>
      </w:r>
      <w:r w:rsidRPr="008B08AF">
        <w:rPr>
          <w:b/>
          <w:bCs/>
          <w:lang w:val="en-US"/>
        </w:rPr>
        <w:t xml:space="preserve"> is that it potentially forms a break betw</w:t>
      </w:r>
      <w:r w:rsidR="003D0B35">
        <w:rPr>
          <w:b/>
          <w:bCs/>
          <w:lang w:val="en-US"/>
        </w:rPr>
        <w:t>een</w:t>
      </w:r>
      <w:r w:rsidRPr="008B08AF">
        <w:rPr>
          <w:b/>
          <w:bCs/>
          <w:lang w:val="en-US"/>
        </w:rPr>
        <w:t xml:space="preserve"> abilities captured and those wanted real-world </w:t>
      </w:r>
      <w:r w:rsidR="00597E46">
        <w:rPr>
          <w:b/>
          <w:bCs/>
          <w:lang w:val="en-US"/>
        </w:rPr>
        <w:t>programming</w:t>
      </w:r>
      <w:r w:rsidRPr="008B08AF">
        <w:rPr>
          <w:b/>
          <w:bCs/>
          <w:lang w:val="en-US"/>
        </w:rPr>
        <w:t xml:space="preserve"> tasks.</w:t>
      </w:r>
    </w:p>
    <w:p w14:paraId="0EF73D3E" w14:textId="3AFC56A0" w:rsidR="00276E64" w:rsidRDefault="008B08AF" w:rsidP="008B08AF">
      <w:pPr>
        <w:rPr>
          <w:b/>
          <w:bCs/>
          <w:lang w:val="en-US"/>
        </w:rPr>
      </w:pPr>
      <w:r w:rsidRPr="008B08AF">
        <w:rPr>
          <w:b/>
          <w:bCs/>
          <w:lang w:val="en-US"/>
        </w:rPr>
        <w:t xml:space="preserve">8) Dr. Memory is a </w:t>
      </w:r>
      <w:r w:rsidR="006438CA">
        <w:rPr>
          <w:b/>
          <w:bCs/>
          <w:lang w:val="en-US"/>
        </w:rPr>
        <w:t xml:space="preserve">memory monitoring tool that </w:t>
      </w:r>
      <w:proofErr w:type="gramStart"/>
      <w:r w:rsidR="006438CA">
        <w:rPr>
          <w:b/>
          <w:bCs/>
          <w:lang w:val="en-US"/>
        </w:rPr>
        <w:t>is able to</w:t>
      </w:r>
      <w:proofErr w:type="gramEnd"/>
      <w:r w:rsidRPr="008B08AF">
        <w:rPr>
          <w:b/>
          <w:bCs/>
          <w:lang w:val="en-US"/>
        </w:rPr>
        <w:t xml:space="preserve"> recogniz</w:t>
      </w:r>
      <w:r w:rsidR="006438CA">
        <w:rPr>
          <w:b/>
          <w:bCs/>
          <w:lang w:val="en-US"/>
        </w:rPr>
        <w:t>e</w:t>
      </w:r>
      <w:r w:rsidRPr="008B08AF">
        <w:rPr>
          <w:b/>
          <w:bCs/>
          <w:lang w:val="en-US"/>
        </w:rPr>
        <w:t xml:space="preserve"> </w:t>
      </w:r>
      <w:r w:rsidR="006438CA">
        <w:rPr>
          <w:b/>
          <w:bCs/>
          <w:lang w:val="en-US"/>
        </w:rPr>
        <w:t>memory-related</w:t>
      </w:r>
      <w:r w:rsidRPr="008B08AF">
        <w:rPr>
          <w:b/>
          <w:bCs/>
          <w:lang w:val="en-US"/>
        </w:rPr>
        <w:t xml:space="preserve"> programming </w:t>
      </w:r>
      <w:r w:rsidR="006438CA">
        <w:rPr>
          <w:b/>
          <w:bCs/>
          <w:lang w:val="en-US"/>
        </w:rPr>
        <w:t>errors</w:t>
      </w:r>
      <w:r w:rsidRPr="008B08AF">
        <w:rPr>
          <w:b/>
          <w:bCs/>
          <w:lang w:val="en-US"/>
        </w:rPr>
        <w:t xml:space="preserve"> to degree access of uninitialized </w:t>
      </w:r>
      <w:r w:rsidR="00B124CD">
        <w:rPr>
          <w:b/>
          <w:bCs/>
          <w:lang w:val="en-US"/>
        </w:rPr>
        <w:t>memory</w:t>
      </w:r>
      <w:r w:rsidRPr="008B08AF">
        <w:rPr>
          <w:b/>
          <w:bCs/>
          <w:lang w:val="en-US"/>
        </w:rPr>
        <w:t xml:space="preserve">, access to </w:t>
      </w:r>
      <w:proofErr w:type="spellStart"/>
      <w:r w:rsidRPr="008B08AF">
        <w:rPr>
          <w:b/>
          <w:bCs/>
          <w:lang w:val="en-US"/>
        </w:rPr>
        <w:t>unaddressable</w:t>
      </w:r>
      <w:proofErr w:type="spellEnd"/>
      <w:r w:rsidRPr="008B08AF">
        <w:rPr>
          <w:b/>
          <w:bCs/>
          <w:lang w:val="en-US"/>
        </w:rPr>
        <w:t xml:space="preserve"> </w:t>
      </w:r>
      <w:r w:rsidR="0089671B">
        <w:rPr>
          <w:b/>
          <w:bCs/>
          <w:lang w:val="en-US"/>
        </w:rPr>
        <w:t>memory</w:t>
      </w:r>
      <w:r w:rsidRPr="008B08AF">
        <w:rPr>
          <w:b/>
          <w:bCs/>
          <w:lang w:val="en-US"/>
        </w:rPr>
        <w:t xml:space="preserve">, accesses to </w:t>
      </w:r>
      <w:r w:rsidR="004739F6">
        <w:rPr>
          <w:b/>
          <w:bCs/>
          <w:lang w:val="en-US"/>
        </w:rPr>
        <w:t>free memory</w:t>
      </w:r>
      <w:r w:rsidRPr="008B08AF">
        <w:rPr>
          <w:b/>
          <w:bCs/>
          <w:lang w:val="en-US"/>
        </w:rPr>
        <w:t xml:space="preserve">, double frees, </w:t>
      </w:r>
      <w:r w:rsidR="008A0526">
        <w:rPr>
          <w:b/>
          <w:bCs/>
          <w:lang w:val="en-US"/>
        </w:rPr>
        <w:t>memory</w:t>
      </w:r>
      <w:r w:rsidRPr="008B08AF">
        <w:rPr>
          <w:b/>
          <w:bCs/>
          <w:lang w:val="en-US"/>
        </w:rPr>
        <w:t xml:space="preserve"> leaks, and handle leaks, and access to un-reserved </w:t>
      </w:r>
      <w:r w:rsidR="004979B1">
        <w:rPr>
          <w:b/>
          <w:bCs/>
          <w:lang w:val="en-US"/>
        </w:rPr>
        <w:t>thread</w:t>
      </w:r>
      <w:r w:rsidRPr="008B08AF">
        <w:rPr>
          <w:b/>
          <w:bCs/>
          <w:lang w:val="en-US"/>
        </w:rPr>
        <w:t xml:space="preserve"> local </w:t>
      </w:r>
      <w:r w:rsidR="00A70F16">
        <w:rPr>
          <w:b/>
          <w:bCs/>
          <w:lang w:val="en-US"/>
        </w:rPr>
        <w:t>storage</w:t>
      </w:r>
      <w:r w:rsidRPr="008B08AF">
        <w:rPr>
          <w:b/>
          <w:bCs/>
          <w:lang w:val="en-US"/>
        </w:rPr>
        <w:t xml:space="preserve"> slots. (Memory, 2024)</w:t>
      </w:r>
    </w:p>
    <w:p w14:paraId="28FA9BA7" w14:textId="644F03BA" w:rsidR="00276E64" w:rsidRPr="00276E64" w:rsidRDefault="00276E64" w:rsidP="008B08A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id w:val="-191793651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3DF51B89" w14:textId="2CC96FEB" w:rsidR="00276E64" w:rsidRDefault="00276E6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2096E3E" w14:textId="77777777" w:rsidR="00276E64" w:rsidRDefault="00276E64" w:rsidP="00276E64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Elvis, G. B. (2024, February 2). </w:t>
              </w:r>
              <w:r>
                <w:rPr>
                  <w:i/>
                  <w:iCs/>
                  <w:noProof/>
                </w:rPr>
                <w:t>DEV Community</w:t>
              </w:r>
              <w:r>
                <w:rPr>
                  <w:noProof/>
                </w:rPr>
                <w:t>. Retrieved from DEV: https://dev.to/gyauelvis/esoteric-languages-what-are-they-and-why-you-should-be-concerned-592d</w:t>
              </w:r>
            </w:p>
            <w:p w14:paraId="7ED71351" w14:textId="77777777" w:rsidR="00276E64" w:rsidRDefault="00276E64" w:rsidP="00276E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AnoE. (2020, June 16). </w:t>
              </w:r>
              <w:r>
                <w:rPr>
                  <w:i/>
                  <w:iCs/>
                  <w:noProof/>
                </w:rPr>
                <w:t>Computer Science</w:t>
              </w:r>
              <w:r>
                <w:rPr>
                  <w:noProof/>
                </w:rPr>
                <w:t>. Retrieved from Stack Exchange Network: https://cs.stackexchange.com/questions/71473/what-does-being-turing-complete-mean</w:t>
              </w:r>
            </w:p>
            <w:p w14:paraId="1C0CFF9E" w14:textId="77777777" w:rsidR="00276E64" w:rsidRDefault="00276E64" w:rsidP="00276E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Tomassetti, G. (n.d.). </w:t>
              </w:r>
              <w:r>
                <w:rPr>
                  <w:i/>
                  <w:iCs/>
                  <w:noProof/>
                </w:rPr>
                <w:t>The Fun (and Madness) of Esoteric Programming Languages</w:t>
              </w:r>
              <w:r>
                <w:rPr>
                  <w:noProof/>
                </w:rPr>
                <w:t>. Retrieved from Strumenta: https://tomassetti.me/discovering-arcane-world-esoteric-programming-languages/</w:t>
              </w:r>
            </w:p>
            <w:p w14:paraId="39B7072C" w14:textId="77777777" w:rsidR="00276E64" w:rsidRDefault="00276E64" w:rsidP="00276E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Jean-Michel. (2024, February 16). </w:t>
              </w:r>
              <w:r>
                <w:rPr>
                  <w:i/>
                  <w:iCs/>
                  <w:noProof/>
                </w:rPr>
                <w:t>Bash is a terrible as a programming language, but what's the alternative?</w:t>
              </w:r>
              <w:r>
                <w:rPr>
                  <w:noProof/>
                </w:rPr>
                <w:t xml:space="preserve"> Retrieved from DEV: https://dev.to/jmfayard/bash-is-a-terrible-programming-language-but-whats-the-alternative--oc2</w:t>
              </w:r>
            </w:p>
            <w:p w14:paraId="3D9AF45B" w14:textId="77777777" w:rsidR="00276E64" w:rsidRDefault="00276E64" w:rsidP="00276E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community, L. (2024). </w:t>
              </w:r>
              <w:r>
                <w:rPr>
                  <w:i/>
                  <w:iCs/>
                  <w:noProof/>
                </w:rPr>
                <w:t>What are some examples of programming languages that support multiple paradigms?</w:t>
              </w:r>
              <w:r>
                <w:rPr>
                  <w:noProof/>
                </w:rPr>
                <w:t xml:space="preserve"> Retrieved from Linked in: https://www.linkedin.com/advice/0/what-some-examples-programming-languages-support</w:t>
              </w:r>
            </w:p>
            <w:p w14:paraId="7C9D2AEF" w14:textId="77777777" w:rsidR="00276E64" w:rsidRDefault="00276E64" w:rsidP="00276E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Memory, D. (2024, March 1). </w:t>
              </w:r>
              <w:r>
                <w:rPr>
                  <w:i/>
                  <w:iCs/>
                  <w:noProof/>
                </w:rPr>
                <w:t>Dr. Memory</w:t>
              </w:r>
              <w:r>
                <w:rPr>
                  <w:noProof/>
                </w:rPr>
                <w:t>. Retrieved from Dr. Memory: https://drmemory.org/</w:t>
              </w:r>
            </w:p>
            <w:p w14:paraId="7F2E3075" w14:textId="26768B44" w:rsidR="00276E64" w:rsidRDefault="00276E64" w:rsidP="00276E6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D4A05D" w14:textId="2A90C58B" w:rsidR="007D09E8" w:rsidRPr="008B08AF" w:rsidRDefault="007D09E8" w:rsidP="008B08AF"/>
    <w:sectPr w:rsidR="007D09E8" w:rsidRPr="008B08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4CC2"/>
    <w:multiLevelType w:val="hybridMultilevel"/>
    <w:tmpl w:val="FC5848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375E"/>
    <w:multiLevelType w:val="hybridMultilevel"/>
    <w:tmpl w:val="93C2EC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52805">
    <w:abstractNumId w:val="0"/>
  </w:num>
  <w:num w:numId="2" w16cid:durableId="30462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C9"/>
    <w:rsid w:val="00002886"/>
    <w:rsid w:val="000463AB"/>
    <w:rsid w:val="00050BFF"/>
    <w:rsid w:val="000559F5"/>
    <w:rsid w:val="00056254"/>
    <w:rsid w:val="000605CF"/>
    <w:rsid w:val="000B35EB"/>
    <w:rsid w:val="000B6FC7"/>
    <w:rsid w:val="000C41A6"/>
    <w:rsid w:val="000D451E"/>
    <w:rsid w:val="00106E07"/>
    <w:rsid w:val="001318FC"/>
    <w:rsid w:val="00134C7C"/>
    <w:rsid w:val="00150FAF"/>
    <w:rsid w:val="00151071"/>
    <w:rsid w:val="00162999"/>
    <w:rsid w:val="0018626F"/>
    <w:rsid w:val="001904FA"/>
    <w:rsid w:val="001A4E7D"/>
    <w:rsid w:val="001A6780"/>
    <w:rsid w:val="001B3A66"/>
    <w:rsid w:val="001C41AE"/>
    <w:rsid w:val="001D5453"/>
    <w:rsid w:val="001E3233"/>
    <w:rsid w:val="001E547A"/>
    <w:rsid w:val="0021691E"/>
    <w:rsid w:val="00231D96"/>
    <w:rsid w:val="002344AA"/>
    <w:rsid w:val="00245AE0"/>
    <w:rsid w:val="00270370"/>
    <w:rsid w:val="00275F52"/>
    <w:rsid w:val="00276E64"/>
    <w:rsid w:val="002D6CAE"/>
    <w:rsid w:val="00333382"/>
    <w:rsid w:val="00352F42"/>
    <w:rsid w:val="00355E79"/>
    <w:rsid w:val="00395D55"/>
    <w:rsid w:val="003A0D4F"/>
    <w:rsid w:val="003D0B35"/>
    <w:rsid w:val="003D6E79"/>
    <w:rsid w:val="003D7E3E"/>
    <w:rsid w:val="00400F11"/>
    <w:rsid w:val="00403544"/>
    <w:rsid w:val="0040354B"/>
    <w:rsid w:val="004131C7"/>
    <w:rsid w:val="0041488D"/>
    <w:rsid w:val="0047309D"/>
    <w:rsid w:val="004739F6"/>
    <w:rsid w:val="00496725"/>
    <w:rsid w:val="004979B1"/>
    <w:rsid w:val="004B1FE9"/>
    <w:rsid w:val="004B4AC4"/>
    <w:rsid w:val="004C11DC"/>
    <w:rsid w:val="004E25E0"/>
    <w:rsid w:val="00511C3C"/>
    <w:rsid w:val="0051484E"/>
    <w:rsid w:val="00521F87"/>
    <w:rsid w:val="00542247"/>
    <w:rsid w:val="005532A4"/>
    <w:rsid w:val="00587DAF"/>
    <w:rsid w:val="00597E46"/>
    <w:rsid w:val="005B21C9"/>
    <w:rsid w:val="005C5B0C"/>
    <w:rsid w:val="00617009"/>
    <w:rsid w:val="006438CA"/>
    <w:rsid w:val="006A05CE"/>
    <w:rsid w:val="006D2C5F"/>
    <w:rsid w:val="006D484B"/>
    <w:rsid w:val="006F6033"/>
    <w:rsid w:val="007132A4"/>
    <w:rsid w:val="0075300B"/>
    <w:rsid w:val="0076167B"/>
    <w:rsid w:val="00775A2E"/>
    <w:rsid w:val="00780697"/>
    <w:rsid w:val="007A00A3"/>
    <w:rsid w:val="007B00E1"/>
    <w:rsid w:val="007B6707"/>
    <w:rsid w:val="007D09E8"/>
    <w:rsid w:val="008379A5"/>
    <w:rsid w:val="00845EAE"/>
    <w:rsid w:val="00887CC9"/>
    <w:rsid w:val="008941F7"/>
    <w:rsid w:val="0089671B"/>
    <w:rsid w:val="008A0526"/>
    <w:rsid w:val="008B08AF"/>
    <w:rsid w:val="008B5420"/>
    <w:rsid w:val="008D05D3"/>
    <w:rsid w:val="008D1C43"/>
    <w:rsid w:val="008D5835"/>
    <w:rsid w:val="008E1C24"/>
    <w:rsid w:val="008E5914"/>
    <w:rsid w:val="008F19E1"/>
    <w:rsid w:val="00913CA0"/>
    <w:rsid w:val="009258F4"/>
    <w:rsid w:val="009301A2"/>
    <w:rsid w:val="0093227D"/>
    <w:rsid w:val="00935659"/>
    <w:rsid w:val="009A4FB0"/>
    <w:rsid w:val="009B7D1A"/>
    <w:rsid w:val="00A17BBD"/>
    <w:rsid w:val="00A3109B"/>
    <w:rsid w:val="00A70F16"/>
    <w:rsid w:val="00AD6148"/>
    <w:rsid w:val="00AE37D2"/>
    <w:rsid w:val="00B124CD"/>
    <w:rsid w:val="00B136CB"/>
    <w:rsid w:val="00B30D0A"/>
    <w:rsid w:val="00B37AD5"/>
    <w:rsid w:val="00B802E4"/>
    <w:rsid w:val="00BA0E1B"/>
    <w:rsid w:val="00BC3C0B"/>
    <w:rsid w:val="00BE390A"/>
    <w:rsid w:val="00BE7A1E"/>
    <w:rsid w:val="00C325A4"/>
    <w:rsid w:val="00C3553A"/>
    <w:rsid w:val="00C67082"/>
    <w:rsid w:val="00C82255"/>
    <w:rsid w:val="00C936C9"/>
    <w:rsid w:val="00CA2007"/>
    <w:rsid w:val="00CA5F66"/>
    <w:rsid w:val="00CF331F"/>
    <w:rsid w:val="00D078E2"/>
    <w:rsid w:val="00D12D3B"/>
    <w:rsid w:val="00D72EBF"/>
    <w:rsid w:val="00D904A7"/>
    <w:rsid w:val="00D97A4B"/>
    <w:rsid w:val="00DC5812"/>
    <w:rsid w:val="00E00067"/>
    <w:rsid w:val="00E11665"/>
    <w:rsid w:val="00E17747"/>
    <w:rsid w:val="00E264CF"/>
    <w:rsid w:val="00E76EA2"/>
    <w:rsid w:val="00E8727F"/>
    <w:rsid w:val="00E924AF"/>
    <w:rsid w:val="00EB1F5F"/>
    <w:rsid w:val="00EC13D2"/>
    <w:rsid w:val="00EC5EAB"/>
    <w:rsid w:val="00EC73A4"/>
    <w:rsid w:val="00F1469D"/>
    <w:rsid w:val="00F3670B"/>
    <w:rsid w:val="00F41882"/>
    <w:rsid w:val="00F47670"/>
    <w:rsid w:val="00F55337"/>
    <w:rsid w:val="00F71730"/>
    <w:rsid w:val="00F92B3F"/>
    <w:rsid w:val="00FB31C1"/>
    <w:rsid w:val="00FC1E46"/>
    <w:rsid w:val="00FC2850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594B7"/>
  <w15:chartTrackingRefBased/>
  <w15:docId w15:val="{51CE4221-DC02-9E46-B933-66C33D8D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6C9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92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Gya24</b:Tag>
    <b:SourceType>InternetSite</b:SourceType>
    <b:Guid>{366730FE-3925-B546-87C6-3820D2BC5F33}</b:Guid>
    <b:Title>DEV Community</b:Title>
    <b:Year>2024</b:Year>
    <b:Author>
      <b:Author>
        <b:NameList>
          <b:Person>
            <b:Last>Elvis</b:Last>
            <b:First>Gyau</b:First>
            <b:Middle>Boahen</b:Middle>
          </b:Person>
        </b:NameList>
      </b:Author>
    </b:Author>
    <b:InternetSiteTitle>DEV</b:InternetSiteTitle>
    <b:URL>https://dev.to/gyauelvis/esoteric-languages-what-are-they-and-why-you-should-be-concerned-592d</b:URL>
    <b:Month>February</b:Month>
    <b:Day>2</b:Day>
    <b:RefOrder>1</b:RefOrder>
  </b:Source>
  <b:Source>
    <b:Tag>Ano20</b:Tag>
    <b:SourceType>InternetSite</b:SourceType>
    <b:Guid>{E7F725BD-5BAC-0C4A-9931-4B5A1B0DA883}</b:Guid>
    <b:Author>
      <b:Author>
        <b:NameList>
          <b:Person>
            <b:Last>AnoE</b:Last>
          </b:Person>
        </b:NameList>
      </b:Author>
    </b:Author>
    <b:Title>Computer Science</b:Title>
    <b:InternetSiteTitle>Stack Exchange Network</b:InternetSiteTitle>
    <b:URL>https://cs.stackexchange.com/questions/71473/what-does-being-turing-complete-mean</b:URL>
    <b:Year>2020</b:Year>
    <b:Month>June</b:Month>
    <b:Day>16</b:Day>
    <b:RefOrder>2</b:RefOrder>
  </b:Source>
  <b:Source>
    <b:Tag>Gab</b:Tag>
    <b:SourceType>InternetSite</b:SourceType>
    <b:Guid>{9F005CCE-EEB7-864C-95D5-8CA1DD94B83C}</b:Guid>
    <b:Author>
      <b:Author>
        <b:NameList>
          <b:Person>
            <b:Last>Tomassetti</b:Last>
            <b:First>Gabriele</b:First>
          </b:Person>
        </b:NameList>
      </b:Author>
    </b:Author>
    <b:Title>The Fun (and Madness) of Esoteric Programming Languages</b:Title>
    <b:InternetSiteTitle>Strumenta</b:InternetSiteTitle>
    <b:URL>https://tomassetti.me/discovering-arcane-world-esoteric-programming-languages/</b:URL>
    <b:RefOrder>3</b:RefOrder>
  </b:Source>
  <b:Source>
    <b:Tag>Jea24</b:Tag>
    <b:SourceType>InternetSite</b:SourceType>
    <b:Guid>{BAB5BDE1-167F-1F44-BE4D-92FDCF26591D}</b:Guid>
    <b:Author>
      <b:Author>
        <b:NameList>
          <b:Person>
            <b:Last>Jean-Michel</b:Last>
          </b:Person>
        </b:NameList>
      </b:Author>
    </b:Author>
    <b:Title>Bash is a terrible as a programming language, but what's the alternative?</b:Title>
    <b:InternetSiteTitle>DEV</b:InternetSiteTitle>
    <b:URL>https://dev.to/jmfayard/bash-is-a-terrible-programming-language-but-whats-the-alternative--oc2</b:URL>
    <b:Year>2024</b:Year>
    <b:Month>February</b:Month>
    <b:Day>16</b:Day>
    <b:RefOrder>4</b:RefOrder>
  </b:Source>
  <b:Source>
    <b:Tag>Lin24</b:Tag>
    <b:SourceType>InternetSite</b:SourceType>
    <b:Guid>{E180CF9A-B06E-E44F-B785-0FE7A1F1ADB5}</b:Guid>
    <b:Author>
      <b:Author>
        <b:NameList>
          <b:Person>
            <b:Last>community</b:Last>
            <b:First>Linkedln</b:First>
          </b:Person>
        </b:NameList>
      </b:Author>
    </b:Author>
    <b:Title>What are some examples of programming languages that support multiple paradigms?</b:Title>
    <b:InternetSiteTitle>Linked in</b:InternetSiteTitle>
    <b:URL>https://www.linkedin.com/advice/0/what-some-examples-programming-languages-support</b:URL>
    <b:Year>2024</b:Year>
    <b:RefOrder>5</b:RefOrder>
  </b:Source>
  <b:Source>
    <b:Tag>DrM24</b:Tag>
    <b:SourceType>InternetSite</b:SourceType>
    <b:Guid>{C51510B9-4FB1-284B-96A3-E7066273D37E}</b:Guid>
    <b:Author>
      <b:Author>
        <b:NameList>
          <b:Person>
            <b:Last>Memory</b:Last>
            <b:First>Dr.</b:First>
          </b:Person>
        </b:NameList>
      </b:Author>
    </b:Author>
    <b:Title>Dr. Memory</b:Title>
    <b:InternetSiteTitle>Dr. Memory</b:InternetSiteTitle>
    <b:URL>https://drmemory.org/</b:URL>
    <b:Year>2024</b:Year>
    <b:Month>March</b:Month>
    <b:Day>1</b:Day>
    <b:RefOrder>6</b:RefOrder>
  </b:Source>
</b:Sources>
</file>

<file path=customXml/itemProps1.xml><?xml version="1.0" encoding="utf-8"?>
<ds:datastoreItem xmlns:ds="http://schemas.openxmlformats.org/officeDocument/2006/customXml" ds:itemID="{DA6ADB83-6D85-034D-B928-1284C145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149</cp:revision>
  <dcterms:created xsi:type="dcterms:W3CDTF">2024-03-02T12:57:00Z</dcterms:created>
  <dcterms:modified xsi:type="dcterms:W3CDTF">2024-03-05T08:59:00Z</dcterms:modified>
</cp:coreProperties>
</file>