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941F0" w14:textId="77777777" w:rsidR="006A46BA" w:rsidRDefault="00FC432D">
      <w:pPr>
        <w:spacing w:before="480" w:after="120"/>
        <w:ind w:firstLineChars="0" w:firstLine="0"/>
        <w:jc w:val="center"/>
        <w:rPr>
          <w:lang w:eastAsia="zh-CN"/>
        </w:rPr>
      </w:pPr>
      <w:r>
        <w:rPr>
          <w:rFonts w:eastAsia="黑体"/>
          <w:b/>
          <w:sz w:val="44"/>
          <w:lang w:eastAsia="zh-CN"/>
        </w:rPr>
        <w:t>计算机系统设计</w:t>
      </w:r>
    </w:p>
    <w:p w14:paraId="40833994" w14:textId="77777777" w:rsidR="006A46BA" w:rsidRDefault="00FC432D">
      <w:pPr>
        <w:pStyle w:val="aa"/>
        <w:spacing w:before="480"/>
        <w:ind w:firstLineChars="0" w:firstLine="0"/>
        <w:jc w:val="center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SSD </w:t>
      </w:r>
      <w:r>
        <w:rPr>
          <w:lang w:eastAsia="zh-CN"/>
        </w:rPr>
        <w:t>的过滤向量检索系统</w:t>
      </w:r>
      <w:r>
        <w:rPr>
          <w:lang w:eastAsia="zh-CN"/>
        </w:rPr>
        <w:br/>
      </w:r>
      <w:r>
        <w:rPr>
          <w:lang w:eastAsia="zh-CN"/>
        </w:rPr>
        <w:t>性能测试与设计比较</w:t>
      </w:r>
    </w:p>
    <w:p w14:paraId="0544AEBF" w14:textId="77777777" w:rsidR="006A46BA" w:rsidRDefault="00FC432D">
      <w:pPr>
        <w:spacing w:before="240" w:after="360"/>
        <w:ind w:firstLineChars="0" w:firstLine="0"/>
        <w:jc w:val="center"/>
      </w:pPr>
      <w:proofErr w:type="spellStart"/>
      <w:r>
        <w:rPr>
          <w:sz w:val="32"/>
        </w:rPr>
        <w:t>实验报告</w:t>
      </w:r>
      <w:proofErr w:type="spellEnd"/>
    </w:p>
    <w:tbl>
      <w:tblPr>
        <w:tblStyle w:val="aff1"/>
        <w:tblW w:w="650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643"/>
      </w:tblGrid>
      <w:tr w:rsidR="006A46BA" w14:paraId="79790D1D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F08FE8" w14:textId="77777777" w:rsidR="006A46BA" w:rsidRDefault="00FC432D">
            <w:pPr>
              <w:keepNext/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22"/>
              </w:rPr>
              <w:t>院系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CD8BCD" w14:textId="77777777" w:rsidR="006A46BA" w:rsidRDefault="00FC432D">
            <w:pPr>
              <w:keepNext/>
              <w:keepLines/>
              <w:spacing w:line="276" w:lineRule="auto"/>
              <w:ind w:firstLineChars="0" w:firstLine="0"/>
            </w:pPr>
            <w:r>
              <w:rPr>
                <w:sz w:val="22"/>
              </w:rPr>
              <w:t>（</w:t>
            </w:r>
            <w:proofErr w:type="spellStart"/>
            <w:r>
              <w:rPr>
                <w:sz w:val="22"/>
              </w:rPr>
              <w:t>请填写</w:t>
            </w:r>
            <w:proofErr w:type="spellEnd"/>
            <w:r>
              <w:rPr>
                <w:sz w:val="22"/>
              </w:rPr>
              <w:t>）</w:t>
            </w:r>
          </w:p>
        </w:tc>
      </w:tr>
      <w:tr w:rsidR="006A46BA" w14:paraId="1755468D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3F902FA" w14:textId="77777777" w:rsidR="006A46BA" w:rsidRDefault="00FC432D">
            <w:pPr>
              <w:keepNext/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22"/>
              </w:rPr>
              <w:t>班级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2F40AF5" w14:textId="77777777" w:rsidR="006A46BA" w:rsidRDefault="00FC432D">
            <w:pPr>
              <w:keepNext/>
              <w:keepLines/>
              <w:spacing w:line="276" w:lineRule="auto"/>
              <w:ind w:firstLineChars="0" w:firstLine="0"/>
            </w:pPr>
            <w:r>
              <w:rPr>
                <w:sz w:val="22"/>
              </w:rPr>
              <w:t>（</w:t>
            </w:r>
            <w:proofErr w:type="spellStart"/>
            <w:r>
              <w:rPr>
                <w:sz w:val="22"/>
              </w:rPr>
              <w:t>请填写</w:t>
            </w:r>
            <w:proofErr w:type="spellEnd"/>
            <w:r>
              <w:rPr>
                <w:sz w:val="22"/>
              </w:rPr>
              <w:t>）</w:t>
            </w:r>
          </w:p>
        </w:tc>
      </w:tr>
      <w:tr w:rsidR="006A46BA" w14:paraId="228B32EE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805847" w14:textId="77777777" w:rsidR="006A46BA" w:rsidRDefault="00FC432D">
            <w:pPr>
              <w:keepNext/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22"/>
              </w:rPr>
              <w:t>姓名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C77973" w14:textId="77777777" w:rsidR="006A46BA" w:rsidRDefault="00FC432D">
            <w:pPr>
              <w:keepNext/>
              <w:keepLines/>
              <w:spacing w:line="276" w:lineRule="auto"/>
              <w:ind w:firstLineChars="0" w:firstLine="0"/>
            </w:pPr>
            <w:r>
              <w:rPr>
                <w:sz w:val="22"/>
              </w:rPr>
              <w:t>（</w:t>
            </w:r>
            <w:proofErr w:type="spellStart"/>
            <w:r>
              <w:rPr>
                <w:sz w:val="22"/>
              </w:rPr>
              <w:t>请填写</w:t>
            </w:r>
            <w:proofErr w:type="spellEnd"/>
            <w:r>
              <w:rPr>
                <w:sz w:val="22"/>
              </w:rPr>
              <w:t>）</w:t>
            </w:r>
          </w:p>
        </w:tc>
      </w:tr>
      <w:tr w:rsidR="006A46BA" w14:paraId="2810D7AB" w14:textId="77777777">
        <w:trPr>
          <w:cantSplit/>
          <w:jc w:val="center"/>
        </w:trPr>
        <w:tc>
          <w:tcPr>
            <w:tcW w:w="18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2D9B91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22"/>
              </w:rPr>
              <w:t>学号</w:t>
            </w:r>
            <w:proofErr w:type="spellEnd"/>
          </w:p>
        </w:tc>
        <w:tc>
          <w:tcPr>
            <w:tcW w:w="46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B5F1F9" w14:textId="77777777" w:rsidR="006A46BA" w:rsidRDefault="006A46BA">
            <w:pPr>
              <w:keepLines/>
              <w:spacing w:line="276" w:lineRule="auto"/>
              <w:ind w:firstLineChars="0" w:firstLine="0"/>
              <w:rPr>
                <w:lang w:eastAsia="zh-CN"/>
              </w:rPr>
            </w:pPr>
          </w:p>
        </w:tc>
      </w:tr>
    </w:tbl>
    <w:p w14:paraId="292E786A" w14:textId="77777777" w:rsidR="006A46BA" w:rsidRDefault="00FC432D">
      <w:r>
        <w:br w:type="page"/>
      </w:r>
    </w:p>
    <w:p w14:paraId="76CE444F" w14:textId="77777777" w:rsidR="006A46BA" w:rsidRDefault="00FC432D">
      <w:pPr>
        <w:spacing w:before="1000" w:after="500"/>
        <w:ind w:firstLine="723"/>
        <w:jc w:val="center"/>
      </w:pPr>
      <w:proofErr w:type="spellStart"/>
      <w:r>
        <w:rPr>
          <w:rFonts w:eastAsia="黑体"/>
          <w:b/>
          <w:sz w:val="36"/>
        </w:rPr>
        <w:lastRenderedPageBreak/>
        <w:t>目录</w:t>
      </w:r>
      <w:proofErr w:type="spellEnd"/>
    </w:p>
    <w:p w14:paraId="5B8552A5" w14:textId="32F25D79" w:rsidR="00FD701F" w:rsidRDefault="008F4057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938211" w:history="1">
        <w:r w:rsidR="00FD701F" w:rsidRPr="00533245">
          <w:rPr>
            <w:rStyle w:val="aff9"/>
            <w:noProof/>
            <w:lang w:eastAsia="zh-CN"/>
          </w:rPr>
          <w:t xml:space="preserve">1 </w:t>
        </w:r>
        <w:r w:rsidR="00FD701F" w:rsidRPr="00533245">
          <w:rPr>
            <w:rStyle w:val="aff9"/>
            <w:noProof/>
            <w:lang w:eastAsia="zh-CN"/>
          </w:rPr>
          <w:t>实验环境与复现信息</w:t>
        </w:r>
        <w:r w:rsidR="00FD701F">
          <w:rPr>
            <w:rFonts w:hint="eastAsia"/>
            <w:noProof/>
            <w:webHidden/>
          </w:rPr>
          <w:tab/>
        </w:r>
        <w:r w:rsidR="00FD701F">
          <w:rPr>
            <w:rFonts w:hint="eastAsia"/>
            <w:noProof/>
            <w:webHidden/>
          </w:rPr>
          <w:fldChar w:fldCharType="begin"/>
        </w:r>
        <w:r w:rsidR="00FD701F">
          <w:rPr>
            <w:rFonts w:hint="eastAsia"/>
            <w:noProof/>
            <w:webHidden/>
          </w:rPr>
          <w:instrText xml:space="preserve"> </w:instrText>
        </w:r>
        <w:r w:rsidR="00FD701F">
          <w:rPr>
            <w:noProof/>
            <w:webHidden/>
          </w:rPr>
          <w:instrText>PAGEREF _Toc243938211 \h</w:instrText>
        </w:r>
        <w:r w:rsidR="00FD701F">
          <w:rPr>
            <w:rFonts w:hint="eastAsia"/>
            <w:noProof/>
            <w:webHidden/>
          </w:rPr>
          <w:instrText xml:space="preserve"> </w:instrText>
        </w:r>
        <w:r w:rsidR="00FD701F">
          <w:rPr>
            <w:rFonts w:hint="eastAsia"/>
            <w:noProof/>
            <w:webHidden/>
          </w:rPr>
        </w:r>
        <w:r w:rsidR="00FD701F">
          <w:rPr>
            <w:rFonts w:hint="eastAsia"/>
            <w:noProof/>
            <w:webHidden/>
          </w:rPr>
          <w:fldChar w:fldCharType="separate"/>
        </w:r>
        <w:r w:rsidR="00FD701F">
          <w:rPr>
            <w:noProof/>
            <w:webHidden/>
          </w:rPr>
          <w:t>1</w:t>
        </w:r>
        <w:r w:rsidR="00FD701F">
          <w:rPr>
            <w:rFonts w:hint="eastAsia"/>
            <w:noProof/>
            <w:webHidden/>
          </w:rPr>
          <w:fldChar w:fldCharType="end"/>
        </w:r>
      </w:hyperlink>
    </w:p>
    <w:p w14:paraId="24C05D7C" w14:textId="5F71E57D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2" w:history="1">
        <w:r w:rsidRPr="00533245">
          <w:rPr>
            <w:rStyle w:val="aff9"/>
            <w:noProof/>
            <w:lang w:eastAsia="zh-CN"/>
          </w:rPr>
          <w:t xml:space="preserve">2 </w:t>
        </w:r>
        <w:r w:rsidRPr="00533245">
          <w:rPr>
            <w:rStyle w:val="aff9"/>
            <w:noProof/>
            <w:lang w:eastAsia="zh-CN"/>
          </w:rPr>
          <w:t>系统设计理解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CF13D9" w14:textId="09533E18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3" w:history="1">
        <w:r w:rsidRPr="00533245">
          <w:rPr>
            <w:rStyle w:val="aff9"/>
            <w:noProof/>
            <w:lang w:eastAsia="zh-CN"/>
          </w:rPr>
          <w:t>2.1 PipeANN-Filter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392F57" w14:textId="668041C7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4" w:history="1">
        <w:r w:rsidRPr="00533245">
          <w:rPr>
            <w:rStyle w:val="aff9"/>
            <w:noProof/>
          </w:rPr>
          <w:t>2.2 GateANN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DA0FB2" w14:textId="7E95AC4A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5" w:history="1">
        <w:r w:rsidRPr="00533245">
          <w:rPr>
            <w:rStyle w:val="aff9"/>
            <w:noProof/>
            <w:lang w:eastAsia="zh-CN"/>
          </w:rPr>
          <w:t xml:space="preserve">2.3 </w:t>
        </w:r>
        <w:r w:rsidRPr="00533245">
          <w:rPr>
            <w:rStyle w:val="aff9"/>
            <w:noProof/>
            <w:lang w:eastAsia="zh-CN"/>
          </w:rPr>
          <w:t>设计比较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991081" w14:textId="3B30E1F8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6" w:history="1">
        <w:r w:rsidRPr="00533245">
          <w:rPr>
            <w:rStyle w:val="aff9"/>
            <w:noProof/>
            <w:lang w:eastAsia="zh-CN"/>
          </w:rPr>
          <w:t xml:space="preserve">3 </w:t>
        </w:r>
        <w:r w:rsidRPr="00533245">
          <w:rPr>
            <w:rStyle w:val="aff9"/>
            <w:noProof/>
            <w:lang w:eastAsia="zh-CN"/>
          </w:rPr>
          <w:t>实验方法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B13FC" w14:textId="541DE718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7" w:history="1">
        <w:r w:rsidRPr="00533245">
          <w:rPr>
            <w:rStyle w:val="aff9"/>
            <w:noProof/>
          </w:rPr>
          <w:t xml:space="preserve">3.1 </w:t>
        </w:r>
        <w:r w:rsidRPr="00533245">
          <w:rPr>
            <w:rStyle w:val="aff9"/>
            <w:noProof/>
          </w:rPr>
          <w:t>数据集与过滤工作负载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DA6C55" w14:textId="5B490EE2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8" w:history="1">
        <w:r w:rsidRPr="00533245">
          <w:rPr>
            <w:rStyle w:val="aff9"/>
            <w:noProof/>
          </w:rPr>
          <w:t xml:space="preserve">3.2 </w:t>
        </w:r>
        <w:r w:rsidRPr="00533245">
          <w:rPr>
            <w:rStyle w:val="aff9"/>
            <w:noProof/>
          </w:rPr>
          <w:t>参数配置与重复实验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7AE526" w14:textId="7B891FBE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19" w:history="1">
        <w:r w:rsidRPr="00533245">
          <w:rPr>
            <w:rStyle w:val="aff9"/>
            <w:noProof/>
          </w:rPr>
          <w:t xml:space="preserve">3.3 </w:t>
        </w:r>
        <w:r w:rsidRPr="00533245">
          <w:rPr>
            <w:rStyle w:val="aff9"/>
            <w:noProof/>
          </w:rPr>
          <w:t>运行条件与控制变量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B5CEC7" w14:textId="790298EB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0" w:history="1">
        <w:r w:rsidRPr="00533245">
          <w:rPr>
            <w:rStyle w:val="aff9"/>
            <w:noProof/>
          </w:rPr>
          <w:t xml:space="preserve">3.4 </w:t>
        </w:r>
        <w:r w:rsidRPr="00533245">
          <w:rPr>
            <w:rStyle w:val="aff9"/>
            <w:noProof/>
          </w:rPr>
          <w:t>评价指标与比较口径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CA7852" w14:textId="7A963AC3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1" w:history="1">
        <w:r w:rsidRPr="00533245">
          <w:rPr>
            <w:rStyle w:val="aff9"/>
            <w:noProof/>
            <w:lang w:eastAsia="zh-CN"/>
          </w:rPr>
          <w:t xml:space="preserve">4 </w:t>
        </w:r>
        <w:r w:rsidRPr="00533245">
          <w:rPr>
            <w:rStyle w:val="aff9"/>
            <w:noProof/>
            <w:lang w:eastAsia="zh-CN"/>
          </w:rPr>
          <w:t>实验结果与机制分析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7694F7" w14:textId="2BC64093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2" w:history="1">
        <w:r w:rsidRPr="00533245">
          <w:rPr>
            <w:rStyle w:val="aff9"/>
            <w:noProof/>
            <w:lang w:eastAsia="zh-CN"/>
          </w:rPr>
          <w:t xml:space="preserve">4.1 High </w:t>
        </w:r>
        <w:r w:rsidRPr="00533245">
          <w:rPr>
            <w:rStyle w:val="aff9"/>
            <w:noProof/>
            <w:lang w:eastAsia="zh-CN"/>
          </w:rPr>
          <w:t>工作负载下的搜索预算与性能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3DA3E4" w14:textId="1C3EC52B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3" w:history="1">
        <w:r w:rsidRPr="00533245">
          <w:rPr>
            <w:rStyle w:val="aff9"/>
            <w:noProof/>
          </w:rPr>
          <w:t xml:space="preserve">4.2 </w:t>
        </w:r>
        <w:r w:rsidRPr="00533245">
          <w:rPr>
            <w:rStyle w:val="aff9"/>
            <w:noProof/>
          </w:rPr>
          <w:t>选择率与性能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C54BB3" w14:textId="4B338C9D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4" w:history="1">
        <w:r w:rsidRPr="00533245">
          <w:rPr>
            <w:rStyle w:val="aff9"/>
            <w:noProof/>
            <w:lang w:eastAsia="zh-CN"/>
          </w:rPr>
          <w:t xml:space="preserve">4.3 </w:t>
        </w:r>
        <w:r w:rsidRPr="00533245">
          <w:rPr>
            <w:rStyle w:val="aff9"/>
            <w:noProof/>
            <w:lang w:eastAsia="zh-CN"/>
          </w:rPr>
          <w:t>索引空间和查询内存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F60530" w14:textId="6958079E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5" w:history="1">
        <w:r w:rsidRPr="00533245">
          <w:rPr>
            <w:rStyle w:val="aff9"/>
            <w:noProof/>
            <w:lang w:eastAsia="zh-CN"/>
          </w:rPr>
          <w:t xml:space="preserve">4.4 </w:t>
        </w:r>
        <w:r w:rsidRPr="00533245">
          <w:rPr>
            <w:rStyle w:val="aff9"/>
            <w:noProof/>
            <w:lang w:eastAsia="zh-CN"/>
          </w:rPr>
          <w:t>关键现象与瓶颈判断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209AE" w14:textId="51F7E573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6" w:history="1">
        <w:r w:rsidRPr="00533245">
          <w:rPr>
            <w:rStyle w:val="aff9"/>
            <w:noProof/>
            <w:lang w:eastAsia="zh-CN"/>
          </w:rPr>
          <w:t xml:space="preserve">5 </w:t>
        </w:r>
        <w:r w:rsidRPr="00533245">
          <w:rPr>
            <w:rStyle w:val="aff9"/>
            <w:noProof/>
            <w:lang w:eastAsia="zh-CN"/>
          </w:rPr>
          <w:t>优化方向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AA532B" w14:textId="2756E7E6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7" w:history="1">
        <w:r w:rsidRPr="00533245">
          <w:rPr>
            <w:rStyle w:val="aff9"/>
            <w:noProof/>
          </w:rPr>
          <w:t xml:space="preserve">5.1 </w:t>
        </w:r>
        <w:r w:rsidRPr="00533245">
          <w:rPr>
            <w:rStyle w:val="aff9"/>
            <w:noProof/>
          </w:rPr>
          <w:t>补充实验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45753D" w14:textId="645294CB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8" w:history="1">
        <w:r w:rsidRPr="00533245">
          <w:rPr>
            <w:rStyle w:val="aff9"/>
            <w:noProof/>
          </w:rPr>
          <w:t xml:space="preserve">5.2 </w:t>
        </w:r>
        <w:r w:rsidRPr="00533245">
          <w:rPr>
            <w:rStyle w:val="aff9"/>
            <w:noProof/>
          </w:rPr>
          <w:t>实验现象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F45C1" w14:textId="13B9D18A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29" w:history="1">
        <w:r w:rsidRPr="00533245">
          <w:rPr>
            <w:rStyle w:val="aff9"/>
            <w:noProof/>
            <w:lang w:eastAsia="zh-CN"/>
          </w:rPr>
          <w:t xml:space="preserve">5.3 </w:t>
        </w:r>
        <w:r w:rsidRPr="00533245">
          <w:rPr>
            <w:rStyle w:val="aff9"/>
            <w:noProof/>
            <w:lang w:eastAsia="zh-CN"/>
          </w:rPr>
          <w:t>相关机制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3D77A" w14:textId="06A5BF4B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0" w:history="1">
        <w:r w:rsidRPr="00533245">
          <w:rPr>
            <w:rStyle w:val="aff9"/>
            <w:noProof/>
            <w:lang w:eastAsia="zh-CN"/>
          </w:rPr>
          <w:t xml:space="preserve">5.4 </w:t>
        </w:r>
        <w:r w:rsidRPr="00533245">
          <w:rPr>
            <w:rStyle w:val="aff9"/>
            <w:noProof/>
            <w:lang w:eastAsia="zh-CN"/>
          </w:rPr>
          <w:t>瓶颈判断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E3F69" w14:textId="1A5292D8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1" w:history="1">
        <w:r w:rsidRPr="00533245">
          <w:rPr>
            <w:rStyle w:val="aff9"/>
            <w:noProof/>
            <w:lang w:eastAsia="zh-CN"/>
          </w:rPr>
          <w:t xml:space="preserve">5.5 </w:t>
        </w:r>
        <w:r w:rsidRPr="00533245">
          <w:rPr>
            <w:rStyle w:val="aff9"/>
            <w:noProof/>
            <w:lang w:eastAsia="zh-CN"/>
          </w:rPr>
          <w:t>优化方案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135BAF" w14:textId="3AE596E1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2" w:history="1">
        <w:r w:rsidRPr="00533245">
          <w:rPr>
            <w:rStyle w:val="aff9"/>
            <w:noProof/>
            <w:lang w:eastAsia="zh-CN"/>
          </w:rPr>
          <w:t xml:space="preserve">5.6 </w:t>
        </w:r>
        <w:r w:rsidRPr="00533245">
          <w:rPr>
            <w:rStyle w:val="aff9"/>
            <w:noProof/>
            <w:lang w:eastAsia="zh-CN"/>
          </w:rPr>
          <w:t>预期收益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13FC8" w14:textId="0A4A0CD3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3" w:history="1">
        <w:r w:rsidRPr="00533245">
          <w:rPr>
            <w:rStyle w:val="aff9"/>
            <w:noProof/>
            <w:lang w:eastAsia="zh-CN"/>
          </w:rPr>
          <w:t xml:space="preserve">5.7 </w:t>
        </w:r>
        <w:r w:rsidRPr="00533245">
          <w:rPr>
            <w:rStyle w:val="aff9"/>
            <w:noProof/>
            <w:lang w:eastAsia="zh-CN"/>
          </w:rPr>
          <w:t>可能代价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E8DB8F" w14:textId="40C74020" w:rsidR="00FD701F" w:rsidRDefault="00FD701F">
      <w:pPr>
        <w:pStyle w:val="TOC2"/>
        <w:tabs>
          <w:tab w:val="right" w:leader="dot" w:pos="8302"/>
        </w:tabs>
        <w:ind w:left="480"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4" w:history="1">
        <w:r w:rsidRPr="00533245">
          <w:rPr>
            <w:rStyle w:val="aff9"/>
            <w:noProof/>
            <w:lang w:eastAsia="zh-CN"/>
          </w:rPr>
          <w:t xml:space="preserve">5.8 </w:t>
        </w:r>
        <w:r w:rsidRPr="00533245">
          <w:rPr>
            <w:rStyle w:val="aff9"/>
            <w:noProof/>
            <w:lang w:eastAsia="zh-CN"/>
          </w:rPr>
          <w:t>验证计划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BD930" w14:textId="47C7C01B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5" w:history="1">
        <w:r w:rsidRPr="00533245">
          <w:rPr>
            <w:rStyle w:val="aff9"/>
            <w:noProof/>
            <w:lang w:eastAsia="zh-CN"/>
          </w:rPr>
          <w:t xml:space="preserve">6 </w:t>
        </w:r>
        <w:r w:rsidRPr="00533245">
          <w:rPr>
            <w:rStyle w:val="aff9"/>
            <w:noProof/>
            <w:lang w:eastAsia="zh-CN"/>
          </w:rPr>
          <w:t>实验总结与结论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07D0EA" w14:textId="0824543D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6" w:history="1">
        <w:r w:rsidRPr="00533245">
          <w:rPr>
            <w:rStyle w:val="aff9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68FFA" w14:textId="110CDEF6" w:rsidR="00FD701F" w:rsidRDefault="00FD701F">
      <w:pPr>
        <w:pStyle w:val="TOC1"/>
        <w:tabs>
          <w:tab w:val="right" w:leader="dot" w:pos="8302"/>
        </w:tabs>
        <w:ind w:firstLine="440"/>
        <w:rPr>
          <w:rFonts w:asciiTheme="minorHAnsi" w:eastAsiaTheme="minorEastAsia" w:hAnsiTheme="minorHAnsi" w:cstheme="minorBid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38237" w:history="1">
        <w:r w:rsidRPr="00533245">
          <w:rPr>
            <w:rStyle w:val="aff9"/>
            <w:noProof/>
          </w:rPr>
          <w:t>附录</w:t>
        </w:r>
        <w:r w:rsidRPr="00533245">
          <w:rPr>
            <w:rStyle w:val="aff9"/>
            <w:noProof/>
          </w:rPr>
          <w:t xml:space="preserve"> </w:t>
        </w:r>
        <w:r w:rsidRPr="00533245">
          <w:rPr>
            <w:rStyle w:val="aff9"/>
            <w:noProof/>
          </w:rPr>
          <w:t>主要命令与原始材料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_Toc243938237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55CD3E" w14:textId="762E4408" w:rsidR="00495E6D" w:rsidRDefault="008F4057">
      <w:r>
        <w:fldChar w:fldCharType="end"/>
      </w:r>
    </w:p>
    <w:p w14:paraId="42AF8BE8" w14:textId="77777777" w:rsidR="006A46BA" w:rsidRDefault="006A46BA">
      <w:pPr>
        <w:spacing w:line="20" w:lineRule="exact"/>
        <w:sectPr w:rsidR="006A46BA" w:rsidSect="00034616">
          <w:footerReference w:type="default" r:id="rId8"/>
          <w:pgSz w:w="11906" w:h="16838"/>
          <w:pgMar w:top="1843" w:right="1797" w:bottom="1531" w:left="1797" w:header="1134" w:footer="1221" w:gutter="0"/>
          <w:pgNumType w:fmt="upperRoman" w:start="1"/>
          <w:cols w:space="720"/>
          <w:docGrid w:linePitch="360"/>
        </w:sectPr>
      </w:pPr>
    </w:p>
    <w:p w14:paraId="63970897" w14:textId="77777777" w:rsidR="006A46BA" w:rsidRDefault="00FC432D">
      <w:pPr>
        <w:pStyle w:val="1"/>
        <w:rPr>
          <w:lang w:eastAsia="zh-CN"/>
        </w:rPr>
      </w:pPr>
      <w:bookmarkStart w:id="0" w:name="_Toc243938211"/>
      <w:r>
        <w:rPr>
          <w:lang w:eastAsia="zh-CN"/>
        </w:rPr>
        <w:lastRenderedPageBreak/>
        <w:t xml:space="preserve">1 </w:t>
      </w:r>
      <w:r>
        <w:rPr>
          <w:lang w:eastAsia="zh-CN"/>
        </w:rPr>
        <w:t>实验环境与复现信息</w:t>
      </w:r>
      <w:bookmarkEnd w:id="0"/>
    </w:p>
    <w:p w14:paraId="3431635F" w14:textId="77777777" w:rsidR="002A712A" w:rsidRDefault="00CA1A2D">
      <w:pPr>
        <w:rPr>
          <w:lang w:eastAsia="zh-CN"/>
        </w:rPr>
      </w:pPr>
      <w:r>
        <w:rPr>
          <w:lang w:eastAsia="zh-CN"/>
        </w:rPr>
        <w:t>本实验比较</w:t>
      </w:r>
      <w:r>
        <w:rPr>
          <w:lang w:eastAsia="zh-CN"/>
        </w:rPr>
        <w:t xml:space="preserve"> PipeANN-Filter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SSD </w:t>
      </w:r>
      <w:r>
        <w:rPr>
          <w:lang w:eastAsia="zh-CN"/>
        </w:rPr>
        <w:t>驻留过滤检索中的设计和性能。实验首先完成</w:t>
      </w:r>
      <w:r>
        <w:rPr>
          <w:lang w:eastAsia="zh-CN"/>
        </w:rPr>
        <w:t xml:space="preserve"> Debug </w:t>
      </w:r>
      <w:r>
        <w:rPr>
          <w:lang w:eastAsia="zh-CN"/>
        </w:rPr>
        <w:t>正确性验证，再基于</w:t>
      </w:r>
      <w:r>
        <w:rPr>
          <w:lang w:eastAsia="zh-CN"/>
        </w:rPr>
        <w:t xml:space="preserve"> Formal </w:t>
      </w:r>
      <w:r>
        <w:rPr>
          <w:lang w:eastAsia="zh-CN"/>
        </w:rPr>
        <w:t>数据分析搜索预算、过滤强度与资源开销。性能评价综合考虑</w:t>
      </w:r>
      <w:r>
        <w:rPr>
          <w:lang w:eastAsia="zh-CN"/>
        </w:rPr>
        <w:t xml:space="preserve"> Recall </w:t>
      </w:r>
      <w:r>
        <w:rPr>
          <w:lang w:eastAsia="zh-CN"/>
        </w:rPr>
        <w:t>与查询延迟，并结合内部计数分析变化，以减少单一指标带来的判断偏差。</w:t>
      </w:r>
    </w:p>
    <w:p w14:paraId="65BDF72C" w14:textId="2CFD2C7F" w:rsidR="006A46BA" w:rsidRDefault="00FC432D">
      <w:pPr>
        <w:pStyle w:val="af7"/>
        <w:keepNext/>
        <w:keepLines/>
        <w:ind w:firstLine="422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实验环境与公共查询参数</w:t>
      </w:r>
    </w:p>
    <w:tbl>
      <w:tblPr>
        <w:tblStyle w:val="aff1"/>
        <w:tblW w:w="5000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035"/>
        <w:gridCol w:w="6407"/>
      </w:tblGrid>
      <w:tr w:rsidR="006A46BA" w14:paraId="36431257" w14:textId="77777777" w:rsidTr="009B029B">
        <w:trPr>
          <w:cantSplit/>
          <w:tblHeader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3C02DA6" w14:textId="77777777" w:rsidR="006A46BA" w:rsidRDefault="00FC432D" w:rsidP="00393CCF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项目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A40AE7" w14:textId="77777777" w:rsidR="006A46BA" w:rsidRDefault="00FC432D" w:rsidP="00393CCF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实际配置</w:t>
            </w:r>
            <w:proofErr w:type="spellEnd"/>
          </w:p>
        </w:tc>
      </w:tr>
      <w:tr w:rsidR="006A46BA" w14:paraId="5DFF4850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62365F4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CPU</w:t>
            </w:r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0B0D04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 × Intel Xeon Silver 4214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48 </w:t>
            </w:r>
            <w:proofErr w:type="spellStart"/>
            <w:r>
              <w:rPr>
                <w:sz w:val="19"/>
              </w:rPr>
              <w:t>个逻辑处理器</w:t>
            </w:r>
            <w:proofErr w:type="spellEnd"/>
          </w:p>
        </w:tc>
      </w:tr>
      <w:tr w:rsidR="006A46BA" w14:paraId="5E11DCE6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5861A8D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内存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B565DF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251 GiB</w:t>
            </w:r>
          </w:p>
        </w:tc>
      </w:tr>
      <w:tr w:rsidR="006A46BA" w14:paraId="45030556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5448EE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 xml:space="preserve">SSD </w:t>
            </w:r>
            <w:proofErr w:type="spellStart"/>
            <w:r>
              <w:rPr>
                <w:sz w:val="19"/>
              </w:rPr>
              <w:t>与文件系统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7EC973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SAMSUNG MZPLJ1T6HBJR-00007 NVMe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ext4</w:t>
            </w:r>
            <w:r>
              <w:rPr>
                <w:sz w:val="19"/>
              </w:rPr>
              <w:t>（根卷位于该盘</w:t>
            </w:r>
            <w:r>
              <w:rPr>
                <w:sz w:val="19"/>
              </w:rPr>
              <w:t xml:space="preserve"> LVM</w:t>
            </w:r>
            <w:r>
              <w:rPr>
                <w:sz w:val="19"/>
              </w:rPr>
              <w:t>）</w:t>
            </w:r>
          </w:p>
        </w:tc>
      </w:tr>
      <w:tr w:rsidR="006A46BA" w14:paraId="4B99371A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F095CD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操作系统与内核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BAF9FFA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 xml:space="preserve">Ubuntu 22.04.5 </w:t>
            </w:r>
            <w:proofErr w:type="spellStart"/>
            <w:r>
              <w:rPr>
                <w:sz w:val="19"/>
              </w:rPr>
              <w:t>LTS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Linux</w:t>
            </w:r>
            <w:proofErr w:type="spellEnd"/>
            <w:r>
              <w:rPr>
                <w:sz w:val="19"/>
              </w:rPr>
              <w:t xml:space="preserve"> 5.15.0-140-generic</w:t>
            </w:r>
          </w:p>
        </w:tc>
      </w:tr>
      <w:tr w:rsidR="006A46BA" w14:paraId="1FD1D5D0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E3AEE5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编译器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B967D9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GCC/G++ 11.4.0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Release </w:t>
            </w:r>
            <w:proofErr w:type="spellStart"/>
            <w:r>
              <w:rPr>
                <w:sz w:val="19"/>
              </w:rPr>
              <w:t>构建</w:t>
            </w:r>
            <w:proofErr w:type="spellEnd"/>
          </w:p>
        </w:tc>
      </w:tr>
      <w:tr w:rsidR="006A46BA" w14:paraId="2829B6B3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044848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 Commit</w:t>
            </w:r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55C314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2ec84fe20c37dc3cc236b66f7eba31c0cc80bf1e</w:t>
            </w:r>
          </w:p>
        </w:tc>
      </w:tr>
      <w:tr w:rsidR="006A46BA" w14:paraId="3D0F55F9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52C219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  <w:r>
              <w:rPr>
                <w:sz w:val="19"/>
              </w:rPr>
              <w:t xml:space="preserve"> Commit</w:t>
            </w:r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ED2773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71e87cbf0e25c0400c0109dd25a64a7c4dccc9dd</w:t>
            </w:r>
          </w:p>
        </w:tc>
      </w:tr>
      <w:tr w:rsidR="006A46BA" w14:paraId="48243879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061FA37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 xml:space="preserve">I/O </w:t>
            </w:r>
            <w:proofErr w:type="spellStart"/>
            <w:r>
              <w:rPr>
                <w:sz w:val="19"/>
              </w:rPr>
              <w:t>与公共查询参数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C8D1C5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 xml:space="preserve">Linux </w:t>
            </w:r>
            <w:proofErr w:type="spellStart"/>
            <w:r>
              <w:rPr>
                <w:sz w:val="19"/>
              </w:rPr>
              <w:t>AIO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threads</w:t>
            </w:r>
            <w:proofErr w:type="spellEnd"/>
            <w:r>
              <w:rPr>
                <w:sz w:val="19"/>
              </w:rPr>
              <w:t>=1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beamwidth=8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K=10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mem_L=0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cache_budget=0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GateANN </w:t>
            </w:r>
            <w:proofErr w:type="spellStart"/>
            <w:r>
              <w:rPr>
                <w:sz w:val="19"/>
              </w:rPr>
              <w:t>FullAdj</w:t>
            </w:r>
            <w:proofErr w:type="spellEnd"/>
            <w:r>
              <w:rPr>
                <w:sz w:val="19"/>
              </w:rPr>
              <w:t>=32</w:t>
            </w:r>
          </w:p>
        </w:tc>
      </w:tr>
      <w:tr w:rsidR="006A46BA" w14:paraId="0700A3B3" w14:textId="77777777" w:rsidTr="00393CCF">
        <w:trPr>
          <w:cantSplit/>
          <w:jc w:val="center"/>
        </w:trPr>
        <w:tc>
          <w:tcPr>
            <w:tcW w:w="120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09765DB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本地依赖</w:t>
            </w:r>
            <w:proofErr w:type="spellEnd"/>
          </w:p>
        </w:tc>
        <w:tc>
          <w:tcPr>
            <w:tcW w:w="3795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2B4B9D" w14:textId="77777777" w:rsidR="006A46BA" w:rsidRDefault="00FC432D" w:rsidP="00393CCF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OpenBLAS</w:t>
            </w:r>
            <w:proofErr w:type="spellEnd"/>
            <w:r>
              <w:rPr>
                <w:sz w:val="19"/>
              </w:rPr>
              <w:t xml:space="preserve"> 0.3.20+ds-1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Eigen 3.4.0 </w:t>
            </w:r>
            <w:proofErr w:type="spellStart"/>
            <w:r>
              <w:rPr>
                <w:sz w:val="19"/>
              </w:rPr>
              <w:t>以官方</w:t>
            </w:r>
            <w:proofErr w:type="spellEnd"/>
            <w:r>
              <w:rPr>
                <w:sz w:val="19"/>
              </w:rPr>
              <w:t xml:space="preserve"> Ubuntu deb </w:t>
            </w:r>
            <w:proofErr w:type="spellStart"/>
            <w:r>
              <w:rPr>
                <w:sz w:val="19"/>
              </w:rPr>
              <w:t>包解压到运行目录；未修改课程脚本。</w:t>
            </w:r>
            <w:r>
              <w:rPr>
                <w:sz w:val="19"/>
              </w:rPr>
              <w:t>GateANN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应用课程自带的一行</w:t>
            </w:r>
            <w:proofErr w:type="spellEnd"/>
            <w:r>
              <w:rPr>
                <w:sz w:val="19"/>
              </w:rPr>
              <w:t xml:space="preserve"> AIO </w:t>
            </w:r>
            <w:proofErr w:type="spellStart"/>
            <w:r>
              <w:rPr>
                <w:sz w:val="19"/>
              </w:rPr>
              <w:t>补丁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3E94BF74" w14:textId="77777777" w:rsidR="006A46BA" w:rsidRDefault="00FC432D">
      <w:pPr>
        <w:rPr>
          <w:lang w:eastAsia="zh-CN"/>
        </w:rPr>
      </w:pPr>
      <w:r>
        <w:rPr>
          <w:lang w:eastAsia="zh-CN"/>
        </w:rPr>
        <w:t xml:space="preserve">Debug </w:t>
      </w:r>
      <w:r>
        <w:rPr>
          <w:lang w:eastAsia="zh-CN"/>
        </w:rPr>
        <w:t>阶段，两套系统均在</w:t>
      </w:r>
      <w:r>
        <w:rPr>
          <w:lang w:eastAsia="zh-CN"/>
        </w:rPr>
        <w:t xml:space="preserve"> 100,000 </w:t>
      </w:r>
      <w:r>
        <w:rPr>
          <w:lang w:eastAsia="zh-CN"/>
        </w:rPr>
        <w:t>条</w:t>
      </w:r>
      <w:r>
        <w:rPr>
          <w:lang w:eastAsia="zh-CN"/>
        </w:rPr>
        <w:t xml:space="preserve"> 192D uint8 </w:t>
      </w:r>
      <w:r>
        <w:rPr>
          <w:lang w:eastAsia="zh-CN"/>
        </w:rPr>
        <w:t>向量上成功构建索引，并完成</w:t>
      </w:r>
      <w:r>
        <w:rPr>
          <w:lang w:eastAsia="zh-CN"/>
        </w:rPr>
        <w:t xml:space="preserve"> High </w:t>
      </w:r>
      <w:r>
        <w:rPr>
          <w:lang w:eastAsia="zh-CN"/>
        </w:rPr>
        <w:t>工作负载的</w:t>
      </w:r>
      <w:r>
        <w:rPr>
          <w:lang w:eastAsia="zh-CN"/>
        </w:rPr>
        <w:t xml:space="preserve"> 200 </w:t>
      </w:r>
      <w:r>
        <w:rPr>
          <w:lang w:eastAsia="zh-CN"/>
        </w:rPr>
        <w:t>条查询。</w:t>
      </w:r>
      <w:r>
        <w:t>PipeANN-Filter Recall@10=95.60%</w:t>
      </w:r>
      <w:r>
        <w:t>，</w:t>
      </w:r>
      <w:proofErr w:type="spellStart"/>
      <w:r>
        <w:t>GateANN</w:t>
      </w:r>
      <w:proofErr w:type="spellEnd"/>
      <w:r>
        <w:t>=95.25%</w:t>
      </w:r>
      <w:r>
        <w:t>，</w:t>
      </w:r>
      <w:proofErr w:type="spellStart"/>
      <w:r>
        <w:t>均输出</w:t>
      </w:r>
      <w:proofErr w:type="spellEnd"/>
      <w:r>
        <w:t xml:space="preserve"> DEBUG CORRECTNESS CHECK PASS</w:t>
      </w:r>
      <w:r>
        <w:t>。</w:t>
      </w:r>
      <w:r>
        <w:rPr>
          <w:lang w:eastAsia="zh-CN"/>
        </w:rPr>
        <w:t>正式测试使用课程提供的</w:t>
      </w:r>
      <w:r>
        <w:rPr>
          <w:lang w:eastAsia="zh-CN"/>
        </w:rPr>
        <w:t xml:space="preserve"> 1,000,000 </w:t>
      </w:r>
      <w:r>
        <w:rPr>
          <w:lang w:eastAsia="zh-CN"/>
        </w:rPr>
        <w:t>条向量预构建索引，索引校验通过。</w:t>
      </w:r>
    </w:p>
    <w:p w14:paraId="6B818C2C" w14:textId="77777777" w:rsidR="002A712A" w:rsidRDefault="00CA1A2D">
      <w:pPr>
        <w:rPr>
          <w:lang w:eastAsia="zh-CN"/>
        </w:rPr>
      </w:pPr>
      <w:r>
        <w:rPr>
          <w:lang w:eastAsia="zh-CN"/>
        </w:rPr>
        <w:t xml:space="preserve">Debug </w:t>
      </w:r>
      <w:r>
        <w:rPr>
          <w:lang w:eastAsia="zh-CN"/>
        </w:rPr>
        <w:t>验证说明构建和查询链路能够正常运行，但不能代替百万规模的性能测试。版本、公共参数及主要命令分别见表</w:t>
      </w:r>
      <w:r>
        <w:rPr>
          <w:lang w:eastAsia="zh-CN"/>
        </w:rPr>
        <w:t xml:space="preserve"> 1 </w:t>
      </w:r>
      <w:r>
        <w:rPr>
          <w:lang w:eastAsia="zh-CN"/>
        </w:rPr>
        <w:t>和附录，用于核查实验配置与实际运行记录的一致性。</w:t>
      </w:r>
    </w:p>
    <w:p w14:paraId="63EB5550" w14:textId="77777777" w:rsidR="002A712A" w:rsidRDefault="00CA1A2D">
      <w:pPr>
        <w:rPr>
          <w:lang w:eastAsia="zh-CN"/>
        </w:rPr>
      </w:pPr>
      <w:r>
        <w:rPr>
          <w:lang w:eastAsia="zh-CN"/>
        </w:rPr>
        <w:t>本次未自行修改算法源码或课程脚本。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使用课程</w:t>
      </w:r>
      <w:r>
        <w:rPr>
          <w:lang w:eastAsia="zh-CN"/>
        </w:rPr>
        <w:t xml:space="preserve"> AIO </w:t>
      </w:r>
      <w:r>
        <w:rPr>
          <w:lang w:eastAsia="zh-CN"/>
        </w:rPr>
        <w:t>修补，将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cb.data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改为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cb</w:t>
      </w:r>
      <w:proofErr w:type="spellEnd"/>
      <w:r>
        <w:rPr>
          <w:lang w:eastAsia="zh-CN"/>
        </w:rPr>
        <w:t>[j].data</w:t>
      </w:r>
      <w:r>
        <w:rPr>
          <w:lang w:eastAsia="zh-CN"/>
        </w:rPr>
        <w:t>，以正确绑定异步请求回调，不改变算法或索引布局。本地依赖通过解压软件包提供。</w:t>
      </w:r>
    </w:p>
    <w:p w14:paraId="5634DC77" w14:textId="77777777" w:rsidR="006A46BA" w:rsidRDefault="00FC432D">
      <w:pPr>
        <w:pStyle w:val="1"/>
        <w:pageBreakBefore/>
        <w:rPr>
          <w:lang w:eastAsia="zh-CN"/>
        </w:rPr>
      </w:pPr>
      <w:bookmarkStart w:id="1" w:name="_Toc243938212"/>
      <w:r>
        <w:rPr>
          <w:lang w:eastAsia="zh-CN"/>
        </w:rPr>
        <w:lastRenderedPageBreak/>
        <w:t xml:space="preserve">2 </w:t>
      </w:r>
      <w:r>
        <w:rPr>
          <w:lang w:eastAsia="zh-CN"/>
        </w:rPr>
        <w:t>系统设计理解</w:t>
      </w:r>
      <w:bookmarkEnd w:id="1"/>
    </w:p>
    <w:p w14:paraId="44FAAB7B" w14:textId="77777777" w:rsidR="006A46BA" w:rsidRDefault="00FC432D" w:rsidP="007328B6">
      <w:pPr>
        <w:pStyle w:val="21"/>
        <w:rPr>
          <w:lang w:eastAsia="zh-CN"/>
        </w:rPr>
      </w:pPr>
      <w:bookmarkStart w:id="2" w:name="_Toc243335631"/>
      <w:bookmarkStart w:id="3" w:name="_Toc243938213"/>
      <w:r>
        <w:rPr>
          <w:lang w:eastAsia="zh-CN"/>
        </w:rPr>
        <w:t>2.1 PipeANN-Filter</w:t>
      </w:r>
      <w:bookmarkEnd w:id="2"/>
      <w:bookmarkEnd w:id="3"/>
    </w:p>
    <w:p w14:paraId="5F9156E3" w14:textId="77777777" w:rsidR="006A46BA" w:rsidRDefault="00FC432D">
      <w:pPr>
        <w:rPr>
          <w:lang w:eastAsia="zh-CN"/>
        </w:rPr>
      </w:pPr>
      <w:proofErr w:type="spellStart"/>
      <w:r>
        <w:rPr>
          <w:lang w:eastAsia="zh-CN"/>
        </w:rPr>
        <w:t>PipeANN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将乘积量化（</w:t>
      </w:r>
      <w:r>
        <w:rPr>
          <w:lang w:eastAsia="zh-CN"/>
        </w:rPr>
        <w:t>PQ</w:t>
      </w:r>
      <w:r>
        <w:rPr>
          <w:lang w:eastAsia="zh-CN"/>
        </w:rPr>
        <w:t>）压缩向量保留在</w:t>
      </w:r>
      <w:r>
        <w:rPr>
          <w:lang w:eastAsia="zh-CN"/>
        </w:rPr>
        <w:t xml:space="preserve"> DRAM</w:t>
      </w:r>
      <w:r>
        <w:rPr>
          <w:lang w:eastAsia="zh-CN"/>
        </w:rPr>
        <w:t>，将完整向量和图记录放在</w:t>
      </w:r>
      <w:r>
        <w:rPr>
          <w:lang w:eastAsia="zh-CN"/>
        </w:rPr>
        <w:t xml:space="preserve"> SSD</w:t>
      </w:r>
      <w:r>
        <w:rPr>
          <w:lang w:eastAsia="zh-CN"/>
        </w:rPr>
        <w:t>，利用异步流水化搜索重叠候选计算与</w:t>
      </w:r>
      <w:r>
        <w:rPr>
          <w:lang w:eastAsia="zh-CN"/>
        </w:rPr>
        <w:t xml:space="preserve"> I/O</w:t>
      </w:r>
      <w:r>
        <w:rPr>
          <w:lang w:eastAsia="zh-CN"/>
        </w:rPr>
        <w:t>。</w:t>
      </w:r>
      <w:r>
        <w:rPr>
          <w:lang w:eastAsia="zh-CN"/>
        </w:rPr>
        <w:t xml:space="preserve">PQ </w:t>
      </w:r>
      <w:r>
        <w:rPr>
          <w:lang w:eastAsia="zh-CN"/>
        </w:rPr>
        <w:t>在内存中提供开销较小的距离估计，而完整向量用于后续更精确的距离计算。</w:t>
      </w:r>
      <w:r>
        <w:rPr>
          <w:lang w:eastAsia="zh-CN"/>
        </w:rPr>
        <w:t xml:space="preserve">PipeANN-Filter </w:t>
      </w:r>
      <w:r>
        <w:rPr>
          <w:lang w:eastAsia="zh-CN"/>
        </w:rPr>
        <w:t>在</w:t>
      </w:r>
      <w:r>
        <w:rPr>
          <w:lang w:eastAsia="zh-CN"/>
        </w:rPr>
        <w:t xml:space="preserve"> SSD </w:t>
      </w:r>
      <w:r>
        <w:rPr>
          <w:lang w:eastAsia="zh-CN"/>
        </w:rPr>
        <w:t>图记录中并置完整向量、邻接信息及属性，并增加稠密邻接以改善过滤后的可达性。标签倒排索引位于</w:t>
      </w:r>
      <w:r>
        <w:rPr>
          <w:lang w:eastAsia="zh-CN"/>
        </w:rPr>
        <w:t xml:space="preserve"> SSD</w:t>
      </w:r>
      <w:r>
        <w:rPr>
          <w:lang w:eastAsia="zh-CN"/>
        </w:rPr>
        <w:t>，内存维护</w:t>
      </w:r>
      <w:r>
        <w:rPr>
          <w:lang w:eastAsia="zh-CN"/>
        </w:rPr>
        <w:t xml:space="preserve"> Bloom </w:t>
      </w:r>
      <w:r>
        <w:rPr>
          <w:lang w:eastAsia="zh-CN"/>
        </w:rPr>
        <w:t>等近似成员判断结构与选择率统计</w:t>
      </w:r>
      <w:r>
        <w:rPr>
          <w:vertAlign w:val="superscript"/>
          <w:lang w:eastAsia="zh-CN"/>
        </w:rPr>
        <w:t>[1-2]</w:t>
      </w:r>
      <w:r>
        <w:rPr>
          <w:lang w:eastAsia="zh-CN"/>
        </w:rPr>
        <w:t>。这些结构减少了逐一读取完整属性的需要，但也增加了索引空间。</w:t>
      </w:r>
    </w:p>
    <w:p w14:paraId="65BF2E0F" w14:textId="77777777" w:rsidR="002A712A" w:rsidRDefault="00CA1A2D">
      <w:pPr>
        <w:rPr>
          <w:lang w:eastAsia="zh-CN"/>
        </w:rPr>
      </w:pPr>
      <w:proofErr w:type="spellStart"/>
      <w:r>
        <w:t>一次查询首先结合过滤条件和预计访问成本，在</w:t>
      </w:r>
      <w:proofErr w:type="spellEnd"/>
      <w:r>
        <w:t xml:space="preserve"> </w:t>
      </w:r>
      <w:proofErr w:type="spellStart"/>
      <w:r>
        <w:t>Pre-filter</w:t>
      </w:r>
      <w:r>
        <w:t>、</w:t>
      </w:r>
      <w:r>
        <w:t>In-filter</w:t>
      </w:r>
      <w:proofErr w:type="spellEnd"/>
      <w:r>
        <w:t xml:space="preserve"> </w:t>
      </w:r>
      <w:r>
        <w:t>与</w:t>
      </w:r>
      <w:r>
        <w:t xml:space="preserve"> </w:t>
      </w:r>
      <w:proofErr w:type="gramStart"/>
      <w:r>
        <w:t>Post-filter</w:t>
      </w:r>
      <w:proofErr w:type="gramEnd"/>
      <w:r>
        <w:t xml:space="preserve"> </w:t>
      </w:r>
      <w:proofErr w:type="spellStart"/>
      <w:r>
        <w:t>之间选择执行路径。</w:t>
      </w:r>
      <w:proofErr w:type="gramStart"/>
      <w:r>
        <w:t>Pre-filter</w:t>
      </w:r>
      <w:proofErr w:type="spellEnd"/>
      <w:proofErr w:type="gramEnd"/>
      <w:r>
        <w:t xml:space="preserve"> </w:t>
      </w:r>
      <w:proofErr w:type="spellStart"/>
      <w:r>
        <w:t>可利用倒排信息枚举满足条件的候选；</w:t>
      </w:r>
      <w:r>
        <w:t>In-filter</w:t>
      </w:r>
      <w:proofErr w:type="spellEnd"/>
      <w:r>
        <w:t xml:space="preserve"> </w:t>
      </w:r>
      <w:proofErr w:type="spellStart"/>
      <w:r>
        <w:t>在图搜索过程中施加过滤；</w:t>
      </w:r>
      <w:proofErr w:type="gramStart"/>
      <w:r>
        <w:t>Post-filter</w:t>
      </w:r>
      <w:proofErr w:type="spellEnd"/>
      <w:proofErr w:type="gramEnd"/>
      <w:r>
        <w:t xml:space="preserve"> </w:t>
      </w:r>
      <w:proofErr w:type="spellStart"/>
      <w:r>
        <w:t>则在候选生成后筛选结果</w:t>
      </w:r>
      <w:proofErr w:type="spellEnd"/>
      <w:r>
        <w:t>。</w:t>
      </w:r>
      <w:r>
        <w:rPr>
          <w:lang w:eastAsia="zh-CN"/>
        </w:rPr>
        <w:t>三种路径适合的候选规模不同，因此路由选择也是性能的一部分。近似成员判断可能保留假阳性，结果重排仍需精确验证标签。低选择率时，满足条件的候选较少，预过滤可能更合适；选择率升高后，直接枚举的成本也会上升，应与图搜索成本综合比较。</w:t>
      </w:r>
    </w:p>
    <w:p w14:paraId="7256EF5B" w14:textId="77777777" w:rsidR="006A46BA" w:rsidRDefault="00FC432D" w:rsidP="007328B6">
      <w:pPr>
        <w:pStyle w:val="21"/>
      </w:pPr>
      <w:bookmarkStart w:id="4" w:name="_Toc243335632"/>
      <w:bookmarkStart w:id="5" w:name="_Toc243938214"/>
      <w:r>
        <w:t xml:space="preserve">2.2 </w:t>
      </w:r>
      <w:proofErr w:type="spellStart"/>
      <w:r>
        <w:t>GateANN</w:t>
      </w:r>
      <w:bookmarkEnd w:id="4"/>
      <w:bookmarkEnd w:id="5"/>
      <w:proofErr w:type="spellEnd"/>
    </w:p>
    <w:p w14:paraId="0C296435" w14:textId="77777777" w:rsidR="006A46BA" w:rsidRDefault="00FC432D">
      <w:pPr>
        <w:rPr>
          <w:lang w:eastAsia="zh-CN"/>
        </w:rPr>
      </w:pPr>
      <w:proofErr w:type="spellStart"/>
      <w:r>
        <w:t>GateANN</w:t>
      </w:r>
      <w:proofErr w:type="spellEnd"/>
      <w:r>
        <w:t xml:space="preserve"> </w:t>
      </w:r>
      <w:proofErr w:type="spellStart"/>
      <w:r>
        <w:t>将过滤元数据和</w:t>
      </w:r>
      <w:proofErr w:type="spellEnd"/>
      <w:r>
        <w:t xml:space="preserve"> </w:t>
      </w:r>
      <w:proofErr w:type="spellStart"/>
      <w:r>
        <w:t>FullAdj</w:t>
      </w:r>
      <w:proofErr w:type="spellEnd"/>
      <w:r>
        <w:t xml:space="preserve"> </w:t>
      </w:r>
      <w:proofErr w:type="spellStart"/>
      <w:r>
        <w:t>邻接表放在</w:t>
      </w:r>
      <w:proofErr w:type="spellEnd"/>
      <w:r>
        <w:t xml:space="preserve"> </w:t>
      </w:r>
      <w:proofErr w:type="spellStart"/>
      <w:r>
        <w:t>DRAM</w:t>
      </w:r>
      <w:r>
        <w:t>，图记录与完整向量仍位于</w:t>
      </w:r>
      <w:proofErr w:type="spellEnd"/>
      <w:r>
        <w:t xml:space="preserve"> </w:t>
      </w:r>
      <w:proofErr w:type="spellStart"/>
      <w:r>
        <w:t>SSD</w:t>
      </w:r>
      <w:r>
        <w:t>。</w:t>
      </w:r>
      <w:r>
        <w:t>Pre-I</w:t>
      </w:r>
      <w:proofErr w:type="spellEnd"/>
      <w:r>
        <w:t xml:space="preserve">/O Filtering </w:t>
      </w:r>
      <w:proofErr w:type="spellStart"/>
      <w:r>
        <w:t>在发起读取前对搜索前沿节点作精确过滤：满足条件的节点进入正常</w:t>
      </w:r>
      <w:proofErr w:type="spellEnd"/>
      <w:r>
        <w:t xml:space="preserve"> SSD </w:t>
      </w:r>
      <w:proofErr w:type="spellStart"/>
      <w:r>
        <w:t>访问，不匹配节点跳过该次读取。</w:t>
      </w:r>
      <w:r>
        <w:rPr>
          <w:lang w:eastAsia="zh-CN"/>
        </w:rPr>
        <w:t>Graph</w:t>
      </w:r>
      <w:proofErr w:type="spellEnd"/>
      <w:r>
        <w:rPr>
          <w:lang w:eastAsia="zh-CN"/>
        </w:rPr>
        <w:t xml:space="preserve"> Tunneling </w:t>
      </w:r>
      <w:r>
        <w:rPr>
          <w:lang w:eastAsia="zh-CN"/>
        </w:rPr>
        <w:t>则从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FullAdj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取得这些不匹配节点的邻居，</w:t>
      </w:r>
      <w:r w:rsidR="00361A54">
        <w:rPr>
          <w:rFonts w:hint="eastAsia"/>
          <w:lang w:eastAsia="zh-CN"/>
        </w:rPr>
        <w:t>借助内存</w:t>
      </w:r>
      <w:r w:rsidR="00361A54">
        <w:rPr>
          <w:rFonts w:hint="eastAsia"/>
          <w:lang w:eastAsia="zh-CN"/>
        </w:rPr>
        <w:t xml:space="preserve"> PQ </w:t>
      </w:r>
      <w:proofErr w:type="gramStart"/>
      <w:r w:rsidR="00361A54">
        <w:rPr>
          <w:rFonts w:hint="eastAsia"/>
          <w:lang w:eastAsia="zh-CN"/>
        </w:rPr>
        <w:t>距离继续排序与扩展</w:t>
      </w:r>
      <w:r>
        <w:rPr>
          <w:vertAlign w:val="superscript"/>
          <w:lang w:eastAsia="zh-CN"/>
        </w:rPr>
        <w:t>[3]</w:t>
      </w:r>
      <w:r>
        <w:rPr>
          <w:lang w:eastAsia="zh-CN"/>
        </w:rPr>
        <w:t>。</w:t>
      </w:r>
      <w:proofErr w:type="gramEnd"/>
      <w:r>
        <w:rPr>
          <w:lang w:eastAsia="zh-CN"/>
        </w:rPr>
        <w:t>应区分结果候选的读取与搜索路径的连通性：不匹配节点仍可作为搜索路径中的中间节点。</w:t>
      </w:r>
    </w:p>
    <w:p w14:paraId="2AF5F955" w14:textId="77777777" w:rsidR="002A712A" w:rsidRDefault="00CA1A2D">
      <w:pPr>
        <w:rPr>
          <w:lang w:eastAsia="zh-CN"/>
        </w:rPr>
      </w:pPr>
      <w:r>
        <w:rPr>
          <w:lang w:eastAsia="zh-CN"/>
        </w:rPr>
        <w:t>因此，查询可以沿不匹配节点继续接近满足标签的区域，而不必读取每个中间节点的完整向量。两项机制分别减少无效</w:t>
      </w:r>
      <w:r>
        <w:rPr>
          <w:lang w:eastAsia="zh-CN"/>
        </w:rPr>
        <w:t xml:space="preserve"> SSD </w:t>
      </w:r>
      <w:r>
        <w:rPr>
          <w:lang w:eastAsia="zh-CN"/>
        </w:rPr>
        <w:t>读取和缓解过滤造成的路径中断，但不能保证在有限预算内一定找到足够好的结果。过滤条件较强时，系统可能连续处理大量不匹配节点，读取开销虽然减少，内存访问、</w:t>
      </w:r>
      <w:r>
        <w:rPr>
          <w:lang w:eastAsia="zh-CN"/>
        </w:rPr>
        <w:t xml:space="preserve">PQ </w:t>
      </w:r>
      <w:r>
        <w:rPr>
          <w:lang w:eastAsia="zh-CN"/>
        </w:rPr>
        <w:t>计算与前</w:t>
      </w:r>
      <w:r>
        <w:rPr>
          <w:lang w:eastAsia="zh-CN"/>
        </w:rPr>
        <w:lastRenderedPageBreak/>
        <w:t>沿维护仍然存在。此外，常驻标签和邻接结构增加了</w:t>
      </w:r>
      <w:r>
        <w:rPr>
          <w:lang w:eastAsia="zh-CN"/>
        </w:rPr>
        <w:t xml:space="preserve"> DRAM </w:t>
      </w:r>
      <w:r>
        <w:rPr>
          <w:lang w:eastAsia="zh-CN"/>
        </w:rPr>
        <w:t>占用，启动时的加载开销也应与</w:t>
      </w:r>
      <w:r>
        <w:rPr>
          <w:lang w:eastAsia="zh-CN"/>
        </w:rPr>
        <w:t xml:space="preserve"> Query Phase </w:t>
      </w:r>
      <w:r>
        <w:rPr>
          <w:lang w:eastAsia="zh-CN"/>
        </w:rPr>
        <w:t>延迟分开讨论。</w:t>
      </w:r>
    </w:p>
    <w:p w14:paraId="396AEE92" w14:textId="77777777" w:rsidR="006A46BA" w:rsidRDefault="00FC432D" w:rsidP="007328B6">
      <w:pPr>
        <w:pStyle w:val="21"/>
        <w:rPr>
          <w:lang w:eastAsia="zh-CN"/>
        </w:rPr>
      </w:pPr>
      <w:bookmarkStart w:id="6" w:name="_Toc243335633"/>
      <w:bookmarkStart w:id="7" w:name="_Toc243938215"/>
      <w:r>
        <w:rPr>
          <w:lang w:eastAsia="zh-CN"/>
        </w:rPr>
        <w:t xml:space="preserve">2.3 </w:t>
      </w:r>
      <w:r>
        <w:rPr>
          <w:lang w:eastAsia="zh-CN"/>
        </w:rPr>
        <w:t>设计比较</w:t>
      </w:r>
      <w:bookmarkEnd w:id="6"/>
      <w:bookmarkEnd w:id="7"/>
    </w:p>
    <w:p w14:paraId="564F35D3" w14:textId="1C63E712" w:rsidR="006A46BA" w:rsidRDefault="00FC432D">
      <w:pPr>
        <w:pStyle w:val="af7"/>
        <w:keepNext/>
        <w:keepLines/>
        <w:ind w:firstLine="422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2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两套系统的设计比较</w:t>
      </w:r>
    </w:p>
    <w:tbl>
      <w:tblPr>
        <w:tblStyle w:val="aff1"/>
        <w:tblW w:w="5000" w:type="pct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145"/>
        <w:gridCol w:w="1602"/>
        <w:gridCol w:w="1322"/>
        <w:gridCol w:w="1322"/>
        <w:gridCol w:w="1526"/>
        <w:gridCol w:w="1525"/>
      </w:tblGrid>
      <w:tr w:rsidR="006A46BA" w14:paraId="320F33DD" w14:textId="77777777" w:rsidTr="009B029B">
        <w:trPr>
          <w:cantSplit/>
          <w:tblHeader/>
          <w:jc w:val="center"/>
        </w:trPr>
        <w:tc>
          <w:tcPr>
            <w:tcW w:w="67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D0B0E0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系统</w:t>
            </w:r>
            <w:proofErr w:type="spellEnd"/>
          </w:p>
        </w:tc>
        <w:tc>
          <w:tcPr>
            <w:tcW w:w="94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1E5751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过滤查询机制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08A561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 xml:space="preserve">DRAM </w:t>
            </w:r>
            <w:proofErr w:type="spellStart"/>
            <w:r>
              <w:rPr>
                <w:b/>
                <w:sz w:val="19"/>
              </w:rPr>
              <w:t>主要结构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BD43BE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 xml:space="preserve">SSD </w:t>
            </w:r>
            <w:proofErr w:type="spellStart"/>
            <w:r>
              <w:rPr>
                <w:b/>
                <w:sz w:val="19"/>
              </w:rPr>
              <w:t>主要结构</w:t>
            </w:r>
            <w:proofErr w:type="spellEnd"/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DCB121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预期收益</w:t>
            </w:r>
            <w:proofErr w:type="spellEnd"/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842869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主要代价</w:t>
            </w:r>
            <w:proofErr w:type="spellEnd"/>
          </w:p>
        </w:tc>
      </w:tr>
      <w:tr w:rsidR="006A46BA" w14:paraId="174FB017" w14:textId="77777777" w:rsidTr="00393CCF">
        <w:trPr>
          <w:cantSplit/>
          <w:jc w:val="center"/>
        </w:trPr>
        <w:tc>
          <w:tcPr>
            <w:tcW w:w="67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C457876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PipeANN-Filter</w:t>
            </w:r>
          </w:p>
        </w:tc>
        <w:tc>
          <w:tcPr>
            <w:tcW w:w="94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2AEBCE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估算成本后在</w:t>
            </w:r>
            <w:proofErr w:type="spellEnd"/>
            <w:r>
              <w:rPr>
                <w:sz w:val="19"/>
              </w:rPr>
              <w:t xml:space="preserve"> Pre/In/Post </w:t>
            </w:r>
            <w:proofErr w:type="spellStart"/>
            <w:r>
              <w:rPr>
                <w:sz w:val="19"/>
              </w:rPr>
              <w:t>路径间路由；推测式近似过滤后精确验证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A52CBA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PQ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Bloom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统计摘要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B1D52F" w14:textId="77777777" w:rsidR="006A46BA" w:rsidRDefault="00FC432D">
            <w:pPr>
              <w:keepLines/>
              <w:spacing w:line="276" w:lineRule="auto"/>
              <w:ind w:firstLineChars="0"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向量与图记录、标签倒排索引、稠密邻接</w:t>
            </w:r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14C17FC" w14:textId="77777777" w:rsidR="006A46BA" w:rsidRDefault="00FC432D">
            <w:pPr>
              <w:keepLines/>
              <w:spacing w:line="276" w:lineRule="auto"/>
              <w:ind w:firstLineChars="0"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按选择率切换路径并维持过滤后可达性</w:t>
            </w:r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40E2F6" w14:textId="77777777" w:rsidR="006A46BA" w:rsidRDefault="00FC432D">
            <w:pPr>
              <w:keepLines/>
              <w:spacing w:line="276" w:lineRule="auto"/>
              <w:ind w:firstLineChars="0"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较大的</w:t>
            </w:r>
            <w:r>
              <w:rPr>
                <w:sz w:val="19"/>
                <w:lang w:eastAsia="zh-CN"/>
              </w:rPr>
              <w:t xml:space="preserve"> SSD </w:t>
            </w:r>
            <w:r>
              <w:rPr>
                <w:sz w:val="19"/>
                <w:lang w:eastAsia="zh-CN"/>
              </w:rPr>
              <w:t>索引、假阳性及成本估计偏差</w:t>
            </w:r>
          </w:p>
        </w:tc>
      </w:tr>
      <w:tr w:rsidR="006A46BA" w14:paraId="637B21BD" w14:textId="77777777" w:rsidTr="00393CCF">
        <w:trPr>
          <w:cantSplit/>
          <w:jc w:val="center"/>
        </w:trPr>
        <w:tc>
          <w:tcPr>
            <w:tcW w:w="678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232916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949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EC1CD0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 xml:space="preserve">I/O </w:t>
            </w:r>
            <w:proofErr w:type="spellStart"/>
            <w:r>
              <w:rPr>
                <w:sz w:val="19"/>
              </w:rPr>
              <w:t>前精确过滤；失败节点以内存</w:t>
            </w:r>
            <w:proofErr w:type="spellEnd"/>
            <w:r>
              <w:rPr>
                <w:sz w:val="19"/>
              </w:rPr>
              <w:t xml:space="preserve"> Graph Tunneling </w:t>
            </w:r>
            <w:proofErr w:type="spellStart"/>
            <w:r>
              <w:rPr>
                <w:sz w:val="19"/>
              </w:rPr>
              <w:t>继续遍历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F1A4003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PQ</w:t>
            </w:r>
            <w:r>
              <w:rPr>
                <w:sz w:val="19"/>
              </w:rPr>
              <w:t>、标签存储、</w:t>
            </w:r>
            <w:r>
              <w:rPr>
                <w:sz w:val="19"/>
              </w:rPr>
              <w:t>FullAdj</w:t>
            </w:r>
            <w:proofErr w:type="spellEnd"/>
          </w:p>
        </w:tc>
        <w:tc>
          <w:tcPr>
            <w:tcW w:w="783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1694E0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向量与标准图记录</w:t>
            </w:r>
            <w:proofErr w:type="spellEnd"/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5A0A6D" w14:textId="77777777" w:rsidR="006A46BA" w:rsidRDefault="00FC432D">
            <w:pPr>
              <w:keepLines/>
              <w:spacing w:line="276" w:lineRule="auto"/>
              <w:ind w:firstLineChars="0" w:firstLine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避免无效</w:t>
            </w:r>
            <w:r>
              <w:rPr>
                <w:sz w:val="19"/>
                <w:lang w:eastAsia="zh-CN"/>
              </w:rPr>
              <w:t xml:space="preserve"> SSD </w:t>
            </w:r>
            <w:r>
              <w:rPr>
                <w:sz w:val="19"/>
                <w:lang w:eastAsia="zh-CN"/>
              </w:rPr>
              <w:t>读取，索引紧凑</w:t>
            </w:r>
          </w:p>
        </w:tc>
        <w:tc>
          <w:tcPr>
            <w:tcW w:w="904" w:type="pc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4EC227" w14:textId="77777777" w:rsidR="006A46BA" w:rsidRDefault="00FC432D">
            <w:pPr>
              <w:keepLines/>
              <w:spacing w:line="276" w:lineRule="auto"/>
              <w:ind w:firstLineChars="0" w:firstLine="0"/>
              <w:rPr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FullAdj</w:t>
            </w:r>
            <w:proofErr w:type="spellEnd"/>
            <w:r>
              <w:rPr>
                <w:sz w:val="19"/>
                <w:lang w:eastAsia="zh-CN"/>
              </w:rPr>
              <w:t>/</w:t>
            </w:r>
            <w:r>
              <w:rPr>
                <w:sz w:val="19"/>
                <w:lang w:eastAsia="zh-CN"/>
              </w:rPr>
              <w:t>标签内存、强过滤下大量穿越</w:t>
            </w:r>
          </w:p>
        </w:tc>
      </w:tr>
    </w:tbl>
    <w:p w14:paraId="05CA4C1F" w14:textId="77777777" w:rsidR="006A46BA" w:rsidRDefault="00FC432D">
      <w:pPr>
        <w:rPr>
          <w:lang w:eastAsia="zh-CN"/>
        </w:rPr>
      </w:pPr>
      <w:r>
        <w:rPr>
          <w:lang w:eastAsia="zh-CN"/>
        </w:rPr>
        <w:t>两者都借助内存中的</w:t>
      </w:r>
      <w:r>
        <w:rPr>
          <w:lang w:eastAsia="zh-CN"/>
        </w:rPr>
        <w:t xml:space="preserve"> PQ </w:t>
      </w:r>
      <w:r>
        <w:rPr>
          <w:lang w:eastAsia="zh-CN"/>
        </w:rPr>
        <w:t>信息搜索</w:t>
      </w:r>
      <w:r>
        <w:rPr>
          <w:lang w:eastAsia="zh-CN"/>
        </w:rPr>
        <w:t xml:space="preserve"> SSD </w:t>
      </w:r>
      <w:r>
        <w:rPr>
          <w:lang w:eastAsia="zh-CN"/>
        </w:rPr>
        <w:t>图，但过滤位置不同：</w:t>
      </w:r>
      <w:proofErr w:type="spellStart"/>
      <w:r>
        <w:rPr>
          <w:lang w:eastAsia="zh-CN"/>
        </w:rPr>
        <w:t>PipeANN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在路径选择和遍历中容许近似成员判断，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在发出</w:t>
      </w:r>
      <w:r>
        <w:rPr>
          <w:lang w:eastAsia="zh-CN"/>
        </w:rPr>
        <w:t xml:space="preserve"> I/O </w:t>
      </w:r>
      <w:r>
        <w:rPr>
          <w:lang w:eastAsia="zh-CN"/>
        </w:rPr>
        <w:t>前精确判定并通过内存邻接跨越失败节点。由此，</w:t>
      </w:r>
      <w:proofErr w:type="spellStart"/>
      <w:r>
        <w:rPr>
          <w:lang w:eastAsia="zh-CN"/>
        </w:rPr>
        <w:t>PipeANN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增加图记录和过滤索引空间，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增加常驻邻接与过滤元数据。</w:t>
      </w:r>
    </w:p>
    <w:p w14:paraId="3CD6E96C" w14:textId="77777777" w:rsidR="002A712A" w:rsidRDefault="00CA1A2D">
      <w:pPr>
        <w:rPr>
          <w:lang w:eastAsia="zh-CN"/>
        </w:rPr>
      </w:pPr>
      <w:r>
        <w:rPr>
          <w:lang w:eastAsia="zh-CN"/>
        </w:rPr>
        <w:t>两套系统的核心比较维度是资源开销与有效候选覆盖之间的权衡。</w:t>
      </w:r>
      <w:r>
        <w:rPr>
          <w:lang w:eastAsia="zh-CN"/>
        </w:rPr>
        <w:t xml:space="preserve">PipeANN-Filter </w:t>
      </w:r>
      <w:r>
        <w:rPr>
          <w:lang w:eastAsia="zh-CN"/>
        </w:rPr>
        <w:t>利用多路径选择适应候选集合大小，开销主要体现在</w:t>
      </w:r>
      <w:r>
        <w:rPr>
          <w:lang w:eastAsia="zh-CN"/>
        </w:rPr>
        <w:t xml:space="preserve"> SSD </w:t>
      </w:r>
      <w:r>
        <w:rPr>
          <w:lang w:eastAsia="zh-CN"/>
        </w:rPr>
        <w:t>结构及近似过滤处理；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利用常驻元数据减少无效读取，开销主要体现在</w:t>
      </w:r>
      <w:r>
        <w:rPr>
          <w:lang w:eastAsia="zh-CN"/>
        </w:rPr>
        <w:t xml:space="preserve"> DRAM </w:t>
      </w:r>
      <w:r>
        <w:rPr>
          <w:lang w:eastAsia="zh-CN"/>
        </w:rPr>
        <w:t>和穿越计算。表</w:t>
      </w:r>
      <w:r>
        <w:rPr>
          <w:lang w:eastAsia="zh-CN"/>
        </w:rPr>
        <w:t xml:space="preserve"> 2 </w:t>
      </w:r>
      <w:r>
        <w:rPr>
          <w:lang w:eastAsia="zh-CN"/>
        </w:rPr>
        <w:t>给出了结构层面的差异，后续实验重点检验路径切换的实际收益，以及减少</w:t>
      </w:r>
      <w:r>
        <w:rPr>
          <w:lang w:eastAsia="zh-CN"/>
        </w:rPr>
        <w:t xml:space="preserve"> SSD </w:t>
      </w:r>
      <w:r>
        <w:rPr>
          <w:lang w:eastAsia="zh-CN"/>
        </w:rPr>
        <w:t>读取后</w:t>
      </w:r>
      <w:r>
        <w:rPr>
          <w:lang w:eastAsia="zh-CN"/>
        </w:rPr>
        <w:t xml:space="preserve"> Recall </w:t>
      </w:r>
      <w:r>
        <w:rPr>
          <w:lang w:eastAsia="zh-CN"/>
        </w:rPr>
        <w:t>的保持情况。</w:t>
      </w:r>
    </w:p>
    <w:p w14:paraId="1BC5BBDD" w14:textId="77777777" w:rsidR="006A46BA" w:rsidRDefault="00FC432D">
      <w:pPr>
        <w:pStyle w:val="1"/>
        <w:pageBreakBefore/>
        <w:rPr>
          <w:lang w:eastAsia="zh-CN"/>
        </w:rPr>
      </w:pPr>
      <w:bookmarkStart w:id="8" w:name="_Toc243938216"/>
      <w:r>
        <w:rPr>
          <w:lang w:eastAsia="zh-CN"/>
        </w:rPr>
        <w:lastRenderedPageBreak/>
        <w:t xml:space="preserve">3 </w:t>
      </w:r>
      <w:r>
        <w:rPr>
          <w:lang w:eastAsia="zh-CN"/>
        </w:rPr>
        <w:t>实验方法</w:t>
      </w:r>
      <w:bookmarkEnd w:id="8"/>
    </w:p>
    <w:p w14:paraId="0BC4C8C8" w14:textId="77777777" w:rsidR="00626FD2" w:rsidRDefault="00A538F6" w:rsidP="007328B6">
      <w:pPr>
        <w:pStyle w:val="21"/>
        <w:rPr>
          <w:lang w:eastAsia="zh-CN"/>
        </w:rPr>
      </w:pPr>
      <w:bookmarkStart w:id="9" w:name="_Toc243938217"/>
      <w:r>
        <w:rPr>
          <w:lang w:eastAsia="zh-CN"/>
        </w:rPr>
        <w:t xml:space="preserve">3.1 </w:t>
      </w:r>
      <w:r>
        <w:rPr>
          <w:lang w:eastAsia="zh-CN"/>
        </w:rPr>
        <w:t>数据集与过滤工作负载</w:t>
      </w:r>
      <w:bookmarkEnd w:id="9"/>
    </w:p>
    <w:p w14:paraId="17575CAD" w14:textId="77777777" w:rsidR="006A46BA" w:rsidRDefault="00FC432D">
      <w:pPr>
        <w:rPr>
          <w:lang w:eastAsia="zh-CN"/>
        </w:rPr>
      </w:pPr>
      <w:proofErr w:type="spellStart"/>
      <w:r>
        <w:t>实验统一使用</w:t>
      </w:r>
      <w:proofErr w:type="spellEnd"/>
      <w:r>
        <w:t xml:space="preserve"> YFCC </w:t>
      </w:r>
      <w:proofErr w:type="spellStart"/>
      <w:r>
        <w:t>真实多标签数据，过滤谓词为</w:t>
      </w:r>
      <w:proofErr w:type="spellEnd"/>
      <w:r>
        <w:t xml:space="preserve"> </w:t>
      </w:r>
      <w:proofErr w:type="spellStart"/>
      <w:r>
        <w:t>selected_label</w:t>
      </w:r>
      <w:proofErr w:type="spellEnd"/>
      <w:r>
        <w:t xml:space="preserve"> in </w:t>
      </w:r>
      <w:proofErr w:type="spellStart"/>
      <w:r>
        <w:t>point_labels</w:t>
      </w:r>
      <w:r>
        <w:t>，即只在含所选标签的向量中检索近邻。</w:t>
      </w:r>
      <w:r>
        <w:t>Low</w:t>
      </w:r>
      <w:r>
        <w:t>、</w:t>
      </w:r>
      <w:r>
        <w:t>Medium</w:t>
      </w:r>
      <w:r>
        <w:t>、</w:t>
      </w:r>
      <w:r>
        <w:t>High</w:t>
      </w:r>
      <w:proofErr w:type="spellEnd"/>
      <w:r>
        <w:t xml:space="preserve"> </w:t>
      </w:r>
      <w:proofErr w:type="spellStart"/>
      <w:r>
        <w:t>各含</w:t>
      </w:r>
      <w:proofErr w:type="spellEnd"/>
      <w:r>
        <w:t xml:space="preserve"> 5 </w:t>
      </w:r>
      <w:proofErr w:type="spellStart"/>
      <w:r>
        <w:t>个标签，每标签</w:t>
      </w:r>
      <w:proofErr w:type="spellEnd"/>
      <w:r>
        <w:t xml:space="preserve"> 40 </w:t>
      </w:r>
      <w:proofErr w:type="spellStart"/>
      <w:r>
        <w:t>条查询，每档共</w:t>
      </w:r>
      <w:proofErr w:type="spellEnd"/>
      <w:r>
        <w:t xml:space="preserve"> 200 </w:t>
      </w:r>
      <w:proofErr w:type="spellStart"/>
      <w:r>
        <w:t>条；实际选择率中位数为</w:t>
      </w:r>
      <w:proofErr w:type="spellEnd"/>
      <w:r>
        <w:t xml:space="preserve"> 0.545%</w:t>
      </w:r>
      <w:r>
        <w:t>、</w:t>
      </w:r>
      <w:r>
        <w:t>2.958%</w:t>
      </w:r>
      <w:r>
        <w:t>、</w:t>
      </w:r>
      <w:r>
        <w:t>12.323%</w:t>
      </w:r>
      <w:r>
        <w:t>。</w:t>
      </w:r>
    </w:p>
    <w:p w14:paraId="0D8B1F49" w14:textId="77777777" w:rsidR="00626FD2" w:rsidRDefault="00A538F6">
      <w:pPr>
        <w:rPr>
          <w:lang w:eastAsia="zh-CN"/>
        </w:rPr>
      </w:pPr>
      <w:r>
        <w:rPr>
          <w:lang w:eastAsia="zh-CN"/>
        </w:rPr>
        <w:t>选择率越低，满足标签的向量越少，过滤越强。三档使用不同真实标签，语义与空间分布也可能变化，因此固定</w:t>
      </w:r>
      <w:r>
        <w:rPr>
          <w:lang w:eastAsia="zh-CN"/>
        </w:rPr>
        <w:t xml:space="preserve"> L </w:t>
      </w:r>
      <w:r>
        <w:rPr>
          <w:lang w:eastAsia="zh-CN"/>
        </w:rPr>
        <w:t>的结果反映工作负载敏感性；当延迟下降伴随</w:t>
      </w:r>
      <w:r>
        <w:rPr>
          <w:lang w:eastAsia="zh-CN"/>
        </w:rPr>
        <w:t xml:space="preserve"> Recall </w:t>
      </w:r>
      <w:r>
        <w:rPr>
          <w:lang w:eastAsia="zh-CN"/>
        </w:rPr>
        <w:t>降低时，应同时说明结果质量的变化，避免将其直接视为性能改善。</w:t>
      </w:r>
    </w:p>
    <w:p w14:paraId="2D3BDD1B" w14:textId="77777777" w:rsidR="00626FD2" w:rsidRDefault="00A538F6" w:rsidP="007328B6">
      <w:pPr>
        <w:pStyle w:val="21"/>
      </w:pPr>
      <w:bookmarkStart w:id="10" w:name="_Toc243938218"/>
      <w:r>
        <w:t xml:space="preserve">3.2 </w:t>
      </w:r>
      <w:proofErr w:type="spellStart"/>
      <w:r>
        <w:t>参数配置与重复实验</w:t>
      </w:r>
      <w:bookmarkEnd w:id="10"/>
      <w:proofErr w:type="spellEnd"/>
    </w:p>
    <w:p w14:paraId="6C9E2761" w14:textId="77777777" w:rsidR="00626FD2" w:rsidRDefault="00A538F6">
      <w:r>
        <w:t xml:space="preserve">High </w:t>
      </w:r>
      <w:proofErr w:type="spellStart"/>
      <w:r>
        <w:t>使用</w:t>
      </w:r>
      <w:proofErr w:type="spellEnd"/>
      <w:r>
        <w:t xml:space="preserve"> PipeANN-Filter L=20/40/80</w:t>
      </w:r>
      <w:r>
        <w:t>、</w:t>
      </w:r>
      <w:r>
        <w:t>GateANN L=160/320/640</w:t>
      </w:r>
      <w:r>
        <w:t>；三档比较固定</w:t>
      </w:r>
      <w:r>
        <w:t xml:space="preserve"> L=40/320</w:t>
      </w:r>
      <w:r>
        <w:t>。</w:t>
      </w:r>
    </w:p>
    <w:p w14:paraId="0A599486" w14:textId="5E3E9973" w:rsidR="006A46BA" w:rsidRDefault="00FC432D">
      <w:pPr>
        <w:rPr>
          <w:lang w:eastAsia="zh-CN"/>
        </w:rPr>
      </w:pPr>
      <w:r>
        <w:rPr>
          <w:lang w:eastAsia="zh-CN"/>
        </w:rPr>
        <w:t>每个正式配置独立重复</w:t>
      </w:r>
      <w:r>
        <w:rPr>
          <w:lang w:eastAsia="zh-CN"/>
        </w:rPr>
        <w:t xml:space="preserve"> 3 </w:t>
      </w:r>
      <w:r>
        <w:rPr>
          <w:lang w:eastAsia="zh-CN"/>
        </w:rPr>
        <w:t>次，按</w:t>
      </w:r>
      <w:r>
        <w:rPr>
          <w:lang w:eastAsia="zh-CN"/>
        </w:rPr>
        <w:t xml:space="preserve"> system</w:t>
      </w:r>
      <w:r>
        <w:rPr>
          <w:lang w:eastAsia="zh-CN"/>
        </w:rPr>
        <w:t>、</w:t>
      </w:r>
      <w:r>
        <w:rPr>
          <w:lang w:eastAsia="zh-CN"/>
        </w:rPr>
        <w:t xml:space="preserve">bucket </w:t>
      </w:r>
      <w:r>
        <w:rPr>
          <w:lang w:eastAsia="zh-CN"/>
        </w:rPr>
        <w:t>和</w:t>
      </w:r>
      <w:r>
        <w:rPr>
          <w:lang w:eastAsia="zh-CN"/>
        </w:rPr>
        <w:t xml:space="preserve"> L </w:t>
      </w:r>
      <w:r>
        <w:rPr>
          <w:lang w:eastAsia="zh-CN"/>
        </w:rPr>
        <w:t>分组，按课程要求报告各指标中位数及</w:t>
      </w:r>
      <w:r>
        <w:rPr>
          <w:lang w:eastAsia="zh-CN"/>
        </w:rPr>
        <w:t xml:space="preserve"> [</w:t>
      </w:r>
      <w:r>
        <w:rPr>
          <w:lang w:eastAsia="zh-CN"/>
        </w:rPr>
        <w:t>最小</w:t>
      </w:r>
      <w:proofErr w:type="gramStart"/>
      <w:r>
        <w:rPr>
          <w:lang w:eastAsia="zh-CN"/>
        </w:rPr>
        <w:t>值</w:t>
      </w:r>
      <w:r>
        <w:rPr>
          <w:lang w:eastAsia="zh-CN"/>
        </w:rPr>
        <w:t>,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最大值</w:t>
      </w:r>
      <w:r>
        <w:rPr>
          <w:lang w:eastAsia="zh-CN"/>
        </w:rPr>
        <w:t>]</w:t>
      </w:r>
      <w:r>
        <w:rPr>
          <w:lang w:eastAsia="zh-CN"/>
        </w:rPr>
        <w:t>，并保持图表统计口径一致</w:t>
      </w:r>
      <w:r>
        <w:rPr>
          <w:vertAlign w:val="superscript"/>
          <w:lang w:eastAsia="zh-CN"/>
        </w:rPr>
        <w:t>[4]</w:t>
      </w:r>
      <w:r>
        <w:rPr>
          <w:lang w:eastAsia="zh-CN"/>
        </w:rPr>
        <w:t>。中位数可减小单轮异常时间的影响，范围则反映观测到的波动。每套系统每轮包含</w:t>
      </w:r>
      <w:r>
        <w:rPr>
          <w:lang w:eastAsia="zh-CN"/>
        </w:rPr>
        <w:t xml:space="preserve"> High </w:t>
      </w:r>
      <w:r>
        <w:rPr>
          <w:lang w:eastAsia="zh-CN"/>
        </w:rPr>
        <w:t>的三个预算点和</w:t>
      </w:r>
      <w:r>
        <w:rPr>
          <w:lang w:eastAsia="zh-CN"/>
        </w:rPr>
        <w:t xml:space="preserve"> Medium</w:t>
      </w:r>
      <w:r>
        <w:rPr>
          <w:lang w:eastAsia="zh-CN"/>
        </w:rPr>
        <w:t>、</w:t>
      </w:r>
      <w:r>
        <w:rPr>
          <w:lang w:eastAsia="zh-CN"/>
        </w:rPr>
        <w:t xml:space="preserve">Low </w:t>
      </w:r>
      <w:r>
        <w:rPr>
          <w:lang w:eastAsia="zh-CN"/>
        </w:rPr>
        <w:t>各一个点。</w:t>
      </w:r>
    </w:p>
    <w:p w14:paraId="29A39BE4" w14:textId="77777777" w:rsidR="00626FD2" w:rsidRDefault="00A538F6" w:rsidP="007328B6">
      <w:pPr>
        <w:pStyle w:val="21"/>
        <w:rPr>
          <w:lang w:eastAsia="zh-CN"/>
        </w:rPr>
      </w:pPr>
      <w:bookmarkStart w:id="11" w:name="_Toc243938219"/>
      <w:r>
        <w:rPr>
          <w:lang w:eastAsia="zh-CN"/>
        </w:rPr>
        <w:t xml:space="preserve">3.3 </w:t>
      </w:r>
      <w:r>
        <w:rPr>
          <w:lang w:eastAsia="zh-CN"/>
        </w:rPr>
        <w:t>运行条件与控制变量</w:t>
      </w:r>
      <w:bookmarkEnd w:id="11"/>
    </w:p>
    <w:p w14:paraId="7A3DF287" w14:textId="358E27A5" w:rsidR="007328B6" w:rsidRDefault="00FC432D" w:rsidP="007328B6">
      <w:pPr>
        <w:rPr>
          <w:rFonts w:hint="eastAsia"/>
          <w:lang w:eastAsia="zh-CN"/>
        </w:rPr>
      </w:pPr>
      <w:r>
        <w:rPr>
          <w:lang w:eastAsia="zh-CN"/>
        </w:rPr>
        <w:t>两套系统在同一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NVMe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和机器上顺序运行。共享服务器实验期间约</w:t>
      </w:r>
      <w:r>
        <w:rPr>
          <w:lang w:eastAsia="zh-CN"/>
        </w:rPr>
        <w:t xml:space="preserve"> 24 </w:t>
      </w:r>
      <w:r>
        <w:rPr>
          <w:lang w:eastAsia="zh-CN"/>
        </w:rPr>
        <w:t>个登录用户，观察到负载均值约</w:t>
      </w:r>
      <w:r>
        <w:rPr>
          <w:lang w:eastAsia="zh-CN"/>
        </w:rPr>
        <w:t xml:space="preserve"> 11–14</w:t>
      </w:r>
      <w:r>
        <w:rPr>
          <w:lang w:eastAsia="zh-CN"/>
        </w:rPr>
        <w:t>（</w:t>
      </w:r>
      <w:r>
        <w:rPr>
          <w:lang w:eastAsia="zh-CN"/>
        </w:rPr>
        <w:t xml:space="preserve">48 </w:t>
      </w:r>
      <w:r>
        <w:rPr>
          <w:lang w:eastAsia="zh-CN"/>
        </w:rPr>
        <w:t>逻辑处理器）；未清空操作系统页缓存，因此绝对延迟可能受后台负载与页缓存影响。</w:t>
      </w:r>
    </w:p>
    <w:p w14:paraId="1551FD53" w14:textId="77777777" w:rsidR="002A712A" w:rsidRDefault="00CA1A2D">
      <w:pPr>
        <w:rPr>
          <w:lang w:eastAsia="zh-CN"/>
        </w:rPr>
      </w:pPr>
      <w:proofErr w:type="spellStart"/>
      <w:r>
        <w:rPr>
          <w:lang w:eastAsia="zh-CN"/>
        </w:rPr>
        <w:t>cache_budget</w:t>
      </w:r>
      <w:proofErr w:type="spellEnd"/>
      <w:r>
        <w:rPr>
          <w:lang w:eastAsia="zh-CN"/>
        </w:rPr>
        <w:t xml:space="preserve">=0 </w:t>
      </w:r>
      <w:r>
        <w:rPr>
          <w:lang w:eastAsia="zh-CN"/>
        </w:rPr>
        <w:t>不代表操作系统页缓存已清空。相同机器和运行方式有助于保持比较条件一致，但三轮范围也不能完全消除共享负载的干扰，因此本实验主要讨论当前环境内的相对趋势，不推断独占</w:t>
      </w:r>
      <w:r>
        <w:rPr>
          <w:lang w:eastAsia="zh-CN"/>
        </w:rPr>
        <w:t xml:space="preserve"> SSD </w:t>
      </w:r>
      <w:r>
        <w:rPr>
          <w:lang w:eastAsia="zh-CN"/>
        </w:rPr>
        <w:t>下的绝对性能。</w:t>
      </w:r>
    </w:p>
    <w:p w14:paraId="057002F7" w14:textId="77777777" w:rsidR="00626FD2" w:rsidRDefault="00A538F6" w:rsidP="007328B6">
      <w:pPr>
        <w:pStyle w:val="21"/>
        <w:rPr>
          <w:lang w:eastAsia="zh-CN"/>
        </w:rPr>
      </w:pPr>
      <w:bookmarkStart w:id="12" w:name="_Toc243938220"/>
      <w:r>
        <w:rPr>
          <w:lang w:eastAsia="zh-CN"/>
        </w:rPr>
        <w:lastRenderedPageBreak/>
        <w:t xml:space="preserve">3.4 </w:t>
      </w:r>
      <w:r>
        <w:rPr>
          <w:lang w:eastAsia="zh-CN"/>
        </w:rPr>
        <w:t>评价指标与比较口径</w:t>
      </w:r>
      <w:bookmarkEnd w:id="12"/>
    </w:p>
    <w:p w14:paraId="352E7ED8" w14:textId="77777777" w:rsidR="006A46BA" w:rsidRDefault="00FC432D">
      <w:pPr>
        <w:rPr>
          <w:lang w:eastAsia="zh-CN"/>
        </w:rPr>
      </w:pPr>
      <w:r>
        <w:rPr>
          <w:lang w:eastAsia="zh-CN"/>
        </w:rPr>
        <w:t>两套系统的</w:t>
      </w:r>
      <w:r>
        <w:rPr>
          <w:lang w:eastAsia="zh-CN"/>
        </w:rPr>
        <w:t xml:space="preserve"> L </w:t>
      </w:r>
      <w:r>
        <w:rPr>
          <w:lang w:eastAsia="zh-CN"/>
        </w:rPr>
        <w:t>都与搜索预算有关，但内部使用方式不同，数值相等不代表工作量相等。因此跨系统优先选择</w:t>
      </w:r>
      <w:r>
        <w:rPr>
          <w:lang w:eastAsia="zh-CN"/>
        </w:rPr>
        <w:t xml:space="preserve"> Recall </w:t>
      </w:r>
      <w:r>
        <w:rPr>
          <w:lang w:eastAsia="zh-CN"/>
        </w:rPr>
        <w:t>接近的测点，并说明质量差异。延迟取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mean_latency_us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对应的</w:t>
      </w:r>
      <w:r>
        <w:rPr>
          <w:lang w:eastAsia="zh-CN"/>
        </w:rPr>
        <w:t xml:space="preserve"> Query Phase</w:t>
      </w:r>
      <w:r>
        <w:rPr>
          <w:lang w:eastAsia="zh-CN"/>
        </w:rPr>
        <w:t>，</w:t>
      </w:r>
      <w:proofErr w:type="spellStart"/>
      <w:r>
        <w:rPr>
          <w:lang w:eastAsia="zh-CN"/>
        </w:rPr>
        <w:t>elapsed_seconds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包含初始化，不用于绘图。</w:t>
      </w:r>
      <w:proofErr w:type="spellStart"/>
      <w:r>
        <w:rPr>
          <w:lang w:eastAsia="zh-CN"/>
        </w:rPr>
        <w:t>mean_ios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为内部逻辑</w:t>
      </w:r>
      <w:r>
        <w:rPr>
          <w:lang w:eastAsia="zh-CN"/>
        </w:rPr>
        <w:t xml:space="preserve"> I/O</w:t>
      </w:r>
      <w:r>
        <w:rPr>
          <w:lang w:eastAsia="zh-CN"/>
        </w:rPr>
        <w:t>；</w:t>
      </w:r>
      <w:r>
        <w:rPr>
          <w:lang w:eastAsia="zh-CN"/>
        </w:rPr>
        <w:t xml:space="preserve">PipeANN-Filter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分别使用</w:t>
      </w:r>
      <w:r>
        <w:rPr>
          <w:lang w:eastAsia="zh-CN"/>
        </w:rPr>
        <w:t xml:space="preserve"> 8 KiB</w:t>
      </w:r>
      <w:r>
        <w:rPr>
          <w:lang w:eastAsia="zh-CN"/>
        </w:rPr>
        <w:t>、</w:t>
      </w:r>
      <w:r>
        <w:rPr>
          <w:lang w:eastAsia="zh-CN"/>
        </w:rPr>
        <w:t xml:space="preserve">4 KiB </w:t>
      </w:r>
      <w:r>
        <w:rPr>
          <w:lang w:eastAsia="zh-CN"/>
        </w:rPr>
        <w:t>页面，统计也不同，不能直接视为相同的物理</w:t>
      </w:r>
      <w:r>
        <w:rPr>
          <w:lang w:eastAsia="zh-CN"/>
        </w:rPr>
        <w:t xml:space="preserve"> I/O </w:t>
      </w:r>
      <w:r>
        <w:rPr>
          <w:lang w:eastAsia="zh-CN"/>
        </w:rPr>
        <w:t>量。</w:t>
      </w:r>
    </w:p>
    <w:p w14:paraId="53C4F863" w14:textId="77777777" w:rsidR="002A712A" w:rsidRDefault="00CA1A2D">
      <w:pPr>
        <w:rPr>
          <w:lang w:eastAsia="zh-CN"/>
        </w:rPr>
      </w:pPr>
      <w:r>
        <w:rPr>
          <w:lang w:eastAsia="zh-CN"/>
        </w:rPr>
        <w:t>本文将延迟由</w:t>
      </w:r>
      <w:r>
        <w:rPr>
          <w:lang w:eastAsia="zh-CN"/>
        </w:rPr>
        <w:t xml:space="preserve">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换算为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</w:t>
      </w:r>
      <w:r>
        <w:rPr>
          <w:lang w:eastAsia="zh-CN"/>
        </w:rPr>
        <w:t xml:space="preserve">Recall </w:t>
      </w:r>
      <w:r>
        <w:rPr>
          <w:lang w:eastAsia="zh-CN"/>
        </w:rPr>
        <w:t>保持百分数，</w:t>
      </w:r>
      <w:r>
        <w:rPr>
          <w:lang w:eastAsia="zh-CN"/>
        </w:rPr>
        <w:t xml:space="preserve">QPS </w:t>
      </w:r>
      <w:r>
        <w:rPr>
          <w:lang w:eastAsia="zh-CN"/>
        </w:rPr>
        <w:t>表示每秒查询数。</w:t>
      </w:r>
    </w:p>
    <w:p w14:paraId="4679D896" w14:textId="77777777" w:rsidR="006A46BA" w:rsidRDefault="00FC432D">
      <w:pPr>
        <w:pStyle w:val="1"/>
        <w:pageBreakBefore/>
        <w:rPr>
          <w:lang w:eastAsia="zh-CN"/>
        </w:rPr>
      </w:pPr>
      <w:bookmarkStart w:id="13" w:name="_Toc243938221"/>
      <w:r>
        <w:rPr>
          <w:lang w:eastAsia="zh-CN"/>
        </w:rPr>
        <w:lastRenderedPageBreak/>
        <w:t xml:space="preserve">4 </w:t>
      </w:r>
      <w:r>
        <w:rPr>
          <w:lang w:eastAsia="zh-CN"/>
        </w:rPr>
        <w:t>实验结果与机制分析</w:t>
      </w:r>
      <w:bookmarkEnd w:id="13"/>
    </w:p>
    <w:p w14:paraId="4B76DE8A" w14:textId="77777777" w:rsidR="006A46BA" w:rsidRDefault="00FC432D" w:rsidP="007328B6">
      <w:pPr>
        <w:pStyle w:val="21"/>
        <w:rPr>
          <w:lang w:eastAsia="zh-CN"/>
        </w:rPr>
      </w:pPr>
      <w:bookmarkStart w:id="14" w:name="_Toc243938222"/>
      <w:r>
        <w:rPr>
          <w:lang w:eastAsia="zh-CN"/>
        </w:rPr>
        <w:t xml:space="preserve">4.1 High </w:t>
      </w:r>
      <w:r>
        <w:rPr>
          <w:lang w:eastAsia="zh-CN"/>
        </w:rPr>
        <w:t>工作负载下的搜索预算与性能</w:t>
      </w:r>
      <w:bookmarkEnd w:id="14"/>
    </w:p>
    <w:p w14:paraId="2A442B20" w14:textId="77777777" w:rsidR="006A46BA" w:rsidRDefault="00FC432D" w:rsidP="007328B6">
      <w:pPr>
        <w:keepNext/>
        <w:spacing w:before="40"/>
        <w:ind w:firstLineChars="0" w:firstLine="0"/>
        <w:jc w:val="center"/>
      </w:pPr>
      <w:r>
        <w:rPr>
          <w:noProof/>
        </w:rPr>
        <w:drawing>
          <wp:inline distT="0" distB="0" distL="0" distR="0" wp14:anchorId="5EAB124A" wp14:editId="63E97AF2">
            <wp:extent cx="5278120" cy="29774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call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400C" w14:textId="0D75F257" w:rsidR="006A46BA" w:rsidRDefault="00FC432D">
      <w:pPr>
        <w:pStyle w:val="af7"/>
        <w:keepLines/>
        <w:spacing w:after="100"/>
        <w:ind w:firstLine="422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图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1</w:t>
      </w:r>
      <w:r>
        <w:fldChar w:fldCharType="end"/>
      </w:r>
      <w:r>
        <w:rPr>
          <w:lang w:eastAsia="zh-CN"/>
        </w:rPr>
        <w:t xml:space="preserve">  High </w:t>
      </w:r>
      <w:r>
        <w:rPr>
          <w:lang w:eastAsia="zh-CN"/>
        </w:rPr>
        <w:t>档的</w:t>
      </w:r>
      <w:r>
        <w:rPr>
          <w:lang w:eastAsia="zh-CN"/>
        </w:rPr>
        <w:t xml:space="preserve"> Recall </w:t>
      </w:r>
      <w:r>
        <w:rPr>
          <w:lang w:eastAsia="zh-CN"/>
        </w:rPr>
        <w:t>与延迟关系；点为三轮中位数，横纵误差线为最小值至最大值。</w:t>
      </w:r>
    </w:p>
    <w:p w14:paraId="26A0C289" w14:textId="19953B96" w:rsidR="006A46BA" w:rsidRDefault="00FC432D">
      <w:pPr>
        <w:pStyle w:val="af7"/>
        <w:keepNext/>
        <w:keepLines/>
        <w:ind w:firstLine="422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D701F">
        <w:rPr>
          <w:noProof/>
        </w:rPr>
        <w:t>3</w:t>
      </w:r>
      <w:r>
        <w:fldChar w:fldCharType="end"/>
      </w:r>
      <w:r>
        <w:t xml:space="preserve">  High </w:t>
      </w:r>
      <w:proofErr w:type="spellStart"/>
      <w:r>
        <w:t>档搜索预算与性能指标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18"/>
        <w:gridCol w:w="558"/>
        <w:gridCol w:w="1621"/>
        <w:gridCol w:w="1673"/>
        <w:gridCol w:w="1621"/>
        <w:gridCol w:w="1521"/>
      </w:tblGrid>
      <w:tr w:rsidR="006A46BA" w14:paraId="58C36C1F" w14:textId="77777777" w:rsidTr="009B029B">
        <w:trPr>
          <w:cantSplit/>
          <w:tblHeader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53C1C3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系统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83D0DF7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L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4D7215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Recall@10 %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1E5E14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延迟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ms</w:t>
            </w:r>
            <w:proofErr w:type="spellEnd"/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70C05ED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QPS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34C14B6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逻辑</w:t>
            </w:r>
            <w:proofErr w:type="spellEnd"/>
            <w:r>
              <w:rPr>
                <w:b/>
                <w:sz w:val="19"/>
              </w:rPr>
              <w:t xml:space="preserve"> I/O/</w:t>
            </w:r>
            <w:proofErr w:type="spellStart"/>
            <w:r>
              <w:rPr>
                <w:b/>
                <w:sz w:val="19"/>
              </w:rPr>
              <w:t>查询</w:t>
            </w:r>
            <w:proofErr w:type="spellEnd"/>
          </w:p>
        </w:tc>
      </w:tr>
      <w:tr w:rsidR="006A46BA" w14:paraId="1AFF7BFF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C17D194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CFFF52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82BD7C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80.70</w:t>
            </w:r>
            <w:r>
              <w:rPr>
                <w:sz w:val="19"/>
              </w:rPr>
              <w:br/>
              <w:t>[80.00, 80.80]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AC2FEF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1.499</w:t>
            </w:r>
            <w:r>
              <w:rPr>
                <w:sz w:val="19"/>
              </w:rPr>
              <w:br/>
              <w:t>[1.483, 1.512]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B7E7A1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662.5</w:t>
            </w:r>
            <w:r>
              <w:rPr>
                <w:sz w:val="19"/>
              </w:rPr>
              <w:br/>
              <w:t>[657.1, 669.6]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3DAC1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90.10</w:t>
            </w:r>
            <w:r>
              <w:rPr>
                <w:sz w:val="19"/>
              </w:rPr>
              <w:br/>
              <w:t>[89.90, 90.60]</w:t>
            </w:r>
          </w:p>
        </w:tc>
      </w:tr>
      <w:tr w:rsidR="006A46BA" w14:paraId="330DDCBD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44A6DC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C2377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D7148C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92.30</w:t>
            </w:r>
            <w:r>
              <w:rPr>
                <w:sz w:val="19"/>
              </w:rPr>
              <w:br/>
              <w:t>[92.20, 92.40]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93BEE70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2.121</w:t>
            </w:r>
            <w:r>
              <w:rPr>
                <w:sz w:val="19"/>
              </w:rPr>
              <w:br/>
              <w:t>[2.093, 2.142]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3725A4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469.4</w:t>
            </w:r>
            <w:r>
              <w:rPr>
                <w:sz w:val="19"/>
              </w:rPr>
              <w:br/>
              <w:t>[464.4, 475.3]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ABCE1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129.40</w:t>
            </w:r>
            <w:r>
              <w:rPr>
                <w:sz w:val="19"/>
              </w:rPr>
              <w:br/>
              <w:t>[129.30, 129.80]</w:t>
            </w:r>
          </w:p>
        </w:tc>
      </w:tr>
      <w:tr w:rsidR="006A46BA" w14:paraId="33E33DCB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DA01B9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80DF7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0A8A9C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97.20</w:t>
            </w:r>
            <w:r>
              <w:rPr>
                <w:sz w:val="19"/>
              </w:rPr>
              <w:br/>
              <w:t>[97.20, 97.20]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74787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3.514</w:t>
            </w:r>
            <w:r>
              <w:rPr>
                <w:sz w:val="19"/>
              </w:rPr>
              <w:br/>
              <w:t>[3.437, 3.824]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3E0F0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282.7</w:t>
            </w:r>
            <w:r>
              <w:rPr>
                <w:sz w:val="19"/>
              </w:rPr>
              <w:br/>
              <w:t>[257.0, 289.0]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D32FF3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217.90</w:t>
            </w:r>
            <w:r>
              <w:rPr>
                <w:sz w:val="19"/>
              </w:rPr>
              <w:br/>
              <w:t>[217.40, 218.10]</w:t>
            </w:r>
          </w:p>
        </w:tc>
      </w:tr>
      <w:tr w:rsidR="006A46BA" w14:paraId="05C644DD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FC65749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70F4A62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160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A57AA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81.40</w:t>
            </w:r>
            <w:r>
              <w:rPr>
                <w:sz w:val="19"/>
              </w:rPr>
              <w:br/>
              <w:t>[81.40, 81.40]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5F2577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0.931</w:t>
            </w:r>
            <w:r>
              <w:rPr>
                <w:sz w:val="19"/>
              </w:rPr>
              <w:br/>
              <w:t>[0.923, 0.935]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2D4D67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1074.0</w:t>
            </w:r>
            <w:r>
              <w:rPr>
                <w:sz w:val="19"/>
              </w:rPr>
              <w:br/>
              <w:t>[1069.0, 1083.0]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CFF35F9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24.66</w:t>
            </w:r>
            <w:r>
              <w:rPr>
                <w:sz w:val="19"/>
              </w:rPr>
              <w:br/>
              <w:t>[24.66, 24.66]</w:t>
            </w:r>
          </w:p>
        </w:tc>
      </w:tr>
      <w:tr w:rsidR="006A46BA" w14:paraId="75E9E916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4C76A1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6FB5A2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320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A97FC10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93.25</w:t>
            </w:r>
            <w:r>
              <w:rPr>
                <w:sz w:val="19"/>
              </w:rPr>
              <w:br/>
              <w:t>[93.25, 93.25]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ADE774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1.529</w:t>
            </w:r>
            <w:r>
              <w:rPr>
                <w:sz w:val="19"/>
              </w:rPr>
              <w:br/>
              <w:t>[1.499, 1.534]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95075D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654.0</w:t>
            </w:r>
            <w:r>
              <w:rPr>
                <w:sz w:val="19"/>
              </w:rPr>
              <w:br/>
              <w:t>[652.0, 667.0]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48336F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46.75</w:t>
            </w:r>
            <w:r>
              <w:rPr>
                <w:sz w:val="19"/>
              </w:rPr>
              <w:br/>
              <w:t>[46.74, 46.76]</w:t>
            </w:r>
          </w:p>
        </w:tc>
      </w:tr>
      <w:tr w:rsidR="006A46BA" w14:paraId="1A327AD5" w14:textId="77777777">
        <w:trPr>
          <w:cantSplit/>
          <w:jc w:val="center"/>
        </w:trPr>
        <w:tc>
          <w:tcPr>
            <w:tcW w:w="13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9FE0F0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5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85190C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640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1ED49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98.65</w:t>
            </w:r>
            <w:r>
              <w:rPr>
                <w:sz w:val="19"/>
              </w:rPr>
              <w:br/>
              <w:t>[98.65, 98.65]</w:t>
            </w:r>
          </w:p>
        </w:tc>
        <w:tc>
          <w:tcPr>
            <w:tcW w:w="16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FCED982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2.740</w:t>
            </w:r>
            <w:r>
              <w:rPr>
                <w:sz w:val="19"/>
              </w:rPr>
              <w:br/>
              <w:t>[2.604, 3.413]</w:t>
            </w:r>
          </w:p>
        </w:tc>
        <w:tc>
          <w:tcPr>
            <w:tcW w:w="16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7B279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365.0</w:t>
            </w:r>
            <w:r>
              <w:rPr>
                <w:sz w:val="19"/>
              </w:rPr>
              <w:br/>
              <w:t>[293.0, 384.0]</w:t>
            </w:r>
          </w:p>
        </w:tc>
        <w:tc>
          <w:tcPr>
            <w:tcW w:w="15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8AAC41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88.91</w:t>
            </w:r>
            <w:r>
              <w:rPr>
                <w:sz w:val="19"/>
              </w:rPr>
              <w:br/>
              <w:t>[88.91, 88.91]</w:t>
            </w:r>
          </w:p>
        </w:tc>
      </w:tr>
    </w:tbl>
    <w:p w14:paraId="1D9EFF3E" w14:textId="77777777" w:rsidR="006A46BA" w:rsidRDefault="00FC432D">
      <w:pPr>
        <w:rPr>
          <w:lang w:eastAsia="zh-CN"/>
        </w:rPr>
      </w:pPr>
      <w:proofErr w:type="spellStart"/>
      <w:r>
        <w:t>增大</w:t>
      </w:r>
      <w:proofErr w:type="spellEnd"/>
      <w:r>
        <w:t xml:space="preserve"> L </w:t>
      </w:r>
      <w:proofErr w:type="spellStart"/>
      <w:r>
        <w:t>同时提高</w:t>
      </w:r>
      <w:proofErr w:type="spellEnd"/>
      <w:r>
        <w:t xml:space="preserve"> Recall</w:t>
      </w:r>
      <w:r>
        <w:t>、延迟和逻辑</w:t>
      </w:r>
      <w:r>
        <w:t xml:space="preserve"> I/</w:t>
      </w:r>
      <w:proofErr w:type="spellStart"/>
      <w:r>
        <w:t>O</w:t>
      </w:r>
      <w:r>
        <w:t>：</w:t>
      </w:r>
      <w:r>
        <w:t>PipeANN</w:t>
      </w:r>
      <w:proofErr w:type="spellEnd"/>
      <w:r>
        <w:t xml:space="preserve"> </w:t>
      </w:r>
      <w:r>
        <w:t>从</w:t>
      </w:r>
      <w:r>
        <w:t xml:space="preserve"> L=20 </w:t>
      </w:r>
      <w:r>
        <w:t>到</w:t>
      </w:r>
      <w:r>
        <w:t xml:space="preserve"> 80</w:t>
      </w:r>
      <w:r>
        <w:t>，</w:t>
      </w:r>
      <w:r>
        <w:t xml:space="preserve">Recall </w:t>
      </w:r>
      <w:proofErr w:type="spellStart"/>
      <w:r>
        <w:t>中位数</w:t>
      </w:r>
      <w:proofErr w:type="spellEnd"/>
      <w:r>
        <w:t xml:space="preserve"> 80.7%→97.2%</w:t>
      </w:r>
      <w:r>
        <w:t>，</w:t>
      </w:r>
      <w:proofErr w:type="spellStart"/>
      <w:r>
        <w:t>延迟</w:t>
      </w:r>
      <w:proofErr w:type="spellEnd"/>
      <w:r>
        <w:t xml:space="preserve"> 1.499→3.514 </w:t>
      </w:r>
      <w:proofErr w:type="spellStart"/>
      <w:r>
        <w:t>ms</w:t>
      </w:r>
      <w:r>
        <w:t>，</w:t>
      </w:r>
      <w:r>
        <w:t>I</w:t>
      </w:r>
      <w:proofErr w:type="spellEnd"/>
      <w:r>
        <w:t>/O 90.1→217.9</w:t>
      </w:r>
      <w:r>
        <w:t>；</w:t>
      </w:r>
      <w:r>
        <w:t xml:space="preserve">GateANN </w:t>
      </w:r>
      <w:r>
        <w:t>从</w:t>
      </w:r>
      <w:r>
        <w:t xml:space="preserve"> L=160 </w:t>
      </w:r>
      <w:r>
        <w:t>到</w:t>
      </w:r>
      <w:r>
        <w:t xml:space="preserve"> 640</w:t>
      </w:r>
      <w:r>
        <w:t>，</w:t>
      </w:r>
      <w:r>
        <w:t>Recall 81.4%→98.65%</w:t>
      </w:r>
      <w:r>
        <w:t>，</w:t>
      </w:r>
      <w:proofErr w:type="spellStart"/>
      <w:r>
        <w:t>延迟</w:t>
      </w:r>
      <w:proofErr w:type="spellEnd"/>
      <w:r>
        <w:t xml:space="preserve"> 0.931→2.740 </w:t>
      </w:r>
      <w:proofErr w:type="spellStart"/>
      <w:r>
        <w:t>ms</w:t>
      </w:r>
      <w:r>
        <w:t>，</w:t>
      </w:r>
      <w:r>
        <w:t>I</w:t>
      </w:r>
      <w:proofErr w:type="spellEnd"/>
      <w:r>
        <w:t>/O 24.66→88.91</w:t>
      </w:r>
      <w:r>
        <w:t>。</w:t>
      </w:r>
      <w:r>
        <w:rPr>
          <w:lang w:eastAsia="zh-CN"/>
        </w:rPr>
        <w:lastRenderedPageBreak/>
        <w:t xml:space="preserve">GateANN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FilterSkips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在这三档约为</w:t>
      </w:r>
      <w:r>
        <w:rPr>
          <w:lang w:eastAsia="zh-CN"/>
        </w:rPr>
        <w:t xml:space="preserve"> 142.91→280.05→556.89 </w:t>
      </w:r>
      <w:r>
        <w:rPr>
          <w:lang w:eastAsia="zh-CN"/>
        </w:rPr>
        <w:t>次</w:t>
      </w:r>
      <w:r>
        <w:rPr>
          <w:lang w:eastAsia="zh-CN"/>
        </w:rPr>
        <w:t>/</w:t>
      </w:r>
      <w:r>
        <w:rPr>
          <w:lang w:eastAsia="zh-CN"/>
        </w:rPr>
        <w:t>查询，</w:t>
      </w:r>
      <w:r>
        <w:rPr>
          <w:lang w:eastAsia="zh-CN"/>
        </w:rPr>
        <w:t xml:space="preserve">Tunnel time </w:t>
      </w:r>
      <w:r>
        <w:rPr>
          <w:lang w:eastAsia="zh-CN"/>
        </w:rPr>
        <w:t>为</w:t>
      </w:r>
      <w:r>
        <w:rPr>
          <w:lang w:eastAsia="zh-CN"/>
        </w:rPr>
        <w:t xml:space="preserve"> 476→756→1333 </w:t>
      </w:r>
      <w:proofErr w:type="spellStart"/>
      <w:r>
        <w:t>μ</w:t>
      </w:r>
      <w:r>
        <w:rPr>
          <w:lang w:eastAsia="zh-CN"/>
        </w:rPr>
        <w:t>s</w:t>
      </w:r>
      <w:proofErr w:type="spellEnd"/>
      <w:r>
        <w:rPr>
          <w:lang w:eastAsia="zh-CN"/>
        </w:rPr>
        <w:t>，说明更大前沿伴随更多内存穿越工作。</w:t>
      </w:r>
    </w:p>
    <w:p w14:paraId="77B2BA66" w14:textId="77777777" w:rsidR="002A712A" w:rsidRDefault="00CA1A2D">
      <w:pPr>
        <w:rPr>
          <w:lang w:eastAsia="zh-CN"/>
        </w:rPr>
      </w:pPr>
      <w:r>
        <w:rPr>
          <w:lang w:eastAsia="zh-CN"/>
        </w:rPr>
        <w:t>从机制上看，更大的</w:t>
      </w:r>
      <w:r>
        <w:rPr>
          <w:lang w:eastAsia="zh-CN"/>
        </w:rPr>
        <w:t xml:space="preserve"> L </w:t>
      </w:r>
      <w:r>
        <w:rPr>
          <w:lang w:eastAsia="zh-CN"/>
        </w:rPr>
        <w:t>允许搜索保留和扩展更多候选，增加了接近真实近邻的机会，同时扩大距离计算、图访问及队列维护的工作量。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的跳过计数和穿越时间也同步增长，表明过滤前置能够减少部分读取，但候选扩展的计算开销仍然存在。搜索预算应根据</w:t>
      </w:r>
      <w:r>
        <w:rPr>
          <w:lang w:eastAsia="zh-CN"/>
        </w:rPr>
        <w:t xml:space="preserve"> Recall </w:t>
      </w:r>
      <w:r>
        <w:rPr>
          <w:lang w:eastAsia="zh-CN"/>
        </w:rPr>
        <w:t>的增益与额外延迟共同确定；较高的</w:t>
      </w:r>
      <w:r>
        <w:rPr>
          <w:lang w:eastAsia="zh-CN"/>
        </w:rPr>
        <w:t xml:space="preserve"> Recall </w:t>
      </w:r>
      <w:r>
        <w:rPr>
          <w:lang w:eastAsia="zh-CN"/>
        </w:rPr>
        <w:t>并不必然对应更合适的运行配置。</w:t>
      </w:r>
    </w:p>
    <w:p w14:paraId="1EA5C2D5" w14:textId="77777777" w:rsidR="006A46BA" w:rsidRDefault="00FC432D">
      <w:pPr>
        <w:rPr>
          <w:lang w:eastAsia="zh-CN"/>
        </w:rPr>
      </w:pPr>
      <w:r>
        <w:rPr>
          <w:lang w:eastAsia="zh-CN"/>
        </w:rPr>
        <w:t>在接近的</w:t>
      </w:r>
      <w:r>
        <w:rPr>
          <w:lang w:eastAsia="zh-CN"/>
        </w:rPr>
        <w:t xml:space="preserve"> High Recall </w:t>
      </w:r>
      <w:r>
        <w:rPr>
          <w:lang w:eastAsia="zh-CN"/>
        </w:rPr>
        <w:t>点，</w:t>
      </w:r>
      <w:proofErr w:type="spellStart"/>
      <w:r>
        <w:rPr>
          <w:lang w:eastAsia="zh-CN"/>
        </w:rPr>
        <w:t>PipeANN</w:t>
      </w:r>
      <w:proofErr w:type="spellEnd"/>
      <w:r>
        <w:rPr>
          <w:lang w:eastAsia="zh-CN"/>
        </w:rPr>
        <w:t xml:space="preserve"> L=40 </w:t>
      </w:r>
      <w:r>
        <w:rPr>
          <w:lang w:eastAsia="zh-CN"/>
        </w:rPr>
        <w:t>为</w:t>
      </w:r>
      <w:r>
        <w:rPr>
          <w:lang w:eastAsia="zh-CN"/>
        </w:rPr>
        <w:t xml:space="preserve"> 92.3%</w:t>
      </w:r>
      <w:r>
        <w:rPr>
          <w:lang w:eastAsia="zh-CN"/>
        </w:rPr>
        <w:t>、</w:t>
      </w:r>
      <w:r>
        <w:rPr>
          <w:lang w:eastAsia="zh-CN"/>
        </w:rPr>
        <w:t xml:space="preserve">2.121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；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L=320 </w:t>
      </w:r>
      <w:r>
        <w:rPr>
          <w:lang w:eastAsia="zh-CN"/>
        </w:rPr>
        <w:t>为</w:t>
      </w:r>
      <w:r>
        <w:rPr>
          <w:lang w:eastAsia="zh-CN"/>
        </w:rPr>
        <w:t xml:space="preserve"> 93.25%</w:t>
      </w:r>
      <w:r>
        <w:rPr>
          <w:lang w:eastAsia="zh-CN"/>
        </w:rPr>
        <w:t>、</w:t>
      </w:r>
      <w:r>
        <w:rPr>
          <w:lang w:eastAsia="zh-CN"/>
        </w:rPr>
        <w:t xml:space="preserve">1.529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的测得延迟约低</w:t>
      </w:r>
      <w:r>
        <w:rPr>
          <w:lang w:eastAsia="zh-CN"/>
        </w:rPr>
        <w:t xml:space="preserve"> 27.9%</w:t>
      </w:r>
      <w:r>
        <w:rPr>
          <w:lang w:eastAsia="zh-CN"/>
        </w:rPr>
        <w:t>，同时</w:t>
      </w:r>
      <w:r>
        <w:rPr>
          <w:lang w:eastAsia="zh-CN"/>
        </w:rPr>
        <w:t xml:space="preserve"> Recall </w:t>
      </w:r>
      <w:r>
        <w:rPr>
          <w:lang w:eastAsia="zh-CN"/>
        </w:rPr>
        <w:t>高</w:t>
      </w:r>
      <w:r>
        <w:rPr>
          <w:lang w:eastAsia="zh-CN"/>
        </w:rPr>
        <w:t xml:space="preserve"> 0.95 </w:t>
      </w:r>
      <w:r>
        <w:rPr>
          <w:lang w:eastAsia="zh-CN"/>
        </w:rPr>
        <w:t>个百分点。该比较只对应当前测点和机器；不能将不同内部</w:t>
      </w:r>
      <w:r>
        <w:rPr>
          <w:lang w:eastAsia="zh-CN"/>
        </w:rPr>
        <w:t xml:space="preserve"> L</w:t>
      </w:r>
      <w:r>
        <w:rPr>
          <w:lang w:eastAsia="zh-CN"/>
        </w:rPr>
        <w:t>、不同</w:t>
      </w:r>
      <w:r>
        <w:rPr>
          <w:lang w:eastAsia="zh-CN"/>
        </w:rPr>
        <w:t xml:space="preserve"> I/O </w:t>
      </w:r>
      <w:r>
        <w:rPr>
          <w:lang w:eastAsia="zh-CN"/>
        </w:rPr>
        <w:t>页面大小直接解释为算法级加速比。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L=640 </w:t>
      </w:r>
      <w:r>
        <w:rPr>
          <w:lang w:eastAsia="zh-CN"/>
        </w:rPr>
        <w:t>的延迟范围较宽（</w:t>
      </w:r>
      <w:r>
        <w:rPr>
          <w:lang w:eastAsia="zh-CN"/>
        </w:rPr>
        <w:t xml:space="preserve">2.604–3.413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），提示共享服务器上的背景波动。</w:t>
      </w:r>
    </w:p>
    <w:p w14:paraId="58302EE2" w14:textId="77777777" w:rsidR="002A712A" w:rsidRDefault="00CA1A2D">
      <w:pPr>
        <w:rPr>
          <w:lang w:eastAsia="zh-CN"/>
        </w:rPr>
      </w:pPr>
      <w:r>
        <w:rPr>
          <w:lang w:eastAsia="zh-CN"/>
        </w:rPr>
        <w:t>这些测点支持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在本组</w:t>
      </w:r>
      <w:r>
        <w:rPr>
          <w:lang w:eastAsia="zh-CN"/>
        </w:rPr>
        <w:t xml:space="preserve"> High </w:t>
      </w:r>
      <w:r>
        <w:rPr>
          <w:lang w:eastAsia="zh-CN"/>
        </w:rPr>
        <w:t>工作负载上的延迟优势，但尚不足以构成完全相同</w:t>
      </w:r>
      <w:r>
        <w:rPr>
          <w:lang w:eastAsia="zh-CN"/>
        </w:rPr>
        <w:t xml:space="preserve"> Recall </w:t>
      </w:r>
      <w:r>
        <w:rPr>
          <w:lang w:eastAsia="zh-CN"/>
        </w:rPr>
        <w:t>下的连续性能比较。在较大</w:t>
      </w:r>
      <w:r>
        <w:rPr>
          <w:lang w:eastAsia="zh-CN"/>
        </w:rPr>
        <w:t xml:space="preserve"> L </w:t>
      </w:r>
      <w:r>
        <w:rPr>
          <w:lang w:eastAsia="zh-CN"/>
        </w:rPr>
        <w:t>下，同一配置的</w:t>
      </w:r>
      <w:r>
        <w:rPr>
          <w:lang w:eastAsia="zh-CN"/>
        </w:rPr>
        <w:t xml:space="preserve"> Recall </w:t>
      </w:r>
      <w:r>
        <w:rPr>
          <w:lang w:eastAsia="zh-CN"/>
        </w:rPr>
        <w:t>在三轮间较为稳定，延迟仍出现明显波动，这与共享环境可能影响运行时间的判断一致，但尚不能确定每次波动的具体原因。如果后续需要更严格地比较相同质量下的延迟，可以在当前测点附近增加预算配置，曲线测点之间的连线仅用于显示趋势，不能替代实际测量。</w:t>
      </w:r>
    </w:p>
    <w:p w14:paraId="4B837535" w14:textId="77777777" w:rsidR="00EB350E" w:rsidRDefault="00D47A19">
      <w:pPr>
        <w:rPr>
          <w:lang w:eastAsia="zh-CN"/>
        </w:rPr>
      </w:pPr>
      <w:proofErr w:type="spellStart"/>
      <w:r>
        <w:t>另外，从表</w:t>
      </w:r>
      <w:proofErr w:type="spellEnd"/>
      <w:r>
        <w:t xml:space="preserve"> 3 </w:t>
      </w:r>
      <w:proofErr w:type="spellStart"/>
      <w:r>
        <w:t>的中位数看，</w:t>
      </w:r>
      <w:r>
        <w:t>PipeANN-Filter</w:t>
      </w:r>
      <w:proofErr w:type="spellEnd"/>
      <w:r>
        <w:t xml:space="preserve"> </w:t>
      </w:r>
      <w:r>
        <w:t>的</w:t>
      </w:r>
      <w:r>
        <w:t xml:space="preserve"> L </w:t>
      </w:r>
      <w:r>
        <w:t>从</w:t>
      </w:r>
      <w:r>
        <w:t xml:space="preserve"> 40 </w:t>
      </w:r>
      <w:proofErr w:type="spellStart"/>
      <w:r>
        <w:t>增至</w:t>
      </w:r>
      <w:proofErr w:type="spellEnd"/>
      <w:r>
        <w:t xml:space="preserve"> 80 </w:t>
      </w:r>
      <w:proofErr w:type="spellStart"/>
      <w:r>
        <w:t>时，</w:t>
      </w:r>
      <w:r>
        <w:t>Recall</w:t>
      </w:r>
      <w:proofErr w:type="spellEnd"/>
      <w:r>
        <w:t xml:space="preserve"> </w:t>
      </w:r>
      <w:r>
        <w:t>从</w:t>
      </w:r>
      <w:r>
        <w:t xml:space="preserve"> 92.30% </w:t>
      </w:r>
      <w:proofErr w:type="spellStart"/>
      <w:r>
        <w:t>提高到</w:t>
      </w:r>
      <w:proofErr w:type="spellEnd"/>
      <w:r>
        <w:t xml:space="preserve"> 97.20%</w:t>
      </w:r>
      <w:r>
        <w:t>，</w:t>
      </w:r>
      <w:proofErr w:type="spellStart"/>
      <w:r>
        <w:t>延迟则由</w:t>
      </w:r>
      <w:proofErr w:type="spellEnd"/>
      <w:r>
        <w:t xml:space="preserve"> 2.121 </w:t>
      </w:r>
      <w:proofErr w:type="spellStart"/>
      <w:r>
        <w:t>ms</w:t>
      </w:r>
      <w:proofErr w:type="spellEnd"/>
      <w:r>
        <w:t xml:space="preserve"> </w:t>
      </w:r>
      <w:proofErr w:type="spellStart"/>
      <w:r>
        <w:t>增至</w:t>
      </w:r>
      <w:proofErr w:type="spellEnd"/>
      <w:r>
        <w:t xml:space="preserve"> 3.514 </w:t>
      </w:r>
      <w:proofErr w:type="spellStart"/>
      <w:r>
        <w:t>ms</w:t>
      </w:r>
      <w:proofErr w:type="spellEnd"/>
      <w:r>
        <w:t>。</w:t>
      </w:r>
      <w:r>
        <w:rPr>
          <w:lang w:eastAsia="zh-CN"/>
        </w:rPr>
        <w:t>该结果表明，在较高</w:t>
      </w:r>
      <w:r>
        <w:rPr>
          <w:lang w:eastAsia="zh-CN"/>
        </w:rPr>
        <w:t xml:space="preserve"> Recall </w:t>
      </w:r>
      <w:r>
        <w:rPr>
          <w:lang w:eastAsia="zh-CN"/>
        </w:rPr>
        <w:t>区间继续提高结果质量，仍需承担较明显的延迟开销，预算调整应结合目标质量与响应时间约束。</w:t>
      </w:r>
    </w:p>
    <w:p w14:paraId="0D345BAE" w14:textId="77777777" w:rsidR="006A46BA" w:rsidRDefault="00FC432D" w:rsidP="007328B6">
      <w:pPr>
        <w:pStyle w:val="21"/>
      </w:pPr>
      <w:bookmarkStart w:id="15" w:name="_Toc243335637"/>
      <w:bookmarkStart w:id="16" w:name="_Toc243938223"/>
      <w:r>
        <w:lastRenderedPageBreak/>
        <w:t xml:space="preserve">4.2 </w:t>
      </w:r>
      <w:proofErr w:type="spellStart"/>
      <w:r>
        <w:t>选择率与性能</w:t>
      </w:r>
      <w:bookmarkEnd w:id="15"/>
      <w:bookmarkEnd w:id="16"/>
      <w:proofErr w:type="spellEnd"/>
    </w:p>
    <w:p w14:paraId="2CADEB7E" w14:textId="77777777" w:rsidR="006A46BA" w:rsidRDefault="00FC432D">
      <w:pPr>
        <w:keepNext/>
        <w:spacing w:before="40"/>
        <w:jc w:val="center"/>
      </w:pPr>
      <w:r>
        <w:rPr>
          <w:noProof/>
        </w:rPr>
        <w:drawing>
          <wp:inline distT="0" distB="0" distL="0" distR="0" wp14:anchorId="0F1E7C7F" wp14:editId="1F9ABACD">
            <wp:extent cx="5278120" cy="17153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le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71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CFA" w14:textId="4A508611" w:rsidR="006A46BA" w:rsidRDefault="00FC432D">
      <w:pPr>
        <w:pStyle w:val="af7"/>
        <w:keepLines/>
        <w:spacing w:after="100"/>
        <w:ind w:firstLine="422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图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2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固定代表性</w:t>
      </w:r>
      <w:r>
        <w:rPr>
          <w:lang w:eastAsia="zh-CN"/>
        </w:rPr>
        <w:t xml:space="preserve"> L </w:t>
      </w:r>
      <w:r>
        <w:rPr>
          <w:lang w:eastAsia="zh-CN"/>
        </w:rPr>
        <w:t>时的选择率与性能；从左至右为</w:t>
      </w:r>
      <w:r>
        <w:rPr>
          <w:lang w:eastAsia="zh-CN"/>
        </w:rPr>
        <w:t xml:space="preserve"> Recall</w:t>
      </w:r>
      <w:r>
        <w:rPr>
          <w:lang w:eastAsia="zh-CN"/>
        </w:rPr>
        <w:t>、延迟、逻辑</w:t>
      </w:r>
      <w:r>
        <w:rPr>
          <w:lang w:eastAsia="zh-CN"/>
        </w:rPr>
        <w:t xml:space="preserve"> I/O</w:t>
      </w:r>
      <w:r>
        <w:rPr>
          <w:lang w:eastAsia="zh-CN"/>
        </w:rPr>
        <w:t>，横轴标注实际选择率中位数。</w:t>
      </w:r>
    </w:p>
    <w:p w14:paraId="796EA23E" w14:textId="1EFC896F" w:rsidR="006A46BA" w:rsidRDefault="00FC432D">
      <w:pPr>
        <w:pStyle w:val="af7"/>
        <w:keepNext/>
        <w:keepLines/>
        <w:ind w:firstLine="422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D701F">
        <w:rPr>
          <w:noProof/>
        </w:rPr>
        <w:t>4</w:t>
      </w:r>
      <w:r>
        <w:fldChar w:fldCharType="end"/>
      </w:r>
      <w:r>
        <w:t xml:space="preserve">  </w:t>
      </w:r>
      <w:proofErr w:type="spellStart"/>
      <w:r>
        <w:t>选择率与性能指标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852"/>
        <w:gridCol w:w="1502"/>
        <w:gridCol w:w="1552"/>
        <w:gridCol w:w="1552"/>
        <w:gridCol w:w="1551"/>
      </w:tblGrid>
      <w:tr w:rsidR="006A46BA" w14:paraId="63AFDCDD" w14:textId="77777777" w:rsidTr="009B029B">
        <w:trPr>
          <w:cantSplit/>
          <w:tblHeader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453130B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系统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0E63D7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档位</w:t>
            </w:r>
            <w:proofErr w:type="spellEnd"/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D18F697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选择率</w:t>
            </w:r>
            <w:proofErr w:type="spellEnd"/>
            <w:r>
              <w:rPr>
                <w:b/>
                <w:sz w:val="19"/>
              </w:rPr>
              <w:t xml:space="preserve"> min–max / </w:t>
            </w:r>
            <w:proofErr w:type="spellStart"/>
            <w:r>
              <w:rPr>
                <w:b/>
                <w:sz w:val="19"/>
              </w:rPr>
              <w:t>中位数</w:t>
            </w:r>
            <w:proofErr w:type="spellEnd"/>
            <w:r>
              <w:rPr>
                <w:b/>
                <w:sz w:val="19"/>
              </w:rPr>
              <w:t xml:space="preserve"> %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B8BD45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Recall@10 %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41E5AC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延迟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ms</w:t>
            </w:r>
            <w:proofErr w:type="spellEnd"/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14B6A7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QPS</w:t>
            </w:r>
          </w:p>
        </w:tc>
      </w:tr>
      <w:tr w:rsidR="006A46BA" w14:paraId="436EC178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B8ECF7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67A20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BC01919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0.250–0.851 / 0.545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38FA82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98.60</w:t>
            </w:r>
            <w:r>
              <w:rPr>
                <w:sz w:val="19"/>
              </w:rPr>
              <w:br/>
              <w:t>[98.60, 98.60]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932B25D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0.706</w:t>
            </w:r>
            <w:r>
              <w:rPr>
                <w:sz w:val="19"/>
              </w:rPr>
              <w:br/>
              <w:t>[0.676, 0.715]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F17DA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1410.5</w:t>
            </w:r>
            <w:r>
              <w:rPr>
                <w:sz w:val="19"/>
              </w:rPr>
              <w:br/>
              <w:t>[1393.3, 1473.0]</w:t>
            </w:r>
          </w:p>
        </w:tc>
      </w:tr>
      <w:tr w:rsidR="006A46BA" w14:paraId="6AB3C4F5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B00E2D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C0B78E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29CFC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1.765–4.995 / 2.958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14859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90.60</w:t>
            </w:r>
            <w:r>
              <w:rPr>
                <w:sz w:val="19"/>
              </w:rPr>
              <w:br/>
              <w:t>[90.60, 90.70]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855E792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3.791</w:t>
            </w:r>
            <w:r>
              <w:rPr>
                <w:sz w:val="19"/>
              </w:rPr>
              <w:br/>
              <w:t>[3.764, 3.876]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A18D3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261.4</w:t>
            </w:r>
            <w:r>
              <w:rPr>
                <w:sz w:val="19"/>
              </w:rPr>
              <w:br/>
              <w:t>[255.5, 263.4]</w:t>
            </w:r>
          </w:p>
        </w:tc>
      </w:tr>
      <w:tr w:rsidR="006A46BA" w14:paraId="62C60555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D97D182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4D2E4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FF579FD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7.074–17.089 / 12.323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755C61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92.30</w:t>
            </w:r>
            <w:r>
              <w:rPr>
                <w:sz w:val="19"/>
              </w:rPr>
              <w:br/>
              <w:t>[92.20, 92.40]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9D1879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2.121</w:t>
            </w:r>
            <w:r>
              <w:rPr>
                <w:sz w:val="19"/>
              </w:rPr>
              <w:br/>
              <w:t>[2.093, 2.142]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5C0DC0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469.4</w:t>
            </w:r>
            <w:r>
              <w:rPr>
                <w:sz w:val="19"/>
              </w:rPr>
              <w:br/>
              <w:t>[464.4, 475.3]</w:t>
            </w:r>
          </w:p>
        </w:tc>
      </w:tr>
      <w:tr w:rsidR="006A46BA" w14:paraId="44BA0128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C77354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A05B7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Low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E1F16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0.250–0.851 / 0.545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3F691A0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34.30</w:t>
            </w:r>
            <w:r>
              <w:rPr>
                <w:sz w:val="19"/>
              </w:rPr>
              <w:br/>
              <w:t>[34.30, 34.30]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3D6A1C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1.144</w:t>
            </w:r>
            <w:r>
              <w:rPr>
                <w:sz w:val="19"/>
              </w:rPr>
              <w:br/>
              <w:t>[1.121, 1.203]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1C9CD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874.0</w:t>
            </w:r>
            <w:r>
              <w:rPr>
                <w:sz w:val="19"/>
              </w:rPr>
              <w:br/>
              <w:t>[831.0, 892.0]</w:t>
            </w:r>
          </w:p>
        </w:tc>
      </w:tr>
      <w:tr w:rsidR="006A46BA" w14:paraId="0BB75849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ECB2A9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32D61C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Medium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F0E073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1.765–4.995 / 2.958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8376143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72.05</w:t>
            </w:r>
            <w:r>
              <w:rPr>
                <w:sz w:val="19"/>
              </w:rPr>
              <w:br/>
              <w:t>[72.05, 72.05]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9AF520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1.353</w:t>
            </w:r>
            <w:r>
              <w:rPr>
                <w:sz w:val="19"/>
              </w:rPr>
              <w:br/>
              <w:t>[1.244, 1.366]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6BA7F6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739.0</w:t>
            </w:r>
            <w:r>
              <w:rPr>
                <w:sz w:val="19"/>
              </w:rPr>
              <w:br/>
              <w:t>[732.0, 804.0]</w:t>
            </w:r>
          </w:p>
        </w:tc>
      </w:tr>
      <w:tr w:rsidR="006A46BA" w14:paraId="577A7A5B" w14:textId="77777777">
        <w:trPr>
          <w:cantSplit/>
          <w:jc w:val="center"/>
        </w:trPr>
        <w:tc>
          <w:tcPr>
            <w:tcW w:w="13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3C29A46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A53A49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High</w:t>
            </w:r>
          </w:p>
        </w:tc>
        <w:tc>
          <w:tcPr>
            <w:tcW w:w="15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B9C79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7.074–17.089 / 12.323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2B4AE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93.25</w:t>
            </w:r>
            <w:r>
              <w:rPr>
                <w:sz w:val="19"/>
              </w:rPr>
              <w:br/>
              <w:t>[93.25, 93.25]</w:t>
            </w:r>
          </w:p>
        </w:tc>
        <w:tc>
          <w:tcPr>
            <w:tcW w:w="15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DE5E97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1.529</w:t>
            </w:r>
            <w:r>
              <w:rPr>
                <w:sz w:val="19"/>
              </w:rPr>
              <w:br/>
              <w:t>[1.499, 1.534]</w:t>
            </w:r>
          </w:p>
        </w:tc>
        <w:tc>
          <w:tcPr>
            <w:tcW w:w="1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3A812D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654.0</w:t>
            </w:r>
            <w:r>
              <w:rPr>
                <w:sz w:val="19"/>
              </w:rPr>
              <w:br/>
              <w:t>[652.0, 667.0]</w:t>
            </w:r>
          </w:p>
        </w:tc>
      </w:tr>
    </w:tbl>
    <w:p w14:paraId="10B4DB30" w14:textId="7265FDE5" w:rsidR="006A46BA" w:rsidRDefault="00FC432D">
      <w:pPr>
        <w:pStyle w:val="af7"/>
        <w:keepNext/>
        <w:keepLines/>
        <w:ind w:firstLine="422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D701F">
        <w:rPr>
          <w:noProof/>
        </w:rPr>
        <w:t>5</w:t>
      </w:r>
      <w:r>
        <w:fldChar w:fldCharType="end"/>
      </w:r>
      <w:r>
        <w:t xml:space="preserve">  </w:t>
      </w:r>
      <w:proofErr w:type="spellStart"/>
      <w:r>
        <w:t>同组查询的内部计数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53"/>
        <w:gridCol w:w="901"/>
        <w:gridCol w:w="2003"/>
        <w:gridCol w:w="4055"/>
      </w:tblGrid>
      <w:tr w:rsidR="006A46BA" w14:paraId="04874498" w14:textId="77777777" w:rsidTr="009B029B">
        <w:trPr>
          <w:cantSplit/>
          <w:tblHeader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498A05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系统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40A387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档位</w:t>
            </w:r>
            <w:proofErr w:type="spellEnd"/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CE5758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逻辑</w:t>
            </w:r>
            <w:proofErr w:type="spellEnd"/>
            <w:r>
              <w:rPr>
                <w:b/>
                <w:sz w:val="19"/>
              </w:rPr>
              <w:t xml:space="preserve"> I/O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1F9BAFD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内部指标（三轮中位数）</w:t>
            </w:r>
          </w:p>
        </w:tc>
      </w:tr>
      <w:tr w:rsidR="006A46BA" w14:paraId="36A57E2E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45F3609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PipeANN-Filter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A8E7A9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Low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CC29EA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80.00</w:t>
            </w:r>
            <w:r>
              <w:rPr>
                <w:sz w:val="19"/>
              </w:rPr>
              <w:br/>
              <w:t>[80.00, 80.00]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70E8F2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Pre/In/Post=200/0/0; FP=0.0</w:t>
            </w:r>
          </w:p>
        </w:tc>
      </w:tr>
      <w:tr w:rsidR="006A46BA" w14:paraId="4E3FCF6B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E684B4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PipeANN-Filter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7DA6A2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Medium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6E8C5D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141.10</w:t>
            </w:r>
            <w:r>
              <w:rPr>
                <w:sz w:val="19"/>
              </w:rPr>
              <w:br/>
              <w:t>[141.00, 141.20]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E0B9AD5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Pre/In/Post=0/200/0; FP=23.0</w:t>
            </w:r>
          </w:p>
        </w:tc>
      </w:tr>
      <w:tr w:rsidR="006A46BA" w14:paraId="40F59995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1052766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PipeANN-Filter</w:t>
            </w:r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C51A45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High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D8D94F8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129.40</w:t>
            </w:r>
            <w:r>
              <w:rPr>
                <w:sz w:val="19"/>
              </w:rPr>
              <w:br/>
              <w:t>[129.30, 129.80]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B98D379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Pre/In/Post=0/200/0; FP=11.9</w:t>
            </w:r>
          </w:p>
        </w:tc>
      </w:tr>
      <w:tr w:rsidR="006A46BA" w14:paraId="0DD75660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11ADB1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411A7F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Low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A240A5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4.38</w:t>
            </w:r>
            <w:r>
              <w:rPr>
                <w:sz w:val="19"/>
              </w:rPr>
              <w:br/>
              <w:t>[4.38, 4.38]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D96D0DC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 xml:space="preserve">Skips=320.7; Tunnel=861 </w:t>
            </w:r>
            <w:proofErr w:type="spellStart"/>
            <w:r>
              <w:rPr>
                <w:sz w:val="19"/>
              </w:rPr>
              <w:t>μs</w:t>
            </w:r>
            <w:proofErr w:type="spellEnd"/>
            <w:r>
              <w:rPr>
                <w:sz w:val="19"/>
              </w:rPr>
              <w:t xml:space="preserve">; Process=15 </w:t>
            </w:r>
            <w:proofErr w:type="spellStart"/>
            <w:r>
              <w:rPr>
                <w:sz w:val="19"/>
              </w:rPr>
              <w:t>μs</w:t>
            </w:r>
            <w:proofErr w:type="spellEnd"/>
          </w:p>
        </w:tc>
      </w:tr>
      <w:tr w:rsidR="006A46BA" w14:paraId="525EF0C1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195B2C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lastRenderedPageBreak/>
              <w:t>GateANN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CCB6698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Medium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22BDD97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16.75</w:t>
            </w:r>
            <w:r>
              <w:rPr>
                <w:sz w:val="19"/>
              </w:rPr>
              <w:br/>
              <w:t>[16.75, 16.75]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E0B3D0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 xml:space="preserve">Skips=309.2; Tunnel=902 </w:t>
            </w:r>
            <w:proofErr w:type="spellStart"/>
            <w:r>
              <w:rPr>
                <w:sz w:val="19"/>
              </w:rPr>
              <w:t>μs</w:t>
            </w:r>
            <w:proofErr w:type="spellEnd"/>
            <w:r>
              <w:rPr>
                <w:sz w:val="19"/>
              </w:rPr>
              <w:t xml:space="preserve">; Process=59 </w:t>
            </w:r>
            <w:proofErr w:type="spellStart"/>
            <w:r>
              <w:rPr>
                <w:sz w:val="19"/>
              </w:rPr>
              <w:t>μs</w:t>
            </w:r>
            <w:proofErr w:type="spellEnd"/>
          </w:p>
        </w:tc>
      </w:tr>
      <w:tr w:rsidR="006A46BA" w14:paraId="261483D5" w14:textId="77777777">
        <w:trPr>
          <w:cantSplit/>
          <w:jc w:val="center"/>
        </w:trPr>
        <w:tc>
          <w:tcPr>
            <w:tcW w:w="13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46ECD0" w14:textId="77777777" w:rsidR="006A46BA" w:rsidRDefault="00FC432D">
            <w:pPr>
              <w:keepLines/>
              <w:spacing w:line="276" w:lineRule="auto"/>
              <w:ind w:firstLineChars="0" w:firstLine="0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9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EF7B316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High</w:t>
            </w:r>
          </w:p>
        </w:tc>
        <w:tc>
          <w:tcPr>
            <w:tcW w:w="20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F9E56CA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>46.75</w:t>
            </w:r>
            <w:r>
              <w:rPr>
                <w:sz w:val="19"/>
              </w:rPr>
              <w:br/>
              <w:t>[46.74, 46.76]</w:t>
            </w:r>
          </w:p>
        </w:tc>
        <w:tc>
          <w:tcPr>
            <w:tcW w:w="40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87470B3" w14:textId="77777777" w:rsidR="006A46BA" w:rsidRDefault="00FC432D">
            <w:pPr>
              <w:keepLines/>
              <w:spacing w:line="276" w:lineRule="auto"/>
              <w:ind w:firstLineChars="0" w:firstLine="0"/>
            </w:pPr>
            <w:r>
              <w:rPr>
                <w:sz w:val="19"/>
              </w:rPr>
              <w:t xml:space="preserve">Skips=280.1; Tunnel=756 </w:t>
            </w:r>
            <w:proofErr w:type="spellStart"/>
            <w:r>
              <w:rPr>
                <w:sz w:val="19"/>
              </w:rPr>
              <w:t>μs</w:t>
            </w:r>
            <w:proofErr w:type="spellEnd"/>
            <w:r>
              <w:rPr>
                <w:sz w:val="19"/>
              </w:rPr>
              <w:t xml:space="preserve">; Process=215 </w:t>
            </w:r>
            <w:proofErr w:type="spellStart"/>
            <w:r>
              <w:rPr>
                <w:sz w:val="19"/>
              </w:rPr>
              <w:t>μs</w:t>
            </w:r>
            <w:proofErr w:type="spellEnd"/>
          </w:p>
        </w:tc>
      </w:tr>
    </w:tbl>
    <w:p w14:paraId="7C123F24" w14:textId="77777777" w:rsidR="006A46BA" w:rsidRDefault="00FC432D">
      <w:r>
        <w:t xml:space="preserve">QPS </w:t>
      </w:r>
      <w:proofErr w:type="spellStart"/>
      <w:r>
        <w:t>为原程序输出的查询吞吐；</w:t>
      </w:r>
      <w:r>
        <w:t>PipeANN</w:t>
      </w:r>
      <w:proofErr w:type="spellEnd"/>
      <w:r>
        <w:t xml:space="preserve"> </w:t>
      </w:r>
      <w:r>
        <w:t>的</w:t>
      </w:r>
      <w:r>
        <w:t xml:space="preserve"> Mean Latency </w:t>
      </w:r>
      <w:proofErr w:type="spellStart"/>
      <w:r>
        <w:t>来自程序直接输出，</w:t>
      </w:r>
      <w:r>
        <w:t>GateANN</w:t>
      </w:r>
      <w:proofErr w:type="spellEnd"/>
      <w:r>
        <w:t xml:space="preserve"> </w:t>
      </w:r>
      <w:proofErr w:type="spellStart"/>
      <w:r>
        <w:t>适配器按</w:t>
      </w:r>
      <w:proofErr w:type="spellEnd"/>
      <w:r>
        <w:t xml:space="preserve"> 1,000,000 / QPS </w:t>
      </w:r>
      <w:proofErr w:type="spellStart"/>
      <w:r>
        <w:t>换算</w:t>
      </w:r>
      <w:proofErr w:type="spellEnd"/>
      <w:r>
        <w:t xml:space="preserve"> Mean </w:t>
      </w:r>
      <w:proofErr w:type="spellStart"/>
      <w:r>
        <w:t>Latency</w:t>
      </w:r>
      <w:r>
        <w:t>，因此</w:t>
      </w:r>
      <w:proofErr w:type="spellEnd"/>
      <w:r>
        <w:t xml:space="preserve"> </w:t>
      </w:r>
      <w:proofErr w:type="spellStart"/>
      <w:r>
        <w:t>GateANN</w:t>
      </w:r>
      <w:proofErr w:type="spellEnd"/>
      <w:r>
        <w:t xml:space="preserve"> </w:t>
      </w:r>
      <w:proofErr w:type="spellStart"/>
      <w:r>
        <w:t>的延迟与</w:t>
      </w:r>
      <w:proofErr w:type="spellEnd"/>
      <w:r>
        <w:t xml:space="preserve"> QPS </w:t>
      </w:r>
      <w:proofErr w:type="spellStart"/>
      <w:r>
        <w:t>不是两项独立测量。</w:t>
      </w:r>
      <w:r>
        <w:t>High</w:t>
      </w:r>
      <w:proofErr w:type="spellEnd"/>
      <w:r>
        <w:t xml:space="preserve"> </w:t>
      </w:r>
      <w:proofErr w:type="spellStart"/>
      <w:r>
        <w:t>档相近</w:t>
      </w:r>
      <w:proofErr w:type="spellEnd"/>
      <w:r>
        <w:t xml:space="preserve"> </w:t>
      </w:r>
      <w:proofErr w:type="spellStart"/>
      <w:r>
        <w:t>Recall</w:t>
      </w:r>
      <w:r>
        <w:t>（</w:t>
      </w:r>
      <w:r>
        <w:t>PipeANN</w:t>
      </w:r>
      <w:proofErr w:type="spellEnd"/>
      <w:r>
        <w:t xml:space="preserve"> L=40</w:t>
      </w:r>
      <w:r>
        <w:t>、</w:t>
      </w:r>
      <w:r>
        <w:t>GateANN L=320</w:t>
      </w:r>
      <w:r>
        <w:t>）下，逻辑</w:t>
      </w:r>
      <w:r>
        <w:t xml:space="preserve"> I/O </w:t>
      </w:r>
      <w:proofErr w:type="spellStart"/>
      <w:r>
        <w:t>分别为</w:t>
      </w:r>
      <w:proofErr w:type="spellEnd"/>
      <w:r>
        <w:t xml:space="preserve"> 129.40 </w:t>
      </w:r>
      <w:r>
        <w:t>与</w:t>
      </w:r>
      <w:r>
        <w:t xml:space="preserve"> 46.75 </w:t>
      </w:r>
      <w:r>
        <w:t>次</w:t>
      </w:r>
      <w:r>
        <w:t>/</w:t>
      </w:r>
      <w:proofErr w:type="spellStart"/>
      <w:r>
        <w:t>查询；这只是各自程序内部计数，</w:t>
      </w:r>
      <w:r>
        <w:t>PipeANN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GateANN</w:t>
      </w:r>
      <w:proofErr w:type="spellEnd"/>
      <w:r>
        <w:t xml:space="preserve"> </w:t>
      </w:r>
      <w:proofErr w:type="spellStart"/>
      <w:r>
        <w:t>分别以</w:t>
      </w:r>
      <w:proofErr w:type="spellEnd"/>
      <w:r>
        <w:t xml:space="preserve"> 8 KiB </w:t>
      </w:r>
      <w:r>
        <w:t>与</w:t>
      </w:r>
      <w:r>
        <w:t xml:space="preserve"> 4 KiB </w:t>
      </w:r>
      <w:proofErr w:type="spellStart"/>
      <w:r>
        <w:t>页面计数，且统计实现不同，不能把次数直接解释为物理</w:t>
      </w:r>
      <w:proofErr w:type="spellEnd"/>
      <w:r>
        <w:t xml:space="preserve"> I/O </w:t>
      </w:r>
      <w:proofErr w:type="spellStart"/>
      <w:r>
        <w:t>或跨系统绝对成本</w:t>
      </w:r>
      <w:proofErr w:type="spellEnd"/>
      <w:r>
        <w:t>。</w:t>
      </w:r>
    </w:p>
    <w:p w14:paraId="630D5431" w14:textId="77777777" w:rsidR="006A46BA" w:rsidRDefault="00FC432D">
      <w:pPr>
        <w:rPr>
          <w:lang w:eastAsia="zh-CN"/>
        </w:rPr>
      </w:pPr>
      <w:proofErr w:type="spellStart"/>
      <w:r>
        <w:t>PipeANN</w:t>
      </w:r>
      <w:proofErr w:type="spellEnd"/>
      <w:r>
        <w:t xml:space="preserve"> </w:t>
      </w:r>
      <w:r>
        <w:t>在</w:t>
      </w:r>
      <w:r>
        <w:t xml:space="preserve"> Low </w:t>
      </w:r>
      <w:r>
        <w:t>的</w:t>
      </w:r>
      <w:r>
        <w:t xml:space="preserve"> 200 </w:t>
      </w:r>
      <w:proofErr w:type="spellStart"/>
      <w:r>
        <w:t>条查询全部切换到</w:t>
      </w:r>
      <w:proofErr w:type="spellEnd"/>
      <w:r>
        <w:t xml:space="preserve"> </w:t>
      </w:r>
      <w:proofErr w:type="spellStart"/>
      <w:r>
        <w:t>Pre-filter</w:t>
      </w:r>
      <w:r>
        <w:t>，</w:t>
      </w:r>
      <w:proofErr w:type="gramStart"/>
      <w:r>
        <w:t>Recall</w:t>
      </w:r>
      <w:proofErr w:type="spellEnd"/>
      <w:proofErr w:type="gramEnd"/>
      <w:r>
        <w:t xml:space="preserve"> 98.6%</w:t>
      </w:r>
      <w:r>
        <w:t>，</w:t>
      </w:r>
      <w:proofErr w:type="spellStart"/>
      <w:r>
        <w:t>延迟</w:t>
      </w:r>
      <w:proofErr w:type="spellEnd"/>
      <w:r>
        <w:t xml:space="preserve"> 0.706 </w:t>
      </w:r>
      <w:proofErr w:type="spellStart"/>
      <w:r>
        <w:t>ms</w:t>
      </w:r>
      <w:r>
        <w:t>；</w:t>
      </w:r>
      <w:r>
        <w:t>Medium</w:t>
      </w:r>
      <w:proofErr w:type="spellEnd"/>
      <w:r>
        <w:t xml:space="preserve"> </w:t>
      </w:r>
      <w:r>
        <w:t>与</w:t>
      </w:r>
      <w:r>
        <w:t xml:space="preserve"> High </w:t>
      </w:r>
      <w:proofErr w:type="spellStart"/>
      <w:r>
        <w:t>全部采用</w:t>
      </w:r>
      <w:proofErr w:type="spellEnd"/>
      <w:r>
        <w:t xml:space="preserve"> </w:t>
      </w:r>
      <w:proofErr w:type="spellStart"/>
      <w:r>
        <w:t>In-filter</w:t>
      </w:r>
      <w:r>
        <w:t>，</w:t>
      </w:r>
      <w:r>
        <w:t>Recall</w:t>
      </w:r>
      <w:proofErr w:type="spellEnd"/>
      <w:r>
        <w:t xml:space="preserve"> </w:t>
      </w:r>
      <w:proofErr w:type="spellStart"/>
      <w:r>
        <w:t>分别</w:t>
      </w:r>
      <w:proofErr w:type="spellEnd"/>
      <w:r>
        <w:t xml:space="preserve"> 90.6%</w:t>
      </w:r>
      <w:r>
        <w:t>、</w:t>
      </w:r>
      <w:r>
        <w:t>92.3%</w:t>
      </w:r>
      <w:r>
        <w:t>，</w:t>
      </w:r>
      <w:r>
        <w:t xml:space="preserve">Medium </w:t>
      </w:r>
      <w:proofErr w:type="spellStart"/>
      <w:r>
        <w:t>延迟</w:t>
      </w:r>
      <w:proofErr w:type="spellEnd"/>
      <w:r>
        <w:t xml:space="preserve"> 3.791 </w:t>
      </w:r>
      <w:proofErr w:type="spellStart"/>
      <w:r>
        <w:t>ms</w:t>
      </w:r>
      <w:proofErr w:type="spellEnd"/>
      <w:r>
        <w:t>。</w:t>
      </w:r>
      <w:r>
        <w:rPr>
          <w:lang w:eastAsia="zh-CN"/>
        </w:rPr>
        <w:t>路由计数直接显示路径切换；低选择率下预先枚举较少候选，是其</w:t>
      </w:r>
      <w:r>
        <w:rPr>
          <w:lang w:eastAsia="zh-CN"/>
        </w:rPr>
        <w:t xml:space="preserve"> Low </w:t>
      </w:r>
      <w:r>
        <w:rPr>
          <w:lang w:eastAsia="zh-CN"/>
        </w:rPr>
        <w:t>档性能变化的合理机制解释。</w:t>
      </w:r>
      <w:r>
        <w:rPr>
          <w:lang w:eastAsia="zh-CN"/>
        </w:rPr>
        <w:t xml:space="preserve">Medium </w:t>
      </w:r>
      <w:r>
        <w:rPr>
          <w:lang w:eastAsia="zh-CN"/>
        </w:rPr>
        <w:t>比</w:t>
      </w:r>
      <w:r>
        <w:rPr>
          <w:lang w:eastAsia="zh-CN"/>
        </w:rPr>
        <w:t xml:space="preserve"> High </w:t>
      </w:r>
      <w:r>
        <w:rPr>
          <w:lang w:eastAsia="zh-CN"/>
        </w:rPr>
        <w:t>更慢且</w:t>
      </w:r>
      <w:r>
        <w:rPr>
          <w:lang w:eastAsia="zh-CN"/>
        </w:rPr>
        <w:t xml:space="preserve"> Recall </w:t>
      </w:r>
      <w:r>
        <w:rPr>
          <w:lang w:eastAsia="zh-CN"/>
        </w:rPr>
        <w:t>略低，符合更稀疏标签导致图遍历更困难的方向，但不同桶的标签语义和分布也不同，尚不能据此建立选择率与性能之间的单变量因果关系。</w:t>
      </w:r>
    </w:p>
    <w:p w14:paraId="1163CF6B" w14:textId="77777777" w:rsidR="006A46BA" w:rsidRDefault="00FC432D">
      <w:pPr>
        <w:rPr>
          <w:lang w:eastAsia="zh-CN"/>
        </w:rPr>
      </w:pPr>
      <w:proofErr w:type="spellStart"/>
      <w:r>
        <w:t>GateANN</w:t>
      </w:r>
      <w:proofErr w:type="spellEnd"/>
      <w:r>
        <w:t xml:space="preserve"> </w:t>
      </w:r>
      <w:r>
        <w:t>从</w:t>
      </w:r>
      <w:r>
        <w:t xml:space="preserve"> High </w:t>
      </w:r>
      <w:r>
        <w:t>到</w:t>
      </w:r>
      <w:r>
        <w:t xml:space="preserve"> Low </w:t>
      </w:r>
      <w:r>
        <w:t>的</w:t>
      </w:r>
      <w:r>
        <w:t xml:space="preserve"> Recall </w:t>
      </w:r>
      <w:r>
        <w:t>为</w:t>
      </w:r>
      <w:r>
        <w:t xml:space="preserve"> 93.25%→34.3%</w:t>
      </w:r>
      <w:r>
        <w:t>，</w:t>
      </w:r>
      <w:proofErr w:type="spellStart"/>
      <w:r>
        <w:t>逻辑</w:t>
      </w:r>
      <w:proofErr w:type="spellEnd"/>
      <w:r>
        <w:t xml:space="preserve"> I/O 46.75→4.38</w:t>
      </w:r>
      <w:r>
        <w:t>，</w:t>
      </w:r>
      <w:r>
        <w:t>FilterSkips 280.05→320.69</w:t>
      </w:r>
      <w:r>
        <w:t>，</w:t>
      </w:r>
      <w:r>
        <w:t xml:space="preserve">Tunnel time 756→861 </w:t>
      </w:r>
      <w:proofErr w:type="spellStart"/>
      <w:r>
        <w:t>μs</w:t>
      </w:r>
      <w:proofErr w:type="spellEnd"/>
      <w:r>
        <w:t>。</w:t>
      </w:r>
      <w:r>
        <w:rPr>
          <w:lang w:eastAsia="zh-CN"/>
        </w:rPr>
        <w:t>直接测得的是读取显著减少、跳过与穿越仍多、</w:t>
      </w:r>
      <w:r>
        <w:rPr>
          <w:lang w:eastAsia="zh-CN"/>
        </w:rPr>
        <w:t xml:space="preserve">Recall </w:t>
      </w:r>
      <w:r>
        <w:rPr>
          <w:lang w:eastAsia="zh-CN"/>
        </w:rPr>
        <w:t>大幅下降；这与强过滤时许多前沿节点不匹配、较小</w:t>
      </w:r>
      <w:r>
        <w:rPr>
          <w:lang w:eastAsia="zh-CN"/>
        </w:rPr>
        <w:t xml:space="preserve"> L </w:t>
      </w:r>
      <w:r>
        <w:rPr>
          <w:lang w:eastAsia="zh-CN"/>
        </w:rPr>
        <w:t>难以覆盖足够有效路径的机制一致。不能仅凭时间分解断言</w:t>
      </w:r>
      <w:r>
        <w:rPr>
          <w:lang w:eastAsia="zh-CN"/>
        </w:rPr>
        <w:t xml:space="preserve"> CPU </w:t>
      </w:r>
      <w:r>
        <w:rPr>
          <w:lang w:eastAsia="zh-CN"/>
        </w:rPr>
        <w:t>穿越是唯一瓶颈，也不能把</w:t>
      </w:r>
      <w:r>
        <w:rPr>
          <w:lang w:eastAsia="zh-CN"/>
        </w:rPr>
        <w:t xml:space="preserve"> Low </w:t>
      </w:r>
      <w:r>
        <w:rPr>
          <w:lang w:eastAsia="zh-CN"/>
        </w:rPr>
        <w:t>档的较短延迟当作同等质量下的优势。</w:t>
      </w:r>
    </w:p>
    <w:p w14:paraId="3D18F9C3" w14:textId="77777777" w:rsidR="002A712A" w:rsidRDefault="00CA1A2D">
      <w:pPr>
        <w:rPr>
          <w:lang w:eastAsia="zh-CN"/>
        </w:rPr>
      </w:pPr>
      <w:r>
        <w:rPr>
          <w:lang w:eastAsia="zh-CN"/>
        </w:rPr>
        <w:t>两套系统在</w:t>
      </w:r>
      <w:r>
        <w:rPr>
          <w:lang w:eastAsia="zh-CN"/>
        </w:rPr>
        <w:t xml:space="preserve"> Low </w:t>
      </w:r>
      <w:r>
        <w:rPr>
          <w:lang w:eastAsia="zh-CN"/>
        </w:rPr>
        <w:t>档的结果表明，查询延迟与过滤强度并非简单的单调关系，候选生成方式是影响性能的重要因素。</w:t>
      </w:r>
      <w:r>
        <w:rPr>
          <w:lang w:eastAsia="zh-CN"/>
        </w:rPr>
        <w:t xml:space="preserve">PipeANN-Filter </w:t>
      </w:r>
      <w:r>
        <w:rPr>
          <w:lang w:eastAsia="zh-CN"/>
        </w:rPr>
        <w:t>的低延迟同时伴随较高</w:t>
      </w:r>
      <w:r>
        <w:rPr>
          <w:lang w:eastAsia="zh-CN"/>
        </w:rPr>
        <w:t xml:space="preserve"> Recall</w:t>
      </w:r>
      <w:r>
        <w:rPr>
          <w:lang w:eastAsia="zh-CN"/>
        </w:rPr>
        <w:t>，并且有</w:t>
      </w:r>
      <w:r>
        <w:rPr>
          <w:lang w:eastAsia="zh-CN"/>
        </w:rPr>
        <w:t xml:space="preserve"> Pre-filter </w:t>
      </w:r>
      <w:r>
        <w:rPr>
          <w:lang w:eastAsia="zh-CN"/>
        </w:rPr>
        <w:t>路由计数作为依据；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虽然减少了读取，却没有在固定预算下保持结果质量。因此，读取次数的减少应与</w:t>
      </w:r>
      <w:r>
        <w:rPr>
          <w:lang w:eastAsia="zh-CN"/>
        </w:rPr>
        <w:t xml:space="preserve"> Recall </w:t>
      </w:r>
      <w:r>
        <w:rPr>
          <w:lang w:eastAsia="zh-CN"/>
        </w:rPr>
        <w:t>联合评价，才能判断查询效率是否改善。后续优化应重点考察单位扩展开销所获得的有效候选覆盖，同时分析</w:t>
      </w:r>
      <w:r>
        <w:rPr>
          <w:lang w:eastAsia="zh-CN"/>
        </w:rPr>
        <w:t xml:space="preserve"> I/O </w:t>
      </w:r>
      <w:r>
        <w:rPr>
          <w:lang w:eastAsia="zh-CN"/>
        </w:rPr>
        <w:t>成本。</w:t>
      </w:r>
    </w:p>
    <w:p w14:paraId="02328908" w14:textId="77777777" w:rsidR="00EB350E" w:rsidRDefault="00D47A19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5 </w:t>
      </w:r>
      <w:r>
        <w:rPr>
          <w:lang w:eastAsia="zh-CN"/>
        </w:rPr>
        <w:t>还显示，</w:t>
      </w:r>
      <w:r>
        <w:rPr>
          <w:lang w:eastAsia="zh-CN"/>
        </w:rPr>
        <w:t xml:space="preserve">PipeANN-Filter </w:t>
      </w:r>
      <w:r>
        <w:rPr>
          <w:lang w:eastAsia="zh-CN"/>
        </w:rPr>
        <w:t>在</w:t>
      </w:r>
      <w:r>
        <w:rPr>
          <w:lang w:eastAsia="zh-CN"/>
        </w:rPr>
        <w:t xml:space="preserve"> Medium </w:t>
      </w:r>
      <w:r>
        <w:rPr>
          <w:lang w:eastAsia="zh-CN"/>
        </w:rPr>
        <w:t>档的假阳性指标为</w:t>
      </w:r>
      <w:r>
        <w:rPr>
          <w:lang w:eastAsia="zh-CN"/>
        </w:rPr>
        <w:t xml:space="preserve"> 23.0</w:t>
      </w:r>
      <w:r>
        <w:rPr>
          <w:lang w:eastAsia="zh-CN"/>
        </w:rPr>
        <w:t>，高于</w:t>
      </w:r>
      <w:r>
        <w:rPr>
          <w:lang w:eastAsia="zh-CN"/>
        </w:rPr>
        <w:t xml:space="preserve"> High </w:t>
      </w:r>
      <w:r>
        <w:rPr>
          <w:lang w:eastAsia="zh-CN"/>
        </w:rPr>
        <w:t>档的</w:t>
      </w:r>
      <w:r>
        <w:rPr>
          <w:lang w:eastAsia="zh-CN"/>
        </w:rPr>
        <w:t xml:space="preserve"> 11.9</w:t>
      </w:r>
      <w:r>
        <w:rPr>
          <w:lang w:eastAsia="zh-CN"/>
        </w:rPr>
        <w:t>。这与</w:t>
      </w:r>
      <w:r>
        <w:rPr>
          <w:lang w:eastAsia="zh-CN"/>
        </w:rPr>
        <w:t xml:space="preserve"> Medium </w:t>
      </w:r>
      <w:r>
        <w:rPr>
          <w:lang w:eastAsia="zh-CN"/>
        </w:rPr>
        <w:t>档额外候选处理开销可能较高的推测一致，但不</w:t>
      </w:r>
      <w:r>
        <w:rPr>
          <w:lang w:eastAsia="zh-CN"/>
        </w:rPr>
        <w:lastRenderedPageBreak/>
        <w:t>足以证明假阳性就是延迟差异的主要原因，还需要结合实际候选数量和各阶段耗时进一步核查。</w:t>
      </w:r>
    </w:p>
    <w:p w14:paraId="67BFAD8E" w14:textId="77777777" w:rsidR="006A46BA" w:rsidRDefault="00FC432D" w:rsidP="007328B6">
      <w:pPr>
        <w:pStyle w:val="21"/>
        <w:rPr>
          <w:lang w:eastAsia="zh-CN"/>
        </w:rPr>
      </w:pPr>
      <w:bookmarkStart w:id="17" w:name="_Toc243335638"/>
      <w:bookmarkStart w:id="18" w:name="_Toc243938224"/>
      <w:r>
        <w:rPr>
          <w:lang w:eastAsia="zh-CN"/>
        </w:rPr>
        <w:t xml:space="preserve">4.3 </w:t>
      </w:r>
      <w:r>
        <w:rPr>
          <w:lang w:eastAsia="zh-CN"/>
        </w:rPr>
        <w:t>索引空间和查询内存</w:t>
      </w:r>
      <w:bookmarkEnd w:id="17"/>
      <w:bookmarkEnd w:id="18"/>
    </w:p>
    <w:p w14:paraId="3F71FC87" w14:textId="663F603D" w:rsidR="006A46BA" w:rsidRDefault="00FC432D">
      <w:pPr>
        <w:pStyle w:val="af7"/>
        <w:keepNext/>
        <w:keepLines/>
        <w:ind w:firstLine="422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6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索引空间与峰值内存</w:t>
      </w:r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52"/>
        <w:gridCol w:w="1152"/>
        <w:gridCol w:w="2504"/>
        <w:gridCol w:w="3304"/>
      </w:tblGrid>
      <w:tr w:rsidR="006A46BA" w14:paraId="0EF06F95" w14:textId="77777777" w:rsidTr="00C44DD9">
        <w:trPr>
          <w:cantSplit/>
          <w:tblHeader/>
          <w:jc w:val="center"/>
        </w:trPr>
        <w:tc>
          <w:tcPr>
            <w:tcW w:w="1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2F18CA8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系统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ADB2B1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索引</w:t>
            </w:r>
            <w:proofErr w:type="spellEnd"/>
            <w:r>
              <w:rPr>
                <w:b/>
                <w:sz w:val="19"/>
              </w:rPr>
              <w:t xml:space="preserve"> GiB</w:t>
            </w:r>
          </w:p>
        </w:tc>
        <w:tc>
          <w:tcPr>
            <w:tcW w:w="2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AD09D7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 xml:space="preserve">High </w:t>
            </w:r>
            <w:proofErr w:type="spellStart"/>
            <w:r>
              <w:rPr>
                <w:b/>
                <w:sz w:val="19"/>
              </w:rPr>
              <w:t>代表配置峰值</w:t>
            </w:r>
            <w:proofErr w:type="spellEnd"/>
            <w:r>
              <w:rPr>
                <w:b/>
                <w:sz w:val="19"/>
              </w:rPr>
              <w:t xml:space="preserve"> RSS MiB</w:t>
            </w:r>
          </w:p>
        </w:tc>
        <w:tc>
          <w:tcPr>
            <w:tcW w:w="3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5F5945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相关结构</w:t>
            </w:r>
            <w:proofErr w:type="spellEnd"/>
          </w:p>
        </w:tc>
      </w:tr>
      <w:tr w:rsidR="006A46BA" w14:paraId="79046ABD" w14:textId="77777777" w:rsidTr="00C44DD9">
        <w:trPr>
          <w:cantSplit/>
          <w:jc w:val="center"/>
        </w:trPr>
        <w:tc>
          <w:tcPr>
            <w:tcW w:w="1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8F54D7E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PipeANN-Filter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5AAB49D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8.425</w:t>
            </w:r>
          </w:p>
        </w:tc>
        <w:tc>
          <w:tcPr>
            <w:tcW w:w="2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DFBCB4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145.3</w:t>
            </w:r>
            <w:r>
              <w:rPr>
                <w:sz w:val="19"/>
              </w:rPr>
              <w:br/>
              <w:t>[145.2, 145.3]</w:t>
            </w:r>
          </w:p>
        </w:tc>
        <w:tc>
          <w:tcPr>
            <w:tcW w:w="3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2574524" w14:textId="77777777" w:rsidR="006A46BA" w:rsidRDefault="00FC432D" w:rsidP="00C44DD9">
            <w:pPr>
              <w:keepNext/>
              <w:keepLines/>
              <w:spacing w:line="276" w:lineRule="auto"/>
              <w:ind w:firstLineChars="0"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稠密图、标签与过滤索引</w:t>
            </w:r>
          </w:p>
        </w:tc>
      </w:tr>
      <w:tr w:rsidR="006A46BA" w14:paraId="4CCBD5CF" w14:textId="77777777" w:rsidTr="00C44DD9">
        <w:trPr>
          <w:cantSplit/>
          <w:jc w:val="center"/>
        </w:trPr>
        <w:tc>
          <w:tcPr>
            <w:tcW w:w="1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7FCDBF" w14:textId="77777777" w:rsidR="006A46BA" w:rsidRDefault="00FC432D" w:rsidP="00C44DD9">
            <w:pPr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sz w:val="19"/>
              </w:rPr>
              <w:t>GateANN</w:t>
            </w:r>
            <w:proofErr w:type="spellEnd"/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04E03D" w14:textId="77777777" w:rsidR="006A46BA" w:rsidRDefault="00FC432D" w:rsidP="00C44DD9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0.475</w:t>
            </w:r>
          </w:p>
        </w:tc>
        <w:tc>
          <w:tcPr>
            <w:tcW w:w="25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1B8BC9" w14:textId="77777777" w:rsidR="006A46BA" w:rsidRDefault="00FC432D" w:rsidP="00C44DD9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412.6</w:t>
            </w:r>
            <w:r>
              <w:rPr>
                <w:sz w:val="19"/>
              </w:rPr>
              <w:br/>
              <w:t>[410.2, 412.6]</w:t>
            </w:r>
          </w:p>
        </w:tc>
        <w:tc>
          <w:tcPr>
            <w:tcW w:w="3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8CE48CD" w14:textId="77777777" w:rsidR="006A46BA" w:rsidRDefault="00FC432D" w:rsidP="00C44DD9">
            <w:pPr>
              <w:keepLines/>
              <w:spacing w:line="276" w:lineRule="auto"/>
              <w:ind w:firstLineChars="0" w:firstLine="0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内存标签存储与</w:t>
            </w:r>
            <w:r>
              <w:rPr>
                <w:sz w:val="19"/>
                <w:lang w:eastAsia="zh-CN"/>
              </w:rPr>
              <w:t xml:space="preserve"> </w:t>
            </w:r>
            <w:proofErr w:type="spellStart"/>
            <w:r>
              <w:rPr>
                <w:sz w:val="19"/>
                <w:lang w:eastAsia="zh-CN"/>
              </w:rPr>
              <w:t>FullAdj</w:t>
            </w:r>
            <w:proofErr w:type="spellEnd"/>
            <w:r>
              <w:rPr>
                <w:sz w:val="19"/>
                <w:lang w:eastAsia="zh-CN"/>
              </w:rPr>
              <w:t xml:space="preserve"> </w:t>
            </w:r>
            <w:r>
              <w:rPr>
                <w:sz w:val="19"/>
                <w:lang w:eastAsia="zh-CN"/>
              </w:rPr>
              <w:t>邻接表</w:t>
            </w:r>
          </w:p>
        </w:tc>
      </w:tr>
    </w:tbl>
    <w:p w14:paraId="42D65146" w14:textId="77777777" w:rsidR="006A46BA" w:rsidRDefault="00FC432D">
      <w:proofErr w:type="spellStart"/>
      <w:r>
        <w:t>GateANN</w:t>
      </w:r>
      <w:proofErr w:type="spellEnd"/>
      <w:r>
        <w:t xml:space="preserve"> </w:t>
      </w:r>
      <w:r>
        <w:t>的</w:t>
      </w:r>
      <w:r>
        <w:t xml:space="preserve"> manifest </w:t>
      </w:r>
      <w:proofErr w:type="spellStart"/>
      <w:r>
        <w:t>index_bytes</w:t>
      </w:r>
      <w:proofErr w:type="spellEnd"/>
      <w:r>
        <w:t xml:space="preserve"> </w:t>
      </w:r>
      <w:r>
        <w:t>约</w:t>
      </w:r>
      <w:r>
        <w:t xml:space="preserve"> 0.475 </w:t>
      </w:r>
      <w:proofErr w:type="spellStart"/>
      <w:r>
        <w:t>GiB</w:t>
      </w:r>
      <w:r>
        <w:t>，明显小于</w:t>
      </w:r>
      <w:proofErr w:type="spellEnd"/>
      <w:r>
        <w:t xml:space="preserve"> </w:t>
      </w:r>
      <w:proofErr w:type="spellStart"/>
      <w:r>
        <w:t>PipeANN</w:t>
      </w:r>
      <w:proofErr w:type="spellEnd"/>
      <w:r>
        <w:t xml:space="preserve"> </w:t>
      </w:r>
      <w:proofErr w:type="spellStart"/>
      <w:r>
        <w:t>的约</w:t>
      </w:r>
      <w:proofErr w:type="spellEnd"/>
      <w:r>
        <w:t xml:space="preserve"> 8.425 </w:t>
      </w:r>
      <w:proofErr w:type="spellStart"/>
      <w:r>
        <w:t>GiB</w:t>
      </w:r>
      <w:r>
        <w:t>；但该统计量未涵盖完整工作负载的全部磁盘与运行时资源开销。数据集原始标签文件</w:t>
      </w:r>
      <w:proofErr w:type="spellEnd"/>
      <w:r>
        <w:t xml:space="preserve"> formal_1000000/</w:t>
      </w:r>
      <w:proofErr w:type="spellStart"/>
      <w:r>
        <w:t>base.metadata.spmat</w:t>
      </w:r>
      <w:proofErr w:type="spellEnd"/>
      <w:r>
        <w:t xml:space="preserve"> </w:t>
      </w:r>
      <w:r>
        <w:t>为</w:t>
      </w:r>
      <w:r>
        <w:t xml:space="preserve"> 94.7 </w:t>
      </w:r>
      <w:proofErr w:type="spellStart"/>
      <w:r>
        <w:t>MB</w:t>
      </w:r>
      <w:r>
        <w:t>（十进制</w:t>
      </w:r>
      <w:proofErr w:type="spellEnd"/>
      <w:r>
        <w:t>），</w:t>
      </w:r>
      <w:proofErr w:type="spellStart"/>
      <w:r>
        <w:t>不在该索引字节数中；查询日志报告其加载后的</w:t>
      </w:r>
      <w:proofErr w:type="spellEnd"/>
      <w:r>
        <w:t xml:space="preserve"> </w:t>
      </w:r>
      <w:proofErr w:type="spellStart"/>
      <w:r>
        <w:t>SpmatFilterStore</w:t>
      </w:r>
      <w:proofErr w:type="spellEnd"/>
      <w:r>
        <w:t xml:space="preserve"> </w:t>
      </w:r>
      <w:r>
        <w:t>约</w:t>
      </w:r>
      <w:r>
        <w:t xml:space="preserve"> 49.0 </w:t>
      </w:r>
      <w:proofErr w:type="spellStart"/>
      <w:r>
        <w:t>MB</w:t>
      </w:r>
      <w:r>
        <w:t>，以及</w:t>
      </w:r>
      <w:proofErr w:type="spellEnd"/>
      <w:r>
        <w:t xml:space="preserve"> </w:t>
      </w:r>
      <w:proofErr w:type="spellStart"/>
      <w:r>
        <w:t>FullAdj</w:t>
      </w:r>
      <w:proofErr w:type="spellEnd"/>
      <w:r>
        <w:t xml:space="preserve"> </w:t>
      </w:r>
      <w:proofErr w:type="spellStart"/>
      <w:r>
        <w:t>映射约</w:t>
      </w:r>
      <w:proofErr w:type="spellEnd"/>
      <w:r>
        <w:t xml:space="preserve"> 0.122935 </w:t>
      </w:r>
      <w:proofErr w:type="spellStart"/>
      <w:r>
        <w:t>GiB</w:t>
      </w:r>
      <w:r>
        <w:t>（后者已属索引文件，不可再次加到</w:t>
      </w:r>
      <w:proofErr w:type="spellEnd"/>
      <w:r>
        <w:t xml:space="preserve"> </w:t>
      </w:r>
      <w:proofErr w:type="spellStart"/>
      <w:r>
        <w:t>index_bytes</w:t>
      </w:r>
      <w:proofErr w:type="spellEnd"/>
      <w:r>
        <w:t>）。</w:t>
      </w:r>
    </w:p>
    <w:p w14:paraId="32F8B390" w14:textId="77777777" w:rsidR="006A46BA" w:rsidRDefault="00FC432D">
      <w:pPr>
        <w:rPr>
          <w:lang w:eastAsia="zh-CN"/>
        </w:rPr>
      </w:pPr>
      <w:r>
        <w:rPr>
          <w:lang w:eastAsia="zh-CN"/>
        </w:rPr>
        <w:t xml:space="preserve">High </w:t>
      </w:r>
      <w:r>
        <w:rPr>
          <w:lang w:eastAsia="zh-CN"/>
        </w:rPr>
        <w:t>代表配置中，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PipeANN-Filter </w:t>
      </w:r>
      <w:r>
        <w:rPr>
          <w:lang w:eastAsia="zh-CN"/>
        </w:rPr>
        <w:t>的峰值</w:t>
      </w:r>
      <w:r>
        <w:rPr>
          <w:lang w:eastAsia="zh-CN"/>
        </w:rPr>
        <w:t xml:space="preserve"> RSS </w:t>
      </w:r>
      <w:r>
        <w:rPr>
          <w:lang w:eastAsia="zh-CN"/>
        </w:rPr>
        <w:t>分别约为</w:t>
      </w:r>
      <w:r>
        <w:rPr>
          <w:lang w:eastAsia="zh-CN"/>
        </w:rPr>
        <w:t xml:space="preserve"> 412.6 MiB </w:t>
      </w:r>
      <w:r>
        <w:rPr>
          <w:lang w:eastAsia="zh-CN"/>
        </w:rPr>
        <w:t>和</w:t>
      </w:r>
      <w:r>
        <w:rPr>
          <w:lang w:eastAsia="zh-CN"/>
        </w:rPr>
        <w:t xml:space="preserve"> 145.3 MiB</w:t>
      </w:r>
      <w:r>
        <w:rPr>
          <w:lang w:eastAsia="zh-CN"/>
        </w:rPr>
        <w:t>。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的较高数值与其使用常驻标签和邻接结构的设计方向一致，但峰值</w:t>
      </w:r>
      <w:r>
        <w:rPr>
          <w:lang w:eastAsia="zh-CN"/>
        </w:rPr>
        <w:t xml:space="preserve"> RSS </w:t>
      </w:r>
      <w:r>
        <w:rPr>
          <w:lang w:eastAsia="zh-CN"/>
        </w:rPr>
        <w:t>覆盖查询进程整个生命周期，还可能包含加载、缓冲区等占用，因此不能将系统间的差值全部归因于某一种数据结构。磁盘文件大小与运行时驻留内存也不是同一个口径，不能直接相加。</w:t>
      </w:r>
    </w:p>
    <w:p w14:paraId="0A0D5995" w14:textId="77777777" w:rsidR="006A46BA" w:rsidRDefault="00FC432D">
      <w:pPr>
        <w:rPr>
          <w:lang w:eastAsia="zh-CN"/>
        </w:rPr>
      </w:pPr>
      <w:r>
        <w:rPr>
          <w:lang w:eastAsia="zh-CN"/>
        </w:rPr>
        <w:t>结合第</w:t>
      </w:r>
      <w:r>
        <w:rPr>
          <w:lang w:eastAsia="zh-CN"/>
        </w:rPr>
        <w:t xml:space="preserve"> 4.1 </w:t>
      </w:r>
      <w:r>
        <w:rPr>
          <w:lang w:eastAsia="zh-CN"/>
        </w:rPr>
        <w:t>和第</w:t>
      </w:r>
      <w:r>
        <w:rPr>
          <w:lang w:eastAsia="zh-CN"/>
        </w:rPr>
        <w:t xml:space="preserve"> 4.2 </w:t>
      </w:r>
      <w:r>
        <w:rPr>
          <w:lang w:eastAsia="zh-CN"/>
        </w:rPr>
        <w:t>节，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High </w:t>
      </w:r>
      <w:r>
        <w:rPr>
          <w:lang w:eastAsia="zh-CN"/>
        </w:rPr>
        <w:t>档表现为索引较紧凑、测得延迟较低，但占用更多峰值内存；在当前</w:t>
      </w:r>
      <w:r>
        <w:rPr>
          <w:lang w:eastAsia="zh-CN"/>
        </w:rPr>
        <w:t xml:space="preserve"> Low </w:t>
      </w:r>
      <w:r>
        <w:rPr>
          <w:lang w:eastAsia="zh-CN"/>
        </w:rPr>
        <w:t>档配置下，它仍存在明显</w:t>
      </w:r>
      <w:r>
        <w:rPr>
          <w:lang w:eastAsia="zh-CN"/>
        </w:rPr>
        <w:t xml:space="preserve"> Recall </w:t>
      </w:r>
      <w:r>
        <w:rPr>
          <w:lang w:eastAsia="zh-CN"/>
        </w:rPr>
        <w:t>损失。</w:t>
      </w:r>
      <w:r>
        <w:rPr>
          <w:lang w:eastAsia="zh-CN"/>
        </w:rPr>
        <w:t xml:space="preserve">PipeANN-Filter </w:t>
      </w:r>
      <w:r>
        <w:rPr>
          <w:lang w:eastAsia="zh-CN"/>
        </w:rPr>
        <w:t>使用较大的索引，在</w:t>
      </w:r>
      <w:r>
        <w:rPr>
          <w:lang w:eastAsia="zh-CN"/>
        </w:rPr>
        <w:t xml:space="preserve"> Low </w:t>
      </w:r>
      <w:r>
        <w:rPr>
          <w:lang w:eastAsia="zh-CN"/>
        </w:rPr>
        <w:t>档能够选择有效的</w:t>
      </w:r>
      <w:r>
        <w:rPr>
          <w:lang w:eastAsia="zh-CN"/>
        </w:rPr>
        <w:t xml:space="preserve"> Pre-filter </w:t>
      </w:r>
      <w:r>
        <w:rPr>
          <w:lang w:eastAsia="zh-CN"/>
        </w:rPr>
        <w:t>路径。资源投入的合理性应结合对应工作负载下的</w:t>
      </w:r>
      <w:r>
        <w:rPr>
          <w:lang w:eastAsia="zh-CN"/>
        </w:rPr>
        <w:t xml:space="preserve"> Recall </w:t>
      </w:r>
      <w:r>
        <w:rPr>
          <w:lang w:eastAsia="zh-CN"/>
        </w:rPr>
        <w:t>与延迟收益判断，索引文件大小不足以独立反映系统的综合资源效率。</w:t>
      </w:r>
    </w:p>
    <w:p w14:paraId="3D325A6F" w14:textId="77777777" w:rsidR="00EB350E" w:rsidRDefault="00D47A19">
      <w:pPr>
        <w:rPr>
          <w:lang w:eastAsia="zh-CN"/>
        </w:rPr>
      </w:pPr>
      <w:r>
        <w:rPr>
          <w:lang w:eastAsia="zh-CN"/>
        </w:rPr>
        <w:t>本实验未进一步测量并发能力、更新代价与构建速度，因此适用场景分析仅为基于现有查询结果的初步判断。实际应用若受到加载时间或并发查询资源竞争的影响，还需补充相应测试，以评估单线程结论的适用范围。</w:t>
      </w:r>
    </w:p>
    <w:p w14:paraId="4FC41BBB" w14:textId="77777777" w:rsidR="006A46BA" w:rsidRDefault="00FC432D" w:rsidP="007328B6">
      <w:pPr>
        <w:pStyle w:val="21"/>
        <w:rPr>
          <w:lang w:eastAsia="zh-CN"/>
        </w:rPr>
      </w:pPr>
      <w:bookmarkStart w:id="19" w:name="_Toc243335639"/>
      <w:bookmarkStart w:id="20" w:name="_Toc243938225"/>
      <w:r>
        <w:rPr>
          <w:lang w:eastAsia="zh-CN"/>
        </w:rPr>
        <w:lastRenderedPageBreak/>
        <w:t xml:space="preserve">4.4 </w:t>
      </w:r>
      <w:r>
        <w:rPr>
          <w:lang w:eastAsia="zh-CN"/>
        </w:rPr>
        <w:t>关键现象与瓶颈判断</w:t>
      </w:r>
      <w:bookmarkEnd w:id="19"/>
      <w:bookmarkEnd w:id="20"/>
    </w:p>
    <w:p w14:paraId="3168B2BF" w14:textId="77777777" w:rsidR="006A46BA" w:rsidRDefault="00FC432D">
      <w:pPr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7 </w:t>
      </w:r>
      <w:r>
        <w:rPr>
          <w:lang w:eastAsia="zh-CN"/>
        </w:rPr>
        <w:t>汇总了主要实验现象、测量依据及潜在瓶颈。表中数值均沿用正式实验的三轮中位数；机制解释与瓶颈判断依据现有证据提出，尚不等同于对各阶段开销的独立测量。</w:t>
      </w:r>
    </w:p>
    <w:p w14:paraId="189E0CC0" w14:textId="2C843615" w:rsidR="00626FD2" w:rsidRDefault="00A538F6">
      <w:pPr>
        <w:pStyle w:val="af7"/>
        <w:keepNext/>
        <w:ind w:firstLineChars="0" w:firstLine="0"/>
        <w:jc w:val="center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表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7</w:t>
      </w:r>
      <w:r>
        <w:fldChar w:fldCharType="end"/>
      </w:r>
      <w:r>
        <w:rPr>
          <w:lang w:eastAsia="zh-CN"/>
        </w:rPr>
        <w:t xml:space="preserve">  </w:t>
      </w:r>
      <w:r>
        <w:rPr>
          <w:lang w:eastAsia="zh-CN"/>
        </w:rPr>
        <w:t>关键实验现象与潜在瓶颈对照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  <w:tblLook w:val="04A0" w:firstRow="1" w:lastRow="0" w:firstColumn="1" w:lastColumn="0" w:noHBand="0" w:noVBand="1"/>
      </w:tblPr>
      <w:tblGrid>
        <w:gridCol w:w="1276"/>
        <w:gridCol w:w="2466"/>
        <w:gridCol w:w="2069"/>
        <w:gridCol w:w="2494"/>
      </w:tblGrid>
      <w:tr w:rsidR="00626FD2" w14:paraId="20A93A11" w14:textId="77777777">
        <w:trPr>
          <w:cantSplit/>
          <w:tblHeader/>
          <w:jc w:val="center"/>
        </w:trPr>
        <w:tc>
          <w:tcPr>
            <w:tcW w:w="1276" w:type="dxa"/>
            <w:shd w:val="clear" w:color="auto" w:fill="DCE6F1"/>
            <w:vAlign w:val="center"/>
          </w:tcPr>
          <w:p w14:paraId="025BE08B" w14:textId="77777777" w:rsidR="00626FD2" w:rsidRDefault="00A538F6">
            <w:pPr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21"/>
              </w:rPr>
              <w:t>实验现象</w:t>
            </w:r>
            <w:proofErr w:type="spellEnd"/>
          </w:p>
        </w:tc>
        <w:tc>
          <w:tcPr>
            <w:tcW w:w="2466" w:type="dxa"/>
            <w:shd w:val="clear" w:color="auto" w:fill="DCE6F1"/>
            <w:vAlign w:val="center"/>
          </w:tcPr>
          <w:p w14:paraId="19C1F037" w14:textId="77777777" w:rsidR="00626FD2" w:rsidRDefault="00A538F6">
            <w:pPr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21"/>
              </w:rPr>
              <w:t>测量依据</w:t>
            </w:r>
            <w:proofErr w:type="spellEnd"/>
          </w:p>
        </w:tc>
        <w:tc>
          <w:tcPr>
            <w:tcW w:w="2069" w:type="dxa"/>
            <w:shd w:val="clear" w:color="auto" w:fill="DCE6F1"/>
            <w:vAlign w:val="center"/>
          </w:tcPr>
          <w:p w14:paraId="40293EE8" w14:textId="77777777" w:rsidR="00626FD2" w:rsidRDefault="00A538F6">
            <w:pPr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21"/>
              </w:rPr>
              <w:t>相关机制</w:t>
            </w:r>
            <w:proofErr w:type="spellEnd"/>
          </w:p>
        </w:tc>
        <w:tc>
          <w:tcPr>
            <w:tcW w:w="2494" w:type="dxa"/>
            <w:shd w:val="clear" w:color="auto" w:fill="DCE6F1"/>
            <w:vAlign w:val="center"/>
          </w:tcPr>
          <w:p w14:paraId="095F1B5B" w14:textId="77777777" w:rsidR="00626FD2" w:rsidRDefault="00A538F6">
            <w:pPr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21"/>
              </w:rPr>
              <w:t>潜在瓶颈与判断边界</w:t>
            </w:r>
            <w:proofErr w:type="spellEnd"/>
          </w:p>
        </w:tc>
      </w:tr>
      <w:tr w:rsidR="00626FD2" w14:paraId="1B15ED35" w14:textId="77777777">
        <w:trPr>
          <w:cantSplit/>
          <w:jc w:val="center"/>
        </w:trPr>
        <w:tc>
          <w:tcPr>
            <w:tcW w:w="1276" w:type="dxa"/>
            <w:vAlign w:val="center"/>
          </w:tcPr>
          <w:p w14:paraId="17256702" w14:textId="77777777" w:rsidR="00626FD2" w:rsidRDefault="00A538F6">
            <w:pPr>
              <w:spacing w:line="276" w:lineRule="auto"/>
              <w:ind w:firstLineChars="0" w:firstLine="0"/>
              <w:jc w:val="left"/>
            </w:pPr>
            <w:r>
              <w:rPr>
                <w:sz w:val="21"/>
              </w:rPr>
              <w:t xml:space="preserve">High </w:t>
            </w:r>
            <w:r>
              <w:rPr>
                <w:sz w:val="21"/>
              </w:rPr>
              <w:t>档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预算扩张</w:t>
            </w:r>
            <w:proofErr w:type="spellEnd"/>
          </w:p>
        </w:tc>
        <w:tc>
          <w:tcPr>
            <w:tcW w:w="2466" w:type="dxa"/>
            <w:vAlign w:val="center"/>
          </w:tcPr>
          <w:p w14:paraId="10ED807C" w14:textId="77777777" w:rsidR="00626FD2" w:rsidRDefault="00A538F6">
            <w:pPr>
              <w:spacing w:line="276" w:lineRule="auto"/>
              <w:ind w:firstLineChars="0" w:firstLine="0"/>
              <w:jc w:val="left"/>
            </w:pPr>
            <w:proofErr w:type="spellStart"/>
            <w:r>
              <w:rPr>
                <w:sz w:val="21"/>
              </w:rPr>
              <w:t>PipeANN-Filter</w:t>
            </w:r>
            <w:r>
              <w:rPr>
                <w:sz w:val="21"/>
              </w:rPr>
              <w:t>：逻辑</w:t>
            </w:r>
            <w:proofErr w:type="spellEnd"/>
            <w:r>
              <w:rPr>
                <w:sz w:val="21"/>
              </w:rPr>
              <w:t xml:space="preserve"> I/O 90.10→217.90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GateANN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24.66→88.91</w:t>
            </w:r>
            <w:r>
              <w:rPr>
                <w:sz w:val="21"/>
              </w:rPr>
              <w:t>，且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FilterSkips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Tunnel time </w:t>
            </w:r>
            <w:proofErr w:type="spellStart"/>
            <w:r>
              <w:rPr>
                <w:sz w:val="21"/>
              </w:rPr>
              <w:t>同增</w:t>
            </w:r>
            <w:proofErr w:type="spellEnd"/>
            <w:r>
              <w:rPr>
                <w:sz w:val="21"/>
              </w:rPr>
              <w:t>。</w:t>
            </w:r>
          </w:p>
        </w:tc>
        <w:tc>
          <w:tcPr>
            <w:tcW w:w="2069" w:type="dxa"/>
            <w:vAlign w:val="center"/>
          </w:tcPr>
          <w:p w14:paraId="0266D6D7" w14:textId="77777777" w:rsidR="00626FD2" w:rsidRDefault="00A538F6">
            <w:pPr>
              <w:spacing w:line="276" w:lineRule="auto"/>
              <w:ind w:firstLineChars="0"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候选扩展增多，同时增加</w:t>
            </w:r>
            <w:r>
              <w:rPr>
                <w:sz w:val="21"/>
                <w:lang w:eastAsia="zh-CN"/>
              </w:rPr>
              <w:t xml:space="preserve"> SSD </w:t>
            </w:r>
            <w:r>
              <w:rPr>
                <w:sz w:val="21"/>
                <w:lang w:eastAsia="zh-CN"/>
              </w:rPr>
              <w:t>访问与内存处理。</w:t>
            </w:r>
          </w:p>
        </w:tc>
        <w:tc>
          <w:tcPr>
            <w:tcW w:w="2494" w:type="dxa"/>
            <w:vAlign w:val="center"/>
          </w:tcPr>
          <w:p w14:paraId="3E4C95A7" w14:textId="77777777" w:rsidR="00626FD2" w:rsidRDefault="00A538F6">
            <w:pPr>
              <w:spacing w:line="276" w:lineRule="auto"/>
              <w:ind w:firstLineChars="0" w:firstLine="0"/>
              <w:jc w:val="left"/>
            </w:pPr>
            <w:r>
              <w:rPr>
                <w:sz w:val="21"/>
              </w:rPr>
              <w:t xml:space="preserve">Recall </w:t>
            </w:r>
            <w:proofErr w:type="spellStart"/>
            <w:r>
              <w:rPr>
                <w:sz w:val="21"/>
              </w:rPr>
              <w:t>与延迟同时提高；仅凭逻辑</w:t>
            </w:r>
            <w:proofErr w:type="spellEnd"/>
            <w:r>
              <w:rPr>
                <w:sz w:val="21"/>
              </w:rPr>
              <w:t xml:space="preserve"> I/O </w:t>
            </w:r>
            <w:proofErr w:type="spellStart"/>
            <w:r>
              <w:rPr>
                <w:sz w:val="21"/>
              </w:rPr>
              <w:t>尚无法区分</w:t>
            </w:r>
            <w:proofErr w:type="spellEnd"/>
            <w:r>
              <w:rPr>
                <w:sz w:val="21"/>
              </w:rPr>
              <w:t xml:space="preserve"> SSD </w:t>
            </w:r>
            <w:proofErr w:type="spellStart"/>
            <w:r>
              <w:rPr>
                <w:sz w:val="21"/>
              </w:rPr>
              <w:t>等待和</w:t>
            </w:r>
            <w:proofErr w:type="spellEnd"/>
            <w:r>
              <w:rPr>
                <w:sz w:val="21"/>
              </w:rPr>
              <w:t xml:space="preserve"> CPU </w:t>
            </w:r>
            <w:proofErr w:type="spellStart"/>
            <w:r>
              <w:rPr>
                <w:sz w:val="21"/>
              </w:rPr>
              <w:t>处理的贡献</w:t>
            </w:r>
            <w:proofErr w:type="spellEnd"/>
            <w:r>
              <w:rPr>
                <w:sz w:val="21"/>
              </w:rPr>
              <w:t>。</w:t>
            </w:r>
          </w:p>
        </w:tc>
      </w:tr>
      <w:tr w:rsidR="00626FD2" w14:paraId="70D444FD" w14:textId="77777777">
        <w:trPr>
          <w:cantSplit/>
          <w:jc w:val="center"/>
        </w:trPr>
        <w:tc>
          <w:tcPr>
            <w:tcW w:w="1276" w:type="dxa"/>
            <w:vAlign w:val="center"/>
          </w:tcPr>
          <w:p w14:paraId="3339C3F3" w14:textId="77777777" w:rsidR="00626FD2" w:rsidRDefault="00A538F6">
            <w:pPr>
              <w:spacing w:line="276" w:lineRule="auto"/>
              <w:ind w:firstLineChars="0" w:firstLine="0"/>
              <w:jc w:val="left"/>
            </w:pPr>
            <w:proofErr w:type="spellStart"/>
            <w:r>
              <w:rPr>
                <w:sz w:val="21"/>
              </w:rPr>
              <w:t>GateANN</w:t>
            </w:r>
            <w:proofErr w:type="spellEnd"/>
            <w:r>
              <w:rPr>
                <w:sz w:val="21"/>
              </w:rPr>
              <w:br/>
              <w:t xml:space="preserve">Low </w:t>
            </w:r>
            <w:r>
              <w:rPr>
                <w:sz w:val="21"/>
              </w:rPr>
              <w:t>档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候选不足</w:t>
            </w:r>
            <w:proofErr w:type="spellEnd"/>
          </w:p>
        </w:tc>
        <w:tc>
          <w:tcPr>
            <w:tcW w:w="2466" w:type="dxa"/>
            <w:vAlign w:val="center"/>
          </w:tcPr>
          <w:p w14:paraId="4A1F15DF" w14:textId="77777777" w:rsidR="00626FD2" w:rsidRDefault="00A538F6">
            <w:pPr>
              <w:spacing w:line="276" w:lineRule="auto"/>
              <w:ind w:firstLineChars="0" w:firstLine="0"/>
              <w:jc w:val="left"/>
            </w:pPr>
            <w:r>
              <w:rPr>
                <w:sz w:val="21"/>
              </w:rPr>
              <w:t>L=320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>Recall 34.3%</w:t>
            </w:r>
            <w:r>
              <w:rPr>
                <w:sz w:val="21"/>
              </w:rPr>
              <w:t>；</w:t>
            </w:r>
            <w:proofErr w:type="spellStart"/>
            <w:r>
              <w:rPr>
                <w:sz w:val="21"/>
              </w:rPr>
              <w:t>FilterSkips</w:t>
            </w:r>
            <w:proofErr w:type="spellEnd"/>
            <w:r>
              <w:rPr>
                <w:sz w:val="21"/>
              </w:rPr>
              <w:t xml:space="preserve"> 320.69</w:t>
            </w:r>
            <w:r>
              <w:rPr>
                <w:sz w:val="21"/>
              </w:rPr>
              <w:t>；逻辑</w:t>
            </w:r>
            <w:r>
              <w:rPr>
                <w:sz w:val="21"/>
              </w:rPr>
              <w:t xml:space="preserve"> I/O 4.38 </w:t>
            </w:r>
            <w:r>
              <w:rPr>
                <w:sz w:val="21"/>
              </w:rPr>
              <w:t>次</w:t>
            </w:r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查询</w:t>
            </w:r>
            <w:proofErr w:type="spellEnd"/>
            <w:r>
              <w:rPr>
                <w:sz w:val="21"/>
              </w:rPr>
              <w:t>。</w:t>
            </w:r>
          </w:p>
        </w:tc>
        <w:tc>
          <w:tcPr>
            <w:tcW w:w="2069" w:type="dxa"/>
            <w:vAlign w:val="center"/>
          </w:tcPr>
          <w:p w14:paraId="2596E8A0" w14:textId="77777777" w:rsidR="00626FD2" w:rsidRDefault="00A538F6">
            <w:pPr>
              <w:spacing w:line="276" w:lineRule="auto"/>
              <w:ind w:firstLineChars="0" w:firstLine="0"/>
              <w:jc w:val="left"/>
            </w:pPr>
            <w:r>
              <w:rPr>
                <w:sz w:val="21"/>
              </w:rPr>
              <w:t xml:space="preserve">Pre-I/O Filtering </w:t>
            </w:r>
            <w:proofErr w:type="spellStart"/>
            <w:r>
              <w:rPr>
                <w:sz w:val="21"/>
              </w:rPr>
              <w:t>减少无效读取；</w:t>
            </w:r>
            <w:r>
              <w:rPr>
                <w:sz w:val="21"/>
              </w:rPr>
              <w:t>Graph</w:t>
            </w:r>
            <w:proofErr w:type="spellEnd"/>
            <w:r>
              <w:rPr>
                <w:sz w:val="21"/>
              </w:rPr>
              <w:t xml:space="preserve"> Tunneling </w:t>
            </w:r>
            <w:proofErr w:type="spellStart"/>
            <w:r>
              <w:rPr>
                <w:sz w:val="21"/>
              </w:rPr>
              <w:t>仍处理大量不匹配节点</w:t>
            </w:r>
            <w:proofErr w:type="spellEnd"/>
            <w:r>
              <w:rPr>
                <w:sz w:val="21"/>
              </w:rPr>
              <w:t>。</w:t>
            </w:r>
          </w:p>
        </w:tc>
        <w:tc>
          <w:tcPr>
            <w:tcW w:w="2494" w:type="dxa"/>
            <w:vAlign w:val="center"/>
          </w:tcPr>
          <w:p w14:paraId="29670915" w14:textId="77777777" w:rsidR="00626FD2" w:rsidRDefault="00A538F6">
            <w:pPr>
              <w:spacing w:line="276" w:lineRule="auto"/>
              <w:ind w:firstLineChars="0"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有效候选覆盖可能不足；预算、图可达性与</w:t>
            </w:r>
            <w:r>
              <w:rPr>
                <w:sz w:val="21"/>
                <w:lang w:eastAsia="zh-CN"/>
              </w:rPr>
              <w:t xml:space="preserve"> PQ </w:t>
            </w:r>
            <w:r>
              <w:rPr>
                <w:sz w:val="21"/>
                <w:lang w:eastAsia="zh-CN"/>
              </w:rPr>
              <w:t>排序的影响尚需进一步区分。</w:t>
            </w:r>
          </w:p>
        </w:tc>
      </w:tr>
      <w:tr w:rsidR="00626FD2" w14:paraId="33CF9CA6" w14:textId="77777777">
        <w:trPr>
          <w:cantSplit/>
          <w:jc w:val="center"/>
        </w:trPr>
        <w:tc>
          <w:tcPr>
            <w:tcW w:w="1276" w:type="dxa"/>
            <w:vAlign w:val="center"/>
          </w:tcPr>
          <w:p w14:paraId="1A67A05D" w14:textId="77777777" w:rsidR="00626FD2" w:rsidRDefault="00A538F6">
            <w:pPr>
              <w:spacing w:line="276" w:lineRule="auto"/>
              <w:ind w:firstLineChars="0" w:firstLine="0"/>
              <w:jc w:val="left"/>
            </w:pPr>
            <w:proofErr w:type="spellStart"/>
            <w:r>
              <w:rPr>
                <w:sz w:val="21"/>
              </w:rPr>
              <w:t>PipeANN</w:t>
            </w:r>
            <w:proofErr w:type="spellEnd"/>
            <w:r>
              <w:rPr>
                <w:sz w:val="21"/>
              </w:rPr>
              <w:t>-</w:t>
            </w:r>
            <w:r>
              <w:rPr>
                <w:sz w:val="21"/>
              </w:rPr>
              <w:br/>
              <w:t>Filter</w:t>
            </w:r>
            <w:r>
              <w:rPr>
                <w:sz w:val="21"/>
              </w:rPr>
              <w:br/>
            </w:r>
            <w:proofErr w:type="spellStart"/>
            <w:r>
              <w:rPr>
                <w:sz w:val="21"/>
              </w:rPr>
              <w:t>路由切换</w:t>
            </w:r>
            <w:proofErr w:type="spellEnd"/>
          </w:p>
        </w:tc>
        <w:tc>
          <w:tcPr>
            <w:tcW w:w="2466" w:type="dxa"/>
            <w:vAlign w:val="center"/>
          </w:tcPr>
          <w:p w14:paraId="147FCC68" w14:textId="77777777" w:rsidR="00626FD2" w:rsidRDefault="00A538F6">
            <w:pPr>
              <w:spacing w:line="276" w:lineRule="auto"/>
              <w:ind w:firstLineChars="0" w:firstLine="0"/>
              <w:jc w:val="left"/>
            </w:pPr>
            <w:r>
              <w:rPr>
                <w:sz w:val="21"/>
              </w:rPr>
              <w:t>Low</w:t>
            </w:r>
            <w:r>
              <w:rPr>
                <w:sz w:val="21"/>
              </w:rPr>
              <w:t>：</w:t>
            </w:r>
            <w:r>
              <w:rPr>
                <w:sz w:val="21"/>
              </w:rPr>
              <w:t xml:space="preserve">200 </w:t>
            </w:r>
            <w:proofErr w:type="spellStart"/>
            <w:r>
              <w:rPr>
                <w:sz w:val="21"/>
              </w:rPr>
              <w:t>条查询均为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Pre-filter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Recall</w:t>
            </w:r>
            <w:proofErr w:type="spellEnd"/>
            <w:r>
              <w:rPr>
                <w:sz w:val="21"/>
              </w:rPr>
              <w:t xml:space="preserve"> 98.6%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0.706 </w:t>
            </w:r>
            <w:proofErr w:type="spellStart"/>
            <w:r>
              <w:rPr>
                <w:sz w:val="21"/>
              </w:rPr>
              <w:t>ms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>Medium</w:t>
            </w:r>
            <w:r>
              <w:rPr>
                <w:sz w:val="21"/>
              </w:rPr>
              <w:t>：均为</w:t>
            </w:r>
            <w:proofErr w:type="spellEnd"/>
            <w:r>
              <w:rPr>
                <w:sz w:val="21"/>
              </w:rPr>
              <w:t xml:space="preserve"> In-filter</w:t>
            </w:r>
            <w:r>
              <w:rPr>
                <w:sz w:val="21"/>
              </w:rPr>
              <w:t>、</w:t>
            </w:r>
            <w:r>
              <w:rPr>
                <w:sz w:val="21"/>
              </w:rPr>
              <w:t xml:space="preserve">3.791 </w:t>
            </w:r>
            <w:proofErr w:type="spellStart"/>
            <w:r>
              <w:rPr>
                <w:sz w:val="21"/>
              </w:rPr>
              <w:t>ms</w:t>
            </w:r>
            <w:proofErr w:type="spellEnd"/>
            <w:r>
              <w:rPr>
                <w:sz w:val="21"/>
              </w:rPr>
              <w:t>。</w:t>
            </w:r>
          </w:p>
        </w:tc>
        <w:tc>
          <w:tcPr>
            <w:tcW w:w="2069" w:type="dxa"/>
            <w:vAlign w:val="center"/>
          </w:tcPr>
          <w:p w14:paraId="05D1633D" w14:textId="77777777" w:rsidR="00626FD2" w:rsidRDefault="00A538F6">
            <w:pPr>
              <w:spacing w:line="276" w:lineRule="auto"/>
              <w:ind w:firstLineChars="0"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候选集合较小时可直接枚举；路径切换改变搜索工作量。</w:t>
            </w:r>
          </w:p>
        </w:tc>
        <w:tc>
          <w:tcPr>
            <w:tcW w:w="2494" w:type="dxa"/>
            <w:vAlign w:val="center"/>
          </w:tcPr>
          <w:p w14:paraId="4CD8CA24" w14:textId="77777777" w:rsidR="00626FD2" w:rsidRDefault="00A538F6">
            <w:pPr>
              <w:spacing w:line="276" w:lineRule="auto"/>
              <w:ind w:firstLineChars="0" w:firstLine="0"/>
              <w:jc w:val="left"/>
              <w:rPr>
                <w:lang w:eastAsia="zh-CN"/>
              </w:rPr>
            </w:pPr>
            <w:r>
              <w:rPr>
                <w:sz w:val="21"/>
                <w:lang w:eastAsia="zh-CN"/>
              </w:rPr>
              <w:t>路由变化有助于解释非单调趋势；桶间同时存在标签分布差异，尚非单变量因果证据。</w:t>
            </w:r>
          </w:p>
        </w:tc>
      </w:tr>
    </w:tbl>
    <w:p w14:paraId="3EB9506A" w14:textId="77777777" w:rsidR="00EB350E" w:rsidRDefault="00D47A19">
      <w:pPr>
        <w:rPr>
          <w:lang w:eastAsia="zh-CN"/>
        </w:rPr>
      </w:pPr>
      <w:r>
        <w:rPr>
          <w:lang w:eastAsia="zh-CN"/>
        </w:rPr>
        <w:t>综合上述现象，后续优化以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Low </w:t>
      </w:r>
      <w:r>
        <w:rPr>
          <w:lang w:eastAsia="zh-CN"/>
        </w:rPr>
        <w:t>档为重点。该档</w:t>
      </w:r>
      <w:r>
        <w:rPr>
          <w:lang w:eastAsia="zh-CN"/>
        </w:rPr>
        <w:t xml:space="preserve"> Recall </w:t>
      </w:r>
      <w:r>
        <w:rPr>
          <w:lang w:eastAsia="zh-CN"/>
        </w:rPr>
        <w:t>损失较明显，且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FilterSkips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与逻辑</w:t>
      </w:r>
      <w:r>
        <w:rPr>
          <w:lang w:eastAsia="zh-CN"/>
        </w:rPr>
        <w:t xml:space="preserve"> I/O </w:t>
      </w:r>
      <w:r>
        <w:rPr>
          <w:lang w:eastAsia="zh-CN"/>
        </w:rPr>
        <w:t>提供了进一步检验候选生成效率的依据。现有证据尚不足以确定唯一瓶颈，因此补充实验应控制变量，检验扩大预算对结果质量及查询开销的影响。</w:t>
      </w:r>
    </w:p>
    <w:p w14:paraId="664ED09E" w14:textId="77777777" w:rsidR="006A46BA" w:rsidRDefault="00FC432D">
      <w:pPr>
        <w:pStyle w:val="1"/>
        <w:pageBreakBefore/>
        <w:rPr>
          <w:lang w:eastAsia="zh-CN"/>
        </w:rPr>
      </w:pPr>
      <w:bookmarkStart w:id="21" w:name="_Toc243938226"/>
      <w:r>
        <w:rPr>
          <w:lang w:eastAsia="zh-CN"/>
        </w:rPr>
        <w:lastRenderedPageBreak/>
        <w:t xml:space="preserve">5 </w:t>
      </w:r>
      <w:r>
        <w:rPr>
          <w:lang w:eastAsia="zh-CN"/>
        </w:rPr>
        <w:t>优化方向</w:t>
      </w:r>
      <w:bookmarkEnd w:id="21"/>
    </w:p>
    <w:p w14:paraId="78A61CA1" w14:textId="77777777" w:rsidR="002A712A" w:rsidRDefault="00CA1A2D">
      <w:pPr>
        <w:rPr>
          <w:lang w:eastAsia="zh-CN"/>
        </w:rPr>
      </w:pPr>
      <w:r>
        <w:rPr>
          <w:lang w:eastAsia="zh-CN"/>
        </w:rPr>
        <w:t>针对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Low </w:t>
      </w:r>
      <w:r>
        <w:rPr>
          <w:lang w:eastAsia="zh-CN"/>
        </w:rPr>
        <w:t>档候选不足的现象，首先通过补充实验检验增加预算对</w:t>
      </w:r>
      <w:r>
        <w:rPr>
          <w:lang w:eastAsia="zh-CN"/>
        </w:rPr>
        <w:t xml:space="preserve"> Recall </w:t>
      </w:r>
      <w:r>
        <w:rPr>
          <w:lang w:eastAsia="zh-CN"/>
        </w:rPr>
        <w:t>的改善程度，再讨论改变候选来源的优化方向。补充实验只调整现有系统的</w:t>
      </w:r>
      <w:r>
        <w:rPr>
          <w:lang w:eastAsia="zh-CN"/>
        </w:rPr>
        <w:t xml:space="preserve"> L</w:t>
      </w:r>
      <w:r>
        <w:rPr>
          <w:lang w:eastAsia="zh-CN"/>
        </w:rPr>
        <w:t>；自适应路径尚未实现，后文收益均为待验证的预期。</w:t>
      </w:r>
    </w:p>
    <w:p w14:paraId="17A54786" w14:textId="77777777" w:rsidR="006A46BA" w:rsidRDefault="00FC432D" w:rsidP="007328B6">
      <w:pPr>
        <w:pStyle w:val="21"/>
      </w:pPr>
      <w:bookmarkStart w:id="22" w:name="_Toc243938227"/>
      <w:r>
        <w:t xml:space="preserve">5.1 </w:t>
      </w:r>
      <w:proofErr w:type="spellStart"/>
      <w:r>
        <w:t>补充实验</w:t>
      </w:r>
      <w:bookmarkEnd w:id="22"/>
      <w:proofErr w:type="spellEnd"/>
    </w:p>
    <w:p w14:paraId="3AB59D0C" w14:textId="77777777" w:rsidR="006A46BA" w:rsidRDefault="00FC432D">
      <w:pPr>
        <w:rPr>
          <w:lang w:eastAsia="zh-CN"/>
        </w:rPr>
      </w:pPr>
      <w:proofErr w:type="spellStart"/>
      <w:r>
        <w:t>本节考察扩大</w:t>
      </w:r>
      <w:proofErr w:type="spellEnd"/>
      <w:r>
        <w:t xml:space="preserve"> </w:t>
      </w:r>
      <w:proofErr w:type="spellStart"/>
      <w:r>
        <w:t>GateANN</w:t>
      </w:r>
      <w:proofErr w:type="spellEnd"/>
      <w:r>
        <w:t xml:space="preserve"> Low </w:t>
      </w:r>
      <w:proofErr w:type="spellStart"/>
      <w:r>
        <w:t>档搜索预算能否改善</w:t>
      </w:r>
      <w:proofErr w:type="spellEnd"/>
      <w:r>
        <w:t xml:space="preserve"> </w:t>
      </w:r>
      <w:proofErr w:type="spellStart"/>
      <w:r>
        <w:t>Recall</w:t>
      </w:r>
      <w:r>
        <w:t>。实验保持同一</w:t>
      </w:r>
      <w:proofErr w:type="spellEnd"/>
      <w:r>
        <w:t xml:space="preserve"> Formal </w:t>
      </w:r>
      <w:proofErr w:type="spellStart"/>
      <w:r>
        <w:t>索引、</w:t>
      </w:r>
      <w:r>
        <w:t>Low</w:t>
      </w:r>
      <w:proofErr w:type="spellEnd"/>
      <w:r>
        <w:t xml:space="preserve"> </w:t>
      </w:r>
      <w:r>
        <w:t>的</w:t>
      </w:r>
      <w:r>
        <w:t xml:space="preserve"> 200 </w:t>
      </w:r>
      <w:proofErr w:type="spellStart"/>
      <w:r>
        <w:t>条查询、</w:t>
      </w:r>
      <w:r>
        <w:t>K</w:t>
      </w:r>
      <w:proofErr w:type="spellEnd"/>
      <w:r>
        <w:t>=10</w:t>
      </w:r>
      <w:r>
        <w:t>、</w:t>
      </w:r>
      <w:r>
        <w:t xml:space="preserve">1 </w:t>
      </w:r>
      <w:proofErr w:type="spellStart"/>
      <w:r>
        <w:t>线程、</w:t>
      </w:r>
      <w:r>
        <w:t>beamwidth</w:t>
      </w:r>
      <w:proofErr w:type="spellEnd"/>
      <w:r>
        <w:t>=8</w:t>
      </w:r>
      <w:r>
        <w:t>、</w:t>
      </w:r>
      <w:r>
        <w:t>AIO</w:t>
      </w:r>
      <w:r>
        <w:t>、</w:t>
      </w:r>
      <w:r>
        <w:t xml:space="preserve">FullAdj=32 </w:t>
      </w:r>
      <w:proofErr w:type="spellStart"/>
      <w:r>
        <w:t>与缓存参数不变；仅改变</w:t>
      </w:r>
      <w:proofErr w:type="spellEnd"/>
      <w:r>
        <w:t xml:space="preserve"> L=320/640/1280</w:t>
      </w:r>
      <w:r>
        <w:t>，各独立重复</w:t>
      </w:r>
      <w:r>
        <w:t xml:space="preserve"> 3 </w:t>
      </w:r>
      <w:r>
        <w:t>次。</w:t>
      </w:r>
      <w:r>
        <w:rPr>
          <w:lang w:eastAsia="zh-CN"/>
        </w:rPr>
        <w:t>此补充实验不计入课程固定的</w:t>
      </w:r>
      <w:r>
        <w:rPr>
          <w:lang w:eastAsia="zh-CN"/>
        </w:rPr>
        <w:t xml:space="preserve"> 30 </w:t>
      </w:r>
      <w:r>
        <w:rPr>
          <w:lang w:eastAsia="zh-CN"/>
        </w:rPr>
        <w:t>行正式数据。</w:t>
      </w:r>
    </w:p>
    <w:p w14:paraId="6456A621" w14:textId="77777777" w:rsidR="002A712A" w:rsidRDefault="00CA1A2D">
      <w:pPr>
        <w:rPr>
          <w:lang w:eastAsia="zh-CN"/>
        </w:rPr>
      </w:pPr>
      <w:r>
        <w:rPr>
          <w:lang w:eastAsia="zh-CN"/>
        </w:rPr>
        <w:t>补充实验以</w:t>
      </w:r>
      <w:r>
        <w:rPr>
          <w:lang w:eastAsia="zh-CN"/>
        </w:rPr>
        <w:t xml:space="preserve"> L=320 </w:t>
      </w:r>
      <w:r>
        <w:rPr>
          <w:lang w:eastAsia="zh-CN"/>
        </w:rPr>
        <w:t>为对照，仅改变</w:t>
      </w:r>
      <w:r>
        <w:rPr>
          <w:lang w:eastAsia="zh-CN"/>
        </w:rPr>
        <w:t xml:space="preserve"> L</w:t>
      </w:r>
      <w:r>
        <w:rPr>
          <w:lang w:eastAsia="zh-CN"/>
        </w:rPr>
        <w:t>，不重建索引。实验假设为：扩大预算能够提高</w:t>
      </w:r>
      <w:r>
        <w:rPr>
          <w:lang w:eastAsia="zh-CN"/>
        </w:rPr>
        <w:t xml:space="preserve"> Recall</w:t>
      </w:r>
      <w:r>
        <w:rPr>
          <w:lang w:eastAsia="zh-CN"/>
        </w:rPr>
        <w:t>，同时增加穿越开销与查询延迟。若质量提升伴随较快的成本增长，则预算扩展虽可缓解候选不足，其成本效益仍需进一步评估。</w:t>
      </w:r>
    </w:p>
    <w:p w14:paraId="6B3038D8" w14:textId="77777777" w:rsidR="006A46BA" w:rsidRDefault="00FC432D">
      <w:pPr>
        <w:keepNext/>
        <w:spacing w:before="40"/>
        <w:jc w:val="center"/>
      </w:pPr>
      <w:r>
        <w:rPr>
          <w:noProof/>
        </w:rPr>
        <w:drawing>
          <wp:inline distT="0" distB="0" distL="0" distR="0" wp14:anchorId="0DFD19D3" wp14:editId="41D474D7">
            <wp:extent cx="3884696" cy="1553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ate_low_bud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4696" cy="155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B626" w14:textId="2376ECD8" w:rsidR="006A46BA" w:rsidRDefault="00FC432D">
      <w:pPr>
        <w:pStyle w:val="af7"/>
        <w:keepLines/>
        <w:spacing w:after="100"/>
        <w:ind w:firstLine="422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FD701F">
        <w:rPr>
          <w:noProof/>
        </w:rPr>
        <w:t>3</w:t>
      </w:r>
      <w:r>
        <w:fldChar w:fldCharType="end"/>
      </w:r>
      <w:r>
        <w:t xml:space="preserve">  </w:t>
      </w:r>
      <w:proofErr w:type="spellStart"/>
      <w:r>
        <w:t>GateANN</w:t>
      </w:r>
      <w:proofErr w:type="spellEnd"/>
      <w:r>
        <w:t xml:space="preserve"> Low </w:t>
      </w:r>
      <w:proofErr w:type="spellStart"/>
      <w:r>
        <w:t>档补充实验；误差线表示三轮最小值至最大值</w:t>
      </w:r>
      <w:proofErr w:type="spellEnd"/>
      <w:r>
        <w:t>。</w:t>
      </w:r>
    </w:p>
    <w:p w14:paraId="40B59710" w14:textId="32D5EB52" w:rsidR="006A46BA" w:rsidRDefault="00FC432D">
      <w:pPr>
        <w:pStyle w:val="af7"/>
        <w:keepNext/>
        <w:keepLines/>
        <w:ind w:firstLine="422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FD701F">
        <w:rPr>
          <w:noProof/>
        </w:rPr>
        <w:t>8</w:t>
      </w:r>
      <w:r>
        <w:fldChar w:fldCharType="end"/>
      </w:r>
      <w:r>
        <w:t xml:space="preserve">  </w:t>
      </w:r>
      <w:proofErr w:type="spellStart"/>
      <w:r>
        <w:t>GateANN</w:t>
      </w:r>
      <w:proofErr w:type="spellEnd"/>
      <w:r>
        <w:t xml:space="preserve"> Low </w:t>
      </w:r>
      <w:proofErr w:type="spellStart"/>
      <w:r>
        <w:t>档补充实验结果</w:t>
      </w:r>
      <w:proofErr w:type="spellEnd"/>
    </w:p>
    <w:tbl>
      <w:tblPr>
        <w:tblStyle w:val="aff1"/>
        <w:tblW w:w="831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60"/>
        <w:gridCol w:w="1470"/>
        <w:gridCol w:w="1520"/>
        <w:gridCol w:w="1310"/>
        <w:gridCol w:w="1590"/>
        <w:gridCol w:w="1762"/>
      </w:tblGrid>
      <w:tr w:rsidR="006A46BA" w14:paraId="40817E03" w14:textId="77777777" w:rsidTr="009B029B">
        <w:trPr>
          <w:cantSplit/>
          <w:tblHeader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17110B0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L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999FB8A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>Recall@10 %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353C189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延迟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ms</w:t>
            </w:r>
            <w:proofErr w:type="spellEnd"/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348DE5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逻辑</w:t>
            </w:r>
            <w:proofErr w:type="spellEnd"/>
            <w:r>
              <w:rPr>
                <w:b/>
                <w:sz w:val="19"/>
              </w:rPr>
              <w:t xml:space="preserve"> I/O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345DF6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proofErr w:type="spellStart"/>
            <w:r>
              <w:rPr>
                <w:b/>
                <w:sz w:val="19"/>
              </w:rPr>
              <w:t>FilterSkips</w:t>
            </w:r>
            <w:proofErr w:type="spellEnd"/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BE5F1" w:themeFill="accent1" w:themeFillTint="33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A05830D" w14:textId="77777777" w:rsidR="006A46BA" w:rsidRDefault="00FC432D">
            <w:pPr>
              <w:keepNext/>
              <w:keepLines/>
              <w:spacing w:line="276" w:lineRule="auto"/>
              <w:ind w:firstLineChars="0" w:firstLine="0"/>
              <w:jc w:val="center"/>
            </w:pPr>
            <w:r>
              <w:rPr>
                <w:b/>
                <w:sz w:val="19"/>
              </w:rPr>
              <w:t xml:space="preserve">Tunnel time </w:t>
            </w:r>
            <w:proofErr w:type="spellStart"/>
            <w:r>
              <w:rPr>
                <w:b/>
                <w:sz w:val="19"/>
              </w:rPr>
              <w:t>μs</w:t>
            </w:r>
            <w:proofErr w:type="spellEnd"/>
          </w:p>
        </w:tc>
      </w:tr>
      <w:tr w:rsidR="006A46BA" w14:paraId="6AE43A12" w14:textId="77777777">
        <w:trPr>
          <w:cantSplit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2CC0F5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320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9750C58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34.30</w:t>
            </w:r>
            <w:r>
              <w:rPr>
                <w:sz w:val="19"/>
              </w:rPr>
              <w:br/>
              <w:t>[34.30, 34.30]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A6744F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1.130</w:t>
            </w:r>
            <w:r>
              <w:rPr>
                <w:sz w:val="19"/>
              </w:rPr>
              <w:br/>
              <w:t>[1.104, 1.208]</w:t>
            </w:r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6CE8084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4.38</w:t>
            </w:r>
            <w:r>
              <w:rPr>
                <w:sz w:val="19"/>
              </w:rPr>
              <w:br/>
              <w:t>[4.38, 4.38]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25234B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320.69</w:t>
            </w:r>
            <w:r>
              <w:rPr>
                <w:sz w:val="19"/>
              </w:rPr>
              <w:br/>
              <w:t>[320.69, 320.69]</w:t>
            </w:r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AC7B7D5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852</w:t>
            </w:r>
            <w:r>
              <w:rPr>
                <w:sz w:val="19"/>
              </w:rPr>
              <w:br/>
              <w:t>[837, 888]</w:t>
            </w:r>
          </w:p>
        </w:tc>
      </w:tr>
      <w:tr w:rsidR="006A46BA" w14:paraId="1E13B674" w14:textId="77777777">
        <w:trPr>
          <w:cantSplit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94C09F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640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AE65C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51.80</w:t>
            </w:r>
            <w:r>
              <w:rPr>
                <w:sz w:val="19"/>
              </w:rPr>
              <w:br/>
              <w:t>[51.80, 51.80]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E848C11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2.203</w:t>
            </w:r>
            <w:r>
              <w:rPr>
                <w:sz w:val="19"/>
              </w:rPr>
              <w:br/>
              <w:t>[1.980, 2.375]</w:t>
            </w:r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DFE484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7.72</w:t>
            </w:r>
            <w:r>
              <w:rPr>
                <w:sz w:val="19"/>
              </w:rPr>
              <w:br/>
              <w:t>[7.72, 7.72]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28DA44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636.98</w:t>
            </w:r>
            <w:r>
              <w:rPr>
                <w:sz w:val="19"/>
              </w:rPr>
              <w:br/>
              <w:t>[636.98, 636.99]</w:t>
            </w:r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D4A14F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1577</w:t>
            </w:r>
            <w:r>
              <w:rPr>
                <w:sz w:val="19"/>
              </w:rPr>
              <w:br/>
              <w:t>[1475, 1629]</w:t>
            </w:r>
          </w:p>
        </w:tc>
      </w:tr>
      <w:tr w:rsidR="006A46BA" w14:paraId="01F459A4" w14:textId="77777777">
        <w:trPr>
          <w:cantSplit/>
          <w:jc w:val="center"/>
        </w:trPr>
        <w:tc>
          <w:tcPr>
            <w:tcW w:w="6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54B4EE3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1280</w:t>
            </w:r>
          </w:p>
        </w:tc>
        <w:tc>
          <w:tcPr>
            <w:tcW w:w="1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51E56FE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70.05</w:t>
            </w:r>
            <w:r>
              <w:rPr>
                <w:sz w:val="19"/>
              </w:rPr>
              <w:br/>
              <w:t>[70.05, 70.05]</w:t>
            </w:r>
          </w:p>
        </w:tc>
        <w:tc>
          <w:tcPr>
            <w:tcW w:w="1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FC4A47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3.546</w:t>
            </w:r>
            <w:r>
              <w:rPr>
                <w:sz w:val="19"/>
              </w:rPr>
              <w:br/>
              <w:t>[3.448, 4.065]</w:t>
            </w:r>
          </w:p>
        </w:tc>
        <w:tc>
          <w:tcPr>
            <w:tcW w:w="13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BA773D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13.95</w:t>
            </w:r>
            <w:r>
              <w:rPr>
                <w:sz w:val="19"/>
              </w:rPr>
              <w:br/>
              <w:t>[13.95, 13.95]</w:t>
            </w:r>
          </w:p>
        </w:tc>
        <w:tc>
          <w:tcPr>
            <w:tcW w:w="1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07D12CA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1270.17</w:t>
            </w:r>
            <w:r>
              <w:rPr>
                <w:sz w:val="19"/>
              </w:rPr>
              <w:br/>
              <w:t>[1270.16, 1270.17]</w:t>
            </w:r>
          </w:p>
        </w:tc>
        <w:tc>
          <w:tcPr>
            <w:tcW w:w="17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94688A0" w14:textId="77777777" w:rsidR="006A46BA" w:rsidRDefault="00FC432D">
            <w:pPr>
              <w:keepLines/>
              <w:spacing w:line="276" w:lineRule="auto"/>
              <w:ind w:firstLineChars="0" w:firstLine="0"/>
              <w:jc w:val="center"/>
            </w:pPr>
            <w:r>
              <w:rPr>
                <w:sz w:val="19"/>
              </w:rPr>
              <w:t>2618</w:t>
            </w:r>
            <w:r>
              <w:rPr>
                <w:sz w:val="19"/>
              </w:rPr>
              <w:br/>
              <w:t>[2533, 2832]</w:t>
            </w:r>
          </w:p>
        </w:tc>
      </w:tr>
    </w:tbl>
    <w:p w14:paraId="161F9CA8" w14:textId="77777777" w:rsidR="006A46BA" w:rsidRDefault="00FC432D" w:rsidP="007328B6">
      <w:pPr>
        <w:pStyle w:val="21"/>
      </w:pPr>
      <w:bookmarkStart w:id="23" w:name="_Toc243938228"/>
      <w:r>
        <w:lastRenderedPageBreak/>
        <w:t xml:space="preserve">5.2 </w:t>
      </w:r>
      <w:proofErr w:type="spellStart"/>
      <w:r>
        <w:t>实验现象</w:t>
      </w:r>
      <w:bookmarkEnd w:id="23"/>
      <w:proofErr w:type="spellEnd"/>
    </w:p>
    <w:p w14:paraId="55C995B9" w14:textId="77777777" w:rsidR="006A46BA" w:rsidRDefault="00FC432D">
      <w:pPr>
        <w:rPr>
          <w:lang w:eastAsia="zh-CN"/>
        </w:rPr>
      </w:pPr>
      <w:r>
        <w:rPr>
          <w:lang w:eastAsia="zh-CN"/>
        </w:rPr>
        <w:t>补充实验中，</w:t>
      </w:r>
      <w:r>
        <w:rPr>
          <w:lang w:eastAsia="zh-CN"/>
        </w:rPr>
        <w:t xml:space="preserve">L=320/640/1280 </w:t>
      </w:r>
      <w:r>
        <w:rPr>
          <w:lang w:eastAsia="zh-CN"/>
        </w:rPr>
        <w:t>的</w:t>
      </w:r>
      <w:r>
        <w:rPr>
          <w:lang w:eastAsia="zh-CN"/>
        </w:rPr>
        <w:t xml:space="preserve"> Recall </w:t>
      </w:r>
      <w:r>
        <w:rPr>
          <w:lang w:eastAsia="zh-CN"/>
        </w:rPr>
        <w:t>分别为</w:t>
      </w:r>
      <w:r>
        <w:rPr>
          <w:lang w:eastAsia="zh-CN"/>
        </w:rPr>
        <w:t xml:space="preserve"> 34.3%/51.8%/70.05%</w:t>
      </w:r>
      <w:r>
        <w:rPr>
          <w:lang w:eastAsia="zh-CN"/>
        </w:rPr>
        <w:t>，中位延迟为</w:t>
      </w:r>
      <w:r>
        <w:rPr>
          <w:lang w:eastAsia="zh-CN"/>
        </w:rPr>
        <w:t xml:space="preserve"> 1.130/2.203/3.546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</w:t>
      </w:r>
      <w:proofErr w:type="spellStart"/>
      <w:r>
        <w:rPr>
          <w:lang w:eastAsia="zh-CN"/>
        </w:rPr>
        <w:t>FilterSkips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320.69/636.98/1270.17</w:t>
      </w:r>
      <w:r>
        <w:rPr>
          <w:lang w:eastAsia="zh-CN"/>
        </w:rPr>
        <w:t>。随着预算扩大，</w:t>
      </w:r>
      <w:r>
        <w:rPr>
          <w:lang w:eastAsia="zh-CN"/>
        </w:rPr>
        <w:t xml:space="preserve">Recall </w:t>
      </w:r>
      <w:r>
        <w:rPr>
          <w:lang w:eastAsia="zh-CN"/>
        </w:rPr>
        <w:t>得到一定改善，但</w:t>
      </w:r>
      <w:r>
        <w:rPr>
          <w:lang w:eastAsia="zh-CN"/>
        </w:rPr>
        <w:t xml:space="preserve"> L=1280 </w:t>
      </w:r>
      <w:r>
        <w:rPr>
          <w:lang w:eastAsia="zh-CN"/>
        </w:rPr>
        <w:t>仍未达到</w:t>
      </w:r>
      <w:r>
        <w:rPr>
          <w:lang w:eastAsia="zh-CN"/>
        </w:rPr>
        <w:t xml:space="preserve"> 80%</w:t>
      </w:r>
      <w:r>
        <w:rPr>
          <w:lang w:eastAsia="zh-CN"/>
        </w:rPr>
        <w:t>，逻辑</w:t>
      </w:r>
      <w:r>
        <w:rPr>
          <w:lang w:eastAsia="zh-CN"/>
        </w:rPr>
        <w:t xml:space="preserve"> I/O </w:t>
      </w:r>
      <w:r>
        <w:rPr>
          <w:lang w:eastAsia="zh-CN"/>
        </w:rPr>
        <w:t>和穿越时间也继续增长。该结果支持有限预算是影响</w:t>
      </w:r>
      <w:r>
        <w:rPr>
          <w:lang w:eastAsia="zh-CN"/>
        </w:rPr>
        <w:t xml:space="preserve"> Recall </w:t>
      </w:r>
      <w:r>
        <w:rPr>
          <w:lang w:eastAsia="zh-CN"/>
        </w:rPr>
        <w:t>的因素之一，但单纯增大</w:t>
      </w:r>
      <w:r>
        <w:rPr>
          <w:lang w:eastAsia="zh-CN"/>
        </w:rPr>
        <w:t xml:space="preserve"> L </w:t>
      </w:r>
      <w:r>
        <w:rPr>
          <w:lang w:eastAsia="zh-CN"/>
        </w:rPr>
        <w:t>仍需承担明显的查询开销。这里的</w:t>
      </w:r>
      <w:r>
        <w:rPr>
          <w:lang w:eastAsia="zh-CN"/>
        </w:rPr>
        <w:t xml:space="preserve"> L=320 </w:t>
      </w:r>
      <w:r>
        <w:rPr>
          <w:lang w:eastAsia="zh-CN"/>
        </w:rPr>
        <w:t>数值来自补充实验自身的三轮汇总，与第</w:t>
      </w:r>
      <w:r>
        <w:rPr>
          <w:lang w:eastAsia="zh-CN"/>
        </w:rPr>
        <w:t xml:space="preserve"> 4 </w:t>
      </w:r>
      <w:r>
        <w:rPr>
          <w:lang w:eastAsia="zh-CN"/>
        </w:rPr>
        <w:t>节正式实验分别统计，两批运行不合并为同一统计组。</w:t>
      </w:r>
    </w:p>
    <w:p w14:paraId="3181CFFF" w14:textId="77777777" w:rsidR="002A712A" w:rsidRDefault="00CA1A2D" w:rsidP="007328B6">
      <w:pPr>
        <w:pStyle w:val="21"/>
        <w:rPr>
          <w:lang w:eastAsia="zh-CN"/>
        </w:rPr>
      </w:pPr>
      <w:bookmarkStart w:id="24" w:name="_Toc243938229"/>
      <w:r>
        <w:rPr>
          <w:lang w:eastAsia="zh-CN"/>
        </w:rPr>
        <w:t xml:space="preserve">5.3 </w:t>
      </w:r>
      <w:r>
        <w:rPr>
          <w:lang w:eastAsia="zh-CN"/>
        </w:rPr>
        <w:t>相关机制</w:t>
      </w:r>
      <w:bookmarkEnd w:id="24"/>
    </w:p>
    <w:p w14:paraId="5C1531CB" w14:textId="77777777" w:rsidR="002A712A" w:rsidRDefault="00CA1A2D">
      <w:pPr>
        <w:rPr>
          <w:lang w:eastAsia="zh-CN"/>
        </w:rPr>
      </w:pPr>
      <w:proofErr w:type="spellStart"/>
      <w:r>
        <w:t>GateANN</w:t>
      </w:r>
      <w:proofErr w:type="spellEnd"/>
      <w:r>
        <w:t xml:space="preserve"> </w:t>
      </w:r>
      <w:r>
        <w:t>的</w:t>
      </w:r>
      <w:r>
        <w:t xml:space="preserve"> Pre-I/O Filtering </w:t>
      </w:r>
      <w:r>
        <w:t>与</w:t>
      </w:r>
      <w:r>
        <w:t xml:space="preserve"> Graph Tunneling </w:t>
      </w:r>
      <w:proofErr w:type="spellStart"/>
      <w:r>
        <w:t>流程如图</w:t>
      </w:r>
      <w:proofErr w:type="spellEnd"/>
      <w:r>
        <w:t xml:space="preserve"> 4 </w:t>
      </w:r>
      <w:proofErr w:type="spellStart"/>
      <w:r>
        <w:t>所示。过滤判定先于</w:t>
      </w:r>
      <w:proofErr w:type="spellEnd"/>
      <w:r>
        <w:t xml:space="preserve"> SSD </w:t>
      </w:r>
      <w:proofErr w:type="spellStart"/>
      <w:r>
        <w:t>读取，不匹配节点仍可通过内存邻接结构继续连接搜索路径</w:t>
      </w:r>
      <w:proofErr w:type="spellEnd"/>
      <w:r>
        <w:t>。</w:t>
      </w:r>
    </w:p>
    <w:p w14:paraId="34240F84" w14:textId="77777777" w:rsidR="00626FD2" w:rsidRDefault="00A538F6">
      <w:pPr>
        <w:keepNext/>
        <w:spacing w:after="60" w:line="240" w:lineRule="auto"/>
        <w:ind w:firstLineChars="0" w:firstLine="0"/>
        <w:jc w:val="center"/>
      </w:pPr>
      <w:r>
        <w:rPr>
          <w:noProof/>
        </w:rPr>
        <w:drawing>
          <wp:inline distT="0" distB="0" distL="0" distR="0" wp14:anchorId="08539449" wp14:editId="096C64B4">
            <wp:extent cx="5274000" cy="2959300"/>
            <wp:effectExtent l="0" t="0" r="0" b="0"/>
            <wp:docPr id="4" name="Picture 4" descr="GateANN 现有过滤查询流程：匹配节点进行 SSD 读取与距离计算，不匹配节点通过 FullAdj 和 PQ 在 DRAM 中继续穿越；更新前沿后继续搜索或返回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teann-mechanis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FB77" w14:textId="4499F044" w:rsidR="00626FD2" w:rsidRDefault="00A538F6">
      <w:pPr>
        <w:pStyle w:val="af7"/>
        <w:ind w:firstLineChars="0" w:firstLine="0"/>
        <w:jc w:val="center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</w:t>
      </w:r>
      <w:r>
        <w:fldChar w:fldCharType="begin"/>
      </w:r>
      <w:r>
        <w:rPr>
          <w:lang w:eastAsia="zh-CN"/>
        </w:rPr>
        <w:instrText xml:space="preserve"> SEQ </w:instrText>
      </w:r>
      <w:r>
        <w:rPr>
          <w:lang w:eastAsia="zh-CN"/>
        </w:rPr>
        <w:instrText>图</w:instrText>
      </w:r>
      <w:r>
        <w:rPr>
          <w:lang w:eastAsia="zh-CN"/>
        </w:rPr>
        <w:instrText xml:space="preserve"> \* ARABIC </w:instrText>
      </w:r>
      <w:r>
        <w:fldChar w:fldCharType="separate"/>
      </w:r>
      <w:r w:rsidR="00FD701F">
        <w:rPr>
          <w:noProof/>
          <w:lang w:eastAsia="zh-CN"/>
        </w:rPr>
        <w:t>4</w:t>
      </w:r>
      <w:r>
        <w:fldChar w:fldCharType="end"/>
      </w:r>
      <w:r>
        <w:rPr>
          <w:lang w:eastAsia="zh-CN"/>
        </w:rPr>
        <w:t xml:space="preserve"> 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过滤查询与内存图穿越机制示意</w:t>
      </w:r>
    </w:p>
    <w:p w14:paraId="0A82ED22" w14:textId="77777777" w:rsidR="00626FD2" w:rsidRDefault="00A538F6">
      <w:pPr>
        <w:rPr>
          <w:lang w:eastAsia="zh-CN"/>
        </w:rPr>
      </w:pPr>
      <w:r>
        <w:rPr>
          <w:lang w:eastAsia="zh-CN"/>
        </w:rPr>
        <w:t>强过滤时，满足标签的节点较少，搜索可能反复经过不匹配节点。该机制可减少无效完整向量读取，但前沿维护、</w:t>
      </w:r>
      <w:proofErr w:type="spellStart"/>
      <w:r>
        <w:rPr>
          <w:lang w:eastAsia="zh-CN"/>
        </w:rPr>
        <w:t>FullAdj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访问与</w:t>
      </w:r>
      <w:r>
        <w:rPr>
          <w:lang w:eastAsia="zh-CN"/>
        </w:rPr>
        <w:t xml:space="preserve"> PQ </w:t>
      </w:r>
      <w:r>
        <w:rPr>
          <w:lang w:eastAsia="zh-CN"/>
        </w:rPr>
        <w:t>计算仍产生开销，因此逻辑</w:t>
      </w:r>
      <w:r>
        <w:rPr>
          <w:lang w:eastAsia="zh-CN"/>
        </w:rPr>
        <w:t xml:space="preserve"> I/O </w:t>
      </w:r>
      <w:r>
        <w:rPr>
          <w:lang w:eastAsia="zh-CN"/>
        </w:rPr>
        <w:t>较低不代表有效候选已被充分覆盖。补充实验中增大</w:t>
      </w:r>
      <w:r>
        <w:rPr>
          <w:lang w:eastAsia="zh-CN"/>
        </w:rPr>
        <w:t xml:space="preserve"> L </w:t>
      </w:r>
      <w:r>
        <w:rPr>
          <w:lang w:eastAsia="zh-CN"/>
        </w:rPr>
        <w:t>提供了更多扩展机会，同时增加穿越处理与延迟；这也是后续比较候选来源的依据。</w:t>
      </w:r>
    </w:p>
    <w:p w14:paraId="5BCFF037" w14:textId="77777777" w:rsidR="002A712A" w:rsidRDefault="00CA1A2D" w:rsidP="007328B6">
      <w:pPr>
        <w:pStyle w:val="21"/>
        <w:rPr>
          <w:lang w:eastAsia="zh-CN"/>
        </w:rPr>
      </w:pPr>
      <w:bookmarkStart w:id="25" w:name="_Toc243938230"/>
      <w:r>
        <w:rPr>
          <w:lang w:eastAsia="zh-CN"/>
        </w:rPr>
        <w:lastRenderedPageBreak/>
        <w:t xml:space="preserve">5.4 </w:t>
      </w:r>
      <w:r>
        <w:rPr>
          <w:lang w:eastAsia="zh-CN"/>
        </w:rPr>
        <w:t>瓶颈判断</w:t>
      </w:r>
      <w:bookmarkEnd w:id="25"/>
    </w:p>
    <w:p w14:paraId="533F5707" w14:textId="77777777" w:rsidR="002A712A" w:rsidRDefault="00CA1A2D">
      <w:pPr>
        <w:rPr>
          <w:lang w:eastAsia="zh-CN"/>
        </w:rPr>
      </w:pPr>
      <w:r>
        <w:rPr>
          <w:lang w:eastAsia="zh-CN"/>
        </w:rPr>
        <w:t>根据现有结果，潜在问题可概括为强过滤条件下有效候选生成效率不足。预算增大能提高</w:t>
      </w:r>
      <w:r>
        <w:rPr>
          <w:lang w:eastAsia="zh-CN"/>
        </w:rPr>
        <w:t xml:space="preserve"> Recall</w:t>
      </w:r>
      <w:r>
        <w:rPr>
          <w:lang w:eastAsia="zh-CN"/>
        </w:rPr>
        <w:t>，但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FilterSkips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也显著增加，表明新增搜索工作中仍有较多开销用于不匹配节点的穿越。现阶段尚无法区分邻接覆盖、标签空间相关性和</w:t>
      </w:r>
      <w:r>
        <w:rPr>
          <w:lang w:eastAsia="zh-CN"/>
        </w:rPr>
        <w:t xml:space="preserve"> PQ </w:t>
      </w:r>
      <w:r>
        <w:rPr>
          <w:lang w:eastAsia="zh-CN"/>
        </w:rPr>
        <w:t>排序分别贡献多少，也不能仅依据</w:t>
      </w:r>
      <w:r>
        <w:rPr>
          <w:lang w:eastAsia="zh-CN"/>
        </w:rPr>
        <w:t xml:space="preserve"> Tunnel time </w:t>
      </w:r>
      <w:r>
        <w:rPr>
          <w:lang w:eastAsia="zh-CN"/>
        </w:rPr>
        <w:t>断言</w:t>
      </w:r>
      <w:r>
        <w:rPr>
          <w:lang w:eastAsia="zh-CN"/>
        </w:rPr>
        <w:t xml:space="preserve"> CPU </w:t>
      </w:r>
      <w:r>
        <w:rPr>
          <w:lang w:eastAsia="zh-CN"/>
        </w:rPr>
        <w:t>是唯一瓶颈。后续应改变候选来源，并在相近</w:t>
      </w:r>
      <w:r>
        <w:rPr>
          <w:lang w:eastAsia="zh-CN"/>
        </w:rPr>
        <w:t xml:space="preserve"> Recall </w:t>
      </w:r>
      <w:r>
        <w:rPr>
          <w:lang w:eastAsia="zh-CN"/>
        </w:rPr>
        <w:t>下比较成本，检验减少不匹配节点穿越能否改善整体查询效率。</w:t>
      </w:r>
    </w:p>
    <w:p w14:paraId="3FFA9AB5" w14:textId="77777777" w:rsidR="006A46BA" w:rsidRDefault="00FC432D" w:rsidP="007328B6">
      <w:pPr>
        <w:pStyle w:val="21"/>
        <w:rPr>
          <w:lang w:eastAsia="zh-CN"/>
        </w:rPr>
      </w:pPr>
      <w:bookmarkStart w:id="26" w:name="_Toc243938231"/>
      <w:r>
        <w:rPr>
          <w:lang w:eastAsia="zh-CN"/>
        </w:rPr>
        <w:t xml:space="preserve">5.5 </w:t>
      </w:r>
      <w:r>
        <w:rPr>
          <w:lang w:eastAsia="zh-CN"/>
        </w:rPr>
        <w:t>优化方案</w:t>
      </w:r>
      <w:bookmarkEnd w:id="26"/>
    </w:p>
    <w:p w14:paraId="0C0DF291" w14:textId="77777777" w:rsidR="006A46BA" w:rsidRDefault="00FC432D">
      <w:pPr>
        <w:keepLines/>
        <w:rPr>
          <w:lang w:eastAsia="zh-CN"/>
        </w:rPr>
      </w:pPr>
      <w:r>
        <w:rPr>
          <w:lang w:eastAsia="zh-CN"/>
        </w:rPr>
        <w:t>拟增加一条自适应候选生成路径。该方案尚未实现，以下设计仅作为后续验证的技术方案。</w:t>
      </w:r>
    </w:p>
    <w:p w14:paraId="0E1F4BDE" w14:textId="77777777" w:rsidR="00626FD2" w:rsidRDefault="00A538F6">
      <w:pPr>
        <w:keepLines/>
        <w:spacing w:after="80"/>
        <w:ind w:firstLine="482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）建立标签倒排列表与计数。</w:t>
      </w:r>
      <w:r>
        <w:rPr>
          <w:lang w:eastAsia="zh-CN"/>
        </w:rPr>
        <w:t>为标签维护满足条件的向量</w:t>
      </w:r>
      <w:r>
        <w:rPr>
          <w:lang w:eastAsia="zh-CN"/>
        </w:rPr>
        <w:t xml:space="preserve"> ID </w:t>
      </w:r>
      <w:r>
        <w:rPr>
          <w:lang w:eastAsia="zh-CN"/>
        </w:rPr>
        <w:t>列表及候选数量，用于候选枚举和选择率估计。实现时应明确列表存放于</w:t>
      </w:r>
      <w:r>
        <w:rPr>
          <w:lang w:eastAsia="zh-CN"/>
        </w:rPr>
        <w:t xml:space="preserve"> SSD </w:t>
      </w:r>
      <w:r>
        <w:rPr>
          <w:lang w:eastAsia="zh-CN"/>
        </w:rPr>
        <w:t>还是</w:t>
      </w:r>
      <w:r>
        <w:rPr>
          <w:lang w:eastAsia="zh-CN"/>
        </w:rPr>
        <w:t xml:space="preserve"> DRAM</w:t>
      </w:r>
      <w:r>
        <w:rPr>
          <w:lang w:eastAsia="zh-CN"/>
        </w:rPr>
        <w:t>，并计入相应的空间与维护成本。</w:t>
      </w:r>
    </w:p>
    <w:p w14:paraId="61AE370C" w14:textId="77777777" w:rsidR="00626FD2" w:rsidRDefault="00A538F6">
      <w:pPr>
        <w:keepLines/>
        <w:spacing w:after="80"/>
        <w:ind w:firstLine="482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）按选择率自适应路由。</w:t>
      </w:r>
      <w:r>
        <w:rPr>
          <w:lang w:eastAsia="zh-CN"/>
        </w:rPr>
        <w:t>当估计选择率低于阈值时，使用倒排列表直接枚举候选；阈值可先以</w:t>
      </w:r>
      <w:r>
        <w:rPr>
          <w:lang w:eastAsia="zh-CN"/>
        </w:rPr>
        <w:t xml:space="preserve"> 1% </w:t>
      </w:r>
      <w:r>
        <w:rPr>
          <w:lang w:eastAsia="zh-CN"/>
        </w:rPr>
        <w:t>作为待验证取值。其余查询继续采用原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图穿越，以减少强过滤查询对逐步发现有效节点的依赖。</w:t>
      </w:r>
    </w:p>
    <w:p w14:paraId="7382B86C" w14:textId="77777777" w:rsidR="00626FD2" w:rsidRDefault="00A538F6">
      <w:pPr>
        <w:keepLines/>
        <w:spacing w:after="80"/>
        <w:ind w:firstLine="482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）使用</w:t>
      </w:r>
      <w:r>
        <w:rPr>
          <w:b/>
          <w:lang w:eastAsia="zh-CN"/>
        </w:rPr>
        <w:t xml:space="preserve"> PQ </w:t>
      </w:r>
      <w:r>
        <w:rPr>
          <w:b/>
          <w:lang w:eastAsia="zh-CN"/>
        </w:rPr>
        <w:t>预选候选。</w:t>
      </w:r>
      <w:r>
        <w:rPr>
          <w:lang w:eastAsia="zh-CN"/>
        </w:rPr>
        <w:t>对枚举得到的候选计算</w:t>
      </w:r>
      <w:r>
        <w:rPr>
          <w:lang w:eastAsia="zh-CN"/>
        </w:rPr>
        <w:t xml:space="preserve"> PQ </w:t>
      </w:r>
      <w:r>
        <w:rPr>
          <w:lang w:eastAsia="zh-CN"/>
        </w:rPr>
        <w:t>近似距离，保留前</w:t>
      </w:r>
      <w:r>
        <w:rPr>
          <w:lang w:eastAsia="zh-CN"/>
        </w:rPr>
        <w:t xml:space="preserve"> M </w:t>
      </w:r>
      <w:r>
        <w:rPr>
          <w:lang w:eastAsia="zh-CN"/>
        </w:rPr>
        <w:t>个进入后续处理；若候选总数少于</w:t>
      </w:r>
      <w:r>
        <w:rPr>
          <w:lang w:eastAsia="zh-CN"/>
        </w:rPr>
        <w:t xml:space="preserve"> M</w:t>
      </w:r>
      <w:r>
        <w:rPr>
          <w:lang w:eastAsia="zh-CN"/>
        </w:rPr>
        <w:t>，则使用全部候选。</w:t>
      </w:r>
      <w:r>
        <w:rPr>
          <w:lang w:eastAsia="zh-CN"/>
        </w:rPr>
        <w:t xml:space="preserve">M </w:t>
      </w:r>
      <w:r>
        <w:rPr>
          <w:lang w:eastAsia="zh-CN"/>
        </w:rPr>
        <w:t>过小可能遗漏真实近邻，</w:t>
      </w:r>
      <w:r>
        <w:rPr>
          <w:lang w:eastAsia="zh-CN"/>
        </w:rPr>
        <w:t xml:space="preserve">M </w:t>
      </w:r>
      <w:r>
        <w:rPr>
          <w:lang w:eastAsia="zh-CN"/>
        </w:rPr>
        <w:t>过大则增加后续</w:t>
      </w:r>
      <w:r>
        <w:rPr>
          <w:lang w:eastAsia="zh-CN"/>
        </w:rPr>
        <w:t xml:space="preserve"> SSD </w:t>
      </w:r>
      <w:r>
        <w:rPr>
          <w:lang w:eastAsia="zh-CN"/>
        </w:rPr>
        <w:t>读取，因此阈值与</w:t>
      </w:r>
      <w:r>
        <w:rPr>
          <w:lang w:eastAsia="zh-CN"/>
        </w:rPr>
        <w:t xml:space="preserve"> M </w:t>
      </w:r>
      <w:r>
        <w:rPr>
          <w:lang w:eastAsia="zh-CN"/>
        </w:rPr>
        <w:t>均需通过实验确定，枚举本身不保证较高</w:t>
      </w:r>
      <w:r>
        <w:rPr>
          <w:lang w:eastAsia="zh-CN"/>
        </w:rPr>
        <w:t xml:space="preserve"> Recall</w:t>
      </w:r>
      <w:r>
        <w:rPr>
          <w:lang w:eastAsia="zh-CN"/>
        </w:rPr>
        <w:t>。</w:t>
      </w:r>
    </w:p>
    <w:p w14:paraId="78EA0B1B" w14:textId="77777777" w:rsidR="00626FD2" w:rsidRDefault="00A538F6">
      <w:pPr>
        <w:keepLines/>
        <w:spacing w:after="80"/>
        <w:ind w:firstLine="482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4</w:t>
      </w:r>
      <w:r>
        <w:rPr>
          <w:b/>
          <w:lang w:eastAsia="zh-CN"/>
        </w:rPr>
        <w:t>）读取完整向量并精确重排。</w:t>
      </w:r>
      <w:r>
        <w:rPr>
          <w:lang w:eastAsia="zh-CN"/>
        </w:rPr>
        <w:t>保留完整向量的精确距离计算与结果排序，仅改变候选生成方式。</w:t>
      </w:r>
      <w:r>
        <w:rPr>
          <w:lang w:eastAsia="zh-CN"/>
        </w:rPr>
        <w:t xml:space="preserve">PQ </w:t>
      </w:r>
      <w:r>
        <w:rPr>
          <w:lang w:eastAsia="zh-CN"/>
        </w:rPr>
        <w:t>预选用于限制随机读取规模，最终仍应依据完整</w:t>
      </w:r>
      <w:r>
        <w:rPr>
          <w:lang w:eastAsia="zh-CN"/>
        </w:rPr>
        <w:t xml:space="preserve"> Query Phase </w:t>
      </w:r>
      <w:r>
        <w:rPr>
          <w:lang w:eastAsia="zh-CN"/>
        </w:rPr>
        <w:t>评价质量与延迟。</w:t>
      </w:r>
    </w:p>
    <w:p w14:paraId="45B8FF06" w14:textId="77777777" w:rsidR="00626FD2" w:rsidRDefault="00A538F6">
      <w:pPr>
        <w:keepLines/>
        <w:spacing w:after="80"/>
        <w:ind w:firstLine="482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5</w:t>
      </w:r>
      <w:r>
        <w:rPr>
          <w:b/>
          <w:lang w:eastAsia="zh-CN"/>
        </w:rPr>
        <w:t>）分阶段记录查询成本。</w:t>
      </w:r>
      <w:r>
        <w:rPr>
          <w:lang w:eastAsia="zh-CN"/>
        </w:rPr>
        <w:t>分别统计路由估计、列表访问、</w:t>
      </w:r>
      <w:r>
        <w:rPr>
          <w:lang w:eastAsia="zh-CN"/>
        </w:rPr>
        <w:t xml:space="preserve">PQ </w:t>
      </w:r>
      <w:r>
        <w:rPr>
          <w:lang w:eastAsia="zh-CN"/>
        </w:rPr>
        <w:t>扫描和精确重排的开销。列表不常驻内存时，必须计入读取列表的时间与</w:t>
      </w:r>
      <w:r>
        <w:rPr>
          <w:lang w:eastAsia="zh-CN"/>
        </w:rPr>
        <w:t xml:space="preserve"> I/O</w:t>
      </w:r>
      <w:r>
        <w:rPr>
          <w:lang w:eastAsia="zh-CN"/>
        </w:rPr>
        <w:t>，避免将阶段间的开销转移误判为整体收益。</w:t>
      </w:r>
    </w:p>
    <w:p w14:paraId="651C5887" w14:textId="77777777" w:rsidR="002A712A" w:rsidRDefault="00CA1A2D" w:rsidP="007328B6">
      <w:pPr>
        <w:pStyle w:val="21"/>
        <w:rPr>
          <w:lang w:eastAsia="zh-CN"/>
        </w:rPr>
      </w:pPr>
      <w:bookmarkStart w:id="27" w:name="_Toc243938232"/>
      <w:r>
        <w:rPr>
          <w:lang w:eastAsia="zh-CN"/>
        </w:rPr>
        <w:lastRenderedPageBreak/>
        <w:t xml:space="preserve">5.6 </w:t>
      </w:r>
      <w:r>
        <w:rPr>
          <w:lang w:eastAsia="zh-CN"/>
        </w:rPr>
        <w:t>预期收益</w:t>
      </w:r>
      <w:bookmarkEnd w:id="27"/>
    </w:p>
    <w:p w14:paraId="0B7D1A99" w14:textId="77777777" w:rsidR="006A46BA" w:rsidRDefault="00FC432D">
      <w:pPr>
        <w:rPr>
          <w:lang w:eastAsia="zh-CN"/>
        </w:rPr>
      </w:pPr>
      <w:r>
        <w:rPr>
          <w:lang w:eastAsia="zh-CN"/>
        </w:rPr>
        <w:t>预期收益主要针对</w:t>
      </w:r>
      <w:r>
        <w:rPr>
          <w:lang w:eastAsia="zh-CN"/>
        </w:rPr>
        <w:t xml:space="preserve"> Low </w:t>
      </w:r>
      <w:r>
        <w:rPr>
          <w:lang w:eastAsia="zh-CN"/>
        </w:rPr>
        <w:t>档：提高有效候选覆盖，并降低相近</w:t>
      </w:r>
      <w:r>
        <w:rPr>
          <w:lang w:eastAsia="zh-CN"/>
        </w:rPr>
        <w:t xml:space="preserve"> Recall </w:t>
      </w:r>
      <w:r>
        <w:rPr>
          <w:lang w:eastAsia="zh-CN"/>
        </w:rPr>
        <w:t>下的查询延迟。如果枚举路径能够减少不匹配节点上的反复穿越，则可能以较少的图扩展达到补充实验中较大预算配置的</w:t>
      </w:r>
      <w:r>
        <w:rPr>
          <w:lang w:eastAsia="zh-CN"/>
        </w:rPr>
        <w:t xml:space="preserve"> Recall </w:t>
      </w:r>
      <w:r>
        <w:rPr>
          <w:lang w:eastAsia="zh-CN"/>
        </w:rPr>
        <w:t>水平。与此同时，枚举后的</w:t>
      </w:r>
      <w:r>
        <w:rPr>
          <w:lang w:eastAsia="zh-CN"/>
        </w:rPr>
        <w:t xml:space="preserve"> PQ </w:t>
      </w:r>
      <w:r>
        <w:rPr>
          <w:lang w:eastAsia="zh-CN"/>
        </w:rPr>
        <w:t>筛选和精确重排也需要时间，最终收益应以完整</w:t>
      </w:r>
      <w:r>
        <w:rPr>
          <w:lang w:eastAsia="zh-CN"/>
        </w:rPr>
        <w:t xml:space="preserve"> Query Phase </w:t>
      </w:r>
      <w:r>
        <w:rPr>
          <w:lang w:eastAsia="zh-CN"/>
        </w:rPr>
        <w:t>的测量结果为准。上述判断仍是优化假设，不预设提升幅度；</w:t>
      </w:r>
      <w:r>
        <w:rPr>
          <w:lang w:eastAsia="zh-CN"/>
        </w:rPr>
        <w:t xml:space="preserve">Medium </w:t>
      </w:r>
      <w:r>
        <w:rPr>
          <w:lang w:eastAsia="zh-CN"/>
        </w:rPr>
        <w:t>与</w:t>
      </w:r>
      <w:r>
        <w:rPr>
          <w:lang w:eastAsia="zh-CN"/>
        </w:rPr>
        <w:t xml:space="preserve"> High </w:t>
      </w:r>
      <w:r>
        <w:rPr>
          <w:lang w:eastAsia="zh-CN"/>
        </w:rPr>
        <w:t>应尽量保留原路径的性能。</w:t>
      </w:r>
    </w:p>
    <w:p w14:paraId="5972141B" w14:textId="77777777" w:rsidR="002A712A" w:rsidRDefault="00CA1A2D" w:rsidP="007328B6">
      <w:pPr>
        <w:pStyle w:val="21"/>
        <w:rPr>
          <w:lang w:eastAsia="zh-CN"/>
        </w:rPr>
      </w:pPr>
      <w:bookmarkStart w:id="28" w:name="_Toc243938233"/>
      <w:r>
        <w:rPr>
          <w:lang w:eastAsia="zh-CN"/>
        </w:rPr>
        <w:t xml:space="preserve">5.7 </w:t>
      </w:r>
      <w:r>
        <w:rPr>
          <w:lang w:eastAsia="zh-CN"/>
        </w:rPr>
        <w:t>可能代价</w:t>
      </w:r>
      <w:bookmarkEnd w:id="28"/>
    </w:p>
    <w:p w14:paraId="087A3650" w14:textId="77777777" w:rsidR="006A46BA" w:rsidRDefault="00FC432D">
      <w:pPr>
        <w:rPr>
          <w:lang w:eastAsia="zh-CN"/>
        </w:rPr>
      </w:pPr>
      <w:r>
        <w:rPr>
          <w:lang w:eastAsia="zh-CN"/>
        </w:rPr>
        <w:t>新增倒排列表与计数会增加</w:t>
      </w:r>
      <w:r>
        <w:rPr>
          <w:lang w:eastAsia="zh-CN"/>
        </w:rPr>
        <w:t xml:space="preserve"> SSD </w:t>
      </w:r>
      <w:r>
        <w:rPr>
          <w:lang w:eastAsia="zh-CN"/>
        </w:rPr>
        <w:t>或</w:t>
      </w:r>
      <w:r>
        <w:rPr>
          <w:lang w:eastAsia="zh-CN"/>
        </w:rPr>
        <w:t xml:space="preserve"> DRAM </w:t>
      </w:r>
      <w:r>
        <w:rPr>
          <w:lang w:eastAsia="zh-CN"/>
        </w:rPr>
        <w:t>占用和构建时间；扫描</w:t>
      </w:r>
      <w:r>
        <w:rPr>
          <w:lang w:eastAsia="zh-CN"/>
        </w:rPr>
        <w:t xml:space="preserve"> PQ </w:t>
      </w:r>
      <w:r>
        <w:rPr>
          <w:lang w:eastAsia="zh-CN"/>
        </w:rPr>
        <w:t>候选需要</w:t>
      </w:r>
      <w:r>
        <w:rPr>
          <w:lang w:eastAsia="zh-CN"/>
        </w:rPr>
        <w:t xml:space="preserve"> CPU </w:t>
      </w:r>
      <w:r>
        <w:rPr>
          <w:lang w:eastAsia="zh-CN"/>
        </w:rPr>
        <w:t>计算，精确重排也会产生</w:t>
      </w:r>
      <w:r>
        <w:rPr>
          <w:lang w:eastAsia="zh-CN"/>
        </w:rPr>
        <w:t xml:space="preserve"> I/O</w:t>
      </w:r>
      <w:r>
        <w:rPr>
          <w:lang w:eastAsia="zh-CN"/>
        </w:rPr>
        <w:t>。标签频率发生变化时，还需要维护列表与选择率信息。若阈值选择不合适，</w:t>
      </w:r>
      <w:r>
        <w:rPr>
          <w:lang w:eastAsia="zh-CN"/>
        </w:rPr>
        <w:t xml:space="preserve">Medium/High </w:t>
      </w:r>
      <w:r>
        <w:rPr>
          <w:lang w:eastAsia="zh-CN"/>
        </w:rPr>
        <w:t>查询可能误走枚举路径；若</w:t>
      </w:r>
      <w:r>
        <w:rPr>
          <w:lang w:eastAsia="zh-CN"/>
        </w:rPr>
        <w:t xml:space="preserve"> M </w:t>
      </w:r>
      <w:r>
        <w:rPr>
          <w:lang w:eastAsia="zh-CN"/>
        </w:rPr>
        <w:t>设置过大，读取成本可能抵消减少穿越的收益。因此，验证时应同时报告</w:t>
      </w:r>
      <w:r>
        <w:rPr>
          <w:lang w:eastAsia="zh-CN"/>
        </w:rPr>
        <w:t xml:space="preserve"> Low </w:t>
      </w:r>
      <w:r>
        <w:rPr>
          <w:lang w:eastAsia="zh-CN"/>
        </w:rPr>
        <w:t>档改善程度、额外空间、预处理成本及其他工作负载的性能退化，以完整评估方案的收益与代价。</w:t>
      </w:r>
    </w:p>
    <w:p w14:paraId="5382611F" w14:textId="77777777" w:rsidR="006A46BA" w:rsidRDefault="00FC432D" w:rsidP="007328B6">
      <w:pPr>
        <w:pStyle w:val="21"/>
        <w:rPr>
          <w:lang w:eastAsia="zh-CN"/>
        </w:rPr>
      </w:pPr>
      <w:bookmarkStart w:id="29" w:name="_Toc243938234"/>
      <w:r>
        <w:rPr>
          <w:lang w:eastAsia="zh-CN"/>
        </w:rPr>
        <w:t xml:space="preserve">5.8 </w:t>
      </w:r>
      <w:r>
        <w:rPr>
          <w:lang w:eastAsia="zh-CN"/>
        </w:rPr>
        <w:t>验证计划</w:t>
      </w:r>
      <w:bookmarkEnd w:id="29"/>
    </w:p>
    <w:p w14:paraId="4BD4B5BB" w14:textId="77777777" w:rsidR="006A46BA" w:rsidRDefault="00FC432D">
      <w:pPr>
        <w:rPr>
          <w:lang w:eastAsia="zh-CN"/>
        </w:rPr>
      </w:pPr>
      <w:r>
        <w:rPr>
          <w:lang w:eastAsia="zh-CN"/>
        </w:rPr>
        <w:t>对照组为未改动的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L=320</w:t>
      </w:r>
      <w:r>
        <w:rPr>
          <w:lang w:eastAsia="zh-CN"/>
        </w:rPr>
        <w:t>、</w:t>
      </w:r>
      <w:r>
        <w:rPr>
          <w:lang w:eastAsia="zh-CN"/>
        </w:rPr>
        <w:t>640</w:t>
      </w:r>
      <w:r>
        <w:rPr>
          <w:lang w:eastAsia="zh-CN"/>
        </w:rPr>
        <w:t>、</w:t>
      </w:r>
      <w:r>
        <w:rPr>
          <w:lang w:eastAsia="zh-CN"/>
        </w:rPr>
        <w:t>1280</w:t>
      </w:r>
      <w:r>
        <w:rPr>
          <w:lang w:eastAsia="zh-CN"/>
        </w:rPr>
        <w:t>；实验组仅增加上述自适应路径，使用相同数据、索引基础图、机器、</w:t>
      </w:r>
      <w:r>
        <w:rPr>
          <w:lang w:eastAsia="zh-CN"/>
        </w:rPr>
        <w:t>AIO</w:t>
      </w:r>
      <w:r>
        <w:rPr>
          <w:lang w:eastAsia="zh-CN"/>
        </w:rPr>
        <w:t>、</w:t>
      </w:r>
      <w:r>
        <w:rPr>
          <w:lang w:eastAsia="zh-CN"/>
        </w:rPr>
        <w:t>K</w:t>
      </w:r>
      <w:r>
        <w:rPr>
          <w:lang w:eastAsia="zh-CN"/>
        </w:rPr>
        <w:t>、线程、</w:t>
      </w:r>
      <w:r>
        <w:rPr>
          <w:lang w:eastAsia="zh-CN"/>
        </w:rPr>
        <w:t xml:space="preserve">beamwidth </w:t>
      </w:r>
      <w:r>
        <w:rPr>
          <w:lang w:eastAsia="zh-CN"/>
        </w:rPr>
        <w:t>和三轮重复。主要自变量为路由阈值与预选候选数</w:t>
      </w:r>
      <w:r>
        <w:rPr>
          <w:lang w:eastAsia="zh-CN"/>
        </w:rPr>
        <w:t xml:space="preserve"> M</w:t>
      </w:r>
      <w:r>
        <w:rPr>
          <w:lang w:eastAsia="zh-CN"/>
        </w:rPr>
        <w:t>，先固定其一再改变另一项。指标包括每档</w:t>
      </w:r>
      <w:r>
        <w:rPr>
          <w:lang w:eastAsia="zh-CN"/>
        </w:rPr>
        <w:t xml:space="preserve"> Recall@10</w:t>
      </w:r>
      <w:r>
        <w:rPr>
          <w:lang w:eastAsia="zh-CN"/>
        </w:rPr>
        <w:t>、</w:t>
      </w:r>
      <w:r>
        <w:rPr>
          <w:lang w:eastAsia="zh-CN"/>
        </w:rPr>
        <w:t xml:space="preserve">Query Phase </w:t>
      </w:r>
      <w:r>
        <w:rPr>
          <w:lang w:eastAsia="zh-CN"/>
        </w:rPr>
        <w:t>延迟</w:t>
      </w:r>
      <w:r>
        <w:rPr>
          <w:lang w:eastAsia="zh-CN"/>
        </w:rPr>
        <w:t>/QPS</w:t>
      </w:r>
      <w:r>
        <w:rPr>
          <w:lang w:eastAsia="zh-CN"/>
        </w:rPr>
        <w:t>、逻辑</w:t>
      </w:r>
      <w:r>
        <w:rPr>
          <w:lang w:eastAsia="zh-CN"/>
        </w:rPr>
        <w:t xml:space="preserve"> I/O</w:t>
      </w:r>
      <w:r>
        <w:rPr>
          <w:lang w:eastAsia="zh-CN"/>
        </w:rPr>
        <w:t>、穿越次数与时间、峰值</w:t>
      </w:r>
      <w:r>
        <w:rPr>
          <w:lang w:eastAsia="zh-CN"/>
        </w:rPr>
        <w:t xml:space="preserve"> RSS</w:t>
      </w:r>
      <w:r>
        <w:rPr>
          <w:lang w:eastAsia="zh-CN"/>
        </w:rPr>
        <w:t>、额外索引字节及构建时间。</w:t>
      </w:r>
    </w:p>
    <w:p w14:paraId="3A4CAE1C" w14:textId="77777777" w:rsidR="00EB350E" w:rsidRDefault="00D47A19">
      <w:pPr>
        <w:rPr>
          <w:lang w:eastAsia="zh-CN"/>
        </w:rPr>
      </w:pPr>
      <w:r>
        <w:rPr>
          <w:lang w:eastAsia="zh-CN"/>
        </w:rPr>
        <w:t>参数验证计划先固定阈值考察</w:t>
      </w:r>
      <w:r>
        <w:rPr>
          <w:lang w:eastAsia="zh-CN"/>
        </w:rPr>
        <w:t xml:space="preserve"> M</w:t>
      </w:r>
      <w:r>
        <w:rPr>
          <w:lang w:eastAsia="zh-CN"/>
        </w:rPr>
        <w:t>，确定兼顾候选质量与读取成本的参数范围，再固定</w:t>
      </w:r>
      <w:r>
        <w:rPr>
          <w:lang w:eastAsia="zh-CN"/>
        </w:rPr>
        <w:t xml:space="preserve"> M </w:t>
      </w:r>
      <w:r>
        <w:rPr>
          <w:lang w:eastAsia="zh-CN"/>
        </w:rPr>
        <w:t>调整阈值。每轮参数比较仅改变一个因素，并将路由到两条路径的查询数量一并记录。当某一配置出现延迟增加时，可结合阶段统计区分候选规模、重排读取和路由选择的影响，提高结果的可解释性。</w:t>
      </w:r>
    </w:p>
    <w:p w14:paraId="2AC04695" w14:textId="77777777" w:rsidR="006A46BA" w:rsidRDefault="00FC432D">
      <w:pPr>
        <w:rPr>
          <w:lang w:eastAsia="zh-CN"/>
        </w:rPr>
      </w:pPr>
      <w:r>
        <w:rPr>
          <w:lang w:eastAsia="zh-CN"/>
        </w:rPr>
        <w:t>拟定如下验证标准，该标准为后续实验目标，非现有测量结果或课程要求：</w:t>
      </w:r>
      <w:r>
        <w:rPr>
          <w:lang w:eastAsia="zh-CN"/>
        </w:rPr>
        <w:t xml:space="preserve">Low </w:t>
      </w:r>
      <w:r>
        <w:rPr>
          <w:lang w:eastAsia="zh-CN"/>
        </w:rPr>
        <w:t>三轮中位</w:t>
      </w:r>
      <w:r>
        <w:rPr>
          <w:lang w:eastAsia="zh-CN"/>
        </w:rPr>
        <w:t xml:space="preserve"> Recall@10 </w:t>
      </w:r>
      <w:r>
        <w:rPr>
          <w:lang w:eastAsia="zh-CN"/>
        </w:rPr>
        <w:t>至少达到补充实验</w:t>
      </w:r>
      <w:r>
        <w:rPr>
          <w:lang w:eastAsia="zh-CN"/>
        </w:rPr>
        <w:t xml:space="preserve"> L=1280 </w:t>
      </w:r>
      <w:r>
        <w:rPr>
          <w:lang w:eastAsia="zh-CN"/>
        </w:rPr>
        <w:t>的</w:t>
      </w:r>
      <w:r>
        <w:rPr>
          <w:lang w:eastAsia="zh-CN"/>
        </w:rPr>
        <w:t xml:space="preserve"> 70.05%</w:t>
      </w:r>
      <w:r>
        <w:rPr>
          <w:lang w:eastAsia="zh-CN"/>
        </w:rPr>
        <w:t>，同时延迟不超</w:t>
      </w:r>
      <w:r>
        <w:rPr>
          <w:lang w:eastAsia="zh-CN"/>
        </w:rPr>
        <w:lastRenderedPageBreak/>
        <w:t>过</w:t>
      </w:r>
      <w:r>
        <w:rPr>
          <w:lang w:eastAsia="zh-CN"/>
        </w:rPr>
        <w:t xml:space="preserve"> 2.84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，即相对该对照的</w:t>
      </w:r>
      <w:r>
        <w:rPr>
          <w:lang w:eastAsia="zh-CN"/>
        </w:rPr>
        <w:t xml:space="preserve"> 3.546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至少降低约</w:t>
      </w:r>
      <w:r>
        <w:rPr>
          <w:lang w:eastAsia="zh-CN"/>
        </w:rPr>
        <w:t xml:space="preserve"> 20%</w:t>
      </w:r>
      <w:r>
        <w:rPr>
          <w:lang w:eastAsia="zh-CN"/>
        </w:rPr>
        <w:t>；</w:t>
      </w:r>
      <w:r>
        <w:rPr>
          <w:lang w:eastAsia="zh-CN"/>
        </w:rPr>
        <w:t xml:space="preserve">Medium/High </w:t>
      </w:r>
      <w:r>
        <w:rPr>
          <w:lang w:eastAsia="zh-CN"/>
        </w:rPr>
        <w:t>相对原</w:t>
      </w:r>
      <w:r>
        <w:rPr>
          <w:lang w:eastAsia="zh-CN"/>
        </w:rPr>
        <w:t xml:space="preserve"> L=320 </w:t>
      </w:r>
      <w:r>
        <w:rPr>
          <w:lang w:eastAsia="zh-CN"/>
        </w:rPr>
        <w:t>的</w:t>
      </w:r>
      <w:r>
        <w:rPr>
          <w:lang w:eastAsia="zh-CN"/>
        </w:rPr>
        <w:t xml:space="preserve"> Recall </w:t>
      </w:r>
      <w:r>
        <w:rPr>
          <w:lang w:eastAsia="zh-CN"/>
        </w:rPr>
        <w:t>下降均不超过</w:t>
      </w:r>
      <w:r>
        <w:rPr>
          <w:lang w:eastAsia="zh-CN"/>
        </w:rPr>
        <w:t xml:space="preserve"> 1 </w:t>
      </w:r>
      <w:r>
        <w:rPr>
          <w:lang w:eastAsia="zh-CN"/>
        </w:rPr>
        <w:t>个百分点、延迟上升均不超过</w:t>
      </w:r>
      <w:r>
        <w:rPr>
          <w:lang w:eastAsia="zh-CN"/>
        </w:rPr>
        <w:t xml:space="preserve"> 10%</w:t>
      </w:r>
      <w:r>
        <w:rPr>
          <w:lang w:eastAsia="zh-CN"/>
        </w:rPr>
        <w:t>。</w:t>
      </w:r>
    </w:p>
    <w:p w14:paraId="2D6096E0" w14:textId="77777777" w:rsidR="006A46BA" w:rsidRDefault="00FC432D">
      <w:pPr>
        <w:rPr>
          <w:lang w:eastAsia="zh-CN"/>
        </w:rPr>
      </w:pPr>
      <w:r>
        <w:rPr>
          <w:lang w:eastAsia="zh-CN"/>
        </w:rPr>
        <w:t>验证时还应记录附加索引空间及构建时间。若</w:t>
      </w:r>
      <w:r>
        <w:rPr>
          <w:lang w:eastAsia="zh-CN"/>
        </w:rPr>
        <w:t xml:space="preserve"> Low </w:t>
      </w:r>
      <w:r>
        <w:rPr>
          <w:lang w:eastAsia="zh-CN"/>
        </w:rPr>
        <w:t>在相近</w:t>
      </w:r>
      <w:r>
        <w:rPr>
          <w:lang w:eastAsia="zh-CN"/>
        </w:rPr>
        <w:t xml:space="preserve"> Recall </w:t>
      </w:r>
      <w:r>
        <w:rPr>
          <w:lang w:eastAsia="zh-CN"/>
        </w:rPr>
        <w:t>下无法降低延迟，或其他档位不满足上述约束，则当前参数下的方案未达到预设目标。为减小汇总值掩盖标签差异的风险，计划分别报告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Low </w:t>
      </w:r>
      <w:r>
        <w:rPr>
          <w:lang w:eastAsia="zh-CN"/>
        </w:rPr>
        <w:t>标签的结果，并列出每轮数值与波动范围。若只有个别标签获益，还需进一步检查候选规模和分布，以明确改善的适用条件，避免将汇总结果直接推广至全部强过滤场景。</w:t>
      </w:r>
    </w:p>
    <w:p w14:paraId="6D88D38F" w14:textId="68CC4AF7" w:rsidR="006A46BA" w:rsidRDefault="00FC432D">
      <w:pPr>
        <w:pStyle w:val="1"/>
        <w:pageBreakBefore/>
        <w:rPr>
          <w:rFonts w:hint="eastAsia"/>
          <w:lang w:eastAsia="zh-CN"/>
        </w:rPr>
      </w:pPr>
      <w:bookmarkStart w:id="30" w:name="_Toc243938235"/>
      <w:r>
        <w:rPr>
          <w:lang w:eastAsia="zh-CN"/>
        </w:rPr>
        <w:lastRenderedPageBreak/>
        <w:t xml:space="preserve">6 </w:t>
      </w:r>
      <w:r>
        <w:rPr>
          <w:lang w:eastAsia="zh-CN"/>
        </w:rPr>
        <w:t>实验总结</w:t>
      </w:r>
      <w:bookmarkEnd w:id="30"/>
    </w:p>
    <w:p w14:paraId="3528FA07" w14:textId="77777777" w:rsidR="006A46BA" w:rsidRDefault="00FC432D">
      <w:pPr>
        <w:rPr>
          <w:lang w:eastAsia="zh-CN"/>
        </w:rPr>
      </w:pPr>
      <w:r>
        <w:rPr>
          <w:lang w:eastAsia="zh-CN"/>
        </w:rPr>
        <w:t>本实验结合系统设计与测量结果，对两套过滤检索机制进行了比较。</w:t>
      </w:r>
      <w:r>
        <w:rPr>
          <w:lang w:eastAsia="zh-CN"/>
        </w:rPr>
        <w:t xml:space="preserve">PipeANN-Filter </w:t>
      </w:r>
      <w:r>
        <w:rPr>
          <w:lang w:eastAsia="zh-CN"/>
        </w:rPr>
        <w:t>通过推测式过滤和多路径选择适应候选规模，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通过</w:t>
      </w:r>
      <w:r>
        <w:rPr>
          <w:lang w:eastAsia="zh-CN"/>
        </w:rPr>
        <w:t xml:space="preserve"> I/O </w:t>
      </w:r>
      <w:r>
        <w:rPr>
          <w:lang w:eastAsia="zh-CN"/>
        </w:rPr>
        <w:t>前精确过滤与</w:t>
      </w:r>
      <w:r>
        <w:rPr>
          <w:lang w:eastAsia="zh-CN"/>
        </w:rPr>
        <w:t xml:space="preserve"> Graph Tunneling </w:t>
      </w:r>
      <w:r>
        <w:rPr>
          <w:lang w:eastAsia="zh-CN"/>
        </w:rPr>
        <w:t>减少无效读取。两者都借助内存</w:t>
      </w:r>
      <w:r>
        <w:rPr>
          <w:lang w:eastAsia="zh-CN"/>
        </w:rPr>
        <w:t xml:space="preserve"> PQ </w:t>
      </w:r>
      <w:r>
        <w:rPr>
          <w:lang w:eastAsia="zh-CN"/>
        </w:rPr>
        <w:t>搜索</w:t>
      </w:r>
      <w:r>
        <w:rPr>
          <w:lang w:eastAsia="zh-CN"/>
        </w:rPr>
        <w:t xml:space="preserve"> SSD </w:t>
      </w:r>
      <w:r>
        <w:rPr>
          <w:lang w:eastAsia="zh-CN"/>
        </w:rPr>
        <w:t>图，但过滤位置、可达性维护和资源分配不同，其性能收益应结合具体工作负载评价。</w:t>
      </w:r>
    </w:p>
    <w:p w14:paraId="000CB9BC" w14:textId="77777777" w:rsidR="002A712A" w:rsidRDefault="00CA1A2D">
      <w:pPr>
        <w:rPr>
          <w:lang w:eastAsia="zh-CN"/>
        </w:rPr>
      </w:pPr>
      <w:proofErr w:type="spellStart"/>
      <w:r>
        <w:t>本次</w:t>
      </w:r>
      <w:proofErr w:type="spellEnd"/>
      <w:r>
        <w:t xml:space="preserve"> High </w:t>
      </w:r>
      <w:proofErr w:type="spellStart"/>
      <w:r>
        <w:t>档相近</w:t>
      </w:r>
      <w:proofErr w:type="spellEnd"/>
      <w:r>
        <w:t xml:space="preserve"> Recall </w:t>
      </w:r>
      <w:proofErr w:type="spellStart"/>
      <w:r>
        <w:t>测点中，</w:t>
      </w:r>
      <w:r>
        <w:t>PipeANN-Filter</w:t>
      </w:r>
      <w:proofErr w:type="spellEnd"/>
      <w:r>
        <w:t xml:space="preserve"> </w:t>
      </w:r>
      <w:r>
        <w:t>为</w:t>
      </w:r>
      <w:r>
        <w:t xml:space="preserve"> 92.3%</w:t>
      </w:r>
      <w:r>
        <w:t>、</w:t>
      </w:r>
      <w:r>
        <w:t xml:space="preserve">2.121 </w:t>
      </w:r>
      <w:proofErr w:type="spellStart"/>
      <w:r>
        <w:t>ms</w:t>
      </w:r>
      <w:r>
        <w:t>，</w:t>
      </w:r>
      <w:r>
        <w:t>GateANN</w:t>
      </w:r>
      <w:proofErr w:type="spellEnd"/>
      <w:r>
        <w:t xml:space="preserve"> </w:t>
      </w:r>
      <w:r>
        <w:t>为</w:t>
      </w:r>
      <w:r>
        <w:t xml:space="preserve"> 93.25%</w:t>
      </w:r>
      <w:r>
        <w:t>、</w:t>
      </w:r>
      <w:r>
        <w:t xml:space="preserve">1.529 </w:t>
      </w:r>
      <w:proofErr w:type="spellStart"/>
      <w:r>
        <w:t>ms</w:t>
      </w:r>
      <w:r>
        <w:t>；</w:t>
      </w:r>
      <w:r>
        <w:t>GateANN</w:t>
      </w:r>
      <w:proofErr w:type="spellEnd"/>
      <w:r>
        <w:t xml:space="preserve"> </w:t>
      </w:r>
      <w:proofErr w:type="spellStart"/>
      <w:r>
        <w:t>的索引更小但峰值</w:t>
      </w:r>
      <w:proofErr w:type="spellEnd"/>
      <w:r>
        <w:t xml:space="preserve"> RSS </w:t>
      </w:r>
      <w:proofErr w:type="spellStart"/>
      <w:r>
        <w:t>更高。</w:t>
      </w:r>
      <w:r>
        <w:t>Low</w:t>
      </w:r>
      <w:proofErr w:type="spellEnd"/>
      <w:r>
        <w:t xml:space="preserve"> </w:t>
      </w:r>
      <w:r>
        <w:t>档</w:t>
      </w:r>
      <w:r>
        <w:t xml:space="preserve"> PipeANN-Filter </w:t>
      </w:r>
      <w:r>
        <w:t>的</w:t>
      </w:r>
      <w:r>
        <w:t xml:space="preserve"> </w:t>
      </w:r>
      <w:proofErr w:type="gramStart"/>
      <w:r>
        <w:t>Pre-filter</w:t>
      </w:r>
      <w:proofErr w:type="gramEnd"/>
      <w:r>
        <w:t xml:space="preserve"> </w:t>
      </w:r>
      <w:proofErr w:type="spellStart"/>
      <w:r>
        <w:t>路径取得</w:t>
      </w:r>
      <w:proofErr w:type="spellEnd"/>
      <w:r>
        <w:t xml:space="preserve"> 98.6% Recall </w:t>
      </w:r>
      <w:r>
        <w:t>和</w:t>
      </w:r>
      <w:r>
        <w:t xml:space="preserve"> 0.706 </w:t>
      </w:r>
      <w:proofErr w:type="spellStart"/>
      <w:r>
        <w:t>ms</w:t>
      </w:r>
      <w:proofErr w:type="spellEnd"/>
      <w:r>
        <w:t xml:space="preserve"> </w:t>
      </w:r>
      <w:proofErr w:type="spellStart"/>
      <w:r>
        <w:t>延迟，而</w:t>
      </w:r>
      <w:proofErr w:type="spellEnd"/>
      <w:r>
        <w:t xml:space="preserve"> </w:t>
      </w:r>
      <w:proofErr w:type="spellStart"/>
      <w:r>
        <w:t>GateANN</w:t>
      </w:r>
      <w:proofErr w:type="spellEnd"/>
      <w:r>
        <w:t xml:space="preserve"> </w:t>
      </w:r>
      <w:proofErr w:type="spellStart"/>
      <w:r>
        <w:t>固定</w:t>
      </w:r>
      <w:proofErr w:type="spellEnd"/>
      <w:r>
        <w:t xml:space="preserve"> L=320 </w:t>
      </w:r>
      <w:r>
        <w:t>的</w:t>
      </w:r>
      <w:r>
        <w:t xml:space="preserve"> Recall </w:t>
      </w:r>
      <w:r>
        <w:t>为</w:t>
      </w:r>
      <w:r>
        <w:t xml:space="preserve"> 34.3%</w:t>
      </w:r>
      <w:r>
        <w:t>。</w:t>
      </w:r>
      <w:r>
        <w:rPr>
          <w:lang w:eastAsia="zh-CN"/>
        </w:rPr>
        <w:t>这些结果说明系统选择必须同时考虑工作负载和质量要求。</w:t>
      </w:r>
    </w:p>
    <w:p w14:paraId="033E16F3" w14:textId="77777777" w:rsidR="002A712A" w:rsidRDefault="00CA1A2D">
      <w:pPr>
        <w:rPr>
          <w:lang w:eastAsia="zh-CN"/>
        </w:rPr>
      </w:pPr>
      <w:r>
        <w:rPr>
          <w:lang w:eastAsia="zh-CN"/>
        </w:rPr>
        <w:t>在本组数据中，</w:t>
      </w:r>
      <w:r>
        <w:rPr>
          <w:lang w:eastAsia="zh-CN"/>
        </w:rPr>
        <w:t xml:space="preserve">DRAM </w:t>
      </w:r>
      <w:r>
        <w:rPr>
          <w:lang w:eastAsia="zh-CN"/>
        </w:rPr>
        <w:t>相对充足且过滤较弱时，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展现了较好的查询延迟；强过滤场景下，</w:t>
      </w:r>
      <w:r>
        <w:rPr>
          <w:lang w:eastAsia="zh-CN"/>
        </w:rPr>
        <w:t xml:space="preserve">PipeANN-Filter </w:t>
      </w:r>
      <w:r>
        <w:rPr>
          <w:lang w:eastAsia="zh-CN"/>
        </w:rPr>
        <w:t>的候选枚举路径更有优势。增大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GateANN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预算能够部分恢复质量，却增加穿越与延迟，因此本文提出强过滤下自适应枚举候选的方向，并给出可证伪的验证计划，尚未完成该路径的实现和性能验证。</w:t>
      </w:r>
    </w:p>
    <w:p w14:paraId="00031DDB" w14:textId="77777777" w:rsidR="002A712A" w:rsidRDefault="00CA1A2D">
      <w:pPr>
        <w:rPr>
          <w:lang w:eastAsia="zh-CN"/>
        </w:rPr>
      </w:pPr>
      <w:r>
        <w:rPr>
          <w:lang w:eastAsia="zh-CN"/>
        </w:rPr>
        <w:t>结论仍限于课程</w:t>
      </w:r>
      <w:r>
        <w:rPr>
          <w:lang w:eastAsia="zh-CN"/>
        </w:rPr>
        <w:t xml:space="preserve"> YFCC </w:t>
      </w:r>
      <w:r>
        <w:rPr>
          <w:lang w:eastAsia="zh-CN"/>
        </w:rPr>
        <w:t>数据、当前参数及共享服务器环境。三轮重复呈现了实际波动，但样本有限，不同标签桶也不是严格单变量实验，逻辑</w:t>
      </w:r>
      <w:r>
        <w:rPr>
          <w:lang w:eastAsia="zh-CN"/>
        </w:rPr>
        <w:t xml:space="preserve"> I/O </w:t>
      </w:r>
      <w:r>
        <w:rPr>
          <w:lang w:eastAsia="zh-CN"/>
        </w:rPr>
        <w:t>不能直接代表物理访问。现有结果表明，在减少</w:t>
      </w:r>
      <w:r>
        <w:rPr>
          <w:lang w:eastAsia="zh-CN"/>
        </w:rPr>
        <w:t xml:space="preserve"> SSD </w:t>
      </w:r>
      <w:r>
        <w:rPr>
          <w:lang w:eastAsia="zh-CN"/>
        </w:rPr>
        <w:t>读取后，内存处理开销与有效候选覆盖仍可能限制查询性能。因此，性能解释应结合测量数据、内部计数与机制分析，并通过进一步的对照实验检验。</w:t>
      </w:r>
    </w:p>
    <w:p w14:paraId="129D16D3" w14:textId="77777777" w:rsidR="006A46BA" w:rsidRDefault="00FC432D">
      <w:pPr>
        <w:pStyle w:val="1"/>
        <w:pageBreakBefore/>
        <w:jc w:val="left"/>
      </w:pPr>
      <w:bookmarkStart w:id="31" w:name="_Toc243335647"/>
      <w:bookmarkStart w:id="32" w:name="_Toc243938236"/>
      <w:proofErr w:type="spellStart"/>
      <w:r>
        <w:lastRenderedPageBreak/>
        <w:t>参考文献</w:t>
      </w:r>
      <w:bookmarkEnd w:id="31"/>
      <w:bookmarkEnd w:id="32"/>
      <w:proofErr w:type="spellEnd"/>
    </w:p>
    <w:p w14:paraId="2F8149C8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</w:pPr>
      <w:r>
        <w:rPr>
          <w:sz w:val="21"/>
        </w:rPr>
        <w:t>[1] GUO H, LU Y. Achieving low-latency graph-based vector search via aligning best-first search algorithm with SSD[C/OL]//19th USENIX Symposium on Operating Systems Design and Implementation (OSDI 25). Boston, MA: USENIX Association, 2025: 171-186[2026-10-26]. https://www.usenix.org/conference/osdi25/presentation/guo.</w:t>
      </w:r>
    </w:p>
    <w:p w14:paraId="0DF84473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</w:pPr>
      <w:r>
        <w:rPr>
          <w:sz w:val="21"/>
        </w:rPr>
        <w:t>[2] GUO H, SHU J, LU Y. PipeANN-Filter: An efficient filtered vector search system on SSD: arXiv:2605.17992[EB/OL]. (2026-05-</w:t>
      </w:r>
      <w:proofErr w:type="gramStart"/>
      <w:r>
        <w:rPr>
          <w:sz w:val="21"/>
        </w:rPr>
        <w:t>18)[</w:t>
      </w:r>
      <w:proofErr w:type="gramEnd"/>
      <w:r>
        <w:rPr>
          <w:sz w:val="21"/>
        </w:rPr>
        <w:t>2026-10-26]. https://arxiv.org/abs/2605.17992.</w:t>
      </w:r>
    </w:p>
    <w:p w14:paraId="08669DB6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</w:pPr>
      <w:r>
        <w:rPr>
          <w:sz w:val="21"/>
        </w:rPr>
        <w:t xml:space="preserve">[3] LEE N, CHO S, PARK J, et al. </w:t>
      </w:r>
      <w:proofErr w:type="spellStart"/>
      <w:r>
        <w:rPr>
          <w:sz w:val="21"/>
        </w:rPr>
        <w:t>GateANN</w:t>
      </w:r>
      <w:proofErr w:type="spellEnd"/>
      <w:r>
        <w:rPr>
          <w:sz w:val="21"/>
        </w:rPr>
        <w:t>: I/O-efficient filtered vector search on SSDs: arXiv:2603.21466[EB/OL]. (2026-03-</w:t>
      </w:r>
      <w:proofErr w:type="gramStart"/>
      <w:r>
        <w:rPr>
          <w:sz w:val="21"/>
        </w:rPr>
        <w:t>26)[</w:t>
      </w:r>
      <w:proofErr w:type="gramEnd"/>
      <w:r>
        <w:rPr>
          <w:sz w:val="21"/>
        </w:rPr>
        <w:t>2026-10-26]. https://arxiv.org/abs/2603.21466.</w:t>
      </w:r>
    </w:p>
    <w:p w14:paraId="63BD0FDA" w14:textId="77777777" w:rsidR="006A46BA" w:rsidRDefault="00FC432D" w:rsidP="00361A54">
      <w:pPr>
        <w:keepLines/>
        <w:spacing w:after="100" w:line="300" w:lineRule="auto"/>
        <w:ind w:left="420" w:firstLineChars="0" w:hanging="420"/>
        <w:jc w:val="left"/>
      </w:pPr>
      <w:r>
        <w:rPr>
          <w:sz w:val="21"/>
        </w:rPr>
        <w:t xml:space="preserve">[4] WFY. </w:t>
      </w:r>
      <w:proofErr w:type="spellStart"/>
      <w:r>
        <w:rPr>
          <w:sz w:val="21"/>
        </w:rPr>
        <w:t>fvs</w:t>
      </w:r>
      <w:proofErr w:type="spellEnd"/>
      <w:r>
        <w:rPr>
          <w:sz w:val="21"/>
        </w:rPr>
        <w:t xml:space="preserve">-course-lab: </w:t>
      </w:r>
      <w:proofErr w:type="spellStart"/>
      <w:proofErr w:type="gramStart"/>
      <w:r>
        <w:rPr>
          <w:sz w:val="21"/>
        </w:rPr>
        <w:t>课程实验说明与结果分析指南</w:t>
      </w:r>
      <w:proofErr w:type="spellEnd"/>
      <w:r>
        <w:rPr>
          <w:sz w:val="21"/>
        </w:rPr>
        <w:t>[</w:t>
      </w:r>
      <w:proofErr w:type="gramEnd"/>
      <w:r>
        <w:rPr>
          <w:sz w:val="21"/>
        </w:rPr>
        <w:t>EB/OL]. (2026-09-</w:t>
      </w:r>
      <w:proofErr w:type="gramStart"/>
      <w:r>
        <w:rPr>
          <w:sz w:val="21"/>
        </w:rPr>
        <w:t>16)[</w:t>
      </w:r>
      <w:proofErr w:type="gramEnd"/>
      <w:r>
        <w:rPr>
          <w:sz w:val="21"/>
        </w:rPr>
        <w:t>2026-10-26]. https://gitee.com/wei-fangyu/fvs-course-lab.</w:t>
      </w:r>
    </w:p>
    <w:p w14:paraId="67161BFF" w14:textId="77777777" w:rsidR="006A46BA" w:rsidRDefault="00FC432D">
      <w:pPr>
        <w:pStyle w:val="1"/>
        <w:pageBreakBefore/>
      </w:pPr>
      <w:bookmarkStart w:id="33" w:name="_Toc243938237"/>
      <w:proofErr w:type="spellStart"/>
      <w:r>
        <w:lastRenderedPageBreak/>
        <w:t>附录</w:t>
      </w:r>
      <w:proofErr w:type="spellEnd"/>
      <w:r>
        <w:t xml:space="preserve"> </w:t>
      </w:r>
      <w:proofErr w:type="spellStart"/>
      <w:r>
        <w:t>主要命令与原始材料</w:t>
      </w:r>
      <w:bookmarkEnd w:id="33"/>
      <w:proofErr w:type="spellEnd"/>
    </w:p>
    <w:p w14:paraId="563D04DD" w14:textId="77777777" w:rsidR="006A46BA" w:rsidRDefault="00FC432D">
      <w:pPr>
        <w:rPr>
          <w:lang w:eastAsia="zh-CN"/>
        </w:rPr>
      </w:pPr>
      <w:r>
        <w:rPr>
          <w:lang w:eastAsia="zh-CN"/>
        </w:rPr>
        <w:t>附录按实验执行顺序列出主要命令，分别对应依赖准备、数据校验、</w:t>
      </w:r>
      <w:r>
        <w:rPr>
          <w:lang w:eastAsia="zh-CN"/>
        </w:rPr>
        <w:t xml:space="preserve">Debug </w:t>
      </w:r>
      <w:r>
        <w:rPr>
          <w:lang w:eastAsia="zh-CN"/>
        </w:rPr>
        <w:t>构建与验证、正式索引检查以及正式测试。由于当前账户无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sudo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权限，准备和查询时通过环境变量指定本地解压的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OpenBLAS</w:t>
      </w:r>
      <w:proofErr w:type="spellEnd"/>
      <w:r>
        <w:rPr>
          <w:lang w:eastAsia="zh-CN"/>
        </w:rPr>
        <w:t xml:space="preserve">/Eigen </w:t>
      </w:r>
      <w:r>
        <w:rPr>
          <w:lang w:eastAsia="zh-CN"/>
        </w:rPr>
        <w:t>头文件及库路径，统一查询参数未改动。命令中的构建线程数用于编译或建库，与正式查询固定采用的单线程设置应分别理解。</w:t>
      </w:r>
    </w:p>
    <w:p w14:paraId="7DF07C75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FVS_DEP="$PWD/</w:t>
      </w:r>
      <w:proofErr w:type="spellStart"/>
      <w:r>
        <w:rPr>
          <w:rFonts w:ascii="Consolas" w:hAnsi="Consolas"/>
          <w:sz w:val="18"/>
        </w:rPr>
        <w:t>course_runs</w:t>
      </w:r>
      <w:proofErr w:type="spellEnd"/>
      <w:r>
        <w:rPr>
          <w:rFonts w:ascii="Consolas" w:hAnsi="Consolas"/>
          <w:sz w:val="18"/>
        </w:rPr>
        <w:t>/deps/root/</w:t>
      </w:r>
      <w:proofErr w:type="spellStart"/>
      <w:r>
        <w:rPr>
          <w:rFonts w:ascii="Consolas" w:hAnsi="Consolas"/>
          <w:sz w:val="18"/>
        </w:rPr>
        <w:t>usr</w:t>
      </w:r>
      <w:proofErr w:type="spellEnd"/>
      <w:r>
        <w:rPr>
          <w:rFonts w:ascii="Consolas" w:hAnsi="Consolas"/>
          <w:sz w:val="18"/>
        </w:rPr>
        <w:t>"</w:t>
      </w:r>
    </w:p>
    <w:p w14:paraId="0DE37D1B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export CPLUS_INCLUDE_PATH="$FVS_DEP/</w:t>
      </w:r>
      <w:proofErr w:type="gramStart"/>
      <w:r>
        <w:rPr>
          <w:rFonts w:ascii="Consolas" w:hAnsi="Consolas"/>
          <w:sz w:val="18"/>
        </w:rPr>
        <w:t>include:$</w:t>
      </w:r>
      <w:proofErr w:type="gramEnd"/>
      <w:r>
        <w:rPr>
          <w:rFonts w:ascii="Consolas" w:hAnsi="Consolas"/>
          <w:sz w:val="18"/>
        </w:rPr>
        <w:t>FVS_DEP/include/x86_64-linux-gnu/openblas-pthread"</w:t>
      </w:r>
    </w:p>
    <w:p w14:paraId="6B433E29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export C_INCLUDE_PATH="$CPLUS_INCLUDE_PATH"</w:t>
      </w:r>
    </w:p>
    <w:p w14:paraId="0DB4A46E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export LIBRARY_PATH="$FVS_DEP/lib/x86_64-linux-gnu/</w:t>
      </w:r>
      <w:proofErr w:type="spellStart"/>
      <w:r>
        <w:rPr>
          <w:rFonts w:ascii="Consolas" w:hAnsi="Consolas"/>
          <w:sz w:val="18"/>
        </w:rPr>
        <w:t>openblas-pthread</w:t>
      </w:r>
      <w:proofErr w:type="spellEnd"/>
      <w:r>
        <w:rPr>
          <w:rFonts w:ascii="Consolas" w:hAnsi="Consolas"/>
          <w:sz w:val="18"/>
        </w:rPr>
        <w:t>"</w:t>
      </w:r>
    </w:p>
    <w:p w14:paraId="6614DB69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export LD_LIBRARY_PATH="$LIBRARY_PATH"</w:t>
      </w:r>
    </w:p>
    <w:p w14:paraId="493247FA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export CMAKE_PREFIX_PATH="$FVS_DEP"</w:t>
      </w:r>
    </w:p>
    <w:p w14:paraId="29000CD3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bash scripts/download_dataset.sh</w:t>
      </w:r>
    </w:p>
    <w:p w14:paraId="01F8CDAD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bash scripts/check_dataset.sh</w:t>
      </w:r>
    </w:p>
    <w:p w14:paraId="40F72337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FVS_BUILD_JOBS=8 bash scripts/prepare_pipeann.sh</w:t>
      </w:r>
    </w:p>
    <w:p w14:paraId="640EC5C1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FVS_BUILD_JOBS=8 bash scripts/prepare_gateann.sh</w:t>
      </w:r>
    </w:p>
    <w:p w14:paraId="25C5669D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python3 adapters/pipeann_adapter.py build --repo "$PWD/systems/</w:t>
      </w:r>
      <w:proofErr w:type="spellStart"/>
      <w:r>
        <w:rPr>
          <w:rFonts w:ascii="Consolas" w:hAnsi="Consolas"/>
          <w:sz w:val="18"/>
        </w:rPr>
        <w:t>PipeANN</w:t>
      </w:r>
      <w:proofErr w:type="spellEnd"/>
      <w:r>
        <w:rPr>
          <w:rFonts w:ascii="Consolas" w:hAnsi="Consolas"/>
          <w:sz w:val="18"/>
        </w:rPr>
        <w:t>" \</w:t>
      </w:r>
    </w:p>
    <w:p w14:paraId="20FE6549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--dataset-root "$PWD/datasets/yfcc_course_v1" --tier debug \</w:t>
      </w:r>
    </w:p>
    <w:p w14:paraId="5A806999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--run-root "$PWD/</w:t>
      </w:r>
      <w:proofErr w:type="spellStart"/>
      <w:r>
        <w:rPr>
          <w:rFonts w:ascii="Consolas" w:hAnsi="Consolas"/>
          <w:sz w:val="18"/>
        </w:rPr>
        <w:t>course_runs</w:t>
      </w:r>
      <w:proofErr w:type="spellEnd"/>
      <w:r>
        <w:rPr>
          <w:rFonts w:ascii="Consolas" w:hAnsi="Consolas"/>
          <w:sz w:val="18"/>
        </w:rPr>
        <w:t>" --threads 8</w:t>
      </w:r>
    </w:p>
    <w:p w14:paraId="0B6008BF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python3 adapters/gateann_adapter.py build --repo "$PWD/systems/</w:t>
      </w:r>
      <w:proofErr w:type="spellStart"/>
      <w:r>
        <w:rPr>
          <w:rFonts w:ascii="Consolas" w:hAnsi="Consolas"/>
          <w:sz w:val="18"/>
        </w:rPr>
        <w:t>GateANN</w:t>
      </w:r>
      <w:proofErr w:type="spellEnd"/>
      <w:r>
        <w:rPr>
          <w:rFonts w:ascii="Consolas" w:hAnsi="Consolas"/>
          <w:sz w:val="18"/>
        </w:rPr>
        <w:t>-public" \</w:t>
      </w:r>
    </w:p>
    <w:p w14:paraId="7E3C4C04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--dataset-root "$PWD/datasets/yfcc_course_v1" --tier debug \</w:t>
      </w:r>
    </w:p>
    <w:p w14:paraId="6A3D4457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--run-root "$PWD/</w:t>
      </w:r>
      <w:proofErr w:type="spellStart"/>
      <w:r>
        <w:rPr>
          <w:rFonts w:ascii="Consolas" w:hAnsi="Consolas"/>
          <w:sz w:val="18"/>
        </w:rPr>
        <w:t>course_runs</w:t>
      </w:r>
      <w:proofErr w:type="spellEnd"/>
      <w:r>
        <w:rPr>
          <w:rFonts w:ascii="Consolas" w:hAnsi="Consolas"/>
          <w:sz w:val="18"/>
        </w:rPr>
        <w:t>" --threads 8</w:t>
      </w:r>
    </w:p>
    <w:p w14:paraId="4B73A66E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bash scripts/run_debug_validation.sh</w:t>
      </w:r>
    </w:p>
    <w:p w14:paraId="2EC4A839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bash scripts/download_indexes.sh</w:t>
      </w:r>
    </w:p>
    <w:p w14:paraId="49765984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bash scripts/check_indexes.sh</w:t>
      </w:r>
    </w:p>
    <w:p w14:paraId="5C54E961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bash scripts/run_formal_experiments.sh</w:t>
      </w:r>
    </w:p>
    <w:p w14:paraId="408A1291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>python3 adapters/gateann_adapter.py search --repo "$PWD/systems/</w:t>
      </w:r>
      <w:proofErr w:type="spellStart"/>
      <w:r>
        <w:rPr>
          <w:rFonts w:ascii="Consolas" w:hAnsi="Consolas"/>
          <w:sz w:val="18"/>
        </w:rPr>
        <w:t>GateANN</w:t>
      </w:r>
      <w:proofErr w:type="spellEnd"/>
      <w:r>
        <w:rPr>
          <w:rFonts w:ascii="Consolas" w:hAnsi="Consolas"/>
          <w:sz w:val="18"/>
        </w:rPr>
        <w:t>-public" \</w:t>
      </w:r>
    </w:p>
    <w:p w14:paraId="0BF726D6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--dataset-root "$PWD/datasets/yfcc_course_v1" --tier formal \</w:t>
      </w:r>
    </w:p>
    <w:p w14:paraId="23999146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--run-root "$PWD/</w:t>
      </w:r>
      <w:proofErr w:type="spellStart"/>
      <w:r>
        <w:rPr>
          <w:rFonts w:ascii="Consolas" w:hAnsi="Consolas"/>
          <w:sz w:val="18"/>
        </w:rPr>
        <w:t>course_runs</w:t>
      </w:r>
      <w:proofErr w:type="spellEnd"/>
      <w:r>
        <w:rPr>
          <w:rFonts w:ascii="Consolas" w:hAnsi="Consolas"/>
          <w:sz w:val="18"/>
        </w:rPr>
        <w:t>" --bucket low --threads 1 --beamwidth 8 \</w:t>
      </w:r>
    </w:p>
    <w:p w14:paraId="5566E061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--k 10 --full-adj-neighbors 32 --L 320 640 1280 \</w:t>
      </w:r>
    </w:p>
    <w:p w14:paraId="66BABAAF" w14:textId="77777777" w:rsidR="006A46BA" w:rsidRDefault="00FC432D">
      <w:pPr>
        <w:keepLines/>
        <w:spacing w:line="276" w:lineRule="auto"/>
        <w:ind w:firstLineChars="0" w:firstLine="0"/>
        <w:jc w:val="left"/>
      </w:pPr>
      <w:r>
        <w:rPr>
          <w:rFonts w:ascii="Consolas" w:hAnsi="Consolas"/>
          <w:sz w:val="18"/>
        </w:rPr>
        <w:t xml:space="preserve">  --run-id gate-low-budget-r1</w:t>
      </w:r>
    </w:p>
    <w:p w14:paraId="2498B66D" w14:textId="77777777" w:rsidR="006A46BA" w:rsidRDefault="00FC432D">
      <w:pPr>
        <w:rPr>
          <w:lang w:eastAsia="zh-CN"/>
        </w:rPr>
      </w:pPr>
      <w:r>
        <w:rPr>
          <w:lang w:eastAsia="zh-CN"/>
        </w:rPr>
        <w:t>补充实验最后一条命令以新的</w:t>
      </w:r>
      <w:r>
        <w:rPr>
          <w:lang w:eastAsia="zh-CN"/>
        </w:rPr>
        <w:t xml:space="preserve"> run-id </w:t>
      </w:r>
      <w:r>
        <w:rPr>
          <w:lang w:eastAsia="zh-CN"/>
        </w:rPr>
        <w:t>分别运行</w:t>
      </w:r>
      <w:r>
        <w:rPr>
          <w:lang w:eastAsia="zh-CN"/>
        </w:rPr>
        <w:t xml:space="preserve"> r2</w:t>
      </w:r>
      <w:r>
        <w:rPr>
          <w:lang w:eastAsia="zh-CN"/>
        </w:rPr>
        <w:t>、</w:t>
      </w:r>
      <w:r>
        <w:rPr>
          <w:lang w:eastAsia="zh-CN"/>
        </w:rPr>
        <w:t>r3</w:t>
      </w:r>
      <w:r>
        <w:rPr>
          <w:lang w:eastAsia="zh-CN"/>
        </w:rPr>
        <w:t>。正式实验及原始调用参数可由对应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command.json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核查。</w:t>
      </w:r>
    </w:p>
    <w:p w14:paraId="119B27D3" w14:textId="77777777" w:rsidR="006A46BA" w:rsidRDefault="00FC432D">
      <w:pPr>
        <w:rPr>
          <w:lang w:eastAsia="zh-CN"/>
        </w:rPr>
      </w:pPr>
      <w:proofErr w:type="spellStart"/>
      <w:r>
        <w:t>正式原始数据与环境文件位于</w:t>
      </w:r>
      <w:proofErr w:type="spellEnd"/>
      <w:r>
        <w:t xml:space="preserve"> </w:t>
      </w:r>
      <w:proofErr w:type="spellStart"/>
      <w:r>
        <w:t>course_runs</w:t>
      </w:r>
      <w:proofErr w:type="spellEnd"/>
      <w:r>
        <w:t>/experiments/20261010-190118/</w:t>
      </w:r>
      <w:r>
        <w:t>，</w:t>
      </w:r>
      <w:proofErr w:type="spellStart"/>
      <w:r>
        <w:t>包括</w:t>
      </w:r>
      <w:proofErr w:type="spellEnd"/>
      <w:r>
        <w:t xml:space="preserve"> results.csv </w:t>
      </w:r>
      <w:r>
        <w:t>和</w:t>
      </w:r>
      <w:r>
        <w:t xml:space="preserve"> </w:t>
      </w:r>
      <w:proofErr w:type="spellStart"/>
      <w:r>
        <w:t>environment.txt</w:t>
      </w:r>
      <w:r>
        <w:t>；单次</w:t>
      </w:r>
      <w:proofErr w:type="spellEnd"/>
      <w:r>
        <w:t xml:space="preserve"> </w:t>
      </w:r>
      <w:proofErr w:type="spellStart"/>
      <w:proofErr w:type="gramStart"/>
      <w:r>
        <w:t>command.json</w:t>
      </w:r>
      <w:proofErr w:type="spellEnd"/>
      <w:proofErr w:type="gramEnd"/>
      <w:r>
        <w:t xml:space="preserve"> </w:t>
      </w:r>
      <w:r>
        <w:t>与</w:t>
      </w:r>
      <w:r>
        <w:t xml:space="preserve"> run.log </w:t>
      </w:r>
      <w:proofErr w:type="spellStart"/>
      <w:r>
        <w:t>位于</w:t>
      </w:r>
      <w:proofErr w:type="spellEnd"/>
      <w:r>
        <w:t xml:space="preserve"> </w:t>
      </w:r>
      <w:proofErr w:type="spellStart"/>
      <w:r>
        <w:t>course_runs</w:t>
      </w:r>
      <w:proofErr w:type="spellEnd"/>
      <w:r>
        <w:t>/results/</w:t>
      </w:r>
      <w:r>
        <w:t>。</w:t>
      </w:r>
      <w:r>
        <w:rPr>
          <w:lang w:eastAsia="zh-CN"/>
        </w:rPr>
        <w:t>汇总表用于统计，命令与日志用于核查参数及程序输出。后续若发现异常值，应先回到对应运行记录检查，并保留原始结果不变；这些材料保留至课程成绩公布，便于复核。</w:t>
      </w:r>
    </w:p>
    <w:sectPr w:rsidR="006A46BA" w:rsidSect="00034616">
      <w:footerReference w:type="default" r:id="rId13"/>
      <w:pgSz w:w="11906" w:h="16838"/>
      <w:pgMar w:top="1843" w:right="1797" w:bottom="1531" w:left="1797" w:header="1134" w:footer="122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DF23" w14:textId="77777777" w:rsidR="00974679" w:rsidRDefault="00974679">
      <w:pPr>
        <w:spacing w:line="240" w:lineRule="auto"/>
      </w:pPr>
      <w:r>
        <w:separator/>
      </w:r>
    </w:p>
  </w:endnote>
  <w:endnote w:type="continuationSeparator" w:id="0">
    <w:p w14:paraId="39C4C1FA" w14:textId="77777777" w:rsidR="00974679" w:rsidRDefault="009746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DE40" w14:textId="77777777" w:rsidR="006A46BA" w:rsidRDefault="00FC432D">
    <w:pPr>
      <w:pStyle w:val="a7"/>
      <w:ind w:firstLine="40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DD1A" w14:textId="77777777" w:rsidR="006A46BA" w:rsidRDefault="00FC432D">
    <w:pPr>
      <w:pStyle w:val="a7"/>
      <w:ind w:firstLine="40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1318E" w14:textId="77777777" w:rsidR="00974679" w:rsidRDefault="00974679">
      <w:pPr>
        <w:spacing w:line="240" w:lineRule="auto"/>
      </w:pPr>
      <w:r>
        <w:separator/>
      </w:r>
    </w:p>
  </w:footnote>
  <w:footnote w:type="continuationSeparator" w:id="0">
    <w:p w14:paraId="6D804F81" w14:textId="77777777" w:rsidR="00974679" w:rsidRDefault="009746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372765">
    <w:abstractNumId w:val="8"/>
  </w:num>
  <w:num w:numId="2" w16cid:durableId="1854029646">
    <w:abstractNumId w:val="6"/>
  </w:num>
  <w:num w:numId="3" w16cid:durableId="1513184001">
    <w:abstractNumId w:val="5"/>
  </w:num>
  <w:num w:numId="4" w16cid:durableId="239557487">
    <w:abstractNumId w:val="4"/>
  </w:num>
  <w:num w:numId="5" w16cid:durableId="897126146">
    <w:abstractNumId w:val="7"/>
  </w:num>
  <w:num w:numId="6" w16cid:durableId="1609852915">
    <w:abstractNumId w:val="3"/>
  </w:num>
  <w:num w:numId="7" w16cid:durableId="985819818">
    <w:abstractNumId w:val="2"/>
  </w:num>
  <w:num w:numId="8" w16cid:durableId="1480030781">
    <w:abstractNumId w:val="1"/>
  </w:num>
  <w:num w:numId="9" w16cid:durableId="1641954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B35"/>
    <w:rsid w:val="00056CC2"/>
    <w:rsid w:val="0006063C"/>
    <w:rsid w:val="00086984"/>
    <w:rsid w:val="00086D8F"/>
    <w:rsid w:val="000C10A2"/>
    <w:rsid w:val="00106856"/>
    <w:rsid w:val="0015074B"/>
    <w:rsid w:val="001A76EF"/>
    <w:rsid w:val="001D24DB"/>
    <w:rsid w:val="00214A24"/>
    <w:rsid w:val="0022027A"/>
    <w:rsid w:val="0029639D"/>
    <w:rsid w:val="002A712A"/>
    <w:rsid w:val="002F0C53"/>
    <w:rsid w:val="00326F90"/>
    <w:rsid w:val="00361A54"/>
    <w:rsid w:val="00393CCF"/>
    <w:rsid w:val="003C342D"/>
    <w:rsid w:val="003E2F07"/>
    <w:rsid w:val="003E47BC"/>
    <w:rsid w:val="003F6CE9"/>
    <w:rsid w:val="00457389"/>
    <w:rsid w:val="00495E6D"/>
    <w:rsid w:val="004D4DFD"/>
    <w:rsid w:val="005A5794"/>
    <w:rsid w:val="005E6E07"/>
    <w:rsid w:val="006030A6"/>
    <w:rsid w:val="00626FD2"/>
    <w:rsid w:val="00630709"/>
    <w:rsid w:val="006A46BA"/>
    <w:rsid w:val="007328B6"/>
    <w:rsid w:val="007330E1"/>
    <w:rsid w:val="007D0E60"/>
    <w:rsid w:val="007F3642"/>
    <w:rsid w:val="008573BF"/>
    <w:rsid w:val="008721AD"/>
    <w:rsid w:val="008B502E"/>
    <w:rsid w:val="008C28A7"/>
    <w:rsid w:val="008F4057"/>
    <w:rsid w:val="00922854"/>
    <w:rsid w:val="009425A8"/>
    <w:rsid w:val="00974679"/>
    <w:rsid w:val="009B029B"/>
    <w:rsid w:val="009D0B78"/>
    <w:rsid w:val="00A0130C"/>
    <w:rsid w:val="00A05153"/>
    <w:rsid w:val="00A26DB2"/>
    <w:rsid w:val="00A33441"/>
    <w:rsid w:val="00A36335"/>
    <w:rsid w:val="00A538F6"/>
    <w:rsid w:val="00AA1D8D"/>
    <w:rsid w:val="00AC03F7"/>
    <w:rsid w:val="00B47730"/>
    <w:rsid w:val="00BA02F2"/>
    <w:rsid w:val="00C44DD9"/>
    <w:rsid w:val="00C574AE"/>
    <w:rsid w:val="00C63976"/>
    <w:rsid w:val="00CA1A2D"/>
    <w:rsid w:val="00CB0664"/>
    <w:rsid w:val="00D07E9D"/>
    <w:rsid w:val="00D47A19"/>
    <w:rsid w:val="00D50EAE"/>
    <w:rsid w:val="00D7573C"/>
    <w:rsid w:val="00D77789"/>
    <w:rsid w:val="00D82A9C"/>
    <w:rsid w:val="00DB5841"/>
    <w:rsid w:val="00EB350E"/>
    <w:rsid w:val="00EC6BC8"/>
    <w:rsid w:val="00ED5AA9"/>
    <w:rsid w:val="00F41DBE"/>
    <w:rsid w:val="00FC432D"/>
    <w:rsid w:val="00FC693F"/>
    <w:rsid w:val="00FD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D22210"/>
  <w14:defaultImageDpi w14:val="300"/>
  <w15:docId w15:val="{0F915E3A-F8CD-473C-8C3C-50DCCCFD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7328B6"/>
    <w:pPr>
      <w:keepNext/>
      <w:spacing w:before="240" w:after="120"/>
      <w:ind w:firstLineChars="0" w:firstLine="0"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328B6"/>
    <w:pPr>
      <w:keepNext/>
      <w:spacing w:before="240" w:after="120"/>
      <w:ind w:firstLineChars="0" w:firstLine="0"/>
      <w:jc w:val="left"/>
      <w:outlineLvl w:val="1"/>
    </w:pPr>
    <w:rPr>
      <w:rFonts w:eastAsia="黑体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7328B6"/>
    <w:pPr>
      <w:spacing w:before="240" w:after="120" w:line="300" w:lineRule="auto"/>
      <w:ind w:firstLine="200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7328B6"/>
    <w:rPr>
      <w:rFonts w:ascii="Times New Roman" w:eastAsia="黑体" w:hAnsi="Times New Roman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7328B6"/>
    <w:rPr>
      <w:rFonts w:ascii="Times New Roman" w:eastAsia="黑体" w:hAnsi="Times New Roman"/>
      <w:b/>
      <w:bCs/>
      <w:color w:val="000000"/>
      <w:sz w:val="24"/>
      <w:szCs w:val="26"/>
    </w:rPr>
  </w:style>
  <w:style w:type="character" w:customStyle="1" w:styleId="32">
    <w:name w:val="标题 3 字符"/>
    <w:basedOn w:val="a2"/>
    <w:link w:val="31"/>
    <w:uiPriority w:val="9"/>
    <w:rsid w:val="007328B6"/>
    <w:rPr>
      <w:rFonts w:ascii="Times New Roman" w:eastAsia="黑体" w:hAnsi="Times New Roman"/>
      <w:b/>
      <w:bCs/>
      <w:color w:val="000000"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before="240" w:after="120" w:line="300" w:lineRule="auto"/>
      <w:contextualSpacing/>
    </w:pPr>
    <w:rPr>
      <w:rFonts w:eastAsia="黑体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120" w:after="120" w:line="288" w:lineRule="auto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4D4DFD"/>
    <w:pPr>
      <w:spacing w:after="60" w:line="240" w:lineRule="auto"/>
      <w:ind w:firstLine="0"/>
    </w:pPr>
    <w:rPr>
      <w:rFonts w:cs="Times New Roman"/>
      <w:sz w:val="22"/>
    </w:rPr>
  </w:style>
  <w:style w:type="paragraph" w:styleId="TOC2">
    <w:name w:val="toc 2"/>
    <w:basedOn w:val="a1"/>
    <w:next w:val="a1"/>
    <w:autoRedefine/>
    <w:uiPriority w:val="39"/>
    <w:unhideWhenUsed/>
    <w:rsid w:val="004D4DFD"/>
    <w:pPr>
      <w:spacing w:after="60" w:line="240" w:lineRule="auto"/>
      <w:ind w:leftChars="200" w:left="420" w:firstLine="0"/>
    </w:pPr>
    <w:rPr>
      <w:rFonts w:cs="Times New Roman"/>
      <w:sz w:val="22"/>
    </w:rPr>
  </w:style>
  <w:style w:type="character" w:styleId="aff9">
    <w:name w:val="Hyperlink"/>
    <w:basedOn w:val="a2"/>
    <w:uiPriority w:val="99"/>
    <w:unhideWhenUsed/>
    <w:rsid w:val="004D4D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6777</Words>
  <Characters>11725</Characters>
  <Application>Microsoft Office Word</Application>
  <DocSecurity>0</DocSecurity>
  <Lines>586</Lines>
  <Paragraphs>451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SSD 的过滤向量检索系统性能测试与设计比较</dc:title>
  <dc:subject>Experiment ID 20261010-190118</dc:subject>
  <dc:creator>python-docx</dc:creator>
  <cp:keywords/>
  <dc:description>generated by python-docx</dc:description>
  <cp:lastModifiedBy>沈贝蕾</cp:lastModifiedBy>
  <cp:revision>25</cp:revision>
  <dcterms:created xsi:type="dcterms:W3CDTF">2013-12-23T23:15:00Z</dcterms:created>
  <dcterms:modified xsi:type="dcterms:W3CDTF">2026-10-26T12:38:00Z</dcterms:modified>
  <cp:category/>
</cp:coreProperties>
</file>