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52E8" w14:textId="77777777" w:rsidR="008662A5" w:rsidRPr="00622458" w:rsidRDefault="008662A5" w:rsidP="008662A5">
      <w:pPr>
        <w:spacing w:line="360" w:lineRule="auto"/>
        <w:jc w:val="center"/>
        <w:rPr>
          <w:rFonts w:ascii="Times New Roman" w:eastAsia="標楷體" w:hAnsi="Times New Roman"/>
          <w:sz w:val="52"/>
          <w:szCs w:val="96"/>
          <w:lang w:eastAsia="zh-TW"/>
        </w:rPr>
      </w:pPr>
      <w:bookmarkStart w:id="0" w:name="_Hlk68965547"/>
      <w:bookmarkEnd w:id="0"/>
      <w:r w:rsidRPr="00622458">
        <w:rPr>
          <w:rFonts w:ascii="Times New Roman" w:eastAsia="標楷體" w:hAnsi="Times New Roman" w:hint="eastAsia"/>
          <w:sz w:val="52"/>
          <w:szCs w:val="96"/>
          <w:lang w:eastAsia="zh-TW"/>
        </w:rPr>
        <w:t>國立雲林科技大學</w:t>
      </w:r>
    </w:p>
    <w:p w14:paraId="416C56F6" w14:textId="77777777" w:rsidR="008662A5" w:rsidRPr="00622458" w:rsidRDefault="008662A5" w:rsidP="008662A5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61F57740" w14:textId="77777777" w:rsidR="008662A5" w:rsidRPr="00622458" w:rsidRDefault="008662A5" w:rsidP="00786A70">
      <w:pPr>
        <w:spacing w:line="360" w:lineRule="auto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20ECBDC6" w14:textId="77777777" w:rsidR="008662A5" w:rsidRPr="00622458" w:rsidRDefault="008662A5" w:rsidP="008662A5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35392182" w14:textId="3E0CB973" w:rsidR="008662A5" w:rsidRPr="00622458" w:rsidRDefault="008662A5" w:rsidP="008662A5">
      <w:pPr>
        <w:spacing w:line="360" w:lineRule="auto"/>
        <w:jc w:val="center"/>
        <w:rPr>
          <w:rFonts w:ascii="Times New Roman" w:eastAsia="標楷體" w:hAnsi="Times New Roman"/>
          <w:sz w:val="40"/>
          <w:szCs w:val="44"/>
          <w:lang w:eastAsia="zh-TW"/>
        </w:rPr>
      </w:pPr>
      <w:r w:rsidRPr="00622458">
        <w:rPr>
          <w:rFonts w:ascii="Times New Roman" w:eastAsia="標楷體" w:hAnsi="Times New Roman" w:hint="eastAsia"/>
          <w:sz w:val="40"/>
          <w:szCs w:val="44"/>
          <w:lang w:eastAsia="zh-TW"/>
        </w:rPr>
        <w:t>機器學習</w:t>
      </w:r>
      <w:r w:rsidRPr="00622458">
        <w:rPr>
          <w:rFonts w:ascii="Times New Roman" w:eastAsia="標楷體" w:hAnsi="Times New Roman"/>
          <w:sz w:val="40"/>
          <w:szCs w:val="44"/>
          <w:lang w:eastAsia="zh-TW"/>
        </w:rPr>
        <w:t>專案作業</w:t>
      </w:r>
      <w:r w:rsidR="000334A0">
        <w:rPr>
          <w:rFonts w:ascii="Times New Roman" w:eastAsia="標楷體" w:hAnsi="Times New Roman" w:hint="eastAsia"/>
          <w:sz w:val="40"/>
          <w:szCs w:val="44"/>
          <w:lang w:eastAsia="zh-TW"/>
        </w:rPr>
        <w:t>四</w:t>
      </w:r>
    </w:p>
    <w:p w14:paraId="6BC74420" w14:textId="77777777" w:rsidR="008662A5" w:rsidRPr="00622458" w:rsidRDefault="008662A5" w:rsidP="008662A5">
      <w:pPr>
        <w:spacing w:line="360" w:lineRule="auto"/>
        <w:jc w:val="center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568D7FE7" w14:textId="2539CB06" w:rsidR="008662A5" w:rsidRPr="00622458" w:rsidRDefault="000334A0" w:rsidP="008662A5">
      <w:pPr>
        <w:spacing w:line="360" w:lineRule="auto"/>
        <w:jc w:val="center"/>
        <w:rPr>
          <w:rFonts w:ascii="Times New Roman" w:eastAsia="標楷體" w:hAnsi="Times New Roman"/>
          <w:sz w:val="40"/>
          <w:szCs w:val="44"/>
          <w:lang w:eastAsia="zh-TW"/>
        </w:rPr>
      </w:pPr>
      <w:proofErr w:type="spellStart"/>
      <w:r w:rsidRPr="000334A0">
        <w:rPr>
          <w:rFonts w:ascii="Times New Roman" w:eastAsia="標楷體" w:hAnsi="Times New Roman" w:hint="eastAsia"/>
          <w:sz w:val="40"/>
          <w:szCs w:val="44"/>
          <w:lang w:eastAsia="zh-TW"/>
        </w:rPr>
        <w:t>AIdea</w:t>
      </w:r>
      <w:proofErr w:type="spellEnd"/>
      <w:r w:rsidRPr="000334A0">
        <w:rPr>
          <w:rFonts w:ascii="Times New Roman" w:eastAsia="標楷體" w:hAnsi="Times New Roman" w:hint="eastAsia"/>
          <w:sz w:val="40"/>
          <w:szCs w:val="44"/>
          <w:lang w:eastAsia="zh-TW"/>
        </w:rPr>
        <w:t>專題競賽</w:t>
      </w:r>
    </w:p>
    <w:p w14:paraId="33BFD838" w14:textId="77777777" w:rsidR="008662A5" w:rsidRPr="00622458" w:rsidRDefault="008662A5" w:rsidP="00786A70">
      <w:pPr>
        <w:spacing w:line="360" w:lineRule="auto"/>
        <w:rPr>
          <w:rFonts w:ascii="Times New Roman" w:eastAsia="標楷體" w:hAnsi="Times New Roman"/>
          <w:sz w:val="44"/>
          <w:szCs w:val="44"/>
          <w:lang w:eastAsia="zh-TW"/>
        </w:rPr>
      </w:pPr>
    </w:p>
    <w:p w14:paraId="45BDBA90" w14:textId="77777777" w:rsidR="00767839" w:rsidRDefault="00767839" w:rsidP="00767839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767839">
        <w:rPr>
          <w:rFonts w:ascii="Times New Roman" w:eastAsia="標楷體" w:hAnsi="Times New Roman" w:hint="eastAsia"/>
          <w:sz w:val="28"/>
          <w:szCs w:val="28"/>
          <w:lang w:eastAsia="zh-TW"/>
        </w:rPr>
        <w:t>競賽隊名：</w:t>
      </w:r>
      <w:r w:rsidRPr="00767839">
        <w:rPr>
          <w:rFonts w:ascii="Times New Roman" w:eastAsia="標楷體" w:hAnsi="Times New Roman"/>
          <w:sz w:val="28"/>
          <w:szCs w:val="28"/>
          <w:lang w:eastAsia="zh-TW"/>
        </w:rPr>
        <w:t>6666</w:t>
      </w:r>
    </w:p>
    <w:p w14:paraId="7DA32C68" w14:textId="68DF0F26" w:rsidR="00786A70" w:rsidRDefault="00786A70" w:rsidP="00767839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>
        <w:rPr>
          <w:rFonts w:ascii="Times New Roman" w:eastAsia="標楷體" w:hAnsi="Times New Roman" w:hint="eastAsia"/>
          <w:sz w:val="28"/>
          <w:szCs w:val="28"/>
          <w:lang w:eastAsia="zh-TW"/>
        </w:rPr>
        <w:t>科系：工管系</w:t>
      </w:r>
    </w:p>
    <w:p w14:paraId="61D6AAF1" w14:textId="1A6C3F1B" w:rsidR="008662A5" w:rsidRPr="00767839" w:rsidRDefault="00767839" w:rsidP="00767839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指導教授：許中川　教授</w:t>
      </w:r>
    </w:p>
    <w:p w14:paraId="66B93F2D" w14:textId="77777777" w:rsidR="008662A5" w:rsidRPr="00622458" w:rsidRDefault="008662A5" w:rsidP="008662A5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學生：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M10921002</w:t>
      </w: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宋沂芸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 xml:space="preserve"> </w:t>
      </w:r>
    </w:p>
    <w:p w14:paraId="6BB9841A" w14:textId="77777777" w:rsidR="008662A5" w:rsidRPr="00622458" w:rsidRDefault="008662A5" w:rsidP="008662A5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 xml:space="preserve">　　　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M10921016</w:t>
      </w: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林恩杰</w:t>
      </w:r>
    </w:p>
    <w:p w14:paraId="470DC2B8" w14:textId="77777777" w:rsidR="008662A5" w:rsidRPr="00622458" w:rsidRDefault="008662A5" w:rsidP="008662A5">
      <w:pPr>
        <w:spacing w:line="480" w:lineRule="auto"/>
        <w:jc w:val="center"/>
        <w:rPr>
          <w:rFonts w:ascii="Times New Roman" w:eastAsia="標楷體" w:hAnsi="Times New Roman"/>
          <w:sz w:val="28"/>
          <w:szCs w:val="28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 xml:space="preserve">　　　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M10921036</w:t>
      </w:r>
      <w:proofErr w:type="gramStart"/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>童湘庭</w:t>
      </w:r>
      <w:proofErr w:type="gramEnd"/>
    </w:p>
    <w:p w14:paraId="75F3EE9F" w14:textId="77777777" w:rsidR="008662A5" w:rsidRPr="00622458" w:rsidRDefault="008662A5" w:rsidP="008662A5">
      <w:pPr>
        <w:jc w:val="center"/>
        <w:rPr>
          <w:rFonts w:ascii="Times New Roman" w:eastAsia="標楷體" w:hAnsi="Times New Roman" w:cs="新細明體"/>
          <w:color w:val="000000"/>
          <w:sz w:val="40"/>
          <w:szCs w:val="40"/>
          <w:lang w:eastAsia="zh-TW"/>
        </w:rPr>
      </w:pPr>
      <w:r w:rsidRPr="00622458">
        <w:rPr>
          <w:rFonts w:ascii="Times New Roman" w:eastAsia="標楷體" w:hAnsi="Times New Roman" w:hint="eastAsia"/>
          <w:sz w:val="28"/>
          <w:szCs w:val="28"/>
          <w:lang w:eastAsia="zh-TW"/>
        </w:rPr>
        <w:t xml:space="preserve">　　　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M10921038</w:t>
      </w:r>
      <w:r w:rsidRPr="00622458">
        <w:rPr>
          <w:rFonts w:ascii="Times New Roman" w:eastAsia="標楷體" w:hAnsi="Times New Roman"/>
          <w:sz w:val="28"/>
          <w:szCs w:val="28"/>
          <w:lang w:eastAsia="zh-TW"/>
        </w:rPr>
        <w:t>張</w:t>
      </w:r>
      <w:proofErr w:type="gramStart"/>
      <w:r w:rsidRPr="00622458">
        <w:rPr>
          <w:rFonts w:ascii="Times New Roman" w:eastAsia="標楷體" w:hAnsi="Times New Roman"/>
          <w:sz w:val="28"/>
          <w:szCs w:val="28"/>
          <w:lang w:eastAsia="zh-TW"/>
        </w:rPr>
        <w:t>珮</w:t>
      </w:r>
      <w:proofErr w:type="gramEnd"/>
      <w:r w:rsidRPr="00622458">
        <w:rPr>
          <w:rFonts w:ascii="Times New Roman" w:eastAsia="標楷體" w:hAnsi="Times New Roman"/>
          <w:sz w:val="28"/>
          <w:szCs w:val="28"/>
          <w:lang w:eastAsia="zh-TW"/>
        </w:rPr>
        <w:t>柔</w:t>
      </w:r>
      <w:r w:rsidRPr="00622458">
        <w:rPr>
          <w:rFonts w:ascii="Times New Roman" w:eastAsia="標楷體" w:hAnsi="Times New Roman" w:cs="新細明體"/>
          <w:szCs w:val="24"/>
          <w:lang w:eastAsia="zh-TW"/>
        </w:rPr>
        <w:br w:type="page"/>
      </w:r>
    </w:p>
    <w:p w14:paraId="2A164B8A" w14:textId="77777777" w:rsidR="008662A5" w:rsidRPr="00622458" w:rsidRDefault="008662A5" w:rsidP="008662A5">
      <w:pPr>
        <w:jc w:val="center"/>
        <w:rPr>
          <w:rFonts w:ascii="Times New Roman" w:eastAsia="標楷體" w:hAnsi="Times New Roman" w:cs="新細明體"/>
          <w:sz w:val="28"/>
          <w:szCs w:val="24"/>
          <w:lang w:eastAsia="zh-TW"/>
        </w:rPr>
      </w:pPr>
      <w:r w:rsidRPr="00622458">
        <w:rPr>
          <w:rFonts w:ascii="Times New Roman" w:eastAsia="標楷體" w:hAnsi="Times New Roman" w:cs="新細明體" w:hint="eastAsia"/>
          <w:sz w:val="28"/>
          <w:szCs w:val="24"/>
          <w:lang w:eastAsia="zh-TW"/>
        </w:rPr>
        <w:lastRenderedPageBreak/>
        <w:t>摘要</w:t>
      </w:r>
    </w:p>
    <w:p w14:paraId="345CB7B0" w14:textId="2A00381A" w:rsidR="008662A5" w:rsidRPr="00622458" w:rsidRDefault="0035484A" w:rsidP="008662A5">
      <w:pPr>
        <w:overflowPunct w:val="0"/>
        <w:spacing w:after="0" w:line="360" w:lineRule="auto"/>
        <w:ind w:firstLine="720"/>
        <w:jc w:val="both"/>
        <w:rPr>
          <w:rFonts w:ascii="Times New Roman" w:eastAsia="標楷體" w:hAnsi="Times New Roman" w:cs="標楷體"/>
          <w:sz w:val="24"/>
          <w:szCs w:val="24"/>
          <w:lang w:eastAsia="zh-TW"/>
        </w:rPr>
      </w:pPr>
      <w:r>
        <w:rPr>
          <w:rFonts w:ascii="Times New Roman" w:eastAsia="標楷體" w:hAnsi="Times New Roman" w:hint="eastAsia"/>
          <w:sz w:val="24"/>
          <w:szCs w:val="24"/>
          <w:lang w:eastAsia="zh-TW"/>
        </w:rPr>
        <w:t>隨著時代進步，目前有許多的智慧家電、語音助理等皆是透過</w:t>
      </w:r>
      <w:r w:rsidR="000C5968">
        <w:rPr>
          <w:rFonts w:ascii="Times New Roman" w:eastAsia="標楷體" w:hAnsi="Times New Roman" w:hint="eastAsia"/>
          <w:sz w:val="24"/>
          <w:szCs w:val="24"/>
          <w:lang w:eastAsia="zh-TW"/>
        </w:rPr>
        <w:t>讀取人聲</w:t>
      </w:r>
      <w:r w:rsidR="00CA6948">
        <w:rPr>
          <w:rFonts w:ascii="Times New Roman" w:eastAsia="標楷體" w:hAnsi="Times New Roman" w:hint="eastAsia"/>
          <w:sz w:val="24"/>
          <w:szCs w:val="24"/>
          <w:lang w:eastAsia="zh-TW"/>
        </w:rPr>
        <w:t>指令</w:t>
      </w:r>
      <w:r w:rsidR="000C5968">
        <w:rPr>
          <w:rFonts w:ascii="Times New Roman" w:eastAsia="標楷體" w:hAnsi="Times New Roman" w:hint="eastAsia"/>
          <w:sz w:val="24"/>
          <w:szCs w:val="24"/>
          <w:lang w:eastAsia="zh-TW"/>
        </w:rPr>
        <w:t>後</w:t>
      </w:r>
      <w:r w:rsidR="00CA6948">
        <w:rPr>
          <w:rFonts w:ascii="Times New Roman" w:eastAsia="標楷體" w:hAnsi="Times New Roman" w:hint="eastAsia"/>
          <w:sz w:val="24"/>
          <w:szCs w:val="24"/>
          <w:lang w:eastAsia="zh-TW"/>
        </w:rPr>
        <w:t>進行動作或是給予反</w:t>
      </w:r>
      <w:r w:rsidR="00C746F7">
        <w:rPr>
          <w:rFonts w:ascii="Times New Roman" w:eastAsia="標楷體" w:hAnsi="Times New Roman" w:hint="eastAsia"/>
          <w:sz w:val="24"/>
          <w:szCs w:val="24"/>
          <w:lang w:eastAsia="zh-TW"/>
        </w:rPr>
        <w:t>應，</w:t>
      </w:r>
      <w:r w:rsidR="00B91DC5">
        <w:rPr>
          <w:rFonts w:ascii="Times New Roman" w:eastAsia="標楷體" w:hAnsi="Times New Roman" w:hint="eastAsia"/>
          <w:sz w:val="24"/>
          <w:szCs w:val="24"/>
          <w:lang w:eastAsia="zh-TW"/>
        </w:rPr>
        <w:t>為了達到人機互動模式就需先使機器</w:t>
      </w:r>
      <w:r w:rsidR="0021001B">
        <w:rPr>
          <w:rFonts w:ascii="Times New Roman" w:eastAsia="標楷體" w:hAnsi="Times New Roman" w:hint="eastAsia"/>
          <w:sz w:val="24"/>
          <w:szCs w:val="24"/>
          <w:lang w:eastAsia="zh-TW"/>
        </w:rPr>
        <w:t>學習</w:t>
      </w:r>
      <w:r w:rsidR="00B91DC5">
        <w:rPr>
          <w:rFonts w:ascii="Times New Roman" w:eastAsia="標楷體" w:hAnsi="Times New Roman" w:hint="eastAsia"/>
          <w:sz w:val="24"/>
          <w:szCs w:val="24"/>
          <w:lang w:eastAsia="zh-TW"/>
        </w:rPr>
        <w:t>語音</w:t>
      </w:r>
      <w:r w:rsidR="0021001B">
        <w:rPr>
          <w:rFonts w:ascii="Times New Roman" w:eastAsia="標楷體" w:hAnsi="Times New Roman" w:hint="eastAsia"/>
          <w:sz w:val="24"/>
          <w:szCs w:val="24"/>
          <w:lang w:eastAsia="zh-TW"/>
        </w:rPr>
        <w:t>中的語意單字等</w:t>
      </w:r>
      <w:r w:rsidR="00733063">
        <w:rPr>
          <w:rFonts w:ascii="Times New Roman" w:eastAsia="標楷體" w:hAnsi="Times New Roman" w:hint="eastAsia"/>
          <w:sz w:val="24"/>
          <w:szCs w:val="24"/>
          <w:lang w:eastAsia="zh-TW"/>
        </w:rPr>
        <w:t>，才能讓機器或裝置能夠辨識不同的語音訊息</w:t>
      </w:r>
      <w:r w:rsidR="008662A5" w:rsidRPr="00851963">
        <w:rPr>
          <w:rFonts w:ascii="Times New Roman" w:eastAsia="標楷體" w:hAnsi="Times New Roman" w:hint="eastAsia"/>
          <w:sz w:val="24"/>
          <w:szCs w:val="24"/>
          <w:lang w:eastAsia="zh-TW"/>
        </w:rPr>
        <w:t>。</w:t>
      </w:r>
      <w:proofErr w:type="gramStart"/>
      <w:r w:rsidR="005F0B72">
        <w:rPr>
          <w:rFonts w:ascii="Times New Roman" w:eastAsia="標楷體" w:hAnsi="Times New Roman" w:hint="eastAsia"/>
          <w:sz w:val="24"/>
          <w:szCs w:val="24"/>
          <w:lang w:eastAsia="zh-TW"/>
        </w:rPr>
        <w:t>而</w:t>
      </w:r>
      <w:r w:rsidR="005F0B72" w:rsidRPr="005F0B72">
        <w:rPr>
          <w:rFonts w:ascii="Times New Roman" w:eastAsia="標楷體" w:hAnsi="Times New Roman" w:hint="eastAsia"/>
          <w:sz w:val="24"/>
          <w:szCs w:val="24"/>
          <w:lang w:eastAsia="zh-TW"/>
        </w:rPr>
        <w:t>本組使用</w:t>
      </w:r>
      <w:proofErr w:type="gramEnd"/>
      <w:r w:rsidR="005F0B72" w:rsidRPr="005F0B72">
        <w:rPr>
          <w:rFonts w:ascii="Times New Roman" w:eastAsia="標楷體" w:hAnsi="Times New Roman" w:hint="eastAsia"/>
          <w:sz w:val="24"/>
          <w:szCs w:val="24"/>
          <w:lang w:eastAsia="zh-TW"/>
        </w:rPr>
        <w:t>工業技術研究院提供之</w:t>
      </w:r>
      <w:r w:rsidR="005F0B72" w:rsidRPr="005F0B72">
        <w:rPr>
          <w:rFonts w:ascii="Times New Roman" w:eastAsia="標楷體" w:hAnsi="Times New Roman" w:hint="eastAsia"/>
          <w:sz w:val="24"/>
          <w:szCs w:val="24"/>
          <w:lang w:eastAsia="zh-TW"/>
        </w:rPr>
        <w:t>AI</w:t>
      </w:r>
      <w:r w:rsidR="005F0B72" w:rsidRPr="005F0B72">
        <w:rPr>
          <w:rFonts w:ascii="Times New Roman" w:eastAsia="標楷體" w:hAnsi="Times New Roman" w:hint="eastAsia"/>
          <w:sz w:val="24"/>
          <w:szCs w:val="24"/>
          <w:lang w:eastAsia="zh-TW"/>
        </w:rPr>
        <w:t>語音數據資料集</w:t>
      </w:r>
      <w:r w:rsidR="005F0B72">
        <w:rPr>
          <w:rFonts w:ascii="Times New Roman" w:eastAsia="標楷體" w:hAnsi="Times New Roman" w:hint="eastAsia"/>
          <w:sz w:val="24"/>
          <w:szCs w:val="24"/>
          <w:lang w:eastAsia="zh-TW"/>
        </w:rPr>
        <w:t>進行模型訓練</w:t>
      </w:r>
      <w:r w:rsidR="0055464C">
        <w:rPr>
          <w:rFonts w:ascii="Times New Roman" w:eastAsia="標楷體" w:hAnsi="Times New Roman" w:hint="eastAsia"/>
          <w:sz w:val="24"/>
          <w:szCs w:val="24"/>
          <w:lang w:eastAsia="zh-TW"/>
        </w:rPr>
        <w:t>，使模型辨識出八類語音主題，</w:t>
      </w:r>
      <w:r w:rsidR="003C174A" w:rsidRPr="003C174A">
        <w:rPr>
          <w:rFonts w:ascii="Times New Roman" w:eastAsia="標楷體" w:hAnsi="Times New Roman" w:hint="eastAsia"/>
          <w:sz w:val="24"/>
          <w:szCs w:val="24"/>
          <w:lang w:eastAsia="zh-TW"/>
        </w:rPr>
        <w:t>讓</w:t>
      </w:r>
      <w:r w:rsidR="003C174A">
        <w:rPr>
          <w:rFonts w:ascii="Times New Roman" w:eastAsia="標楷體" w:hAnsi="Times New Roman" w:hint="eastAsia"/>
          <w:sz w:val="24"/>
          <w:szCs w:val="24"/>
          <w:lang w:eastAsia="zh-TW"/>
        </w:rPr>
        <w:t>對中片段語音</w:t>
      </w:r>
      <w:r w:rsidR="003C174A" w:rsidRPr="003C174A">
        <w:rPr>
          <w:rFonts w:ascii="Times New Roman" w:eastAsia="標楷體" w:hAnsi="Times New Roman" w:hint="eastAsia"/>
          <w:sz w:val="24"/>
          <w:szCs w:val="24"/>
          <w:lang w:eastAsia="zh-TW"/>
        </w:rPr>
        <w:t>有興趣的人們能夠加以搜尋或對其繼續深入了</w:t>
      </w:r>
      <w:r w:rsidR="003C174A">
        <w:rPr>
          <w:rFonts w:ascii="Times New Roman" w:eastAsia="標楷體" w:hAnsi="Times New Roman" w:hint="eastAsia"/>
          <w:sz w:val="24"/>
          <w:szCs w:val="24"/>
          <w:lang w:eastAsia="zh-TW"/>
        </w:rPr>
        <w:t>解</w:t>
      </w:r>
      <w:r w:rsidR="00186014">
        <w:rPr>
          <w:rFonts w:ascii="Times New Roman" w:eastAsia="標楷體" w:hAnsi="Times New Roman" w:hint="eastAsia"/>
          <w:sz w:val="24"/>
          <w:szCs w:val="24"/>
          <w:lang w:eastAsia="zh-TW"/>
        </w:rPr>
        <w:t>，</w:t>
      </w:r>
      <w:proofErr w:type="gramStart"/>
      <w:r w:rsidR="00186014">
        <w:rPr>
          <w:rFonts w:ascii="Times New Roman" w:eastAsia="標楷體" w:hAnsi="Times New Roman" w:hint="eastAsia"/>
          <w:sz w:val="24"/>
          <w:szCs w:val="24"/>
          <w:lang w:eastAsia="zh-TW"/>
        </w:rPr>
        <w:t>本組上</w:t>
      </w:r>
      <w:proofErr w:type="gramEnd"/>
      <w:r w:rsidR="00E72A26">
        <w:rPr>
          <w:rFonts w:ascii="Times New Roman" w:eastAsia="標楷體" w:hAnsi="Times New Roman" w:hint="eastAsia"/>
          <w:sz w:val="24"/>
          <w:szCs w:val="24"/>
          <w:lang w:eastAsia="zh-TW"/>
        </w:rPr>
        <w:t>傳績效</w:t>
      </w:r>
      <w:r w:rsidR="00186014">
        <w:rPr>
          <w:rFonts w:ascii="Times New Roman" w:eastAsia="標楷體" w:hAnsi="Times New Roman" w:hint="eastAsia"/>
          <w:sz w:val="24"/>
          <w:szCs w:val="24"/>
          <w:lang w:eastAsia="zh-TW"/>
        </w:rPr>
        <w:t>為</w:t>
      </w:r>
      <w:r w:rsidR="00186014">
        <w:rPr>
          <w:rFonts w:ascii="Times New Roman" w:eastAsia="標楷體" w:hAnsi="Times New Roman" w:hint="eastAsia"/>
          <w:sz w:val="24"/>
          <w:szCs w:val="24"/>
          <w:lang w:eastAsia="zh-TW"/>
        </w:rPr>
        <w:t>0</w:t>
      </w:r>
      <w:r w:rsidR="00E72A26">
        <w:rPr>
          <w:rFonts w:ascii="Times New Roman" w:eastAsia="標楷體" w:hAnsi="Times New Roman"/>
          <w:sz w:val="24"/>
          <w:szCs w:val="24"/>
          <w:lang w:eastAsia="zh-TW"/>
        </w:rPr>
        <w:t>.</w:t>
      </w:r>
      <w:r w:rsidR="00186014">
        <w:rPr>
          <w:rFonts w:ascii="Times New Roman" w:eastAsia="標楷體" w:hAnsi="Times New Roman"/>
          <w:sz w:val="24"/>
          <w:szCs w:val="24"/>
          <w:lang w:eastAsia="zh-TW"/>
        </w:rPr>
        <w:t>647</w:t>
      </w:r>
      <w:r w:rsidR="003C174A">
        <w:rPr>
          <w:rFonts w:ascii="Times New Roman" w:eastAsia="標楷體" w:hAnsi="Times New Roman" w:hint="eastAsia"/>
          <w:sz w:val="24"/>
          <w:szCs w:val="24"/>
          <w:lang w:eastAsia="zh-TW"/>
        </w:rPr>
        <w:t>。</w:t>
      </w:r>
    </w:p>
    <w:p w14:paraId="63FFAA82" w14:textId="3CD62B0F" w:rsidR="008662A5" w:rsidRPr="00C222D7" w:rsidRDefault="00B93F56" w:rsidP="008662A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  <w:r w:rsidRPr="00C222D7">
        <w:rPr>
          <w:rFonts w:ascii="標楷體" w:eastAsia="標楷體" w:hAnsi="標楷體" w:cs="標楷體" w:hint="eastAsia"/>
          <w:sz w:val="24"/>
          <w:szCs w:val="24"/>
          <w:lang w:eastAsia="zh-TW"/>
        </w:rPr>
        <w:t>在台灣腦瘤發生率約為</w:t>
      </w:r>
      <w:r w:rsidR="00C222D7" w:rsidRPr="00C222D7">
        <w:rPr>
          <w:rStyle w:val="normaltextrun"/>
          <w:rFonts w:ascii="標楷體" w:eastAsia="標楷體" w:hAnsi="標楷體" w:hint="eastAsia"/>
          <w:color w:val="000000"/>
          <w:sz w:val="24"/>
          <w:szCs w:val="24"/>
          <w:shd w:val="clear" w:color="auto" w:fill="FFFFFF"/>
          <w:lang w:eastAsia="zh-TW"/>
        </w:rPr>
        <w:t>每十萬人中約有</w:t>
      </w:r>
      <w:r w:rsidR="00C222D7" w:rsidRPr="00C222D7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zh-TW"/>
        </w:rPr>
        <w:t>4.2</w:t>
      </w:r>
      <w:r w:rsidR="00C222D7" w:rsidRPr="00C222D7">
        <w:rPr>
          <w:rStyle w:val="normaltextrun"/>
          <w:rFonts w:ascii="標楷體" w:eastAsia="標楷體" w:hAnsi="標楷體" w:hint="eastAsia"/>
          <w:color w:val="000000"/>
          <w:sz w:val="24"/>
          <w:szCs w:val="24"/>
          <w:shd w:val="clear" w:color="auto" w:fill="FFFFFF"/>
          <w:lang w:eastAsia="zh-TW"/>
        </w:rPr>
        <w:t>至</w:t>
      </w:r>
      <w:r w:rsidR="00C222D7" w:rsidRPr="00C222D7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  <w:lang w:eastAsia="zh-TW"/>
        </w:rPr>
        <w:t>5.4</w:t>
      </w:r>
      <w:r w:rsidR="00C222D7" w:rsidRPr="00C222D7">
        <w:rPr>
          <w:rStyle w:val="normaltextrun"/>
          <w:rFonts w:ascii="標楷體" w:eastAsia="標楷體" w:hAnsi="標楷體" w:hint="eastAsia"/>
          <w:color w:val="000000"/>
          <w:sz w:val="24"/>
          <w:szCs w:val="24"/>
          <w:shd w:val="clear" w:color="auto" w:fill="FFFFFF"/>
          <w:lang w:eastAsia="zh-TW"/>
        </w:rPr>
        <w:t>個人</w:t>
      </w:r>
      <w:r w:rsidR="005E4773">
        <w:rPr>
          <w:rStyle w:val="normaltextrun"/>
          <w:rFonts w:ascii="標楷體" w:eastAsia="標楷體" w:hAnsi="標楷體" w:hint="eastAsia"/>
          <w:color w:val="000000"/>
          <w:sz w:val="24"/>
          <w:szCs w:val="24"/>
          <w:shd w:val="clear" w:color="auto" w:fill="FFFFFF"/>
          <w:lang w:eastAsia="zh-TW"/>
        </w:rPr>
        <w:t>，而腦瘤可透過手術治療、放射線治療或是化學治療方式來移除腫瘤</w:t>
      </w:r>
      <w:r w:rsidR="008662A5" w:rsidRPr="00C222D7">
        <w:rPr>
          <w:rFonts w:ascii="標楷體" w:eastAsia="標楷體" w:hAnsi="標楷體" w:cs="標楷體"/>
          <w:sz w:val="24"/>
          <w:szCs w:val="24"/>
          <w:lang w:eastAsia="zh-TW"/>
        </w:rPr>
        <w:t>。</w:t>
      </w:r>
      <w:r w:rsidR="006F7FB3">
        <w:rPr>
          <w:rFonts w:ascii="標楷體" w:eastAsia="標楷體" w:hAnsi="標楷體" w:cs="標楷體" w:hint="eastAsia"/>
          <w:sz w:val="24"/>
          <w:szCs w:val="24"/>
          <w:lang w:eastAsia="zh-TW"/>
        </w:rPr>
        <w:t>使用放射線治療前須先精確訂位出腫瘤之大小、形狀</w:t>
      </w:r>
      <w:r w:rsidR="00377C58">
        <w:rPr>
          <w:rFonts w:ascii="標楷體" w:eastAsia="標楷體" w:hAnsi="標楷體" w:cs="標楷體" w:hint="eastAsia"/>
          <w:sz w:val="24"/>
          <w:szCs w:val="24"/>
          <w:lang w:eastAsia="zh-TW"/>
        </w:rPr>
        <w:t>與位置，而使用人工判斷往往必須花費一天的時間，</w:t>
      </w:r>
      <w:proofErr w:type="gramStart"/>
      <w:r w:rsidR="00377C58">
        <w:rPr>
          <w:rFonts w:ascii="標楷體" w:eastAsia="標楷體" w:hAnsi="標楷體" w:cs="標楷體" w:hint="eastAsia"/>
          <w:sz w:val="24"/>
          <w:szCs w:val="24"/>
          <w:lang w:eastAsia="zh-TW"/>
        </w:rPr>
        <w:t>因此</w:t>
      </w:r>
      <w:r w:rsidR="005103BA" w:rsidRPr="005103BA">
        <w:rPr>
          <w:rFonts w:ascii="標楷體" w:eastAsia="標楷體" w:hAnsi="標楷體" w:cs="標楷體" w:hint="eastAsia"/>
          <w:sz w:val="24"/>
          <w:szCs w:val="24"/>
          <w:lang w:eastAsia="zh-TW"/>
        </w:rPr>
        <w:t>本組使用</w:t>
      </w:r>
      <w:proofErr w:type="gramEnd"/>
      <w:r w:rsidR="005103BA" w:rsidRPr="005103BA">
        <w:rPr>
          <w:rFonts w:ascii="標楷體" w:eastAsia="標楷體" w:hAnsi="標楷體" w:cs="標楷體" w:hint="eastAsia"/>
          <w:sz w:val="24"/>
          <w:szCs w:val="24"/>
          <w:lang w:eastAsia="zh-TW"/>
        </w:rPr>
        <w:t>台大</w:t>
      </w:r>
      <w:proofErr w:type="gramStart"/>
      <w:r w:rsidR="005103BA" w:rsidRPr="005103BA">
        <w:rPr>
          <w:rFonts w:ascii="標楷體" w:eastAsia="標楷體" w:hAnsi="標楷體" w:cs="標楷體" w:hint="eastAsia"/>
          <w:sz w:val="24"/>
          <w:szCs w:val="24"/>
          <w:lang w:eastAsia="zh-TW"/>
        </w:rPr>
        <w:t>醫</w:t>
      </w:r>
      <w:proofErr w:type="gramEnd"/>
      <w:r w:rsidR="005103BA" w:rsidRPr="005103BA">
        <w:rPr>
          <w:rFonts w:ascii="標楷體" w:eastAsia="標楷體" w:hAnsi="標楷體" w:cs="標楷體" w:hint="eastAsia"/>
          <w:sz w:val="24"/>
          <w:szCs w:val="24"/>
          <w:lang w:eastAsia="zh-TW"/>
        </w:rPr>
        <w:t>神-精</w:t>
      </w:r>
      <w:proofErr w:type="gramStart"/>
      <w:r w:rsidR="005103BA" w:rsidRPr="005103BA">
        <w:rPr>
          <w:rFonts w:ascii="標楷體" w:eastAsia="標楷體" w:hAnsi="標楷體" w:cs="標楷體" w:hint="eastAsia"/>
          <w:sz w:val="24"/>
          <w:szCs w:val="24"/>
          <w:lang w:eastAsia="zh-TW"/>
        </w:rPr>
        <w:t>準</w:t>
      </w:r>
      <w:proofErr w:type="gramEnd"/>
      <w:r w:rsidR="005103BA" w:rsidRPr="005103BA">
        <w:rPr>
          <w:rFonts w:ascii="標楷體" w:eastAsia="標楷體" w:hAnsi="標楷體" w:cs="標楷體" w:hint="eastAsia"/>
          <w:sz w:val="24"/>
          <w:szCs w:val="24"/>
          <w:lang w:eastAsia="zh-TW"/>
        </w:rPr>
        <w:t>醫療人工智慧輔助決策系統提供之資料，透過建立模型及學習腫瘤之特徵</w:t>
      </w:r>
      <w:r w:rsidR="002B17E5">
        <w:rPr>
          <w:rStyle w:val="normaltextrun"/>
          <w:rFonts w:ascii="標楷體" w:eastAsia="標楷體" w:hAnsi="標楷體" w:hint="eastAsia"/>
          <w:color w:val="000000"/>
          <w:bdr w:val="none" w:sz="0" w:space="0" w:color="auto" w:frame="1"/>
          <w:lang w:eastAsia="zh-TW"/>
        </w:rPr>
        <w:t>勾勒出其輪廓</w:t>
      </w:r>
      <w:r w:rsidR="005103BA">
        <w:rPr>
          <w:rFonts w:ascii="標楷體" w:eastAsia="標楷體" w:hAnsi="標楷體" w:cs="標楷體" w:hint="eastAsia"/>
          <w:sz w:val="24"/>
          <w:szCs w:val="24"/>
          <w:lang w:eastAsia="zh-TW"/>
        </w:rPr>
        <w:t>，輔助醫生進行判斷與手術</w:t>
      </w:r>
      <w:r w:rsidR="002B17E5">
        <w:rPr>
          <w:rFonts w:ascii="標楷體" w:eastAsia="標楷體" w:hAnsi="標楷體" w:cs="標楷體" w:hint="eastAsia"/>
          <w:sz w:val="24"/>
          <w:szCs w:val="24"/>
          <w:lang w:eastAsia="zh-TW"/>
        </w:rPr>
        <w:t>，以減少流程時間並提高效率。</w:t>
      </w:r>
    </w:p>
    <w:p w14:paraId="3A3FB3D9" w14:textId="2E58CBAB" w:rsidR="00F9408D" w:rsidRDefault="008662A5" w:rsidP="00F9408D">
      <w:pPr>
        <w:overflowPunct w:val="0"/>
        <w:spacing w:after="0" w:line="360" w:lineRule="auto"/>
        <w:jc w:val="both"/>
        <w:rPr>
          <w:rFonts w:ascii="Times New Roman" w:eastAsia="標楷體" w:hAnsi="Times New Roman"/>
          <w:sz w:val="24"/>
          <w:szCs w:val="24"/>
          <w:lang w:eastAsia="zh-TW"/>
        </w:rPr>
      </w:pPr>
      <w:r w:rsidRPr="00622458">
        <w:rPr>
          <w:rFonts w:ascii="Times New Roman" w:eastAsia="標楷體" w:hAnsi="Times New Roman"/>
          <w:sz w:val="24"/>
          <w:szCs w:val="24"/>
          <w:lang w:eastAsia="zh-TW"/>
        </w:rPr>
        <w:t>關鍵字：機器學習、</w:t>
      </w:r>
      <w:r w:rsidR="0040477F">
        <w:rPr>
          <w:rFonts w:ascii="Times New Roman" w:eastAsia="標楷體" w:hAnsi="Times New Roman" w:hint="eastAsia"/>
          <w:sz w:val="24"/>
          <w:szCs w:val="24"/>
          <w:lang w:eastAsia="zh-TW"/>
        </w:rPr>
        <w:t>語音辨識、醫學影像分割、前</w:t>
      </w:r>
      <w:proofErr w:type="gramStart"/>
      <w:r w:rsidR="0040477F">
        <w:rPr>
          <w:rFonts w:ascii="Times New Roman" w:eastAsia="標楷體" w:hAnsi="Times New Roman" w:hint="eastAsia"/>
          <w:sz w:val="24"/>
          <w:szCs w:val="24"/>
          <w:lang w:eastAsia="zh-TW"/>
        </w:rPr>
        <w:t>饋</w:t>
      </w:r>
      <w:proofErr w:type="gramEnd"/>
      <w:r w:rsidR="00F9408D">
        <w:rPr>
          <w:rFonts w:ascii="Times New Roman" w:eastAsia="標楷體" w:hAnsi="Times New Roman" w:hint="eastAsia"/>
          <w:sz w:val="24"/>
          <w:szCs w:val="24"/>
          <w:lang w:eastAsia="zh-TW"/>
        </w:rPr>
        <w:t>式神經網路</w:t>
      </w:r>
    </w:p>
    <w:p w14:paraId="61DABD19" w14:textId="7117D47D" w:rsidR="008662A5" w:rsidRPr="00622458" w:rsidRDefault="008662A5" w:rsidP="00F9408D">
      <w:pPr>
        <w:overflowPunct w:val="0"/>
        <w:spacing w:after="0" w:line="360" w:lineRule="auto"/>
        <w:jc w:val="both"/>
        <w:rPr>
          <w:rFonts w:ascii="Times New Roman" w:eastAsia="標楷體" w:hAnsi="Times New Roman"/>
          <w:lang w:eastAsia="zh-TW"/>
        </w:rPr>
      </w:pPr>
      <w:r w:rsidRPr="00622458">
        <w:rPr>
          <w:rFonts w:ascii="Times New Roman" w:eastAsia="標楷體" w:hAnsi="Times New Roman"/>
          <w:lang w:eastAsia="zh-TW"/>
        </w:rPr>
        <w:br w:type="page"/>
      </w:r>
    </w:p>
    <w:p w14:paraId="1F954FB6" w14:textId="77777777" w:rsidR="008662A5" w:rsidRPr="00526DF3" w:rsidRDefault="008662A5" w:rsidP="008662A5">
      <w:pPr>
        <w:pStyle w:val="a7"/>
        <w:numPr>
          <w:ilvl w:val="0"/>
          <w:numId w:val="1"/>
        </w:numPr>
        <w:overflowPunct w:val="0"/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lastRenderedPageBreak/>
        <w:t>緒論</w:t>
      </w:r>
    </w:p>
    <w:p w14:paraId="3E1FB49C" w14:textId="77777777" w:rsidR="008662A5" w:rsidRPr="00526DF3" w:rsidRDefault="008662A5" w:rsidP="008662A5">
      <w:pPr>
        <w:pStyle w:val="a7"/>
        <w:overflowPunct w:val="0"/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1</w:t>
      </w:r>
      <w:r w:rsidRPr="00526DF3">
        <w:rPr>
          <w:rFonts w:ascii="Times New Roman" w:eastAsia="標楷體" w:hAnsi="Times New Roman"/>
          <w:szCs w:val="24"/>
        </w:rPr>
        <w:t>.1</w:t>
      </w:r>
      <w:r w:rsidRPr="00526DF3">
        <w:rPr>
          <w:rFonts w:ascii="Times New Roman" w:eastAsia="標楷體" w:hAnsi="Times New Roman" w:hint="eastAsia"/>
          <w:szCs w:val="24"/>
        </w:rPr>
        <w:t>動機</w:t>
      </w:r>
    </w:p>
    <w:p w14:paraId="6160A70D" w14:textId="1A0D6A7D" w:rsidR="008662A5" w:rsidRPr="00526DF3" w:rsidRDefault="008662A5" w:rsidP="008662A5">
      <w:pPr>
        <w:pStyle w:val="a7"/>
        <w:overflowPunct w:val="0"/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ab/>
        <w:t xml:space="preserve">1.1.1 </w:t>
      </w:r>
      <w:r w:rsidRPr="00526DF3">
        <w:rPr>
          <w:rFonts w:ascii="Times New Roman" w:eastAsia="標楷體" w:hAnsi="Times New Roman"/>
          <w:szCs w:val="24"/>
        </w:rPr>
        <w:t>語音資料辨識分析資料集</w:t>
      </w:r>
    </w:p>
    <w:p w14:paraId="19B573B5" w14:textId="3B82E8BC" w:rsidR="00233DC1" w:rsidRPr="00526DF3" w:rsidRDefault="3EFED8E5" w:rsidP="00C67934">
      <w:pPr>
        <w:pStyle w:val="a7"/>
        <w:overflowPunct w:val="0"/>
        <w:ind w:leftChars="322" w:left="708" w:firstLine="480"/>
        <w:jc w:val="both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>人類透過語言</w:t>
      </w:r>
      <w:r w:rsidR="00222B7C" w:rsidRPr="00526DF3">
        <w:rPr>
          <w:rFonts w:ascii="Times New Roman" w:eastAsia="標楷體" w:hAnsi="Times New Roman" w:hint="eastAsia"/>
          <w:szCs w:val="24"/>
        </w:rPr>
        <w:t>溝通彼此，</w:t>
      </w:r>
      <w:r w:rsidR="001A1E1E" w:rsidRPr="00526DF3">
        <w:rPr>
          <w:rFonts w:ascii="Times New Roman" w:eastAsia="標楷體" w:hAnsi="Times New Roman" w:hint="eastAsia"/>
          <w:szCs w:val="24"/>
        </w:rPr>
        <w:t>也是最自然的表達方式，</w:t>
      </w:r>
      <w:r w:rsidR="00093AAA" w:rsidRPr="00526DF3">
        <w:rPr>
          <w:rFonts w:ascii="Times New Roman" w:eastAsia="標楷體" w:hAnsi="Times New Roman" w:hint="eastAsia"/>
          <w:szCs w:val="24"/>
        </w:rPr>
        <w:t>對於操作</w:t>
      </w:r>
      <w:r w:rsidR="00DA655F" w:rsidRPr="00526DF3">
        <w:rPr>
          <w:rFonts w:ascii="Times New Roman" w:eastAsia="標楷體" w:hAnsi="Times New Roman" w:hint="eastAsia"/>
          <w:szCs w:val="24"/>
        </w:rPr>
        <w:t>機器</w:t>
      </w:r>
      <w:r w:rsidR="00093AAA" w:rsidRPr="00526DF3">
        <w:rPr>
          <w:rFonts w:ascii="Times New Roman" w:eastAsia="標楷體" w:hAnsi="Times New Roman" w:hint="eastAsia"/>
          <w:szCs w:val="24"/>
        </w:rPr>
        <w:t>而言</w:t>
      </w:r>
      <w:r w:rsidR="00233DC1" w:rsidRPr="00526DF3">
        <w:rPr>
          <w:rFonts w:ascii="Times New Roman" w:eastAsia="標楷體" w:hAnsi="Times New Roman" w:hint="eastAsia"/>
          <w:szCs w:val="24"/>
        </w:rPr>
        <w:t>，</w:t>
      </w:r>
      <w:r w:rsidR="006B21F9" w:rsidRPr="00526DF3">
        <w:rPr>
          <w:rFonts w:ascii="Times New Roman" w:eastAsia="標楷體" w:hAnsi="Times New Roman" w:hint="eastAsia"/>
          <w:szCs w:val="24"/>
        </w:rPr>
        <w:t>仍須輸入指令，方能使機器運作，但若是想要說一句話就讓機器運作，就得進行語音辨識</w:t>
      </w:r>
      <w:r w:rsidR="00B73F9D" w:rsidRPr="00526DF3">
        <w:rPr>
          <w:rFonts w:ascii="Times New Roman" w:eastAsia="標楷體" w:hAnsi="Times New Roman" w:hint="eastAsia"/>
          <w:szCs w:val="24"/>
        </w:rPr>
        <w:t>讓機器學習</w:t>
      </w:r>
      <w:r w:rsidR="00C7248D" w:rsidRPr="00526DF3">
        <w:rPr>
          <w:rFonts w:ascii="Times New Roman" w:eastAsia="標楷體" w:hAnsi="Times New Roman" w:hint="eastAsia"/>
          <w:szCs w:val="24"/>
        </w:rPr>
        <w:t>其中的語意、單</w:t>
      </w:r>
      <w:r w:rsidR="001306A0" w:rsidRPr="00526DF3">
        <w:rPr>
          <w:rFonts w:ascii="Times New Roman" w:eastAsia="標楷體" w:hAnsi="Times New Roman" w:hint="eastAsia"/>
          <w:szCs w:val="24"/>
        </w:rPr>
        <w:t>字</w:t>
      </w:r>
      <w:r w:rsidR="00E460C8" w:rsidRPr="00526DF3">
        <w:rPr>
          <w:rFonts w:ascii="Times New Roman" w:eastAsia="標楷體" w:hAnsi="Times New Roman" w:hint="eastAsia"/>
          <w:szCs w:val="24"/>
        </w:rPr>
        <w:t>，讓機器</w:t>
      </w:r>
      <w:r w:rsidR="0069512D" w:rsidRPr="00526DF3">
        <w:rPr>
          <w:rFonts w:ascii="Times New Roman" w:eastAsia="標楷體" w:hAnsi="Times New Roman" w:hint="eastAsia"/>
          <w:szCs w:val="24"/>
        </w:rPr>
        <w:t>與</w:t>
      </w:r>
      <w:r w:rsidR="0068191A" w:rsidRPr="00526DF3">
        <w:rPr>
          <w:rFonts w:ascii="Times New Roman" w:eastAsia="標楷體" w:hAnsi="Times New Roman" w:hint="eastAsia"/>
          <w:szCs w:val="24"/>
        </w:rPr>
        <w:t>智慧裝置</w:t>
      </w:r>
      <w:r w:rsidR="00E460C8" w:rsidRPr="00526DF3">
        <w:rPr>
          <w:rFonts w:ascii="Times New Roman" w:eastAsia="標楷體" w:hAnsi="Times New Roman" w:hint="eastAsia"/>
          <w:szCs w:val="24"/>
        </w:rPr>
        <w:t>理解人類語音中所表達的訊息</w:t>
      </w:r>
      <w:r w:rsidR="006615BA" w:rsidRPr="00526DF3">
        <w:rPr>
          <w:rFonts w:ascii="Times New Roman" w:eastAsia="標楷體" w:hAnsi="Times New Roman" w:hint="eastAsia"/>
          <w:szCs w:val="24"/>
        </w:rPr>
        <w:t>以達到人機互動之模式</w:t>
      </w:r>
      <w:r w:rsidR="00155B1B" w:rsidRPr="00526DF3">
        <w:rPr>
          <w:rFonts w:ascii="Times New Roman" w:eastAsia="標楷體" w:hAnsi="Times New Roman" w:hint="eastAsia"/>
          <w:szCs w:val="24"/>
        </w:rPr>
        <w:t>。</w:t>
      </w:r>
      <w:r w:rsidR="008169C4" w:rsidRPr="00526DF3">
        <w:rPr>
          <w:rFonts w:ascii="Times New Roman" w:eastAsia="標楷體" w:hAnsi="Times New Roman" w:hint="eastAsia"/>
          <w:szCs w:val="24"/>
        </w:rPr>
        <w:t>基於產業對語音辨識之需求，</w:t>
      </w:r>
      <w:r w:rsidR="00AA55E4" w:rsidRPr="00526DF3">
        <w:rPr>
          <w:rFonts w:ascii="Times New Roman" w:eastAsia="標楷體" w:hAnsi="Times New Roman" w:hint="eastAsia"/>
          <w:szCs w:val="24"/>
        </w:rPr>
        <w:t>雲端語音辨識雲端服務可</w:t>
      </w:r>
      <w:r w:rsidR="005F1201" w:rsidRPr="00526DF3">
        <w:rPr>
          <w:rFonts w:ascii="Times New Roman" w:eastAsia="標楷體" w:hAnsi="Times New Roman" w:hint="eastAsia"/>
          <w:szCs w:val="24"/>
        </w:rPr>
        <w:t>提供客製化之模型，增加了智慧控制等創新應用</w:t>
      </w:r>
      <w:r w:rsidR="009F07F9" w:rsidRPr="00526DF3">
        <w:rPr>
          <w:rFonts w:ascii="Times New Roman" w:eastAsia="標楷體" w:hAnsi="Times New Roman" w:hint="eastAsia"/>
          <w:szCs w:val="24"/>
        </w:rPr>
        <w:t>，讓生活更加方便</w:t>
      </w:r>
      <w:r w:rsidR="00EA5534" w:rsidRPr="00526DF3">
        <w:rPr>
          <w:rFonts w:ascii="Times New Roman" w:eastAsia="標楷體" w:hAnsi="Times New Roman" w:hint="eastAsia"/>
          <w:szCs w:val="24"/>
        </w:rPr>
        <w:t>。</w:t>
      </w:r>
      <w:r w:rsidR="00AC3F13" w:rsidRPr="00526DF3">
        <w:rPr>
          <w:rFonts w:ascii="Times New Roman" w:eastAsia="標楷體" w:hAnsi="Times New Roman" w:hint="eastAsia"/>
          <w:szCs w:val="24"/>
        </w:rPr>
        <w:t>有時聽著電台時總會聽到某些片段，可能是故</w:t>
      </w:r>
      <w:r w:rsidR="00500B45" w:rsidRPr="00526DF3">
        <w:rPr>
          <w:rFonts w:ascii="Times New Roman" w:eastAsia="標楷體" w:hAnsi="Times New Roman" w:hint="eastAsia"/>
          <w:szCs w:val="24"/>
        </w:rPr>
        <w:t>事、</w:t>
      </w:r>
      <w:r w:rsidR="00AC3F13" w:rsidRPr="00526DF3">
        <w:rPr>
          <w:rFonts w:ascii="Times New Roman" w:eastAsia="標楷體" w:hAnsi="Times New Roman" w:hint="eastAsia"/>
          <w:szCs w:val="24"/>
        </w:rPr>
        <w:t>新聞</w:t>
      </w:r>
      <w:r w:rsidR="00500B45" w:rsidRPr="00526DF3">
        <w:rPr>
          <w:rFonts w:ascii="Times New Roman" w:eastAsia="標楷體" w:hAnsi="Times New Roman" w:hint="eastAsia"/>
          <w:szCs w:val="24"/>
        </w:rPr>
        <w:t>時事</w:t>
      </w:r>
      <w:r w:rsidR="002868CD" w:rsidRPr="00526DF3">
        <w:rPr>
          <w:rFonts w:ascii="Times New Roman" w:eastAsia="標楷體" w:hAnsi="Times New Roman" w:hint="eastAsia"/>
          <w:szCs w:val="24"/>
        </w:rPr>
        <w:t>與即時路況報導等</w:t>
      </w:r>
      <w:r w:rsidR="00CB3A12" w:rsidRPr="00526DF3">
        <w:rPr>
          <w:rFonts w:ascii="Times New Roman" w:eastAsia="標楷體" w:hAnsi="Times New Roman" w:hint="eastAsia"/>
          <w:szCs w:val="24"/>
        </w:rPr>
        <w:t>，但不是所有內容是大家都熟悉的，因此若是能藉由手機等裝置及時</w:t>
      </w:r>
      <w:r w:rsidR="00D50C35" w:rsidRPr="00526DF3">
        <w:rPr>
          <w:rFonts w:ascii="Times New Roman" w:eastAsia="標楷體" w:hAnsi="Times New Roman" w:hint="eastAsia"/>
          <w:szCs w:val="24"/>
        </w:rPr>
        <w:t>收錄並進行語音辨識，就能得出</w:t>
      </w:r>
      <w:r w:rsidR="00BF6DED" w:rsidRPr="00526DF3">
        <w:rPr>
          <w:rFonts w:ascii="Times New Roman" w:eastAsia="標楷體" w:hAnsi="Times New Roman" w:hint="eastAsia"/>
          <w:szCs w:val="24"/>
        </w:rPr>
        <w:t>語音之主題</w:t>
      </w:r>
      <w:r w:rsidR="006036C9" w:rsidRPr="00526DF3">
        <w:rPr>
          <w:rFonts w:ascii="Times New Roman" w:eastAsia="標楷體" w:hAnsi="Times New Roman" w:hint="eastAsia"/>
          <w:szCs w:val="24"/>
        </w:rPr>
        <w:t>，讓有興趣的人們能夠</w:t>
      </w:r>
      <w:r w:rsidR="00DC765E" w:rsidRPr="00526DF3">
        <w:rPr>
          <w:rFonts w:ascii="Times New Roman" w:eastAsia="標楷體" w:hAnsi="Times New Roman" w:hint="eastAsia"/>
          <w:szCs w:val="24"/>
        </w:rPr>
        <w:t>加以搜尋或對其繼續深入了解。</w:t>
      </w:r>
    </w:p>
    <w:p w14:paraId="0DCFE045" w14:textId="447C4562" w:rsidR="008662A5" w:rsidRPr="00526DF3" w:rsidRDefault="008662A5" w:rsidP="008662A5">
      <w:pPr>
        <w:pStyle w:val="a7"/>
        <w:overflowPunct w:val="0"/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ab/>
        <w:t>1.1.2 Brain Tumor Segmentation</w:t>
      </w:r>
    </w:p>
    <w:p w14:paraId="7ADB6345" w14:textId="27010FE4" w:rsidR="008662A5" w:rsidRPr="00526DF3" w:rsidRDefault="009F2ECF" w:rsidP="00A636AA">
      <w:pPr>
        <w:overflowPunct w:val="0"/>
        <w:ind w:left="709" w:firstLine="450"/>
        <w:jc w:val="both"/>
        <w:rPr>
          <w:rFonts w:ascii="Times New Roman" w:eastAsia="標楷體" w:hAnsi="Times New Roman"/>
          <w:sz w:val="24"/>
          <w:szCs w:val="24"/>
          <w:lang w:eastAsia="zh-TW"/>
        </w:rPr>
      </w:pPr>
      <w:r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美國</w:t>
      </w:r>
      <w:r w:rsidR="00895AEB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每年約</w:t>
      </w:r>
      <w:r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有</w:t>
      </w:r>
      <w:r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1</w:t>
      </w:r>
      <w:r w:rsidR="00895AEB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7</w:t>
      </w:r>
      <w:r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000</w:t>
      </w:r>
      <w:r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為腦瘤患者</w:t>
      </w:r>
      <w:r w:rsidR="00895AEB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發現原發性腦瘤</w:t>
      </w:r>
      <w:r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，</w:t>
      </w:r>
      <w:r w:rsidR="004146EE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而在台灣腦瘤個案數一年約為</w:t>
      </w:r>
      <w:r w:rsidR="004146EE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1800</w:t>
      </w:r>
      <w:r w:rsidR="004146EE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至</w:t>
      </w:r>
      <w:r w:rsidR="004146EE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2000</w:t>
      </w:r>
      <w:r w:rsidR="004146EE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例</w:t>
      </w:r>
      <w:r w:rsidR="007F1307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，發生率大概是每十萬人中約有</w:t>
      </w:r>
      <w:r w:rsidR="007F1307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4.2</w:t>
      </w:r>
      <w:r w:rsidR="007F1307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至</w:t>
      </w:r>
      <w:r w:rsidR="007F1307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5.4</w:t>
      </w:r>
      <w:r w:rsidR="007F1307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個人會被發現有腦瘤</w:t>
      </w:r>
      <w:r w:rsidR="007F1307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(</w:t>
      </w:r>
      <w:r w:rsidR="001B6EF6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陳敏雄，無日期</w:t>
      </w:r>
      <w:r w:rsidR="001B6EF6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)</w:t>
      </w:r>
      <w:r w:rsidR="008662A5" w:rsidRPr="00526DF3">
        <w:rPr>
          <w:rFonts w:ascii="Times New Roman" w:eastAsia="標楷體" w:hAnsi="Times New Roman" w:cs="標楷體" w:hint="eastAsia"/>
          <w:sz w:val="24"/>
          <w:szCs w:val="24"/>
          <w:lang w:eastAsia="zh-TW"/>
        </w:rPr>
        <w:t>。</w:t>
      </w:r>
      <w:r w:rsidR="002E2DC9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腦瘤可透過手術治療、放射線治療及化學治療，目前主要以手術進行腦瘤治療，將顱骨切開並移除腦瘤，醫生會盡可能移除全部腫瘤，但仍有一些腫瘤是無法完全移除。立體定位放射線手術則是做多次放射線治療，精確定位出腫瘤位置，且治療僅需一次療程，因機器精密度高，併發症發生率也降低，而手術前須評估腫瘤的形狀、大小、位置，對於複雜的並列往往需要一天的時間，若是訓練</w:t>
      </w:r>
      <w:r w:rsidR="002E2DC9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A</w:t>
      </w:r>
      <w:r w:rsidR="002E2DC9" w:rsidRPr="00526DF3">
        <w:rPr>
          <w:rFonts w:ascii="Times New Roman" w:eastAsia="標楷體" w:hAnsi="Times New Roman"/>
          <w:sz w:val="24"/>
          <w:szCs w:val="24"/>
          <w:lang w:eastAsia="zh-TW"/>
        </w:rPr>
        <w:t>I</w:t>
      </w:r>
      <w:r w:rsidR="002E2DC9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識別腫瘤的位置並勾勒出其輪廓，將可</w:t>
      </w:r>
      <w:r w:rsidR="00B53106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節</w:t>
      </w:r>
      <w:r w:rsidR="002E2DC9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省時間</w:t>
      </w:r>
      <w:r w:rsidR="3800FCD9" w:rsidRPr="00526DF3">
        <w:rPr>
          <w:rFonts w:ascii="Times New Roman" w:eastAsia="標楷體" w:hAnsi="Times New Roman"/>
          <w:sz w:val="24"/>
          <w:szCs w:val="24"/>
          <w:lang w:eastAsia="zh-TW"/>
        </w:rPr>
        <w:t>並</w:t>
      </w:r>
      <w:r w:rsidR="002E2DC9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增加流程效率。</w:t>
      </w:r>
    </w:p>
    <w:p w14:paraId="4D7C54B6" w14:textId="77777777" w:rsidR="008662A5" w:rsidRPr="00526DF3" w:rsidRDefault="008662A5" w:rsidP="008662A5">
      <w:pPr>
        <w:pStyle w:val="a7"/>
        <w:overflowPunct w:val="0"/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1</w:t>
      </w:r>
      <w:r w:rsidRPr="00526DF3">
        <w:rPr>
          <w:rFonts w:ascii="Times New Roman" w:eastAsia="標楷體" w:hAnsi="Times New Roman"/>
          <w:szCs w:val="24"/>
        </w:rPr>
        <w:t>.2</w:t>
      </w:r>
      <w:r w:rsidRPr="00526DF3">
        <w:rPr>
          <w:rFonts w:ascii="Times New Roman" w:eastAsia="標楷體" w:hAnsi="Times New Roman" w:hint="eastAsia"/>
          <w:szCs w:val="24"/>
        </w:rPr>
        <w:t>目的</w:t>
      </w:r>
    </w:p>
    <w:p w14:paraId="35CAB3B1" w14:textId="15445D46" w:rsidR="008662A5" w:rsidRPr="00526DF3" w:rsidRDefault="008662A5" w:rsidP="00A636AA">
      <w:pPr>
        <w:pStyle w:val="a7"/>
        <w:overflowPunct w:val="0"/>
        <w:ind w:leftChars="0" w:left="284" w:firstLine="48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 xml:space="preserve">1.2.1 </w:t>
      </w:r>
      <w:r w:rsidRPr="00526DF3">
        <w:rPr>
          <w:rFonts w:ascii="Times New Roman" w:eastAsia="標楷體" w:hAnsi="Times New Roman"/>
          <w:szCs w:val="24"/>
        </w:rPr>
        <w:t>語音資料辨識分析資料集</w:t>
      </w:r>
    </w:p>
    <w:p w14:paraId="3C5C6485" w14:textId="1AE2BA35" w:rsidR="008662A5" w:rsidRPr="00526DF3" w:rsidRDefault="2A478C17" w:rsidP="007365EB">
      <w:pPr>
        <w:pStyle w:val="a7"/>
        <w:ind w:leftChars="0" w:left="720" w:firstLine="720"/>
        <w:jc w:val="both"/>
        <w:rPr>
          <w:rFonts w:ascii="Times New Roman" w:eastAsia="標楷體" w:hAnsi="Times New Roman"/>
          <w:szCs w:val="24"/>
        </w:rPr>
      </w:pPr>
      <w:proofErr w:type="gramStart"/>
      <w:r w:rsidRPr="00526DF3">
        <w:rPr>
          <w:rFonts w:ascii="Times New Roman" w:eastAsia="標楷體" w:hAnsi="Times New Roman"/>
          <w:szCs w:val="24"/>
        </w:rPr>
        <w:t>本組</w:t>
      </w:r>
      <w:r w:rsidR="00113A42" w:rsidRPr="00526DF3">
        <w:rPr>
          <w:rFonts w:ascii="Times New Roman" w:eastAsia="標楷體" w:hAnsi="Times New Roman" w:hint="eastAsia"/>
          <w:szCs w:val="24"/>
        </w:rPr>
        <w:t>使用</w:t>
      </w:r>
      <w:proofErr w:type="gramEnd"/>
      <w:r w:rsidR="00113A42" w:rsidRPr="00526DF3">
        <w:rPr>
          <w:rFonts w:ascii="Times New Roman" w:eastAsia="標楷體" w:hAnsi="Times New Roman" w:hint="eastAsia"/>
          <w:szCs w:val="24"/>
        </w:rPr>
        <w:t>工業技術研究院提供之</w:t>
      </w:r>
      <w:r w:rsidR="00113A42" w:rsidRPr="00526DF3">
        <w:rPr>
          <w:rFonts w:ascii="Times New Roman" w:eastAsia="標楷體" w:hAnsi="Times New Roman" w:hint="eastAsia"/>
          <w:szCs w:val="24"/>
        </w:rPr>
        <w:t>AI</w:t>
      </w:r>
      <w:r w:rsidR="00113A42" w:rsidRPr="00526DF3">
        <w:rPr>
          <w:rFonts w:ascii="Times New Roman" w:eastAsia="標楷體" w:hAnsi="Times New Roman" w:hint="eastAsia"/>
          <w:szCs w:val="24"/>
        </w:rPr>
        <w:t>語音數據資料集</w:t>
      </w:r>
      <w:r w:rsidR="00A7387B" w:rsidRPr="00526DF3">
        <w:rPr>
          <w:rFonts w:ascii="Times New Roman" w:eastAsia="標楷體" w:hAnsi="Times New Roman" w:hint="eastAsia"/>
          <w:szCs w:val="24"/>
        </w:rPr>
        <w:t>，將資料及所提供之音檔輸入模型</w:t>
      </w:r>
      <w:r w:rsidR="00FF697A" w:rsidRPr="00526DF3">
        <w:rPr>
          <w:rFonts w:ascii="Times New Roman" w:eastAsia="標楷體" w:hAnsi="Times New Roman" w:hint="eastAsia"/>
          <w:szCs w:val="24"/>
        </w:rPr>
        <w:t>，由模型學習</w:t>
      </w:r>
      <w:r w:rsidR="001614F8" w:rsidRPr="00526DF3">
        <w:rPr>
          <w:rFonts w:ascii="Times New Roman" w:eastAsia="標楷體" w:hAnsi="Times New Roman" w:hint="eastAsia"/>
          <w:szCs w:val="24"/>
        </w:rPr>
        <w:t>以分辨</w:t>
      </w:r>
      <w:r w:rsidR="00544731" w:rsidRPr="00526DF3">
        <w:rPr>
          <w:rFonts w:ascii="Times New Roman" w:eastAsia="標楷體" w:hAnsi="Times New Roman" w:hint="eastAsia"/>
          <w:szCs w:val="24"/>
        </w:rPr>
        <w:t>紅樓夢、三國演義、西遊記、水滸傳、警察廣播電台的路況報導，和教育廣播電台的新聞時事等</w:t>
      </w:r>
      <w:r w:rsidR="00B942B7" w:rsidRPr="00526DF3">
        <w:rPr>
          <w:rFonts w:ascii="Times New Roman" w:eastAsia="標楷體" w:hAnsi="Times New Roman" w:hint="eastAsia"/>
          <w:szCs w:val="24"/>
        </w:rPr>
        <w:t>八個類別</w:t>
      </w:r>
      <w:r w:rsidR="00544731" w:rsidRPr="00526DF3">
        <w:rPr>
          <w:rFonts w:ascii="Times New Roman" w:eastAsia="標楷體" w:hAnsi="Times New Roman" w:hint="eastAsia"/>
          <w:szCs w:val="24"/>
        </w:rPr>
        <w:t>。</w:t>
      </w:r>
    </w:p>
    <w:p w14:paraId="3F890647" w14:textId="0CBAD2E9" w:rsidR="008662A5" w:rsidRPr="00526DF3" w:rsidRDefault="008662A5" w:rsidP="008662A5">
      <w:pPr>
        <w:pStyle w:val="a7"/>
        <w:overflowPunct w:val="0"/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ab/>
        <w:t>1.2.2 Brain Tumor Segmentation</w:t>
      </w:r>
    </w:p>
    <w:p w14:paraId="06C2A1F8" w14:textId="164C62D5" w:rsidR="008662A5" w:rsidRPr="00526DF3" w:rsidRDefault="007171CA" w:rsidP="00C07C6A">
      <w:pPr>
        <w:pStyle w:val="a7"/>
        <w:overflowPunct w:val="0"/>
        <w:ind w:leftChars="0" w:left="720" w:firstLine="720"/>
        <w:jc w:val="both"/>
        <w:rPr>
          <w:rFonts w:ascii="Times New Roman" w:eastAsia="標楷體" w:hAnsi="Times New Roman"/>
          <w:szCs w:val="24"/>
        </w:rPr>
      </w:pPr>
      <w:proofErr w:type="gramStart"/>
      <w:r w:rsidRPr="00526DF3">
        <w:rPr>
          <w:rFonts w:ascii="Times New Roman" w:eastAsia="標楷體" w:hAnsi="Times New Roman" w:hint="eastAsia"/>
          <w:szCs w:val="24"/>
        </w:rPr>
        <w:t>本組使用</w:t>
      </w:r>
      <w:proofErr w:type="gramEnd"/>
      <w:r w:rsidRPr="00526DF3">
        <w:rPr>
          <w:rFonts w:ascii="Times New Roman" w:eastAsia="標楷體" w:hAnsi="Times New Roman" w:hint="eastAsia"/>
          <w:szCs w:val="24"/>
        </w:rPr>
        <w:t>台大</w:t>
      </w:r>
      <w:proofErr w:type="gramStart"/>
      <w:r w:rsidR="00425391" w:rsidRPr="00526DF3">
        <w:rPr>
          <w:rFonts w:ascii="Times New Roman" w:eastAsia="標楷體" w:hAnsi="Times New Roman" w:hint="eastAsia"/>
          <w:szCs w:val="24"/>
        </w:rPr>
        <w:t>醫</w:t>
      </w:r>
      <w:proofErr w:type="gramEnd"/>
      <w:r w:rsidR="00425391" w:rsidRPr="00526DF3">
        <w:rPr>
          <w:rFonts w:ascii="Times New Roman" w:eastAsia="標楷體" w:hAnsi="Times New Roman" w:hint="eastAsia"/>
          <w:szCs w:val="24"/>
        </w:rPr>
        <w:t>神</w:t>
      </w:r>
      <w:r w:rsidR="00425391" w:rsidRPr="00526DF3">
        <w:rPr>
          <w:rFonts w:ascii="Times New Roman" w:eastAsia="標楷體" w:hAnsi="Times New Roman" w:hint="eastAsia"/>
          <w:szCs w:val="24"/>
        </w:rPr>
        <w:t>-</w:t>
      </w:r>
      <w:r w:rsidR="00425391" w:rsidRPr="00526DF3">
        <w:rPr>
          <w:rFonts w:ascii="Times New Roman" w:eastAsia="標楷體" w:hAnsi="Times New Roman" w:hint="eastAsia"/>
          <w:szCs w:val="24"/>
        </w:rPr>
        <w:t>精</w:t>
      </w:r>
      <w:proofErr w:type="gramStart"/>
      <w:r w:rsidR="00425391" w:rsidRPr="00526DF3">
        <w:rPr>
          <w:rFonts w:ascii="Times New Roman" w:eastAsia="標楷體" w:hAnsi="Times New Roman" w:hint="eastAsia"/>
          <w:szCs w:val="24"/>
        </w:rPr>
        <w:t>準</w:t>
      </w:r>
      <w:proofErr w:type="gramEnd"/>
      <w:r w:rsidR="00425391" w:rsidRPr="00526DF3">
        <w:rPr>
          <w:rFonts w:ascii="Times New Roman" w:eastAsia="標楷體" w:hAnsi="Times New Roman" w:hint="eastAsia"/>
          <w:szCs w:val="24"/>
        </w:rPr>
        <w:t>醫療人工智慧輔助決策系統提供之</w:t>
      </w:r>
      <w:r w:rsidR="00EB2CC2" w:rsidRPr="00526DF3">
        <w:rPr>
          <w:rFonts w:ascii="Times New Roman" w:eastAsia="標楷體" w:hAnsi="Times New Roman" w:hint="eastAsia"/>
          <w:szCs w:val="24"/>
        </w:rPr>
        <w:t>資料，</w:t>
      </w:r>
      <w:r w:rsidR="00A76712" w:rsidRPr="00526DF3">
        <w:rPr>
          <w:rFonts w:ascii="Times New Roman" w:eastAsia="標楷體" w:hAnsi="Times New Roman" w:hint="eastAsia"/>
          <w:szCs w:val="24"/>
        </w:rPr>
        <w:t>透過建立模型及學習腫瘤之特徵</w:t>
      </w:r>
      <w:r w:rsidR="001D06AC" w:rsidRPr="00526DF3">
        <w:rPr>
          <w:rFonts w:ascii="Times New Roman" w:eastAsia="標楷體" w:hAnsi="Times New Roman" w:hint="eastAsia"/>
          <w:szCs w:val="24"/>
        </w:rPr>
        <w:t>，以辨識腫瘤之大小、形狀、位置及勾勒出其輪廓，以幫助醫生</w:t>
      </w:r>
      <w:r w:rsidR="001E1B8F" w:rsidRPr="00526DF3">
        <w:rPr>
          <w:rFonts w:ascii="Times New Roman" w:eastAsia="標楷體" w:hAnsi="Times New Roman" w:hint="eastAsia"/>
          <w:szCs w:val="24"/>
        </w:rPr>
        <w:t>進行輔助診斷及手術</w:t>
      </w:r>
      <w:r w:rsidR="008662A5" w:rsidRPr="00526DF3">
        <w:rPr>
          <w:rFonts w:ascii="Times New Roman" w:eastAsia="標楷體" w:hAnsi="Times New Roman" w:cs="標楷體"/>
          <w:szCs w:val="24"/>
        </w:rPr>
        <w:t>。</w:t>
      </w:r>
    </w:p>
    <w:p w14:paraId="73CC6834" w14:textId="77777777" w:rsidR="008662A5" w:rsidRPr="00526DF3" w:rsidRDefault="008662A5" w:rsidP="008662A5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方法</w:t>
      </w:r>
    </w:p>
    <w:p w14:paraId="03C68D2D" w14:textId="141860B6" w:rsidR="008662A5" w:rsidRPr="00526DF3" w:rsidRDefault="008662A5" w:rsidP="008662A5">
      <w:pPr>
        <w:pStyle w:val="a7"/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2.</w:t>
      </w:r>
      <w:r w:rsidR="00A729E6" w:rsidRPr="00526DF3">
        <w:rPr>
          <w:rFonts w:ascii="Times New Roman" w:eastAsia="標楷體" w:hAnsi="Times New Roman"/>
          <w:szCs w:val="24"/>
        </w:rPr>
        <w:t>1</w:t>
      </w:r>
      <w:r w:rsidR="00A729E6" w:rsidRPr="00526DF3">
        <w:rPr>
          <w:rFonts w:ascii="Times New Roman" w:eastAsia="標楷體" w:hAnsi="Times New Roman" w:hint="eastAsia"/>
          <w:szCs w:val="24"/>
        </w:rPr>
        <w:t>前置處理</w:t>
      </w:r>
    </w:p>
    <w:p w14:paraId="0301A07B" w14:textId="12F9D3F1" w:rsidR="000C27F5" w:rsidRPr="00526DF3" w:rsidRDefault="008662A5" w:rsidP="000C27F5">
      <w:pPr>
        <w:spacing w:after="0" w:line="240" w:lineRule="auto"/>
        <w:ind w:leftChars="354" w:left="779"/>
        <w:rPr>
          <w:rFonts w:ascii="Times New Roman" w:eastAsia="標楷體" w:hAnsi="Times New Roman"/>
          <w:sz w:val="24"/>
          <w:szCs w:val="24"/>
          <w:lang w:eastAsia="zh-TW"/>
        </w:rPr>
      </w:pP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 xml:space="preserve">2.1.1 </w:t>
      </w:r>
      <w:r w:rsidRPr="00526DF3">
        <w:rPr>
          <w:rFonts w:ascii="Times New Roman" w:eastAsia="標楷體" w:hAnsi="Times New Roman"/>
          <w:sz w:val="24"/>
          <w:szCs w:val="24"/>
          <w:lang w:eastAsia="zh-TW"/>
        </w:rPr>
        <w:t>語音資料辨識分析資料集</w:t>
      </w:r>
    </w:p>
    <w:p w14:paraId="64341B33" w14:textId="4D45180E" w:rsidR="008662A5" w:rsidRPr="00526DF3" w:rsidRDefault="000C27F5" w:rsidP="000C27F5">
      <w:pPr>
        <w:spacing w:after="0" w:line="240" w:lineRule="auto"/>
        <w:ind w:leftChars="322" w:left="709" w:hanging="1"/>
        <w:rPr>
          <w:rFonts w:ascii="Times New Roman" w:eastAsia="標楷體" w:hAnsi="Times New Roman"/>
          <w:sz w:val="24"/>
          <w:szCs w:val="24"/>
          <w:lang w:eastAsia="zh-TW"/>
        </w:rPr>
      </w:pP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lastRenderedPageBreak/>
        <w:t xml:space="preserve">　　</w:t>
      </w:r>
      <w:proofErr w:type="gramStart"/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本組匯入</w:t>
      </w:r>
      <w:proofErr w:type="gramEnd"/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資料集後，從音頻資料中萃取梅爾</w:t>
      </w:r>
      <w:proofErr w:type="gramStart"/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頻率倒譜係數</w:t>
      </w:r>
      <w:proofErr w:type="gramEnd"/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、</w:t>
      </w:r>
      <w:proofErr w:type="gramStart"/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色譜圖</w:t>
      </w:r>
      <w:proofErr w:type="gramEnd"/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、</w:t>
      </w:r>
      <w:proofErr w:type="gramStart"/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梅爾縮放</w:t>
      </w:r>
      <w:proofErr w:type="gramEnd"/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頻率圖、光譜對比度以及</w:t>
      </w:r>
      <w:proofErr w:type="gramStart"/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音調質心特徵</w:t>
      </w:r>
      <w:proofErr w:type="gramEnd"/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，共五種特徵。而後將特徵進行合併轉換為數組，方便後續模型訓練。同時也將</w:t>
      </w: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label</w:t>
      </w: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進行</w:t>
      </w: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one hot encoding</w:t>
      </w: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進行編碼，轉換後也儲存為數組，前處理完成後就開始建置模型。</w:t>
      </w:r>
    </w:p>
    <w:p w14:paraId="4785F065" w14:textId="0FC61108" w:rsidR="008662A5" w:rsidRDefault="008662A5" w:rsidP="00C07C6A">
      <w:pPr>
        <w:spacing w:after="0" w:line="240" w:lineRule="auto"/>
        <w:ind w:leftChars="354" w:left="779"/>
        <w:rPr>
          <w:rFonts w:ascii="Times New Roman" w:eastAsia="標楷體" w:hAnsi="Times New Roman"/>
          <w:sz w:val="24"/>
          <w:szCs w:val="24"/>
        </w:rPr>
      </w:pPr>
      <w:bookmarkStart w:id="1" w:name="_Hlk75696849"/>
      <w:r w:rsidRPr="00526DF3">
        <w:rPr>
          <w:rFonts w:ascii="Times New Roman" w:eastAsia="標楷體" w:hAnsi="Times New Roman" w:hint="eastAsia"/>
          <w:sz w:val="24"/>
          <w:szCs w:val="24"/>
        </w:rPr>
        <w:t xml:space="preserve">2.1.2 </w:t>
      </w:r>
      <w:r w:rsidRPr="00526DF3">
        <w:rPr>
          <w:rFonts w:ascii="Times New Roman" w:eastAsia="標楷體" w:hAnsi="Times New Roman"/>
          <w:sz w:val="24"/>
          <w:szCs w:val="24"/>
        </w:rPr>
        <w:t>Brain Tumor Segmentation</w:t>
      </w:r>
      <w:bookmarkEnd w:id="1"/>
    </w:p>
    <w:p w14:paraId="063F7632" w14:textId="08AEBF60" w:rsidR="003104A0" w:rsidRPr="00526DF3" w:rsidRDefault="00C07C6A" w:rsidP="00F70E44">
      <w:pPr>
        <w:spacing w:after="0" w:line="240" w:lineRule="auto"/>
        <w:ind w:leftChars="354" w:left="779"/>
        <w:jc w:val="both"/>
        <w:rPr>
          <w:rFonts w:ascii="Times New Roman" w:eastAsia="標楷體" w:hAnsi="Times New Roman"/>
          <w:sz w:val="24"/>
          <w:szCs w:val="24"/>
          <w:lang w:eastAsia="zh-TW"/>
        </w:rPr>
      </w:pPr>
      <w:r>
        <w:rPr>
          <w:rFonts w:ascii="Times New Roman" w:eastAsia="標楷體" w:hAnsi="Times New Roman" w:hint="eastAsia"/>
          <w:sz w:val="24"/>
          <w:szCs w:val="24"/>
          <w:lang w:eastAsia="zh-TW"/>
        </w:rPr>
        <w:t xml:space="preserve">　　</w:t>
      </w:r>
      <w:proofErr w:type="gramStart"/>
      <w:r w:rsidR="00314D1D">
        <w:rPr>
          <w:rFonts w:ascii="Times New Roman" w:eastAsia="標楷體" w:hAnsi="Times New Roman" w:hint="eastAsia"/>
          <w:sz w:val="24"/>
          <w:szCs w:val="24"/>
          <w:lang w:eastAsia="zh-TW"/>
        </w:rPr>
        <w:t>本組先</w:t>
      </w:r>
      <w:proofErr w:type="gramEnd"/>
      <w:r w:rsidR="00314D1D">
        <w:rPr>
          <w:rFonts w:ascii="Times New Roman" w:eastAsia="標楷體" w:hAnsi="Times New Roman" w:hint="eastAsia"/>
          <w:sz w:val="24"/>
          <w:szCs w:val="24"/>
          <w:lang w:eastAsia="zh-TW"/>
        </w:rPr>
        <w:t>讀取資料</w:t>
      </w:r>
      <w:r w:rsidR="00ED4F29">
        <w:rPr>
          <w:rFonts w:ascii="Times New Roman" w:eastAsia="標楷體" w:hAnsi="Times New Roman" w:hint="eastAsia"/>
          <w:sz w:val="24"/>
          <w:szCs w:val="24"/>
          <w:lang w:eastAsia="zh-TW"/>
        </w:rPr>
        <w:t>集並且用</w:t>
      </w:r>
      <w:proofErr w:type="spellStart"/>
      <w:r w:rsidR="00ED4F29">
        <w:rPr>
          <w:rFonts w:ascii="Times New Roman" w:eastAsia="標楷體" w:hAnsi="Times New Roman" w:hint="eastAsia"/>
          <w:sz w:val="24"/>
          <w:szCs w:val="24"/>
          <w:lang w:eastAsia="zh-TW"/>
        </w:rPr>
        <w:t>p</w:t>
      </w:r>
      <w:r w:rsidR="00ED4F29">
        <w:rPr>
          <w:rFonts w:ascii="Times New Roman" w:eastAsia="標楷體" w:hAnsi="Times New Roman"/>
          <w:sz w:val="24"/>
          <w:szCs w:val="24"/>
          <w:lang w:eastAsia="zh-TW"/>
        </w:rPr>
        <w:t>lt</w:t>
      </w:r>
      <w:proofErr w:type="spellEnd"/>
      <w:r w:rsidR="00ED4F29">
        <w:rPr>
          <w:rFonts w:ascii="Times New Roman" w:eastAsia="標楷體" w:hAnsi="Times New Roman" w:hint="eastAsia"/>
          <w:sz w:val="24"/>
          <w:szCs w:val="24"/>
          <w:lang w:eastAsia="zh-TW"/>
        </w:rPr>
        <w:t>查看圖片</w:t>
      </w:r>
      <w:r w:rsidR="008765C5">
        <w:rPr>
          <w:rFonts w:ascii="Times New Roman" w:eastAsia="標楷體" w:hAnsi="Times New Roman" w:hint="eastAsia"/>
          <w:sz w:val="24"/>
          <w:szCs w:val="24"/>
          <w:lang w:eastAsia="zh-TW"/>
        </w:rPr>
        <w:t>。</w:t>
      </w:r>
      <w:r w:rsidR="00E80041">
        <w:rPr>
          <w:rFonts w:ascii="Times New Roman" w:eastAsia="標楷體" w:hAnsi="Times New Roman" w:hint="eastAsia"/>
          <w:sz w:val="24"/>
          <w:szCs w:val="24"/>
          <w:lang w:eastAsia="zh-TW"/>
        </w:rPr>
        <w:t>將資料集和</w:t>
      </w:r>
      <w:r w:rsidR="00E80041">
        <w:rPr>
          <w:rFonts w:ascii="Times New Roman" w:eastAsia="標楷體" w:hAnsi="Times New Roman" w:hint="eastAsia"/>
          <w:sz w:val="24"/>
          <w:szCs w:val="24"/>
          <w:lang w:eastAsia="zh-TW"/>
        </w:rPr>
        <w:t>label</w:t>
      </w:r>
      <w:r w:rsidR="008765C5">
        <w:rPr>
          <w:rFonts w:ascii="Times New Roman" w:eastAsia="標楷體" w:hAnsi="Times New Roman" w:hint="eastAsia"/>
          <w:sz w:val="24"/>
          <w:szCs w:val="24"/>
          <w:lang w:eastAsia="zh-TW"/>
        </w:rPr>
        <w:t>利用</w:t>
      </w:r>
      <w:proofErr w:type="spellStart"/>
      <w:r w:rsidR="00F24A3E" w:rsidRPr="00F24A3E">
        <w:rPr>
          <w:rFonts w:ascii="Times New Roman" w:eastAsia="標楷體" w:hAnsi="Times New Roman"/>
          <w:sz w:val="24"/>
          <w:szCs w:val="24"/>
          <w:lang w:eastAsia="zh-TW"/>
        </w:rPr>
        <w:t>SimpleITK</w:t>
      </w:r>
      <w:proofErr w:type="spellEnd"/>
      <w:r w:rsidR="00E80041">
        <w:rPr>
          <w:rFonts w:ascii="Times New Roman" w:eastAsia="標楷體" w:hAnsi="Times New Roman" w:hint="eastAsia"/>
          <w:sz w:val="24"/>
          <w:szCs w:val="24"/>
          <w:lang w:eastAsia="zh-TW"/>
        </w:rPr>
        <w:t>套件轉換成</w:t>
      </w:r>
      <w:proofErr w:type="spellStart"/>
      <w:r w:rsidR="00E80041">
        <w:rPr>
          <w:rFonts w:ascii="Times New Roman" w:eastAsia="標楷體" w:hAnsi="Times New Roman" w:hint="eastAsia"/>
          <w:sz w:val="24"/>
          <w:szCs w:val="24"/>
          <w:lang w:eastAsia="zh-TW"/>
        </w:rPr>
        <w:t>numpy</w:t>
      </w:r>
      <w:proofErr w:type="spellEnd"/>
      <w:r w:rsidR="00E80041">
        <w:rPr>
          <w:rFonts w:ascii="Times New Roman" w:eastAsia="標楷體" w:hAnsi="Times New Roman" w:hint="eastAsia"/>
          <w:sz w:val="24"/>
          <w:szCs w:val="24"/>
          <w:lang w:eastAsia="zh-TW"/>
        </w:rPr>
        <w:t>矩陣</w:t>
      </w:r>
      <w:r w:rsidR="001363D8">
        <w:rPr>
          <w:rFonts w:ascii="Times New Roman" w:eastAsia="標楷體" w:hAnsi="Times New Roman" w:hint="eastAsia"/>
          <w:sz w:val="24"/>
          <w:szCs w:val="24"/>
          <w:lang w:eastAsia="zh-TW"/>
        </w:rPr>
        <w:t>，接著因</w:t>
      </w:r>
      <w:r w:rsidR="00387083">
        <w:rPr>
          <w:rFonts w:ascii="Times New Roman" w:eastAsia="標楷體" w:hAnsi="Times New Roman" w:hint="eastAsia"/>
          <w:sz w:val="24"/>
          <w:szCs w:val="24"/>
          <w:lang w:eastAsia="zh-TW"/>
        </w:rPr>
        <w:t>資料維度</w:t>
      </w:r>
      <w:r w:rsidR="00725CE0">
        <w:rPr>
          <w:rFonts w:ascii="Times New Roman" w:eastAsia="標楷體" w:hAnsi="Times New Roman" w:hint="eastAsia"/>
          <w:sz w:val="24"/>
          <w:szCs w:val="24"/>
          <w:lang w:eastAsia="zh-TW"/>
        </w:rPr>
        <w:t>不同</w:t>
      </w:r>
      <w:r w:rsidR="009D0364">
        <w:rPr>
          <w:rFonts w:ascii="Times New Roman" w:eastAsia="標楷體" w:hAnsi="Times New Roman" w:hint="eastAsia"/>
          <w:sz w:val="24"/>
          <w:szCs w:val="24"/>
          <w:lang w:eastAsia="zh-TW"/>
        </w:rPr>
        <w:t>將</w:t>
      </w:r>
      <w:r w:rsidR="009D0364">
        <w:rPr>
          <w:rFonts w:ascii="Times New Roman" w:eastAsia="標楷體" w:hAnsi="Times New Roman" w:hint="eastAsia"/>
          <w:sz w:val="24"/>
          <w:szCs w:val="24"/>
          <w:lang w:eastAsia="zh-TW"/>
        </w:rPr>
        <w:t>t</w:t>
      </w:r>
      <w:r w:rsidR="009D0364">
        <w:rPr>
          <w:rFonts w:ascii="Times New Roman" w:eastAsia="標楷體" w:hAnsi="Times New Roman"/>
          <w:sz w:val="24"/>
          <w:szCs w:val="24"/>
          <w:lang w:eastAsia="zh-TW"/>
        </w:rPr>
        <w:t>rain</w:t>
      </w:r>
      <w:r w:rsidR="00CB70CF">
        <w:rPr>
          <w:rFonts w:ascii="Times New Roman" w:eastAsia="標楷體" w:hAnsi="Times New Roman" w:hint="eastAsia"/>
          <w:sz w:val="24"/>
          <w:szCs w:val="24"/>
          <w:lang w:eastAsia="zh-TW"/>
        </w:rPr>
        <w:t>進行轉換</w:t>
      </w:r>
      <w:r w:rsidR="003104A0">
        <w:rPr>
          <w:rFonts w:ascii="Times New Roman" w:eastAsia="標楷體" w:hAnsi="Times New Roman" w:hint="eastAsia"/>
          <w:sz w:val="24"/>
          <w:szCs w:val="24"/>
          <w:lang w:eastAsia="zh-TW"/>
        </w:rPr>
        <w:t>，</w:t>
      </w:r>
      <w:proofErr w:type="gramStart"/>
      <w:r w:rsidR="003104A0">
        <w:rPr>
          <w:rFonts w:ascii="Times New Roman" w:eastAsia="標楷體" w:hAnsi="Times New Roman" w:hint="eastAsia"/>
          <w:sz w:val="24"/>
          <w:szCs w:val="24"/>
          <w:lang w:eastAsia="zh-TW"/>
        </w:rPr>
        <w:t>使維度</w:t>
      </w:r>
      <w:proofErr w:type="gramEnd"/>
      <w:r w:rsidR="003104A0">
        <w:rPr>
          <w:rFonts w:ascii="Times New Roman" w:eastAsia="標楷體" w:hAnsi="Times New Roman" w:hint="eastAsia"/>
          <w:sz w:val="24"/>
          <w:szCs w:val="24"/>
          <w:lang w:eastAsia="zh-TW"/>
        </w:rPr>
        <w:t>相同</w:t>
      </w:r>
      <w:r w:rsidR="00F70E44">
        <w:rPr>
          <w:rFonts w:ascii="Times New Roman" w:eastAsia="標楷體" w:hAnsi="Times New Roman" w:hint="eastAsia"/>
          <w:sz w:val="24"/>
          <w:szCs w:val="24"/>
          <w:lang w:eastAsia="zh-TW"/>
        </w:rPr>
        <w:t>，</w:t>
      </w:r>
      <w:r w:rsidR="00AF63CC">
        <w:rPr>
          <w:rFonts w:ascii="Times New Roman" w:eastAsia="標楷體" w:hAnsi="Times New Roman" w:hint="eastAsia"/>
          <w:sz w:val="24"/>
          <w:szCs w:val="24"/>
          <w:lang w:eastAsia="zh-TW"/>
        </w:rPr>
        <w:t>後續將資料集進行裁剪</w:t>
      </w:r>
      <w:r w:rsidR="00F70E44">
        <w:rPr>
          <w:rFonts w:ascii="Times New Roman" w:eastAsia="標楷體" w:hAnsi="Times New Roman" w:hint="eastAsia"/>
          <w:sz w:val="24"/>
          <w:szCs w:val="24"/>
          <w:lang w:eastAsia="zh-TW"/>
        </w:rPr>
        <w:t>並且進行正規化。</w:t>
      </w:r>
    </w:p>
    <w:p w14:paraId="4ECAAE04" w14:textId="77777777" w:rsidR="008662A5" w:rsidRPr="00526DF3" w:rsidRDefault="008662A5" w:rsidP="008662A5">
      <w:pPr>
        <w:pStyle w:val="a7"/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 xml:space="preserve">2.2 </w:t>
      </w:r>
      <w:r w:rsidRPr="00526DF3">
        <w:rPr>
          <w:rFonts w:ascii="Times New Roman" w:eastAsia="標楷體" w:hAnsi="Times New Roman" w:hint="eastAsia"/>
          <w:szCs w:val="24"/>
        </w:rPr>
        <w:t>執行方法</w:t>
      </w:r>
    </w:p>
    <w:p w14:paraId="628C8C54" w14:textId="67A6BC1C" w:rsidR="007D7087" w:rsidRPr="00526DF3" w:rsidRDefault="007D7087" w:rsidP="007D7087">
      <w:pPr>
        <w:pStyle w:val="a7"/>
        <w:ind w:leftChars="0" w:firstLine="24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2</w:t>
      </w:r>
      <w:r w:rsidRPr="00526DF3">
        <w:rPr>
          <w:rFonts w:ascii="Times New Roman" w:eastAsia="標楷體" w:hAnsi="Times New Roman"/>
          <w:szCs w:val="24"/>
        </w:rPr>
        <w:t>.2.1</w:t>
      </w:r>
      <w:r w:rsidRPr="00526DF3">
        <w:rPr>
          <w:rFonts w:ascii="Times New Roman" w:eastAsia="標楷體" w:hAnsi="Times New Roman" w:hint="eastAsia"/>
          <w:szCs w:val="24"/>
        </w:rPr>
        <w:t>前</w:t>
      </w:r>
      <w:proofErr w:type="gramStart"/>
      <w:r w:rsidRPr="00526DF3">
        <w:rPr>
          <w:rFonts w:ascii="Times New Roman" w:eastAsia="標楷體" w:hAnsi="Times New Roman" w:hint="eastAsia"/>
          <w:szCs w:val="24"/>
        </w:rPr>
        <w:t>饋</w:t>
      </w:r>
      <w:proofErr w:type="gramEnd"/>
      <w:r w:rsidRPr="00526DF3">
        <w:rPr>
          <w:rFonts w:ascii="Times New Roman" w:eastAsia="標楷體" w:hAnsi="Times New Roman" w:hint="eastAsia"/>
          <w:szCs w:val="24"/>
        </w:rPr>
        <w:t>式神經網路</w:t>
      </w:r>
    </w:p>
    <w:p w14:paraId="44F05D10" w14:textId="77777777" w:rsidR="007D7087" w:rsidRDefault="007D7087" w:rsidP="007D7087">
      <w:pPr>
        <w:pStyle w:val="a7"/>
        <w:ind w:leftChars="0" w:left="851"/>
        <w:jc w:val="both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 xml:space="preserve">　　前</w:t>
      </w:r>
      <w:proofErr w:type="gramStart"/>
      <w:r w:rsidRPr="00526DF3">
        <w:rPr>
          <w:rFonts w:ascii="Times New Roman" w:eastAsia="標楷體" w:hAnsi="Times New Roman" w:hint="eastAsia"/>
          <w:szCs w:val="24"/>
        </w:rPr>
        <w:t>饋</w:t>
      </w:r>
      <w:proofErr w:type="gramEnd"/>
      <w:r w:rsidRPr="00526DF3">
        <w:rPr>
          <w:rFonts w:ascii="Times New Roman" w:eastAsia="標楷體" w:hAnsi="Times New Roman" w:hint="eastAsia"/>
          <w:szCs w:val="24"/>
        </w:rPr>
        <w:t>式神經網路（</w:t>
      </w:r>
      <w:r w:rsidRPr="00526DF3">
        <w:rPr>
          <w:rFonts w:ascii="Times New Roman" w:eastAsia="標楷體" w:hAnsi="Times New Roman" w:hint="eastAsia"/>
          <w:szCs w:val="24"/>
        </w:rPr>
        <w:t>Feedforward Neural Network</w:t>
      </w:r>
      <w:r w:rsidRPr="00526DF3">
        <w:rPr>
          <w:rFonts w:ascii="Times New Roman" w:eastAsia="標楷體" w:hAnsi="Times New Roman" w:hint="eastAsia"/>
          <w:szCs w:val="24"/>
        </w:rPr>
        <w:t>），參數從輸入層通過隱藏層向輸出層進行單向傳播，是屬於早期發明的簡單人工神經網路類型。</w:t>
      </w:r>
    </w:p>
    <w:p w14:paraId="4503980D" w14:textId="502E8676" w:rsidR="0002709A" w:rsidRDefault="0002709A" w:rsidP="0002709A">
      <w:pPr>
        <w:pStyle w:val="a7"/>
        <w:ind w:leftChars="0" w:firstLine="24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2.2.2 U-Ne</w:t>
      </w:r>
      <w:r>
        <w:rPr>
          <w:rFonts w:ascii="Times New Roman" w:eastAsia="標楷體" w:hAnsi="Times New Roman"/>
          <w:szCs w:val="24"/>
        </w:rPr>
        <w:t>t</w:t>
      </w:r>
      <w:r>
        <w:rPr>
          <w:rFonts w:ascii="Times New Roman" w:eastAsia="標楷體" w:hAnsi="Times New Roman" w:hint="eastAsia"/>
          <w:szCs w:val="24"/>
        </w:rPr>
        <w:t>結構</w:t>
      </w:r>
    </w:p>
    <w:p w14:paraId="4E865617" w14:textId="1DD2D91A" w:rsidR="0002709A" w:rsidRPr="00D86686" w:rsidRDefault="0002709A" w:rsidP="0002709A">
      <w:pPr>
        <w:pStyle w:val="a7"/>
        <w:ind w:leftChars="0" w:left="851"/>
        <w:jc w:val="both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　　</w:t>
      </w:r>
      <w:r w:rsidRPr="0002709A">
        <w:rPr>
          <w:rFonts w:ascii="Times New Roman" w:eastAsia="標楷體" w:hAnsi="Times New Roman" w:hint="eastAsia"/>
          <w:szCs w:val="24"/>
        </w:rPr>
        <w:t>U-Net</w:t>
      </w:r>
      <w:r w:rsidRPr="0002709A">
        <w:rPr>
          <w:rFonts w:ascii="Times New Roman" w:eastAsia="標楷體" w:hAnsi="Times New Roman" w:hint="eastAsia"/>
          <w:szCs w:val="24"/>
        </w:rPr>
        <w:t>是</w:t>
      </w:r>
      <w:proofErr w:type="gramStart"/>
      <w:r w:rsidRPr="0002709A">
        <w:rPr>
          <w:rFonts w:ascii="Times New Roman" w:eastAsia="標楷體" w:hAnsi="Times New Roman" w:hint="eastAsia"/>
          <w:szCs w:val="24"/>
        </w:rPr>
        <w:t>一種卷積神經</w:t>
      </w:r>
      <w:proofErr w:type="gramEnd"/>
      <w:r w:rsidRPr="0002709A">
        <w:rPr>
          <w:rFonts w:ascii="Times New Roman" w:eastAsia="標楷體" w:hAnsi="Times New Roman" w:hint="eastAsia"/>
          <w:szCs w:val="24"/>
        </w:rPr>
        <w:t>網絡（</w:t>
      </w:r>
      <w:r w:rsidRPr="0002709A">
        <w:rPr>
          <w:rFonts w:ascii="Times New Roman" w:eastAsia="標楷體" w:hAnsi="Times New Roman" w:hint="eastAsia"/>
          <w:szCs w:val="24"/>
        </w:rPr>
        <w:t>CNN</w:t>
      </w:r>
      <w:r w:rsidRPr="0002709A">
        <w:rPr>
          <w:rFonts w:ascii="Times New Roman" w:eastAsia="標楷體" w:hAnsi="Times New Roman" w:hint="eastAsia"/>
          <w:szCs w:val="24"/>
        </w:rPr>
        <w:t>）方法</w:t>
      </w:r>
      <w:r>
        <w:rPr>
          <w:rFonts w:ascii="Times New Roman" w:eastAsia="標楷體" w:hAnsi="Times New Roman" w:hint="eastAsia"/>
          <w:szCs w:val="24"/>
        </w:rPr>
        <w:t>，</w:t>
      </w:r>
      <w:r w:rsidR="00D55EDB">
        <w:rPr>
          <w:rFonts w:ascii="Times New Roman" w:eastAsia="標楷體" w:hAnsi="Times New Roman" w:hint="eastAsia"/>
          <w:szCs w:val="24"/>
        </w:rPr>
        <w:t>同時也是</w:t>
      </w:r>
      <w:r w:rsidR="00D55EDB">
        <w:rPr>
          <w:rFonts w:ascii="Times New Roman" w:eastAsia="標楷體" w:hAnsi="Times New Roman" w:hint="eastAsia"/>
          <w:szCs w:val="24"/>
        </w:rPr>
        <w:t>Autoencoder</w:t>
      </w:r>
      <w:r w:rsidR="00D55EDB">
        <w:rPr>
          <w:rFonts w:ascii="Times New Roman" w:eastAsia="標楷體" w:hAnsi="Times New Roman" w:hint="eastAsia"/>
          <w:szCs w:val="24"/>
        </w:rPr>
        <w:t>的一種變形，</w:t>
      </w:r>
      <w:r w:rsidR="00641329">
        <w:rPr>
          <w:rFonts w:ascii="Times New Roman" w:eastAsia="標楷體" w:hAnsi="Times New Roman" w:hint="eastAsia"/>
          <w:szCs w:val="24"/>
        </w:rPr>
        <w:t>從網路結構</w:t>
      </w:r>
      <w:proofErr w:type="gramStart"/>
      <w:r w:rsidR="00641329">
        <w:rPr>
          <w:rFonts w:ascii="Times New Roman" w:eastAsia="標楷體" w:hAnsi="Times New Roman" w:hint="eastAsia"/>
          <w:szCs w:val="24"/>
        </w:rPr>
        <w:t>可視化的</w:t>
      </w:r>
      <w:proofErr w:type="gramEnd"/>
      <w:r w:rsidR="00641329">
        <w:rPr>
          <w:rFonts w:ascii="Times New Roman" w:eastAsia="標楷體" w:hAnsi="Times New Roman" w:hint="eastAsia"/>
          <w:szCs w:val="24"/>
        </w:rPr>
        <w:t>結果可看到它呈現像「</w:t>
      </w:r>
      <w:r w:rsidR="00641329">
        <w:rPr>
          <w:rFonts w:ascii="Times New Roman" w:eastAsia="標楷體" w:hAnsi="Times New Roman" w:hint="eastAsia"/>
          <w:szCs w:val="24"/>
        </w:rPr>
        <w:t>U</w:t>
      </w:r>
      <w:r w:rsidR="00641329">
        <w:rPr>
          <w:rFonts w:ascii="Times New Roman" w:eastAsia="標楷體" w:hAnsi="Times New Roman" w:hint="eastAsia"/>
          <w:szCs w:val="24"/>
        </w:rPr>
        <w:t>」的字母，</w:t>
      </w:r>
      <w:r w:rsidR="00905651">
        <w:rPr>
          <w:rFonts w:ascii="Times New Roman" w:eastAsia="標楷體" w:hAnsi="Times New Roman" w:hint="eastAsia"/>
          <w:szCs w:val="24"/>
        </w:rPr>
        <w:t>由編碼器和解碼器組成</w:t>
      </w:r>
      <w:r w:rsidR="00D86686">
        <w:rPr>
          <w:rFonts w:ascii="Times New Roman" w:eastAsia="標楷體" w:hAnsi="Times New Roman" w:hint="eastAsia"/>
          <w:szCs w:val="24"/>
        </w:rPr>
        <w:t>，每一段編碼器的輸出都有對應到對面的解碼器，</w:t>
      </w:r>
      <w:proofErr w:type="gramStart"/>
      <w:r w:rsidR="00D86686">
        <w:rPr>
          <w:rFonts w:ascii="Times New Roman" w:eastAsia="標楷體" w:hAnsi="Times New Roman" w:hint="eastAsia"/>
          <w:szCs w:val="24"/>
        </w:rPr>
        <w:t>此外，</w:t>
      </w:r>
      <w:proofErr w:type="gramEnd"/>
      <w:r w:rsidR="00D86686">
        <w:rPr>
          <w:rFonts w:ascii="Times New Roman" w:eastAsia="標楷體" w:hAnsi="Times New Roman" w:hint="eastAsia"/>
          <w:szCs w:val="24"/>
        </w:rPr>
        <w:t>U-Net</w:t>
      </w:r>
      <w:r w:rsidR="00D86686">
        <w:rPr>
          <w:rFonts w:ascii="Times New Roman" w:eastAsia="標楷體" w:hAnsi="Times New Roman" w:hint="eastAsia"/>
          <w:szCs w:val="24"/>
        </w:rPr>
        <w:t>沒有使用全連接層，只</w:t>
      </w:r>
      <w:proofErr w:type="gramStart"/>
      <w:r w:rsidR="00D86686">
        <w:rPr>
          <w:rFonts w:ascii="Times New Roman" w:eastAsia="標楷體" w:hAnsi="Times New Roman" w:hint="eastAsia"/>
          <w:szCs w:val="24"/>
        </w:rPr>
        <w:t>採用卷積層</w:t>
      </w:r>
      <w:proofErr w:type="gramEnd"/>
      <w:r w:rsidR="00D86686">
        <w:rPr>
          <w:rFonts w:ascii="Times New Roman" w:eastAsia="標楷體" w:hAnsi="Times New Roman" w:hint="eastAsia"/>
          <w:szCs w:val="24"/>
        </w:rPr>
        <w:t>，且每</w:t>
      </w:r>
      <w:proofErr w:type="gramStart"/>
      <w:r w:rsidR="00D86686">
        <w:rPr>
          <w:rFonts w:ascii="Times New Roman" w:eastAsia="標楷體" w:hAnsi="Times New Roman" w:hint="eastAsia"/>
          <w:szCs w:val="24"/>
        </w:rPr>
        <w:t>個卷積</w:t>
      </w:r>
      <w:proofErr w:type="gramEnd"/>
      <w:r w:rsidR="00D86686">
        <w:rPr>
          <w:rFonts w:ascii="Times New Roman" w:eastAsia="標楷體" w:hAnsi="Times New Roman" w:hint="eastAsia"/>
          <w:szCs w:val="24"/>
        </w:rPr>
        <w:t>層後面都有一個激活函數。</w:t>
      </w:r>
    </w:p>
    <w:p w14:paraId="5946C953" w14:textId="07E7528D" w:rsidR="007D7087" w:rsidRPr="00526DF3" w:rsidRDefault="007D7087" w:rsidP="008662A5">
      <w:pPr>
        <w:pStyle w:val="a7"/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 xml:space="preserve">2.3 </w:t>
      </w:r>
      <w:r w:rsidRPr="00526DF3">
        <w:rPr>
          <w:rFonts w:ascii="Times New Roman" w:eastAsia="標楷體" w:hAnsi="Times New Roman" w:hint="eastAsia"/>
          <w:szCs w:val="24"/>
        </w:rPr>
        <w:t>程式架構</w:t>
      </w:r>
    </w:p>
    <w:p w14:paraId="077BC914" w14:textId="78209315" w:rsidR="007D7087" w:rsidRPr="00526DF3" w:rsidRDefault="007D7087" w:rsidP="007D7087">
      <w:pPr>
        <w:pStyle w:val="a7"/>
        <w:ind w:leftChars="0" w:firstLine="24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 xml:space="preserve">2.3.1 </w:t>
      </w:r>
      <w:r w:rsidRPr="00526DF3">
        <w:rPr>
          <w:rFonts w:ascii="Times New Roman" w:eastAsia="標楷體" w:hAnsi="Times New Roman" w:hint="eastAsia"/>
          <w:szCs w:val="24"/>
        </w:rPr>
        <w:t>語音資料辨識分析資料集</w:t>
      </w:r>
    </w:p>
    <w:p w14:paraId="684BC8E4" w14:textId="2684C2CB" w:rsidR="006F43B2" w:rsidRPr="00526DF3" w:rsidRDefault="02F97A43" w:rsidP="007D7087">
      <w:pPr>
        <w:pStyle w:val="a7"/>
        <w:ind w:leftChars="0" w:firstLineChars="154" w:firstLine="370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inline distT="0" distB="0" distL="0" distR="0" wp14:anchorId="50A2C18D" wp14:editId="550C278A">
            <wp:extent cx="4744964" cy="336232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964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F67E" w14:textId="3A757694" w:rsidR="007D7087" w:rsidRPr="00526DF3" w:rsidRDefault="007D7087" w:rsidP="007D7087">
      <w:pPr>
        <w:pStyle w:val="a7"/>
        <w:ind w:leftChars="0" w:firstLineChars="154" w:firstLine="370"/>
        <w:jc w:val="center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圖一語音資料辨識分析資料集程式架構圖</w:t>
      </w:r>
    </w:p>
    <w:p w14:paraId="1719A523" w14:textId="785B868A" w:rsidR="007D7087" w:rsidRPr="00526DF3" w:rsidRDefault="007D7087" w:rsidP="007D7087">
      <w:pPr>
        <w:pStyle w:val="a7"/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lastRenderedPageBreak/>
        <w:t>2.3.2 Brain Tumor Segmentation</w:t>
      </w:r>
    </w:p>
    <w:p w14:paraId="4A559F7F" w14:textId="28596E98" w:rsidR="007D7087" w:rsidRPr="00526DF3" w:rsidRDefault="35894A18" w:rsidP="007D7087">
      <w:pPr>
        <w:pStyle w:val="a7"/>
        <w:ind w:leftChars="0"/>
        <w:rPr>
          <w:rFonts w:ascii="Times New Roman" w:eastAsia="標楷體" w:hAnsi="Times New Roman"/>
          <w:szCs w:val="24"/>
        </w:rPr>
      </w:pPr>
      <w:r>
        <w:rPr>
          <w:noProof/>
        </w:rPr>
        <w:drawing>
          <wp:inline distT="0" distB="0" distL="0" distR="0" wp14:anchorId="643E0788" wp14:editId="1E02461D">
            <wp:extent cx="4883289" cy="34575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289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4B2B" w14:textId="2E258E8B" w:rsidR="007D7087" w:rsidRPr="00526DF3" w:rsidRDefault="007D7087" w:rsidP="007D7087">
      <w:pPr>
        <w:ind w:firstLineChars="386" w:firstLine="926"/>
        <w:jc w:val="center"/>
        <w:rPr>
          <w:rFonts w:ascii="Times New Roman" w:eastAsia="標楷體" w:hAnsi="Times New Roman"/>
          <w:sz w:val="24"/>
          <w:szCs w:val="24"/>
          <w:lang w:eastAsia="zh-TW"/>
        </w:rPr>
      </w:pP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圖二</w:t>
      </w: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Brain Tumor Segmentation</w:t>
      </w: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程式架構圖</w:t>
      </w:r>
    </w:p>
    <w:p w14:paraId="7E76D70F" w14:textId="77777777" w:rsidR="008662A5" w:rsidRPr="00526DF3" w:rsidRDefault="008662A5" w:rsidP="008662A5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實驗</w:t>
      </w:r>
    </w:p>
    <w:p w14:paraId="302565F8" w14:textId="77777777" w:rsidR="008662A5" w:rsidRPr="00526DF3" w:rsidRDefault="008662A5" w:rsidP="008662A5">
      <w:pPr>
        <w:pStyle w:val="a7"/>
        <w:ind w:left="44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3</w:t>
      </w:r>
      <w:r w:rsidRPr="00526DF3">
        <w:rPr>
          <w:rFonts w:ascii="Times New Roman" w:eastAsia="標楷體" w:hAnsi="Times New Roman"/>
          <w:szCs w:val="24"/>
        </w:rPr>
        <w:t>.1</w:t>
      </w:r>
      <w:r w:rsidRPr="00526DF3">
        <w:rPr>
          <w:rFonts w:ascii="Times New Roman" w:eastAsia="標楷體" w:hAnsi="Times New Roman" w:hint="eastAsia"/>
          <w:szCs w:val="24"/>
        </w:rPr>
        <w:t>資料集</w:t>
      </w:r>
    </w:p>
    <w:p w14:paraId="32162F42" w14:textId="77777777" w:rsidR="007B00B7" w:rsidRPr="00526DF3" w:rsidRDefault="008662A5" w:rsidP="007B00B7">
      <w:pPr>
        <w:pStyle w:val="a7"/>
        <w:ind w:left="44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ab/>
        <w:t xml:space="preserve">3.1.1 </w:t>
      </w:r>
      <w:r w:rsidRPr="00526DF3">
        <w:rPr>
          <w:rFonts w:ascii="Times New Roman" w:eastAsia="標楷體" w:hAnsi="Times New Roman"/>
          <w:szCs w:val="24"/>
        </w:rPr>
        <w:t>語音資料辨識分析資料集</w:t>
      </w:r>
    </w:p>
    <w:p w14:paraId="0A95A76F" w14:textId="0A3DDDC2" w:rsidR="008662A5" w:rsidRDefault="007B00B7" w:rsidP="00BB072F">
      <w:pPr>
        <w:pStyle w:val="a7"/>
        <w:ind w:leftChars="385" w:left="848" w:hanging="1"/>
        <w:jc w:val="both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 xml:space="preserve">　　</w:t>
      </w:r>
      <w:r w:rsidR="0066568B" w:rsidRPr="00526DF3">
        <w:rPr>
          <w:rFonts w:ascii="Times New Roman" w:eastAsia="標楷體" w:hAnsi="Times New Roman" w:hint="eastAsia"/>
          <w:szCs w:val="24"/>
        </w:rPr>
        <w:t>本次資料</w:t>
      </w:r>
      <w:r w:rsidR="00D95696" w:rsidRPr="00526DF3">
        <w:rPr>
          <w:rFonts w:ascii="Times New Roman" w:eastAsia="標楷體" w:hAnsi="Times New Roman" w:hint="eastAsia"/>
          <w:szCs w:val="24"/>
        </w:rPr>
        <w:t>集</w:t>
      </w:r>
      <w:r w:rsidR="0066568B" w:rsidRPr="00526DF3">
        <w:rPr>
          <w:rFonts w:ascii="Times New Roman" w:eastAsia="標楷體" w:hAnsi="Times New Roman" w:hint="eastAsia"/>
          <w:szCs w:val="24"/>
        </w:rPr>
        <w:t>分為</w:t>
      </w:r>
      <w:r w:rsidR="0066568B" w:rsidRPr="00526DF3">
        <w:rPr>
          <w:rFonts w:ascii="Times New Roman" w:eastAsia="標楷體" w:hAnsi="Times New Roman" w:hint="eastAsia"/>
          <w:szCs w:val="24"/>
        </w:rPr>
        <w:t>train_set</w:t>
      </w:r>
      <w:r w:rsidR="0066568B" w:rsidRPr="00526DF3">
        <w:rPr>
          <w:rFonts w:ascii="Times New Roman" w:eastAsia="標楷體" w:hAnsi="Times New Roman" w:hint="eastAsia"/>
          <w:szCs w:val="24"/>
        </w:rPr>
        <w:t>和</w:t>
      </w:r>
      <w:r w:rsidR="0066568B" w:rsidRPr="00526DF3">
        <w:rPr>
          <w:rFonts w:ascii="Times New Roman" w:eastAsia="標楷體" w:hAnsi="Times New Roman" w:hint="eastAsia"/>
          <w:szCs w:val="24"/>
        </w:rPr>
        <w:t>t</w:t>
      </w:r>
      <w:r w:rsidR="0066568B" w:rsidRPr="00526DF3">
        <w:rPr>
          <w:rFonts w:ascii="Times New Roman" w:eastAsia="標楷體" w:hAnsi="Times New Roman"/>
          <w:szCs w:val="24"/>
        </w:rPr>
        <w:t>est_set</w:t>
      </w:r>
      <w:r w:rsidR="0066568B" w:rsidRPr="00526DF3">
        <w:rPr>
          <w:rFonts w:ascii="Times New Roman" w:eastAsia="標楷體" w:hAnsi="Times New Roman" w:hint="eastAsia"/>
          <w:szCs w:val="24"/>
        </w:rPr>
        <w:t>，其中訓練資料</w:t>
      </w:r>
      <w:r w:rsidR="005E310F" w:rsidRPr="00526DF3">
        <w:rPr>
          <w:rFonts w:ascii="Times New Roman" w:eastAsia="標楷體" w:hAnsi="Times New Roman" w:hint="eastAsia"/>
          <w:szCs w:val="24"/>
        </w:rPr>
        <w:t>為</w:t>
      </w:r>
      <w:r w:rsidR="005E310F" w:rsidRPr="00526DF3">
        <w:rPr>
          <w:rFonts w:ascii="Times New Roman" w:eastAsia="標楷體" w:hAnsi="Times New Roman" w:hint="eastAsia"/>
          <w:szCs w:val="24"/>
        </w:rPr>
        <w:t>9</w:t>
      </w:r>
      <w:r w:rsidR="005E310F" w:rsidRPr="00526DF3">
        <w:rPr>
          <w:rFonts w:ascii="Times New Roman" w:eastAsia="標楷體" w:hAnsi="Times New Roman"/>
          <w:szCs w:val="24"/>
        </w:rPr>
        <w:t>29</w:t>
      </w:r>
      <w:r w:rsidR="005E310F" w:rsidRPr="00526DF3">
        <w:rPr>
          <w:rFonts w:ascii="Times New Roman" w:eastAsia="標楷體" w:hAnsi="Times New Roman" w:hint="eastAsia"/>
          <w:szCs w:val="24"/>
        </w:rPr>
        <w:t>筆</w:t>
      </w:r>
      <w:r w:rsidR="00E223FD" w:rsidRPr="00526DF3">
        <w:rPr>
          <w:rFonts w:ascii="Times New Roman" w:eastAsia="標楷體" w:hAnsi="Times New Roman" w:hint="eastAsia"/>
          <w:szCs w:val="24"/>
        </w:rPr>
        <w:t>，測試資料為</w:t>
      </w:r>
      <w:r w:rsidR="00E223FD" w:rsidRPr="00526DF3">
        <w:rPr>
          <w:rFonts w:ascii="Times New Roman" w:eastAsia="標楷體" w:hAnsi="Times New Roman" w:hint="eastAsia"/>
          <w:szCs w:val="24"/>
        </w:rPr>
        <w:t>822</w:t>
      </w:r>
      <w:r w:rsidR="00E223FD" w:rsidRPr="00526DF3">
        <w:rPr>
          <w:rFonts w:ascii="Times New Roman" w:eastAsia="標楷體" w:hAnsi="Times New Roman" w:hint="eastAsia"/>
          <w:szCs w:val="24"/>
        </w:rPr>
        <w:t>筆，檔案格式皆為</w:t>
      </w:r>
      <w:r w:rsidR="00E223FD" w:rsidRPr="00526DF3">
        <w:rPr>
          <w:rFonts w:ascii="Times New Roman" w:eastAsia="標楷體" w:hAnsi="Times New Roman" w:hint="eastAsia"/>
          <w:szCs w:val="24"/>
        </w:rPr>
        <w:t>.wav</w:t>
      </w:r>
      <w:r w:rsidR="00BB072F" w:rsidRPr="00526DF3">
        <w:rPr>
          <w:rFonts w:ascii="Times New Roman" w:eastAsia="標楷體" w:hAnsi="Times New Roman" w:hint="eastAsia"/>
          <w:szCs w:val="24"/>
        </w:rPr>
        <w:t>，</w:t>
      </w:r>
      <w:r w:rsidR="00235AA7" w:rsidRPr="00526DF3">
        <w:rPr>
          <w:rFonts w:ascii="Times New Roman" w:eastAsia="標楷體" w:hAnsi="Times New Roman" w:hint="eastAsia"/>
          <w:szCs w:val="24"/>
        </w:rPr>
        <w:t>音檔</w:t>
      </w:r>
      <w:r w:rsidR="00BB072F" w:rsidRPr="00526DF3">
        <w:rPr>
          <w:rFonts w:ascii="Times New Roman" w:eastAsia="標楷體" w:hAnsi="Times New Roman" w:hint="eastAsia"/>
          <w:szCs w:val="24"/>
        </w:rPr>
        <w:t>標籤</w:t>
      </w:r>
      <w:r w:rsidR="00235AA7" w:rsidRPr="00526DF3">
        <w:rPr>
          <w:rFonts w:ascii="Times New Roman" w:eastAsia="標楷體" w:hAnsi="Times New Roman" w:hint="eastAsia"/>
          <w:szCs w:val="24"/>
        </w:rPr>
        <w:t>l</w:t>
      </w:r>
      <w:r w:rsidR="00235AA7" w:rsidRPr="00526DF3">
        <w:rPr>
          <w:rFonts w:ascii="Times New Roman" w:eastAsia="標楷體" w:hAnsi="Times New Roman"/>
          <w:szCs w:val="24"/>
        </w:rPr>
        <w:t>abel</w:t>
      </w:r>
      <w:r w:rsidR="00BB072F" w:rsidRPr="00526DF3">
        <w:rPr>
          <w:rFonts w:ascii="Times New Roman" w:eastAsia="標楷體" w:hAnsi="Times New Roman" w:hint="eastAsia"/>
          <w:szCs w:val="24"/>
        </w:rPr>
        <w:t>：</w:t>
      </w:r>
      <w:r w:rsidR="00BB072F" w:rsidRPr="00526DF3">
        <w:rPr>
          <w:rFonts w:ascii="Times New Roman" w:eastAsia="標楷體" w:hAnsi="Times New Roman" w:hint="eastAsia"/>
          <w:szCs w:val="24"/>
        </w:rPr>
        <w:t>0</w:t>
      </w:r>
      <w:r w:rsidR="00BB072F" w:rsidRPr="00526DF3">
        <w:rPr>
          <w:rFonts w:ascii="Times New Roman" w:eastAsia="標楷體" w:hAnsi="Times New Roman" w:hint="eastAsia"/>
          <w:szCs w:val="24"/>
        </w:rPr>
        <w:t>至</w:t>
      </w:r>
      <w:r w:rsidR="00BB072F" w:rsidRPr="00526DF3">
        <w:rPr>
          <w:rFonts w:ascii="Times New Roman" w:eastAsia="標楷體" w:hAnsi="Times New Roman" w:hint="eastAsia"/>
          <w:szCs w:val="24"/>
        </w:rPr>
        <w:t>7</w:t>
      </w:r>
      <w:r w:rsidR="00235AA7" w:rsidRPr="00526DF3">
        <w:rPr>
          <w:rFonts w:ascii="Times New Roman" w:eastAsia="標楷體" w:hAnsi="Times New Roman" w:hint="eastAsia"/>
          <w:szCs w:val="24"/>
        </w:rPr>
        <w:t>共有</w:t>
      </w:r>
      <w:r w:rsidR="00235AA7" w:rsidRPr="00526DF3">
        <w:rPr>
          <w:rFonts w:ascii="Times New Roman" w:eastAsia="標楷體" w:hAnsi="Times New Roman" w:hint="eastAsia"/>
          <w:szCs w:val="24"/>
        </w:rPr>
        <w:t>8</w:t>
      </w:r>
      <w:r w:rsidR="00235AA7" w:rsidRPr="00526DF3">
        <w:rPr>
          <w:rFonts w:ascii="Times New Roman" w:eastAsia="標楷體" w:hAnsi="Times New Roman" w:hint="eastAsia"/>
          <w:szCs w:val="24"/>
        </w:rPr>
        <w:t>個類別。</w:t>
      </w:r>
    </w:p>
    <w:p w14:paraId="52E44761" w14:textId="6A8EBC8A" w:rsidR="00A7147E" w:rsidRDefault="00A7147E" w:rsidP="00A7147E">
      <w:pPr>
        <w:pStyle w:val="a7"/>
        <w:ind w:leftChars="385" w:left="848" w:hanging="1"/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表</w:t>
      </w:r>
      <w:proofErr w:type="gramStart"/>
      <w:r>
        <w:rPr>
          <w:rFonts w:ascii="Times New Roman" w:eastAsia="標楷體" w:hAnsi="Times New Roman" w:hint="eastAsia"/>
          <w:szCs w:val="24"/>
        </w:rPr>
        <w:t>一</w:t>
      </w:r>
      <w:proofErr w:type="gramEnd"/>
      <w:r w:rsidRPr="00A7147E">
        <w:rPr>
          <w:rFonts w:ascii="Times New Roman" w:eastAsia="標楷體" w:hAnsi="Times New Roman" w:hint="eastAsia"/>
          <w:szCs w:val="24"/>
        </w:rPr>
        <w:t>語音資料辨識分析資料集</w:t>
      </w:r>
      <w:r>
        <w:rPr>
          <w:rFonts w:ascii="Times New Roman" w:eastAsia="標楷體" w:hAnsi="Times New Roman" w:hint="eastAsia"/>
          <w:szCs w:val="24"/>
        </w:rPr>
        <w:t>部分內容表</w:t>
      </w:r>
    </w:p>
    <w:tbl>
      <w:tblPr>
        <w:tblStyle w:val="a8"/>
        <w:tblW w:w="0" w:type="auto"/>
        <w:tblInd w:w="1555" w:type="dxa"/>
        <w:tblLook w:val="04A0" w:firstRow="1" w:lastRow="0" w:firstColumn="1" w:lastColumn="0" w:noHBand="0" w:noVBand="1"/>
      </w:tblPr>
      <w:tblGrid>
        <w:gridCol w:w="2976"/>
        <w:gridCol w:w="2977"/>
      </w:tblGrid>
      <w:tr w:rsidR="00720311" w14:paraId="39689D60" w14:textId="77777777" w:rsidTr="007B6AE3">
        <w:tc>
          <w:tcPr>
            <w:tcW w:w="2976" w:type="dxa"/>
            <w:vAlign w:val="center"/>
          </w:tcPr>
          <w:p w14:paraId="48794063" w14:textId="2298B6DD" w:rsidR="00720311" w:rsidRDefault="00CD5EFA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w</w:t>
            </w:r>
            <w:r>
              <w:rPr>
                <w:rFonts w:ascii="Times New Roman" w:eastAsia="標楷體" w:hAnsi="Times New Roman"/>
                <w:szCs w:val="24"/>
              </w:rPr>
              <w:t>av</w:t>
            </w:r>
          </w:p>
        </w:tc>
        <w:tc>
          <w:tcPr>
            <w:tcW w:w="2977" w:type="dxa"/>
            <w:vAlign w:val="center"/>
          </w:tcPr>
          <w:p w14:paraId="6EA7E0D1" w14:textId="1F53ECEE" w:rsidR="00720311" w:rsidRDefault="00CD5EFA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l</w:t>
            </w:r>
            <w:r>
              <w:rPr>
                <w:rFonts w:ascii="Times New Roman" w:eastAsia="標楷體" w:hAnsi="Times New Roman"/>
                <w:szCs w:val="24"/>
              </w:rPr>
              <w:t>abel</w:t>
            </w:r>
          </w:p>
        </w:tc>
      </w:tr>
      <w:tr w:rsidR="008262A6" w14:paraId="734727B1" w14:textId="77777777" w:rsidTr="007B6AE3">
        <w:tc>
          <w:tcPr>
            <w:tcW w:w="2976" w:type="dxa"/>
            <w:vAlign w:val="center"/>
          </w:tcPr>
          <w:p w14:paraId="23465DB6" w14:textId="69E9565F" w:rsidR="008262A6" w:rsidRDefault="008262A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8262A6">
              <w:rPr>
                <w:rFonts w:ascii="Times New Roman" w:eastAsia="標楷體" w:hAnsi="Times New Roman"/>
                <w:szCs w:val="24"/>
              </w:rPr>
              <w:t>004009.wav</w:t>
            </w:r>
          </w:p>
        </w:tc>
        <w:tc>
          <w:tcPr>
            <w:tcW w:w="2977" w:type="dxa"/>
            <w:vAlign w:val="center"/>
          </w:tcPr>
          <w:p w14:paraId="5D85DB9E" w14:textId="1422AE16" w:rsidR="008262A6" w:rsidRDefault="008262A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720311" w14:paraId="688F8A02" w14:textId="77777777" w:rsidTr="007B6AE3">
        <w:tc>
          <w:tcPr>
            <w:tcW w:w="2976" w:type="dxa"/>
            <w:vAlign w:val="center"/>
          </w:tcPr>
          <w:p w14:paraId="7D6A31A1" w14:textId="3089DF50" w:rsidR="00720311" w:rsidRDefault="00227829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227829">
              <w:rPr>
                <w:rFonts w:ascii="Times New Roman" w:eastAsia="標楷體" w:hAnsi="Times New Roman"/>
                <w:szCs w:val="24"/>
              </w:rPr>
              <w:t>001111.wav</w:t>
            </w:r>
          </w:p>
        </w:tc>
        <w:tc>
          <w:tcPr>
            <w:tcW w:w="2977" w:type="dxa"/>
            <w:vAlign w:val="center"/>
          </w:tcPr>
          <w:p w14:paraId="6DFEF1CF" w14:textId="117D315A" w:rsidR="00720311" w:rsidRDefault="008262A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1</w:t>
            </w:r>
          </w:p>
        </w:tc>
      </w:tr>
      <w:tr w:rsidR="00720311" w14:paraId="0723E2CC" w14:textId="77777777" w:rsidTr="007B6AE3">
        <w:tc>
          <w:tcPr>
            <w:tcW w:w="2976" w:type="dxa"/>
            <w:vAlign w:val="center"/>
          </w:tcPr>
          <w:p w14:paraId="65AE59A6" w14:textId="37867453" w:rsidR="00720311" w:rsidRDefault="00574A4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74A46">
              <w:rPr>
                <w:rFonts w:ascii="Times New Roman" w:eastAsia="標楷體" w:hAnsi="Times New Roman"/>
                <w:szCs w:val="24"/>
              </w:rPr>
              <w:t>001906.wav</w:t>
            </w:r>
          </w:p>
        </w:tc>
        <w:tc>
          <w:tcPr>
            <w:tcW w:w="2977" w:type="dxa"/>
            <w:vAlign w:val="center"/>
          </w:tcPr>
          <w:p w14:paraId="6CB216DC" w14:textId="7BE7CBCA" w:rsidR="00720311" w:rsidRDefault="008262A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2</w:t>
            </w:r>
          </w:p>
        </w:tc>
      </w:tr>
      <w:tr w:rsidR="00720311" w14:paraId="09E79FCE" w14:textId="77777777" w:rsidTr="007B6AE3">
        <w:tc>
          <w:tcPr>
            <w:tcW w:w="2976" w:type="dxa"/>
            <w:vAlign w:val="center"/>
          </w:tcPr>
          <w:p w14:paraId="06C05CBE" w14:textId="46B2C9D1" w:rsidR="00720311" w:rsidRDefault="00574A4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74A46">
              <w:rPr>
                <w:rFonts w:ascii="Times New Roman" w:eastAsia="標楷體" w:hAnsi="Times New Roman"/>
                <w:szCs w:val="24"/>
              </w:rPr>
              <w:t>001908.wav</w:t>
            </w:r>
          </w:p>
        </w:tc>
        <w:tc>
          <w:tcPr>
            <w:tcW w:w="2977" w:type="dxa"/>
            <w:vAlign w:val="center"/>
          </w:tcPr>
          <w:p w14:paraId="1CB29415" w14:textId="0681F860" w:rsidR="00720311" w:rsidRDefault="008262A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3</w:t>
            </w:r>
          </w:p>
        </w:tc>
      </w:tr>
      <w:tr w:rsidR="001D6D61" w14:paraId="638E4CDC" w14:textId="77777777" w:rsidTr="007B6AE3">
        <w:tc>
          <w:tcPr>
            <w:tcW w:w="2976" w:type="dxa"/>
            <w:vAlign w:val="center"/>
          </w:tcPr>
          <w:p w14:paraId="315F69DF" w14:textId="7F4C467F" w:rsidR="001D6D61" w:rsidRDefault="00574A4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74A46">
              <w:rPr>
                <w:rFonts w:ascii="Times New Roman" w:eastAsia="標楷體" w:hAnsi="Times New Roman"/>
                <w:szCs w:val="24"/>
              </w:rPr>
              <w:t>001612.wav</w:t>
            </w:r>
          </w:p>
        </w:tc>
        <w:tc>
          <w:tcPr>
            <w:tcW w:w="2977" w:type="dxa"/>
            <w:vAlign w:val="center"/>
          </w:tcPr>
          <w:p w14:paraId="346D637C" w14:textId="4322353F" w:rsidR="001D6D61" w:rsidRDefault="008262A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</w:t>
            </w:r>
          </w:p>
        </w:tc>
      </w:tr>
      <w:tr w:rsidR="001D6D61" w14:paraId="08E1B169" w14:textId="77777777" w:rsidTr="007B6AE3">
        <w:tc>
          <w:tcPr>
            <w:tcW w:w="2976" w:type="dxa"/>
            <w:vAlign w:val="center"/>
          </w:tcPr>
          <w:p w14:paraId="5816ED4F" w14:textId="63069A06" w:rsidR="001D6D61" w:rsidRDefault="00574A4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74A46">
              <w:rPr>
                <w:rFonts w:ascii="Times New Roman" w:eastAsia="標楷體" w:hAnsi="Times New Roman"/>
                <w:szCs w:val="24"/>
              </w:rPr>
              <w:t>001622.wav</w:t>
            </w:r>
          </w:p>
        </w:tc>
        <w:tc>
          <w:tcPr>
            <w:tcW w:w="2977" w:type="dxa"/>
            <w:vAlign w:val="center"/>
          </w:tcPr>
          <w:p w14:paraId="029AD4C8" w14:textId="12617879" w:rsidR="001D6D61" w:rsidRDefault="008262A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5</w:t>
            </w:r>
          </w:p>
        </w:tc>
      </w:tr>
      <w:tr w:rsidR="001D6D61" w14:paraId="764BAA67" w14:textId="77777777" w:rsidTr="007B6AE3">
        <w:tc>
          <w:tcPr>
            <w:tcW w:w="2976" w:type="dxa"/>
            <w:vAlign w:val="center"/>
          </w:tcPr>
          <w:p w14:paraId="53B9ABFF" w14:textId="384A3B80" w:rsidR="001D6D61" w:rsidRDefault="00574A4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74A46">
              <w:rPr>
                <w:rFonts w:ascii="Times New Roman" w:eastAsia="標楷體" w:hAnsi="Times New Roman"/>
                <w:szCs w:val="24"/>
              </w:rPr>
              <w:t>002341.wav</w:t>
            </w:r>
          </w:p>
        </w:tc>
        <w:tc>
          <w:tcPr>
            <w:tcW w:w="2977" w:type="dxa"/>
            <w:vAlign w:val="center"/>
          </w:tcPr>
          <w:p w14:paraId="150830FA" w14:textId="4057717B" w:rsidR="001D6D61" w:rsidRDefault="008262A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6</w:t>
            </w:r>
          </w:p>
        </w:tc>
      </w:tr>
      <w:tr w:rsidR="001D6D61" w14:paraId="63801E73" w14:textId="77777777" w:rsidTr="007B6AE3">
        <w:tc>
          <w:tcPr>
            <w:tcW w:w="2976" w:type="dxa"/>
            <w:vAlign w:val="center"/>
          </w:tcPr>
          <w:p w14:paraId="37F0DA8D" w14:textId="7C7D1854" w:rsidR="001D6D61" w:rsidRDefault="008262A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8262A6">
              <w:rPr>
                <w:rFonts w:ascii="Times New Roman" w:eastAsia="標楷體" w:hAnsi="Times New Roman"/>
                <w:szCs w:val="24"/>
              </w:rPr>
              <w:t>002728.wav</w:t>
            </w:r>
          </w:p>
        </w:tc>
        <w:tc>
          <w:tcPr>
            <w:tcW w:w="2977" w:type="dxa"/>
            <w:vAlign w:val="center"/>
          </w:tcPr>
          <w:p w14:paraId="2DFD24F9" w14:textId="75A94602" w:rsidR="001D6D61" w:rsidRDefault="008262A6" w:rsidP="00CD5EFA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7</w:t>
            </w:r>
          </w:p>
        </w:tc>
      </w:tr>
    </w:tbl>
    <w:p w14:paraId="427264A9" w14:textId="77777777" w:rsidR="00A7147E" w:rsidRPr="00526DF3" w:rsidRDefault="00A7147E" w:rsidP="00BB072F">
      <w:pPr>
        <w:pStyle w:val="a7"/>
        <w:ind w:leftChars="385" w:left="848" w:hanging="1"/>
        <w:jc w:val="both"/>
        <w:rPr>
          <w:rFonts w:ascii="Times New Roman" w:eastAsia="標楷體" w:hAnsi="Times New Roman"/>
          <w:szCs w:val="24"/>
        </w:rPr>
      </w:pPr>
    </w:p>
    <w:p w14:paraId="2A45042C" w14:textId="75248329" w:rsidR="008662A5" w:rsidRPr="00526DF3" w:rsidRDefault="008662A5" w:rsidP="008662A5">
      <w:pPr>
        <w:pStyle w:val="a7"/>
        <w:ind w:left="44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ab/>
        <w:t>3.1.2 Brain Tumor Segmentation</w:t>
      </w:r>
    </w:p>
    <w:p w14:paraId="74EB0B69" w14:textId="467E1ED2" w:rsidR="00A7147E" w:rsidRDefault="008662A5" w:rsidP="008676F9">
      <w:pPr>
        <w:ind w:leftChars="386" w:left="850" w:hanging="1"/>
        <w:jc w:val="both"/>
        <w:rPr>
          <w:rFonts w:ascii="Times New Roman" w:eastAsia="標楷體" w:hAnsi="Times New Roman"/>
          <w:sz w:val="24"/>
          <w:szCs w:val="24"/>
          <w:lang w:eastAsia="zh-TW"/>
        </w:rPr>
      </w:pP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 xml:space="preserve">　　</w:t>
      </w:r>
      <w:r w:rsidR="00D95696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此資料集皆為腦部</w:t>
      </w:r>
      <w:r w:rsidR="00D95696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MRI</w:t>
      </w:r>
      <w:r w:rsidR="00D95696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圖像，其檔案格式為</w:t>
      </w:r>
      <w:r w:rsidR="00990816" w:rsidRPr="00526DF3">
        <w:rPr>
          <w:rFonts w:ascii="Times New Roman" w:eastAsia="標楷體" w:hAnsi="Times New Roman"/>
          <w:sz w:val="24"/>
          <w:szCs w:val="24"/>
          <w:lang w:eastAsia="zh-TW"/>
        </w:rPr>
        <w:t>.nii.gz</w:t>
      </w:r>
      <w:r w:rsidR="007010DD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，</w:t>
      </w:r>
      <w:r w:rsidR="00990816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訓練數據共有</w:t>
      </w:r>
      <w:r w:rsidR="00990816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10 GB</w:t>
      </w:r>
      <w:r w:rsidR="00AA5D4E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約為</w:t>
      </w:r>
      <w:r w:rsidR="00AA5D4E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1500</w:t>
      </w:r>
      <w:r w:rsidR="00AA5D4E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個</w:t>
      </w:r>
      <w:r w:rsidR="007010DD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，</w:t>
      </w:r>
      <w:r w:rsidR="0013225D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測試檔案約為</w:t>
      </w:r>
      <w:r w:rsidR="0013225D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91</w:t>
      </w:r>
      <w:r w:rsidR="0013225D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個，</w:t>
      </w:r>
      <w:r w:rsidR="0007633D">
        <w:rPr>
          <w:rFonts w:ascii="Times New Roman" w:eastAsia="標楷體" w:hAnsi="Times New Roman" w:hint="eastAsia"/>
          <w:sz w:val="24"/>
          <w:szCs w:val="24"/>
          <w:lang w:eastAsia="zh-TW"/>
        </w:rPr>
        <w:t>每</w:t>
      </w:r>
      <w:proofErr w:type="gramStart"/>
      <w:r w:rsidR="0007633D">
        <w:rPr>
          <w:rFonts w:ascii="Times New Roman" w:eastAsia="標楷體" w:hAnsi="Times New Roman" w:hint="eastAsia"/>
          <w:sz w:val="24"/>
          <w:szCs w:val="24"/>
          <w:lang w:eastAsia="zh-TW"/>
        </w:rPr>
        <w:t>個</w:t>
      </w:r>
      <w:proofErr w:type="gramEnd"/>
      <w:r w:rsidR="0007633D">
        <w:rPr>
          <w:rFonts w:ascii="Times New Roman" w:eastAsia="標楷體" w:hAnsi="Times New Roman" w:hint="eastAsia"/>
          <w:sz w:val="24"/>
          <w:szCs w:val="24"/>
          <w:lang w:eastAsia="zh-TW"/>
        </w:rPr>
        <w:t>檔案都含有多層切片，</w:t>
      </w:r>
      <w:r w:rsidR="007010DD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lastRenderedPageBreak/>
        <w:t>其中檔案標籤包括非腫瘤（標籤</w:t>
      </w:r>
      <w:r w:rsidR="007010DD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0</w:t>
      </w:r>
      <w:r w:rsidR="007010DD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）和腫瘤（標籤</w:t>
      </w:r>
      <w:r w:rsidR="007010DD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1</w:t>
      </w:r>
      <w:r w:rsidR="007010DD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），圖像和標籤的體積都相同。</w:t>
      </w:r>
    </w:p>
    <w:p w14:paraId="3695B525" w14:textId="1C136C94" w:rsidR="00AF79E1" w:rsidRDefault="00AF79E1" w:rsidP="00AF79E1">
      <w:pPr>
        <w:pStyle w:val="a7"/>
        <w:ind w:leftChars="385" w:left="848" w:hanging="1"/>
        <w:jc w:val="center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表二</w:t>
      </w:r>
      <w:r w:rsidRPr="00AF79E1">
        <w:rPr>
          <w:rFonts w:ascii="Times New Roman" w:eastAsia="標楷體" w:hAnsi="Times New Roman"/>
          <w:szCs w:val="24"/>
        </w:rPr>
        <w:t>Brain Tumor Segmentation</w:t>
      </w:r>
      <w:r>
        <w:rPr>
          <w:rFonts w:ascii="Times New Roman" w:eastAsia="標楷體" w:hAnsi="Times New Roman" w:hint="eastAsia"/>
          <w:szCs w:val="24"/>
        </w:rPr>
        <w:t>部分內容表</w:t>
      </w:r>
    </w:p>
    <w:tbl>
      <w:tblPr>
        <w:tblStyle w:val="a8"/>
        <w:tblW w:w="0" w:type="auto"/>
        <w:tblInd w:w="1555" w:type="dxa"/>
        <w:tblLook w:val="04A0" w:firstRow="1" w:lastRow="0" w:firstColumn="1" w:lastColumn="0" w:noHBand="0" w:noVBand="1"/>
      </w:tblPr>
      <w:tblGrid>
        <w:gridCol w:w="2764"/>
        <w:gridCol w:w="3306"/>
      </w:tblGrid>
      <w:tr w:rsidR="00811681" w14:paraId="1298EA06" w14:textId="77777777" w:rsidTr="00F81CD2">
        <w:tc>
          <w:tcPr>
            <w:tcW w:w="2764" w:type="dxa"/>
            <w:vAlign w:val="center"/>
          </w:tcPr>
          <w:p w14:paraId="188B97D4" w14:textId="2E9452B6" w:rsidR="00967137" w:rsidRDefault="005F6963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資料集</w:t>
            </w:r>
          </w:p>
        </w:tc>
        <w:tc>
          <w:tcPr>
            <w:tcW w:w="3288" w:type="dxa"/>
            <w:vAlign w:val="center"/>
          </w:tcPr>
          <w:p w14:paraId="3E4C5D02" w14:textId="41F96FE8" w:rsidR="00967137" w:rsidRDefault="00C8039C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展示</w:t>
            </w:r>
            <w:r w:rsidR="00F83A65">
              <w:rPr>
                <w:rFonts w:ascii="Times New Roman" w:eastAsia="標楷體" w:hAnsi="Times New Roman" w:hint="eastAsia"/>
                <w:szCs w:val="24"/>
              </w:rPr>
              <w:t>第</w:t>
            </w:r>
            <w:r w:rsidR="00F83A65">
              <w:rPr>
                <w:rFonts w:ascii="Times New Roman" w:eastAsia="標楷體" w:hAnsi="Times New Roman" w:hint="eastAsia"/>
                <w:szCs w:val="24"/>
              </w:rPr>
              <w:t>60</w:t>
            </w:r>
            <w:r w:rsidR="00F83A65">
              <w:rPr>
                <w:rFonts w:ascii="Times New Roman" w:eastAsia="標楷體" w:hAnsi="Times New Roman" w:hint="eastAsia"/>
                <w:szCs w:val="24"/>
              </w:rPr>
              <w:t>層</w:t>
            </w:r>
            <w:r w:rsidR="005F6963">
              <w:rPr>
                <w:rFonts w:ascii="Times New Roman" w:eastAsia="標楷體" w:hAnsi="Times New Roman" w:hint="eastAsia"/>
                <w:szCs w:val="24"/>
              </w:rPr>
              <w:t>圖示</w:t>
            </w:r>
          </w:p>
        </w:tc>
      </w:tr>
      <w:tr w:rsidR="00811681" w14:paraId="7AC7026D" w14:textId="77777777" w:rsidTr="00C758B4">
        <w:trPr>
          <w:trHeight w:val="2595"/>
        </w:trPr>
        <w:tc>
          <w:tcPr>
            <w:tcW w:w="2764" w:type="dxa"/>
            <w:vAlign w:val="center"/>
          </w:tcPr>
          <w:p w14:paraId="0F56A8EC" w14:textId="75A5D01C" w:rsidR="00967137" w:rsidRDefault="00147563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147563">
              <w:rPr>
                <w:rFonts w:ascii="Times New Roman" w:eastAsia="標楷體" w:hAnsi="Times New Roman"/>
                <w:szCs w:val="24"/>
              </w:rPr>
              <w:t>A6XC53NZ.nii</w:t>
            </w:r>
          </w:p>
        </w:tc>
        <w:tc>
          <w:tcPr>
            <w:tcW w:w="3288" w:type="dxa"/>
            <w:vAlign w:val="center"/>
          </w:tcPr>
          <w:p w14:paraId="0A9B16D1" w14:textId="4A02458B" w:rsidR="00967137" w:rsidRDefault="7A7720B4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D99BA2" wp14:editId="4E5D5673">
                  <wp:extent cx="1962150" cy="1471613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圖片 7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150" cy="1471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3F3E2C" w14:textId="77777777" w:rsidR="00AF79E1" w:rsidRPr="00AF79E1" w:rsidRDefault="00AF79E1" w:rsidP="00AF79E1">
      <w:pPr>
        <w:spacing w:after="0" w:line="240" w:lineRule="auto"/>
        <w:ind w:leftChars="386" w:left="849"/>
        <w:rPr>
          <w:rFonts w:ascii="Times New Roman" w:eastAsia="標楷體" w:hAnsi="Times New Roman"/>
          <w:sz w:val="24"/>
          <w:szCs w:val="24"/>
          <w:lang w:eastAsia="zh-TW"/>
        </w:rPr>
      </w:pPr>
    </w:p>
    <w:p w14:paraId="4608E965" w14:textId="126CC623" w:rsidR="008662A5" w:rsidRPr="00526DF3" w:rsidRDefault="008662A5" w:rsidP="008662A5">
      <w:pPr>
        <w:spacing w:after="0" w:line="240" w:lineRule="auto"/>
        <w:ind w:leftChars="236" w:left="519"/>
        <w:rPr>
          <w:rFonts w:ascii="Times New Roman" w:eastAsia="標楷體" w:hAnsi="Times New Roman"/>
          <w:sz w:val="24"/>
          <w:szCs w:val="24"/>
          <w:lang w:eastAsia="zh-TW"/>
        </w:rPr>
      </w:pPr>
      <w:r w:rsidRPr="00526DF3">
        <w:rPr>
          <w:rFonts w:ascii="Times New Roman" w:eastAsia="標楷體" w:hAnsi="Times New Roman"/>
          <w:sz w:val="24"/>
          <w:szCs w:val="24"/>
          <w:lang w:eastAsia="zh-TW"/>
        </w:rPr>
        <w:t>3.2</w:t>
      </w:r>
      <w:r w:rsidR="00022707"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結果</w:t>
      </w:r>
    </w:p>
    <w:p w14:paraId="5EEE90D2" w14:textId="10EBCCE6" w:rsidR="008662A5" w:rsidRPr="00526DF3" w:rsidRDefault="008662A5" w:rsidP="008662A5">
      <w:pPr>
        <w:pStyle w:val="a7"/>
        <w:ind w:left="44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ab/>
        <w:t xml:space="preserve">3.2.1 </w:t>
      </w:r>
      <w:r w:rsidRPr="00526DF3">
        <w:rPr>
          <w:rFonts w:ascii="Times New Roman" w:eastAsia="標楷體" w:hAnsi="Times New Roman"/>
          <w:szCs w:val="24"/>
        </w:rPr>
        <w:t>語音資料辨識分析資料集</w:t>
      </w:r>
    </w:p>
    <w:p w14:paraId="0136ACEC" w14:textId="7256E07E" w:rsidR="008662A5" w:rsidRPr="00526DF3" w:rsidRDefault="008662A5" w:rsidP="008662A5">
      <w:pPr>
        <w:pStyle w:val="a7"/>
        <w:ind w:leftChars="413" w:left="909"/>
        <w:jc w:val="both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 xml:space="preserve">　　</w:t>
      </w:r>
      <w:proofErr w:type="gramStart"/>
      <w:r w:rsidR="00022707" w:rsidRPr="00526DF3">
        <w:rPr>
          <w:rFonts w:ascii="Times New Roman" w:eastAsia="標楷體" w:hAnsi="Times New Roman" w:hint="eastAsia"/>
          <w:szCs w:val="24"/>
        </w:rPr>
        <w:t>本組利用</w:t>
      </w:r>
      <w:proofErr w:type="spellStart"/>
      <w:proofErr w:type="gramEnd"/>
      <w:r w:rsidR="00022707" w:rsidRPr="00526DF3">
        <w:rPr>
          <w:rFonts w:ascii="Times New Roman" w:eastAsia="標楷體" w:hAnsi="Times New Roman" w:hint="eastAsia"/>
          <w:szCs w:val="24"/>
        </w:rPr>
        <w:t>keras</w:t>
      </w:r>
      <w:proofErr w:type="spellEnd"/>
      <w:r w:rsidR="00022707" w:rsidRPr="00526DF3">
        <w:rPr>
          <w:rFonts w:ascii="Times New Roman" w:eastAsia="標楷體" w:hAnsi="Times New Roman" w:hint="eastAsia"/>
          <w:szCs w:val="24"/>
        </w:rPr>
        <w:t>套件建立神經網路模型，使用參數共有</w:t>
      </w:r>
      <w:r w:rsidR="00022707" w:rsidRPr="00526DF3">
        <w:rPr>
          <w:rFonts w:ascii="Times New Roman" w:eastAsia="標楷體" w:hAnsi="Times New Roman" w:hint="eastAsia"/>
          <w:szCs w:val="24"/>
        </w:rPr>
        <w:t>79818</w:t>
      </w:r>
      <w:r w:rsidR="00022707" w:rsidRPr="00526DF3">
        <w:rPr>
          <w:rFonts w:ascii="Times New Roman" w:eastAsia="標楷體" w:hAnsi="Times New Roman" w:hint="eastAsia"/>
          <w:szCs w:val="24"/>
        </w:rPr>
        <w:t>個。其中模型參數</w:t>
      </w:r>
      <w:r w:rsidR="00022707" w:rsidRPr="00526DF3">
        <w:rPr>
          <w:rFonts w:ascii="Times New Roman" w:eastAsia="標楷體" w:hAnsi="Times New Roman" w:hint="eastAsia"/>
          <w:szCs w:val="24"/>
        </w:rPr>
        <w:t>epochs</w:t>
      </w:r>
      <w:r w:rsidR="00022707" w:rsidRPr="00526DF3">
        <w:rPr>
          <w:rFonts w:ascii="Times New Roman" w:eastAsia="標楷體" w:hAnsi="Times New Roman" w:hint="eastAsia"/>
          <w:szCs w:val="24"/>
        </w:rPr>
        <w:t>值設為</w:t>
      </w:r>
      <w:r w:rsidR="00022707" w:rsidRPr="00526DF3">
        <w:rPr>
          <w:rFonts w:ascii="Times New Roman" w:eastAsia="標楷體" w:hAnsi="Times New Roman" w:hint="eastAsia"/>
          <w:szCs w:val="24"/>
        </w:rPr>
        <w:t>100</w:t>
      </w:r>
      <w:r w:rsidR="00022707" w:rsidRPr="00526DF3">
        <w:rPr>
          <w:rFonts w:ascii="Times New Roman" w:eastAsia="標楷體" w:hAnsi="Times New Roman" w:hint="eastAsia"/>
          <w:szCs w:val="24"/>
        </w:rPr>
        <w:t>，</w:t>
      </w:r>
      <w:proofErr w:type="spellStart"/>
      <w:r w:rsidR="00022707" w:rsidRPr="00526DF3">
        <w:rPr>
          <w:rFonts w:ascii="Times New Roman" w:eastAsia="標楷體" w:hAnsi="Times New Roman" w:hint="eastAsia"/>
          <w:szCs w:val="24"/>
        </w:rPr>
        <w:t>batch_size</w:t>
      </w:r>
      <w:proofErr w:type="spellEnd"/>
      <w:r w:rsidR="00022707" w:rsidRPr="00526DF3">
        <w:rPr>
          <w:rFonts w:ascii="Times New Roman" w:eastAsia="標楷體" w:hAnsi="Times New Roman" w:hint="eastAsia"/>
          <w:szCs w:val="24"/>
        </w:rPr>
        <w:t>值設為</w:t>
      </w:r>
      <w:r w:rsidR="00022707" w:rsidRPr="00526DF3">
        <w:rPr>
          <w:rFonts w:ascii="Times New Roman" w:eastAsia="標楷體" w:hAnsi="Times New Roman" w:hint="eastAsia"/>
          <w:szCs w:val="24"/>
        </w:rPr>
        <w:t>256</w:t>
      </w:r>
      <w:r w:rsidR="00022707" w:rsidRPr="00526DF3">
        <w:rPr>
          <w:rFonts w:ascii="Times New Roman" w:eastAsia="標楷體" w:hAnsi="Times New Roman" w:hint="eastAsia"/>
          <w:szCs w:val="24"/>
        </w:rPr>
        <w:t>，</w:t>
      </w:r>
      <w:r w:rsidR="00022707" w:rsidRPr="00526DF3">
        <w:rPr>
          <w:rFonts w:ascii="Times New Roman" w:eastAsia="標楷體" w:hAnsi="Times New Roman" w:hint="eastAsia"/>
          <w:szCs w:val="24"/>
        </w:rPr>
        <w:t>Loss</w:t>
      </w:r>
      <w:r w:rsidR="00022707" w:rsidRPr="00526DF3">
        <w:rPr>
          <w:rFonts w:ascii="Times New Roman" w:eastAsia="標楷體" w:hAnsi="Times New Roman" w:hint="eastAsia"/>
          <w:szCs w:val="24"/>
        </w:rPr>
        <w:t>函數使用</w:t>
      </w:r>
      <w:proofErr w:type="spellStart"/>
      <w:r w:rsidR="00022707" w:rsidRPr="00526DF3">
        <w:rPr>
          <w:rFonts w:ascii="Times New Roman" w:eastAsia="標楷體" w:hAnsi="Times New Roman" w:hint="eastAsia"/>
          <w:szCs w:val="24"/>
        </w:rPr>
        <w:t>categorical_crossentropy</w:t>
      </w:r>
      <w:proofErr w:type="spellEnd"/>
      <w:r w:rsidR="00022707" w:rsidRPr="00526DF3">
        <w:rPr>
          <w:rFonts w:ascii="Times New Roman" w:eastAsia="標楷體" w:hAnsi="Times New Roman" w:hint="eastAsia"/>
          <w:szCs w:val="24"/>
        </w:rPr>
        <w:t>，</w:t>
      </w:r>
      <w:proofErr w:type="gramStart"/>
      <w:r w:rsidR="00022707" w:rsidRPr="00526DF3">
        <w:rPr>
          <w:rFonts w:ascii="Times New Roman" w:eastAsia="標楷體" w:hAnsi="Times New Roman" w:hint="eastAsia"/>
          <w:szCs w:val="24"/>
        </w:rPr>
        <w:t>優化器</w:t>
      </w:r>
      <w:proofErr w:type="gramEnd"/>
      <w:r w:rsidR="00022707" w:rsidRPr="00526DF3">
        <w:rPr>
          <w:rFonts w:ascii="Times New Roman" w:eastAsia="標楷體" w:hAnsi="Times New Roman" w:hint="eastAsia"/>
          <w:szCs w:val="24"/>
        </w:rPr>
        <w:t>使用</w:t>
      </w:r>
      <w:r w:rsidR="00022707" w:rsidRPr="00526DF3">
        <w:rPr>
          <w:rFonts w:ascii="Times New Roman" w:eastAsia="標楷體" w:hAnsi="Times New Roman" w:hint="eastAsia"/>
          <w:szCs w:val="24"/>
        </w:rPr>
        <w:t>Adam</w:t>
      </w:r>
      <w:r w:rsidR="00EC6CF7">
        <w:rPr>
          <w:rFonts w:ascii="Times New Roman" w:eastAsia="標楷體" w:hAnsi="Times New Roman" w:hint="eastAsia"/>
          <w:szCs w:val="24"/>
        </w:rPr>
        <w:t>，上傳績效為</w:t>
      </w:r>
      <w:r w:rsidR="00EC6CF7">
        <w:rPr>
          <w:rFonts w:ascii="Times New Roman" w:eastAsia="標楷體" w:hAnsi="Times New Roman" w:hint="eastAsia"/>
          <w:szCs w:val="24"/>
        </w:rPr>
        <w:t>0.647</w:t>
      </w:r>
      <w:r w:rsidR="00EC6CF7">
        <w:rPr>
          <w:rFonts w:ascii="Times New Roman" w:eastAsia="標楷體" w:hAnsi="Times New Roman" w:hint="eastAsia"/>
          <w:szCs w:val="24"/>
        </w:rPr>
        <w:t>。</w:t>
      </w:r>
      <w:r w:rsidR="00022707" w:rsidRPr="00526DF3">
        <w:rPr>
          <w:rFonts w:ascii="Times New Roman" w:eastAsia="標楷體" w:hAnsi="Times New Roman" w:hint="eastAsia"/>
          <w:szCs w:val="24"/>
        </w:rPr>
        <w:t>詳細說明如下列表格所顯示。</w:t>
      </w:r>
    </w:p>
    <w:p w14:paraId="5C0117B6" w14:textId="1B132F5A" w:rsidR="00022707" w:rsidRPr="00526DF3" w:rsidRDefault="00022707" w:rsidP="00022707">
      <w:pPr>
        <w:pStyle w:val="a7"/>
        <w:ind w:leftChars="413" w:left="909"/>
        <w:jc w:val="center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表</w:t>
      </w:r>
      <w:r w:rsidR="00A7147E">
        <w:rPr>
          <w:rFonts w:ascii="Times New Roman" w:eastAsia="標楷體" w:hAnsi="Times New Roman" w:hint="eastAsia"/>
          <w:szCs w:val="24"/>
        </w:rPr>
        <w:t>三</w:t>
      </w:r>
      <w:r w:rsidRPr="00526DF3">
        <w:rPr>
          <w:rFonts w:ascii="Times New Roman" w:eastAsia="標楷體" w:hAnsi="Times New Roman" w:hint="eastAsia"/>
          <w:szCs w:val="24"/>
        </w:rPr>
        <w:t>模型建置說明表</w:t>
      </w:r>
    </w:p>
    <w:tbl>
      <w:tblPr>
        <w:tblStyle w:val="a8"/>
        <w:tblW w:w="0" w:type="auto"/>
        <w:tblInd w:w="909" w:type="dxa"/>
        <w:tblLook w:val="04A0" w:firstRow="1" w:lastRow="0" w:firstColumn="1" w:lastColumn="0" w:noHBand="0" w:noVBand="1"/>
      </w:tblPr>
      <w:tblGrid>
        <w:gridCol w:w="2502"/>
        <w:gridCol w:w="2447"/>
        <w:gridCol w:w="2438"/>
      </w:tblGrid>
      <w:tr w:rsidR="00022707" w:rsidRPr="00526DF3" w14:paraId="1FD53CA3" w14:textId="77777777" w:rsidTr="00A533D3">
        <w:tc>
          <w:tcPr>
            <w:tcW w:w="2502" w:type="dxa"/>
            <w:vAlign w:val="center"/>
          </w:tcPr>
          <w:p w14:paraId="30F781B3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 w:hint="eastAsia"/>
                <w:szCs w:val="24"/>
              </w:rPr>
              <w:t>層級</w:t>
            </w:r>
          </w:p>
        </w:tc>
        <w:tc>
          <w:tcPr>
            <w:tcW w:w="2447" w:type="dxa"/>
            <w:vAlign w:val="center"/>
          </w:tcPr>
          <w:p w14:paraId="22378F0A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 w:hint="eastAsia"/>
                <w:szCs w:val="24"/>
              </w:rPr>
              <w:t>輸出</w:t>
            </w:r>
          </w:p>
        </w:tc>
        <w:tc>
          <w:tcPr>
            <w:tcW w:w="2438" w:type="dxa"/>
            <w:vAlign w:val="center"/>
          </w:tcPr>
          <w:p w14:paraId="48773266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 w:hint="eastAsia"/>
                <w:szCs w:val="24"/>
              </w:rPr>
              <w:t>參數數量</w:t>
            </w:r>
          </w:p>
        </w:tc>
      </w:tr>
      <w:tr w:rsidR="00022707" w:rsidRPr="00526DF3" w14:paraId="5831A995" w14:textId="77777777" w:rsidTr="00A533D3">
        <w:tc>
          <w:tcPr>
            <w:tcW w:w="2502" w:type="dxa"/>
            <w:vAlign w:val="center"/>
          </w:tcPr>
          <w:p w14:paraId="5283FAED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dense</w:t>
            </w:r>
          </w:p>
        </w:tc>
        <w:tc>
          <w:tcPr>
            <w:tcW w:w="2447" w:type="dxa"/>
            <w:vAlign w:val="center"/>
          </w:tcPr>
          <w:p w14:paraId="2C3E3B67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(None, 193)</w:t>
            </w:r>
          </w:p>
        </w:tc>
        <w:tc>
          <w:tcPr>
            <w:tcW w:w="2438" w:type="dxa"/>
            <w:vAlign w:val="center"/>
          </w:tcPr>
          <w:p w14:paraId="6A79A812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37442</w:t>
            </w:r>
          </w:p>
        </w:tc>
      </w:tr>
      <w:tr w:rsidR="00022707" w:rsidRPr="00526DF3" w14:paraId="3BEF8E51" w14:textId="77777777" w:rsidTr="00A533D3">
        <w:tc>
          <w:tcPr>
            <w:tcW w:w="2502" w:type="dxa"/>
            <w:vAlign w:val="center"/>
          </w:tcPr>
          <w:p w14:paraId="04439A51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dropout</w:t>
            </w:r>
          </w:p>
        </w:tc>
        <w:tc>
          <w:tcPr>
            <w:tcW w:w="2447" w:type="dxa"/>
            <w:vAlign w:val="center"/>
          </w:tcPr>
          <w:p w14:paraId="3083B918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(None, 193)</w:t>
            </w:r>
          </w:p>
        </w:tc>
        <w:tc>
          <w:tcPr>
            <w:tcW w:w="2438" w:type="dxa"/>
            <w:vAlign w:val="center"/>
          </w:tcPr>
          <w:p w14:paraId="486092E1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022707" w:rsidRPr="00526DF3" w14:paraId="7DD5F636" w14:textId="77777777" w:rsidTr="00A533D3">
        <w:tc>
          <w:tcPr>
            <w:tcW w:w="2502" w:type="dxa"/>
            <w:vAlign w:val="center"/>
          </w:tcPr>
          <w:p w14:paraId="70338553" w14:textId="77777777" w:rsidR="00022707" w:rsidRPr="00526DF3" w:rsidRDefault="00022707" w:rsidP="00A533D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dense_1</w:t>
            </w:r>
          </w:p>
        </w:tc>
        <w:tc>
          <w:tcPr>
            <w:tcW w:w="2447" w:type="dxa"/>
            <w:vAlign w:val="center"/>
          </w:tcPr>
          <w:p w14:paraId="038EC16F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(None, 128)</w:t>
            </w:r>
          </w:p>
        </w:tc>
        <w:tc>
          <w:tcPr>
            <w:tcW w:w="2438" w:type="dxa"/>
            <w:vAlign w:val="center"/>
          </w:tcPr>
          <w:p w14:paraId="169F719B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24832</w:t>
            </w:r>
          </w:p>
        </w:tc>
      </w:tr>
      <w:tr w:rsidR="00022707" w:rsidRPr="00526DF3" w14:paraId="6380042D" w14:textId="77777777" w:rsidTr="00A533D3">
        <w:tc>
          <w:tcPr>
            <w:tcW w:w="2502" w:type="dxa"/>
            <w:vAlign w:val="center"/>
          </w:tcPr>
          <w:p w14:paraId="14536A95" w14:textId="77777777" w:rsidR="00022707" w:rsidRPr="00526DF3" w:rsidRDefault="00022707" w:rsidP="00A533D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dropout_1</w:t>
            </w:r>
          </w:p>
        </w:tc>
        <w:tc>
          <w:tcPr>
            <w:tcW w:w="2447" w:type="dxa"/>
            <w:vAlign w:val="center"/>
          </w:tcPr>
          <w:p w14:paraId="5F2C9E6F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(None, 128)</w:t>
            </w:r>
          </w:p>
        </w:tc>
        <w:tc>
          <w:tcPr>
            <w:tcW w:w="2438" w:type="dxa"/>
            <w:vAlign w:val="center"/>
          </w:tcPr>
          <w:p w14:paraId="4DC6ED07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022707" w:rsidRPr="00526DF3" w14:paraId="510A1352" w14:textId="77777777" w:rsidTr="00A533D3">
        <w:tc>
          <w:tcPr>
            <w:tcW w:w="2502" w:type="dxa"/>
            <w:vAlign w:val="center"/>
          </w:tcPr>
          <w:p w14:paraId="412D1BFF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dense_2</w:t>
            </w:r>
          </w:p>
        </w:tc>
        <w:tc>
          <w:tcPr>
            <w:tcW w:w="2447" w:type="dxa"/>
            <w:vAlign w:val="center"/>
          </w:tcPr>
          <w:p w14:paraId="7A97E3D1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(None, 128)</w:t>
            </w:r>
          </w:p>
        </w:tc>
        <w:tc>
          <w:tcPr>
            <w:tcW w:w="2438" w:type="dxa"/>
            <w:vAlign w:val="center"/>
          </w:tcPr>
          <w:p w14:paraId="300BD57E" w14:textId="77777777" w:rsidR="00022707" w:rsidRPr="00526DF3" w:rsidRDefault="00022707" w:rsidP="00A533D3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16512</w:t>
            </w:r>
          </w:p>
        </w:tc>
      </w:tr>
      <w:tr w:rsidR="00022707" w:rsidRPr="00526DF3" w14:paraId="3F50841E" w14:textId="77777777" w:rsidTr="00A533D3">
        <w:tc>
          <w:tcPr>
            <w:tcW w:w="2502" w:type="dxa"/>
            <w:vAlign w:val="center"/>
          </w:tcPr>
          <w:p w14:paraId="0A9414BF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dropout_2</w:t>
            </w:r>
          </w:p>
        </w:tc>
        <w:tc>
          <w:tcPr>
            <w:tcW w:w="2447" w:type="dxa"/>
            <w:vAlign w:val="center"/>
          </w:tcPr>
          <w:p w14:paraId="6DECA2B3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(None, 128)</w:t>
            </w:r>
          </w:p>
        </w:tc>
        <w:tc>
          <w:tcPr>
            <w:tcW w:w="2438" w:type="dxa"/>
            <w:vAlign w:val="center"/>
          </w:tcPr>
          <w:p w14:paraId="2A2A9986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 w:hint="eastAsia"/>
                <w:szCs w:val="24"/>
              </w:rPr>
              <w:t>0</w:t>
            </w:r>
          </w:p>
        </w:tc>
      </w:tr>
      <w:tr w:rsidR="00022707" w:rsidRPr="00526DF3" w14:paraId="1620EC3C" w14:textId="77777777" w:rsidTr="00A533D3">
        <w:tc>
          <w:tcPr>
            <w:tcW w:w="2502" w:type="dxa"/>
            <w:vAlign w:val="center"/>
          </w:tcPr>
          <w:p w14:paraId="0EE955F5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dense_3</w:t>
            </w:r>
          </w:p>
        </w:tc>
        <w:tc>
          <w:tcPr>
            <w:tcW w:w="2447" w:type="dxa"/>
            <w:vAlign w:val="center"/>
          </w:tcPr>
          <w:p w14:paraId="2893506D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(None, 8)</w:t>
            </w:r>
          </w:p>
        </w:tc>
        <w:tc>
          <w:tcPr>
            <w:tcW w:w="2438" w:type="dxa"/>
            <w:vAlign w:val="center"/>
          </w:tcPr>
          <w:p w14:paraId="368136D2" w14:textId="77777777" w:rsidR="00022707" w:rsidRPr="00526DF3" w:rsidRDefault="00022707" w:rsidP="00A533D3">
            <w:pPr>
              <w:pStyle w:val="a7"/>
              <w:ind w:leftChars="0" w:left="0"/>
              <w:jc w:val="center"/>
              <w:rPr>
                <w:rFonts w:ascii="Times New Roman" w:eastAsia="標楷體" w:hAnsi="Times New Roman"/>
                <w:szCs w:val="24"/>
              </w:rPr>
            </w:pPr>
            <w:r w:rsidRPr="00526DF3">
              <w:rPr>
                <w:rFonts w:ascii="Times New Roman" w:eastAsia="標楷體" w:hAnsi="Times New Roman"/>
                <w:szCs w:val="24"/>
              </w:rPr>
              <w:t>1032</w:t>
            </w:r>
          </w:p>
        </w:tc>
      </w:tr>
    </w:tbl>
    <w:p w14:paraId="29948B0A" w14:textId="1D77E09F" w:rsidR="008662A5" w:rsidRPr="00526DF3" w:rsidRDefault="008662A5" w:rsidP="008662A5">
      <w:pPr>
        <w:pStyle w:val="a7"/>
        <w:ind w:left="44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ab/>
        <w:t>3.2.2 Brain Tumor Segmentation</w:t>
      </w:r>
    </w:p>
    <w:p w14:paraId="42A6C60A" w14:textId="5C788002" w:rsidR="008662A5" w:rsidRPr="00154556" w:rsidRDefault="008662A5" w:rsidP="008662A5">
      <w:pPr>
        <w:spacing w:after="0" w:line="240" w:lineRule="auto"/>
        <w:ind w:leftChars="413" w:left="909"/>
        <w:jc w:val="both"/>
        <w:rPr>
          <w:rFonts w:ascii="Times New Roman" w:eastAsia="標楷體" w:hAnsi="Times New Roman" w:hint="eastAsia"/>
          <w:sz w:val="24"/>
          <w:szCs w:val="24"/>
          <w:lang w:eastAsia="zh-TW"/>
        </w:rPr>
      </w:pP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 xml:space="preserve">　　</w:t>
      </w:r>
      <w:proofErr w:type="gramStart"/>
      <w:r w:rsidR="00EE496E">
        <w:rPr>
          <w:rFonts w:ascii="Times New Roman" w:eastAsia="標楷體" w:hAnsi="Times New Roman" w:hint="eastAsia"/>
          <w:sz w:val="24"/>
          <w:szCs w:val="24"/>
          <w:lang w:eastAsia="zh-TW"/>
        </w:rPr>
        <w:t>經由本組多方</w:t>
      </w:r>
      <w:proofErr w:type="gramEnd"/>
      <w:r w:rsidR="00EE496E">
        <w:rPr>
          <w:rFonts w:ascii="Times New Roman" w:eastAsia="標楷體" w:hAnsi="Times New Roman" w:hint="eastAsia"/>
          <w:sz w:val="24"/>
          <w:szCs w:val="24"/>
          <w:lang w:eastAsia="zh-TW"/>
        </w:rPr>
        <w:t>嘗試，程式方面依舊出現錯誤，</w:t>
      </w:r>
      <w:r w:rsidR="008F30A9">
        <w:rPr>
          <w:rFonts w:ascii="Times New Roman" w:eastAsia="標楷體" w:hAnsi="Times New Roman" w:hint="eastAsia"/>
          <w:sz w:val="24"/>
          <w:szCs w:val="24"/>
          <w:lang w:eastAsia="zh-TW"/>
        </w:rPr>
        <w:t>無法輸出結果，</w:t>
      </w:r>
      <w:proofErr w:type="gramStart"/>
      <w:r w:rsidR="00E57061">
        <w:rPr>
          <w:rFonts w:ascii="Times New Roman" w:eastAsia="標楷體" w:hAnsi="Times New Roman" w:hint="eastAsia"/>
          <w:sz w:val="24"/>
          <w:szCs w:val="24"/>
          <w:lang w:eastAsia="zh-TW"/>
        </w:rPr>
        <w:t>本組</w:t>
      </w:r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模型</w:t>
      </w:r>
      <w:proofErr w:type="gramEnd"/>
      <w:r w:rsidR="00E57061">
        <w:rPr>
          <w:rFonts w:ascii="Times New Roman" w:eastAsia="標楷體" w:hAnsi="Times New Roman" w:hint="eastAsia"/>
          <w:sz w:val="24"/>
          <w:szCs w:val="24"/>
          <w:lang w:eastAsia="zh-TW"/>
        </w:rPr>
        <w:t>設置</w:t>
      </w:r>
      <w:proofErr w:type="gramStart"/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10</w:t>
      </w:r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個卷積</w:t>
      </w:r>
      <w:proofErr w:type="gramEnd"/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層，</w:t>
      </w:r>
      <w:proofErr w:type="gramStart"/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4</w:t>
      </w:r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個池化層</w:t>
      </w:r>
      <w:proofErr w:type="gramEnd"/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，</w:t>
      </w:r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1</w:t>
      </w:r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個棄置節點，</w:t>
      </w:r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L</w:t>
      </w:r>
      <w:r w:rsidR="00154556">
        <w:rPr>
          <w:rFonts w:ascii="Times New Roman" w:eastAsia="標楷體" w:hAnsi="Times New Roman"/>
          <w:sz w:val="24"/>
          <w:szCs w:val="24"/>
          <w:lang w:eastAsia="zh-TW"/>
        </w:rPr>
        <w:t>oss</w:t>
      </w:r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函數使用</w:t>
      </w:r>
      <w:proofErr w:type="spellStart"/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binary_crossentropy</w:t>
      </w:r>
      <w:proofErr w:type="spellEnd"/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，</w:t>
      </w:r>
      <w:proofErr w:type="gramStart"/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優化器</w:t>
      </w:r>
      <w:proofErr w:type="gramEnd"/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使用</w:t>
      </w:r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Adam</w:t>
      </w:r>
      <w:r w:rsidR="00154556">
        <w:rPr>
          <w:rFonts w:ascii="Times New Roman" w:eastAsia="標楷體" w:hAnsi="Times New Roman" w:hint="eastAsia"/>
          <w:sz w:val="24"/>
          <w:szCs w:val="24"/>
          <w:lang w:eastAsia="zh-TW"/>
        </w:rPr>
        <w:t>。</w:t>
      </w:r>
    </w:p>
    <w:p w14:paraId="130856F3" w14:textId="73BB4050" w:rsidR="008662A5" w:rsidRPr="00526DF3" w:rsidRDefault="008662A5" w:rsidP="008662A5">
      <w:pPr>
        <w:pStyle w:val="a7"/>
        <w:ind w:left="440"/>
        <w:jc w:val="both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3</w:t>
      </w:r>
      <w:r w:rsidRPr="00526DF3">
        <w:rPr>
          <w:rFonts w:ascii="Times New Roman" w:eastAsia="標楷體" w:hAnsi="Times New Roman"/>
          <w:szCs w:val="24"/>
        </w:rPr>
        <w:t>.3</w:t>
      </w:r>
      <w:r w:rsidR="00022707" w:rsidRPr="00526DF3">
        <w:rPr>
          <w:rFonts w:ascii="Times New Roman" w:eastAsia="標楷體" w:hAnsi="Times New Roman" w:hint="eastAsia"/>
          <w:szCs w:val="24"/>
        </w:rPr>
        <w:t>結果解讀</w:t>
      </w:r>
    </w:p>
    <w:p w14:paraId="41FC53E3" w14:textId="0FFE1C50" w:rsidR="008662A5" w:rsidRPr="00526DF3" w:rsidRDefault="008662A5" w:rsidP="008662A5">
      <w:pPr>
        <w:pStyle w:val="a7"/>
        <w:ind w:left="44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ab/>
        <w:t xml:space="preserve">3.3.1 </w:t>
      </w:r>
      <w:r w:rsidRPr="00526DF3">
        <w:rPr>
          <w:rFonts w:ascii="Times New Roman" w:eastAsia="標楷體" w:hAnsi="Times New Roman"/>
          <w:szCs w:val="24"/>
        </w:rPr>
        <w:t>語音資料辨識分析資料集</w:t>
      </w:r>
    </w:p>
    <w:p w14:paraId="17F8E62C" w14:textId="7DC5F267" w:rsidR="008662A5" w:rsidRPr="00526DF3" w:rsidRDefault="008662A5" w:rsidP="004579C9">
      <w:pPr>
        <w:pStyle w:val="a7"/>
        <w:ind w:leftChars="387" w:left="909" w:hangingChars="24" w:hanging="58"/>
        <w:jc w:val="both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 xml:space="preserve">　　</w:t>
      </w:r>
      <w:proofErr w:type="gramStart"/>
      <w:r w:rsidR="00022707" w:rsidRPr="00526DF3">
        <w:rPr>
          <w:rFonts w:ascii="Times New Roman" w:eastAsia="標楷體" w:hAnsi="Times New Roman" w:hint="eastAsia"/>
          <w:szCs w:val="24"/>
        </w:rPr>
        <w:t>本組模型</w:t>
      </w:r>
      <w:proofErr w:type="gramEnd"/>
      <w:r w:rsidR="00022707" w:rsidRPr="00526DF3">
        <w:rPr>
          <w:rFonts w:ascii="Times New Roman" w:eastAsia="標楷體" w:hAnsi="Times New Roman" w:hint="eastAsia"/>
          <w:szCs w:val="24"/>
        </w:rPr>
        <w:t>方法使用前</w:t>
      </w:r>
      <w:proofErr w:type="gramStart"/>
      <w:r w:rsidR="00022707" w:rsidRPr="00526DF3">
        <w:rPr>
          <w:rFonts w:ascii="Times New Roman" w:eastAsia="標楷體" w:hAnsi="Times New Roman" w:hint="eastAsia"/>
          <w:szCs w:val="24"/>
        </w:rPr>
        <w:t>饋</w:t>
      </w:r>
      <w:proofErr w:type="gramEnd"/>
      <w:r w:rsidR="00022707" w:rsidRPr="00526DF3">
        <w:rPr>
          <w:rFonts w:ascii="Times New Roman" w:eastAsia="標楷體" w:hAnsi="Times New Roman" w:hint="eastAsia"/>
          <w:szCs w:val="24"/>
        </w:rPr>
        <w:t>式神經網路，績效指標使用</w:t>
      </w:r>
      <w:r w:rsidR="00022707" w:rsidRPr="00526DF3">
        <w:rPr>
          <w:rFonts w:ascii="Times New Roman" w:eastAsia="標楷體" w:hAnsi="Times New Roman" w:hint="eastAsia"/>
          <w:szCs w:val="24"/>
        </w:rPr>
        <w:t>Accuracy</w:t>
      </w:r>
      <w:r w:rsidR="00022707" w:rsidRPr="00526DF3">
        <w:rPr>
          <w:rFonts w:ascii="Times New Roman" w:eastAsia="標楷體" w:hAnsi="Times New Roman" w:hint="eastAsia"/>
          <w:szCs w:val="24"/>
        </w:rPr>
        <w:t>。由於資料筆數較其中特徵也較複雜，因此</w:t>
      </w:r>
      <w:r w:rsidR="00022707" w:rsidRPr="00526DF3">
        <w:rPr>
          <w:rFonts w:ascii="Times New Roman" w:eastAsia="標楷體" w:hAnsi="Times New Roman" w:hint="eastAsia"/>
          <w:szCs w:val="24"/>
        </w:rPr>
        <w:t>epochs</w:t>
      </w:r>
      <w:r w:rsidR="00022707" w:rsidRPr="00526DF3">
        <w:rPr>
          <w:rFonts w:ascii="Times New Roman" w:eastAsia="標楷體" w:hAnsi="Times New Roman" w:hint="eastAsia"/>
          <w:szCs w:val="24"/>
        </w:rPr>
        <w:t>值設為</w:t>
      </w:r>
      <w:r w:rsidR="00022707" w:rsidRPr="00526DF3">
        <w:rPr>
          <w:rFonts w:ascii="Times New Roman" w:eastAsia="標楷體" w:hAnsi="Times New Roman" w:hint="eastAsia"/>
          <w:szCs w:val="24"/>
        </w:rPr>
        <w:t>100</w:t>
      </w:r>
      <w:r w:rsidR="00022707" w:rsidRPr="00526DF3">
        <w:rPr>
          <w:rFonts w:ascii="Times New Roman" w:eastAsia="標楷體" w:hAnsi="Times New Roman" w:hint="eastAsia"/>
          <w:szCs w:val="24"/>
        </w:rPr>
        <w:t>會獲得最佳績效，經由上傳</w:t>
      </w:r>
      <w:r w:rsidR="00022707" w:rsidRPr="00526DF3">
        <w:rPr>
          <w:rFonts w:ascii="Times New Roman" w:eastAsia="標楷體" w:hAnsi="Times New Roman" w:hint="eastAsia"/>
          <w:szCs w:val="24"/>
        </w:rPr>
        <w:t>test</w:t>
      </w:r>
      <w:r w:rsidR="00022707" w:rsidRPr="00526DF3">
        <w:rPr>
          <w:rFonts w:ascii="Times New Roman" w:eastAsia="標楷體" w:hAnsi="Times New Roman" w:hint="eastAsia"/>
          <w:szCs w:val="24"/>
        </w:rPr>
        <w:t>檔案準確率顯示為</w:t>
      </w:r>
      <w:r w:rsidR="00022707" w:rsidRPr="00526DF3">
        <w:rPr>
          <w:rFonts w:ascii="Times New Roman" w:eastAsia="標楷體" w:hAnsi="Times New Roman" w:hint="eastAsia"/>
          <w:szCs w:val="24"/>
        </w:rPr>
        <w:t>0.647</w:t>
      </w:r>
      <w:r w:rsidR="00022707" w:rsidRPr="00526DF3">
        <w:rPr>
          <w:rFonts w:ascii="Times New Roman" w:eastAsia="標楷體" w:hAnsi="Times New Roman" w:hint="eastAsia"/>
          <w:szCs w:val="24"/>
        </w:rPr>
        <w:t>。</w:t>
      </w:r>
    </w:p>
    <w:p w14:paraId="42A2EB25" w14:textId="274B5C2E" w:rsidR="008662A5" w:rsidRPr="00526DF3" w:rsidRDefault="008662A5" w:rsidP="008662A5">
      <w:pPr>
        <w:pStyle w:val="a7"/>
        <w:ind w:left="44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ab/>
        <w:t>3.3.2 Brain Tumor Segmentation</w:t>
      </w:r>
    </w:p>
    <w:p w14:paraId="7F23B704" w14:textId="1BEDD370" w:rsidR="008662A5" w:rsidRPr="00526DF3" w:rsidRDefault="008662A5" w:rsidP="004579C9">
      <w:pPr>
        <w:pStyle w:val="a7"/>
        <w:ind w:leftChars="387" w:left="909" w:hangingChars="24" w:hanging="58"/>
        <w:jc w:val="both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 xml:space="preserve">　　</w:t>
      </w:r>
      <w:r w:rsidR="00A04251">
        <w:rPr>
          <w:rFonts w:ascii="Times New Roman" w:eastAsia="標楷體" w:hAnsi="Times New Roman" w:hint="eastAsia"/>
          <w:szCs w:val="24"/>
        </w:rPr>
        <w:t>本次沒有輸出結果，</w:t>
      </w:r>
      <w:r w:rsidR="00F027C9">
        <w:rPr>
          <w:rFonts w:ascii="Times New Roman" w:eastAsia="標楷體" w:hAnsi="Times New Roman" w:hint="eastAsia"/>
          <w:szCs w:val="24"/>
        </w:rPr>
        <w:t>在輸入模型步驟不斷出現錯誤，因此沒有預測結果</w:t>
      </w:r>
      <w:r w:rsidR="00A04251">
        <w:rPr>
          <w:rFonts w:ascii="Times New Roman" w:eastAsia="標楷體" w:hAnsi="Times New Roman" w:hint="eastAsia"/>
          <w:szCs w:val="24"/>
        </w:rPr>
        <w:t>，其績效為</w:t>
      </w:r>
      <w:r w:rsidR="00A04251">
        <w:rPr>
          <w:rFonts w:ascii="Times New Roman" w:eastAsia="標楷體" w:hAnsi="Times New Roman" w:hint="eastAsia"/>
          <w:szCs w:val="24"/>
        </w:rPr>
        <w:t>0</w:t>
      </w:r>
      <w:r w:rsidRPr="00526DF3">
        <w:rPr>
          <w:rFonts w:ascii="Times New Roman" w:eastAsia="標楷體" w:hAnsi="Times New Roman" w:hint="eastAsia"/>
          <w:szCs w:val="24"/>
        </w:rPr>
        <w:t>。</w:t>
      </w:r>
    </w:p>
    <w:p w14:paraId="67CE3A2B" w14:textId="77777777" w:rsidR="008662A5" w:rsidRPr="00526DF3" w:rsidRDefault="008662A5" w:rsidP="008662A5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lastRenderedPageBreak/>
        <w:t>結論</w:t>
      </w:r>
    </w:p>
    <w:p w14:paraId="6D9A84A5" w14:textId="4F5C8878" w:rsidR="008662A5" w:rsidRPr="00526DF3" w:rsidRDefault="008662A5" w:rsidP="008662A5">
      <w:pPr>
        <w:spacing w:after="0" w:line="240" w:lineRule="auto"/>
        <w:ind w:leftChars="236" w:left="519"/>
        <w:rPr>
          <w:rFonts w:ascii="Times New Roman" w:eastAsia="標楷體" w:hAnsi="Times New Roman"/>
          <w:sz w:val="24"/>
          <w:szCs w:val="24"/>
          <w:lang w:eastAsia="zh-TW"/>
        </w:rPr>
      </w:pP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 xml:space="preserve">4.1 </w:t>
      </w:r>
      <w:r w:rsidRPr="00526DF3">
        <w:rPr>
          <w:rFonts w:ascii="Times New Roman" w:eastAsia="標楷體" w:hAnsi="Times New Roman"/>
          <w:sz w:val="24"/>
          <w:szCs w:val="24"/>
          <w:lang w:eastAsia="zh-TW"/>
        </w:rPr>
        <w:t>語音資料辨識分析資料集</w:t>
      </w:r>
    </w:p>
    <w:p w14:paraId="5BDFA5E6" w14:textId="79266CF6" w:rsidR="008662A5" w:rsidRPr="00526DF3" w:rsidRDefault="008662A5" w:rsidP="003B07C7">
      <w:pPr>
        <w:spacing w:after="0" w:line="240" w:lineRule="auto"/>
        <w:ind w:leftChars="327" w:left="719"/>
        <w:jc w:val="both"/>
        <w:rPr>
          <w:rFonts w:ascii="Times New Roman" w:eastAsia="標楷體" w:hAnsi="Times New Roman"/>
          <w:sz w:val="24"/>
          <w:szCs w:val="24"/>
          <w:lang w:eastAsia="zh-TW"/>
        </w:rPr>
      </w:pP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 xml:space="preserve">　　</w:t>
      </w:r>
      <w:r w:rsidR="002F56B7">
        <w:rPr>
          <w:rFonts w:ascii="Times New Roman" w:eastAsia="標楷體" w:hAnsi="Times New Roman" w:hint="eastAsia"/>
          <w:sz w:val="24"/>
          <w:szCs w:val="24"/>
          <w:lang w:eastAsia="zh-TW"/>
        </w:rPr>
        <w:t>語音檔案在選取特徵上較為複雜且檔案容量也較大，因此</w:t>
      </w:r>
      <w:r w:rsidR="00AA5826">
        <w:rPr>
          <w:rFonts w:ascii="Times New Roman" w:eastAsia="標楷體" w:hAnsi="Times New Roman" w:hint="eastAsia"/>
          <w:sz w:val="24"/>
          <w:szCs w:val="24"/>
          <w:lang w:eastAsia="zh-TW"/>
        </w:rPr>
        <w:t>選取後轉換為</w:t>
      </w:r>
      <w:proofErr w:type="spellStart"/>
      <w:r w:rsidR="00AA5826">
        <w:rPr>
          <w:rFonts w:ascii="Times New Roman" w:eastAsia="標楷體" w:hAnsi="Times New Roman" w:hint="eastAsia"/>
          <w:sz w:val="24"/>
          <w:szCs w:val="24"/>
          <w:lang w:eastAsia="zh-TW"/>
        </w:rPr>
        <w:t>numpy</w:t>
      </w:r>
      <w:proofErr w:type="spellEnd"/>
      <w:r w:rsidR="00AA5826">
        <w:rPr>
          <w:rFonts w:ascii="Times New Roman" w:eastAsia="標楷體" w:hAnsi="Times New Roman" w:hint="eastAsia"/>
          <w:sz w:val="24"/>
          <w:szCs w:val="24"/>
          <w:lang w:eastAsia="zh-TW"/>
        </w:rPr>
        <w:t>數組可以加快</w:t>
      </w:r>
      <w:r w:rsidR="00106FFF">
        <w:rPr>
          <w:rFonts w:ascii="Times New Roman" w:eastAsia="標楷體" w:hAnsi="Times New Roman" w:hint="eastAsia"/>
          <w:sz w:val="24"/>
          <w:szCs w:val="24"/>
          <w:lang w:eastAsia="zh-TW"/>
        </w:rPr>
        <w:t>程式</w:t>
      </w:r>
      <w:r w:rsidR="00AA5826">
        <w:rPr>
          <w:rFonts w:ascii="Times New Roman" w:eastAsia="標楷體" w:hAnsi="Times New Roman" w:hint="eastAsia"/>
          <w:sz w:val="24"/>
          <w:szCs w:val="24"/>
          <w:lang w:eastAsia="zh-TW"/>
        </w:rPr>
        <w:t>處理的速度</w:t>
      </w: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。</w:t>
      </w:r>
      <w:r w:rsidR="00FA7E8B">
        <w:rPr>
          <w:rFonts w:ascii="Times New Roman" w:eastAsia="標楷體" w:hAnsi="Times New Roman" w:hint="eastAsia"/>
          <w:sz w:val="24"/>
          <w:szCs w:val="24"/>
          <w:lang w:eastAsia="zh-TW"/>
        </w:rPr>
        <w:t>模型方面</w:t>
      </w:r>
      <w:r w:rsidR="00FA7E8B" w:rsidRPr="00FA7E8B">
        <w:rPr>
          <w:rFonts w:ascii="Times New Roman" w:eastAsia="標楷體" w:hAnsi="Times New Roman" w:hint="eastAsia"/>
          <w:sz w:val="24"/>
          <w:szCs w:val="24"/>
          <w:lang w:eastAsia="zh-TW"/>
        </w:rPr>
        <w:t>epochs</w:t>
      </w:r>
      <w:r w:rsidR="00FA7E8B" w:rsidRPr="00FA7E8B">
        <w:rPr>
          <w:rFonts w:ascii="Times New Roman" w:eastAsia="標楷體" w:hAnsi="Times New Roman" w:hint="eastAsia"/>
          <w:sz w:val="24"/>
          <w:szCs w:val="24"/>
          <w:lang w:eastAsia="zh-TW"/>
        </w:rPr>
        <w:t>值</w:t>
      </w:r>
      <w:r w:rsidR="00FA7E8B">
        <w:rPr>
          <w:rFonts w:ascii="Times New Roman" w:eastAsia="標楷體" w:hAnsi="Times New Roman" w:hint="eastAsia"/>
          <w:sz w:val="24"/>
          <w:szCs w:val="24"/>
          <w:lang w:eastAsia="zh-TW"/>
        </w:rPr>
        <w:t>也會影響績效，在</w:t>
      </w:r>
      <w:r w:rsidR="00FA7E8B">
        <w:rPr>
          <w:rFonts w:ascii="Times New Roman" w:eastAsia="標楷體" w:hAnsi="Times New Roman" w:hint="eastAsia"/>
          <w:sz w:val="24"/>
          <w:szCs w:val="24"/>
          <w:lang w:eastAsia="zh-TW"/>
        </w:rPr>
        <w:t>10</w:t>
      </w:r>
      <w:r w:rsidR="00866D07">
        <w:rPr>
          <w:rFonts w:ascii="Times New Roman" w:eastAsia="標楷體" w:hAnsi="Times New Roman" w:hint="eastAsia"/>
          <w:sz w:val="24"/>
          <w:szCs w:val="24"/>
          <w:lang w:eastAsia="zh-TW"/>
        </w:rPr>
        <w:t>0</w:t>
      </w:r>
      <w:r w:rsidR="00866D07">
        <w:rPr>
          <w:rFonts w:ascii="Times New Roman" w:eastAsia="標楷體" w:hAnsi="Times New Roman" w:hint="eastAsia"/>
          <w:sz w:val="24"/>
          <w:szCs w:val="24"/>
          <w:lang w:eastAsia="zh-TW"/>
        </w:rPr>
        <w:t>時</w:t>
      </w:r>
      <w:r w:rsidR="00FA7E8B">
        <w:rPr>
          <w:rFonts w:ascii="Times New Roman" w:eastAsia="標楷體" w:hAnsi="Times New Roman" w:hint="eastAsia"/>
          <w:sz w:val="24"/>
          <w:szCs w:val="24"/>
          <w:lang w:eastAsia="zh-TW"/>
        </w:rPr>
        <w:t>績效最佳</w:t>
      </w:r>
      <w:r w:rsidR="00866D07">
        <w:rPr>
          <w:rFonts w:ascii="Times New Roman" w:eastAsia="標楷體" w:hAnsi="Times New Roman" w:hint="eastAsia"/>
          <w:sz w:val="24"/>
          <w:szCs w:val="24"/>
          <w:lang w:eastAsia="zh-TW"/>
        </w:rPr>
        <w:t>，</w:t>
      </w:r>
      <w:r w:rsidR="003B6A23">
        <w:rPr>
          <w:rFonts w:ascii="Times New Roman" w:eastAsia="標楷體" w:hAnsi="Times New Roman" w:hint="eastAsia"/>
          <w:sz w:val="24"/>
          <w:szCs w:val="24"/>
          <w:lang w:eastAsia="zh-TW"/>
        </w:rPr>
        <w:t>未來研究在語音</w:t>
      </w:r>
      <w:r w:rsidR="003B07C7">
        <w:rPr>
          <w:rFonts w:ascii="Times New Roman" w:eastAsia="標楷體" w:hAnsi="Times New Roman" w:hint="eastAsia"/>
          <w:sz w:val="24"/>
          <w:szCs w:val="24"/>
          <w:lang w:eastAsia="zh-TW"/>
        </w:rPr>
        <w:t>辨識</w:t>
      </w:r>
      <w:r w:rsidR="003B6A23">
        <w:rPr>
          <w:rFonts w:ascii="Times New Roman" w:eastAsia="標楷體" w:hAnsi="Times New Roman" w:hint="eastAsia"/>
          <w:sz w:val="24"/>
          <w:szCs w:val="24"/>
          <w:lang w:eastAsia="zh-TW"/>
        </w:rPr>
        <w:t>方面</w:t>
      </w:r>
      <w:r w:rsidR="003B07C7">
        <w:rPr>
          <w:rFonts w:ascii="Times New Roman" w:eastAsia="標楷體" w:hAnsi="Times New Roman" w:hint="eastAsia"/>
          <w:sz w:val="24"/>
          <w:szCs w:val="24"/>
          <w:lang w:eastAsia="zh-TW"/>
        </w:rPr>
        <w:t>可以使用</w:t>
      </w:r>
      <w:r w:rsidR="003B07C7" w:rsidRPr="003B07C7">
        <w:rPr>
          <w:rFonts w:ascii="Times New Roman" w:eastAsia="標楷體" w:hAnsi="Times New Roman" w:hint="eastAsia"/>
          <w:sz w:val="24"/>
          <w:szCs w:val="24"/>
          <w:lang w:eastAsia="zh-TW"/>
        </w:rPr>
        <w:t>前</w:t>
      </w:r>
      <w:proofErr w:type="gramStart"/>
      <w:r w:rsidR="003B07C7" w:rsidRPr="003B07C7">
        <w:rPr>
          <w:rFonts w:ascii="Times New Roman" w:eastAsia="標楷體" w:hAnsi="Times New Roman" w:hint="eastAsia"/>
          <w:sz w:val="24"/>
          <w:szCs w:val="24"/>
          <w:lang w:eastAsia="zh-TW"/>
        </w:rPr>
        <w:t>饋</w:t>
      </w:r>
      <w:proofErr w:type="gramEnd"/>
      <w:r w:rsidR="003B07C7" w:rsidRPr="003B07C7">
        <w:rPr>
          <w:rFonts w:ascii="Times New Roman" w:eastAsia="標楷體" w:hAnsi="Times New Roman" w:hint="eastAsia"/>
          <w:sz w:val="24"/>
          <w:szCs w:val="24"/>
          <w:lang w:eastAsia="zh-TW"/>
        </w:rPr>
        <w:t>式神經網路</w:t>
      </w:r>
      <w:r w:rsidR="003B07C7">
        <w:rPr>
          <w:rFonts w:ascii="Times New Roman" w:eastAsia="標楷體" w:hAnsi="Times New Roman" w:hint="eastAsia"/>
          <w:sz w:val="24"/>
          <w:szCs w:val="24"/>
          <w:lang w:eastAsia="zh-TW"/>
        </w:rPr>
        <w:t>，再進一步調整參數求得更好的績效。</w:t>
      </w:r>
    </w:p>
    <w:p w14:paraId="2DEC616A" w14:textId="6A82A3A6" w:rsidR="008662A5" w:rsidRPr="00526DF3" w:rsidRDefault="008662A5" w:rsidP="008662A5">
      <w:pPr>
        <w:spacing w:after="0" w:line="240" w:lineRule="auto"/>
        <w:ind w:leftChars="236" w:left="519"/>
        <w:rPr>
          <w:rFonts w:ascii="Times New Roman" w:eastAsia="標楷體" w:hAnsi="Times New Roman"/>
          <w:sz w:val="24"/>
          <w:szCs w:val="24"/>
          <w:lang w:eastAsia="zh-TW"/>
        </w:rPr>
      </w:pP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 xml:space="preserve">4.2 </w:t>
      </w:r>
      <w:r w:rsidRPr="00526DF3">
        <w:rPr>
          <w:rFonts w:ascii="Times New Roman" w:eastAsia="標楷體" w:hAnsi="Times New Roman"/>
          <w:sz w:val="24"/>
          <w:szCs w:val="24"/>
          <w:lang w:eastAsia="zh-TW"/>
        </w:rPr>
        <w:t>Brain Tumor Segmentation</w:t>
      </w:r>
    </w:p>
    <w:p w14:paraId="6061F8D2" w14:textId="28A6D237" w:rsidR="008662A5" w:rsidRPr="00526DF3" w:rsidRDefault="008662A5" w:rsidP="00A83A38">
      <w:pPr>
        <w:spacing w:line="240" w:lineRule="auto"/>
        <w:ind w:leftChars="322" w:left="708"/>
        <w:jc w:val="both"/>
        <w:rPr>
          <w:rFonts w:ascii="Times New Roman" w:eastAsia="標楷體" w:hAnsi="Times New Roman"/>
          <w:sz w:val="24"/>
          <w:szCs w:val="24"/>
          <w:lang w:eastAsia="zh-TW"/>
        </w:rPr>
      </w:pP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 xml:space="preserve">　　</w:t>
      </w:r>
      <w:r w:rsidR="005B2311">
        <w:rPr>
          <w:rFonts w:ascii="Times New Roman" w:eastAsia="標楷體" w:hAnsi="Times New Roman" w:hint="eastAsia"/>
          <w:sz w:val="24"/>
          <w:szCs w:val="24"/>
          <w:lang w:eastAsia="zh-TW"/>
        </w:rPr>
        <w:t>多數</w:t>
      </w:r>
      <w:r w:rsidR="0058202F">
        <w:rPr>
          <w:rFonts w:ascii="Times New Roman" w:eastAsia="標楷體" w:hAnsi="Times New Roman" w:hint="eastAsia"/>
          <w:sz w:val="24"/>
          <w:szCs w:val="24"/>
          <w:lang w:eastAsia="zh-TW"/>
        </w:rPr>
        <w:t>醫學影像</w:t>
      </w:r>
      <w:r w:rsidR="005B2311">
        <w:rPr>
          <w:rFonts w:ascii="Times New Roman" w:eastAsia="標楷體" w:hAnsi="Times New Roman" w:hint="eastAsia"/>
          <w:sz w:val="24"/>
          <w:szCs w:val="24"/>
          <w:lang w:eastAsia="zh-TW"/>
        </w:rPr>
        <w:t>分割</w:t>
      </w:r>
      <w:r w:rsidR="00CD71DB">
        <w:rPr>
          <w:rFonts w:ascii="Times New Roman" w:eastAsia="標楷體" w:hAnsi="Times New Roman" w:hint="eastAsia"/>
          <w:sz w:val="24"/>
          <w:szCs w:val="24"/>
          <w:lang w:eastAsia="zh-TW"/>
        </w:rPr>
        <w:t>研究上模型都使用</w:t>
      </w:r>
      <w:r w:rsidR="00CD71DB">
        <w:rPr>
          <w:rFonts w:ascii="Times New Roman" w:eastAsia="標楷體" w:hAnsi="Times New Roman" w:hint="eastAsia"/>
          <w:sz w:val="24"/>
          <w:szCs w:val="24"/>
          <w:lang w:eastAsia="zh-TW"/>
        </w:rPr>
        <w:t xml:space="preserve">3D </w:t>
      </w:r>
      <w:proofErr w:type="spellStart"/>
      <w:r w:rsidR="00CD71DB">
        <w:rPr>
          <w:rFonts w:ascii="Times New Roman" w:eastAsia="標楷體" w:hAnsi="Times New Roman" w:hint="eastAsia"/>
          <w:sz w:val="24"/>
          <w:szCs w:val="24"/>
          <w:lang w:eastAsia="zh-TW"/>
        </w:rPr>
        <w:t>UNet</w:t>
      </w:r>
      <w:proofErr w:type="spellEnd"/>
      <w:proofErr w:type="gramStart"/>
      <w:r w:rsidR="00335750">
        <w:rPr>
          <w:rFonts w:ascii="Times New Roman" w:eastAsia="標楷體" w:hAnsi="Times New Roman" w:hint="eastAsia"/>
          <w:sz w:val="24"/>
          <w:szCs w:val="24"/>
          <w:lang w:eastAsia="zh-TW"/>
        </w:rPr>
        <w:t>和</w:t>
      </w:r>
      <w:r w:rsidR="00335750" w:rsidRPr="00335750">
        <w:rPr>
          <w:rFonts w:ascii="Times New Roman" w:eastAsia="標楷體" w:hAnsi="Times New Roman" w:hint="eastAsia"/>
          <w:sz w:val="24"/>
          <w:szCs w:val="24"/>
          <w:lang w:eastAsia="zh-TW"/>
        </w:rPr>
        <w:t>卷積神經</w:t>
      </w:r>
      <w:proofErr w:type="gramEnd"/>
      <w:r w:rsidR="00335750" w:rsidRPr="00335750">
        <w:rPr>
          <w:rFonts w:ascii="Times New Roman" w:eastAsia="標楷體" w:hAnsi="Times New Roman" w:hint="eastAsia"/>
          <w:sz w:val="24"/>
          <w:szCs w:val="24"/>
          <w:lang w:eastAsia="zh-TW"/>
        </w:rPr>
        <w:t>網絡（</w:t>
      </w:r>
      <w:r w:rsidR="00335750" w:rsidRPr="00335750">
        <w:rPr>
          <w:rFonts w:ascii="Times New Roman" w:eastAsia="標楷體" w:hAnsi="Times New Roman" w:hint="eastAsia"/>
          <w:sz w:val="24"/>
          <w:szCs w:val="24"/>
          <w:lang w:eastAsia="zh-TW"/>
        </w:rPr>
        <w:t>CNN</w:t>
      </w:r>
      <w:r w:rsidR="00335750" w:rsidRPr="00335750">
        <w:rPr>
          <w:rFonts w:ascii="Times New Roman" w:eastAsia="標楷體" w:hAnsi="Times New Roman" w:hint="eastAsia"/>
          <w:sz w:val="24"/>
          <w:szCs w:val="24"/>
          <w:lang w:eastAsia="zh-TW"/>
        </w:rPr>
        <w:t>）</w:t>
      </w:r>
      <w:r w:rsidR="003F59D0">
        <w:rPr>
          <w:rFonts w:ascii="Times New Roman" w:eastAsia="標楷體" w:hAnsi="Times New Roman" w:hint="eastAsia"/>
          <w:sz w:val="24"/>
          <w:szCs w:val="24"/>
          <w:lang w:eastAsia="zh-TW"/>
        </w:rPr>
        <w:t>，</w:t>
      </w:r>
      <w:proofErr w:type="gramStart"/>
      <w:r w:rsidR="00D26F97">
        <w:rPr>
          <w:rFonts w:ascii="Times New Roman" w:eastAsia="標楷體" w:hAnsi="Times New Roman" w:hint="eastAsia"/>
          <w:sz w:val="24"/>
          <w:szCs w:val="24"/>
          <w:lang w:eastAsia="zh-TW"/>
        </w:rPr>
        <w:t>本組</w:t>
      </w:r>
      <w:r w:rsidR="0008247E">
        <w:rPr>
          <w:rFonts w:ascii="Times New Roman" w:eastAsia="標楷體" w:hAnsi="Times New Roman" w:hint="eastAsia"/>
          <w:sz w:val="24"/>
          <w:szCs w:val="24"/>
          <w:lang w:eastAsia="zh-TW"/>
        </w:rPr>
        <w:t>模型</w:t>
      </w:r>
      <w:proofErr w:type="gramEnd"/>
      <w:r w:rsidR="0008247E">
        <w:rPr>
          <w:rFonts w:ascii="Times New Roman" w:eastAsia="標楷體" w:hAnsi="Times New Roman" w:hint="eastAsia"/>
          <w:sz w:val="24"/>
          <w:szCs w:val="24"/>
          <w:lang w:eastAsia="zh-TW"/>
        </w:rPr>
        <w:t>選擇使用</w:t>
      </w:r>
      <w:proofErr w:type="spellStart"/>
      <w:r w:rsidR="0008247E" w:rsidRPr="0008247E">
        <w:rPr>
          <w:rFonts w:ascii="Times New Roman" w:eastAsia="標楷體" w:hAnsi="Times New Roman"/>
          <w:sz w:val="24"/>
          <w:szCs w:val="24"/>
          <w:lang w:eastAsia="zh-TW"/>
        </w:rPr>
        <w:t>UNe</w:t>
      </w:r>
      <w:r w:rsidR="0008247E">
        <w:rPr>
          <w:rFonts w:ascii="Times New Roman" w:eastAsia="標楷體" w:hAnsi="Times New Roman"/>
          <w:sz w:val="24"/>
          <w:szCs w:val="24"/>
          <w:lang w:eastAsia="zh-TW"/>
        </w:rPr>
        <w:t>t</w:t>
      </w:r>
      <w:proofErr w:type="spellEnd"/>
      <w:r w:rsidR="0008247E">
        <w:rPr>
          <w:rFonts w:ascii="Times New Roman" w:eastAsia="標楷體" w:hAnsi="Times New Roman" w:hint="eastAsia"/>
          <w:sz w:val="24"/>
          <w:szCs w:val="24"/>
          <w:lang w:eastAsia="zh-TW"/>
        </w:rPr>
        <w:t>，但因模型與輸入檔案</w:t>
      </w:r>
      <w:r w:rsidR="00634D0C">
        <w:rPr>
          <w:rFonts w:ascii="Times New Roman" w:eastAsia="標楷體" w:hAnsi="Times New Roman" w:hint="eastAsia"/>
          <w:sz w:val="24"/>
          <w:szCs w:val="24"/>
          <w:lang w:eastAsia="zh-TW"/>
        </w:rPr>
        <w:t>有衝突</w:t>
      </w:r>
      <w:r w:rsidR="00D26F97">
        <w:rPr>
          <w:rFonts w:ascii="Times New Roman" w:eastAsia="標楷體" w:hAnsi="Times New Roman" w:hint="eastAsia"/>
          <w:sz w:val="24"/>
          <w:szCs w:val="24"/>
          <w:lang w:eastAsia="zh-TW"/>
        </w:rPr>
        <w:t>，</w:t>
      </w:r>
      <w:r w:rsidR="0008247E">
        <w:rPr>
          <w:rFonts w:ascii="Times New Roman" w:eastAsia="標楷體" w:hAnsi="Times New Roman" w:hint="eastAsia"/>
          <w:sz w:val="24"/>
          <w:szCs w:val="24"/>
          <w:lang w:eastAsia="zh-TW"/>
        </w:rPr>
        <w:t>因此</w:t>
      </w:r>
      <w:r w:rsidR="00A83A38">
        <w:rPr>
          <w:rFonts w:ascii="Times New Roman" w:eastAsia="標楷體" w:hAnsi="Times New Roman" w:hint="eastAsia"/>
          <w:sz w:val="24"/>
          <w:szCs w:val="24"/>
          <w:lang w:eastAsia="zh-TW"/>
        </w:rPr>
        <w:t>沒有</w:t>
      </w:r>
      <w:r w:rsidR="00335750">
        <w:rPr>
          <w:rFonts w:ascii="Times New Roman" w:eastAsia="標楷體" w:hAnsi="Times New Roman" w:hint="eastAsia"/>
          <w:sz w:val="24"/>
          <w:szCs w:val="24"/>
          <w:lang w:eastAsia="zh-TW"/>
        </w:rPr>
        <w:t>研究出結果</w:t>
      </w:r>
      <w:r w:rsidR="00F71E0C">
        <w:rPr>
          <w:rFonts w:ascii="Times New Roman" w:eastAsia="標楷體" w:hAnsi="Times New Roman" w:hint="eastAsia"/>
          <w:sz w:val="24"/>
          <w:szCs w:val="24"/>
          <w:lang w:eastAsia="zh-TW"/>
        </w:rPr>
        <w:t>，</w:t>
      </w:r>
      <w:r w:rsidR="0008247E">
        <w:rPr>
          <w:rFonts w:ascii="Times New Roman" w:eastAsia="標楷體" w:hAnsi="Times New Roman" w:hint="eastAsia"/>
          <w:sz w:val="24"/>
          <w:szCs w:val="24"/>
          <w:lang w:eastAsia="zh-TW"/>
        </w:rPr>
        <w:t>其績效</w:t>
      </w:r>
      <w:r w:rsidR="00F71E0C">
        <w:rPr>
          <w:rFonts w:ascii="Times New Roman" w:eastAsia="標楷體" w:hAnsi="Times New Roman" w:hint="eastAsia"/>
          <w:sz w:val="24"/>
          <w:szCs w:val="24"/>
          <w:lang w:eastAsia="zh-TW"/>
        </w:rPr>
        <w:t>為</w:t>
      </w:r>
      <w:r w:rsidR="00F71E0C">
        <w:rPr>
          <w:rFonts w:ascii="Times New Roman" w:eastAsia="標楷體" w:hAnsi="Times New Roman" w:hint="eastAsia"/>
          <w:sz w:val="24"/>
          <w:szCs w:val="24"/>
          <w:lang w:eastAsia="zh-TW"/>
        </w:rPr>
        <w:t>0</w:t>
      </w:r>
      <w:r w:rsidR="00A83A38">
        <w:rPr>
          <w:rFonts w:ascii="Times New Roman" w:eastAsia="標楷體" w:hAnsi="Times New Roman" w:hint="eastAsia"/>
          <w:sz w:val="24"/>
          <w:szCs w:val="24"/>
          <w:lang w:eastAsia="zh-TW"/>
        </w:rPr>
        <w:t>，希望能公布此資料集的範例當作參考以及學習</w:t>
      </w:r>
      <w:r w:rsidRPr="00526DF3">
        <w:rPr>
          <w:rFonts w:ascii="Times New Roman" w:eastAsia="標楷體" w:hAnsi="Times New Roman" w:hint="eastAsia"/>
          <w:sz w:val="24"/>
          <w:szCs w:val="24"/>
          <w:lang w:eastAsia="zh-TW"/>
        </w:rPr>
        <w:t>。</w:t>
      </w:r>
    </w:p>
    <w:p w14:paraId="29937DE9" w14:textId="77777777" w:rsidR="008662A5" w:rsidRPr="00526DF3" w:rsidRDefault="008662A5" w:rsidP="008662A5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/>
          <w:szCs w:val="24"/>
        </w:rPr>
        <w:t>參考文獻</w:t>
      </w:r>
    </w:p>
    <w:p w14:paraId="25F05FC3" w14:textId="31FC56A7" w:rsidR="00526DF3" w:rsidRPr="00526DF3" w:rsidRDefault="00526DF3" w:rsidP="0013295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陳敏雄</w:t>
      </w:r>
      <w:r w:rsidRPr="00526DF3">
        <w:rPr>
          <w:rFonts w:ascii="Times New Roman" w:eastAsia="標楷體" w:hAnsi="Times New Roman" w:hint="eastAsia"/>
          <w:szCs w:val="24"/>
        </w:rPr>
        <w:t>(</w:t>
      </w:r>
      <w:r w:rsidRPr="00526DF3">
        <w:rPr>
          <w:rFonts w:ascii="Times New Roman" w:eastAsia="標楷體" w:hAnsi="Times New Roman" w:hint="eastAsia"/>
          <w:szCs w:val="24"/>
        </w:rPr>
        <w:t>無日期</w:t>
      </w:r>
      <w:r w:rsidRPr="00526DF3">
        <w:rPr>
          <w:rFonts w:ascii="Times New Roman" w:eastAsia="標楷體" w:hAnsi="Times New Roman" w:hint="eastAsia"/>
          <w:szCs w:val="24"/>
        </w:rPr>
        <w:t>)</w:t>
      </w:r>
      <w:r w:rsidRPr="00526DF3">
        <w:rPr>
          <w:rFonts w:ascii="Times New Roman" w:eastAsia="標楷體" w:hAnsi="Times New Roman" w:hint="eastAsia"/>
          <w:szCs w:val="24"/>
        </w:rPr>
        <w:t>。腦瘤</w:t>
      </w:r>
      <w:r w:rsidRPr="00526DF3">
        <w:rPr>
          <w:rFonts w:ascii="Times New Roman" w:eastAsia="標楷體" w:hAnsi="Times New Roman" w:hint="eastAsia"/>
          <w:szCs w:val="24"/>
        </w:rPr>
        <w:t>(brain tumors)</w:t>
      </w:r>
      <w:r w:rsidRPr="00526DF3">
        <w:rPr>
          <w:rFonts w:ascii="Times New Roman" w:eastAsia="標楷體" w:hAnsi="Times New Roman" w:hint="eastAsia"/>
          <w:szCs w:val="24"/>
        </w:rPr>
        <w:t>治療準則。</w:t>
      </w:r>
    </w:p>
    <w:p w14:paraId="429A477E" w14:textId="53D87C41" w:rsidR="00401F09" w:rsidRDefault="00375F00" w:rsidP="0013295D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szCs w:val="24"/>
        </w:rPr>
      </w:pPr>
      <w:r w:rsidRPr="00375F00">
        <w:rPr>
          <w:rFonts w:ascii="Times New Roman" w:eastAsia="標楷體" w:hAnsi="Times New Roman"/>
          <w:szCs w:val="24"/>
        </w:rPr>
        <w:t>Automatic Brain Tumor Segmentation</w:t>
      </w:r>
    </w:p>
    <w:p w14:paraId="2E33A682" w14:textId="3BED812C" w:rsidR="00570176" w:rsidRDefault="004E24D7" w:rsidP="00570176">
      <w:pPr>
        <w:pStyle w:val="a7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網址：</w:t>
      </w:r>
      <w:r w:rsidR="00375F00" w:rsidRPr="00375F00">
        <w:rPr>
          <w:rFonts w:ascii="Times New Roman" w:eastAsia="標楷體" w:hAnsi="Times New Roman"/>
          <w:szCs w:val="24"/>
        </w:rPr>
        <w:t>https://github.com/naldeborgh7575/brain_segmentation</w:t>
      </w:r>
    </w:p>
    <w:p w14:paraId="7C560760" w14:textId="7FDAD9DE" w:rsidR="00375F00" w:rsidRPr="00526DF3" w:rsidRDefault="00570176" w:rsidP="00570176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szCs w:val="24"/>
        </w:rPr>
      </w:pPr>
      <w:proofErr w:type="spellStart"/>
      <w:r w:rsidRPr="00570176">
        <w:rPr>
          <w:rFonts w:ascii="Times New Roman" w:eastAsia="標楷體" w:hAnsi="Times New Roman"/>
          <w:szCs w:val="24"/>
        </w:rPr>
        <w:t>brain_segmentation</w:t>
      </w:r>
      <w:proofErr w:type="spellEnd"/>
    </w:p>
    <w:p w14:paraId="1E62CE0D" w14:textId="3277E088" w:rsidR="0034457B" w:rsidRDefault="004E24D7" w:rsidP="0034457B">
      <w:pPr>
        <w:pStyle w:val="a7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網址：</w:t>
      </w:r>
      <w:r w:rsidR="00861C10" w:rsidRPr="00861C10">
        <w:rPr>
          <w:rFonts w:ascii="Times New Roman" w:eastAsia="標楷體" w:hAnsi="Times New Roman"/>
          <w:szCs w:val="24"/>
        </w:rPr>
        <w:t>https://github.com/naldeborgh7575/brain_segmentation/blob/master/code/Segmentation_Models.py</w:t>
      </w:r>
    </w:p>
    <w:p w14:paraId="3529116D" w14:textId="515525BB" w:rsidR="00570176" w:rsidRPr="00570176" w:rsidRDefault="009B5C27" w:rsidP="00570176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szCs w:val="24"/>
        </w:rPr>
      </w:pPr>
      <w:proofErr w:type="spellStart"/>
      <w:r>
        <w:rPr>
          <w:rFonts w:ascii="Times New Roman" w:eastAsia="標楷體" w:hAnsi="Times New Roman" w:hint="eastAsia"/>
          <w:szCs w:val="24"/>
        </w:rPr>
        <w:t>U</w:t>
      </w:r>
      <w:r w:rsidR="0034457B">
        <w:rPr>
          <w:rFonts w:ascii="Times New Roman" w:eastAsia="標楷體" w:hAnsi="Times New Roman"/>
          <w:szCs w:val="24"/>
        </w:rPr>
        <w:t>net</w:t>
      </w:r>
      <w:proofErr w:type="spellEnd"/>
      <w:r w:rsidR="0034457B">
        <w:rPr>
          <w:rFonts w:ascii="Times New Roman" w:eastAsia="標楷體" w:hAnsi="Times New Roman"/>
          <w:szCs w:val="24"/>
        </w:rPr>
        <w:t xml:space="preserve"> model</w:t>
      </w:r>
    </w:p>
    <w:p w14:paraId="5DAC89DF" w14:textId="7849636A" w:rsidR="00861C10" w:rsidRDefault="004E24D7" w:rsidP="00861C10">
      <w:pPr>
        <w:pStyle w:val="a7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網址：</w:t>
      </w:r>
      <w:r w:rsidR="0008628B" w:rsidRPr="0008628B">
        <w:rPr>
          <w:rFonts w:ascii="Times New Roman" w:eastAsia="標楷體" w:hAnsi="Times New Roman"/>
          <w:szCs w:val="24"/>
        </w:rPr>
        <w:t>https://github.com/zhixuhao/unet/blob/master/model.py</w:t>
      </w:r>
    </w:p>
    <w:p w14:paraId="1281B32B" w14:textId="198C1A56" w:rsidR="0034457B" w:rsidRDefault="000669EC" w:rsidP="00570176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szCs w:val="24"/>
        </w:rPr>
      </w:pPr>
      <w:r w:rsidRPr="000669EC">
        <w:rPr>
          <w:rFonts w:ascii="Times New Roman" w:eastAsia="標楷體" w:hAnsi="Times New Roman"/>
          <w:szCs w:val="24"/>
        </w:rPr>
        <w:t>Deep Learning for Image Segmentation: U-Net Architecture</w:t>
      </w:r>
    </w:p>
    <w:p w14:paraId="2EDB1023" w14:textId="5F82B403" w:rsidR="000669EC" w:rsidRDefault="000669EC" w:rsidP="000669EC">
      <w:pPr>
        <w:pStyle w:val="a7"/>
        <w:ind w:leftChars="0" w:left="96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網址：</w:t>
      </w:r>
      <w:r w:rsidRPr="000669EC">
        <w:rPr>
          <w:rFonts w:ascii="Times New Roman" w:eastAsia="標楷體" w:hAnsi="Times New Roman"/>
          <w:szCs w:val="24"/>
        </w:rPr>
        <w:t>https://heartbeat.fritz.ai/deep-learning-for-image-segmentation-u-net-architecture-ff17f6e4c1cf</w:t>
      </w:r>
    </w:p>
    <w:p w14:paraId="431C1740" w14:textId="1DCDBCE8" w:rsidR="000669EC" w:rsidRDefault="000669EC" w:rsidP="000669EC">
      <w:pPr>
        <w:pStyle w:val="a7"/>
        <w:numPr>
          <w:ilvl w:val="0"/>
          <w:numId w:val="3"/>
        </w:numPr>
        <w:ind w:leftChars="0"/>
        <w:rPr>
          <w:rFonts w:ascii="Times New Roman" w:eastAsia="標楷體" w:hAnsi="Times New Roman"/>
          <w:szCs w:val="24"/>
        </w:rPr>
      </w:pPr>
      <w:r w:rsidRPr="000669EC">
        <w:rPr>
          <w:rFonts w:ascii="Times New Roman" w:eastAsia="標楷體" w:hAnsi="Times New Roman" w:hint="eastAsia"/>
          <w:szCs w:val="24"/>
        </w:rPr>
        <w:t>Day 20</w:t>
      </w:r>
      <w:r w:rsidRPr="000669EC">
        <w:rPr>
          <w:rFonts w:ascii="Times New Roman" w:eastAsia="標楷體" w:hAnsi="Times New Roman" w:hint="eastAsia"/>
          <w:szCs w:val="24"/>
        </w:rPr>
        <w:t>：使用</w:t>
      </w:r>
      <w:r w:rsidRPr="000669EC">
        <w:rPr>
          <w:rFonts w:ascii="Times New Roman" w:eastAsia="標楷體" w:hAnsi="Times New Roman" w:hint="eastAsia"/>
          <w:szCs w:val="24"/>
        </w:rPr>
        <w:t xml:space="preserve"> U-Net </w:t>
      </w:r>
      <w:r w:rsidRPr="000669EC">
        <w:rPr>
          <w:rFonts w:ascii="Times New Roman" w:eastAsia="標楷體" w:hAnsi="Times New Roman" w:hint="eastAsia"/>
          <w:szCs w:val="24"/>
        </w:rPr>
        <w:t>作影像分割</w:t>
      </w:r>
      <w:r w:rsidRPr="000669EC">
        <w:rPr>
          <w:rFonts w:ascii="Times New Roman" w:eastAsia="標楷體" w:hAnsi="Times New Roman" w:hint="eastAsia"/>
          <w:szCs w:val="24"/>
        </w:rPr>
        <w:t>(Image Segmentation)</w:t>
      </w:r>
    </w:p>
    <w:p w14:paraId="3B8FFC45" w14:textId="28F180E5" w:rsidR="000669EC" w:rsidRPr="000669EC" w:rsidRDefault="000669EC" w:rsidP="007F7091">
      <w:pPr>
        <w:pStyle w:val="a7"/>
        <w:ind w:leftChars="0" w:left="960"/>
        <w:rPr>
          <w:rFonts w:ascii="Times New Roman" w:eastAsia="標楷體" w:hAnsi="Times New Roman" w:hint="eastAsia"/>
          <w:szCs w:val="24"/>
        </w:rPr>
      </w:pPr>
      <w:r>
        <w:rPr>
          <w:rFonts w:ascii="Times New Roman" w:eastAsia="標楷體" w:hAnsi="Times New Roman" w:hint="eastAsia"/>
          <w:szCs w:val="24"/>
        </w:rPr>
        <w:t>網址：</w:t>
      </w:r>
      <w:hyperlink r:id="rId10" w:history="1">
        <w:r w:rsidR="00ED01D9" w:rsidRPr="00E470D9">
          <w:rPr>
            <w:rStyle w:val="a9"/>
            <w:rFonts w:ascii="Times New Roman" w:eastAsia="標楷體" w:hAnsi="Times New Roman"/>
            <w:szCs w:val="24"/>
          </w:rPr>
          <w:t>https://ithelp.ithome.com.tw/articles/10240314</w:t>
        </w:r>
      </w:hyperlink>
    </w:p>
    <w:p w14:paraId="44FC01FB" w14:textId="53EAA689" w:rsidR="00ED01D9" w:rsidRDefault="00ED01D9">
      <w:pPr>
        <w:rPr>
          <w:rFonts w:ascii="Times New Roman" w:eastAsia="標楷體" w:hAnsi="Times New Roman"/>
          <w:kern w:val="2"/>
          <w:sz w:val="24"/>
          <w:szCs w:val="24"/>
          <w:lang w:eastAsia="zh-TW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1F13317C" w14:textId="64920E29" w:rsidR="00526DF3" w:rsidRPr="00526DF3" w:rsidRDefault="00526DF3" w:rsidP="00526DF3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lastRenderedPageBreak/>
        <w:t>附錄</w:t>
      </w:r>
    </w:p>
    <w:p w14:paraId="2FF852ED" w14:textId="7F652BCE" w:rsidR="00526DF3" w:rsidRDefault="00526DF3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  <w:r w:rsidRPr="00526DF3">
        <w:rPr>
          <w:rFonts w:ascii="Times New Roman" w:eastAsia="標楷體" w:hAnsi="Times New Roman" w:hint="eastAsia"/>
          <w:szCs w:val="24"/>
        </w:rPr>
        <w:t>附錄</w:t>
      </w:r>
      <w:proofErr w:type="gramStart"/>
      <w:r w:rsidRPr="00526DF3">
        <w:rPr>
          <w:rFonts w:ascii="Times New Roman" w:eastAsia="標楷體" w:hAnsi="Times New Roman" w:hint="eastAsia"/>
          <w:szCs w:val="24"/>
        </w:rPr>
        <w:t>一</w:t>
      </w:r>
      <w:proofErr w:type="gramEnd"/>
      <w:r w:rsidRPr="00526DF3">
        <w:rPr>
          <w:rFonts w:ascii="Times New Roman" w:eastAsia="標楷體" w:hAnsi="Times New Roman" w:hint="eastAsia"/>
          <w:szCs w:val="24"/>
        </w:rPr>
        <w:t>：</w:t>
      </w:r>
      <w:r>
        <w:rPr>
          <w:rFonts w:ascii="Times New Roman" w:eastAsia="標楷體" w:hAnsi="Times New Roman" w:hint="eastAsia"/>
          <w:szCs w:val="24"/>
        </w:rPr>
        <w:t>參加競賽結果之排</w:t>
      </w:r>
      <w:bookmarkStart w:id="2" w:name="_GoBack"/>
      <w:bookmarkEnd w:id="2"/>
      <w:r>
        <w:rPr>
          <w:rFonts w:ascii="Times New Roman" w:eastAsia="標楷體" w:hAnsi="Times New Roman" w:hint="eastAsia"/>
          <w:szCs w:val="24"/>
        </w:rPr>
        <w:t>名畫面截圖</w:t>
      </w:r>
    </w:p>
    <w:p w14:paraId="36766F7C" w14:textId="2A75FD81" w:rsidR="00322372" w:rsidRDefault="00322372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  <w:r w:rsidRPr="00322372">
        <w:rPr>
          <w:rFonts w:ascii="Times New Roman" w:eastAsia="標楷體" w:hAnsi="Times New Roman" w:hint="eastAsia"/>
          <w:szCs w:val="24"/>
        </w:rPr>
        <w:t>語音資料辨識</w:t>
      </w:r>
      <w:r>
        <w:rPr>
          <w:rFonts w:ascii="Times New Roman" w:eastAsia="標楷體" w:hAnsi="Times New Roman" w:hint="eastAsia"/>
          <w:szCs w:val="24"/>
        </w:rPr>
        <w:t>比賽</w:t>
      </w:r>
    </w:p>
    <w:p w14:paraId="6DAC9904" w14:textId="0A73E87C" w:rsidR="00322372" w:rsidRDefault="00767839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AA8224" wp14:editId="190FE4EF">
                <wp:simplePos x="0" y="0"/>
                <wp:positionH relativeFrom="column">
                  <wp:posOffset>363828</wp:posOffset>
                </wp:positionH>
                <wp:positionV relativeFrom="paragraph">
                  <wp:posOffset>1262130</wp:posOffset>
                </wp:positionV>
                <wp:extent cx="4481848" cy="238259"/>
                <wp:effectExtent l="19050" t="19050" r="1397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1848" cy="2382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56053E" id="矩形 4" o:spid="_x0000_s1026" style="position:absolute;margin-left:28.65pt;margin-top:99.4pt;width:352.9pt;height:18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" filled="f" strokecolor="red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5074DAE6" wp14:editId="5B58A33F">
            <wp:extent cx="4571580" cy="3837904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219" cy="385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F6015" w14:textId="2F6E89E5" w:rsidR="00767839" w:rsidRDefault="00A110C7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  <w:r w:rsidRPr="00A110C7">
        <w:rPr>
          <w:rFonts w:ascii="Times New Roman" w:eastAsia="標楷體" w:hAnsi="Times New Roman"/>
          <w:szCs w:val="24"/>
        </w:rPr>
        <w:t>Brain Tumor Segmentation</w:t>
      </w:r>
    </w:p>
    <w:p w14:paraId="0C41CBEB" w14:textId="46BA0371" w:rsidR="00A110C7" w:rsidRDefault="00682021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  <w:proofErr w:type="gramStart"/>
      <w:r>
        <w:rPr>
          <w:rFonts w:ascii="Times New Roman" w:eastAsia="標楷體" w:hAnsi="Times New Roman" w:hint="eastAsia"/>
          <w:szCs w:val="24"/>
        </w:rPr>
        <w:t>本組績效</w:t>
      </w:r>
      <w:proofErr w:type="gramEnd"/>
      <w:r>
        <w:rPr>
          <w:rFonts w:ascii="Times New Roman" w:eastAsia="標楷體" w:hAnsi="Times New Roman" w:hint="eastAsia"/>
          <w:szCs w:val="24"/>
        </w:rPr>
        <w:t>為</w:t>
      </w:r>
      <w:r>
        <w:rPr>
          <w:rFonts w:ascii="Times New Roman" w:eastAsia="標楷體" w:hAnsi="Times New Roman" w:hint="eastAsia"/>
          <w:szCs w:val="24"/>
        </w:rPr>
        <w:t>0</w:t>
      </w:r>
    </w:p>
    <w:p w14:paraId="12A9F504" w14:textId="1D2968D5" w:rsidR="008676F9" w:rsidRDefault="008676F9">
      <w:pPr>
        <w:rPr>
          <w:rFonts w:ascii="Times New Roman" w:eastAsia="標楷體" w:hAnsi="Times New Roman"/>
          <w:kern w:val="2"/>
          <w:sz w:val="24"/>
          <w:szCs w:val="24"/>
          <w:lang w:eastAsia="zh-TW"/>
        </w:rPr>
      </w:pPr>
      <w:r>
        <w:rPr>
          <w:rFonts w:ascii="Times New Roman" w:eastAsia="標楷體" w:hAnsi="Times New Roman"/>
          <w:szCs w:val="24"/>
        </w:rPr>
        <w:br w:type="page"/>
      </w:r>
    </w:p>
    <w:p w14:paraId="1BA693EF" w14:textId="7BA8A903" w:rsidR="00A110C7" w:rsidRDefault="00322372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附錄二：課程心得與建議</w:t>
      </w:r>
    </w:p>
    <w:p w14:paraId="3EA52958" w14:textId="4C5C3414" w:rsidR="00A110C7" w:rsidRDefault="00A110C7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M</w:t>
      </w:r>
      <w:r>
        <w:rPr>
          <w:rFonts w:ascii="Times New Roman" w:eastAsia="標楷體" w:hAnsi="Times New Roman"/>
          <w:szCs w:val="24"/>
        </w:rPr>
        <w:t xml:space="preserve">10921002 </w:t>
      </w:r>
      <w:r>
        <w:rPr>
          <w:rFonts w:ascii="Times New Roman" w:eastAsia="標楷體" w:hAnsi="Times New Roman" w:hint="eastAsia"/>
          <w:szCs w:val="24"/>
        </w:rPr>
        <w:t>宋沂芸</w:t>
      </w:r>
    </w:p>
    <w:p w14:paraId="0D8C700B" w14:textId="5F737B14" w:rsidR="00A110C7" w:rsidRDefault="00A110C7" w:rsidP="009B0FCA">
      <w:pPr>
        <w:pStyle w:val="a7"/>
        <w:ind w:left="44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　　</w:t>
      </w:r>
      <w:r w:rsidR="009B0FCA" w:rsidRPr="009B0FCA">
        <w:rPr>
          <w:rFonts w:ascii="Times New Roman" w:eastAsia="標楷體" w:hAnsi="Times New Roman" w:hint="eastAsia"/>
          <w:szCs w:val="24"/>
        </w:rPr>
        <w:t>上了這堂課後，對於有關機器學習有了基礎理念，終於不用茫然的看網路上的資訊，隨便拼湊出連自己都不知道的模型出來，而且透過每次作業的程式實作，讓我學到不只是觀念，而是實際的操作，雖然作業對於只是外系的我們真的很困難，但是我們也盡力去做，不過也是因為這堂課的作業，讓我們程式進步許多，真的也很謝謝老師平常上課仔細的講解每</w:t>
      </w:r>
      <w:proofErr w:type="gramStart"/>
      <w:r w:rsidR="009B0FCA" w:rsidRPr="009B0FCA">
        <w:rPr>
          <w:rFonts w:ascii="Times New Roman" w:eastAsia="標楷體" w:hAnsi="Times New Roman" w:hint="eastAsia"/>
          <w:szCs w:val="24"/>
        </w:rPr>
        <w:t>個</w:t>
      </w:r>
      <w:proofErr w:type="gramEnd"/>
      <w:r w:rsidR="009B0FCA" w:rsidRPr="009B0FCA">
        <w:rPr>
          <w:rFonts w:ascii="Times New Roman" w:eastAsia="標楷體" w:hAnsi="Times New Roman" w:hint="eastAsia"/>
          <w:szCs w:val="24"/>
        </w:rPr>
        <w:t>理念，也謝謝助教辛苦的改我們的作業，最後有個小小建議，後面的作業真的太難了，希望可以放上一些其他人的實作範例，讓我們後續寫程式時比較有個方向和資料作參考。</w:t>
      </w:r>
    </w:p>
    <w:p w14:paraId="1E00D87F" w14:textId="77777777" w:rsidR="009D0106" w:rsidRDefault="009D0106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</w:p>
    <w:p w14:paraId="7387ACBA" w14:textId="6EA729F0" w:rsidR="00A110C7" w:rsidRDefault="00A110C7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szCs w:val="24"/>
        </w:rPr>
        <w:t>M10921016</w:t>
      </w:r>
      <w:r>
        <w:rPr>
          <w:rFonts w:ascii="Times New Roman" w:eastAsia="標楷體" w:hAnsi="Times New Roman" w:hint="eastAsia"/>
          <w:szCs w:val="24"/>
        </w:rPr>
        <w:t xml:space="preserve"> </w:t>
      </w:r>
      <w:r>
        <w:rPr>
          <w:rFonts w:ascii="Times New Roman" w:eastAsia="標楷體" w:hAnsi="Times New Roman" w:hint="eastAsia"/>
          <w:szCs w:val="24"/>
        </w:rPr>
        <w:t>林恩杰</w:t>
      </w:r>
    </w:p>
    <w:p w14:paraId="3E3AC5B1" w14:textId="2C0163AF" w:rsidR="00A110C7" w:rsidRDefault="00A110C7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　　</w:t>
      </w:r>
      <w:r w:rsidR="00ED4D0C">
        <w:rPr>
          <w:rFonts w:ascii="Times New Roman" w:eastAsia="標楷體" w:hAnsi="Times New Roman" w:hint="eastAsia"/>
          <w:szCs w:val="24"/>
        </w:rPr>
        <w:t>上學期的資料探</w:t>
      </w:r>
      <w:proofErr w:type="gramStart"/>
      <w:r w:rsidR="00ED4D0C">
        <w:rPr>
          <w:rFonts w:ascii="Times New Roman" w:eastAsia="標楷體" w:hAnsi="Times New Roman" w:hint="eastAsia"/>
          <w:szCs w:val="24"/>
        </w:rPr>
        <w:t>勘可以說是機器學習</w:t>
      </w:r>
      <w:proofErr w:type="gramEnd"/>
      <w:r w:rsidR="00ED4D0C">
        <w:rPr>
          <w:rFonts w:ascii="Times New Roman" w:eastAsia="標楷體" w:hAnsi="Times New Roman" w:hint="eastAsia"/>
          <w:szCs w:val="24"/>
        </w:rPr>
        <w:t>的入門，只是針對資料進行分析</w:t>
      </w:r>
      <w:r w:rsidR="00ED4D0C" w:rsidRPr="00526DF3">
        <w:rPr>
          <w:rFonts w:ascii="Times New Roman" w:eastAsia="標楷體" w:hAnsi="Times New Roman" w:hint="eastAsia"/>
          <w:szCs w:val="24"/>
        </w:rPr>
        <w:t>、</w:t>
      </w:r>
      <w:r w:rsidR="00ED4D0C">
        <w:rPr>
          <w:rFonts w:ascii="Times New Roman" w:eastAsia="標楷體" w:hAnsi="Times New Roman" w:hint="eastAsia"/>
          <w:szCs w:val="24"/>
        </w:rPr>
        <w:t>預測等。</w:t>
      </w:r>
      <w:proofErr w:type="gramStart"/>
      <w:r w:rsidR="00ED4D0C">
        <w:rPr>
          <w:rFonts w:ascii="Times New Roman" w:eastAsia="標楷體" w:hAnsi="Times New Roman" w:hint="eastAsia"/>
          <w:szCs w:val="24"/>
        </w:rPr>
        <w:t>如果說上學期</w:t>
      </w:r>
      <w:proofErr w:type="gramEnd"/>
      <w:r w:rsidR="00ED4D0C">
        <w:rPr>
          <w:rFonts w:ascii="Times New Roman" w:eastAsia="標楷體" w:hAnsi="Times New Roman" w:hint="eastAsia"/>
          <w:szCs w:val="24"/>
        </w:rPr>
        <w:t>是入門的話那這學期的課程可以大膽比做初階了，接觸更多的機器學習概念</w:t>
      </w:r>
      <w:r w:rsidR="00ED4D0C" w:rsidRPr="00526DF3">
        <w:rPr>
          <w:rFonts w:ascii="Times New Roman" w:eastAsia="標楷體" w:hAnsi="Times New Roman" w:hint="eastAsia"/>
          <w:szCs w:val="24"/>
        </w:rPr>
        <w:t>、</w:t>
      </w:r>
      <w:r w:rsidR="00ED4D0C">
        <w:rPr>
          <w:rFonts w:ascii="Times New Roman" w:eastAsia="標楷體" w:hAnsi="Times New Roman" w:hint="eastAsia"/>
          <w:szCs w:val="24"/>
        </w:rPr>
        <w:t>深度學習知識</w:t>
      </w:r>
      <w:r w:rsidR="00ED4D0C" w:rsidRPr="00526DF3">
        <w:rPr>
          <w:rFonts w:ascii="Times New Roman" w:eastAsia="標楷體" w:hAnsi="Times New Roman" w:hint="eastAsia"/>
          <w:szCs w:val="24"/>
        </w:rPr>
        <w:t>、</w:t>
      </w:r>
      <w:r w:rsidR="00ED4D0C">
        <w:rPr>
          <w:rFonts w:ascii="Times New Roman" w:eastAsia="標楷體" w:hAnsi="Times New Roman" w:hint="eastAsia"/>
          <w:szCs w:val="24"/>
        </w:rPr>
        <w:t>深度神經網路等。在這過程中學習新的知識挑戰更難的</w:t>
      </w:r>
      <w:r w:rsidR="00ED4D0C">
        <w:rPr>
          <w:rFonts w:ascii="Times New Roman" w:eastAsia="標楷體" w:hAnsi="Times New Roman" w:hint="eastAsia"/>
          <w:szCs w:val="24"/>
        </w:rPr>
        <w:t>code</w:t>
      </w:r>
      <w:r w:rsidR="00ED4D0C">
        <w:rPr>
          <w:rFonts w:ascii="Times New Roman" w:eastAsia="標楷體" w:hAnsi="Times New Roman" w:hint="eastAsia"/>
          <w:szCs w:val="24"/>
        </w:rPr>
        <w:t>，同時也在課程中</w:t>
      </w:r>
      <w:r w:rsidR="00ED4D0C" w:rsidRPr="00526DF3">
        <w:rPr>
          <w:rFonts w:ascii="Times New Roman" w:eastAsia="標楷體" w:hAnsi="Times New Roman" w:hint="eastAsia"/>
          <w:szCs w:val="24"/>
        </w:rPr>
        <w:t>、</w:t>
      </w:r>
      <w:r w:rsidR="00ED4D0C">
        <w:rPr>
          <w:rFonts w:ascii="Times New Roman" w:eastAsia="標楷體" w:hAnsi="Times New Roman" w:hint="eastAsia"/>
          <w:szCs w:val="24"/>
        </w:rPr>
        <w:t>學習中不斷回憶</w:t>
      </w:r>
      <w:r w:rsidR="007C42F1">
        <w:rPr>
          <w:rFonts w:ascii="Times New Roman" w:eastAsia="標楷體" w:hAnsi="Times New Roman" w:hint="eastAsia"/>
          <w:szCs w:val="24"/>
        </w:rPr>
        <w:t>鞏固</w:t>
      </w:r>
      <w:r w:rsidR="00ED4D0C">
        <w:rPr>
          <w:rFonts w:ascii="Times New Roman" w:eastAsia="標楷體" w:hAnsi="Times New Roman" w:hint="eastAsia"/>
          <w:szCs w:val="24"/>
        </w:rPr>
        <w:t>過去</w:t>
      </w:r>
      <w:r w:rsidR="007C42F1">
        <w:rPr>
          <w:rFonts w:ascii="Times New Roman" w:eastAsia="標楷體" w:hAnsi="Times New Roman" w:hint="eastAsia"/>
          <w:szCs w:val="24"/>
        </w:rPr>
        <w:t>所學的知識。也很慶幸上學期有修資料探</w:t>
      </w:r>
      <w:proofErr w:type="gramStart"/>
      <w:r w:rsidR="007C42F1">
        <w:rPr>
          <w:rFonts w:ascii="Times New Roman" w:eastAsia="標楷體" w:hAnsi="Times New Roman" w:hint="eastAsia"/>
          <w:szCs w:val="24"/>
        </w:rPr>
        <w:t>勘</w:t>
      </w:r>
      <w:proofErr w:type="gramEnd"/>
      <w:r w:rsidR="007C42F1">
        <w:rPr>
          <w:rFonts w:ascii="Times New Roman" w:eastAsia="標楷體" w:hAnsi="Times New Roman" w:hint="eastAsia"/>
          <w:szCs w:val="24"/>
        </w:rPr>
        <w:t>，在課程中逐漸摸索機器學習的</w:t>
      </w:r>
      <w:r w:rsidR="00756B14">
        <w:rPr>
          <w:rFonts w:ascii="Times New Roman" w:eastAsia="標楷體" w:hAnsi="Times New Roman" w:hint="eastAsia"/>
          <w:szCs w:val="24"/>
        </w:rPr>
        <w:t>門檻，也讓這學期的機器學習課程更加油概念，不會對有一定深度的內容產生銜接不上的感覺。同時也非常感謝老師的教導，上課內容也講解地非常詳細，雖然沒有教程式語言對沒有接觸過的同學有一些挑戰，也在一定的合理範圍內。雖然這次的期末專案有一個作業沒有跑出來，但我們也非常盡力地去完成，同時也深知學習路上學無止盡，要學的還有很多，希望未來老師能在作業結束後一定程度上給一些範例，讓我們課後也有更多借</w:t>
      </w:r>
      <w:proofErr w:type="gramStart"/>
      <w:r w:rsidR="00756B14">
        <w:rPr>
          <w:rFonts w:ascii="Times New Roman" w:eastAsia="標楷體" w:hAnsi="Times New Roman" w:hint="eastAsia"/>
          <w:szCs w:val="24"/>
        </w:rPr>
        <w:t>鑑</w:t>
      </w:r>
      <w:proofErr w:type="gramEnd"/>
      <w:r w:rsidR="00756B14">
        <w:rPr>
          <w:rFonts w:ascii="Times New Roman" w:eastAsia="標楷體" w:hAnsi="Times New Roman" w:hint="eastAsia"/>
          <w:szCs w:val="24"/>
        </w:rPr>
        <w:t>和學習的機會。</w:t>
      </w:r>
    </w:p>
    <w:p w14:paraId="0388C8F3" w14:textId="77777777" w:rsidR="009D0106" w:rsidRDefault="009D0106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</w:p>
    <w:p w14:paraId="14CF37B4" w14:textId="217E40CD" w:rsidR="00A110C7" w:rsidRDefault="00A110C7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>M1</w:t>
      </w:r>
      <w:r>
        <w:rPr>
          <w:rFonts w:ascii="Times New Roman" w:eastAsia="標楷體" w:hAnsi="Times New Roman"/>
          <w:szCs w:val="24"/>
        </w:rPr>
        <w:t>0921036</w:t>
      </w:r>
      <w:r>
        <w:rPr>
          <w:rFonts w:ascii="Times New Roman" w:eastAsia="標楷體" w:hAnsi="Times New Roman" w:hint="eastAsia"/>
          <w:szCs w:val="24"/>
        </w:rPr>
        <w:t xml:space="preserve"> </w:t>
      </w:r>
      <w:proofErr w:type="gramStart"/>
      <w:r>
        <w:rPr>
          <w:rFonts w:ascii="Times New Roman" w:eastAsia="標楷體" w:hAnsi="Times New Roman" w:hint="eastAsia"/>
          <w:szCs w:val="24"/>
        </w:rPr>
        <w:t>童湘庭</w:t>
      </w:r>
      <w:proofErr w:type="gramEnd"/>
    </w:p>
    <w:p w14:paraId="3C458208" w14:textId="6C63B77E" w:rsidR="009E1258" w:rsidRPr="009E1258" w:rsidRDefault="007E26B6" w:rsidP="009E1258">
      <w:pPr>
        <w:pStyle w:val="a7"/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t xml:space="preserve">　　與上學期資料探</w:t>
      </w:r>
      <w:proofErr w:type="gramStart"/>
      <w:r>
        <w:rPr>
          <w:rFonts w:ascii="Times New Roman" w:eastAsia="標楷體" w:hAnsi="Times New Roman" w:hint="eastAsia"/>
          <w:szCs w:val="24"/>
        </w:rPr>
        <w:t>勘</w:t>
      </w:r>
      <w:proofErr w:type="gramEnd"/>
      <w:r>
        <w:rPr>
          <w:rFonts w:ascii="Times New Roman" w:eastAsia="標楷體" w:hAnsi="Times New Roman" w:hint="eastAsia"/>
          <w:szCs w:val="24"/>
        </w:rPr>
        <w:t>課程相比，難度較為困難，課堂中許多</w:t>
      </w:r>
      <w:r w:rsidR="003248DD">
        <w:rPr>
          <w:rFonts w:ascii="Times New Roman" w:eastAsia="標楷體" w:hAnsi="Times New Roman" w:hint="eastAsia"/>
          <w:szCs w:val="24"/>
        </w:rPr>
        <w:t>資料</w:t>
      </w:r>
      <w:r>
        <w:rPr>
          <w:rFonts w:ascii="Times New Roman" w:eastAsia="標楷體" w:hAnsi="Times New Roman" w:hint="eastAsia"/>
          <w:szCs w:val="24"/>
        </w:rPr>
        <w:t>探</w:t>
      </w:r>
      <w:proofErr w:type="gramStart"/>
      <w:r>
        <w:rPr>
          <w:rFonts w:ascii="Times New Roman" w:eastAsia="標楷體" w:hAnsi="Times New Roman" w:hint="eastAsia"/>
          <w:szCs w:val="24"/>
        </w:rPr>
        <w:t>勘</w:t>
      </w:r>
      <w:proofErr w:type="gramEnd"/>
      <w:r>
        <w:rPr>
          <w:rFonts w:ascii="Times New Roman" w:eastAsia="標楷體" w:hAnsi="Times New Roman" w:hint="eastAsia"/>
          <w:szCs w:val="24"/>
        </w:rPr>
        <w:t>有學習過</w:t>
      </w:r>
      <w:r w:rsidR="003248DD">
        <w:rPr>
          <w:rFonts w:ascii="Times New Roman" w:eastAsia="標楷體" w:hAnsi="Times New Roman" w:hint="eastAsia"/>
          <w:szCs w:val="24"/>
        </w:rPr>
        <w:t>有基本的觀念</w:t>
      </w:r>
      <w:r w:rsidR="00D866A5">
        <w:rPr>
          <w:rFonts w:ascii="Times New Roman" w:eastAsia="標楷體" w:hAnsi="Times New Roman" w:hint="eastAsia"/>
          <w:szCs w:val="24"/>
        </w:rPr>
        <w:t>，</w:t>
      </w:r>
      <w:r w:rsidR="003248DD">
        <w:rPr>
          <w:rFonts w:ascii="Times New Roman" w:eastAsia="標楷體" w:hAnsi="Times New Roman" w:hint="eastAsia"/>
          <w:szCs w:val="24"/>
        </w:rPr>
        <w:t>因此在課程上較沒有太大的困難</w:t>
      </w:r>
      <w:r w:rsidR="006D2967">
        <w:rPr>
          <w:rFonts w:ascii="Times New Roman" w:eastAsia="標楷體" w:hAnsi="Times New Roman" w:hint="eastAsia"/>
          <w:szCs w:val="24"/>
        </w:rPr>
        <w:t>，感謝老師</w:t>
      </w:r>
      <w:r w:rsidR="00E14DAC">
        <w:rPr>
          <w:rFonts w:ascii="Times New Roman" w:eastAsia="標楷體" w:hAnsi="Times New Roman" w:hint="eastAsia"/>
          <w:szCs w:val="24"/>
        </w:rPr>
        <w:t>詳細</w:t>
      </w:r>
      <w:r w:rsidR="006D2967">
        <w:rPr>
          <w:rFonts w:ascii="Times New Roman" w:eastAsia="標楷體" w:hAnsi="Times New Roman" w:hint="eastAsia"/>
          <w:szCs w:val="24"/>
        </w:rPr>
        <w:t>的講解每</w:t>
      </w:r>
      <w:proofErr w:type="gramStart"/>
      <w:r w:rsidR="006D2967">
        <w:rPr>
          <w:rFonts w:ascii="Times New Roman" w:eastAsia="標楷體" w:hAnsi="Times New Roman" w:hint="eastAsia"/>
          <w:szCs w:val="24"/>
        </w:rPr>
        <w:t>個</w:t>
      </w:r>
      <w:proofErr w:type="gramEnd"/>
      <w:r w:rsidR="006D2967">
        <w:rPr>
          <w:rFonts w:ascii="Times New Roman" w:eastAsia="標楷體" w:hAnsi="Times New Roman" w:hint="eastAsia"/>
          <w:szCs w:val="24"/>
        </w:rPr>
        <w:t>部份並且</w:t>
      </w:r>
      <w:r w:rsidR="00E14DAC">
        <w:rPr>
          <w:rFonts w:ascii="Times New Roman" w:eastAsia="標楷體" w:hAnsi="Times New Roman" w:hint="eastAsia"/>
          <w:szCs w:val="24"/>
        </w:rPr>
        <w:t>很清楚地回答同學的問題，再提問時對外系的我們</w:t>
      </w:r>
      <w:r w:rsidR="009D0106">
        <w:rPr>
          <w:rFonts w:ascii="Times New Roman" w:eastAsia="標楷體" w:hAnsi="Times New Roman" w:hint="eastAsia"/>
          <w:szCs w:val="24"/>
        </w:rPr>
        <w:t>採取鼓勵不責備的態度，讓我們可以順利回答問題</w:t>
      </w:r>
      <w:r w:rsidR="00F50981">
        <w:rPr>
          <w:rFonts w:ascii="Times New Roman" w:eastAsia="標楷體" w:hAnsi="Times New Roman" w:hint="eastAsia"/>
          <w:szCs w:val="24"/>
        </w:rPr>
        <w:t>，</w:t>
      </w:r>
      <w:r w:rsidR="001543F6">
        <w:rPr>
          <w:rFonts w:ascii="Times New Roman" w:eastAsia="標楷體" w:hAnsi="Times New Roman" w:hint="eastAsia"/>
          <w:szCs w:val="24"/>
        </w:rPr>
        <w:t>對於課程有疑問時，謝謝助教都很快的回</w:t>
      </w:r>
      <w:r w:rsidR="00F50981">
        <w:rPr>
          <w:rFonts w:ascii="Times New Roman" w:eastAsia="標楷體" w:hAnsi="Times New Roman" w:hint="eastAsia"/>
          <w:szCs w:val="24"/>
        </w:rPr>
        <w:t>覆我的問題</w:t>
      </w:r>
      <w:r w:rsidR="001543F6">
        <w:rPr>
          <w:rFonts w:ascii="Times New Roman" w:eastAsia="標楷體" w:hAnsi="Times New Roman" w:hint="eastAsia"/>
          <w:szCs w:val="24"/>
        </w:rPr>
        <w:t>。</w:t>
      </w:r>
      <w:r w:rsidR="000C233D">
        <w:rPr>
          <w:rFonts w:ascii="Times New Roman" w:eastAsia="標楷體" w:hAnsi="Times New Roman" w:hint="eastAsia"/>
          <w:szCs w:val="24"/>
        </w:rPr>
        <w:t>加上</w:t>
      </w:r>
      <w:r w:rsidR="003248DD">
        <w:rPr>
          <w:rFonts w:ascii="Times New Roman" w:eastAsia="標楷體" w:hAnsi="Times New Roman" w:hint="eastAsia"/>
          <w:szCs w:val="24"/>
        </w:rPr>
        <w:t>配合作業實作</w:t>
      </w:r>
      <w:r w:rsidR="00D866A5">
        <w:rPr>
          <w:rFonts w:ascii="Times New Roman" w:eastAsia="標楷體" w:hAnsi="Times New Roman" w:hint="eastAsia"/>
          <w:szCs w:val="24"/>
        </w:rPr>
        <w:t>，</w:t>
      </w:r>
      <w:r w:rsidR="000C233D">
        <w:rPr>
          <w:rFonts w:ascii="Times New Roman" w:eastAsia="標楷體" w:hAnsi="Times New Roman" w:hint="eastAsia"/>
          <w:szCs w:val="24"/>
        </w:rPr>
        <w:t>在打程式</w:t>
      </w:r>
      <w:r w:rsidR="00D866A5">
        <w:rPr>
          <w:rFonts w:ascii="Times New Roman" w:eastAsia="標楷體" w:hAnsi="Times New Roman" w:hint="eastAsia"/>
          <w:szCs w:val="24"/>
        </w:rPr>
        <w:t>時更加了解此演算法</w:t>
      </w:r>
      <w:r w:rsidR="009D0106">
        <w:rPr>
          <w:rFonts w:ascii="Times New Roman" w:eastAsia="標楷體" w:hAnsi="Times New Roman" w:hint="eastAsia"/>
          <w:szCs w:val="24"/>
        </w:rPr>
        <w:t>，以及所需要特別注意的小細節，同時也可以嘗試不同參數在模型下有什麼樣的結果</w:t>
      </w:r>
      <w:r w:rsidR="005D79AE">
        <w:rPr>
          <w:rFonts w:ascii="Times New Roman" w:eastAsia="標楷體" w:hAnsi="Times New Roman" w:hint="eastAsia"/>
          <w:szCs w:val="24"/>
        </w:rPr>
        <w:t>。外系的我們程式的基礎較沒有資管系同學來的扎實</w:t>
      </w:r>
      <w:r w:rsidR="006D2967">
        <w:rPr>
          <w:rFonts w:ascii="Times New Roman" w:eastAsia="標楷體" w:hAnsi="Times New Roman" w:hint="eastAsia"/>
          <w:szCs w:val="24"/>
        </w:rPr>
        <w:t>，在實作上是比較有挑戰性，</w:t>
      </w:r>
      <w:r w:rsidR="009E1258">
        <w:rPr>
          <w:rFonts w:ascii="Times New Roman" w:eastAsia="標楷體" w:hAnsi="Times New Roman" w:hint="eastAsia"/>
          <w:szCs w:val="24"/>
        </w:rPr>
        <w:t>助教詳細的看我們的檔案，給予我們建議讓我們知道錯誤的地方</w:t>
      </w:r>
      <w:r w:rsidR="001543F6">
        <w:rPr>
          <w:rFonts w:ascii="Times New Roman" w:eastAsia="標楷體" w:hAnsi="Times New Roman" w:hint="eastAsia"/>
          <w:szCs w:val="24"/>
        </w:rPr>
        <w:t>和可以採取的方法</w:t>
      </w:r>
      <w:r w:rsidR="00F50981">
        <w:rPr>
          <w:rFonts w:ascii="Times New Roman" w:eastAsia="標楷體" w:hAnsi="Times New Roman" w:hint="eastAsia"/>
          <w:szCs w:val="24"/>
        </w:rPr>
        <w:t>，真的非常感謝</w:t>
      </w:r>
      <w:r w:rsidR="001543F6">
        <w:rPr>
          <w:rFonts w:ascii="Times New Roman" w:eastAsia="標楷體" w:hAnsi="Times New Roman" w:hint="eastAsia"/>
          <w:szCs w:val="24"/>
        </w:rPr>
        <w:t>。</w:t>
      </w:r>
      <w:r w:rsidR="006120A1">
        <w:rPr>
          <w:rFonts w:ascii="Times New Roman" w:eastAsia="標楷體" w:hAnsi="Times New Roman" w:hint="eastAsia"/>
          <w:szCs w:val="24"/>
        </w:rPr>
        <w:t>在作業四的腦腫瘤分割難度比較有挑戰，查了很多資料但在程式碼的部分還是不太會編寫，希望在比賽結束後可以</w:t>
      </w:r>
      <w:r w:rsidR="004B5965">
        <w:rPr>
          <w:rFonts w:ascii="Times New Roman" w:eastAsia="標楷體" w:hAnsi="Times New Roman" w:hint="eastAsia"/>
          <w:szCs w:val="24"/>
        </w:rPr>
        <w:t>公布一些範例讓我們參考</w:t>
      </w:r>
      <w:r w:rsidR="002A357C">
        <w:rPr>
          <w:rFonts w:ascii="Times New Roman" w:eastAsia="標楷體" w:hAnsi="Times New Roman" w:hint="eastAsia"/>
          <w:szCs w:val="24"/>
        </w:rPr>
        <w:t>和學習。</w:t>
      </w:r>
    </w:p>
    <w:p w14:paraId="40D5095B" w14:textId="77777777" w:rsidR="009D0106" w:rsidRDefault="009D0106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</w:p>
    <w:p w14:paraId="65A2F203" w14:textId="3191C8E7" w:rsidR="00A110C7" w:rsidRDefault="00A110C7" w:rsidP="00526DF3">
      <w:pPr>
        <w:pStyle w:val="a7"/>
        <w:ind w:leftChars="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szCs w:val="24"/>
        </w:rPr>
        <w:lastRenderedPageBreak/>
        <w:t>M1</w:t>
      </w:r>
      <w:r>
        <w:rPr>
          <w:rFonts w:ascii="Times New Roman" w:eastAsia="標楷體" w:hAnsi="Times New Roman"/>
          <w:szCs w:val="24"/>
        </w:rPr>
        <w:t xml:space="preserve">0921038 </w:t>
      </w:r>
      <w:r>
        <w:rPr>
          <w:rFonts w:ascii="Times New Roman" w:eastAsia="標楷體" w:hAnsi="Times New Roman" w:hint="eastAsia"/>
          <w:szCs w:val="24"/>
        </w:rPr>
        <w:t>張</w:t>
      </w:r>
      <w:proofErr w:type="gramStart"/>
      <w:r>
        <w:rPr>
          <w:rFonts w:ascii="Times New Roman" w:eastAsia="標楷體" w:hAnsi="Times New Roman" w:hint="eastAsia"/>
          <w:szCs w:val="24"/>
        </w:rPr>
        <w:t>珮</w:t>
      </w:r>
      <w:proofErr w:type="gramEnd"/>
      <w:r>
        <w:rPr>
          <w:rFonts w:ascii="Times New Roman" w:eastAsia="標楷體" w:hAnsi="Times New Roman" w:hint="eastAsia"/>
          <w:szCs w:val="24"/>
        </w:rPr>
        <w:t>柔</w:t>
      </w:r>
    </w:p>
    <w:p w14:paraId="4E544BDA" w14:textId="20F86B13" w:rsidR="00A110C7" w:rsidRPr="00526DF3" w:rsidRDefault="00A110C7" w:rsidP="00526DF3">
      <w:pPr>
        <w:pStyle w:val="a7"/>
        <w:ind w:leftChars="0"/>
        <w:rPr>
          <w:rFonts w:ascii="標楷體" w:eastAsia="標楷體" w:hAnsi="標楷體" w:cs="標楷體"/>
        </w:rPr>
      </w:pPr>
      <w:r w:rsidRPr="06F4A9D1">
        <w:rPr>
          <w:rFonts w:ascii="Times New Roman" w:eastAsia="標楷體" w:hAnsi="Times New Roman" w:hint="eastAsia"/>
        </w:rPr>
        <w:t xml:space="preserve">　　</w:t>
      </w:r>
      <w:r w:rsidR="00482208" w:rsidRPr="06F4A9D1">
        <w:rPr>
          <w:rFonts w:ascii="Times New Roman" w:eastAsia="標楷體" w:hAnsi="Times New Roman" w:hint="eastAsia"/>
        </w:rPr>
        <w:t>這學期的課程比上學期深入的多，作業內容也更困難，雖然後半學期變成遠距上課，</w:t>
      </w:r>
      <w:proofErr w:type="gramStart"/>
      <w:r w:rsidR="00482208" w:rsidRPr="06F4A9D1">
        <w:rPr>
          <w:rFonts w:ascii="Times New Roman" w:eastAsia="標楷體" w:hAnsi="Times New Roman" w:hint="eastAsia"/>
        </w:rPr>
        <w:t>但仍學到了</w:t>
      </w:r>
      <w:proofErr w:type="gramEnd"/>
      <w:r w:rsidR="00482208" w:rsidRPr="06F4A9D1">
        <w:rPr>
          <w:rFonts w:ascii="Times New Roman" w:eastAsia="標楷體" w:hAnsi="Times New Roman" w:hint="eastAsia"/>
        </w:rPr>
        <w:t>很多，尤其</w:t>
      </w:r>
      <w:r w:rsidR="00482208" w:rsidRPr="06F4A9D1">
        <w:rPr>
          <w:rFonts w:ascii="Times New Roman" w:eastAsia="標楷體" w:hAnsi="Times New Roman" w:hint="eastAsia"/>
        </w:rPr>
        <w:t>CNN</w:t>
      </w:r>
      <w:r w:rsidR="00482208" w:rsidRPr="06F4A9D1">
        <w:rPr>
          <w:rFonts w:ascii="Times New Roman" w:eastAsia="標楷體" w:hAnsi="Times New Roman" w:hint="eastAsia"/>
        </w:rPr>
        <w:t>部分是以後</w:t>
      </w:r>
      <w:proofErr w:type="gramStart"/>
      <w:r w:rsidR="00482208" w:rsidRPr="06F4A9D1">
        <w:rPr>
          <w:rFonts w:ascii="Times New Roman" w:eastAsia="標楷體" w:hAnsi="Times New Roman" w:hint="eastAsia"/>
        </w:rPr>
        <w:t>我碩論</w:t>
      </w:r>
      <w:proofErr w:type="gramEnd"/>
      <w:r w:rsidR="00482208" w:rsidRPr="06F4A9D1">
        <w:rPr>
          <w:rFonts w:ascii="Times New Roman" w:eastAsia="標楷體" w:hAnsi="Times New Roman" w:hint="eastAsia"/>
        </w:rPr>
        <w:t>會使用到的，經過老師的講解後讓我明白其中的原理</w:t>
      </w:r>
      <w:r w:rsidR="001D0DF5" w:rsidRPr="06F4A9D1">
        <w:rPr>
          <w:rFonts w:ascii="Times New Roman" w:eastAsia="標楷體" w:hAnsi="Times New Roman" w:hint="eastAsia"/>
        </w:rPr>
        <w:t>，相信</w:t>
      </w:r>
      <w:proofErr w:type="gramStart"/>
      <w:r w:rsidR="001D0DF5" w:rsidRPr="06F4A9D1">
        <w:rPr>
          <w:rFonts w:ascii="Times New Roman" w:eastAsia="標楷體" w:hAnsi="Times New Roman" w:hint="eastAsia"/>
        </w:rPr>
        <w:t>碩</w:t>
      </w:r>
      <w:proofErr w:type="gramEnd"/>
      <w:r w:rsidR="001D0DF5" w:rsidRPr="06F4A9D1">
        <w:rPr>
          <w:rFonts w:ascii="Times New Roman" w:eastAsia="標楷體" w:hAnsi="Times New Roman" w:hint="eastAsia"/>
        </w:rPr>
        <w:t>二時使用時會更加得心應手，也謝謝老師的指導，老師的課真的讓我學到超級多知識</w:t>
      </w:r>
      <w:r w:rsidR="001D0DF5" w:rsidRPr="06F4A9D1">
        <w:rPr>
          <w:rFonts w:ascii="Times New Roman" w:eastAsia="標楷體" w:hAnsi="Times New Roman" w:hint="eastAsia"/>
        </w:rPr>
        <w:t>!</w:t>
      </w:r>
      <w:r w:rsidR="440DAE52" w:rsidRPr="1522E0B9">
        <w:rPr>
          <w:rFonts w:ascii="標楷體" w:eastAsia="標楷體" w:hAnsi="標楷體" w:cs="標楷體"/>
        </w:rPr>
        <w:t>而作業四的部分很有難度，雖然上網查詢了許多</w:t>
      </w:r>
      <w:r w:rsidR="065EAFFF" w:rsidRPr="1522E0B9">
        <w:rPr>
          <w:rFonts w:ascii="標楷體" w:eastAsia="標楷體" w:hAnsi="標楷體" w:cs="標楷體"/>
        </w:rPr>
        <w:t>相關的</w:t>
      </w:r>
      <w:r w:rsidR="49BC902A" w:rsidRPr="5A3BF191">
        <w:rPr>
          <w:rFonts w:ascii="標楷體" w:eastAsia="標楷體" w:hAnsi="標楷體" w:cs="標楷體"/>
        </w:rPr>
        <w:t>例子，</w:t>
      </w:r>
      <w:r w:rsidR="065EAFFF" w:rsidRPr="106407E5">
        <w:rPr>
          <w:rFonts w:ascii="標楷體" w:eastAsia="標楷體" w:hAnsi="標楷體" w:cs="標楷體"/>
        </w:rPr>
        <w:t>但最後仍是</w:t>
      </w:r>
      <w:r w:rsidR="1445C73E" w:rsidRPr="106407E5">
        <w:rPr>
          <w:rFonts w:ascii="標楷體" w:eastAsia="標楷體" w:hAnsi="標楷體" w:cs="標楷體"/>
        </w:rPr>
        <w:t>沒有</w:t>
      </w:r>
      <w:r w:rsidR="1445C73E" w:rsidRPr="501A3135">
        <w:rPr>
          <w:rFonts w:ascii="標楷體" w:eastAsia="標楷體" w:hAnsi="標楷體" w:cs="標楷體"/>
        </w:rPr>
        <w:t>做出來，希望之後能多</w:t>
      </w:r>
      <w:r w:rsidR="1445C73E" w:rsidRPr="5A3BF191">
        <w:rPr>
          <w:rFonts w:ascii="標楷體" w:eastAsia="標楷體" w:hAnsi="標楷體" w:cs="標楷體"/>
        </w:rPr>
        <w:t>點程式範例</w:t>
      </w:r>
      <w:r w:rsidR="65AA72CA" w:rsidRPr="5A3BF191">
        <w:rPr>
          <w:rFonts w:ascii="標楷體" w:eastAsia="標楷體" w:hAnsi="標楷體" w:cs="標楷體"/>
        </w:rPr>
        <w:t>可以讓我們多學習。</w:t>
      </w:r>
    </w:p>
    <w:sectPr w:rsidR="00A110C7" w:rsidRPr="00526DF3" w:rsidSect="00A533D3">
      <w:headerReference w:type="default" r:id="rId12"/>
      <w:footerReference w:type="default" r:id="rId13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4B05D8" w14:textId="77777777" w:rsidR="00A533D3" w:rsidRDefault="00A533D3" w:rsidP="00774F96">
      <w:pPr>
        <w:spacing w:after="0" w:line="240" w:lineRule="auto"/>
      </w:pPr>
      <w:r>
        <w:separator/>
      </w:r>
    </w:p>
  </w:endnote>
  <w:endnote w:type="continuationSeparator" w:id="0">
    <w:p w14:paraId="7A818A02" w14:textId="77777777" w:rsidR="00A533D3" w:rsidRDefault="00A533D3" w:rsidP="00774F96">
      <w:pPr>
        <w:spacing w:after="0" w:line="240" w:lineRule="auto"/>
      </w:pPr>
      <w:r>
        <w:continuationSeparator/>
      </w:r>
    </w:p>
  </w:endnote>
  <w:endnote w:type="continuationNotice" w:id="1">
    <w:p w14:paraId="2F606398" w14:textId="77777777" w:rsidR="00A533D3" w:rsidRDefault="00A533D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Microsoft Jheng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9428" w14:textId="77777777" w:rsidR="00A533D3" w:rsidRPr="00FD35F5" w:rsidRDefault="00774F96" w:rsidP="00A533D3">
    <w:pPr>
      <w:pStyle w:val="a5"/>
      <w:jc w:val="center"/>
      <w:rPr>
        <w:rFonts w:ascii="Times New Roman" w:eastAsia="標楷體" w:hAnsi="Times New Roman"/>
      </w:rPr>
    </w:pPr>
    <w:r w:rsidRPr="00FD35F5">
      <w:rPr>
        <w:rFonts w:ascii="Times New Roman" w:eastAsia="標楷體" w:hAnsi="Times New Roman"/>
      </w:rPr>
      <w:fldChar w:fldCharType="begin"/>
    </w:r>
    <w:r w:rsidRPr="00FD35F5">
      <w:rPr>
        <w:rFonts w:ascii="Times New Roman" w:eastAsia="標楷體" w:hAnsi="Times New Roman"/>
      </w:rPr>
      <w:instrText>PAGE   \* MERGEFORMAT</w:instrText>
    </w:r>
    <w:r w:rsidRPr="00FD35F5">
      <w:rPr>
        <w:rFonts w:ascii="Times New Roman" w:eastAsia="標楷體" w:hAnsi="Times New Roman"/>
      </w:rPr>
      <w:fldChar w:fldCharType="separate"/>
    </w:r>
    <w:r w:rsidRPr="00FD35F5">
      <w:rPr>
        <w:rFonts w:ascii="Times New Roman" w:eastAsia="標楷體" w:hAnsi="Times New Roman"/>
        <w:lang w:val="zh-TW" w:eastAsia="zh-TW"/>
      </w:rPr>
      <w:t>1</w:t>
    </w:r>
    <w:r w:rsidRPr="00FD35F5">
      <w:rPr>
        <w:rFonts w:ascii="Times New Roman" w:eastAsia="標楷體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FC7C" w14:textId="77777777" w:rsidR="00A533D3" w:rsidRDefault="00A533D3" w:rsidP="00774F96">
      <w:pPr>
        <w:spacing w:after="0" w:line="240" w:lineRule="auto"/>
      </w:pPr>
      <w:r>
        <w:separator/>
      </w:r>
    </w:p>
  </w:footnote>
  <w:footnote w:type="continuationSeparator" w:id="0">
    <w:p w14:paraId="61033C5E" w14:textId="77777777" w:rsidR="00A533D3" w:rsidRDefault="00A533D3" w:rsidP="00774F96">
      <w:pPr>
        <w:spacing w:after="0" w:line="240" w:lineRule="auto"/>
      </w:pPr>
      <w:r>
        <w:continuationSeparator/>
      </w:r>
    </w:p>
  </w:footnote>
  <w:footnote w:type="continuationNotice" w:id="1">
    <w:p w14:paraId="4787DC5B" w14:textId="77777777" w:rsidR="00A533D3" w:rsidRDefault="00A533D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740E0" w14:textId="1BD0B875" w:rsidR="00A533D3" w:rsidRDefault="00774F96" w:rsidP="00A533D3">
    <w:pPr>
      <w:pStyle w:val="a3"/>
      <w:jc w:val="right"/>
    </w:pPr>
    <w:r>
      <w:rPr>
        <w:rFonts w:ascii="Times New Roman" w:eastAsia="標楷體" w:hAnsi="Times New Roman"/>
        <w:szCs w:val="16"/>
        <w:lang w:eastAsia="zh-TW"/>
      </w:rPr>
      <w:t>Hw4_</w:t>
    </w:r>
    <w:r>
      <w:rPr>
        <w:rFonts w:ascii="Times New Roman" w:eastAsia="標楷體" w:hAnsi="Times New Roman" w:hint="eastAsia"/>
        <w:szCs w:val="16"/>
        <w:lang w:eastAsia="zh-TW"/>
      </w:rPr>
      <w:t>g</w:t>
    </w:r>
    <w:r>
      <w:rPr>
        <w:rFonts w:ascii="Times New Roman" w:eastAsia="標楷體" w:hAnsi="Times New Roman"/>
        <w:szCs w:val="16"/>
        <w:lang w:eastAsia="zh-TW"/>
      </w:rPr>
      <w:t>roup6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D3912"/>
    <w:multiLevelType w:val="hybridMultilevel"/>
    <w:tmpl w:val="95402424"/>
    <w:lvl w:ilvl="0" w:tplc="F852E3D0">
      <w:start w:val="1"/>
      <w:numFmt w:val="taiwaneseCountingThousand"/>
      <w:lvlText w:val="%1、"/>
      <w:lvlJc w:val="left"/>
      <w:pPr>
        <w:ind w:left="480" w:hanging="480"/>
      </w:pPr>
      <w:rPr>
        <w:rFonts w:eastAsia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512C40"/>
    <w:multiLevelType w:val="hybridMultilevel"/>
    <w:tmpl w:val="8AA206BA"/>
    <w:lvl w:ilvl="0" w:tplc="F17E1390">
      <w:start w:val="1"/>
      <w:numFmt w:val="decimal"/>
      <w:lvlText w:val="[%1]"/>
      <w:lvlJc w:val="left"/>
      <w:pPr>
        <w:ind w:left="48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2620744"/>
    <w:multiLevelType w:val="hybridMultilevel"/>
    <w:tmpl w:val="7E1EC8F8"/>
    <w:lvl w:ilvl="0" w:tplc="F17E1390">
      <w:start w:val="1"/>
      <w:numFmt w:val="decimal"/>
      <w:lvlText w:val="[%1]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AA8C18"/>
    <w:rsid w:val="0002265F"/>
    <w:rsid w:val="00022707"/>
    <w:rsid w:val="00023CBE"/>
    <w:rsid w:val="00026D84"/>
    <w:rsid w:val="0002709A"/>
    <w:rsid w:val="000334A0"/>
    <w:rsid w:val="00054070"/>
    <w:rsid w:val="00055A9C"/>
    <w:rsid w:val="00056143"/>
    <w:rsid w:val="00061C16"/>
    <w:rsid w:val="00065B30"/>
    <w:rsid w:val="000669EC"/>
    <w:rsid w:val="0007633D"/>
    <w:rsid w:val="0007637A"/>
    <w:rsid w:val="00081F78"/>
    <w:rsid w:val="0008247E"/>
    <w:rsid w:val="0008628B"/>
    <w:rsid w:val="00093AAA"/>
    <w:rsid w:val="000A07DB"/>
    <w:rsid w:val="000B2BBE"/>
    <w:rsid w:val="000B2BCE"/>
    <w:rsid w:val="000C233D"/>
    <w:rsid w:val="000C27F5"/>
    <w:rsid w:val="000C5968"/>
    <w:rsid w:val="000D0366"/>
    <w:rsid w:val="000D32D2"/>
    <w:rsid w:val="000D7C7D"/>
    <w:rsid w:val="000E4B9F"/>
    <w:rsid w:val="000F760D"/>
    <w:rsid w:val="00106FFF"/>
    <w:rsid w:val="00110620"/>
    <w:rsid w:val="00113A42"/>
    <w:rsid w:val="001238FC"/>
    <w:rsid w:val="001306A0"/>
    <w:rsid w:val="001311B3"/>
    <w:rsid w:val="0013225D"/>
    <w:rsid w:val="0013295D"/>
    <w:rsid w:val="001363D8"/>
    <w:rsid w:val="00142792"/>
    <w:rsid w:val="00147563"/>
    <w:rsid w:val="00150EEC"/>
    <w:rsid w:val="001543F6"/>
    <w:rsid w:val="00154467"/>
    <w:rsid w:val="00154556"/>
    <w:rsid w:val="00155B1B"/>
    <w:rsid w:val="001614F8"/>
    <w:rsid w:val="00186014"/>
    <w:rsid w:val="001900BA"/>
    <w:rsid w:val="00195848"/>
    <w:rsid w:val="00195C4E"/>
    <w:rsid w:val="001A1694"/>
    <w:rsid w:val="001A1E1E"/>
    <w:rsid w:val="001B4C36"/>
    <w:rsid w:val="001B6EF6"/>
    <w:rsid w:val="001C1DAF"/>
    <w:rsid w:val="001C35E9"/>
    <w:rsid w:val="001C55EA"/>
    <w:rsid w:val="001D06AC"/>
    <w:rsid w:val="001D0DF5"/>
    <w:rsid w:val="001D6D61"/>
    <w:rsid w:val="001D72E2"/>
    <w:rsid w:val="001E1B8F"/>
    <w:rsid w:val="001E376B"/>
    <w:rsid w:val="001E41FD"/>
    <w:rsid w:val="001E5410"/>
    <w:rsid w:val="001F3285"/>
    <w:rsid w:val="0021001B"/>
    <w:rsid w:val="00222B7C"/>
    <w:rsid w:val="00227829"/>
    <w:rsid w:val="00230F51"/>
    <w:rsid w:val="00233DC1"/>
    <w:rsid w:val="00235AA7"/>
    <w:rsid w:val="0025036F"/>
    <w:rsid w:val="002619EE"/>
    <w:rsid w:val="00262CAD"/>
    <w:rsid w:val="0027192A"/>
    <w:rsid w:val="002868CD"/>
    <w:rsid w:val="002874E1"/>
    <w:rsid w:val="00287BCD"/>
    <w:rsid w:val="002A357C"/>
    <w:rsid w:val="002B17E5"/>
    <w:rsid w:val="002D0AFF"/>
    <w:rsid w:val="002E2DC9"/>
    <w:rsid w:val="002E5B08"/>
    <w:rsid w:val="002F56B7"/>
    <w:rsid w:val="002F697F"/>
    <w:rsid w:val="0030450C"/>
    <w:rsid w:val="003104A0"/>
    <w:rsid w:val="003116EA"/>
    <w:rsid w:val="003121E5"/>
    <w:rsid w:val="00312C34"/>
    <w:rsid w:val="00313918"/>
    <w:rsid w:val="00314D1D"/>
    <w:rsid w:val="00316C6F"/>
    <w:rsid w:val="00322184"/>
    <w:rsid w:val="00322372"/>
    <w:rsid w:val="0032292D"/>
    <w:rsid w:val="003248DD"/>
    <w:rsid w:val="00335750"/>
    <w:rsid w:val="00336AFA"/>
    <w:rsid w:val="00336B5E"/>
    <w:rsid w:val="00336E2C"/>
    <w:rsid w:val="00336F0A"/>
    <w:rsid w:val="003429DF"/>
    <w:rsid w:val="00344488"/>
    <w:rsid w:val="0034457B"/>
    <w:rsid w:val="00345D90"/>
    <w:rsid w:val="00353A72"/>
    <w:rsid w:val="0035484A"/>
    <w:rsid w:val="00367AF5"/>
    <w:rsid w:val="003735CC"/>
    <w:rsid w:val="00373B90"/>
    <w:rsid w:val="00373F70"/>
    <w:rsid w:val="003747AD"/>
    <w:rsid w:val="00375F00"/>
    <w:rsid w:val="00377C58"/>
    <w:rsid w:val="00386338"/>
    <w:rsid w:val="00387083"/>
    <w:rsid w:val="003A332A"/>
    <w:rsid w:val="003A477A"/>
    <w:rsid w:val="003B07C7"/>
    <w:rsid w:val="003B0917"/>
    <w:rsid w:val="003B413D"/>
    <w:rsid w:val="003B6A23"/>
    <w:rsid w:val="003C174A"/>
    <w:rsid w:val="003C2019"/>
    <w:rsid w:val="003C6683"/>
    <w:rsid w:val="003D3345"/>
    <w:rsid w:val="003D6802"/>
    <w:rsid w:val="003E05E8"/>
    <w:rsid w:val="003F03C2"/>
    <w:rsid w:val="003F0487"/>
    <w:rsid w:val="003F44FA"/>
    <w:rsid w:val="003F59D0"/>
    <w:rsid w:val="00401F09"/>
    <w:rsid w:val="0040477F"/>
    <w:rsid w:val="0041155E"/>
    <w:rsid w:val="004146EE"/>
    <w:rsid w:val="0042257B"/>
    <w:rsid w:val="00425391"/>
    <w:rsid w:val="0043393D"/>
    <w:rsid w:val="004340FC"/>
    <w:rsid w:val="004424B4"/>
    <w:rsid w:val="00450648"/>
    <w:rsid w:val="004579C9"/>
    <w:rsid w:val="0046598F"/>
    <w:rsid w:val="00466055"/>
    <w:rsid w:val="00482208"/>
    <w:rsid w:val="00491F72"/>
    <w:rsid w:val="004A0E39"/>
    <w:rsid w:val="004A5B14"/>
    <w:rsid w:val="004B35DD"/>
    <w:rsid w:val="004B5965"/>
    <w:rsid w:val="004D3881"/>
    <w:rsid w:val="004E0B5C"/>
    <w:rsid w:val="004E24D7"/>
    <w:rsid w:val="00500B45"/>
    <w:rsid w:val="005102BE"/>
    <w:rsid w:val="005103BA"/>
    <w:rsid w:val="00521A02"/>
    <w:rsid w:val="00526DF3"/>
    <w:rsid w:val="005329BF"/>
    <w:rsid w:val="0053479D"/>
    <w:rsid w:val="00540A53"/>
    <w:rsid w:val="00544436"/>
    <w:rsid w:val="00544731"/>
    <w:rsid w:val="0055464C"/>
    <w:rsid w:val="005660B5"/>
    <w:rsid w:val="00570176"/>
    <w:rsid w:val="00574A46"/>
    <w:rsid w:val="0057782B"/>
    <w:rsid w:val="0058202F"/>
    <w:rsid w:val="00583BD0"/>
    <w:rsid w:val="005A590B"/>
    <w:rsid w:val="005B0463"/>
    <w:rsid w:val="005B2311"/>
    <w:rsid w:val="005D2571"/>
    <w:rsid w:val="005D79AE"/>
    <w:rsid w:val="005E310F"/>
    <w:rsid w:val="005E4773"/>
    <w:rsid w:val="005F02AC"/>
    <w:rsid w:val="005F0B72"/>
    <w:rsid w:val="005F1201"/>
    <w:rsid w:val="005F56BB"/>
    <w:rsid w:val="005F6963"/>
    <w:rsid w:val="006036C9"/>
    <w:rsid w:val="006120A1"/>
    <w:rsid w:val="006215E4"/>
    <w:rsid w:val="00634D0C"/>
    <w:rsid w:val="006353C6"/>
    <w:rsid w:val="00641329"/>
    <w:rsid w:val="006615BA"/>
    <w:rsid w:val="00661EF9"/>
    <w:rsid w:val="0066568B"/>
    <w:rsid w:val="0066F606"/>
    <w:rsid w:val="0068191A"/>
    <w:rsid w:val="00682021"/>
    <w:rsid w:val="00690E50"/>
    <w:rsid w:val="0069512D"/>
    <w:rsid w:val="006A4BD0"/>
    <w:rsid w:val="006B009D"/>
    <w:rsid w:val="006B21F9"/>
    <w:rsid w:val="006D2967"/>
    <w:rsid w:val="006D6CCF"/>
    <w:rsid w:val="006F43B2"/>
    <w:rsid w:val="006F7FB3"/>
    <w:rsid w:val="007010DD"/>
    <w:rsid w:val="00712BB7"/>
    <w:rsid w:val="007171CA"/>
    <w:rsid w:val="00720311"/>
    <w:rsid w:val="00721716"/>
    <w:rsid w:val="00724339"/>
    <w:rsid w:val="00725CE0"/>
    <w:rsid w:val="00732AA0"/>
    <w:rsid w:val="00733063"/>
    <w:rsid w:val="007365EB"/>
    <w:rsid w:val="0075499D"/>
    <w:rsid w:val="00755642"/>
    <w:rsid w:val="00756B14"/>
    <w:rsid w:val="0076640B"/>
    <w:rsid w:val="00767839"/>
    <w:rsid w:val="00770CBB"/>
    <w:rsid w:val="00774F96"/>
    <w:rsid w:val="007773FE"/>
    <w:rsid w:val="00786A70"/>
    <w:rsid w:val="00795259"/>
    <w:rsid w:val="007B00B7"/>
    <w:rsid w:val="007B078E"/>
    <w:rsid w:val="007B1A1F"/>
    <w:rsid w:val="007B6AE3"/>
    <w:rsid w:val="007B789F"/>
    <w:rsid w:val="007B7DE6"/>
    <w:rsid w:val="007C42F1"/>
    <w:rsid w:val="007D7087"/>
    <w:rsid w:val="007E26B6"/>
    <w:rsid w:val="007F1307"/>
    <w:rsid w:val="007F1B5F"/>
    <w:rsid w:val="007F2DEB"/>
    <w:rsid w:val="007F7091"/>
    <w:rsid w:val="00803AA3"/>
    <w:rsid w:val="0080620A"/>
    <w:rsid w:val="00811681"/>
    <w:rsid w:val="00812925"/>
    <w:rsid w:val="008169C4"/>
    <w:rsid w:val="008200DF"/>
    <w:rsid w:val="008262A6"/>
    <w:rsid w:val="0082735D"/>
    <w:rsid w:val="008530B0"/>
    <w:rsid w:val="00861C10"/>
    <w:rsid w:val="008662A5"/>
    <w:rsid w:val="00866D07"/>
    <w:rsid w:val="008676F9"/>
    <w:rsid w:val="00867857"/>
    <w:rsid w:val="008765C5"/>
    <w:rsid w:val="0088083F"/>
    <w:rsid w:val="00883F71"/>
    <w:rsid w:val="0088522F"/>
    <w:rsid w:val="0089124B"/>
    <w:rsid w:val="00895AEB"/>
    <w:rsid w:val="008C72D7"/>
    <w:rsid w:val="008D7BA0"/>
    <w:rsid w:val="008E05B4"/>
    <w:rsid w:val="008E46C1"/>
    <w:rsid w:val="008E613D"/>
    <w:rsid w:val="008F30A9"/>
    <w:rsid w:val="008F3735"/>
    <w:rsid w:val="008F3E68"/>
    <w:rsid w:val="008F7160"/>
    <w:rsid w:val="009014CC"/>
    <w:rsid w:val="00905651"/>
    <w:rsid w:val="00913596"/>
    <w:rsid w:val="0091488C"/>
    <w:rsid w:val="00916094"/>
    <w:rsid w:val="009210F8"/>
    <w:rsid w:val="0092473C"/>
    <w:rsid w:val="009307AB"/>
    <w:rsid w:val="00940DEC"/>
    <w:rsid w:val="00946CA1"/>
    <w:rsid w:val="00962DFF"/>
    <w:rsid w:val="009650B6"/>
    <w:rsid w:val="0096649E"/>
    <w:rsid w:val="00967137"/>
    <w:rsid w:val="00971834"/>
    <w:rsid w:val="00987D67"/>
    <w:rsid w:val="00990816"/>
    <w:rsid w:val="009938EA"/>
    <w:rsid w:val="009A0961"/>
    <w:rsid w:val="009A49BB"/>
    <w:rsid w:val="009A6AF7"/>
    <w:rsid w:val="009B0FCA"/>
    <w:rsid w:val="009B3D37"/>
    <w:rsid w:val="009B5022"/>
    <w:rsid w:val="009B5C27"/>
    <w:rsid w:val="009B5DAD"/>
    <w:rsid w:val="009B76AE"/>
    <w:rsid w:val="009C6158"/>
    <w:rsid w:val="009D0106"/>
    <w:rsid w:val="009D0264"/>
    <w:rsid w:val="009D0364"/>
    <w:rsid w:val="009E1258"/>
    <w:rsid w:val="009E35C2"/>
    <w:rsid w:val="009E3FB6"/>
    <w:rsid w:val="009F07F9"/>
    <w:rsid w:val="009F2ECF"/>
    <w:rsid w:val="009F6024"/>
    <w:rsid w:val="009F7285"/>
    <w:rsid w:val="009F74A0"/>
    <w:rsid w:val="00A04251"/>
    <w:rsid w:val="00A110C7"/>
    <w:rsid w:val="00A20C81"/>
    <w:rsid w:val="00A4725C"/>
    <w:rsid w:val="00A532EB"/>
    <w:rsid w:val="00A533D3"/>
    <w:rsid w:val="00A57814"/>
    <w:rsid w:val="00A633E6"/>
    <w:rsid w:val="00A636AA"/>
    <w:rsid w:val="00A7147E"/>
    <w:rsid w:val="00A729E6"/>
    <w:rsid w:val="00A7387B"/>
    <w:rsid w:val="00A76712"/>
    <w:rsid w:val="00A8296B"/>
    <w:rsid w:val="00A83A38"/>
    <w:rsid w:val="00A84BB3"/>
    <w:rsid w:val="00A91D1A"/>
    <w:rsid w:val="00A9320A"/>
    <w:rsid w:val="00AA2778"/>
    <w:rsid w:val="00AA55E4"/>
    <w:rsid w:val="00AA5826"/>
    <w:rsid w:val="00AA5D4E"/>
    <w:rsid w:val="00AB2511"/>
    <w:rsid w:val="00AC1627"/>
    <w:rsid w:val="00AC3F13"/>
    <w:rsid w:val="00AC5E51"/>
    <w:rsid w:val="00AE74A3"/>
    <w:rsid w:val="00AF08A6"/>
    <w:rsid w:val="00AF1D6A"/>
    <w:rsid w:val="00AF63CC"/>
    <w:rsid w:val="00AF79E1"/>
    <w:rsid w:val="00B000C0"/>
    <w:rsid w:val="00B04865"/>
    <w:rsid w:val="00B075CC"/>
    <w:rsid w:val="00B11570"/>
    <w:rsid w:val="00B12BCC"/>
    <w:rsid w:val="00B139B0"/>
    <w:rsid w:val="00B168CE"/>
    <w:rsid w:val="00B3597D"/>
    <w:rsid w:val="00B37401"/>
    <w:rsid w:val="00B41C6B"/>
    <w:rsid w:val="00B5199C"/>
    <w:rsid w:val="00B53106"/>
    <w:rsid w:val="00B55119"/>
    <w:rsid w:val="00B73F9D"/>
    <w:rsid w:val="00B77467"/>
    <w:rsid w:val="00B774B0"/>
    <w:rsid w:val="00B8047E"/>
    <w:rsid w:val="00B83DED"/>
    <w:rsid w:val="00B85298"/>
    <w:rsid w:val="00B91DC5"/>
    <w:rsid w:val="00B92471"/>
    <w:rsid w:val="00B934AB"/>
    <w:rsid w:val="00B93F56"/>
    <w:rsid w:val="00B942B7"/>
    <w:rsid w:val="00BA7D15"/>
    <w:rsid w:val="00BB072F"/>
    <w:rsid w:val="00BB14A3"/>
    <w:rsid w:val="00BB306D"/>
    <w:rsid w:val="00BB4844"/>
    <w:rsid w:val="00BC39A0"/>
    <w:rsid w:val="00BC4A32"/>
    <w:rsid w:val="00BD2FFF"/>
    <w:rsid w:val="00BD4854"/>
    <w:rsid w:val="00BD5612"/>
    <w:rsid w:val="00BE3815"/>
    <w:rsid w:val="00BF53DD"/>
    <w:rsid w:val="00BF5E98"/>
    <w:rsid w:val="00BF6DED"/>
    <w:rsid w:val="00C0655D"/>
    <w:rsid w:val="00C07C6A"/>
    <w:rsid w:val="00C15066"/>
    <w:rsid w:val="00C222D7"/>
    <w:rsid w:val="00C47EEA"/>
    <w:rsid w:val="00C54D71"/>
    <w:rsid w:val="00C651C8"/>
    <w:rsid w:val="00C67934"/>
    <w:rsid w:val="00C7248D"/>
    <w:rsid w:val="00C746F7"/>
    <w:rsid w:val="00C758B4"/>
    <w:rsid w:val="00C75C8B"/>
    <w:rsid w:val="00C8039C"/>
    <w:rsid w:val="00C85ED0"/>
    <w:rsid w:val="00C93552"/>
    <w:rsid w:val="00CA4E5B"/>
    <w:rsid w:val="00CA6948"/>
    <w:rsid w:val="00CB3A12"/>
    <w:rsid w:val="00CB3C30"/>
    <w:rsid w:val="00CB70CF"/>
    <w:rsid w:val="00CD0A96"/>
    <w:rsid w:val="00CD5EFA"/>
    <w:rsid w:val="00CD71DB"/>
    <w:rsid w:val="00CE63DC"/>
    <w:rsid w:val="00D00B66"/>
    <w:rsid w:val="00D160A6"/>
    <w:rsid w:val="00D26F97"/>
    <w:rsid w:val="00D4139C"/>
    <w:rsid w:val="00D4231C"/>
    <w:rsid w:val="00D50C35"/>
    <w:rsid w:val="00D5200E"/>
    <w:rsid w:val="00D5514F"/>
    <w:rsid w:val="00D55EDB"/>
    <w:rsid w:val="00D70498"/>
    <w:rsid w:val="00D80207"/>
    <w:rsid w:val="00D86686"/>
    <w:rsid w:val="00D866A5"/>
    <w:rsid w:val="00D930D3"/>
    <w:rsid w:val="00D95696"/>
    <w:rsid w:val="00DA216A"/>
    <w:rsid w:val="00DA655F"/>
    <w:rsid w:val="00DB3BF2"/>
    <w:rsid w:val="00DC765E"/>
    <w:rsid w:val="00DD0C69"/>
    <w:rsid w:val="00DD14C9"/>
    <w:rsid w:val="00DD2404"/>
    <w:rsid w:val="00DE2C59"/>
    <w:rsid w:val="00DF5353"/>
    <w:rsid w:val="00DF5E2D"/>
    <w:rsid w:val="00E047CB"/>
    <w:rsid w:val="00E061DF"/>
    <w:rsid w:val="00E14DAC"/>
    <w:rsid w:val="00E223FD"/>
    <w:rsid w:val="00E460C8"/>
    <w:rsid w:val="00E47508"/>
    <w:rsid w:val="00E57061"/>
    <w:rsid w:val="00E620C7"/>
    <w:rsid w:val="00E72A26"/>
    <w:rsid w:val="00E75927"/>
    <w:rsid w:val="00E80041"/>
    <w:rsid w:val="00E91205"/>
    <w:rsid w:val="00EA5534"/>
    <w:rsid w:val="00EB2CC2"/>
    <w:rsid w:val="00EB2D19"/>
    <w:rsid w:val="00EB47DD"/>
    <w:rsid w:val="00EC6CF7"/>
    <w:rsid w:val="00ED01D9"/>
    <w:rsid w:val="00ED4D0C"/>
    <w:rsid w:val="00ED4F29"/>
    <w:rsid w:val="00EE496E"/>
    <w:rsid w:val="00EF7F3D"/>
    <w:rsid w:val="00F027C9"/>
    <w:rsid w:val="00F04816"/>
    <w:rsid w:val="00F11B7F"/>
    <w:rsid w:val="00F14AD1"/>
    <w:rsid w:val="00F166FA"/>
    <w:rsid w:val="00F20B48"/>
    <w:rsid w:val="00F24A3E"/>
    <w:rsid w:val="00F30E57"/>
    <w:rsid w:val="00F347C7"/>
    <w:rsid w:val="00F34D1A"/>
    <w:rsid w:val="00F50981"/>
    <w:rsid w:val="00F65374"/>
    <w:rsid w:val="00F70E44"/>
    <w:rsid w:val="00F71E0C"/>
    <w:rsid w:val="00F81CD2"/>
    <w:rsid w:val="00F83A65"/>
    <w:rsid w:val="00F85083"/>
    <w:rsid w:val="00F875AC"/>
    <w:rsid w:val="00F92633"/>
    <w:rsid w:val="00F93493"/>
    <w:rsid w:val="00F9408D"/>
    <w:rsid w:val="00FA7E8B"/>
    <w:rsid w:val="00FB771B"/>
    <w:rsid w:val="00FC205A"/>
    <w:rsid w:val="00FC5130"/>
    <w:rsid w:val="00FD01E1"/>
    <w:rsid w:val="00FD2A40"/>
    <w:rsid w:val="00FD7BF9"/>
    <w:rsid w:val="00FF39A3"/>
    <w:rsid w:val="00FF697A"/>
    <w:rsid w:val="0173129E"/>
    <w:rsid w:val="02F97A43"/>
    <w:rsid w:val="060A7677"/>
    <w:rsid w:val="065EAFFF"/>
    <w:rsid w:val="06F4A9D1"/>
    <w:rsid w:val="08FC88D2"/>
    <w:rsid w:val="0D0D914F"/>
    <w:rsid w:val="0DE4D9F2"/>
    <w:rsid w:val="106407E5"/>
    <w:rsid w:val="1445C73E"/>
    <w:rsid w:val="1522E0B9"/>
    <w:rsid w:val="18D81965"/>
    <w:rsid w:val="1E658451"/>
    <w:rsid w:val="215999F5"/>
    <w:rsid w:val="266A7A23"/>
    <w:rsid w:val="2975F19F"/>
    <w:rsid w:val="2A478C17"/>
    <w:rsid w:val="2CC81B2E"/>
    <w:rsid w:val="2EA4A28A"/>
    <w:rsid w:val="2F94EABC"/>
    <w:rsid w:val="2FD9E1AB"/>
    <w:rsid w:val="31B3B88F"/>
    <w:rsid w:val="35894A18"/>
    <w:rsid w:val="3800FCD9"/>
    <w:rsid w:val="38354762"/>
    <w:rsid w:val="3EFED8E5"/>
    <w:rsid w:val="440DAE52"/>
    <w:rsid w:val="4579FD51"/>
    <w:rsid w:val="47AA8C18"/>
    <w:rsid w:val="48091B9E"/>
    <w:rsid w:val="49BC902A"/>
    <w:rsid w:val="4D281EDA"/>
    <w:rsid w:val="4F526A49"/>
    <w:rsid w:val="501A3135"/>
    <w:rsid w:val="58D92F7A"/>
    <w:rsid w:val="5A3BF191"/>
    <w:rsid w:val="5A6782D2"/>
    <w:rsid w:val="60744FCF"/>
    <w:rsid w:val="60EDCC24"/>
    <w:rsid w:val="65852FFD"/>
    <w:rsid w:val="65AA72CA"/>
    <w:rsid w:val="6B01E4AA"/>
    <w:rsid w:val="707A34E1"/>
    <w:rsid w:val="70F3B136"/>
    <w:rsid w:val="729902B4"/>
    <w:rsid w:val="7347046F"/>
    <w:rsid w:val="7A772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A8C18"/>
  <w15:chartTrackingRefBased/>
  <w15:docId w15:val="{4D1222C8-06D3-46CE-B0E9-3032EAF4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2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662A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662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662A5"/>
    <w:rPr>
      <w:sz w:val="20"/>
      <w:szCs w:val="20"/>
    </w:rPr>
  </w:style>
  <w:style w:type="paragraph" w:styleId="a7">
    <w:name w:val="List Paragraph"/>
    <w:basedOn w:val="a"/>
    <w:uiPriority w:val="34"/>
    <w:qFormat/>
    <w:rsid w:val="008662A5"/>
    <w:pPr>
      <w:widowControl w:val="0"/>
      <w:spacing w:after="0" w:line="240" w:lineRule="auto"/>
      <w:ind w:leftChars="200" w:left="480"/>
    </w:pPr>
    <w:rPr>
      <w:kern w:val="2"/>
      <w:sz w:val="24"/>
      <w:lang w:eastAsia="zh-TW"/>
    </w:rPr>
  </w:style>
  <w:style w:type="table" w:styleId="a8">
    <w:name w:val="Table Grid"/>
    <w:basedOn w:val="a1"/>
    <w:uiPriority w:val="39"/>
    <w:rsid w:val="008662A5"/>
    <w:pPr>
      <w:spacing w:after="0" w:line="240" w:lineRule="auto"/>
    </w:pPr>
    <w:rPr>
      <w:kern w:val="2"/>
      <w:sz w:val="24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0"/>
    <w:rsid w:val="008662A5"/>
  </w:style>
  <w:style w:type="character" w:styleId="a9">
    <w:name w:val="Hyperlink"/>
    <w:basedOn w:val="a0"/>
    <w:uiPriority w:val="99"/>
    <w:unhideWhenUsed/>
    <w:rsid w:val="008662A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0669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thelp.ithome.com.tw/articles/1024031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童湘庭</dc:creator>
  <cp:keywords/>
  <dc:description/>
  <cp:lastModifiedBy>宋沂芸</cp:lastModifiedBy>
  <cp:revision>2</cp:revision>
  <dcterms:created xsi:type="dcterms:W3CDTF">2021-06-27T15:22:00Z</dcterms:created>
  <dcterms:modified xsi:type="dcterms:W3CDTF">2021-06-27T15:22:00Z</dcterms:modified>
</cp:coreProperties>
</file>