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A8" w:rsidRPr="00E276A8" w:rsidRDefault="00E276A8" w:rsidP="00E276A8">
      <w:pPr>
        <w:jc w:val="center"/>
        <w:rPr>
          <w:rFonts w:hint="eastAsia"/>
          <w:b/>
          <w:sz w:val="48"/>
          <w:szCs w:val="48"/>
        </w:rPr>
      </w:pPr>
      <w:r w:rsidRPr="00E276A8">
        <w:rPr>
          <w:rFonts w:hint="eastAsia"/>
          <w:b/>
          <w:sz w:val="48"/>
          <w:szCs w:val="48"/>
        </w:rPr>
        <w:t>PM2.5</w:t>
      </w:r>
    </w:p>
    <w:p w:rsidR="00E276A8" w:rsidRDefault="00E276A8" w:rsidP="00E276A8"/>
    <w:p w:rsidR="00E276A8" w:rsidRPr="00E276A8" w:rsidRDefault="00E276A8" w:rsidP="00E276A8">
      <w:pPr>
        <w:rPr>
          <w:rFonts w:hint="eastAsia"/>
          <w:b/>
          <w:sz w:val="28"/>
        </w:rPr>
      </w:pPr>
      <w:r w:rsidRPr="00E276A8">
        <w:rPr>
          <w:rFonts w:hint="eastAsia"/>
          <w:b/>
          <w:sz w:val="28"/>
        </w:rPr>
        <w:t>線性回歸</w:t>
      </w:r>
    </w:p>
    <w:p w:rsidR="00E276A8" w:rsidRDefault="00E276A8" w:rsidP="00E276A8"/>
    <w:p w:rsidR="00E276A8" w:rsidRDefault="00E276A8" w:rsidP="00E276A8">
      <w:pPr>
        <w:rPr>
          <w:rFonts w:hint="eastAsia"/>
        </w:rPr>
      </w:pPr>
      <w:r>
        <w:rPr>
          <w:rFonts w:hint="eastAsia"/>
        </w:rPr>
        <w:t>Mean Absolute Error (MAE)</w:t>
      </w:r>
      <w:r>
        <w:rPr>
          <w:rFonts w:hint="eastAsia"/>
        </w:rPr>
        <w:t>代表平均誤差，公式為所有實際值及</w:t>
      </w:r>
      <w:proofErr w:type="gramStart"/>
      <w:r>
        <w:rPr>
          <w:rFonts w:hint="eastAsia"/>
        </w:rPr>
        <w:t>預測值相減</w:t>
      </w:r>
      <w:proofErr w:type="gramEnd"/>
      <w:r>
        <w:rPr>
          <w:rFonts w:hint="eastAsia"/>
        </w:rPr>
        <w:t>的絕對值平均。</w:t>
      </w:r>
    </w:p>
    <w:p w:rsidR="00E276A8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5.694068343810315</w:t>
      </w:r>
    </w:p>
    <w:p w:rsidR="00E276A8" w:rsidRDefault="00E276A8" w:rsidP="00E276A8"/>
    <w:p w:rsidR="00E276A8" w:rsidRDefault="00E276A8" w:rsidP="00E276A8">
      <w:pPr>
        <w:rPr>
          <w:rFonts w:hint="eastAsia"/>
        </w:rPr>
      </w:pPr>
      <w:r>
        <w:rPr>
          <w:rFonts w:hint="eastAsia"/>
        </w:rPr>
        <w:t>Mean Squared Error (MSE)</w:t>
      </w:r>
      <w:r>
        <w:rPr>
          <w:rFonts w:hint="eastAsia"/>
        </w:rPr>
        <w:t>比起</w:t>
      </w:r>
      <w:r>
        <w:rPr>
          <w:rFonts w:hint="eastAsia"/>
        </w:rPr>
        <w:t>MSE</w:t>
      </w:r>
      <w:r>
        <w:rPr>
          <w:rFonts w:hint="eastAsia"/>
        </w:rPr>
        <w:t>可以拉開誤差差距，算是蠻常用的指標，公式所有實際值及</w:t>
      </w:r>
      <w:proofErr w:type="gramStart"/>
      <w:r>
        <w:rPr>
          <w:rFonts w:hint="eastAsia"/>
        </w:rPr>
        <w:t>預測值相減</w:t>
      </w:r>
      <w:proofErr w:type="gramEnd"/>
      <w:r>
        <w:rPr>
          <w:rFonts w:hint="eastAsia"/>
        </w:rPr>
        <w:t>的平方的平均</w:t>
      </w:r>
    </w:p>
    <w:p w:rsidR="00E276A8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54.77458000595562</w:t>
      </w:r>
    </w:p>
    <w:p w:rsidR="00E276A8" w:rsidRDefault="00E276A8" w:rsidP="00E276A8"/>
    <w:p w:rsidR="00E276A8" w:rsidRDefault="00E276A8" w:rsidP="00E276A8">
      <w:pPr>
        <w:rPr>
          <w:rFonts w:hint="eastAsia"/>
        </w:rPr>
      </w:pPr>
      <w:r>
        <w:rPr>
          <w:rFonts w:hint="eastAsia"/>
        </w:rPr>
        <w:t>Root Mean Squared Error (RMSE)</w:t>
      </w:r>
      <w:r>
        <w:rPr>
          <w:rFonts w:hint="eastAsia"/>
        </w:rPr>
        <w:t>代表</w:t>
      </w:r>
      <w:r>
        <w:rPr>
          <w:rFonts w:hint="eastAsia"/>
        </w:rPr>
        <w:t>MSE</w:t>
      </w:r>
      <w:r>
        <w:rPr>
          <w:rFonts w:hint="eastAsia"/>
        </w:rPr>
        <w:t>的平方根。比起</w:t>
      </w:r>
      <w:r>
        <w:rPr>
          <w:rFonts w:hint="eastAsia"/>
        </w:rPr>
        <w:t>MSE</w:t>
      </w:r>
      <w:r>
        <w:rPr>
          <w:rFonts w:hint="eastAsia"/>
        </w:rPr>
        <w:t>更為常用，因為更容易解釋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E276A8" w:rsidRPr="00F31293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7.400985069972484</w:t>
      </w:r>
    </w:p>
    <w:p w:rsidR="00E276A8" w:rsidRDefault="00E276A8" w:rsidP="00E276A8"/>
    <w:p w:rsidR="00E276A8" w:rsidRPr="00094787" w:rsidRDefault="00E276A8" w:rsidP="00E276A8">
      <w:pPr>
        <w:rPr>
          <w:rFonts w:hint="eastAsia"/>
          <w:b/>
          <w:sz w:val="28"/>
        </w:rPr>
      </w:pPr>
      <w:r w:rsidRPr="00094787">
        <w:rPr>
          <w:rFonts w:hint="eastAsia"/>
          <w:b/>
          <w:sz w:val="28"/>
        </w:rPr>
        <w:t>K</w:t>
      </w:r>
      <w:r w:rsidRPr="00094787">
        <w:rPr>
          <w:rFonts w:hint="eastAsia"/>
          <w:b/>
          <w:sz w:val="28"/>
        </w:rPr>
        <w:t>相鄰</w:t>
      </w:r>
      <w:r w:rsidR="003E3051">
        <w:rPr>
          <w:rFonts w:hint="eastAsia"/>
          <w:b/>
          <w:sz w:val="28"/>
        </w:rPr>
        <w:t>(KNN)</w:t>
      </w:r>
    </w:p>
    <w:p w:rsidR="00E276A8" w:rsidRDefault="00E276A8" w:rsidP="00E276A8"/>
    <w:p w:rsidR="002F2974" w:rsidRDefault="003E3051" w:rsidP="00E276A8">
      <w:pPr>
        <w:rPr>
          <w:b/>
        </w:rPr>
      </w:pPr>
      <w:r>
        <w:rPr>
          <w:rFonts w:hint="eastAsia"/>
        </w:rPr>
        <w:t>1448</w:t>
      </w:r>
      <w:r>
        <w:rPr>
          <w:rFonts w:hint="eastAsia"/>
        </w:rPr>
        <w:t>筆資料時</w:t>
      </w:r>
      <w:r w:rsidR="00862C1A">
        <w:rPr>
          <w:rFonts w:hint="eastAsia"/>
        </w:rPr>
        <w:t>，</w:t>
      </w:r>
      <w:r>
        <w:rPr>
          <w:rFonts w:hint="eastAsia"/>
        </w:rPr>
        <w:t>準確度</w:t>
      </w:r>
      <w:proofErr w:type="spellStart"/>
      <w:r w:rsidR="00E276A8">
        <w:t>knn.</w:t>
      </w:r>
      <w:proofErr w:type="gramStart"/>
      <w:r w:rsidR="00E276A8">
        <w:t>score</w:t>
      </w:r>
      <w:proofErr w:type="spellEnd"/>
      <w:r w:rsidR="00E276A8">
        <w:t>(</w:t>
      </w:r>
      <w:proofErr w:type="spellStart"/>
      <w:proofErr w:type="gramEnd"/>
      <w:r w:rsidR="00E276A8">
        <w:t>X_test</w:t>
      </w:r>
      <w:proofErr w:type="spellEnd"/>
      <w:r w:rsidR="00E276A8">
        <w:t xml:space="preserve">, </w:t>
      </w:r>
      <w:proofErr w:type="spellStart"/>
      <w:r w:rsidR="00E276A8">
        <w:t>y_test</w:t>
      </w:r>
      <w:proofErr w:type="spellEnd"/>
      <w:r w:rsidR="00E276A8">
        <w:t>)</w:t>
      </w:r>
      <w:r w:rsidR="00862C1A">
        <w:rPr>
          <w:rFonts w:hint="eastAsia"/>
        </w:rPr>
        <w:t xml:space="preserve"> ------</w:t>
      </w:r>
      <w:r>
        <w:rPr>
          <w:rFonts w:hint="eastAsia"/>
        </w:rPr>
        <w:t>&gt;</w:t>
      </w:r>
      <w:r w:rsidR="00E276A8" w:rsidRPr="003E3051">
        <w:rPr>
          <w:b/>
        </w:rPr>
        <w:t>0.9287356321839081</w:t>
      </w:r>
    </w:p>
    <w:p w:rsidR="003E3051" w:rsidRDefault="003E3051" w:rsidP="00E276A8">
      <w:pPr>
        <w:rPr>
          <w:b/>
        </w:rPr>
      </w:pPr>
    </w:p>
    <w:p w:rsidR="003E3051" w:rsidRPr="003E3051" w:rsidRDefault="003E3051" w:rsidP="003E3051">
      <w:pPr>
        <w:rPr>
          <w:bCs/>
        </w:rPr>
      </w:pPr>
      <w:r w:rsidRPr="003E3051">
        <w:rPr>
          <w:rFonts w:hint="eastAsia"/>
          <w:bCs/>
        </w:rPr>
        <w:t>可</w:t>
      </w:r>
      <w:r w:rsidRPr="003E3051">
        <w:rPr>
          <w:bCs/>
        </w:rPr>
        <w:t>用</w:t>
      </w:r>
      <w:r w:rsidRPr="003E3051">
        <w:rPr>
          <w:bCs/>
        </w:rPr>
        <w:t xml:space="preserve"> For</w:t>
      </w:r>
      <w:proofErr w:type="gramStart"/>
      <w:r w:rsidRPr="003E3051">
        <w:rPr>
          <w:bCs/>
        </w:rPr>
        <w:t>迴</w:t>
      </w:r>
      <w:proofErr w:type="gramEnd"/>
      <w:r w:rsidRPr="003E3051">
        <w:rPr>
          <w:bCs/>
        </w:rPr>
        <w:t>圈，選擇</w:t>
      </w:r>
      <w:r>
        <w:rPr>
          <w:rFonts w:hint="eastAsia"/>
          <w:bCs/>
        </w:rPr>
        <w:t>最佳的</w:t>
      </w:r>
      <w:r w:rsidRPr="003E3051">
        <w:rPr>
          <w:bCs/>
        </w:rPr>
        <w:t>K</w:t>
      </w:r>
      <w:r w:rsidRPr="003E3051">
        <w:rPr>
          <w:bCs/>
        </w:rPr>
        <w:t>值</w:t>
      </w:r>
    </w:p>
    <w:p w:rsidR="003E3051" w:rsidRPr="003E3051" w:rsidRDefault="003E3051" w:rsidP="00E276A8">
      <w:pPr>
        <w:rPr>
          <w:b/>
        </w:rPr>
      </w:pPr>
    </w:p>
    <w:p w:rsidR="003E3051" w:rsidRDefault="00862C1A" w:rsidP="00E276A8">
      <w:r>
        <w:rPr>
          <w:rFonts w:hint="eastAsia"/>
        </w:rPr>
        <w:t>可給予一筆資料，判定是否對人體有危害</w:t>
      </w:r>
    </w:p>
    <w:p w:rsidR="004867B5" w:rsidRDefault="004867B5">
      <w:pPr>
        <w:widowControl/>
      </w:pPr>
      <w:r>
        <w:br w:type="page"/>
      </w:r>
    </w:p>
    <w:p w:rsidR="003E3051" w:rsidRDefault="003E3051" w:rsidP="00E276A8"/>
    <w:p w:rsidR="00044225" w:rsidRDefault="00044225" w:rsidP="00E276A8">
      <w:pPr>
        <w:rPr>
          <w:b/>
          <w:sz w:val="28"/>
        </w:rPr>
      </w:pPr>
      <w:r w:rsidRPr="00044225">
        <w:rPr>
          <w:rFonts w:hint="eastAsia"/>
          <w:b/>
          <w:sz w:val="28"/>
        </w:rPr>
        <w:t>隨機森林</w:t>
      </w:r>
    </w:p>
    <w:p w:rsidR="00044225" w:rsidRDefault="004867B5" w:rsidP="00E276A8">
      <w:proofErr w:type="gramStart"/>
      <w:r>
        <w:rPr>
          <w:rFonts w:hint="eastAsia"/>
        </w:rPr>
        <w:t>很多棵</w:t>
      </w:r>
      <w:proofErr w:type="gramEnd"/>
      <w:r>
        <w:rPr>
          <w:rFonts w:hint="eastAsia"/>
        </w:rPr>
        <w:t>的決策樹，屬於整體學習的一種</w:t>
      </w:r>
      <w:r w:rsidR="00031B61">
        <w:rPr>
          <w:rFonts w:hint="eastAsia"/>
        </w:rPr>
        <w:t>。</w:t>
      </w:r>
    </w:p>
    <w:p w:rsidR="00031B61" w:rsidRDefault="00031B61" w:rsidP="00E276A8"/>
    <w:p w:rsidR="00031B61" w:rsidRDefault="00031B61" w:rsidP="00E276A8">
      <w:pPr>
        <w:rPr>
          <w:rFonts w:hint="eastAsia"/>
        </w:rPr>
      </w:pPr>
      <w:r>
        <w:rPr>
          <w:rFonts w:hint="eastAsia"/>
        </w:rPr>
        <w:t>可繪製出決策樹、進行回歸計算</w:t>
      </w:r>
    </w:p>
    <w:p w:rsidR="004867B5" w:rsidRDefault="004867B5" w:rsidP="00E276A8"/>
    <w:p w:rsidR="004867B5" w:rsidRPr="004867B5" w:rsidRDefault="004867B5" w:rsidP="004867B5">
      <w:pPr>
        <w:pStyle w:val="HTML"/>
      </w:pPr>
      <w:r w:rsidRPr="00031B61">
        <w:rPr>
          <w:rFonts w:hint="eastAsia"/>
          <w:b/>
        </w:rPr>
        <w:t>可找出特徵重要程度</w:t>
      </w:r>
      <w:r>
        <w:br/>
      </w:r>
      <w:r w:rsidRPr="004867B5">
        <w:t>Variable: NO2                  Importance: 0.48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TEMP                 Importance: 0.22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CO                   Importance: 0.13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O3                   Importance: 0.06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SO2     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NMHC    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Humidity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 xml:space="preserve">Variable: </w:t>
      </w:r>
      <w:proofErr w:type="spellStart"/>
      <w:r w:rsidRPr="004867B5">
        <w:rPr>
          <w:rFonts w:ascii="細明體" w:eastAsia="細明體" w:hAnsi="細明體" w:cs="細明體"/>
          <w:kern w:val="0"/>
          <w:szCs w:val="24"/>
        </w:rPr>
        <w:t>Nox</w:t>
      </w:r>
      <w:proofErr w:type="spellEnd"/>
      <w:r w:rsidRPr="004867B5">
        <w:rPr>
          <w:rFonts w:ascii="細明體" w:eastAsia="細明體" w:hAnsi="細明體" w:cs="細明體"/>
          <w:kern w:val="0"/>
          <w:szCs w:val="24"/>
        </w:rPr>
        <w:t xml:space="preserve">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NO 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THC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CH4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 xml:space="preserve">Variable: </w:t>
      </w:r>
      <w:proofErr w:type="spellStart"/>
      <w:r w:rsidRPr="004867B5">
        <w:rPr>
          <w:rFonts w:ascii="細明體" w:eastAsia="細明體" w:hAnsi="細明體" w:cs="細明體"/>
          <w:kern w:val="0"/>
          <w:szCs w:val="24"/>
        </w:rPr>
        <w:t>WindSpeed</w:t>
      </w:r>
      <w:proofErr w:type="spellEnd"/>
      <w:r w:rsidRPr="004867B5">
        <w:rPr>
          <w:rFonts w:ascii="細明體" w:eastAsia="細明體" w:hAnsi="細明體" w:cs="細明體"/>
          <w:kern w:val="0"/>
          <w:szCs w:val="24"/>
        </w:rPr>
        <w:t xml:space="preserve">            Importance: 0.01</w:t>
      </w:r>
    </w:p>
    <w:p w:rsidR="004867B5" w:rsidRDefault="004867B5" w:rsidP="00E276A8"/>
    <w:p w:rsidR="00006818" w:rsidRDefault="00006818" w:rsidP="00006818">
      <w:pPr>
        <w:pStyle w:val="HTML"/>
      </w:pPr>
      <w:r>
        <w:t>Mean Absolute Error: 7.32 degrees.</w:t>
      </w:r>
    </w:p>
    <w:p w:rsidR="005A5D72" w:rsidRDefault="005A5D72">
      <w:pPr>
        <w:widowControl/>
      </w:pPr>
      <w:r>
        <w:br w:type="page"/>
      </w:r>
    </w:p>
    <w:p w:rsidR="00275A4F" w:rsidRDefault="00275A4F" w:rsidP="00E276A8">
      <w:pPr>
        <w:rPr>
          <w:b/>
          <w:sz w:val="28"/>
        </w:rPr>
      </w:pPr>
      <w:r w:rsidRPr="00275A4F">
        <w:rPr>
          <w:rFonts w:hint="eastAsia"/>
          <w:b/>
          <w:sz w:val="28"/>
        </w:rPr>
        <w:lastRenderedPageBreak/>
        <w:t>邏輯</w:t>
      </w:r>
      <w:proofErr w:type="gramStart"/>
      <w:r w:rsidRPr="00275A4F">
        <w:rPr>
          <w:rFonts w:hint="eastAsia"/>
          <w:b/>
          <w:sz w:val="28"/>
        </w:rPr>
        <w:t>迴</w:t>
      </w:r>
      <w:proofErr w:type="gramEnd"/>
      <w:r w:rsidRPr="00275A4F">
        <w:rPr>
          <w:rFonts w:hint="eastAsia"/>
          <w:b/>
          <w:sz w:val="28"/>
        </w:rPr>
        <w:t>歸</w:t>
      </w:r>
    </w:p>
    <w:p w:rsidR="005A5D72" w:rsidRPr="005A5D72" w:rsidRDefault="005A5D72" w:rsidP="00E276A8">
      <w:pPr>
        <w:rPr>
          <w:rFonts w:hint="eastAsia"/>
          <w:sz w:val="28"/>
        </w:rPr>
      </w:pPr>
      <w:r w:rsidRPr="005A5D72">
        <w:rPr>
          <w:rFonts w:hint="eastAsia"/>
          <w:sz w:val="28"/>
        </w:rPr>
        <w:t>判斷</w:t>
      </w:r>
      <w:r>
        <w:rPr>
          <w:rFonts w:hint="eastAsia"/>
          <w:sz w:val="28"/>
        </w:rPr>
        <w:t>0~1</w:t>
      </w:r>
      <w:r>
        <w:rPr>
          <w:rFonts w:hint="eastAsia"/>
          <w:sz w:val="28"/>
        </w:rPr>
        <w:t>之間的機率有多少</w:t>
      </w:r>
    </w:p>
    <w:p w:rsidR="00275A4F" w:rsidRDefault="00275A4F" w:rsidP="00275A4F">
      <w:pPr>
        <w:pStyle w:val="HTML"/>
      </w:pPr>
      <w:r>
        <w:t xml:space="preserve">    precision    recall  </w:t>
      </w:r>
      <w:r w:rsidR="002E471F">
        <w:rPr>
          <w:rFonts w:hint="eastAsia"/>
        </w:rPr>
        <w:t xml:space="preserve">  </w:t>
      </w:r>
      <w:r>
        <w:t>f1-score   support</w:t>
      </w:r>
    </w:p>
    <w:p w:rsidR="00275A4F" w:rsidRDefault="00275A4F" w:rsidP="00275A4F">
      <w:pPr>
        <w:pStyle w:val="HTML"/>
      </w:pPr>
    </w:p>
    <w:p w:rsidR="00275A4F" w:rsidRDefault="00275A4F" w:rsidP="00275A4F">
      <w:pPr>
        <w:pStyle w:val="HTML"/>
      </w:pPr>
      <w:r>
        <w:t xml:space="preserve">           0       0.96      0.98      0.97       560</w:t>
      </w:r>
    </w:p>
    <w:p w:rsidR="00275A4F" w:rsidRDefault="00275A4F" w:rsidP="00275A4F">
      <w:pPr>
        <w:pStyle w:val="HTML"/>
      </w:pPr>
      <w:r>
        <w:t xml:space="preserve">           1       0.98      0.96      0.97       526</w:t>
      </w:r>
    </w:p>
    <w:p w:rsidR="00275A4F" w:rsidRDefault="00275A4F" w:rsidP="00275A4F">
      <w:pPr>
        <w:pStyle w:val="HTML"/>
      </w:pPr>
    </w:p>
    <w:p w:rsidR="00275A4F" w:rsidRDefault="00275A4F" w:rsidP="00275A4F">
      <w:pPr>
        <w:pStyle w:val="HTML"/>
      </w:pPr>
      <w:r>
        <w:t xml:space="preserve">   micro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275A4F" w:rsidRDefault="00275A4F" w:rsidP="00275A4F">
      <w:pPr>
        <w:pStyle w:val="HTML"/>
      </w:pPr>
      <w:r>
        <w:t xml:space="preserve">   macro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275A4F" w:rsidRDefault="00275A4F" w:rsidP="00275A4F">
      <w:pPr>
        <w:pStyle w:val="HTML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031B61" w:rsidRDefault="00031B61" w:rsidP="00E276A8"/>
    <w:p w:rsidR="005A5D72" w:rsidRDefault="005A5D72" w:rsidP="005A5D72">
      <w:pPr>
        <w:rPr>
          <w:rFonts w:hint="eastAsia"/>
        </w:rPr>
      </w:pPr>
      <w:r>
        <w:rPr>
          <w:rFonts w:hint="eastAsia"/>
        </w:rPr>
        <w:t xml:space="preserve">Confusion Matrix    </w:t>
      </w:r>
      <w:r>
        <w:rPr>
          <w:rFonts w:hint="eastAsia"/>
        </w:rPr>
        <w:t>預測</w:t>
      </w:r>
      <w:r>
        <w:rPr>
          <w:rFonts w:hint="eastAsia"/>
        </w:rPr>
        <w:t xml:space="preserve"> (No)     </w:t>
      </w:r>
      <w:r>
        <w:rPr>
          <w:rFonts w:hint="eastAsia"/>
        </w:rPr>
        <w:t>預測（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:rsidR="005A5D72" w:rsidRDefault="005A5D72" w:rsidP="005A5D72">
      <w:pPr>
        <w:rPr>
          <w:rFonts w:hint="eastAsia"/>
        </w:rPr>
      </w:pPr>
      <w:proofErr w:type="gramStart"/>
      <w:r>
        <w:rPr>
          <w:rFonts w:hint="eastAsia"/>
        </w:rPr>
        <w:t>實際（</w:t>
      </w:r>
      <w:proofErr w:type="gramEnd"/>
      <w:r>
        <w:rPr>
          <w:rFonts w:hint="eastAsia"/>
        </w:rPr>
        <w:t>No</w:t>
      </w:r>
      <w:r>
        <w:rPr>
          <w:rFonts w:hint="eastAsia"/>
        </w:rPr>
        <w:t>）</w:t>
      </w:r>
      <w:r>
        <w:rPr>
          <w:rFonts w:hint="eastAsia"/>
        </w:rPr>
        <w:t xml:space="preserve">          TN=549        FP=11</w:t>
      </w:r>
    </w:p>
    <w:p w:rsidR="005A5D72" w:rsidRDefault="005A5D72" w:rsidP="005A5D72">
      <w:pPr>
        <w:rPr>
          <w:rFonts w:hint="eastAsia"/>
        </w:rPr>
      </w:pPr>
      <w:proofErr w:type="gramStart"/>
      <w:r>
        <w:rPr>
          <w:rFonts w:hint="eastAsia"/>
        </w:rPr>
        <w:t>實際（</w:t>
      </w:r>
      <w:proofErr w:type="gramEnd"/>
      <w:r>
        <w:rPr>
          <w:rFonts w:hint="eastAsia"/>
        </w:rPr>
        <w:t>Yes</w:t>
      </w:r>
      <w:r>
        <w:rPr>
          <w:rFonts w:hint="eastAsia"/>
        </w:rPr>
        <w:t>）</w:t>
      </w:r>
      <w:r>
        <w:rPr>
          <w:rFonts w:hint="eastAsia"/>
        </w:rPr>
        <w:t xml:space="preserve">         FN=20          TP=506</w:t>
      </w:r>
    </w:p>
    <w:p w:rsidR="005A5D72" w:rsidRDefault="005A5D72" w:rsidP="005A5D72"/>
    <w:p w:rsidR="005A5D72" w:rsidRDefault="005A5D72" w:rsidP="005A5D72">
      <w:r>
        <w:t>TN=True Negative; FP=False Positive, FN=False Negative; TP=True Positive</w:t>
      </w:r>
    </w:p>
    <w:p w:rsidR="005A5D72" w:rsidRDefault="005A5D72" w:rsidP="005A5D72"/>
    <w:p w:rsidR="005A5D72" w:rsidRDefault="005A5D72" w:rsidP="005A5D72">
      <w:proofErr w:type="spellStart"/>
      <w:r>
        <w:t>precison</w:t>
      </w:r>
      <w:proofErr w:type="spellEnd"/>
      <w:r>
        <w:t xml:space="preserve"> = TP / (TP + FP)</w:t>
      </w:r>
    </w:p>
    <w:p w:rsidR="005A5D72" w:rsidRDefault="005A5D72" w:rsidP="005A5D72">
      <w:r>
        <w:t>recall = TP / (TP + FN)</w:t>
      </w:r>
    </w:p>
    <w:p w:rsidR="005A5D72" w:rsidRDefault="005A5D72" w:rsidP="005A5D72">
      <w:r>
        <w:t>accuracy = (TP + TN) / (TN + FP + FN + TP)</w:t>
      </w:r>
    </w:p>
    <w:p w:rsidR="005A5D72" w:rsidRDefault="005A5D72" w:rsidP="005A5D72">
      <w:pPr>
        <w:rPr>
          <w:rFonts w:hint="eastAsia"/>
        </w:rPr>
      </w:pPr>
      <w:r>
        <w:rPr>
          <w:rFonts w:hint="eastAsia"/>
        </w:rPr>
        <w:t>F-beta score</w:t>
      </w:r>
      <w:r>
        <w:rPr>
          <w:rFonts w:hint="eastAsia"/>
        </w:rPr>
        <w:t>可視為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加權平均的值，數值介於</w:t>
      </w:r>
      <w:r>
        <w:rPr>
          <w:rFonts w:hint="eastAsia"/>
        </w:rPr>
        <w:t>0-1</w:t>
      </w:r>
      <w:r>
        <w:rPr>
          <w:rFonts w:hint="eastAsia"/>
        </w:rPr>
        <w:t>，最好是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A5D72" w:rsidRDefault="005A5D72" w:rsidP="005A5D72">
      <w:r>
        <w:rPr>
          <w:rFonts w:hint="eastAsia"/>
        </w:rPr>
        <w:t>support</w:t>
      </w:r>
      <w:r>
        <w:rPr>
          <w:rFonts w:hint="eastAsia"/>
        </w:rPr>
        <w:t>代表在測試組</w:t>
      </w:r>
      <w:r>
        <w:rPr>
          <w:rFonts w:hint="eastAsia"/>
        </w:rPr>
        <w:t>y</w:t>
      </w:r>
      <w:r>
        <w:rPr>
          <w:rFonts w:hint="eastAsia"/>
        </w:rPr>
        <w:t>實際值的發生次數。</w:t>
      </w:r>
      <w:r>
        <w:rPr>
          <w:rFonts w:hint="eastAsia"/>
        </w:rPr>
        <w:t>**</w:t>
      </w:r>
    </w:p>
    <w:p w:rsidR="000A24EA" w:rsidRDefault="000A24EA" w:rsidP="005A5D72"/>
    <w:p w:rsidR="000A24EA" w:rsidRDefault="000A24EA">
      <w:pPr>
        <w:widowControl/>
      </w:pPr>
      <w:r>
        <w:br w:type="page"/>
      </w:r>
    </w:p>
    <w:p w:rsidR="00F4088E" w:rsidRPr="00F4088E" w:rsidRDefault="00F4088E" w:rsidP="000A24EA">
      <w:pPr>
        <w:pStyle w:val="HTML"/>
        <w:rPr>
          <w:b/>
          <w:sz w:val="28"/>
        </w:rPr>
      </w:pPr>
      <w:r w:rsidRPr="00F4088E">
        <w:rPr>
          <w:rFonts w:hint="eastAsia"/>
          <w:b/>
          <w:sz w:val="28"/>
        </w:rPr>
        <w:lastRenderedPageBreak/>
        <w:t>多種演算法比較</w:t>
      </w:r>
    </w:p>
    <w:p w:rsidR="00F4088E" w:rsidRDefault="00F4088E" w:rsidP="000A24EA">
      <w:pPr>
        <w:pStyle w:val="HTML"/>
      </w:pPr>
    </w:p>
    <w:p w:rsidR="000A24EA" w:rsidRDefault="000A24EA" w:rsidP="000A24EA">
      <w:pPr>
        <w:pStyle w:val="HTML"/>
      </w:pPr>
      <w:r>
        <w:t>Scores:</w:t>
      </w:r>
    </w:p>
    <w:p w:rsidR="000A24EA" w:rsidRDefault="000A24EA" w:rsidP="000A24EA">
      <w:pPr>
        <w:pStyle w:val="HTML"/>
      </w:pPr>
      <w:r w:rsidRPr="00E630F3">
        <w:rPr>
          <w:b/>
        </w:rPr>
        <w:t>Linear regression score</w:t>
      </w:r>
      <w:r>
        <w:t>:  0.9101721045818417</w:t>
      </w:r>
    </w:p>
    <w:p w:rsidR="000A24EA" w:rsidRDefault="000A24EA" w:rsidP="000A24EA">
      <w:pPr>
        <w:pStyle w:val="HTML"/>
      </w:pPr>
      <w:r w:rsidRPr="00E630F3">
        <w:rPr>
          <w:b/>
        </w:rPr>
        <w:t>Neural network regression</w:t>
      </w:r>
      <w:r>
        <w:t xml:space="preserve"> score:  0.8532397997401182</w:t>
      </w:r>
    </w:p>
    <w:p w:rsidR="000A24EA" w:rsidRDefault="000A24EA" w:rsidP="000A24EA">
      <w:pPr>
        <w:pStyle w:val="HTML"/>
      </w:pPr>
      <w:r w:rsidRPr="00E630F3">
        <w:rPr>
          <w:b/>
        </w:rPr>
        <w:t>Lasso regression</w:t>
      </w:r>
      <w:r>
        <w:t xml:space="preserve"> score:  0.8873130463758103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ElasticNet</w:t>
      </w:r>
      <w:proofErr w:type="spellEnd"/>
      <w:r w:rsidRPr="00E630F3">
        <w:rPr>
          <w:b/>
        </w:rPr>
        <w:t xml:space="preserve"> regression</w:t>
      </w:r>
      <w:r>
        <w:t xml:space="preserve"> score:  0.888862421794889</w:t>
      </w:r>
    </w:p>
    <w:p w:rsidR="000A24EA" w:rsidRDefault="000A24EA" w:rsidP="000A24EA">
      <w:pPr>
        <w:pStyle w:val="HTML"/>
      </w:pPr>
      <w:r w:rsidRPr="00E630F3">
        <w:rPr>
          <w:b/>
        </w:rPr>
        <w:t>Decision forest</w:t>
      </w:r>
      <w:r>
        <w:t xml:space="preserve"> score:  0.9023960871039343</w:t>
      </w:r>
    </w:p>
    <w:p w:rsidR="000A24EA" w:rsidRDefault="000A24EA" w:rsidP="000A24EA">
      <w:pPr>
        <w:pStyle w:val="HTML"/>
      </w:pPr>
      <w:r w:rsidRPr="00E630F3">
        <w:rPr>
          <w:b/>
        </w:rPr>
        <w:t>Extra Trees</w:t>
      </w:r>
      <w:r>
        <w:t xml:space="preserve"> score:  0.9167571974098775</w:t>
      </w:r>
    </w:p>
    <w:p w:rsidR="000A24EA" w:rsidRDefault="000A24EA" w:rsidP="000A24EA">
      <w:pPr>
        <w:pStyle w:val="HTML"/>
      </w:pPr>
      <w:r w:rsidRPr="00E630F3">
        <w:rPr>
          <w:b/>
        </w:rPr>
        <w:t>Boosted decision tree</w:t>
      </w:r>
      <w:r>
        <w:t xml:space="preserve"> score:  0.892229896203619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XGBoost</w:t>
      </w:r>
      <w:proofErr w:type="spellEnd"/>
      <w:r>
        <w:t xml:space="preserve"> score: 0.8902505097601974</w:t>
      </w:r>
    </w:p>
    <w:p w:rsidR="000A24EA" w:rsidRDefault="000A24EA" w:rsidP="000A24EA">
      <w:pPr>
        <w:pStyle w:val="HTML"/>
      </w:pPr>
    </w:p>
    <w:p w:rsidR="000A24EA" w:rsidRDefault="000A24EA" w:rsidP="000A24EA">
      <w:pPr>
        <w:pStyle w:val="HTML"/>
      </w:pPr>
    </w:p>
    <w:p w:rsidR="000A24EA" w:rsidRDefault="000A24EA" w:rsidP="000A24EA">
      <w:pPr>
        <w:pStyle w:val="HTML"/>
      </w:pPr>
      <w:r>
        <w:t>RMSE:</w:t>
      </w:r>
    </w:p>
    <w:p w:rsidR="000A24EA" w:rsidRDefault="000A24EA" w:rsidP="000A24EA">
      <w:pPr>
        <w:pStyle w:val="HTML"/>
      </w:pPr>
      <w:r w:rsidRPr="00E630F3">
        <w:rPr>
          <w:b/>
        </w:rPr>
        <w:t>Linear regression</w:t>
      </w:r>
      <w:r>
        <w:t xml:space="preserve"> RMSE: 3.74</w:t>
      </w:r>
    </w:p>
    <w:p w:rsidR="000A24EA" w:rsidRDefault="000A24EA" w:rsidP="000A24EA">
      <w:pPr>
        <w:pStyle w:val="HTML"/>
      </w:pPr>
      <w:r w:rsidRPr="00E630F3">
        <w:rPr>
          <w:b/>
        </w:rPr>
        <w:t>Neural network</w:t>
      </w:r>
      <w:r>
        <w:t xml:space="preserve"> RMSE: 4.78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Lasso </w:t>
      </w:r>
      <w:r w:rsidRPr="00F4088E">
        <w:t>RMSE</w:t>
      </w:r>
      <w:r>
        <w:t>: 4.19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ElasticNet</w:t>
      </w:r>
      <w:proofErr w:type="spellEnd"/>
      <w:r w:rsidRPr="00E630F3">
        <w:rPr>
          <w:b/>
        </w:rPr>
        <w:t xml:space="preserve"> </w:t>
      </w:r>
      <w:r w:rsidRPr="00F4088E">
        <w:t>RMSE</w:t>
      </w:r>
      <w:r>
        <w:t>: 4.16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Decision forest </w:t>
      </w:r>
      <w:r w:rsidRPr="00F4088E">
        <w:t>RMSE</w:t>
      </w:r>
      <w:r>
        <w:t>: 3.90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Extra Trees </w:t>
      </w:r>
      <w:r w:rsidRPr="00F4088E">
        <w:t>RMSE</w:t>
      </w:r>
      <w:r w:rsidRPr="00E630F3">
        <w:rPr>
          <w:b/>
        </w:rPr>
        <w:t>:</w:t>
      </w:r>
      <w:r>
        <w:t xml:space="preserve"> 3.60</w:t>
      </w:r>
    </w:p>
    <w:p w:rsidR="000A24EA" w:rsidRDefault="000A24EA" w:rsidP="000A24EA">
      <w:pPr>
        <w:pStyle w:val="HTML"/>
      </w:pPr>
      <w:r w:rsidRPr="00F4088E">
        <w:rPr>
          <w:b/>
        </w:rPr>
        <w:t>Boosted decision tree</w:t>
      </w:r>
      <w:r>
        <w:t xml:space="preserve"> RMSE: 4.09</w:t>
      </w:r>
    </w:p>
    <w:p w:rsidR="000A24EA" w:rsidRDefault="000A24EA" w:rsidP="000A24EA">
      <w:pPr>
        <w:pStyle w:val="HTML"/>
      </w:pPr>
      <w:proofErr w:type="spellStart"/>
      <w:r w:rsidRPr="00F4088E">
        <w:rPr>
          <w:b/>
        </w:rPr>
        <w:t>XGBoost</w:t>
      </w:r>
      <w:proofErr w:type="spellEnd"/>
      <w:r>
        <w:t xml:space="preserve"> RMSE: 4.13</w:t>
      </w:r>
    </w:p>
    <w:p w:rsidR="00292ED7" w:rsidRDefault="00292ED7">
      <w:pPr>
        <w:widowControl/>
      </w:pPr>
      <w:r>
        <w:br w:type="page"/>
      </w:r>
    </w:p>
    <w:p w:rsidR="000A24EA" w:rsidRDefault="00292ED7" w:rsidP="005A5D72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lastRenderedPageBreak/>
        <w:t>T</w:t>
      </w:r>
      <w:r>
        <w:rPr>
          <w:b/>
          <w:sz w:val="28"/>
        </w:rPr>
        <w:t>ensorFlow</w:t>
      </w:r>
      <w:proofErr w:type="spellEnd"/>
      <w:r w:rsidR="00862700">
        <w:rPr>
          <w:rFonts w:hint="eastAsia"/>
          <w:b/>
          <w:sz w:val="28"/>
        </w:rPr>
        <w:t>神經網路</w:t>
      </w:r>
      <w:proofErr w:type="gramStart"/>
      <w:r w:rsidR="00862700">
        <w:rPr>
          <w:rFonts w:hint="eastAsia"/>
          <w:b/>
          <w:sz w:val="28"/>
        </w:rPr>
        <w:t>迴</w:t>
      </w:r>
      <w:proofErr w:type="gramEnd"/>
      <w:r w:rsidR="00862700">
        <w:rPr>
          <w:rFonts w:hint="eastAsia"/>
          <w:b/>
          <w:sz w:val="28"/>
        </w:rPr>
        <w:t>歸</w:t>
      </w:r>
    </w:p>
    <w:p w:rsidR="00862700" w:rsidRDefault="00862700" w:rsidP="005A5D72"/>
    <w:p w:rsidR="00BD3B3F" w:rsidRPr="00862700" w:rsidRDefault="00A91E9D" w:rsidP="00BD3B3F">
      <w:r>
        <w:rPr>
          <w:rFonts w:hint="eastAsia"/>
        </w:rPr>
        <w:t>一般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  <w:r w:rsidR="00BD3B3F" w:rsidRPr="00862700">
        <w:rPr>
          <w:rFonts w:hint="eastAsia"/>
        </w:rPr>
        <w:t>預測</w:t>
      </w:r>
      <w:r w:rsidR="00BD3B3F" w:rsidRPr="00862700">
        <w:rPr>
          <w:rFonts w:hint="eastAsia"/>
        </w:rPr>
        <w:t>PM2.5</w:t>
      </w:r>
    </w:p>
    <w:p w:rsidR="00A91E9D" w:rsidRDefault="00A91E9D" w:rsidP="00A91E9D">
      <w:pPr>
        <w:pStyle w:val="HTML"/>
      </w:pPr>
    </w:p>
    <w:p w:rsidR="00A91E9D" w:rsidRDefault="00A91E9D" w:rsidP="00A91E9D">
      <w:pPr>
        <w:pStyle w:val="HTML"/>
      </w:pPr>
      <w:r>
        <w:t>The Explained Variance: 0.90</w:t>
      </w:r>
    </w:p>
    <w:p w:rsidR="00A91E9D" w:rsidRDefault="00A91E9D" w:rsidP="00A91E9D">
      <w:pPr>
        <w:pStyle w:val="HTML"/>
      </w:pPr>
      <w:r>
        <w:t xml:space="preserve">The Mean Absolute Error: 2.94 </w:t>
      </w:r>
    </w:p>
    <w:p w:rsidR="00A91E9D" w:rsidRDefault="00A91E9D" w:rsidP="00A91E9D">
      <w:pPr>
        <w:pStyle w:val="HTML"/>
      </w:pPr>
      <w:r>
        <w:t xml:space="preserve">The Median Absolute Error: 2.19 </w:t>
      </w:r>
    </w:p>
    <w:p w:rsidR="00A91E9D" w:rsidRDefault="00A91E9D" w:rsidP="005A5D72"/>
    <w:p w:rsidR="00A91E9D" w:rsidRDefault="00A91E9D" w:rsidP="005A5D72"/>
    <w:p w:rsidR="00292ED7" w:rsidRPr="00862700" w:rsidRDefault="00A91E9D" w:rsidP="005A5D72">
      <w:r>
        <w:rPr>
          <w:rFonts w:hint="eastAsia"/>
        </w:rPr>
        <w:t>神經網路</w:t>
      </w:r>
      <w:r w:rsidR="00862700" w:rsidRPr="00862700">
        <w:rPr>
          <w:rFonts w:hint="eastAsia"/>
        </w:rPr>
        <w:t>預測</w:t>
      </w:r>
      <w:r w:rsidR="00862700" w:rsidRPr="00862700">
        <w:rPr>
          <w:rFonts w:hint="eastAsia"/>
        </w:rPr>
        <w:t>PM2.5</w:t>
      </w:r>
    </w:p>
    <w:p w:rsidR="00862700" w:rsidRDefault="00862700" w:rsidP="00292ED7">
      <w:pPr>
        <w:pStyle w:val="HTML"/>
      </w:pPr>
    </w:p>
    <w:p w:rsidR="00292ED7" w:rsidRDefault="00292ED7" w:rsidP="00292ED7">
      <w:pPr>
        <w:pStyle w:val="HTML"/>
      </w:pPr>
      <w:r>
        <w:t>The Explained Variance: 0.96</w:t>
      </w:r>
    </w:p>
    <w:p w:rsidR="00292ED7" w:rsidRDefault="00292ED7" w:rsidP="00292ED7">
      <w:pPr>
        <w:pStyle w:val="HTML"/>
      </w:pPr>
      <w:r>
        <w:t xml:space="preserve">The Mean Absolute Error: 2.17 </w:t>
      </w:r>
    </w:p>
    <w:p w:rsidR="00292ED7" w:rsidRDefault="00292ED7" w:rsidP="00292ED7">
      <w:pPr>
        <w:pStyle w:val="HTML"/>
      </w:pPr>
      <w:r>
        <w:t xml:space="preserve">The Median Absolute Error: 1.55 </w:t>
      </w:r>
    </w:p>
    <w:p w:rsidR="00D230D0" w:rsidRDefault="00FD7115" w:rsidP="005A5D72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K</w:t>
      </w:r>
      <w:r>
        <w:rPr>
          <w:b/>
          <w:sz w:val="28"/>
        </w:rPr>
        <w:t>eras</w:t>
      </w:r>
      <w:proofErr w:type="spellEnd"/>
      <w:r>
        <w:rPr>
          <w:rFonts w:hint="eastAsia"/>
          <w:b/>
          <w:sz w:val="28"/>
        </w:rPr>
        <w:t>深度學習</w:t>
      </w:r>
    </w:p>
    <w:p w:rsidR="00FD7115" w:rsidRDefault="00FD7115" w:rsidP="005A5D72">
      <w:pPr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64785" cy="2764155"/>
            <wp:effectExtent l="0" t="0" r="0" b="0"/>
            <wp:docPr id="4" name="圖片 4" descr="C:\Users\Yanwei\Desktop\索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wei\Desktop\索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D7" w:rsidRDefault="00B066BC" w:rsidP="005A5D72">
      <w:pPr>
        <w:rPr>
          <w:b/>
          <w:sz w:val="28"/>
        </w:rPr>
      </w:pPr>
      <w:r>
        <w:rPr>
          <w:rFonts w:hint="eastAsia"/>
          <w:b/>
          <w:sz w:val="28"/>
        </w:rPr>
        <w:t>統計學預測分析方法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移動平均、指數平滑法</w:t>
      </w:r>
      <w:r>
        <w:rPr>
          <w:b/>
          <w:sz w:val="28"/>
        </w:rPr>
        <w:t>…</w:t>
      </w:r>
      <w:proofErr w:type="gramStart"/>
      <w:r>
        <w:rPr>
          <w:b/>
          <w:sz w:val="28"/>
        </w:rPr>
        <w:t>…</w:t>
      </w:r>
      <w:proofErr w:type="gramEnd"/>
      <w:r>
        <w:rPr>
          <w:rFonts w:hint="eastAsia"/>
          <w:b/>
          <w:sz w:val="28"/>
        </w:rPr>
        <w:t>)</w:t>
      </w:r>
    </w:p>
    <w:p w:rsidR="00C06FAA" w:rsidRDefault="00B066BC" w:rsidP="00C06FAA">
      <w:r w:rsidRPr="00EA77EC">
        <w:rPr>
          <w:rFonts w:hint="eastAsia"/>
        </w:rPr>
        <w:t>幾乎沒有準確率可言，因此不擺上成果</w:t>
      </w:r>
    </w:p>
    <w:p w:rsidR="00C06FAA" w:rsidRDefault="00C06FAA">
      <w:pPr>
        <w:widowControl/>
      </w:pPr>
      <w:r>
        <w:br w:type="page"/>
      </w:r>
    </w:p>
    <w:p w:rsidR="00D230D0" w:rsidRDefault="00D230D0" w:rsidP="005A5D72">
      <w:pPr>
        <w:rPr>
          <w:b/>
          <w:sz w:val="28"/>
        </w:rPr>
      </w:pPr>
      <w:bookmarkStart w:id="0" w:name="_GoBack"/>
      <w:bookmarkEnd w:id="0"/>
      <w:proofErr w:type="spellStart"/>
      <w:r w:rsidRPr="00D230D0">
        <w:rPr>
          <w:rFonts w:hint="eastAsia"/>
          <w:b/>
          <w:sz w:val="28"/>
        </w:rPr>
        <w:lastRenderedPageBreak/>
        <w:t>XGB</w:t>
      </w:r>
      <w:r w:rsidRPr="00D230D0">
        <w:rPr>
          <w:b/>
          <w:sz w:val="28"/>
        </w:rPr>
        <w:t>oost</w:t>
      </w:r>
      <w:proofErr w:type="spellEnd"/>
    </w:p>
    <w:p w:rsidR="00EA77EC" w:rsidRDefault="00EA77EC" w:rsidP="005A5D72">
      <w:r w:rsidRPr="00EA77EC">
        <w:rPr>
          <w:rFonts w:hint="eastAsia"/>
        </w:rPr>
        <w:t>號稱</w:t>
      </w:r>
      <w:r>
        <w:rPr>
          <w:rFonts w:hint="eastAsia"/>
        </w:rPr>
        <w:t>為資料科學比賽中</w:t>
      </w:r>
      <w:r w:rsidRPr="00EA77EC">
        <w:rPr>
          <w:rFonts w:hint="eastAsia"/>
        </w:rPr>
        <w:t>最強</w:t>
      </w:r>
      <w:r>
        <w:rPr>
          <w:rFonts w:hint="eastAsia"/>
        </w:rPr>
        <w:t>的演算法</w:t>
      </w:r>
    </w:p>
    <w:p w:rsidR="00862C6E" w:rsidRDefault="00862C6E" w:rsidP="00862C6E">
      <w:pPr>
        <w:pStyle w:val="HTML"/>
      </w:pPr>
      <w:r>
        <w:t>RMSE: 9.892907</w:t>
      </w:r>
    </w:p>
    <w:p w:rsidR="00456C96" w:rsidRDefault="00456C96" w:rsidP="00456C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1F6776" wp14:editId="21D1234A">
            <wp:extent cx="6322731" cy="2625205"/>
            <wp:effectExtent l="0" t="0" r="1905" b="3810"/>
            <wp:docPr id="1" name="圖片 1" descr="C:\Users\Yanwei\Desktop\XG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wei\Desktop\XGbo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791" cy="26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6E" w:rsidRDefault="00862C6E" w:rsidP="00456C96">
      <w:pPr>
        <w:rPr>
          <w:b/>
          <w:sz w:val="28"/>
        </w:rPr>
      </w:pPr>
      <w:r w:rsidRPr="00862C6E">
        <w:rPr>
          <w:rFonts w:hint="eastAsia"/>
          <w:b/>
          <w:sz w:val="28"/>
        </w:rPr>
        <w:t>PM2.5</w:t>
      </w:r>
      <w:r w:rsidRPr="00862C6E">
        <w:rPr>
          <w:rFonts w:hint="eastAsia"/>
          <w:b/>
          <w:sz w:val="28"/>
        </w:rPr>
        <w:t>與風向之關聯性</w:t>
      </w:r>
    </w:p>
    <w:p w:rsidR="00862C6E" w:rsidRPr="00862C6E" w:rsidRDefault="00862C6E" w:rsidP="00862C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 The Impact of Meteorological Factors on PM2.5 Variations in Hong Kong</w:t>
      </w:r>
    </w:p>
    <w:p w:rsidR="00862C6E" w:rsidRPr="00862C6E" w:rsidRDefault="00862C6E" w:rsidP="00862C6E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862C6E">
        <w:rPr>
          <w:rFonts w:ascii="新細明體" w:eastAsia="新細明體" w:hAnsi="新細明體" w:cs="新細明體"/>
          <w:kern w:val="0"/>
          <w:szCs w:val="24"/>
        </w:rPr>
        <w:t xml:space="preserve">The north wind in winter increased the PM2.5 in Hong Kong while 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>the south wind in summer decrease the PM2.5.</w:t>
      </w:r>
      <w:r w:rsidRPr="007F1E82">
        <w:rPr>
          <w:rFonts w:ascii="新細明體" w:eastAsia="新細明體" w:hAnsi="新細明體" w:cs="新細明體"/>
          <w:b/>
          <w:kern w:val="0"/>
          <w:szCs w:val="24"/>
        </w:rPr>
        <w:br/>
      </w:r>
      <w:hyperlink r:id="rId6" w:tgtFrame="_blank" w:history="1">
        <w:r w:rsidRPr="00862C6E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https://iopscience.iop.org/article/10.1088/1755-1315/78/1/012003</w:t>
        </w:r>
      </w:hyperlink>
    </w:p>
    <w:p w:rsidR="00862C6E" w:rsidRPr="00862C6E" w:rsidRDefault="00862C6E" w:rsidP="00862C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Effects of Wind Direction on Coarse and Fine </w:t>
      </w:r>
      <w:proofErr w:type="spellStart"/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ParticulateMatter</w:t>
      </w:r>
      <w:proofErr w:type="spellEnd"/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Concentrations in Southeast Kansas</w:t>
      </w:r>
    </w:p>
    <w:p w:rsidR="00862C6E" w:rsidRDefault="00862C6E" w:rsidP="00862C6E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862C6E">
        <w:rPr>
          <w:rFonts w:ascii="新細明體" w:eastAsia="新細明體" w:hAnsi="新細明體" w:cs="新細明體"/>
          <w:kern w:val="0"/>
          <w:szCs w:val="24"/>
        </w:rPr>
        <w:t>The effect of wind direction was found to be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 xml:space="preserve"> statistically</w:t>
      </w:r>
      <w:r w:rsidR="007F1E82" w:rsidRPr="007F1E82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 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 xml:space="preserve">significant </w:t>
      </w:r>
      <w:r w:rsidRPr="00862C6E">
        <w:rPr>
          <w:rFonts w:ascii="新細明體" w:eastAsia="新細明體" w:hAnsi="新細明體" w:cs="新細明體"/>
          <w:kern w:val="0"/>
          <w:szCs w:val="24"/>
        </w:rPr>
        <w:t xml:space="preserve">for both PM10and PM2.5. 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kern w:val="0"/>
          <w:szCs w:val="24"/>
        </w:rPr>
        <w:br/>
      </w:r>
      <w:hyperlink r:id="rId7" w:tgtFrame="_blank" w:history="1">
        <w:r w:rsidRPr="00862C6E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https://www.tandfonline.com/doi/pdf/10.1080/10473289.2006.10464559</w:t>
        </w:r>
      </w:hyperlink>
    </w:p>
    <w:p w:rsidR="008C2162" w:rsidRDefault="008C2162" w:rsidP="008C2162">
      <w:pPr>
        <w:rPr>
          <w:b/>
          <w:sz w:val="28"/>
        </w:rPr>
      </w:pPr>
      <w:r w:rsidRPr="00862C6E">
        <w:rPr>
          <w:rFonts w:hint="eastAsia"/>
          <w:b/>
          <w:sz w:val="28"/>
        </w:rPr>
        <w:t>PM2.5</w:t>
      </w:r>
      <w:r>
        <w:rPr>
          <w:rFonts w:hint="eastAsia"/>
          <w:b/>
          <w:sz w:val="28"/>
        </w:rPr>
        <w:t>與溫度</w:t>
      </w:r>
      <w:r w:rsidRPr="00862C6E">
        <w:rPr>
          <w:rFonts w:hint="eastAsia"/>
          <w:b/>
          <w:sz w:val="28"/>
        </w:rPr>
        <w:t>之關聯性</w:t>
      </w:r>
    </w:p>
    <w:p w:rsidR="008C2162" w:rsidRDefault="008C2162" w:rsidP="008C2162">
      <w:r w:rsidRPr="008C2162">
        <w:rPr>
          <w:rFonts w:hint="eastAsia"/>
        </w:rPr>
        <w:t>溫度確實會影響，但是，是因為風向所造成</w:t>
      </w:r>
      <w:r>
        <w:rPr>
          <w:rFonts w:hint="eastAsia"/>
        </w:rPr>
        <w:t>。</w:t>
      </w:r>
    </w:p>
    <w:p w:rsidR="008C2162" w:rsidRPr="008C2162" w:rsidRDefault="00A27BC7" w:rsidP="008C216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8C2162">
        <w:rPr>
          <w:rFonts w:hint="eastAsia"/>
        </w:rPr>
        <w:t>印度溫度也很高，但是空氣汙染也很嚴重</w:t>
      </w:r>
      <w:r w:rsidR="000445B8">
        <w:rPr>
          <w:rFonts w:hint="eastAsia"/>
        </w:rPr>
        <w:t>，因此，溫度並非主要指標</w:t>
      </w:r>
      <w:r>
        <w:rPr>
          <w:rFonts w:hint="eastAsia"/>
        </w:rPr>
        <w:t>。</w:t>
      </w:r>
    </w:p>
    <w:p w:rsidR="008C2162" w:rsidRPr="00862C6E" w:rsidRDefault="008C2162" w:rsidP="00862C6E">
      <w:pPr>
        <w:widowControl/>
        <w:spacing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sectPr w:rsidR="008C2162" w:rsidRPr="00862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 Semilight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83"/>
    <w:rsid w:val="00006818"/>
    <w:rsid w:val="00031B61"/>
    <w:rsid w:val="00044225"/>
    <w:rsid w:val="000445B8"/>
    <w:rsid w:val="00094787"/>
    <w:rsid w:val="000A24EA"/>
    <w:rsid w:val="000D558E"/>
    <w:rsid w:val="00216BCE"/>
    <w:rsid w:val="00275A4F"/>
    <w:rsid w:val="00292ED7"/>
    <w:rsid w:val="002E471F"/>
    <w:rsid w:val="002F2974"/>
    <w:rsid w:val="003E3051"/>
    <w:rsid w:val="00456C96"/>
    <w:rsid w:val="004867B5"/>
    <w:rsid w:val="004B0AEC"/>
    <w:rsid w:val="005A5D72"/>
    <w:rsid w:val="005E00FD"/>
    <w:rsid w:val="006D5733"/>
    <w:rsid w:val="006F12E5"/>
    <w:rsid w:val="00705386"/>
    <w:rsid w:val="007F1E82"/>
    <w:rsid w:val="00844450"/>
    <w:rsid w:val="00862700"/>
    <w:rsid w:val="00862C1A"/>
    <w:rsid w:val="00862C6E"/>
    <w:rsid w:val="008B1601"/>
    <w:rsid w:val="008C2162"/>
    <w:rsid w:val="00A27BC7"/>
    <w:rsid w:val="00A91E9D"/>
    <w:rsid w:val="00B066BC"/>
    <w:rsid w:val="00BD3B3F"/>
    <w:rsid w:val="00C06FAA"/>
    <w:rsid w:val="00C24FED"/>
    <w:rsid w:val="00D230D0"/>
    <w:rsid w:val="00DB6283"/>
    <w:rsid w:val="00E276A8"/>
    <w:rsid w:val="00E630F3"/>
    <w:rsid w:val="00EA77EC"/>
    <w:rsid w:val="00F31293"/>
    <w:rsid w:val="00F4088E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D7FB"/>
  <w15:chartTrackingRefBased/>
  <w15:docId w15:val="{578DA37F-487C-43B1-A72C-479950E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C6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67B5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862C6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toc-item-num">
    <w:name w:val="toc-item-num"/>
    <w:basedOn w:val="a0"/>
    <w:rsid w:val="00862C6E"/>
  </w:style>
  <w:style w:type="character" w:styleId="a3">
    <w:name w:val="Hyperlink"/>
    <w:basedOn w:val="a0"/>
    <w:uiPriority w:val="99"/>
    <w:semiHidden/>
    <w:unhideWhenUsed/>
    <w:rsid w:val="00862C6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62C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3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73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pdf/10.1080/10473289.2006.104645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pscience.iop.org/article/10.1088/1755-1315/78/1/01200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</dc:creator>
  <cp:keywords/>
  <dc:description/>
  <cp:lastModifiedBy>Yanwei</cp:lastModifiedBy>
  <cp:revision>42</cp:revision>
  <dcterms:created xsi:type="dcterms:W3CDTF">2019-04-21T10:39:00Z</dcterms:created>
  <dcterms:modified xsi:type="dcterms:W3CDTF">2019-04-21T11:12:00Z</dcterms:modified>
</cp:coreProperties>
</file>