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C244" w14:textId="77777777" w:rsidR="00592DE2" w:rsidRDefault="008F571B">
      <w:pPr>
        <w:jc w:val="center"/>
        <w:rPr>
          <w:rFonts w:ascii="Times New Roman" w:hAnsi="Times New Roman"/>
          <w:b/>
          <w:bCs/>
          <w:szCs w:val="21"/>
        </w:rPr>
      </w:pPr>
      <w:proofErr w:type="spellStart"/>
      <w:r>
        <w:rPr>
          <w:rFonts w:ascii="Times New Roman" w:hAnsi="Times New Roman"/>
          <w:b/>
          <w:bCs/>
          <w:szCs w:val="21"/>
        </w:rPr>
        <w:t>Linchuan</w:t>
      </w:r>
      <w:proofErr w:type="spellEnd"/>
      <w:r>
        <w:rPr>
          <w:rFonts w:ascii="Times New Roman" w:hAnsi="Times New Roman"/>
          <w:b/>
          <w:bCs/>
          <w:szCs w:val="21"/>
        </w:rPr>
        <w:t xml:space="preserve"> ZHANG</w:t>
      </w:r>
    </w:p>
    <w:p w14:paraId="43B46B97" w14:textId="77777777" w:rsidR="00592DE2" w:rsidRDefault="008F571B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hyperlink r:id="rId9" w:history="1">
        <w:r>
          <w:rPr>
            <w:rStyle w:val="Hyperlink"/>
            <w:rFonts w:ascii="Times New Roman" w:hAnsi="Times New Roman" w:hint="eastAsia"/>
            <w:szCs w:val="21"/>
          </w:rPr>
          <w:t>lczhang96@163.com</w:t>
        </w:r>
      </w:hyperlink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| </w:t>
      </w:r>
      <w:r>
        <w:rPr>
          <w:rFonts w:ascii="Times New Roman" w:hAnsi="Times New Roman" w:hint="eastAsia"/>
          <w:szCs w:val="21"/>
        </w:rPr>
        <w:t>+86 13162970597</w:t>
      </w:r>
    </w:p>
    <w:p w14:paraId="7B90653B" w14:textId="77777777" w:rsidR="00592DE2" w:rsidRDefault="008F571B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Room 1606, </w:t>
      </w:r>
      <w:proofErr w:type="spellStart"/>
      <w:r>
        <w:rPr>
          <w:rFonts w:ascii="Times New Roman" w:hAnsi="Times New Roman" w:hint="eastAsia"/>
          <w:szCs w:val="21"/>
        </w:rPr>
        <w:t>Jinxiuwenquan</w:t>
      </w:r>
      <w:proofErr w:type="spellEnd"/>
      <w:r>
        <w:rPr>
          <w:rFonts w:ascii="Times New Roman" w:hAnsi="Times New Roman" w:hint="eastAsia"/>
          <w:szCs w:val="21"/>
        </w:rPr>
        <w:t xml:space="preserve"> Apartment, </w:t>
      </w:r>
      <w:proofErr w:type="spellStart"/>
      <w:r>
        <w:rPr>
          <w:rFonts w:ascii="Times New Roman" w:hAnsi="Times New Roman" w:hint="eastAsia"/>
          <w:szCs w:val="21"/>
        </w:rPr>
        <w:t>Hudong</w:t>
      </w:r>
      <w:proofErr w:type="spellEnd"/>
      <w:r>
        <w:rPr>
          <w:rFonts w:ascii="Times New Roman" w:hAnsi="Times New Roman" w:hint="eastAsia"/>
          <w:szCs w:val="21"/>
        </w:rPr>
        <w:t xml:space="preserve"> Road, </w:t>
      </w:r>
      <w:proofErr w:type="spellStart"/>
      <w:r>
        <w:rPr>
          <w:rFonts w:ascii="Times New Roman" w:hAnsi="Times New Roman" w:hint="eastAsia"/>
          <w:szCs w:val="21"/>
        </w:rPr>
        <w:t>Gulou</w:t>
      </w:r>
      <w:proofErr w:type="spellEnd"/>
      <w:r>
        <w:rPr>
          <w:rFonts w:ascii="Times New Roman" w:hAnsi="Times New Roman" w:hint="eastAsia"/>
          <w:szCs w:val="21"/>
        </w:rPr>
        <w:t xml:space="preserve"> District, Fuzhou City, Fujian Province, China</w:t>
      </w:r>
    </w:p>
    <w:p w14:paraId="6D887F6B" w14:textId="77777777" w:rsidR="00592DE2" w:rsidRDefault="00592DE2">
      <w:pPr>
        <w:jc w:val="center"/>
        <w:rPr>
          <w:rFonts w:ascii="Times New Roman" w:hAnsi="Times New Roman"/>
          <w:szCs w:val="21"/>
        </w:rPr>
      </w:pPr>
    </w:p>
    <w:p w14:paraId="288D16CC" w14:textId="77777777" w:rsidR="00592DE2" w:rsidRDefault="008F571B">
      <w:pPr>
        <w:pBdr>
          <w:bottom w:val="single" w:sz="8" w:space="1" w:color="auto"/>
        </w:pBdr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EDUCATION</w:t>
      </w:r>
    </w:p>
    <w:p w14:paraId="47B04B61" w14:textId="77777777" w:rsidR="00592DE2" w:rsidRDefault="008F571B">
      <w:pPr>
        <w:ind w:left="426" w:hanging="426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School of International Relations and Public Affairs (SIRPA)</w:t>
      </w:r>
      <w:r>
        <w:rPr>
          <w:rFonts w:ascii="Times New Roman" w:hAnsi="Times New Roman" w:hint="eastAsia"/>
          <w:b/>
          <w:szCs w:val="21"/>
        </w:rPr>
        <w:t xml:space="preserve">, </w:t>
      </w:r>
      <w:r>
        <w:rPr>
          <w:rFonts w:ascii="Times New Roman" w:hAnsi="Times New Roman"/>
          <w:b/>
          <w:bCs/>
          <w:szCs w:val="21"/>
        </w:rPr>
        <w:t xml:space="preserve">Fudan University         </w:t>
      </w:r>
      <w:r>
        <w:rPr>
          <w:rFonts w:ascii="Times New Roman" w:hAnsi="Times New Roman"/>
          <w:b/>
          <w:szCs w:val="21"/>
        </w:rPr>
        <w:t xml:space="preserve">    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/>
          <w:b/>
          <w:bCs/>
          <w:szCs w:val="21"/>
        </w:rPr>
        <w:t>Shanghai, China</w:t>
      </w:r>
    </w:p>
    <w:p w14:paraId="514895B7" w14:textId="77777777" w:rsidR="00592DE2" w:rsidRDefault="008F571B">
      <w:pPr>
        <w:rPr>
          <w:rFonts w:ascii="Times New Roman" w:hAnsi="Times New Roman"/>
          <w:i/>
          <w:szCs w:val="21"/>
        </w:rPr>
      </w:pPr>
      <w:r>
        <w:rPr>
          <w:rFonts w:ascii="Times New Roman" w:hAnsi="Times New Roman"/>
          <w:i/>
          <w:szCs w:val="21"/>
        </w:rPr>
        <w:t>B</w:t>
      </w:r>
      <w:r>
        <w:rPr>
          <w:rFonts w:ascii="Times New Roman" w:hAnsi="Times New Roman" w:hint="eastAsia"/>
          <w:i/>
          <w:szCs w:val="21"/>
        </w:rPr>
        <w:t>.</w:t>
      </w:r>
      <w:r>
        <w:rPr>
          <w:rFonts w:ascii="Times New Roman" w:hAnsi="Times New Roman"/>
          <w:i/>
          <w:szCs w:val="21"/>
        </w:rPr>
        <w:t>A</w:t>
      </w:r>
      <w:r>
        <w:rPr>
          <w:rFonts w:ascii="Times New Roman" w:hAnsi="Times New Roman" w:hint="eastAsia"/>
          <w:i/>
          <w:szCs w:val="21"/>
        </w:rPr>
        <w:t xml:space="preserve">. </w:t>
      </w:r>
      <w:r>
        <w:rPr>
          <w:rFonts w:ascii="Times New Roman" w:hAnsi="Times New Roman"/>
          <w:i/>
          <w:szCs w:val="21"/>
        </w:rPr>
        <w:t xml:space="preserve">Political Science &amp; </w:t>
      </w:r>
      <w:r>
        <w:rPr>
          <w:rFonts w:ascii="Times New Roman" w:hAnsi="Times New Roman" w:hint="eastAsia"/>
          <w:i/>
          <w:szCs w:val="21"/>
        </w:rPr>
        <w:t xml:space="preserve">Public </w:t>
      </w:r>
      <w:r>
        <w:rPr>
          <w:rFonts w:ascii="Times New Roman" w:hAnsi="Times New Roman"/>
          <w:i/>
          <w:szCs w:val="21"/>
        </w:rPr>
        <w:t xml:space="preserve">Administration (GPA: 3.7/4.0, ranking 2/42)      </w:t>
      </w:r>
      <w:r>
        <w:rPr>
          <w:rFonts w:ascii="Times New Roman" w:hAnsi="Times New Roman" w:hint="eastAsia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Sept. 2014</w:t>
      </w:r>
      <w:r>
        <w:rPr>
          <w:rFonts w:ascii="Times New Roman" w:hAnsi="Times New Roman" w:hint="eastAsia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-</w:t>
      </w:r>
      <w:r>
        <w:rPr>
          <w:rFonts w:ascii="Times New Roman" w:hAnsi="Times New Roman" w:hint="eastAsia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July 2019</w:t>
      </w:r>
      <w:r>
        <w:rPr>
          <w:rFonts w:ascii="Times New Roman" w:hAnsi="Times New Roman" w:hint="eastAsia"/>
          <w:i/>
          <w:szCs w:val="21"/>
        </w:rPr>
        <w:t xml:space="preserve"> </w:t>
      </w:r>
      <w:r>
        <w:rPr>
          <w:rFonts w:ascii="Times New Roman" w:hAnsi="Times New Roman"/>
          <w:i/>
          <w:szCs w:val="21"/>
        </w:rPr>
        <w:t>(Expected)</w:t>
      </w:r>
    </w:p>
    <w:p w14:paraId="68A46046" w14:textId="77777777" w:rsidR="00592DE2" w:rsidRDefault="008F571B">
      <w:pPr>
        <w:ind w:left="426" w:hanging="426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 xml:space="preserve">Keio University </w:t>
      </w:r>
      <w:r>
        <w:rPr>
          <w:rFonts w:ascii="Times New Roman" w:hAnsi="Times New Roman"/>
          <w:szCs w:val="21"/>
        </w:rPr>
        <w:t xml:space="preserve">                                                                   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b/>
          <w:bCs/>
          <w:szCs w:val="21"/>
        </w:rPr>
        <w:t>Tokyo, Japan</w:t>
      </w:r>
    </w:p>
    <w:p w14:paraId="050E529F" w14:textId="77777777" w:rsidR="00592DE2" w:rsidRDefault="008F571B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szCs w:val="21"/>
        </w:rPr>
        <w:t>Keio International Program</w:t>
      </w:r>
      <w:r>
        <w:rPr>
          <w:rFonts w:ascii="Times New Roman" w:hAnsi="Times New Roman" w:hint="eastAsia"/>
          <w:i/>
          <w:szCs w:val="21"/>
        </w:rPr>
        <w:t xml:space="preserve"> (Student Exchange </w:t>
      </w:r>
      <w:proofErr w:type="gramStart"/>
      <w:r>
        <w:rPr>
          <w:rFonts w:ascii="Times New Roman" w:hAnsi="Times New Roman" w:hint="eastAsia"/>
          <w:i/>
          <w:szCs w:val="21"/>
        </w:rPr>
        <w:t>Program)</w:t>
      </w:r>
      <w:r>
        <w:rPr>
          <w:rFonts w:ascii="Times New Roman" w:hAnsi="Times New Roman"/>
          <w:i/>
          <w:szCs w:val="21"/>
        </w:rPr>
        <w:t xml:space="preserve">   </w:t>
      </w:r>
      <w:proofErr w:type="gramEnd"/>
      <w:r>
        <w:rPr>
          <w:rFonts w:ascii="Times New Roman" w:hAnsi="Times New Roman" w:hint="eastAsia"/>
          <w:i/>
          <w:szCs w:val="21"/>
        </w:rPr>
        <w:t xml:space="preserve">                            </w:t>
      </w:r>
      <w:r>
        <w:rPr>
          <w:rFonts w:ascii="Times New Roman" w:hAnsi="Times New Roman"/>
          <w:i/>
          <w:szCs w:val="21"/>
        </w:rPr>
        <w:t xml:space="preserve">Sept. 2016 - </w:t>
      </w:r>
      <w:r>
        <w:rPr>
          <w:rFonts w:ascii="Times New Roman" w:hAnsi="Times New Roman" w:hint="eastAsia"/>
          <w:i/>
          <w:szCs w:val="21"/>
        </w:rPr>
        <w:t>Sept.</w:t>
      </w:r>
      <w:r>
        <w:rPr>
          <w:rFonts w:ascii="Times New Roman" w:hAnsi="Times New Roman"/>
          <w:i/>
          <w:szCs w:val="21"/>
        </w:rPr>
        <w:t xml:space="preserve"> 2017</w:t>
      </w:r>
    </w:p>
    <w:p w14:paraId="1184548A" w14:textId="77777777" w:rsidR="00592DE2" w:rsidRDefault="00592DE2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</w:p>
    <w:p w14:paraId="1CABDD25" w14:textId="77777777" w:rsidR="00592DE2" w:rsidRDefault="008F571B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A</w:t>
      </w:r>
      <w:r>
        <w:rPr>
          <w:rFonts w:ascii="Times New Roman" w:hAnsi="Times New Roman"/>
          <w:b/>
          <w:bCs/>
          <w:szCs w:val="21"/>
        </w:rPr>
        <w:t>WARDS AND HONORS</w:t>
      </w:r>
    </w:p>
    <w:p w14:paraId="084F91F6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</w:rPr>
        <w:t>Second Prize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of the Scholarship for Outstanding Students at Fudan University (2018)</w:t>
      </w:r>
    </w:p>
    <w:p w14:paraId="6F9F42B6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（</w:t>
      </w:r>
      <w:r>
        <w:rPr>
          <w:rFonts w:ascii="Times New Roman" w:hAnsi="Times New Roman"/>
          <w:i/>
          <w:iCs/>
        </w:rPr>
        <w:t>Scholarship for scoring in the top 18% of students in one academic year)</w:t>
      </w:r>
    </w:p>
    <w:p w14:paraId="4BCF30BC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</w:rPr>
        <w:t>First Prize of the Scholarship for Outstanding Students at Fudan University (2016)</w:t>
      </w:r>
    </w:p>
    <w:p w14:paraId="668D766F" w14:textId="77777777" w:rsidR="00592DE2" w:rsidRDefault="008F571B">
      <w:pPr>
        <w:pStyle w:val="CommentTex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（</w:t>
      </w:r>
      <w:r>
        <w:rPr>
          <w:rFonts w:ascii="Times New Roman" w:hAnsi="Times New Roman"/>
          <w:i/>
          <w:iCs/>
        </w:rPr>
        <w:t>Scholarship for scoring in the top 3% of students in one academic year)</w:t>
      </w:r>
    </w:p>
    <w:p w14:paraId="5C056DDE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</w:rPr>
        <w:t>Keio University Exchange Student Scholarship (2016 - 2017)</w:t>
      </w:r>
    </w:p>
    <w:p w14:paraId="5754CCEA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</w:rPr>
        <w:t>Second Prize of Excellent Thesis in the 52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Academic Meeting of SIRPA, Fudan University (2018) </w:t>
      </w:r>
    </w:p>
    <w:p w14:paraId="6B462318" w14:textId="77777777" w:rsidR="00592DE2" w:rsidRDefault="008F571B">
      <w:pPr>
        <w:pStyle w:val="CommentText"/>
        <w:rPr>
          <w:rFonts w:ascii="Times New Roman" w:hAnsi="Times New Roman"/>
        </w:rPr>
      </w:pPr>
      <w:r>
        <w:rPr>
          <w:rFonts w:ascii="Times New Roman" w:hAnsi="Times New Roman"/>
        </w:rPr>
        <w:t>Third Prize of Excellent Thesis in the 50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Academic Meeting of SIRPA, Fudan University (2016)</w:t>
      </w:r>
    </w:p>
    <w:p w14:paraId="7CBD33BF" w14:textId="77777777" w:rsidR="00592DE2" w:rsidRDefault="008F571B">
      <w:pPr>
        <w:pStyle w:val="CommentTex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Outstanding Student of Fudan University (2015) </w:t>
      </w:r>
    </w:p>
    <w:p w14:paraId="0177131D" w14:textId="77777777" w:rsidR="00592DE2" w:rsidRDefault="00592DE2">
      <w:pPr>
        <w:rPr>
          <w:rFonts w:ascii="Times New Roman" w:hAnsi="Times New Roman"/>
          <w:b/>
          <w:bCs/>
          <w:szCs w:val="21"/>
        </w:rPr>
      </w:pPr>
    </w:p>
    <w:p w14:paraId="5024E23A" w14:textId="77777777" w:rsidR="00592DE2" w:rsidRDefault="008F571B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RESEARCH EXPERIENCE</w:t>
      </w:r>
    </w:p>
    <w:p w14:paraId="3207A8BC" w14:textId="77777777" w:rsidR="00592DE2" w:rsidRDefault="008F571B">
      <w:pPr>
        <w:pStyle w:val="Default"/>
        <w:ind w:rightChars="-67" w:right="-141"/>
        <w:rPr>
          <w:b/>
          <w:bCs/>
          <w:color w:val="0000FF"/>
          <w:sz w:val="21"/>
          <w:szCs w:val="21"/>
        </w:rPr>
      </w:pPr>
      <w:r>
        <w:rPr>
          <w:rFonts w:hint="eastAsia"/>
          <w:b/>
          <w:bCs/>
          <w:color w:val="0000FF"/>
          <w:sz w:val="21"/>
          <w:szCs w:val="21"/>
        </w:rPr>
        <w:t>Research Assistantship</w:t>
      </w:r>
      <w:r>
        <w:rPr>
          <w:b/>
          <w:bCs/>
          <w:color w:val="0000FF"/>
          <w:sz w:val="21"/>
          <w:szCs w:val="21"/>
        </w:rPr>
        <w:t xml:space="preserve">                           </w:t>
      </w:r>
      <w:r>
        <w:rPr>
          <w:rFonts w:hint="eastAsia"/>
          <w:b/>
          <w:bCs/>
          <w:color w:val="0000FF"/>
          <w:sz w:val="21"/>
          <w:szCs w:val="21"/>
        </w:rPr>
        <w:t xml:space="preserve">                                   </w:t>
      </w:r>
      <w:r>
        <w:rPr>
          <w:b/>
          <w:bCs/>
          <w:color w:val="0000FF"/>
          <w:sz w:val="21"/>
          <w:szCs w:val="21"/>
        </w:rPr>
        <w:t>Shanghai, China</w:t>
      </w:r>
    </w:p>
    <w:p w14:paraId="6AE0F52F" w14:textId="77777777" w:rsidR="00592DE2" w:rsidRDefault="008F571B">
      <w:pPr>
        <w:pStyle w:val="Default"/>
        <w:rPr>
          <w:color w:val="0000FF"/>
          <w:sz w:val="21"/>
          <w:szCs w:val="21"/>
        </w:rPr>
      </w:pPr>
      <w:r>
        <w:rPr>
          <w:bCs/>
          <w:i/>
          <w:iCs/>
          <w:color w:val="0000FF"/>
          <w:sz w:val="21"/>
          <w:szCs w:val="21"/>
        </w:rPr>
        <w:t>Research Assistant,</w:t>
      </w:r>
      <w:r>
        <w:rPr>
          <w:rFonts w:hint="eastAsia"/>
          <w:bCs/>
          <w:i/>
          <w:iCs/>
          <w:color w:val="0000FF"/>
          <w:sz w:val="21"/>
          <w:szCs w:val="21"/>
        </w:rPr>
        <w:t xml:space="preserve"> Supervised by Assistant Professor Peng Hu</w:t>
      </w:r>
      <w:r>
        <w:rPr>
          <w:bCs/>
          <w:i/>
          <w:iCs/>
          <w:color w:val="0000FF"/>
          <w:sz w:val="21"/>
          <w:szCs w:val="21"/>
        </w:rPr>
        <w:t xml:space="preserve">        </w:t>
      </w:r>
      <w:r>
        <w:rPr>
          <w:rFonts w:hint="eastAsia"/>
          <w:bCs/>
          <w:i/>
          <w:iCs/>
          <w:color w:val="0000FF"/>
          <w:sz w:val="21"/>
          <w:szCs w:val="21"/>
        </w:rPr>
        <w:t xml:space="preserve">                    </w:t>
      </w:r>
      <w:r>
        <w:rPr>
          <w:i/>
          <w:color w:val="0000FF"/>
          <w:sz w:val="21"/>
          <w:szCs w:val="21"/>
        </w:rPr>
        <w:t>May</w:t>
      </w:r>
      <w:r>
        <w:rPr>
          <w:rFonts w:hint="eastAsia"/>
          <w:i/>
          <w:color w:val="0000FF"/>
          <w:sz w:val="21"/>
          <w:szCs w:val="21"/>
        </w:rPr>
        <w:t>.</w:t>
      </w:r>
      <w:r>
        <w:rPr>
          <w:i/>
          <w:color w:val="0000FF"/>
          <w:sz w:val="21"/>
          <w:szCs w:val="21"/>
        </w:rPr>
        <w:t xml:space="preserve"> 2018 - </w:t>
      </w:r>
      <w:r>
        <w:rPr>
          <w:rFonts w:hint="eastAsia"/>
          <w:i/>
          <w:color w:val="0000FF"/>
          <w:sz w:val="21"/>
          <w:szCs w:val="21"/>
        </w:rPr>
        <w:t>Present</w:t>
      </w:r>
    </w:p>
    <w:p w14:paraId="532AF174" w14:textId="77777777" w:rsidR="00592DE2" w:rsidRDefault="00683C04" w:rsidP="00683C04">
      <w:pPr>
        <w:pStyle w:val="Default"/>
        <w:numPr>
          <w:ilvl w:val="0"/>
          <w:numId w:val="1"/>
        </w:numPr>
        <w:jc w:val="both"/>
        <w:rPr>
          <w:bCs/>
          <w:color w:val="0000FF"/>
          <w:sz w:val="21"/>
          <w:szCs w:val="21"/>
        </w:rPr>
      </w:pPr>
      <w:r w:rsidRPr="00810CA0">
        <w:rPr>
          <w:bCs/>
          <w:color w:val="FF0000"/>
          <w:sz w:val="21"/>
          <w:szCs w:val="21"/>
        </w:rPr>
        <w:t>Collect and compile papers</w:t>
      </w:r>
      <w:r w:rsidR="008F571B">
        <w:rPr>
          <w:rFonts w:hint="eastAsia"/>
          <w:bCs/>
          <w:color w:val="0000FF"/>
          <w:sz w:val="21"/>
          <w:szCs w:val="21"/>
        </w:rPr>
        <w:t xml:space="preserve"> on political science </w:t>
      </w:r>
      <w:r>
        <w:rPr>
          <w:bCs/>
          <w:color w:val="0000FF"/>
          <w:sz w:val="21"/>
          <w:szCs w:val="21"/>
        </w:rPr>
        <w:t xml:space="preserve">in </w:t>
      </w:r>
      <w:r>
        <w:rPr>
          <w:bCs/>
          <w:noProof/>
          <w:color w:val="0000FF"/>
          <w:sz w:val="21"/>
          <w:szCs w:val="21"/>
        </w:rPr>
        <w:t>online</w:t>
      </w:r>
      <w:r>
        <w:rPr>
          <w:bCs/>
          <w:color w:val="0000FF"/>
          <w:sz w:val="21"/>
          <w:szCs w:val="21"/>
        </w:rPr>
        <w:t xml:space="preserve"> database</w:t>
      </w:r>
      <w:r>
        <w:rPr>
          <w:bCs/>
          <w:noProof/>
          <w:color w:val="0000FF"/>
          <w:sz w:val="21"/>
          <w:szCs w:val="21"/>
        </w:rPr>
        <w:t xml:space="preserve"> </w:t>
      </w:r>
      <w:r w:rsidR="00531F8A">
        <w:rPr>
          <w:rFonts w:hint="eastAsia"/>
          <w:bCs/>
          <w:noProof/>
          <w:color w:val="0000FF"/>
          <w:sz w:val="21"/>
          <w:szCs w:val="21"/>
        </w:rPr>
        <w:t>of</w:t>
      </w:r>
      <w:r w:rsidR="00531F8A">
        <w:rPr>
          <w:bCs/>
          <w:noProof/>
          <w:color w:val="0000FF"/>
          <w:sz w:val="21"/>
          <w:szCs w:val="21"/>
        </w:rPr>
        <w:t xml:space="preserve"> core journals </w:t>
      </w:r>
      <w:r>
        <w:rPr>
          <w:bCs/>
          <w:color w:val="0000FF"/>
          <w:sz w:val="21"/>
          <w:szCs w:val="21"/>
        </w:rPr>
        <w:t>by topic on a monthly basis</w:t>
      </w:r>
      <w:r w:rsidR="008F571B">
        <w:rPr>
          <w:rFonts w:hint="eastAsia"/>
          <w:bCs/>
          <w:color w:val="0000FF"/>
          <w:sz w:val="21"/>
          <w:szCs w:val="21"/>
        </w:rPr>
        <w:t>.</w:t>
      </w:r>
    </w:p>
    <w:p w14:paraId="317DBFD7" w14:textId="77777777" w:rsidR="00592DE2" w:rsidRDefault="00683C04">
      <w:pPr>
        <w:pStyle w:val="Default"/>
        <w:numPr>
          <w:ilvl w:val="0"/>
          <w:numId w:val="1"/>
        </w:numPr>
        <w:jc w:val="both"/>
        <w:rPr>
          <w:bCs/>
          <w:color w:val="0000FF"/>
          <w:sz w:val="21"/>
          <w:szCs w:val="21"/>
        </w:rPr>
      </w:pPr>
      <w:r w:rsidRPr="00683C04">
        <w:rPr>
          <w:bCs/>
          <w:noProof/>
          <w:color w:val="0000FF"/>
          <w:sz w:val="21"/>
          <w:szCs w:val="21"/>
        </w:rPr>
        <w:t>S</w:t>
      </w:r>
      <w:r w:rsidR="008F571B" w:rsidRPr="00683C04">
        <w:rPr>
          <w:rFonts w:hint="eastAsia"/>
          <w:bCs/>
          <w:noProof/>
          <w:color w:val="0000FF"/>
          <w:sz w:val="21"/>
          <w:szCs w:val="21"/>
        </w:rPr>
        <w:t>ummarize</w:t>
      </w:r>
      <w:r w:rsidRPr="00683C04">
        <w:rPr>
          <w:bCs/>
          <w:noProof/>
          <w:color w:val="0000FF"/>
          <w:sz w:val="21"/>
          <w:szCs w:val="21"/>
        </w:rPr>
        <w:t xml:space="preserve"> </w:t>
      </w:r>
      <w:r w:rsidR="008F571B" w:rsidRPr="009D78EE">
        <w:rPr>
          <w:rFonts w:hint="eastAsia"/>
          <w:bCs/>
          <w:noProof/>
          <w:color w:val="0000FF"/>
          <w:sz w:val="21"/>
          <w:szCs w:val="21"/>
        </w:rPr>
        <w:t>major</w:t>
      </w:r>
      <w:r w:rsidRPr="00683C04">
        <w:rPr>
          <w:bCs/>
          <w:noProof/>
          <w:color w:val="0000FF"/>
          <w:sz w:val="21"/>
          <w:szCs w:val="21"/>
        </w:rPr>
        <w:t xml:space="preserve"> findings</w:t>
      </w:r>
      <w:r w:rsidR="008F571B" w:rsidRPr="00683C04">
        <w:rPr>
          <w:rFonts w:hint="eastAsia"/>
          <w:bCs/>
          <w:noProof/>
          <w:color w:val="0000FF"/>
          <w:sz w:val="21"/>
          <w:szCs w:val="21"/>
        </w:rPr>
        <w:t xml:space="preserve"> </w:t>
      </w:r>
      <w:r w:rsidRPr="00683C04">
        <w:rPr>
          <w:bCs/>
          <w:noProof/>
          <w:color w:val="0000FF"/>
          <w:sz w:val="21"/>
          <w:szCs w:val="21"/>
        </w:rPr>
        <w:t xml:space="preserve">of over 70 research papers </w:t>
      </w:r>
      <w:r w:rsidR="008F571B" w:rsidRPr="00683C04">
        <w:rPr>
          <w:rFonts w:hint="eastAsia"/>
          <w:bCs/>
          <w:noProof/>
          <w:color w:val="0000FF"/>
          <w:sz w:val="21"/>
          <w:szCs w:val="21"/>
        </w:rPr>
        <w:t>on political culture in China.</w:t>
      </w:r>
    </w:p>
    <w:p w14:paraId="403566A2" w14:textId="77777777" w:rsidR="00592DE2" w:rsidRPr="00F4487F" w:rsidRDefault="008F571B">
      <w:pPr>
        <w:pStyle w:val="Default"/>
        <w:ind w:rightChars="-111" w:right="-233"/>
        <w:rPr>
          <w:b/>
          <w:bCs/>
          <w:strike/>
          <w:color w:val="auto"/>
          <w:sz w:val="21"/>
          <w:szCs w:val="21"/>
        </w:rPr>
      </w:pPr>
      <w:r w:rsidRPr="00F4487F">
        <w:rPr>
          <w:rFonts w:hint="eastAsia"/>
          <w:b/>
          <w:bCs/>
          <w:strike/>
          <w:color w:val="auto"/>
          <w:sz w:val="21"/>
          <w:szCs w:val="21"/>
        </w:rPr>
        <w:t xml:space="preserve">Research Assistantship: Center for </w:t>
      </w:r>
      <w:r w:rsidRPr="00F4487F">
        <w:rPr>
          <w:b/>
          <w:bCs/>
          <w:strike/>
          <w:color w:val="auto"/>
          <w:sz w:val="21"/>
          <w:szCs w:val="21"/>
        </w:rPr>
        <w:t>Ele</w:t>
      </w:r>
      <w:r w:rsidRPr="00F4487F">
        <w:rPr>
          <w:rFonts w:hint="eastAsia"/>
          <w:b/>
          <w:bCs/>
          <w:strike/>
          <w:color w:val="auto"/>
          <w:sz w:val="21"/>
          <w:szCs w:val="21"/>
        </w:rPr>
        <w:t xml:space="preserve">ctions </w:t>
      </w:r>
      <w:r w:rsidRPr="00F4487F">
        <w:rPr>
          <w:b/>
          <w:bCs/>
          <w:strike/>
          <w:color w:val="auto"/>
          <w:sz w:val="21"/>
          <w:szCs w:val="21"/>
        </w:rPr>
        <w:t>and People’s Congress</w:t>
      </w:r>
      <w:r w:rsidRPr="00F4487F">
        <w:rPr>
          <w:rFonts w:hint="eastAsia"/>
          <w:b/>
          <w:bCs/>
          <w:strike/>
          <w:color w:val="auto"/>
          <w:sz w:val="21"/>
          <w:szCs w:val="21"/>
        </w:rPr>
        <w:t xml:space="preserve"> System Studies</w:t>
      </w:r>
      <w:r w:rsidRPr="00F4487F">
        <w:rPr>
          <w:b/>
          <w:bCs/>
          <w:strike/>
          <w:color w:val="auto"/>
          <w:sz w:val="21"/>
          <w:szCs w:val="21"/>
        </w:rPr>
        <w:t xml:space="preserve">        </w:t>
      </w:r>
      <w:r w:rsidRPr="00F4487F">
        <w:rPr>
          <w:rFonts w:hint="eastAsia"/>
          <w:b/>
          <w:bCs/>
          <w:strike/>
          <w:color w:val="auto"/>
          <w:sz w:val="21"/>
          <w:szCs w:val="21"/>
        </w:rPr>
        <w:t xml:space="preserve">   </w:t>
      </w:r>
      <w:r w:rsidRPr="00F4487F">
        <w:rPr>
          <w:b/>
          <w:bCs/>
          <w:strike/>
          <w:color w:val="auto"/>
          <w:sz w:val="21"/>
          <w:szCs w:val="21"/>
        </w:rPr>
        <w:t>Shanghai, China</w:t>
      </w:r>
    </w:p>
    <w:p w14:paraId="5BAF3249" w14:textId="77777777" w:rsidR="00592DE2" w:rsidRPr="00F4487F" w:rsidRDefault="008F571B">
      <w:pPr>
        <w:pStyle w:val="Default"/>
        <w:ind w:right="-143"/>
        <w:rPr>
          <w:i/>
          <w:strike/>
          <w:color w:val="auto"/>
          <w:sz w:val="21"/>
          <w:szCs w:val="21"/>
        </w:rPr>
      </w:pPr>
      <w:r w:rsidRPr="00F4487F">
        <w:rPr>
          <w:bCs/>
          <w:i/>
          <w:iCs/>
          <w:strike/>
          <w:color w:val="auto"/>
          <w:sz w:val="21"/>
          <w:szCs w:val="21"/>
        </w:rPr>
        <w:t xml:space="preserve">Research Assistant, Supervised by Associate Professor Cai </w:t>
      </w:r>
      <w:proofErr w:type="spellStart"/>
      <w:r w:rsidRPr="00F4487F">
        <w:rPr>
          <w:bCs/>
          <w:i/>
          <w:iCs/>
          <w:strike/>
          <w:color w:val="auto"/>
          <w:sz w:val="21"/>
          <w:szCs w:val="21"/>
        </w:rPr>
        <w:t>Zuo</w:t>
      </w:r>
      <w:proofErr w:type="spellEnd"/>
      <w:r w:rsidRPr="00F4487F">
        <w:rPr>
          <w:bCs/>
          <w:i/>
          <w:iCs/>
          <w:strike/>
          <w:color w:val="auto"/>
          <w:sz w:val="21"/>
          <w:szCs w:val="21"/>
        </w:rPr>
        <w:t xml:space="preserve">                            </w:t>
      </w:r>
      <w:r w:rsidRPr="00F4487F">
        <w:rPr>
          <w:i/>
          <w:strike/>
          <w:color w:val="auto"/>
          <w:sz w:val="21"/>
          <w:szCs w:val="21"/>
        </w:rPr>
        <w:t>Mar</w:t>
      </w:r>
      <w:r w:rsidRPr="00F4487F">
        <w:rPr>
          <w:rFonts w:hint="eastAsia"/>
          <w:i/>
          <w:strike/>
          <w:color w:val="auto"/>
          <w:sz w:val="21"/>
          <w:szCs w:val="21"/>
        </w:rPr>
        <w:t>.</w:t>
      </w:r>
      <w:r w:rsidRPr="00F4487F">
        <w:rPr>
          <w:i/>
          <w:strike/>
          <w:color w:val="auto"/>
          <w:sz w:val="21"/>
          <w:szCs w:val="21"/>
        </w:rPr>
        <w:t xml:space="preserve"> 2018 - </w:t>
      </w:r>
      <w:r w:rsidRPr="00F4487F">
        <w:rPr>
          <w:rFonts w:hint="eastAsia"/>
          <w:i/>
          <w:strike/>
          <w:color w:val="auto"/>
          <w:sz w:val="21"/>
          <w:szCs w:val="21"/>
        </w:rPr>
        <w:t>Dec.2018</w:t>
      </w:r>
    </w:p>
    <w:p w14:paraId="6B2907C3" w14:textId="77777777" w:rsidR="00592DE2" w:rsidRPr="00F4487F" w:rsidRDefault="008F571B">
      <w:pPr>
        <w:pStyle w:val="Default"/>
        <w:numPr>
          <w:ilvl w:val="0"/>
          <w:numId w:val="1"/>
        </w:numPr>
        <w:jc w:val="both"/>
        <w:rPr>
          <w:bCs/>
          <w:strike/>
          <w:color w:val="auto"/>
          <w:sz w:val="21"/>
          <w:szCs w:val="21"/>
        </w:rPr>
      </w:pPr>
      <w:r w:rsidRPr="00F4487F">
        <w:rPr>
          <w:bCs/>
          <w:strike/>
          <w:color w:val="auto"/>
          <w:sz w:val="21"/>
          <w:szCs w:val="21"/>
        </w:rPr>
        <w:t>Use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d </w:t>
      </w:r>
      <w:r w:rsidRPr="00F4487F">
        <w:rPr>
          <w:bCs/>
          <w:strike/>
          <w:color w:val="FF0000"/>
          <w:sz w:val="21"/>
          <w:szCs w:val="21"/>
        </w:rPr>
        <w:t>Python to scra</w:t>
      </w:r>
      <w:r w:rsidRPr="00F4487F">
        <w:rPr>
          <w:rFonts w:hint="eastAsia"/>
          <w:bCs/>
          <w:strike/>
          <w:color w:val="FF0000"/>
          <w:sz w:val="21"/>
          <w:szCs w:val="21"/>
        </w:rPr>
        <w:t>pe data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 from official websites and </w:t>
      </w:r>
      <w:r w:rsidRPr="00F4487F">
        <w:rPr>
          <w:rFonts w:hint="eastAsia"/>
          <w:bCs/>
          <w:strike/>
          <w:color w:val="FF0000"/>
          <w:sz w:val="21"/>
          <w:szCs w:val="21"/>
        </w:rPr>
        <w:t>established an original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 dataset containing </w:t>
      </w:r>
      <w:r w:rsidRPr="00F4487F">
        <w:rPr>
          <w:bCs/>
          <w:strike/>
          <w:color w:val="auto"/>
          <w:sz w:val="21"/>
          <w:szCs w:val="21"/>
        </w:rPr>
        <w:t xml:space="preserve">7,000+ </w:t>
      </w:r>
      <w:r w:rsidRPr="00F4487F">
        <w:rPr>
          <w:rFonts w:hint="eastAsia"/>
          <w:bCs/>
          <w:strike/>
          <w:color w:val="auto"/>
          <w:sz w:val="21"/>
          <w:szCs w:val="21"/>
        </w:rPr>
        <w:t>suggestions</w:t>
      </w:r>
      <w:r w:rsidRPr="00F4487F">
        <w:rPr>
          <w:bCs/>
          <w:strike/>
          <w:color w:val="auto"/>
          <w:sz w:val="21"/>
          <w:szCs w:val="21"/>
        </w:rPr>
        <w:t xml:space="preserve"> 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submitted by </w:t>
      </w:r>
      <w:r w:rsidRPr="00F4487F">
        <w:rPr>
          <w:bCs/>
          <w:strike/>
          <w:color w:val="auto"/>
          <w:sz w:val="21"/>
          <w:szCs w:val="21"/>
        </w:rPr>
        <w:t xml:space="preserve">deputies of 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seven </w:t>
      </w:r>
      <w:r w:rsidRPr="00F4487F">
        <w:rPr>
          <w:bCs/>
          <w:strike/>
          <w:color w:val="auto"/>
          <w:sz w:val="21"/>
          <w:szCs w:val="21"/>
        </w:rPr>
        <w:t>provincial People’s Congresses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 in China.</w:t>
      </w:r>
    </w:p>
    <w:p w14:paraId="201BBD9A" w14:textId="77777777" w:rsidR="00592DE2" w:rsidRPr="00F4487F" w:rsidRDefault="008F571B">
      <w:pPr>
        <w:pStyle w:val="Default"/>
        <w:numPr>
          <w:ilvl w:val="0"/>
          <w:numId w:val="1"/>
        </w:numPr>
        <w:jc w:val="both"/>
        <w:rPr>
          <w:bCs/>
          <w:strike/>
          <w:color w:val="auto"/>
          <w:sz w:val="21"/>
          <w:szCs w:val="21"/>
        </w:rPr>
      </w:pPr>
      <w:r w:rsidRPr="00F4487F">
        <w:rPr>
          <w:bCs/>
          <w:strike/>
          <w:noProof/>
          <w:color w:val="auto"/>
          <w:sz w:val="21"/>
          <w:szCs w:val="21"/>
        </w:rPr>
        <w:t xml:space="preserve">Compiled socioeconomic </w:t>
      </w:r>
      <w:r w:rsidRPr="00F4487F">
        <w:rPr>
          <w:rFonts w:hint="eastAsia"/>
          <w:bCs/>
          <w:strike/>
          <w:noProof/>
          <w:color w:val="auto"/>
          <w:sz w:val="21"/>
          <w:szCs w:val="21"/>
        </w:rPr>
        <w:t xml:space="preserve">data such as </w:t>
      </w:r>
      <w:r w:rsidRPr="00F4487F">
        <w:rPr>
          <w:bCs/>
          <w:strike/>
          <w:noProof/>
          <w:color w:val="auto"/>
          <w:sz w:val="21"/>
          <w:szCs w:val="21"/>
        </w:rPr>
        <w:t xml:space="preserve">GDP, population and </w:t>
      </w:r>
      <w:r w:rsidRPr="00F4487F">
        <w:rPr>
          <w:rFonts w:hint="eastAsia"/>
          <w:bCs/>
          <w:strike/>
          <w:noProof/>
          <w:color w:val="auto"/>
          <w:sz w:val="21"/>
          <w:szCs w:val="21"/>
        </w:rPr>
        <w:t>urbanization rate</w:t>
      </w:r>
      <w:r w:rsidRPr="00F4487F">
        <w:rPr>
          <w:bCs/>
          <w:strike/>
          <w:noProof/>
          <w:color w:val="auto"/>
          <w:sz w:val="21"/>
          <w:szCs w:val="21"/>
        </w:rPr>
        <w:t xml:space="preserve"> </w:t>
      </w:r>
      <w:r w:rsidRPr="00F4487F">
        <w:rPr>
          <w:rFonts w:hint="eastAsia"/>
          <w:bCs/>
          <w:strike/>
          <w:noProof/>
          <w:color w:val="auto"/>
          <w:sz w:val="21"/>
          <w:szCs w:val="21"/>
        </w:rPr>
        <w:t xml:space="preserve">of different cities </w:t>
      </w:r>
      <w:r w:rsidRPr="00F4487F">
        <w:rPr>
          <w:bCs/>
          <w:strike/>
          <w:noProof/>
          <w:color w:val="auto"/>
          <w:sz w:val="21"/>
          <w:szCs w:val="21"/>
        </w:rPr>
        <w:t>to enlarge the data</w:t>
      </w:r>
      <w:r w:rsidRPr="00F4487F">
        <w:rPr>
          <w:rFonts w:hint="eastAsia"/>
          <w:bCs/>
          <w:strike/>
          <w:noProof/>
          <w:color w:val="auto"/>
          <w:sz w:val="21"/>
          <w:szCs w:val="21"/>
        </w:rPr>
        <w:t>set.</w:t>
      </w:r>
    </w:p>
    <w:p w14:paraId="634576DD" w14:textId="77777777" w:rsidR="00592DE2" w:rsidRPr="00F4487F" w:rsidRDefault="008F571B">
      <w:pPr>
        <w:pStyle w:val="Default"/>
        <w:numPr>
          <w:ilvl w:val="0"/>
          <w:numId w:val="1"/>
        </w:numPr>
        <w:jc w:val="both"/>
        <w:rPr>
          <w:bCs/>
          <w:strike/>
          <w:color w:val="auto"/>
          <w:sz w:val="21"/>
          <w:szCs w:val="21"/>
        </w:rPr>
      </w:pPr>
      <w:r w:rsidRPr="00F4487F">
        <w:rPr>
          <w:rFonts w:hint="eastAsia"/>
          <w:bCs/>
          <w:strike/>
          <w:color w:val="auto"/>
          <w:sz w:val="21"/>
          <w:szCs w:val="21"/>
        </w:rPr>
        <w:t>Collected and summarized research articles on Chinese elections and the People</w:t>
      </w:r>
      <w:r w:rsidRPr="00F4487F">
        <w:rPr>
          <w:bCs/>
          <w:strike/>
          <w:color w:val="auto"/>
          <w:sz w:val="21"/>
          <w:szCs w:val="21"/>
        </w:rPr>
        <w:t>’</w:t>
      </w:r>
      <w:r w:rsidRPr="00F4487F">
        <w:rPr>
          <w:rFonts w:hint="eastAsia"/>
          <w:bCs/>
          <w:strike/>
          <w:color w:val="auto"/>
          <w:sz w:val="21"/>
          <w:szCs w:val="21"/>
        </w:rPr>
        <w:t xml:space="preserve">s Congress System published from 1998-2018, </w:t>
      </w:r>
      <w:r w:rsidRPr="00F4487F">
        <w:rPr>
          <w:rFonts w:hint="eastAsia"/>
          <w:bCs/>
          <w:strike/>
          <w:color w:val="FF0000"/>
          <w:sz w:val="21"/>
          <w:szCs w:val="21"/>
        </w:rPr>
        <w:t>focused on the different research methods applied in these articles</w:t>
      </w:r>
      <w:r w:rsidRPr="00F4487F">
        <w:rPr>
          <w:rFonts w:hint="eastAsia"/>
          <w:bCs/>
          <w:strike/>
          <w:color w:val="auto"/>
          <w:sz w:val="21"/>
          <w:szCs w:val="21"/>
        </w:rPr>
        <w:t>.</w:t>
      </w:r>
    </w:p>
    <w:p w14:paraId="7AEDE5C8" w14:textId="77777777" w:rsidR="00592DE2" w:rsidRPr="00F4487F" w:rsidRDefault="008F571B">
      <w:pPr>
        <w:pStyle w:val="Default"/>
        <w:numPr>
          <w:ilvl w:val="0"/>
          <w:numId w:val="1"/>
        </w:numPr>
        <w:jc w:val="both"/>
        <w:rPr>
          <w:bCs/>
          <w:strike/>
          <w:color w:val="auto"/>
          <w:sz w:val="21"/>
          <w:szCs w:val="21"/>
        </w:rPr>
      </w:pPr>
      <w:r w:rsidRPr="00F4487F">
        <w:rPr>
          <w:bCs/>
          <w:strike/>
          <w:noProof/>
          <w:color w:val="auto"/>
          <w:sz w:val="21"/>
          <w:szCs w:val="21"/>
        </w:rPr>
        <w:t>Initiated</w:t>
      </w:r>
      <w:r w:rsidRPr="00F4487F">
        <w:rPr>
          <w:bCs/>
          <w:strike/>
          <w:color w:val="auto"/>
          <w:sz w:val="21"/>
          <w:szCs w:val="21"/>
        </w:rPr>
        <w:t xml:space="preserve"> an independent academic research project to analyze the contents of these suggestions and received a fund of 3,000 RMB from Fudan’s Undergraduate Research Opportunities Program.</w:t>
      </w:r>
    </w:p>
    <w:p w14:paraId="13952045" w14:textId="77777777" w:rsidR="00592DE2" w:rsidRDefault="008F571B">
      <w:pPr>
        <w:pStyle w:val="Default"/>
        <w:ind w:rightChars="-67" w:right="-141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 xml:space="preserve">Field Research: </w:t>
      </w:r>
      <w:bookmarkStart w:id="0" w:name="_GoBack"/>
      <w:r>
        <w:rPr>
          <w:rFonts w:hint="eastAsia"/>
          <w:b/>
          <w:color w:val="auto"/>
          <w:sz w:val="21"/>
          <w:szCs w:val="21"/>
        </w:rPr>
        <w:t>Residents' Committee Elections in Shanghai</w:t>
      </w:r>
      <w:bookmarkEnd w:id="0"/>
      <w:r>
        <w:rPr>
          <w:b/>
          <w:bCs/>
          <w:color w:val="auto"/>
          <w:sz w:val="21"/>
          <w:szCs w:val="21"/>
        </w:rPr>
        <w:t xml:space="preserve">                             </w:t>
      </w:r>
      <w:r>
        <w:rPr>
          <w:rFonts w:hint="eastAsia"/>
          <w:b/>
          <w:bCs/>
          <w:color w:val="auto"/>
          <w:sz w:val="21"/>
          <w:szCs w:val="21"/>
        </w:rPr>
        <w:t xml:space="preserve"> </w:t>
      </w:r>
      <w:proofErr w:type="spellStart"/>
      <w:r>
        <w:rPr>
          <w:b/>
          <w:bCs/>
          <w:color w:val="auto"/>
          <w:sz w:val="21"/>
          <w:szCs w:val="21"/>
        </w:rPr>
        <w:t>Shanghai</w:t>
      </w:r>
      <w:proofErr w:type="spellEnd"/>
      <w:r>
        <w:rPr>
          <w:b/>
          <w:bCs/>
          <w:color w:val="auto"/>
          <w:sz w:val="21"/>
          <w:szCs w:val="21"/>
        </w:rPr>
        <w:t>, China</w:t>
      </w:r>
    </w:p>
    <w:p w14:paraId="5B03BF39" w14:textId="77777777" w:rsidR="00592DE2" w:rsidRDefault="008F571B">
      <w:pPr>
        <w:pStyle w:val="Default"/>
        <w:rPr>
          <w:color w:val="auto"/>
          <w:sz w:val="21"/>
          <w:szCs w:val="21"/>
        </w:rPr>
      </w:pPr>
      <w:r>
        <w:rPr>
          <w:bCs/>
          <w:i/>
          <w:iCs/>
          <w:color w:val="auto"/>
          <w:sz w:val="21"/>
          <w:szCs w:val="21"/>
        </w:rPr>
        <w:t xml:space="preserve">Research </w:t>
      </w:r>
      <w:r>
        <w:rPr>
          <w:rFonts w:hint="eastAsia"/>
          <w:bCs/>
          <w:i/>
          <w:iCs/>
          <w:color w:val="auto"/>
          <w:sz w:val="21"/>
          <w:szCs w:val="21"/>
        </w:rPr>
        <w:t>Team Member</w:t>
      </w:r>
      <w:r>
        <w:t xml:space="preserve">, </w:t>
      </w:r>
      <w:r>
        <w:rPr>
          <w:bCs/>
          <w:i/>
          <w:iCs/>
          <w:color w:val="auto"/>
          <w:sz w:val="21"/>
          <w:szCs w:val="21"/>
        </w:rPr>
        <w:t xml:space="preserve">Supervised by Prof. </w:t>
      </w:r>
      <w:proofErr w:type="spellStart"/>
      <w:r>
        <w:rPr>
          <w:bCs/>
          <w:i/>
          <w:iCs/>
          <w:color w:val="auto"/>
          <w:sz w:val="21"/>
          <w:szCs w:val="21"/>
        </w:rPr>
        <w:t>Zhouwang</w:t>
      </w:r>
      <w:proofErr w:type="spellEnd"/>
      <w:r>
        <w:rPr>
          <w:bCs/>
          <w:i/>
          <w:iCs/>
          <w:color w:val="auto"/>
          <w:sz w:val="21"/>
          <w:szCs w:val="21"/>
        </w:rPr>
        <w:t xml:space="preserve"> Chen          </w:t>
      </w:r>
      <w:r>
        <w:rPr>
          <w:rFonts w:hint="eastAsia"/>
          <w:bCs/>
          <w:i/>
          <w:iCs/>
          <w:color w:val="auto"/>
          <w:sz w:val="21"/>
          <w:szCs w:val="21"/>
        </w:rPr>
        <w:t xml:space="preserve">                 </w:t>
      </w:r>
      <w:r>
        <w:rPr>
          <w:i/>
          <w:color w:val="auto"/>
          <w:sz w:val="21"/>
          <w:szCs w:val="21"/>
        </w:rPr>
        <w:t>May 2018 - Sept. 2018</w:t>
      </w:r>
    </w:p>
    <w:p w14:paraId="39CBC47A" w14:textId="77777777" w:rsidR="00592DE2" w:rsidRDefault="008F571B">
      <w:pPr>
        <w:pStyle w:val="Default"/>
        <w:numPr>
          <w:ilvl w:val="0"/>
          <w:numId w:val="2"/>
        </w:numPr>
        <w:rPr>
          <w:bCs/>
          <w:color w:val="auto"/>
          <w:sz w:val="21"/>
          <w:szCs w:val="21"/>
        </w:rPr>
      </w:pPr>
      <w:r>
        <w:rPr>
          <w:rFonts w:hint="eastAsia"/>
          <w:bCs/>
          <w:color w:val="auto"/>
          <w:sz w:val="21"/>
          <w:szCs w:val="21"/>
        </w:rPr>
        <w:t>P</w:t>
      </w:r>
      <w:r>
        <w:rPr>
          <w:bCs/>
          <w:color w:val="auto"/>
          <w:sz w:val="21"/>
          <w:szCs w:val="21"/>
        </w:rPr>
        <w:t>articipate</w:t>
      </w:r>
      <w:r>
        <w:rPr>
          <w:rFonts w:hint="eastAsia"/>
          <w:bCs/>
          <w:color w:val="auto"/>
          <w:sz w:val="21"/>
          <w:szCs w:val="21"/>
        </w:rPr>
        <w:t>d</w:t>
      </w:r>
      <w:r>
        <w:rPr>
          <w:bCs/>
          <w:color w:val="auto"/>
          <w:sz w:val="21"/>
          <w:szCs w:val="21"/>
        </w:rPr>
        <w:t xml:space="preserve"> </w:t>
      </w:r>
      <w:r>
        <w:rPr>
          <w:rFonts w:hint="eastAsia"/>
          <w:bCs/>
          <w:color w:val="auto"/>
          <w:sz w:val="21"/>
          <w:szCs w:val="21"/>
        </w:rPr>
        <w:t xml:space="preserve">in election </w:t>
      </w:r>
      <w:r>
        <w:rPr>
          <w:bCs/>
          <w:color w:val="auto"/>
          <w:sz w:val="21"/>
          <w:szCs w:val="21"/>
        </w:rPr>
        <w:t xml:space="preserve">preparation </w:t>
      </w:r>
      <w:r>
        <w:rPr>
          <w:rFonts w:hint="eastAsia"/>
          <w:bCs/>
          <w:color w:val="auto"/>
          <w:sz w:val="21"/>
          <w:szCs w:val="21"/>
        </w:rPr>
        <w:t xml:space="preserve">and </w:t>
      </w:r>
      <w:r w:rsidRPr="00810CA0">
        <w:rPr>
          <w:rFonts w:hint="eastAsia"/>
          <w:bCs/>
          <w:color w:val="FF0000"/>
          <w:sz w:val="21"/>
          <w:szCs w:val="21"/>
        </w:rPr>
        <w:t xml:space="preserve">mobilization </w:t>
      </w:r>
      <w:r w:rsidRPr="00810CA0">
        <w:rPr>
          <w:bCs/>
          <w:color w:val="FF0000"/>
          <w:sz w:val="21"/>
          <w:szCs w:val="21"/>
        </w:rPr>
        <w:t>work</w:t>
      </w:r>
      <w:r w:rsidRPr="00810CA0">
        <w:rPr>
          <w:rFonts w:hint="eastAsia"/>
          <w:bCs/>
          <w:color w:val="FF0000"/>
          <w:sz w:val="21"/>
          <w:szCs w:val="21"/>
        </w:rPr>
        <w:t xml:space="preserve"> </w:t>
      </w:r>
      <w:r>
        <w:rPr>
          <w:rFonts w:hint="eastAsia"/>
          <w:bCs/>
          <w:color w:val="auto"/>
          <w:sz w:val="21"/>
          <w:szCs w:val="21"/>
        </w:rPr>
        <w:t>as an intern in one Residents</w:t>
      </w:r>
      <w:r>
        <w:rPr>
          <w:bCs/>
          <w:color w:val="auto"/>
          <w:sz w:val="21"/>
          <w:szCs w:val="21"/>
        </w:rPr>
        <w:t>’</w:t>
      </w:r>
      <w:r>
        <w:rPr>
          <w:rFonts w:hint="eastAsia"/>
          <w:bCs/>
          <w:color w:val="auto"/>
          <w:sz w:val="21"/>
          <w:szCs w:val="21"/>
        </w:rPr>
        <w:t xml:space="preserve"> Committee in Shanghai.</w:t>
      </w:r>
    </w:p>
    <w:p w14:paraId="593D3CD5" w14:textId="77777777" w:rsidR="00592DE2" w:rsidRDefault="008F571B">
      <w:pPr>
        <w:pStyle w:val="Default"/>
        <w:numPr>
          <w:ilvl w:val="0"/>
          <w:numId w:val="2"/>
        </w:numPr>
        <w:jc w:val="both"/>
        <w:rPr>
          <w:bCs/>
          <w:color w:val="auto"/>
          <w:sz w:val="21"/>
          <w:szCs w:val="21"/>
        </w:rPr>
      </w:pPr>
      <w:r>
        <w:rPr>
          <w:bCs/>
          <w:color w:val="auto"/>
          <w:sz w:val="21"/>
          <w:szCs w:val="21"/>
        </w:rPr>
        <w:t>O</w:t>
      </w:r>
      <w:r>
        <w:rPr>
          <w:rFonts w:hint="eastAsia"/>
          <w:bCs/>
          <w:color w:val="auto"/>
          <w:sz w:val="21"/>
          <w:szCs w:val="21"/>
        </w:rPr>
        <w:t>bserv</w:t>
      </w:r>
      <w:r>
        <w:rPr>
          <w:bCs/>
          <w:color w:val="auto"/>
          <w:sz w:val="21"/>
          <w:szCs w:val="21"/>
        </w:rPr>
        <w:t>ed the</w:t>
      </w:r>
      <w:r>
        <w:rPr>
          <w:rFonts w:hint="eastAsia"/>
          <w:bCs/>
          <w:color w:val="auto"/>
          <w:sz w:val="21"/>
          <w:szCs w:val="21"/>
        </w:rPr>
        <w:t xml:space="preserve"> interaction</w:t>
      </w:r>
      <w:r>
        <w:rPr>
          <w:bCs/>
          <w:color w:val="auto"/>
          <w:sz w:val="21"/>
          <w:szCs w:val="21"/>
        </w:rPr>
        <w:t>s</w:t>
      </w:r>
      <w:r>
        <w:rPr>
          <w:rFonts w:hint="eastAsia"/>
          <w:bCs/>
          <w:color w:val="auto"/>
          <w:sz w:val="21"/>
          <w:szCs w:val="21"/>
        </w:rPr>
        <w:t xml:space="preserve"> between residents and grass-roots officials</w:t>
      </w:r>
      <w:r>
        <w:rPr>
          <w:bCs/>
          <w:color w:val="auto"/>
          <w:sz w:val="21"/>
          <w:szCs w:val="21"/>
        </w:rPr>
        <w:t xml:space="preserve">, interviewed </w:t>
      </w:r>
      <w:r>
        <w:rPr>
          <w:rFonts w:hint="eastAsia"/>
          <w:bCs/>
          <w:color w:val="auto"/>
          <w:sz w:val="21"/>
          <w:szCs w:val="21"/>
        </w:rPr>
        <w:t>with grass-roots officials</w:t>
      </w:r>
      <w:r>
        <w:rPr>
          <w:bCs/>
          <w:color w:val="auto"/>
          <w:sz w:val="21"/>
          <w:szCs w:val="21"/>
        </w:rPr>
        <w:t>,</w:t>
      </w:r>
      <w:r>
        <w:rPr>
          <w:rFonts w:hint="eastAsia"/>
          <w:bCs/>
          <w:color w:val="auto"/>
          <w:sz w:val="21"/>
          <w:szCs w:val="21"/>
        </w:rPr>
        <w:t xml:space="preserve"> and c</w:t>
      </w:r>
      <w:r>
        <w:rPr>
          <w:bCs/>
          <w:color w:val="auto"/>
          <w:sz w:val="21"/>
          <w:szCs w:val="21"/>
        </w:rPr>
        <w:t>ollected</w:t>
      </w:r>
      <w:r>
        <w:rPr>
          <w:rFonts w:hint="eastAsia"/>
          <w:bCs/>
          <w:color w:val="auto"/>
          <w:sz w:val="21"/>
          <w:szCs w:val="21"/>
        </w:rPr>
        <w:t xml:space="preserve"> relevant official documents.</w:t>
      </w:r>
    </w:p>
    <w:p w14:paraId="1D53A048" w14:textId="77777777" w:rsidR="00592DE2" w:rsidRDefault="008F571B">
      <w:pPr>
        <w:pStyle w:val="Default"/>
        <w:numPr>
          <w:ilvl w:val="0"/>
          <w:numId w:val="2"/>
        </w:numPr>
        <w:jc w:val="both"/>
        <w:rPr>
          <w:b/>
          <w:bCs/>
          <w:color w:val="auto"/>
          <w:sz w:val="21"/>
          <w:szCs w:val="21"/>
        </w:rPr>
      </w:pPr>
      <w:r w:rsidRPr="009634AA">
        <w:rPr>
          <w:rFonts w:hint="eastAsia"/>
          <w:bCs/>
          <w:noProof/>
          <w:color w:val="auto"/>
          <w:sz w:val="21"/>
          <w:szCs w:val="21"/>
        </w:rPr>
        <w:t xml:space="preserve">Wrote a report </w:t>
      </w:r>
      <w:r w:rsidRPr="009634AA">
        <w:rPr>
          <w:bCs/>
          <w:noProof/>
          <w:color w:val="auto"/>
          <w:sz w:val="21"/>
          <w:szCs w:val="21"/>
        </w:rPr>
        <w:t>for the research project</w:t>
      </w:r>
      <w:r w:rsidRPr="009634AA">
        <w:rPr>
          <w:b/>
          <w:bCs/>
          <w:noProof/>
          <w:color w:val="auto"/>
          <w:sz w:val="21"/>
          <w:szCs w:val="21"/>
        </w:rPr>
        <w:t xml:space="preserve"> </w:t>
      </w:r>
      <w:r w:rsidRPr="009634AA">
        <w:rPr>
          <w:rFonts w:hint="eastAsia"/>
          <w:bCs/>
          <w:iCs/>
          <w:noProof/>
          <w:color w:val="auto"/>
          <w:sz w:val="21"/>
          <w:szCs w:val="21"/>
        </w:rPr>
        <w:t>held by Professor Zhouwang Chen.</w:t>
      </w:r>
    </w:p>
    <w:p w14:paraId="2C38A906" w14:textId="77777777" w:rsidR="00592DE2" w:rsidRDefault="008F571B">
      <w:pPr>
        <w:pStyle w:val="Default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Field Research: Poverty Alleviation Campaign</w:t>
      </w:r>
      <w:r>
        <w:rPr>
          <w:b/>
          <w:bCs/>
          <w:color w:val="auto"/>
          <w:sz w:val="21"/>
          <w:szCs w:val="21"/>
        </w:rPr>
        <w:t xml:space="preserve"> in </w:t>
      </w:r>
      <w:proofErr w:type="spellStart"/>
      <w:r>
        <w:rPr>
          <w:b/>
          <w:bCs/>
          <w:color w:val="auto"/>
          <w:sz w:val="21"/>
          <w:szCs w:val="21"/>
        </w:rPr>
        <w:t>Badong</w:t>
      </w:r>
      <w:proofErr w:type="spellEnd"/>
      <w:r>
        <w:rPr>
          <w:b/>
          <w:bCs/>
          <w:color w:val="auto"/>
          <w:sz w:val="21"/>
          <w:szCs w:val="21"/>
        </w:rPr>
        <w:t xml:space="preserve"> County                 </w:t>
      </w:r>
      <w:r>
        <w:rPr>
          <w:rFonts w:hint="eastAsia"/>
          <w:b/>
          <w:bCs/>
          <w:color w:val="auto"/>
          <w:sz w:val="21"/>
          <w:szCs w:val="21"/>
        </w:rPr>
        <w:t xml:space="preserve">   </w:t>
      </w:r>
      <w:r>
        <w:rPr>
          <w:b/>
          <w:bCs/>
          <w:color w:val="auto"/>
          <w:sz w:val="21"/>
          <w:szCs w:val="21"/>
        </w:rPr>
        <w:t>Hubei</w:t>
      </w:r>
      <w:r>
        <w:rPr>
          <w:rFonts w:hint="eastAsia"/>
          <w:b/>
          <w:bCs/>
          <w:color w:val="auto"/>
          <w:sz w:val="21"/>
          <w:szCs w:val="21"/>
        </w:rPr>
        <w:t xml:space="preserve"> Province</w:t>
      </w:r>
      <w:r>
        <w:rPr>
          <w:b/>
          <w:bCs/>
          <w:color w:val="auto"/>
          <w:sz w:val="21"/>
          <w:szCs w:val="21"/>
        </w:rPr>
        <w:t xml:space="preserve">, China                                       </w:t>
      </w:r>
    </w:p>
    <w:p w14:paraId="14B90DDE" w14:textId="77777777" w:rsidR="00592DE2" w:rsidRDefault="008F571B">
      <w:pPr>
        <w:pStyle w:val="Default"/>
        <w:ind w:left="210" w:rightChars="-67" w:right="-141" w:hangingChars="100" w:hanging="210"/>
        <w:rPr>
          <w:i/>
          <w:color w:val="auto"/>
          <w:sz w:val="21"/>
          <w:szCs w:val="21"/>
        </w:rPr>
      </w:pPr>
      <w:r>
        <w:rPr>
          <w:rFonts w:hint="eastAsia"/>
          <w:bCs/>
          <w:i/>
          <w:iCs/>
          <w:color w:val="auto"/>
          <w:sz w:val="21"/>
          <w:szCs w:val="21"/>
        </w:rPr>
        <w:t xml:space="preserve">Research Team Member </w:t>
      </w:r>
      <w:r>
        <w:rPr>
          <w:bCs/>
          <w:i/>
          <w:iCs/>
          <w:color w:val="auto"/>
          <w:sz w:val="21"/>
          <w:szCs w:val="21"/>
        </w:rPr>
        <w:t xml:space="preserve">                   </w:t>
      </w:r>
      <w:r>
        <w:rPr>
          <w:rFonts w:hint="eastAsia"/>
          <w:bCs/>
          <w:i/>
          <w:iCs/>
          <w:color w:val="auto"/>
          <w:sz w:val="21"/>
          <w:szCs w:val="21"/>
        </w:rPr>
        <w:t xml:space="preserve">                                       </w:t>
      </w:r>
      <w:r>
        <w:rPr>
          <w:i/>
          <w:color w:val="auto"/>
          <w:sz w:val="21"/>
          <w:szCs w:val="21"/>
        </w:rPr>
        <w:t>Dec.2017 - Feb. 2018</w:t>
      </w:r>
    </w:p>
    <w:p w14:paraId="1A55CA74" w14:textId="77777777" w:rsidR="00592DE2" w:rsidRDefault="008F571B">
      <w:pPr>
        <w:pStyle w:val="Default"/>
        <w:numPr>
          <w:ilvl w:val="0"/>
          <w:numId w:val="3"/>
        </w:numPr>
        <w:jc w:val="both"/>
        <w:rPr>
          <w:bCs/>
          <w:color w:val="auto"/>
          <w:sz w:val="21"/>
          <w:szCs w:val="21"/>
        </w:rPr>
      </w:pPr>
      <w:r w:rsidRPr="00683C04">
        <w:rPr>
          <w:bCs/>
          <w:noProof/>
          <w:color w:val="auto"/>
          <w:sz w:val="21"/>
          <w:szCs w:val="21"/>
        </w:rPr>
        <w:t xml:space="preserve">Studied the case of </w:t>
      </w:r>
      <w:r w:rsidRPr="00683C04">
        <w:rPr>
          <w:rFonts w:hint="eastAsia"/>
          <w:bCs/>
          <w:noProof/>
          <w:color w:val="auto"/>
          <w:sz w:val="21"/>
          <w:szCs w:val="21"/>
        </w:rPr>
        <w:t xml:space="preserve">Badong County under the </w:t>
      </w:r>
      <w:r w:rsidRPr="00683C04">
        <w:rPr>
          <w:bCs/>
          <w:noProof/>
          <w:color w:val="auto"/>
          <w:sz w:val="21"/>
          <w:szCs w:val="21"/>
        </w:rPr>
        <w:t>“</w:t>
      </w:r>
      <w:r w:rsidRPr="00683C04">
        <w:rPr>
          <w:rFonts w:hint="eastAsia"/>
          <w:bCs/>
          <w:noProof/>
          <w:color w:val="auto"/>
          <w:sz w:val="21"/>
          <w:szCs w:val="21"/>
        </w:rPr>
        <w:t>targeted</w:t>
      </w:r>
      <w:r w:rsidRPr="00683C04">
        <w:rPr>
          <w:bCs/>
          <w:noProof/>
          <w:color w:val="auto"/>
          <w:sz w:val="21"/>
          <w:szCs w:val="21"/>
        </w:rPr>
        <w:t>”</w:t>
      </w:r>
      <w:r w:rsidRPr="00683C04">
        <w:rPr>
          <w:rFonts w:hint="eastAsia"/>
          <w:bCs/>
          <w:noProof/>
          <w:color w:val="auto"/>
          <w:sz w:val="21"/>
          <w:szCs w:val="21"/>
        </w:rPr>
        <w:t xml:space="preserve"> poverty alleviation campaign with Associate Professor Cai Zuo, Assistant Professor Qingjie Zeng and a team of ten schoolmates.</w:t>
      </w:r>
    </w:p>
    <w:p w14:paraId="68447E95" w14:textId="77777777" w:rsidR="00592DE2" w:rsidRDefault="008F571B">
      <w:pPr>
        <w:pStyle w:val="Default"/>
        <w:numPr>
          <w:ilvl w:val="0"/>
          <w:numId w:val="3"/>
        </w:numPr>
        <w:jc w:val="both"/>
        <w:rPr>
          <w:bCs/>
          <w:color w:val="auto"/>
          <w:sz w:val="21"/>
          <w:szCs w:val="21"/>
        </w:rPr>
      </w:pPr>
      <w:r w:rsidRPr="00683C04">
        <w:rPr>
          <w:rFonts w:hint="eastAsia"/>
          <w:bCs/>
          <w:noProof/>
          <w:color w:val="auto"/>
          <w:sz w:val="21"/>
          <w:szCs w:val="21"/>
        </w:rPr>
        <w:t>I</w:t>
      </w:r>
      <w:r w:rsidRPr="00683C04">
        <w:rPr>
          <w:bCs/>
          <w:noProof/>
          <w:color w:val="auto"/>
          <w:sz w:val="21"/>
          <w:szCs w:val="21"/>
        </w:rPr>
        <w:t>nterview</w:t>
      </w:r>
      <w:r w:rsidRPr="00683C04">
        <w:rPr>
          <w:rFonts w:hint="eastAsia"/>
          <w:bCs/>
          <w:noProof/>
          <w:color w:val="auto"/>
          <w:sz w:val="21"/>
          <w:szCs w:val="21"/>
        </w:rPr>
        <w:t>ed</w:t>
      </w:r>
      <w:r w:rsidRPr="00683C04">
        <w:rPr>
          <w:bCs/>
          <w:noProof/>
          <w:color w:val="auto"/>
          <w:sz w:val="21"/>
          <w:szCs w:val="21"/>
        </w:rPr>
        <w:t xml:space="preserve"> government officials</w:t>
      </w:r>
      <w:r w:rsidRPr="00683C04">
        <w:rPr>
          <w:rFonts w:hint="eastAsia"/>
          <w:bCs/>
          <w:noProof/>
          <w:color w:val="auto"/>
          <w:sz w:val="21"/>
          <w:szCs w:val="21"/>
        </w:rPr>
        <w:t xml:space="preserve">, grass-roots cadres and </w:t>
      </w:r>
      <w:r w:rsidRPr="00683C04">
        <w:rPr>
          <w:bCs/>
          <w:noProof/>
          <w:color w:val="auto"/>
          <w:sz w:val="21"/>
          <w:szCs w:val="21"/>
        </w:rPr>
        <w:t>ordinary villagers</w:t>
      </w:r>
      <w:r w:rsidRPr="00683C04">
        <w:rPr>
          <w:rFonts w:hint="eastAsia"/>
          <w:bCs/>
          <w:noProof/>
          <w:color w:val="auto"/>
          <w:sz w:val="21"/>
          <w:szCs w:val="21"/>
        </w:rPr>
        <w:t>.</w:t>
      </w:r>
    </w:p>
    <w:p w14:paraId="26B90E0B" w14:textId="77777777" w:rsidR="00592DE2" w:rsidRDefault="008F571B">
      <w:pPr>
        <w:pStyle w:val="Default"/>
        <w:numPr>
          <w:ilvl w:val="0"/>
          <w:numId w:val="3"/>
        </w:numPr>
        <w:jc w:val="both"/>
        <w:rPr>
          <w:bCs/>
          <w:color w:val="auto"/>
          <w:sz w:val="21"/>
          <w:szCs w:val="21"/>
        </w:rPr>
      </w:pPr>
      <w:r>
        <w:rPr>
          <w:bCs/>
          <w:color w:val="auto"/>
          <w:sz w:val="21"/>
          <w:szCs w:val="21"/>
        </w:rPr>
        <w:t>Complied interview notes</w:t>
      </w:r>
      <w:r>
        <w:rPr>
          <w:rFonts w:hint="eastAsia"/>
          <w:bCs/>
          <w:color w:val="auto"/>
          <w:sz w:val="21"/>
          <w:szCs w:val="21"/>
        </w:rPr>
        <w:t xml:space="preserve"> and official documents, wrote</w:t>
      </w:r>
      <w:r>
        <w:rPr>
          <w:bCs/>
          <w:color w:val="auto"/>
          <w:sz w:val="21"/>
          <w:szCs w:val="21"/>
        </w:rPr>
        <w:t xml:space="preserve"> the “Relocation to Get Rid of Poverty” section of the final report </w:t>
      </w:r>
      <w:r>
        <w:rPr>
          <w:rFonts w:hint="eastAsia"/>
          <w:bCs/>
          <w:color w:val="auto"/>
          <w:sz w:val="21"/>
          <w:szCs w:val="21"/>
        </w:rPr>
        <w:t xml:space="preserve">individually </w:t>
      </w:r>
      <w:r>
        <w:rPr>
          <w:bCs/>
          <w:color w:val="auto"/>
          <w:sz w:val="21"/>
          <w:szCs w:val="21"/>
        </w:rPr>
        <w:t xml:space="preserve">and presented at a seminar on </w:t>
      </w:r>
      <w:r>
        <w:rPr>
          <w:rFonts w:hint="eastAsia"/>
          <w:bCs/>
          <w:color w:val="auto"/>
          <w:sz w:val="21"/>
          <w:szCs w:val="21"/>
        </w:rPr>
        <w:t>China</w:t>
      </w:r>
      <w:r>
        <w:rPr>
          <w:bCs/>
          <w:color w:val="auto"/>
          <w:sz w:val="21"/>
          <w:szCs w:val="21"/>
        </w:rPr>
        <w:t>’</w:t>
      </w:r>
      <w:r>
        <w:rPr>
          <w:rFonts w:hint="eastAsia"/>
          <w:bCs/>
          <w:color w:val="auto"/>
          <w:sz w:val="21"/>
          <w:szCs w:val="21"/>
        </w:rPr>
        <w:t xml:space="preserve">s </w:t>
      </w:r>
      <w:r>
        <w:rPr>
          <w:bCs/>
          <w:color w:val="auto"/>
          <w:sz w:val="21"/>
          <w:szCs w:val="21"/>
        </w:rPr>
        <w:t>poverty alleviation</w:t>
      </w:r>
      <w:r>
        <w:rPr>
          <w:rFonts w:hint="eastAsia"/>
          <w:bCs/>
          <w:color w:val="auto"/>
          <w:sz w:val="21"/>
          <w:szCs w:val="21"/>
        </w:rPr>
        <w:t xml:space="preserve"> campaign.</w:t>
      </w:r>
    </w:p>
    <w:p w14:paraId="245C95C3" w14:textId="77777777" w:rsidR="00592DE2" w:rsidRDefault="00592DE2">
      <w:pPr>
        <w:pStyle w:val="Default"/>
        <w:jc w:val="both"/>
        <w:rPr>
          <w:bCs/>
          <w:color w:val="auto"/>
          <w:sz w:val="21"/>
          <w:szCs w:val="21"/>
        </w:rPr>
      </w:pPr>
    </w:p>
    <w:p w14:paraId="0EEA248C" w14:textId="77777777" w:rsidR="00592DE2" w:rsidRDefault="008F571B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  <w:bookmarkStart w:id="1" w:name="_Hlk524681444"/>
      <w:r>
        <w:rPr>
          <w:rFonts w:ascii="Times New Roman" w:hAnsi="Times New Roman"/>
          <w:b/>
          <w:bCs/>
          <w:szCs w:val="21"/>
        </w:rPr>
        <w:lastRenderedPageBreak/>
        <w:t>INTERNSHIP</w:t>
      </w:r>
    </w:p>
    <w:p w14:paraId="4788C602" w14:textId="77777777" w:rsidR="00592DE2" w:rsidRDefault="008F571B">
      <w:pPr>
        <w:ind w:left="211" w:right="-7" w:hangingChars="100" w:hanging="211"/>
        <w:jc w:val="lef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 xml:space="preserve">HKUST </w:t>
      </w:r>
      <w:proofErr w:type="spellStart"/>
      <w:r>
        <w:rPr>
          <w:rFonts w:ascii="Times New Roman" w:hAnsi="Times New Roman" w:hint="eastAsia"/>
          <w:b/>
          <w:bCs/>
          <w:szCs w:val="21"/>
        </w:rPr>
        <w:t>Fok</w:t>
      </w:r>
      <w:proofErr w:type="spellEnd"/>
      <w:r>
        <w:rPr>
          <w:rFonts w:ascii="Times New Roman" w:hAnsi="Times New Roman" w:hint="eastAsia"/>
          <w:b/>
          <w:bCs/>
          <w:szCs w:val="21"/>
        </w:rPr>
        <w:t xml:space="preserve"> Ying Tung Research Institute                                                     </w:t>
      </w:r>
      <w:r>
        <w:rPr>
          <w:rFonts w:ascii="Times New Roman" w:hAnsi="Times New Roman"/>
          <w:b/>
          <w:bCs/>
          <w:szCs w:val="21"/>
        </w:rPr>
        <w:t xml:space="preserve">Remote                                                    </w:t>
      </w:r>
    </w:p>
    <w:p w14:paraId="65210893" w14:textId="77777777" w:rsidR="00592DE2" w:rsidRDefault="008F571B">
      <w:pPr>
        <w:ind w:right="-7"/>
        <w:jc w:val="left"/>
        <w:rPr>
          <w:rFonts w:ascii="Times New Roman" w:hAnsi="Times New Roman"/>
          <w:bCs/>
          <w:i/>
          <w:szCs w:val="21"/>
        </w:rPr>
      </w:pPr>
      <w:r>
        <w:rPr>
          <w:rFonts w:ascii="Times New Roman" w:hAnsi="Times New Roman"/>
          <w:bCs/>
          <w:i/>
          <w:szCs w:val="21"/>
        </w:rPr>
        <w:t xml:space="preserve">New Media Operation Intern                                                     </w:t>
      </w:r>
      <w:r>
        <w:rPr>
          <w:rFonts w:ascii="Times New Roman" w:hAnsi="Times New Roman" w:hint="eastAsia"/>
          <w:bCs/>
          <w:i/>
          <w:szCs w:val="21"/>
        </w:rPr>
        <w:t xml:space="preserve">  Dec.201</w:t>
      </w:r>
      <w:r>
        <w:rPr>
          <w:rFonts w:ascii="Times New Roman" w:hAnsi="Times New Roman"/>
          <w:bCs/>
          <w:i/>
          <w:szCs w:val="21"/>
        </w:rPr>
        <w:t>7</w:t>
      </w:r>
      <w:r>
        <w:rPr>
          <w:rFonts w:ascii="Times New Roman" w:hAnsi="Times New Roman" w:hint="eastAsia"/>
          <w:bCs/>
          <w:i/>
          <w:szCs w:val="21"/>
        </w:rPr>
        <w:t xml:space="preserve"> - July </w:t>
      </w:r>
      <w:r>
        <w:rPr>
          <w:rFonts w:ascii="Times New Roman" w:hAnsi="Times New Roman"/>
          <w:bCs/>
          <w:i/>
          <w:szCs w:val="21"/>
        </w:rPr>
        <w:t>201</w:t>
      </w:r>
      <w:r>
        <w:rPr>
          <w:rFonts w:ascii="Times New Roman" w:hAnsi="Times New Roman" w:hint="eastAsia"/>
          <w:bCs/>
          <w:i/>
          <w:szCs w:val="21"/>
        </w:rPr>
        <w:t>8</w:t>
      </w:r>
    </w:p>
    <w:p w14:paraId="3F52E50A" w14:textId="77777777" w:rsidR="00592DE2" w:rsidRDefault="008F571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Wrote</w:t>
      </w:r>
      <w:r>
        <w:rPr>
          <w:rFonts w:ascii="Times New Roman" w:hAnsi="Times New Roman"/>
          <w:bCs/>
          <w:szCs w:val="21"/>
        </w:rPr>
        <w:t xml:space="preserve"> articles, answered questions from followers and designed layouts of the posts for the WeChat </w:t>
      </w:r>
      <w:r>
        <w:rPr>
          <w:rFonts w:ascii="Times New Roman" w:hAnsi="Times New Roman" w:hint="eastAsia"/>
          <w:bCs/>
          <w:szCs w:val="21"/>
        </w:rPr>
        <w:t xml:space="preserve">public </w:t>
      </w:r>
      <w:r>
        <w:rPr>
          <w:rFonts w:ascii="Times New Roman" w:hAnsi="Times New Roman"/>
          <w:bCs/>
          <w:szCs w:val="21"/>
        </w:rPr>
        <w:t xml:space="preserve">account of the Center </w:t>
      </w:r>
      <w:r>
        <w:rPr>
          <w:rFonts w:ascii="Times New Roman" w:hAnsi="Times New Roman" w:hint="eastAsia"/>
          <w:bCs/>
          <w:szCs w:val="21"/>
        </w:rPr>
        <w:t>f</w:t>
      </w:r>
      <w:r>
        <w:rPr>
          <w:rFonts w:ascii="Times New Roman" w:hAnsi="Times New Roman"/>
          <w:bCs/>
          <w:szCs w:val="21"/>
        </w:rPr>
        <w:t xml:space="preserve">or Applied Social </w:t>
      </w:r>
      <w:r>
        <w:rPr>
          <w:rFonts w:ascii="Times New Roman" w:hAnsi="Times New Roman" w:hint="eastAsia"/>
          <w:bCs/>
          <w:szCs w:val="21"/>
        </w:rPr>
        <w:t>a</w:t>
      </w:r>
      <w:r>
        <w:rPr>
          <w:rFonts w:ascii="Times New Roman" w:hAnsi="Times New Roman"/>
          <w:bCs/>
          <w:szCs w:val="21"/>
        </w:rPr>
        <w:t xml:space="preserve">nd Economic </w:t>
      </w:r>
      <w:proofErr w:type="gramStart"/>
      <w:r>
        <w:rPr>
          <w:rFonts w:ascii="Times New Roman" w:hAnsi="Times New Roman"/>
          <w:bCs/>
          <w:szCs w:val="21"/>
        </w:rPr>
        <w:t>Research</w:t>
      </w:r>
      <w:r>
        <w:rPr>
          <w:rFonts w:ascii="Times New Roman" w:hAnsi="Times New Roman" w:hint="eastAsia"/>
          <w:bCs/>
          <w:szCs w:val="21"/>
        </w:rPr>
        <w:t>(</w:t>
      </w:r>
      <w:proofErr w:type="gramEnd"/>
      <w:r>
        <w:rPr>
          <w:rFonts w:ascii="Times New Roman" w:hAnsi="Times New Roman" w:hint="eastAsia"/>
          <w:bCs/>
          <w:szCs w:val="21"/>
        </w:rPr>
        <w:t>CASER), Hong Kong University of Science and Technology.</w:t>
      </w:r>
    </w:p>
    <w:p w14:paraId="6A299137" w14:textId="77777777" w:rsidR="00592DE2" w:rsidRDefault="008F571B">
      <w:pPr>
        <w:ind w:right="-7"/>
        <w:jc w:val="lef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 xml:space="preserve">Fujian Provincial </w:t>
      </w:r>
      <w:r>
        <w:rPr>
          <w:rFonts w:ascii="Times New Roman" w:hAnsi="Times New Roman" w:hint="eastAsia"/>
          <w:b/>
          <w:bCs/>
          <w:szCs w:val="21"/>
        </w:rPr>
        <w:t>Department</w:t>
      </w:r>
      <w:r>
        <w:rPr>
          <w:rFonts w:ascii="Times New Roman" w:hAnsi="Times New Roman"/>
          <w:b/>
          <w:bCs/>
          <w:szCs w:val="21"/>
        </w:rPr>
        <w:t xml:space="preserve"> of </w:t>
      </w:r>
      <w:r>
        <w:rPr>
          <w:rFonts w:ascii="Times New Roman" w:hAnsi="Times New Roman" w:hint="eastAsia"/>
          <w:b/>
          <w:bCs/>
          <w:szCs w:val="21"/>
        </w:rPr>
        <w:t>Industry</w:t>
      </w:r>
      <w:r>
        <w:rPr>
          <w:rFonts w:ascii="Times New Roman" w:hAnsi="Times New Roman"/>
          <w:b/>
          <w:bCs/>
          <w:szCs w:val="21"/>
        </w:rPr>
        <w:t xml:space="preserve"> and Information Technology               </w:t>
      </w:r>
      <w:r>
        <w:rPr>
          <w:rFonts w:ascii="Times New Roman" w:hAnsi="Times New Roman" w:hint="eastAsia"/>
          <w:b/>
          <w:bCs/>
          <w:szCs w:val="21"/>
        </w:rPr>
        <w:t>Fujian Province</w:t>
      </w:r>
      <w:r>
        <w:rPr>
          <w:rFonts w:ascii="Times New Roman" w:hAnsi="Times New Roman"/>
          <w:b/>
          <w:bCs/>
          <w:szCs w:val="21"/>
        </w:rPr>
        <w:t>, China</w:t>
      </w:r>
    </w:p>
    <w:p w14:paraId="57B4C9FD" w14:textId="77777777" w:rsidR="00592DE2" w:rsidRDefault="008F571B">
      <w:pPr>
        <w:ind w:right="-7"/>
        <w:rPr>
          <w:rFonts w:ascii="Times New Roman" w:hAnsi="Times New Roman"/>
          <w:bCs/>
          <w:i/>
          <w:szCs w:val="21"/>
        </w:rPr>
      </w:pPr>
      <w:r>
        <w:rPr>
          <w:rFonts w:ascii="Times New Roman" w:hAnsi="Times New Roman"/>
          <w:bCs/>
          <w:i/>
          <w:szCs w:val="21"/>
        </w:rPr>
        <w:t xml:space="preserve">Intern                                                                        </w:t>
      </w:r>
      <w:r>
        <w:rPr>
          <w:rFonts w:ascii="Times New Roman" w:hAnsi="Times New Roman" w:hint="eastAsia"/>
          <w:bCs/>
          <w:i/>
          <w:szCs w:val="21"/>
        </w:rPr>
        <w:t xml:space="preserve"> </w:t>
      </w:r>
      <w:r>
        <w:rPr>
          <w:rFonts w:ascii="Times New Roman" w:hAnsi="Times New Roman"/>
          <w:bCs/>
          <w:i/>
          <w:szCs w:val="21"/>
        </w:rPr>
        <w:t>Feb. 2017 - Mar. 201</w:t>
      </w:r>
      <w:r>
        <w:rPr>
          <w:rFonts w:ascii="Times New Roman" w:hAnsi="Times New Roman" w:hint="eastAsia"/>
          <w:bCs/>
          <w:i/>
          <w:szCs w:val="21"/>
        </w:rPr>
        <w:t>7</w:t>
      </w:r>
    </w:p>
    <w:p w14:paraId="4DB5D509" w14:textId="77777777" w:rsidR="00592DE2" w:rsidRDefault="008F571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Compiled the </w:t>
      </w:r>
      <w:r w:rsidRPr="00810CA0">
        <w:rPr>
          <w:rFonts w:ascii="Times New Roman" w:hAnsi="Times New Roman"/>
          <w:bCs/>
          <w:color w:val="FF0000"/>
          <w:szCs w:val="21"/>
        </w:rPr>
        <w:t xml:space="preserve">information of listed companies </w:t>
      </w:r>
      <w:r>
        <w:rPr>
          <w:rFonts w:ascii="Times New Roman" w:hAnsi="Times New Roman"/>
          <w:bCs/>
          <w:szCs w:val="21"/>
        </w:rPr>
        <w:t xml:space="preserve">in the Internet industry in Fujian Province and </w:t>
      </w:r>
      <w:r w:rsidRPr="00810CA0">
        <w:rPr>
          <w:rFonts w:ascii="Times New Roman" w:hAnsi="Times New Roman"/>
          <w:bCs/>
          <w:color w:val="FF0000"/>
          <w:szCs w:val="21"/>
        </w:rPr>
        <w:t>summarized the “</w:t>
      </w:r>
      <w:r w:rsidRPr="00810CA0">
        <w:rPr>
          <w:rFonts w:ascii="Times New Roman" w:hAnsi="Times New Roman"/>
          <w:bCs/>
          <w:i/>
          <w:iCs/>
          <w:color w:val="FF0000"/>
          <w:szCs w:val="21"/>
        </w:rPr>
        <w:t>Big Data Industry Development Plan</w:t>
      </w:r>
      <w:r w:rsidRPr="00810CA0">
        <w:rPr>
          <w:rFonts w:ascii="Times New Roman" w:hAnsi="Times New Roman" w:hint="eastAsia"/>
          <w:bCs/>
          <w:i/>
          <w:iCs/>
          <w:color w:val="FF0000"/>
          <w:szCs w:val="21"/>
        </w:rPr>
        <w:t>s</w:t>
      </w:r>
      <w:r w:rsidRPr="00810CA0">
        <w:rPr>
          <w:rFonts w:ascii="Times New Roman" w:hAnsi="Times New Roman"/>
          <w:bCs/>
          <w:color w:val="FF0000"/>
          <w:szCs w:val="21"/>
        </w:rPr>
        <w:t xml:space="preserve">" </w:t>
      </w:r>
      <w:r w:rsidRPr="00810CA0">
        <w:rPr>
          <w:rFonts w:ascii="Times New Roman" w:hAnsi="Times New Roman" w:hint="eastAsia"/>
          <w:bCs/>
          <w:color w:val="FF0000"/>
          <w:szCs w:val="21"/>
        </w:rPr>
        <w:t xml:space="preserve">published by </w:t>
      </w:r>
      <w:r w:rsidRPr="00810CA0">
        <w:rPr>
          <w:rFonts w:ascii="Times New Roman" w:hAnsi="Times New Roman"/>
          <w:bCs/>
          <w:color w:val="FF0000"/>
          <w:szCs w:val="21"/>
        </w:rPr>
        <w:t xml:space="preserve">other </w:t>
      </w:r>
      <w:r w:rsidRPr="00810CA0">
        <w:rPr>
          <w:rFonts w:ascii="Times New Roman" w:hAnsi="Times New Roman" w:hint="eastAsia"/>
          <w:bCs/>
          <w:color w:val="FF0000"/>
          <w:szCs w:val="21"/>
        </w:rPr>
        <w:t>provinces</w:t>
      </w:r>
      <w:r w:rsidRPr="00810CA0">
        <w:rPr>
          <w:rFonts w:ascii="Times New Roman" w:hAnsi="Times New Roman"/>
          <w:bCs/>
          <w:color w:val="FF0000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in </w:t>
      </w:r>
      <w:r>
        <w:rPr>
          <w:rFonts w:ascii="Times New Roman" w:hAnsi="Times New Roman"/>
          <w:bCs/>
          <w:szCs w:val="21"/>
        </w:rPr>
        <w:t>China</w:t>
      </w:r>
      <w:r>
        <w:rPr>
          <w:rFonts w:ascii="Times New Roman" w:hAnsi="Times New Roman" w:hint="eastAsia"/>
          <w:bCs/>
          <w:szCs w:val="21"/>
        </w:rPr>
        <w:t>.</w:t>
      </w:r>
    </w:p>
    <w:p w14:paraId="53BAAA36" w14:textId="77777777" w:rsidR="00592DE2" w:rsidRDefault="008F571B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 w:rsidRPr="00683C04">
        <w:rPr>
          <w:rFonts w:ascii="Times New Roman" w:hAnsi="Times New Roman" w:hint="eastAsia"/>
          <w:bCs/>
          <w:noProof/>
          <w:szCs w:val="21"/>
        </w:rPr>
        <w:t>I</w:t>
      </w:r>
      <w:r w:rsidRPr="00683C04">
        <w:rPr>
          <w:rFonts w:ascii="Times New Roman" w:hAnsi="Times New Roman"/>
          <w:bCs/>
          <w:noProof/>
          <w:szCs w:val="21"/>
        </w:rPr>
        <w:t>llustrated the development of the big data industry</w:t>
      </w:r>
      <w:r w:rsidRPr="00683C04">
        <w:rPr>
          <w:rFonts w:ascii="Times New Roman" w:hAnsi="Times New Roman" w:hint="eastAsia"/>
          <w:bCs/>
          <w:noProof/>
          <w:szCs w:val="21"/>
        </w:rPr>
        <w:t xml:space="preserve"> in China </w:t>
      </w:r>
      <w:r w:rsidRPr="00683C04">
        <w:rPr>
          <w:rFonts w:ascii="Times New Roman" w:hAnsi="Times New Roman"/>
          <w:bCs/>
          <w:noProof/>
          <w:szCs w:val="21"/>
        </w:rPr>
        <w:t>in “</w:t>
      </w:r>
      <w:r w:rsidRPr="00683C04">
        <w:rPr>
          <w:rFonts w:ascii="Times New Roman" w:hAnsi="Times New Roman"/>
          <w:bCs/>
          <w:i/>
          <w:iCs/>
          <w:noProof/>
          <w:szCs w:val="21"/>
        </w:rPr>
        <w:t xml:space="preserve">2016 </w:t>
      </w:r>
      <w:r w:rsidRPr="00683C04">
        <w:rPr>
          <w:rFonts w:ascii="Times New Roman" w:hAnsi="Times New Roman" w:hint="eastAsia"/>
          <w:bCs/>
          <w:i/>
          <w:iCs/>
          <w:noProof/>
          <w:szCs w:val="21"/>
        </w:rPr>
        <w:t xml:space="preserve">Annual </w:t>
      </w:r>
      <w:r w:rsidRPr="00683C04">
        <w:rPr>
          <w:rFonts w:ascii="Times New Roman" w:hAnsi="Times New Roman"/>
          <w:bCs/>
          <w:i/>
          <w:iCs/>
          <w:noProof/>
          <w:szCs w:val="21"/>
        </w:rPr>
        <w:t>Report of Software Industry</w:t>
      </w:r>
      <w:r w:rsidRPr="00683C04">
        <w:rPr>
          <w:rFonts w:ascii="Times New Roman" w:hAnsi="Times New Roman" w:hint="eastAsia"/>
          <w:bCs/>
          <w:i/>
          <w:iCs/>
          <w:noProof/>
          <w:szCs w:val="21"/>
        </w:rPr>
        <w:t xml:space="preserve"> Development</w:t>
      </w:r>
      <w:r w:rsidRPr="00683C04">
        <w:rPr>
          <w:rFonts w:ascii="Times New Roman" w:hAnsi="Times New Roman"/>
          <w:bCs/>
          <w:i/>
          <w:iCs/>
          <w:noProof/>
          <w:szCs w:val="21"/>
        </w:rPr>
        <w:t xml:space="preserve"> in Xiamen</w:t>
      </w:r>
      <w:r w:rsidRPr="00683C04">
        <w:rPr>
          <w:rFonts w:ascii="Times New Roman" w:hAnsi="Times New Roman" w:hint="eastAsia"/>
          <w:bCs/>
          <w:i/>
          <w:iCs/>
          <w:noProof/>
          <w:szCs w:val="21"/>
        </w:rPr>
        <w:t xml:space="preserve"> City</w:t>
      </w:r>
      <w:r w:rsidRPr="00683C04">
        <w:rPr>
          <w:rFonts w:ascii="Times New Roman" w:hAnsi="Times New Roman"/>
          <w:bCs/>
          <w:noProof/>
          <w:szCs w:val="21"/>
        </w:rPr>
        <w:t xml:space="preserve">” for Xiamen Software Industry Association affiliated to the </w:t>
      </w:r>
      <w:r w:rsidRPr="00683C04">
        <w:rPr>
          <w:rFonts w:ascii="Times New Roman" w:hAnsi="Times New Roman" w:hint="eastAsia"/>
          <w:bCs/>
          <w:noProof/>
          <w:szCs w:val="21"/>
        </w:rPr>
        <w:t>department.</w:t>
      </w:r>
    </w:p>
    <w:p w14:paraId="3B20C1B1" w14:textId="77777777" w:rsidR="00592DE2" w:rsidRDefault="00592DE2">
      <w:pPr>
        <w:pStyle w:val="Default"/>
        <w:rPr>
          <w:b/>
          <w:bCs/>
          <w:color w:val="auto"/>
          <w:sz w:val="21"/>
          <w:szCs w:val="21"/>
        </w:rPr>
      </w:pPr>
    </w:p>
    <w:p w14:paraId="72B3889A" w14:textId="77777777" w:rsidR="00592DE2" w:rsidRDefault="008F571B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LEADERSHIP EXPERIENCE</w:t>
      </w:r>
    </w:p>
    <w:p w14:paraId="6C8C6BF6" w14:textId="77777777" w:rsidR="00592DE2" w:rsidRDefault="008F571B">
      <w:pPr>
        <w:pStyle w:val="Default"/>
        <w:rPr>
          <w:b/>
          <w:color w:val="auto"/>
          <w:sz w:val="21"/>
          <w:szCs w:val="21"/>
          <w:shd w:val="clear" w:color="auto" w:fill="FFFFFF"/>
        </w:rPr>
      </w:pPr>
      <w:r>
        <w:rPr>
          <w:b/>
          <w:color w:val="auto"/>
          <w:sz w:val="21"/>
          <w:szCs w:val="21"/>
          <w:shd w:val="clear" w:color="auto" w:fill="FFFFFF"/>
        </w:rPr>
        <w:t xml:space="preserve">Volunteer Teaching Program in </w:t>
      </w:r>
      <w:proofErr w:type="spellStart"/>
      <w:r>
        <w:rPr>
          <w:b/>
          <w:color w:val="auto"/>
          <w:sz w:val="21"/>
          <w:szCs w:val="21"/>
          <w:shd w:val="clear" w:color="auto" w:fill="FFFFFF"/>
        </w:rPr>
        <w:t>Tongdao</w:t>
      </w:r>
      <w:proofErr w:type="spellEnd"/>
      <w:r>
        <w:rPr>
          <w:b/>
          <w:color w:val="auto"/>
          <w:sz w:val="21"/>
          <w:szCs w:val="21"/>
          <w:shd w:val="clear" w:color="auto" w:fill="FFFFFF"/>
        </w:rPr>
        <w:t xml:space="preserve"> County                                </w:t>
      </w:r>
      <w:r>
        <w:rPr>
          <w:rFonts w:hint="eastAsia"/>
          <w:b/>
          <w:color w:val="auto"/>
          <w:sz w:val="21"/>
          <w:szCs w:val="21"/>
          <w:shd w:val="clear" w:color="auto" w:fill="FFFFFF"/>
        </w:rPr>
        <w:t xml:space="preserve"> </w:t>
      </w:r>
      <w:r>
        <w:rPr>
          <w:b/>
          <w:color w:val="auto"/>
          <w:sz w:val="21"/>
          <w:szCs w:val="21"/>
          <w:shd w:val="clear" w:color="auto" w:fill="FFFFFF"/>
        </w:rPr>
        <w:t>Hunan Province, China</w:t>
      </w:r>
    </w:p>
    <w:p w14:paraId="6216AB7C" w14:textId="77777777" w:rsidR="00592DE2" w:rsidRDefault="008F571B">
      <w:pPr>
        <w:pStyle w:val="Default"/>
        <w:rPr>
          <w:bCs/>
          <w:i/>
          <w:iCs/>
          <w:color w:val="auto"/>
          <w:sz w:val="21"/>
          <w:szCs w:val="21"/>
          <w:shd w:val="clear" w:color="auto" w:fill="FFFFFF"/>
        </w:rPr>
      </w:pPr>
      <w:r>
        <w:rPr>
          <w:bCs/>
          <w:i/>
          <w:iCs/>
          <w:color w:val="auto"/>
          <w:sz w:val="21"/>
          <w:szCs w:val="21"/>
          <w:shd w:val="clear" w:color="auto" w:fill="FFFFFF"/>
        </w:rPr>
        <w:t xml:space="preserve">Volunteer Teacher                                                              </w:t>
      </w:r>
      <w:r>
        <w:rPr>
          <w:rFonts w:hint="eastAsia"/>
          <w:bCs/>
          <w:i/>
          <w:iCs/>
          <w:color w:val="auto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  <w:color w:val="auto"/>
          <w:sz w:val="21"/>
          <w:szCs w:val="21"/>
          <w:shd w:val="clear" w:color="auto" w:fill="FFFFFF"/>
        </w:rPr>
        <w:t>July 2016 - Aug. 2016</w:t>
      </w:r>
    </w:p>
    <w:p w14:paraId="1ABD9C46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Taught Geography lessons for around 15 junior high school students i</w:t>
      </w:r>
      <w:r>
        <w:rPr>
          <w:rStyle w:val="CommentReference"/>
          <w:rFonts w:ascii="Times New Roman" w:hAnsi="Times New Roman"/>
        </w:rPr>
        <w:t>n a remote village school.</w:t>
      </w:r>
    </w:p>
    <w:p w14:paraId="7720F64E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 w:rsidRPr="00683C04">
        <w:rPr>
          <w:rFonts w:ascii="Times New Roman" w:hAnsi="Times New Roman"/>
          <w:bCs/>
          <w:noProof/>
          <w:szCs w:val="21"/>
        </w:rPr>
        <w:t>Conducted research on rural education through interviewing village heads, school headmasters, teachers and parents.</w:t>
      </w:r>
    </w:p>
    <w:p w14:paraId="4695F61D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 w:rsidRPr="00683C04">
        <w:rPr>
          <w:rFonts w:ascii="Times New Roman" w:hAnsi="Times New Roman"/>
          <w:bCs/>
          <w:noProof/>
          <w:szCs w:val="21"/>
        </w:rPr>
        <w:t>Took care of around 60 left-behind children through homework tutoring and after-school activities coordination.</w:t>
      </w:r>
    </w:p>
    <w:p w14:paraId="020F800B" w14:textId="77777777" w:rsidR="00592DE2" w:rsidRDefault="008F571B">
      <w:pPr>
        <w:pStyle w:val="Default"/>
        <w:rPr>
          <w:b/>
          <w:bCs/>
          <w:color w:val="auto"/>
          <w:sz w:val="21"/>
          <w:szCs w:val="21"/>
        </w:rPr>
      </w:pPr>
      <w:r>
        <w:rPr>
          <w:b/>
          <w:color w:val="auto"/>
          <w:sz w:val="21"/>
          <w:szCs w:val="21"/>
          <w:shd w:val="clear" w:color="auto" w:fill="FFFFFF"/>
        </w:rPr>
        <w:t>Student Union of SIRPA of Fudan University</w:t>
      </w:r>
      <w:r>
        <w:rPr>
          <w:b/>
          <w:bCs/>
          <w:color w:val="auto"/>
          <w:sz w:val="21"/>
          <w:szCs w:val="21"/>
        </w:rPr>
        <w:t xml:space="preserve">                                          </w:t>
      </w:r>
      <w:r>
        <w:rPr>
          <w:rFonts w:hint="eastAsia"/>
          <w:b/>
          <w:bCs/>
          <w:color w:val="auto"/>
          <w:sz w:val="21"/>
          <w:szCs w:val="21"/>
        </w:rPr>
        <w:t xml:space="preserve"> </w:t>
      </w:r>
      <w:r>
        <w:rPr>
          <w:b/>
          <w:bCs/>
          <w:color w:val="auto"/>
          <w:sz w:val="21"/>
          <w:szCs w:val="21"/>
        </w:rPr>
        <w:t>Shanghai, China</w:t>
      </w:r>
    </w:p>
    <w:p w14:paraId="27AFE0BE" w14:textId="77777777" w:rsidR="00592DE2" w:rsidRDefault="008F571B">
      <w:pPr>
        <w:pStyle w:val="Default"/>
        <w:rPr>
          <w:color w:val="auto"/>
          <w:sz w:val="21"/>
          <w:szCs w:val="21"/>
        </w:rPr>
      </w:pPr>
      <w:r>
        <w:rPr>
          <w:bCs/>
          <w:i/>
          <w:iCs/>
          <w:color w:val="auto"/>
          <w:sz w:val="21"/>
          <w:szCs w:val="21"/>
        </w:rPr>
        <w:t xml:space="preserve">Head </w:t>
      </w:r>
      <w:r>
        <w:rPr>
          <w:rFonts w:hint="eastAsia"/>
          <w:bCs/>
          <w:i/>
          <w:iCs/>
          <w:color w:val="auto"/>
          <w:sz w:val="21"/>
          <w:szCs w:val="21"/>
        </w:rPr>
        <w:t>of</w:t>
      </w:r>
      <w:r>
        <w:rPr>
          <w:bCs/>
          <w:i/>
          <w:iCs/>
          <w:color w:val="auto"/>
          <w:sz w:val="21"/>
          <w:szCs w:val="21"/>
        </w:rPr>
        <w:t xml:space="preserve"> the Department o</w:t>
      </w:r>
      <w:r>
        <w:rPr>
          <w:rFonts w:hint="eastAsia"/>
          <w:bCs/>
          <w:i/>
          <w:iCs/>
          <w:color w:val="auto"/>
          <w:sz w:val="21"/>
          <w:szCs w:val="21"/>
        </w:rPr>
        <w:t>f</w:t>
      </w:r>
      <w:r>
        <w:rPr>
          <w:bCs/>
          <w:i/>
          <w:iCs/>
          <w:color w:val="auto"/>
          <w:sz w:val="21"/>
          <w:szCs w:val="21"/>
        </w:rPr>
        <w:t xml:space="preserve"> Practice                                                 Sept. 2015</w:t>
      </w:r>
      <w:r>
        <w:rPr>
          <w:i/>
          <w:color w:val="auto"/>
          <w:sz w:val="21"/>
          <w:szCs w:val="21"/>
        </w:rPr>
        <w:t xml:space="preserve"> - June 2016</w:t>
      </w:r>
    </w:p>
    <w:p w14:paraId="214D9C17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Contacted non-profit organizations, such as museums, to seek volunteer opportunities for </w:t>
      </w:r>
      <w:r>
        <w:rPr>
          <w:rFonts w:ascii="Times New Roman" w:hAnsi="Times New Roman" w:hint="eastAsia"/>
          <w:bCs/>
          <w:szCs w:val="21"/>
        </w:rPr>
        <w:t>students in SIRPA.</w:t>
      </w:r>
      <w:r>
        <w:rPr>
          <w:rFonts w:ascii="Times New Roman" w:hAnsi="Times New Roman"/>
          <w:bCs/>
          <w:szCs w:val="21"/>
        </w:rPr>
        <w:t xml:space="preserve"> </w:t>
      </w:r>
    </w:p>
    <w:p w14:paraId="3969D847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 w:rsidRPr="00683C04">
        <w:rPr>
          <w:rFonts w:ascii="Times New Roman" w:hAnsi="Times New Roman"/>
          <w:bCs/>
          <w:noProof/>
          <w:szCs w:val="21"/>
        </w:rPr>
        <w:t xml:space="preserve">Provided SIRPA students with services in their social practice </w:t>
      </w:r>
      <w:r w:rsidRPr="00683C04">
        <w:rPr>
          <w:rFonts w:ascii="Times New Roman" w:hAnsi="Times New Roman" w:hint="eastAsia"/>
          <w:bCs/>
          <w:noProof/>
          <w:szCs w:val="21"/>
        </w:rPr>
        <w:t xml:space="preserve">and voluntary </w:t>
      </w:r>
      <w:r w:rsidRPr="00683C04">
        <w:rPr>
          <w:rFonts w:ascii="Times New Roman" w:hAnsi="Times New Roman"/>
          <w:bCs/>
          <w:noProof/>
          <w:szCs w:val="21"/>
        </w:rPr>
        <w:t>projects</w:t>
      </w:r>
      <w:r w:rsidRPr="00683C04">
        <w:rPr>
          <w:rFonts w:ascii="Times New Roman" w:hAnsi="Times New Roman" w:hint="eastAsia"/>
          <w:bCs/>
          <w:noProof/>
          <w:szCs w:val="21"/>
        </w:rPr>
        <w:t>.</w:t>
      </w:r>
    </w:p>
    <w:p w14:paraId="2C9ADEEE" w14:textId="77777777" w:rsidR="00592DE2" w:rsidRDefault="008F571B">
      <w:pPr>
        <w:pStyle w:val="ListParagraph"/>
        <w:numPr>
          <w:ilvl w:val="0"/>
          <w:numId w:val="5"/>
        </w:numPr>
        <w:ind w:right="-7"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Planned daily work schedule</w:t>
      </w:r>
      <w:r>
        <w:rPr>
          <w:rFonts w:ascii="Times New Roman" w:hAnsi="Times New Roman" w:hint="eastAsia"/>
          <w:bCs/>
          <w:szCs w:val="21"/>
        </w:rPr>
        <w:t>s of the department, f</w:t>
      </w:r>
      <w:r>
        <w:rPr>
          <w:rFonts w:ascii="Times New Roman" w:hAnsi="Times New Roman"/>
          <w:bCs/>
          <w:szCs w:val="21"/>
        </w:rPr>
        <w:t xml:space="preserve">acilitated cooperation within the </w:t>
      </w:r>
      <w:r>
        <w:rPr>
          <w:rFonts w:ascii="Times New Roman" w:hAnsi="Times New Roman" w:hint="eastAsia"/>
          <w:bCs/>
          <w:szCs w:val="21"/>
        </w:rPr>
        <w:t>S</w:t>
      </w:r>
      <w:r>
        <w:rPr>
          <w:rFonts w:ascii="Times New Roman" w:hAnsi="Times New Roman"/>
          <w:bCs/>
          <w:szCs w:val="21"/>
        </w:rPr>
        <w:t xml:space="preserve">tudent </w:t>
      </w:r>
      <w:r>
        <w:rPr>
          <w:rFonts w:ascii="Times New Roman" w:hAnsi="Times New Roman" w:hint="eastAsia"/>
          <w:bCs/>
          <w:szCs w:val="21"/>
        </w:rPr>
        <w:t>U</w:t>
      </w:r>
      <w:r>
        <w:rPr>
          <w:rFonts w:ascii="Times New Roman" w:hAnsi="Times New Roman"/>
          <w:bCs/>
          <w:szCs w:val="21"/>
        </w:rPr>
        <w:t xml:space="preserve">nion to improve working efficiency </w:t>
      </w:r>
      <w:r>
        <w:rPr>
          <w:rFonts w:ascii="Times New Roman" w:hAnsi="Times New Roman" w:hint="eastAsia"/>
          <w:bCs/>
          <w:szCs w:val="21"/>
        </w:rPr>
        <w:t xml:space="preserve">and </w:t>
      </w:r>
      <w:r>
        <w:rPr>
          <w:rFonts w:ascii="Times New Roman" w:hAnsi="Times New Roman"/>
          <w:bCs/>
          <w:szCs w:val="21"/>
        </w:rPr>
        <w:t>s</w:t>
      </w:r>
      <w:r>
        <w:rPr>
          <w:rFonts w:ascii="Times New Roman" w:hAnsi="Times New Roman" w:hint="eastAsia"/>
          <w:bCs/>
          <w:szCs w:val="21"/>
        </w:rPr>
        <w:t>ought</w:t>
      </w:r>
      <w:r>
        <w:rPr>
          <w:rFonts w:ascii="Times New Roman" w:hAnsi="Times New Roman"/>
          <w:bCs/>
          <w:szCs w:val="21"/>
        </w:rPr>
        <w:t xml:space="preserve"> university support for </w:t>
      </w:r>
      <w:r>
        <w:rPr>
          <w:rFonts w:ascii="Times New Roman" w:hAnsi="Times New Roman" w:hint="eastAsia"/>
          <w:bCs/>
          <w:szCs w:val="21"/>
        </w:rPr>
        <w:t xml:space="preserve">relevant </w:t>
      </w:r>
      <w:r>
        <w:rPr>
          <w:rFonts w:ascii="Times New Roman" w:hAnsi="Times New Roman"/>
          <w:bCs/>
          <w:szCs w:val="21"/>
        </w:rPr>
        <w:t>activities</w:t>
      </w:r>
      <w:r>
        <w:rPr>
          <w:rFonts w:ascii="Times New Roman" w:hAnsi="Times New Roman" w:hint="eastAsia"/>
          <w:bCs/>
          <w:szCs w:val="21"/>
        </w:rPr>
        <w:t>.</w:t>
      </w:r>
    </w:p>
    <w:p w14:paraId="4C6720B5" w14:textId="77777777" w:rsidR="00592DE2" w:rsidRDefault="008F571B">
      <w:pPr>
        <w:pStyle w:val="Default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  <w:shd w:val="clear" w:color="auto" w:fill="FFFFFF"/>
        </w:rPr>
        <w:t xml:space="preserve">Xinjiang Online Classroom </w:t>
      </w:r>
      <w:r>
        <w:rPr>
          <w:rFonts w:hint="eastAsia"/>
          <w:b/>
          <w:bCs/>
          <w:color w:val="auto"/>
          <w:sz w:val="21"/>
          <w:szCs w:val="21"/>
          <w:shd w:val="clear" w:color="auto" w:fill="FFFFFF"/>
        </w:rPr>
        <w:t xml:space="preserve">Voluntary </w:t>
      </w:r>
      <w:r>
        <w:rPr>
          <w:b/>
          <w:bCs/>
          <w:color w:val="auto"/>
          <w:sz w:val="21"/>
          <w:szCs w:val="21"/>
          <w:shd w:val="clear" w:color="auto" w:fill="FFFFFF"/>
        </w:rPr>
        <w:t xml:space="preserve">Project </w:t>
      </w:r>
      <w:r>
        <w:rPr>
          <w:b/>
          <w:bCs/>
          <w:color w:val="auto"/>
          <w:sz w:val="21"/>
          <w:szCs w:val="21"/>
        </w:rPr>
        <w:t xml:space="preserve">          </w:t>
      </w:r>
      <w:r>
        <w:rPr>
          <w:rFonts w:hint="eastAsia"/>
          <w:b/>
          <w:bCs/>
          <w:color w:val="auto"/>
          <w:sz w:val="21"/>
          <w:szCs w:val="21"/>
        </w:rPr>
        <w:t xml:space="preserve">                               </w:t>
      </w:r>
      <w:r>
        <w:rPr>
          <w:b/>
          <w:bCs/>
          <w:color w:val="auto"/>
          <w:sz w:val="21"/>
          <w:szCs w:val="21"/>
        </w:rPr>
        <w:t>Shanghai, China</w:t>
      </w:r>
    </w:p>
    <w:p w14:paraId="2B5EAE33" w14:textId="77777777" w:rsidR="00592DE2" w:rsidRDefault="008F571B">
      <w:pPr>
        <w:pStyle w:val="Default"/>
        <w:rPr>
          <w:color w:val="auto"/>
          <w:sz w:val="21"/>
          <w:szCs w:val="21"/>
        </w:rPr>
      </w:pPr>
      <w:r>
        <w:rPr>
          <w:bCs/>
          <w:i/>
          <w:iCs/>
          <w:color w:val="auto"/>
          <w:sz w:val="21"/>
          <w:szCs w:val="21"/>
        </w:rPr>
        <w:t xml:space="preserve">Project Leader                                                                </w:t>
      </w:r>
      <w:r>
        <w:rPr>
          <w:rFonts w:hint="eastAsia"/>
          <w:bCs/>
          <w:i/>
          <w:iCs/>
          <w:color w:val="auto"/>
          <w:sz w:val="21"/>
          <w:szCs w:val="21"/>
        </w:rPr>
        <w:t xml:space="preserve"> </w:t>
      </w:r>
      <w:r>
        <w:rPr>
          <w:bCs/>
          <w:i/>
          <w:iCs/>
          <w:color w:val="auto"/>
          <w:sz w:val="21"/>
          <w:szCs w:val="21"/>
        </w:rPr>
        <w:t>Sept. 2015</w:t>
      </w:r>
      <w:r>
        <w:rPr>
          <w:i/>
          <w:color w:val="auto"/>
          <w:sz w:val="21"/>
          <w:szCs w:val="21"/>
        </w:rPr>
        <w:t xml:space="preserve"> - June 2016</w:t>
      </w:r>
    </w:p>
    <w:p w14:paraId="6A4DAA53" w14:textId="77777777" w:rsidR="00592DE2" w:rsidRDefault="008F571B">
      <w:pPr>
        <w:pStyle w:val="ListParagraph"/>
        <w:numPr>
          <w:ilvl w:val="0"/>
          <w:numId w:val="4"/>
        </w:numPr>
        <w:ind w:right="-7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Recorded videos on international and domestic geographical knowledge to help expand the horizon of students from two primary schools in </w:t>
      </w:r>
      <w:proofErr w:type="spellStart"/>
      <w:r>
        <w:rPr>
          <w:rFonts w:ascii="Times New Roman" w:hAnsi="Times New Roman"/>
          <w:szCs w:val="21"/>
        </w:rPr>
        <w:t>Zepu</w:t>
      </w:r>
      <w:proofErr w:type="spellEnd"/>
      <w:r>
        <w:rPr>
          <w:rFonts w:ascii="Times New Roman" w:hAnsi="Times New Roman"/>
          <w:szCs w:val="21"/>
        </w:rPr>
        <w:t xml:space="preserve"> County of </w:t>
      </w:r>
      <w:proofErr w:type="spellStart"/>
      <w:r>
        <w:rPr>
          <w:rFonts w:ascii="Times New Roman" w:hAnsi="Times New Roman" w:hint="eastAsia"/>
          <w:szCs w:val="21"/>
        </w:rPr>
        <w:t>Kashgar</w:t>
      </w:r>
      <w:proofErr w:type="spellEnd"/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Prefecture in </w:t>
      </w:r>
      <w:r>
        <w:rPr>
          <w:rFonts w:ascii="Times New Roman" w:hAnsi="Times New Roman" w:hint="eastAsia"/>
          <w:szCs w:val="21"/>
        </w:rPr>
        <w:t>Xinjiang Autonomous Region, China.</w:t>
      </w:r>
    </w:p>
    <w:p w14:paraId="408C1D26" w14:textId="77777777" w:rsidR="00592DE2" w:rsidRDefault="008F571B">
      <w:pPr>
        <w:pStyle w:val="ListParagraph"/>
        <w:numPr>
          <w:ilvl w:val="0"/>
          <w:numId w:val="4"/>
        </w:numPr>
        <w:ind w:right="-7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Selected the topic of every issue and produced 10+ lessons using</w:t>
      </w:r>
      <w:r>
        <w:rPr>
          <w:rFonts w:ascii="Times New Roman" w:hAnsi="Times New Roman" w:hint="eastAsia"/>
          <w:szCs w:val="21"/>
        </w:rPr>
        <w:t xml:space="preserve"> Corel </w:t>
      </w:r>
      <w:proofErr w:type="spellStart"/>
      <w:r>
        <w:rPr>
          <w:rFonts w:ascii="Times New Roman" w:hAnsi="Times New Roman" w:hint="eastAsia"/>
          <w:szCs w:val="21"/>
        </w:rPr>
        <w:t>VideoStudio</w:t>
      </w:r>
      <w:proofErr w:type="spellEnd"/>
      <w:r>
        <w:rPr>
          <w:rFonts w:ascii="Times New Roman" w:hAnsi="Times New Roman" w:hint="eastAsia"/>
          <w:szCs w:val="21"/>
          <w:shd w:val="clear" w:color="auto" w:fill="FFFFFF"/>
        </w:rPr>
        <w:t>.</w:t>
      </w:r>
    </w:p>
    <w:p w14:paraId="5A472354" w14:textId="77777777" w:rsidR="00592DE2" w:rsidRDefault="008F571B">
      <w:pPr>
        <w:pStyle w:val="ListParagraph"/>
        <w:numPr>
          <w:ilvl w:val="0"/>
          <w:numId w:val="4"/>
        </w:numPr>
        <w:ind w:right="-7" w:firstLineChars="0"/>
        <w:rPr>
          <w:rFonts w:ascii="Times New Roman" w:hAnsi="Times New Roman"/>
          <w:szCs w:val="21"/>
        </w:rPr>
      </w:pPr>
      <w:r w:rsidRPr="00683C04">
        <w:rPr>
          <w:rFonts w:ascii="Times New Roman" w:hAnsi="Times New Roman"/>
          <w:noProof/>
          <w:szCs w:val="21"/>
        </w:rPr>
        <w:t>Liaised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with other team members</w:t>
      </w:r>
      <w:r>
        <w:rPr>
          <w:rFonts w:ascii="Times New Roman" w:hAnsi="Times New Roman"/>
          <w:szCs w:val="21"/>
        </w:rPr>
        <w:t xml:space="preserve">, Fudan alumni and the </w:t>
      </w:r>
      <w:r>
        <w:rPr>
          <w:rFonts w:ascii="Times New Roman" w:hAnsi="Times New Roman" w:hint="eastAsia"/>
          <w:szCs w:val="21"/>
        </w:rPr>
        <w:t xml:space="preserve">two </w:t>
      </w:r>
      <w:r>
        <w:rPr>
          <w:rFonts w:ascii="Times New Roman" w:hAnsi="Times New Roman"/>
          <w:szCs w:val="21"/>
        </w:rPr>
        <w:t>schools in Xinjiang to settle the project framework</w:t>
      </w:r>
      <w:r>
        <w:rPr>
          <w:rFonts w:ascii="Times New Roman" w:hAnsi="Times New Roman" w:hint="eastAsia"/>
          <w:szCs w:val="21"/>
        </w:rPr>
        <w:t>.</w:t>
      </w:r>
    </w:p>
    <w:p w14:paraId="76233643" w14:textId="77777777" w:rsidR="00592DE2" w:rsidRDefault="008F571B">
      <w:pPr>
        <w:pStyle w:val="ListParagraph"/>
        <w:numPr>
          <w:ilvl w:val="0"/>
          <w:numId w:val="4"/>
        </w:numPr>
        <w:ind w:right="-7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Awarded as Outstanding Practice Project by Fudan University.</w:t>
      </w:r>
    </w:p>
    <w:p w14:paraId="3FE5A5FF" w14:textId="77777777" w:rsidR="00592DE2" w:rsidRDefault="008F571B">
      <w:pPr>
        <w:pStyle w:val="Default"/>
        <w:rPr>
          <w:b/>
          <w:bCs/>
          <w:color w:val="auto"/>
          <w:sz w:val="21"/>
          <w:szCs w:val="21"/>
        </w:rPr>
      </w:pPr>
      <w:r>
        <w:rPr>
          <w:b/>
          <w:color w:val="auto"/>
          <w:sz w:val="21"/>
          <w:szCs w:val="21"/>
          <w:shd w:val="clear" w:color="auto" w:fill="FFFFFF"/>
        </w:rPr>
        <w:t>Student Union of Fudan University</w:t>
      </w:r>
      <w:r>
        <w:rPr>
          <w:b/>
          <w:bCs/>
          <w:color w:val="auto"/>
          <w:sz w:val="21"/>
          <w:szCs w:val="21"/>
        </w:rPr>
        <w:t xml:space="preserve">                                                   Shanghai, China</w:t>
      </w:r>
    </w:p>
    <w:p w14:paraId="681DF2A3" w14:textId="77777777" w:rsidR="00592DE2" w:rsidRDefault="008F571B">
      <w:pPr>
        <w:pStyle w:val="Default"/>
        <w:ind w:left="210" w:hangingChars="100" w:hanging="210"/>
        <w:rPr>
          <w:color w:val="auto"/>
          <w:sz w:val="21"/>
          <w:szCs w:val="21"/>
        </w:rPr>
      </w:pPr>
      <w:r>
        <w:rPr>
          <w:bCs/>
          <w:i/>
          <w:iCs/>
          <w:color w:val="auto"/>
          <w:sz w:val="21"/>
          <w:szCs w:val="21"/>
        </w:rPr>
        <w:t>Deputy Director of the Department of Sports</w:t>
      </w:r>
      <w:r>
        <w:rPr>
          <w:rFonts w:hint="eastAsia"/>
          <w:bCs/>
          <w:i/>
          <w:iCs/>
          <w:color w:val="auto"/>
          <w:sz w:val="21"/>
          <w:szCs w:val="21"/>
        </w:rPr>
        <w:t>, Fudan Student Union</w:t>
      </w:r>
      <w:r>
        <w:rPr>
          <w:bCs/>
          <w:i/>
          <w:iCs/>
          <w:color w:val="auto"/>
          <w:sz w:val="21"/>
          <w:szCs w:val="21"/>
        </w:rPr>
        <w:t xml:space="preserve">                       Sept. 2015</w:t>
      </w:r>
      <w:r>
        <w:rPr>
          <w:i/>
          <w:color w:val="auto"/>
          <w:sz w:val="21"/>
          <w:szCs w:val="21"/>
        </w:rPr>
        <w:t xml:space="preserve"> - Jan. 2016</w:t>
      </w:r>
    </w:p>
    <w:p w14:paraId="5FF25099" w14:textId="77777777" w:rsidR="00592DE2" w:rsidRDefault="008F571B">
      <w:pPr>
        <w:pStyle w:val="Default"/>
        <w:numPr>
          <w:ilvl w:val="0"/>
          <w:numId w:val="6"/>
        </w:numPr>
        <w:rPr>
          <w:b/>
          <w:bCs/>
          <w:color w:val="auto"/>
          <w:sz w:val="21"/>
          <w:szCs w:val="21"/>
        </w:rPr>
      </w:pPr>
      <w:bookmarkStart w:id="2" w:name="OLE_LINK4"/>
      <w:bookmarkStart w:id="3" w:name="OLE_LINK3"/>
      <w:r>
        <w:rPr>
          <w:sz w:val="21"/>
          <w:szCs w:val="21"/>
        </w:rPr>
        <w:t xml:space="preserve">Led a team of 10 </w:t>
      </w:r>
      <w:r>
        <w:rPr>
          <w:rFonts w:hint="eastAsia"/>
          <w:sz w:val="21"/>
          <w:szCs w:val="21"/>
        </w:rPr>
        <w:t xml:space="preserve">members </w:t>
      </w:r>
      <w:r>
        <w:rPr>
          <w:sz w:val="21"/>
          <w:szCs w:val="21"/>
        </w:rPr>
        <w:t xml:space="preserve">to organize the "Freshman Cup" basketball and </w:t>
      </w:r>
      <w:r>
        <w:rPr>
          <w:rFonts w:hint="eastAsia"/>
          <w:sz w:val="21"/>
          <w:szCs w:val="21"/>
        </w:rPr>
        <w:t>soccer</w:t>
      </w:r>
      <w:r>
        <w:rPr>
          <w:sz w:val="21"/>
          <w:szCs w:val="21"/>
        </w:rPr>
        <w:t xml:space="preserve"> matches and enact the match system, arranging more than 100 </w:t>
      </w:r>
      <w:r w:rsidRPr="00683C04">
        <w:rPr>
          <w:noProof/>
          <w:sz w:val="21"/>
          <w:szCs w:val="21"/>
        </w:rPr>
        <w:t>matches</w:t>
      </w:r>
      <w:r>
        <w:rPr>
          <w:sz w:val="21"/>
          <w:szCs w:val="21"/>
        </w:rPr>
        <w:t xml:space="preserve"> in 3 months </w:t>
      </w:r>
      <w:r>
        <w:rPr>
          <w:color w:val="auto"/>
          <w:sz w:val="21"/>
          <w:szCs w:val="21"/>
        </w:rPr>
        <w:t xml:space="preserve">with </w:t>
      </w:r>
      <w:r>
        <w:rPr>
          <w:rFonts w:hint="eastAsia"/>
          <w:color w:val="auto"/>
          <w:sz w:val="21"/>
          <w:szCs w:val="21"/>
        </w:rPr>
        <w:t xml:space="preserve">over </w:t>
      </w:r>
      <w:r>
        <w:rPr>
          <w:color w:val="auto"/>
          <w:sz w:val="21"/>
          <w:szCs w:val="21"/>
        </w:rPr>
        <w:t xml:space="preserve">500 </w:t>
      </w:r>
      <w:r>
        <w:rPr>
          <w:sz w:val="21"/>
          <w:szCs w:val="21"/>
        </w:rPr>
        <w:t>participants</w:t>
      </w:r>
      <w:r>
        <w:rPr>
          <w:rFonts w:hint="eastAsia"/>
          <w:sz w:val="21"/>
          <w:szCs w:val="21"/>
        </w:rPr>
        <w:t>.</w:t>
      </w:r>
    </w:p>
    <w:p w14:paraId="6E0AE14F" w14:textId="77777777" w:rsidR="00592DE2" w:rsidRDefault="008F571B">
      <w:pPr>
        <w:pStyle w:val="Default"/>
        <w:numPr>
          <w:ilvl w:val="0"/>
          <w:numId w:val="6"/>
        </w:numPr>
        <w:rPr>
          <w:b/>
          <w:bCs/>
          <w:color w:val="auto"/>
          <w:sz w:val="21"/>
          <w:szCs w:val="21"/>
        </w:rPr>
      </w:pPr>
      <w:r w:rsidRPr="00683C04">
        <w:rPr>
          <w:noProof/>
          <w:sz w:val="21"/>
          <w:szCs w:val="21"/>
        </w:rPr>
        <w:t>Coordinated</w:t>
      </w:r>
      <w:r>
        <w:rPr>
          <w:sz w:val="21"/>
          <w:szCs w:val="21"/>
        </w:rPr>
        <w:t xml:space="preserve"> the venue, time and schedule of the matches with the </w:t>
      </w:r>
      <w:r>
        <w:rPr>
          <w:rFonts w:hint="eastAsia"/>
          <w:sz w:val="21"/>
          <w:szCs w:val="21"/>
        </w:rPr>
        <w:t>University</w:t>
      </w:r>
      <w:r>
        <w:rPr>
          <w:sz w:val="21"/>
          <w:szCs w:val="21"/>
        </w:rPr>
        <w:t xml:space="preserve"> Administration </w:t>
      </w:r>
      <w:r>
        <w:rPr>
          <w:rFonts w:hint="eastAsia"/>
          <w:sz w:val="21"/>
          <w:szCs w:val="21"/>
        </w:rPr>
        <w:t>Departments.</w:t>
      </w:r>
    </w:p>
    <w:p w14:paraId="32728AD6" w14:textId="77777777" w:rsidR="00592DE2" w:rsidRDefault="008F571B">
      <w:pPr>
        <w:pStyle w:val="Default"/>
        <w:numPr>
          <w:ilvl w:val="0"/>
          <w:numId w:val="6"/>
        </w:numPr>
        <w:rPr>
          <w:b/>
          <w:bCs/>
          <w:color w:val="auto"/>
          <w:sz w:val="21"/>
          <w:szCs w:val="21"/>
        </w:rPr>
      </w:pPr>
      <w:r w:rsidRPr="00683C04">
        <w:rPr>
          <w:rFonts w:hint="eastAsia"/>
          <w:noProof/>
          <w:sz w:val="21"/>
          <w:szCs w:val="21"/>
        </w:rPr>
        <w:t>C</w:t>
      </w:r>
      <w:r w:rsidRPr="00683C04">
        <w:rPr>
          <w:noProof/>
          <w:sz w:val="21"/>
          <w:szCs w:val="21"/>
        </w:rPr>
        <w:t>o</w:t>
      </w:r>
      <w:r w:rsidRPr="00683C04">
        <w:rPr>
          <w:rFonts w:hint="eastAsia"/>
          <w:noProof/>
          <w:sz w:val="21"/>
          <w:szCs w:val="21"/>
        </w:rPr>
        <w:t>operated</w:t>
      </w:r>
      <w:r>
        <w:rPr>
          <w:sz w:val="21"/>
          <w:szCs w:val="21"/>
        </w:rPr>
        <w:t xml:space="preserve"> with the Department of Publicity</w:t>
      </w:r>
      <w:r>
        <w:rPr>
          <w:rFonts w:hint="eastAsia"/>
          <w:sz w:val="21"/>
          <w:szCs w:val="21"/>
        </w:rPr>
        <w:t>, Fudan Basketball Association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and Fudan Soccer Association</w:t>
      </w:r>
      <w:r>
        <w:rPr>
          <w:sz w:val="21"/>
          <w:szCs w:val="21"/>
        </w:rPr>
        <w:t xml:space="preserve"> to promote these activities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bookmarkEnd w:id="1"/>
    <w:bookmarkEnd w:id="2"/>
    <w:bookmarkEnd w:id="3"/>
    <w:p w14:paraId="6F450663" w14:textId="77777777" w:rsidR="00592DE2" w:rsidRDefault="00592DE2">
      <w:pPr>
        <w:ind w:right="-7"/>
        <w:rPr>
          <w:rFonts w:ascii="Times New Roman" w:hAnsi="Times New Roman"/>
          <w:b/>
          <w:bCs/>
          <w:szCs w:val="21"/>
        </w:rPr>
      </w:pPr>
    </w:p>
    <w:p w14:paraId="4612EB37" w14:textId="77777777" w:rsidR="00592DE2" w:rsidRDefault="008F571B">
      <w:pPr>
        <w:pBdr>
          <w:bottom w:val="single" w:sz="8" w:space="1" w:color="auto"/>
        </w:pBdr>
        <w:ind w:right="-7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SKILLS</w:t>
      </w:r>
    </w:p>
    <w:p w14:paraId="5ED68282" w14:textId="77777777" w:rsidR="00592DE2" w:rsidRDefault="008F571B">
      <w:pPr>
        <w:ind w:right="-7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Languages:</w:t>
      </w:r>
      <w:r>
        <w:rPr>
          <w:rFonts w:ascii="Times New Roman" w:hAnsi="Times New Roman"/>
          <w:szCs w:val="21"/>
        </w:rPr>
        <w:t xml:space="preserve"> Mandarin (native), English (fluent), Japanese (</w:t>
      </w:r>
      <w:bookmarkStart w:id="4" w:name="_Hlk524684011"/>
      <w:r>
        <w:rPr>
          <w:rFonts w:ascii="Times New Roman" w:hAnsi="Times New Roman"/>
          <w:szCs w:val="21"/>
        </w:rPr>
        <w:t xml:space="preserve">intermediate with </w:t>
      </w:r>
      <w:r>
        <w:rPr>
          <w:rFonts w:ascii="Times New Roman" w:hAnsi="Times New Roman"/>
        </w:rPr>
        <w:t>JLPT N2</w:t>
      </w:r>
      <w:bookmarkEnd w:id="4"/>
      <w:r>
        <w:rPr>
          <w:rFonts w:ascii="Times New Roman" w:hAnsi="Times New Roman"/>
        </w:rPr>
        <w:t xml:space="preserve"> certificate)</w:t>
      </w:r>
    </w:p>
    <w:p w14:paraId="665993C9" w14:textId="77777777" w:rsidR="00592DE2" w:rsidRDefault="008F571B">
      <w:pPr>
        <w:ind w:right="-7"/>
        <w:rPr>
          <w:rFonts w:ascii="Times New Roman" w:hAnsi="Times New Roman"/>
          <w:szCs w:val="21"/>
          <w:shd w:val="clear" w:color="auto" w:fill="FFFFFF"/>
        </w:rPr>
      </w:pPr>
      <w:r>
        <w:rPr>
          <w:rFonts w:ascii="Times New Roman" w:hAnsi="Times New Roman"/>
          <w:b/>
          <w:bCs/>
          <w:szCs w:val="21"/>
        </w:rPr>
        <w:t>Technical skills:</w:t>
      </w:r>
      <w:r>
        <w:rPr>
          <w:rFonts w:ascii="Times New Roman" w:hAnsi="Times New Roman"/>
          <w:szCs w:val="21"/>
        </w:rPr>
        <w:t xml:space="preserve"> S</w:t>
      </w:r>
      <w:r>
        <w:rPr>
          <w:rFonts w:ascii="Times New Roman" w:hAnsi="Times New Roman" w:hint="eastAsia"/>
          <w:szCs w:val="21"/>
        </w:rPr>
        <w:t>tata</w:t>
      </w:r>
      <w:r>
        <w:rPr>
          <w:rFonts w:ascii="Times New Roman" w:hAnsi="Times New Roman"/>
          <w:szCs w:val="21"/>
        </w:rPr>
        <w:t xml:space="preserve"> (intermediate), </w:t>
      </w:r>
      <w:r>
        <w:rPr>
          <w:rFonts w:ascii="Times New Roman" w:hAnsi="Times New Roman" w:hint="eastAsia"/>
          <w:szCs w:val="21"/>
        </w:rPr>
        <w:t xml:space="preserve">Python(basic), </w:t>
      </w:r>
      <w:r>
        <w:rPr>
          <w:rFonts w:ascii="Times New Roman" w:hAnsi="Times New Roman"/>
          <w:szCs w:val="21"/>
          <w:shd w:val="clear" w:color="auto" w:fill="FFFFFF"/>
        </w:rPr>
        <w:t xml:space="preserve">Corel </w:t>
      </w:r>
      <w:proofErr w:type="spellStart"/>
      <w:r>
        <w:rPr>
          <w:rFonts w:ascii="Times New Roman" w:hAnsi="Times New Roman"/>
          <w:szCs w:val="21"/>
          <w:shd w:val="clear" w:color="auto" w:fill="FFFFFF"/>
        </w:rPr>
        <w:t>VideoStudio</w:t>
      </w:r>
      <w:proofErr w:type="spellEnd"/>
      <w:r>
        <w:rPr>
          <w:rFonts w:ascii="Times New Roman" w:hAnsi="Times New Roman"/>
          <w:szCs w:val="21"/>
          <w:shd w:val="clear" w:color="auto" w:fill="FFFFFF"/>
        </w:rPr>
        <w:t xml:space="preserve"> (basic), Corel</w:t>
      </w:r>
      <w:r>
        <w:rPr>
          <w:rFonts w:ascii="Times New Roman" w:hAnsi="Times New Roman" w:hint="eastAsia"/>
          <w:szCs w:val="21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szCs w:val="21"/>
          <w:shd w:val="clear" w:color="auto" w:fill="FFFFFF"/>
        </w:rPr>
        <w:t>DRAW(</w:t>
      </w:r>
      <w:proofErr w:type="gramEnd"/>
      <w:r>
        <w:rPr>
          <w:rFonts w:ascii="Times New Roman" w:hAnsi="Times New Roman"/>
          <w:szCs w:val="21"/>
          <w:shd w:val="clear" w:color="auto" w:fill="FFFFFF"/>
        </w:rPr>
        <w:t>basic)</w:t>
      </w:r>
    </w:p>
    <w:sectPr w:rsidR="00592DE2">
      <w:headerReference w:type="default" r:id="rId10"/>
      <w:footerReference w:type="default" r:id="rId11"/>
      <w:pgSz w:w="11850" w:h="16783"/>
      <w:pgMar w:top="567" w:right="900" w:bottom="567" w:left="851" w:header="0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EEDF5" w14:textId="77777777" w:rsidR="001125F7" w:rsidRDefault="001125F7">
      <w:r>
        <w:separator/>
      </w:r>
    </w:p>
  </w:endnote>
  <w:endnote w:type="continuationSeparator" w:id="0">
    <w:p w14:paraId="4BD6C5C4" w14:textId="77777777" w:rsidR="001125F7" w:rsidRDefault="0011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276CB" w14:textId="77777777" w:rsidR="00592DE2" w:rsidRDefault="008F571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2FE4D" w14:textId="77777777" w:rsidR="001125F7" w:rsidRDefault="001125F7">
      <w:r>
        <w:separator/>
      </w:r>
    </w:p>
  </w:footnote>
  <w:footnote w:type="continuationSeparator" w:id="0">
    <w:p w14:paraId="788AA175" w14:textId="77777777" w:rsidR="001125F7" w:rsidRDefault="00112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99ED" w14:textId="77777777" w:rsidR="00592DE2" w:rsidRDefault="00592DE2">
    <w:pPr>
      <w:pStyle w:val="Header"/>
      <w:pBdr>
        <w:bottom w:val="none" w:sz="0" w:space="0" w:color="auto"/>
      </w:pBdr>
      <w:jc w:val="both"/>
      <w:rPr>
        <w:b/>
        <w:bCs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E03"/>
    <w:multiLevelType w:val="multilevel"/>
    <w:tmpl w:val="10845E0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32F3C"/>
    <w:multiLevelType w:val="multilevel"/>
    <w:tmpl w:val="13432F3C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E52ACF"/>
    <w:multiLevelType w:val="multilevel"/>
    <w:tmpl w:val="19E52AC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F43546"/>
    <w:multiLevelType w:val="multilevel"/>
    <w:tmpl w:val="38F4354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227BE4"/>
    <w:multiLevelType w:val="multilevel"/>
    <w:tmpl w:val="57227BE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780A24"/>
    <w:multiLevelType w:val="multilevel"/>
    <w:tmpl w:val="7E780A2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LEwNTUxNTYzMDNU0lEKTi0uzszPAykwNK4FACeK810tAAAA"/>
  </w:docVars>
  <w:rsids>
    <w:rsidRoot w:val="5172322F"/>
    <w:rsid w:val="000000D7"/>
    <w:rsid w:val="00022394"/>
    <w:rsid w:val="00031715"/>
    <w:rsid w:val="0006647E"/>
    <w:rsid w:val="000903A0"/>
    <w:rsid w:val="000A58F0"/>
    <w:rsid w:val="000A6201"/>
    <w:rsid w:val="00110044"/>
    <w:rsid w:val="001125F7"/>
    <w:rsid w:val="001258DE"/>
    <w:rsid w:val="0016449F"/>
    <w:rsid w:val="001742AA"/>
    <w:rsid w:val="00195DD4"/>
    <w:rsid w:val="00196424"/>
    <w:rsid w:val="001B26F4"/>
    <w:rsid w:val="001B6CC3"/>
    <w:rsid w:val="001C25BC"/>
    <w:rsid w:val="001D17BF"/>
    <w:rsid w:val="0020039A"/>
    <w:rsid w:val="00213D50"/>
    <w:rsid w:val="0023613F"/>
    <w:rsid w:val="00252E11"/>
    <w:rsid w:val="00264803"/>
    <w:rsid w:val="00266AB9"/>
    <w:rsid w:val="00283EC7"/>
    <w:rsid w:val="002900DE"/>
    <w:rsid w:val="0029566C"/>
    <w:rsid w:val="00296461"/>
    <w:rsid w:val="002A7495"/>
    <w:rsid w:val="002C1AB3"/>
    <w:rsid w:val="002C2F08"/>
    <w:rsid w:val="002C4ADB"/>
    <w:rsid w:val="002C4B76"/>
    <w:rsid w:val="002D1AF7"/>
    <w:rsid w:val="002E01EA"/>
    <w:rsid w:val="002E77F7"/>
    <w:rsid w:val="002F14AA"/>
    <w:rsid w:val="0034534C"/>
    <w:rsid w:val="003B156A"/>
    <w:rsid w:val="003C046A"/>
    <w:rsid w:val="003C4B9F"/>
    <w:rsid w:val="003D6183"/>
    <w:rsid w:val="003E1A9B"/>
    <w:rsid w:val="003E3979"/>
    <w:rsid w:val="00410257"/>
    <w:rsid w:val="00421119"/>
    <w:rsid w:val="0042378B"/>
    <w:rsid w:val="004260EC"/>
    <w:rsid w:val="004456EE"/>
    <w:rsid w:val="00454EA5"/>
    <w:rsid w:val="004603C9"/>
    <w:rsid w:val="004B5793"/>
    <w:rsid w:val="004D3288"/>
    <w:rsid w:val="004D3DBB"/>
    <w:rsid w:val="004E4041"/>
    <w:rsid w:val="00517214"/>
    <w:rsid w:val="00520816"/>
    <w:rsid w:val="00531F8A"/>
    <w:rsid w:val="005429A7"/>
    <w:rsid w:val="00546E7B"/>
    <w:rsid w:val="00554FE3"/>
    <w:rsid w:val="00555259"/>
    <w:rsid w:val="00560D9F"/>
    <w:rsid w:val="00567C95"/>
    <w:rsid w:val="00575AE5"/>
    <w:rsid w:val="00591D41"/>
    <w:rsid w:val="00592DE2"/>
    <w:rsid w:val="005C5375"/>
    <w:rsid w:val="005D001F"/>
    <w:rsid w:val="005F03C5"/>
    <w:rsid w:val="00600037"/>
    <w:rsid w:val="00602B69"/>
    <w:rsid w:val="00602F20"/>
    <w:rsid w:val="0062087C"/>
    <w:rsid w:val="0063717A"/>
    <w:rsid w:val="00637C3E"/>
    <w:rsid w:val="006478AF"/>
    <w:rsid w:val="00675CD8"/>
    <w:rsid w:val="00682BE8"/>
    <w:rsid w:val="00683C04"/>
    <w:rsid w:val="006C6074"/>
    <w:rsid w:val="00707937"/>
    <w:rsid w:val="00715A0F"/>
    <w:rsid w:val="0073468E"/>
    <w:rsid w:val="00740803"/>
    <w:rsid w:val="00744156"/>
    <w:rsid w:val="00745A0F"/>
    <w:rsid w:val="00751202"/>
    <w:rsid w:val="00766954"/>
    <w:rsid w:val="00767CE3"/>
    <w:rsid w:val="00770098"/>
    <w:rsid w:val="0078795D"/>
    <w:rsid w:val="007A369B"/>
    <w:rsid w:val="007B5C4C"/>
    <w:rsid w:val="007C1C8F"/>
    <w:rsid w:val="007E0491"/>
    <w:rsid w:val="007E68F5"/>
    <w:rsid w:val="00810CA0"/>
    <w:rsid w:val="00823EA1"/>
    <w:rsid w:val="0084422D"/>
    <w:rsid w:val="00877439"/>
    <w:rsid w:val="008A02E3"/>
    <w:rsid w:val="008B2E36"/>
    <w:rsid w:val="008B76ED"/>
    <w:rsid w:val="008C6DEC"/>
    <w:rsid w:val="008D4BED"/>
    <w:rsid w:val="008E5821"/>
    <w:rsid w:val="008E5A13"/>
    <w:rsid w:val="008F571B"/>
    <w:rsid w:val="009028C9"/>
    <w:rsid w:val="00923AFE"/>
    <w:rsid w:val="00925122"/>
    <w:rsid w:val="009527F5"/>
    <w:rsid w:val="00957317"/>
    <w:rsid w:val="009634AA"/>
    <w:rsid w:val="00965908"/>
    <w:rsid w:val="009746CA"/>
    <w:rsid w:val="009924FA"/>
    <w:rsid w:val="009A405B"/>
    <w:rsid w:val="009C1B5B"/>
    <w:rsid w:val="009D483A"/>
    <w:rsid w:val="009D78EE"/>
    <w:rsid w:val="009E23EB"/>
    <w:rsid w:val="009E34DD"/>
    <w:rsid w:val="009E50DD"/>
    <w:rsid w:val="00A35F9B"/>
    <w:rsid w:val="00A52FCD"/>
    <w:rsid w:val="00A54DA1"/>
    <w:rsid w:val="00A576EE"/>
    <w:rsid w:val="00A60A31"/>
    <w:rsid w:val="00A755C8"/>
    <w:rsid w:val="00AA3B95"/>
    <w:rsid w:val="00AA64C2"/>
    <w:rsid w:val="00B008CB"/>
    <w:rsid w:val="00B25C59"/>
    <w:rsid w:val="00B2668A"/>
    <w:rsid w:val="00B268DC"/>
    <w:rsid w:val="00B301F9"/>
    <w:rsid w:val="00B3530B"/>
    <w:rsid w:val="00B41202"/>
    <w:rsid w:val="00B45903"/>
    <w:rsid w:val="00B47A58"/>
    <w:rsid w:val="00B706B7"/>
    <w:rsid w:val="00B71F89"/>
    <w:rsid w:val="00B87063"/>
    <w:rsid w:val="00B95818"/>
    <w:rsid w:val="00C20884"/>
    <w:rsid w:val="00C26751"/>
    <w:rsid w:val="00C437C8"/>
    <w:rsid w:val="00CA4A72"/>
    <w:rsid w:val="00CB15D9"/>
    <w:rsid w:val="00CB5E0B"/>
    <w:rsid w:val="00CE4BFE"/>
    <w:rsid w:val="00CF5814"/>
    <w:rsid w:val="00D27CB6"/>
    <w:rsid w:val="00D371E2"/>
    <w:rsid w:val="00D4125B"/>
    <w:rsid w:val="00D7149D"/>
    <w:rsid w:val="00DB5854"/>
    <w:rsid w:val="00E31F96"/>
    <w:rsid w:val="00E51D44"/>
    <w:rsid w:val="00E70F90"/>
    <w:rsid w:val="00E74913"/>
    <w:rsid w:val="00E7568B"/>
    <w:rsid w:val="00EC05D6"/>
    <w:rsid w:val="00EC781D"/>
    <w:rsid w:val="00ED5C07"/>
    <w:rsid w:val="00EE1B28"/>
    <w:rsid w:val="00EE21BD"/>
    <w:rsid w:val="00EF4317"/>
    <w:rsid w:val="00F00311"/>
    <w:rsid w:val="00F12183"/>
    <w:rsid w:val="00F1526D"/>
    <w:rsid w:val="00F3731A"/>
    <w:rsid w:val="00F4487F"/>
    <w:rsid w:val="00F624BF"/>
    <w:rsid w:val="00F67563"/>
    <w:rsid w:val="00F7298F"/>
    <w:rsid w:val="00F923D5"/>
    <w:rsid w:val="00F95564"/>
    <w:rsid w:val="00FD2976"/>
    <w:rsid w:val="00FD4051"/>
    <w:rsid w:val="10DF3DF2"/>
    <w:rsid w:val="171C5CAA"/>
    <w:rsid w:val="1DCB7EAF"/>
    <w:rsid w:val="26763922"/>
    <w:rsid w:val="277C2EED"/>
    <w:rsid w:val="2A3A0DC5"/>
    <w:rsid w:val="2B4256E0"/>
    <w:rsid w:val="2DFE7F57"/>
    <w:rsid w:val="2F463826"/>
    <w:rsid w:val="313A17D1"/>
    <w:rsid w:val="34163176"/>
    <w:rsid w:val="442112C4"/>
    <w:rsid w:val="45054BFF"/>
    <w:rsid w:val="457E6FB2"/>
    <w:rsid w:val="4905588A"/>
    <w:rsid w:val="4C266D89"/>
    <w:rsid w:val="5172322F"/>
    <w:rsid w:val="5EDE6824"/>
    <w:rsid w:val="66FF570B"/>
    <w:rsid w:val="684B6074"/>
    <w:rsid w:val="6B683270"/>
    <w:rsid w:val="6C3920C4"/>
    <w:rsid w:val="6D535020"/>
    <w:rsid w:val="6FF47F53"/>
    <w:rsid w:val="70B46BE7"/>
    <w:rsid w:val="71A32311"/>
    <w:rsid w:val="724930AC"/>
    <w:rsid w:val="74445851"/>
    <w:rsid w:val="76A8744D"/>
    <w:rsid w:val="7F9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EA7AC"/>
  <w15:docId w15:val="{A899ACC7-D9AE-49A0-AEE9-0ED7E69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hAnsi="Calibr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="Calibri" w:hAnsi="Calibri"/>
      <w:b/>
      <w:bCs/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Calibri" w:hAnsi="Calibri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lczhang96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l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E50A9A-72C2-6E4A-93CA-559F716E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C:\Users\zlc\AppData\Roaming\Kingsoft\wps\addons\pool\win-i386\knewfileruby_1.0.0.12\template\wps\0.docx</Template>
  <TotalTime>133</TotalTime>
  <Pages>2</Pages>
  <Words>1156</Words>
  <Characters>6417</Characters>
  <Application>Microsoft Office Word</Application>
  <DocSecurity>0</DocSecurity>
  <Lines>78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Yi Yin</cp:lastModifiedBy>
  <cp:revision>7</cp:revision>
  <cp:lastPrinted>2019-01-03T07:43:00Z</cp:lastPrinted>
  <dcterms:created xsi:type="dcterms:W3CDTF">2019-01-03T07:43:00Z</dcterms:created>
  <dcterms:modified xsi:type="dcterms:W3CDTF">2019-01-29T22:29:00Z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