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5DFA3">
      <w:pPr>
        <w:jc w:val="both"/>
        <w:rPr>
          <w:rFonts w:hint="eastAsia" w:ascii="华文中宋" w:hAnsi="华文中宋" w:eastAsia="华文中宋" w:cs="华文中宋"/>
          <w:sz w:val="96"/>
          <w:szCs w:val="144"/>
          <w:lang w:val="en-US" w:eastAsia="zh-CN"/>
        </w:rPr>
      </w:pPr>
    </w:p>
    <w:p w14:paraId="6E2B41E0">
      <w:pPr>
        <w:jc w:val="center"/>
        <w:rPr>
          <w:rFonts w:hint="eastAsia" w:ascii="华文中宋" w:hAnsi="华文中宋" w:eastAsia="华文中宋" w:cs="华文中宋"/>
          <w:b/>
          <w:bCs/>
          <w:sz w:val="60"/>
          <w:szCs w:val="9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60"/>
          <w:szCs w:val="96"/>
          <w:lang w:val="en-US" w:eastAsia="zh-CN"/>
        </w:rPr>
        <w:t>西安市适龄妇女</w:t>
      </w:r>
    </w:p>
    <w:p w14:paraId="01F5B0F9">
      <w:pPr>
        <w:jc w:val="center"/>
        <w:rPr>
          <w:rFonts w:hint="eastAsia" w:ascii="华文中宋" w:hAnsi="华文中宋" w:eastAsia="华文中宋" w:cs="华文中宋"/>
          <w:b/>
          <w:bCs/>
          <w:sz w:val="60"/>
          <w:szCs w:val="9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60"/>
          <w:szCs w:val="96"/>
          <w:lang w:val="en-US" w:eastAsia="zh-CN"/>
        </w:rPr>
        <w:t>乳腺癌筛查个案登记表</w:t>
      </w:r>
    </w:p>
    <w:p w14:paraId="3465214C">
      <w:pPr>
        <w:rPr>
          <w:rFonts w:hint="eastAsia"/>
          <w:b/>
          <w:bCs/>
          <w:lang w:val="en-US" w:eastAsia="zh-CN"/>
        </w:rPr>
      </w:pPr>
    </w:p>
    <w:p w14:paraId="75AA6DA7">
      <w:pPr>
        <w:rPr>
          <w:rFonts w:hint="eastAsia"/>
          <w:lang w:val="en-US" w:eastAsia="zh-CN"/>
        </w:rPr>
      </w:pPr>
    </w:p>
    <w:p w14:paraId="69096171">
      <w:pPr>
        <w:spacing w:line="800" w:lineRule="exact"/>
        <w:rPr>
          <w:rFonts w:hint="eastAsia" w:ascii="宋体" w:hAnsi="宋体"/>
          <w:sz w:val="32"/>
          <w:szCs w:val="32"/>
        </w:rPr>
      </w:pPr>
    </w:p>
    <w:p w14:paraId="7028E7AD">
      <w:pPr>
        <w:spacing w:line="800" w:lineRule="exact"/>
        <w:ind w:firstLine="320" w:firstLineChars="100"/>
        <w:jc w:val="both"/>
        <w:rPr>
          <w:rFonts w:hint="eastAsia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编号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u w:val="single"/>
        </w:rPr>
        <w:t xml:space="preserve">  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</w:rPr>
        <w:t xml:space="preserve"> 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就诊医院：</w:t>
      </w:r>
      <w:r>
        <w:rPr>
          <w:rFonts w:hint="eastAsia" w:ascii="宋体" w:hAnsi="宋体"/>
          <w:sz w:val="32"/>
          <w:szCs w:val="32"/>
          <w:u w:val="single"/>
        </w:rPr>
        <w:t xml:space="preserve">   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</w:t>
      </w:r>
    </w:p>
    <w:p w14:paraId="14D6F5CA">
      <w:pPr>
        <w:spacing w:line="800" w:lineRule="exact"/>
        <w:ind w:firstLine="320" w:firstLineChars="100"/>
        <w:jc w:val="both"/>
        <w:rPr>
          <w:rFonts w:hint="default" w:ascii="宋体" w:hAnsi="宋体" w:eastAsiaTheme="minorEastAsia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姓名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u w:val="single"/>
        </w:rPr>
        <w:t xml:space="preserve">  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 xml:space="preserve">     性别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u w:val="single"/>
        </w:rPr>
        <w:t xml:space="preserve">  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32"/>
          <w:szCs w:val="32"/>
        </w:rPr>
        <w:t xml:space="preserve"> </w:t>
      </w:r>
    </w:p>
    <w:p w14:paraId="60F29087">
      <w:pPr>
        <w:spacing w:line="800" w:lineRule="exact"/>
        <w:ind w:firstLine="320" w:firstLineChars="100"/>
        <w:jc w:val="both"/>
        <w:rPr>
          <w:rFonts w:hint="default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年龄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u w:val="single"/>
        </w:rPr>
        <w:t xml:space="preserve">  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</w:rPr>
        <w:t xml:space="preserve">   </w:t>
      </w:r>
      <w:r>
        <w:rPr>
          <w:rFonts w:hint="eastAsia" w:ascii="宋体" w:hAnsi="宋体"/>
          <w:sz w:val="32"/>
          <w:szCs w:val="32"/>
          <w:lang w:val="en-US" w:eastAsia="zh-CN"/>
        </w:rPr>
        <w:t>联系方式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u w:val="single"/>
        </w:rPr>
        <w:t xml:space="preserve">   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</w:t>
      </w:r>
    </w:p>
    <w:p w14:paraId="66E394F0">
      <w:pPr>
        <w:spacing w:line="800" w:lineRule="exact"/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(文盲、小学、初中、高中、大专、本科、硕士、博士，文化程度中填其中一项)</w:t>
      </w:r>
    </w:p>
    <w:p w14:paraId="04A3E3CC">
      <w:pPr>
        <w:spacing w:line="800" w:lineRule="exact"/>
        <w:ind w:firstLine="320" w:firstLineChars="100"/>
        <w:jc w:val="both"/>
        <w:rPr>
          <w:rFonts w:hint="eastAsia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教育程度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 xml:space="preserve">  身份证号：</w:t>
      </w:r>
      <w:r>
        <w:rPr>
          <w:rFonts w:hint="eastAsia" w:ascii="宋体" w:hAnsi="宋体"/>
          <w:sz w:val="32"/>
          <w:szCs w:val="32"/>
          <w:u w:val="single"/>
        </w:rPr>
        <w:t xml:space="preserve">                 </w:t>
      </w:r>
    </w:p>
    <w:p w14:paraId="3EC72184">
      <w:pPr>
        <w:spacing w:line="800" w:lineRule="exact"/>
        <w:jc w:val="both"/>
        <w:rPr>
          <w:rFonts w:hint="default" w:ascii="宋体" w:hAnsi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(专业技术人员、社会服务人员、军人、老师、研究员，职业类别中填其中一项)</w:t>
      </w:r>
    </w:p>
    <w:p w14:paraId="70D10564">
      <w:pPr>
        <w:spacing w:line="800" w:lineRule="exact"/>
        <w:ind w:firstLine="320" w:firstLineChars="100"/>
        <w:jc w:val="both"/>
        <w:rPr>
          <w:rFonts w:hint="default" w:ascii="宋体" w:hAnsi="宋体" w:eastAsiaTheme="minorEastAsia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职业类别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                  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   </w:t>
      </w:r>
    </w:p>
    <w:p w14:paraId="23C2AF07">
      <w:pPr>
        <w:spacing w:line="800" w:lineRule="exact"/>
        <w:ind w:firstLine="320" w:firstLineChars="100"/>
        <w:jc w:val="both"/>
        <w:rPr>
          <w:rFonts w:hint="default" w:ascii="宋体" w:hAnsi="宋体" w:eastAsiaTheme="minorEastAsia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居住地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省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市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区(县)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街道(乡)</w:t>
      </w:r>
    </w:p>
    <w:p w14:paraId="1DB9E904">
      <w:pPr>
        <w:spacing w:line="800" w:lineRule="exact"/>
        <w:ind w:firstLine="320" w:firstLineChars="100"/>
        <w:jc w:val="both"/>
        <w:rPr>
          <w:rFonts w:hint="default" w:ascii="宋体" w:hAnsi="宋体" w:eastAsiaTheme="minorEastAsia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出生地</w:t>
      </w:r>
      <w:r>
        <w:rPr>
          <w:rFonts w:hint="eastAsia" w:ascii="宋体" w:hAnsi="宋体"/>
          <w:sz w:val="32"/>
          <w:szCs w:val="32"/>
        </w:rPr>
        <w:t>：</w:t>
      </w:r>
      <w:r>
        <w:rPr>
          <w:rFonts w:hint="eastAsia" w:ascii="宋体" w:hAnsi="宋体"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省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市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区(县)</w:t>
      </w:r>
      <w:r>
        <w:rPr>
          <w:rFonts w:hint="eastAsia" w:ascii="宋体" w:hAnsi="宋体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32"/>
          <w:szCs w:val="32"/>
          <w:u w:val="none"/>
          <w:lang w:val="en-US" w:eastAsia="zh-CN"/>
        </w:rPr>
        <w:t>街道(乡)</w:t>
      </w:r>
    </w:p>
    <w:p w14:paraId="731548A7">
      <w:pPr>
        <w:jc w:val="both"/>
        <w:rPr>
          <w:rFonts w:hint="eastAsia" w:ascii="华文中宋" w:hAnsi="华文中宋" w:eastAsia="华文中宋" w:cs="华文中宋"/>
          <w:b/>
          <w:bCs/>
          <w:sz w:val="40"/>
          <w:szCs w:val="48"/>
          <w:lang w:val="en-US" w:eastAsia="zh-CN"/>
        </w:rPr>
      </w:pPr>
    </w:p>
    <w:p w14:paraId="738EBFB7">
      <w:pPr>
        <w:jc w:val="center"/>
        <w:rPr>
          <w:rFonts w:hint="default"/>
          <w:sz w:val="13"/>
          <w:szCs w:val="1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40"/>
          <w:szCs w:val="48"/>
          <w:lang w:val="en-US" w:eastAsia="zh-CN"/>
        </w:rPr>
        <w:t>西 安 市 妇 幼 保 健 院</w:t>
      </w:r>
    </w:p>
    <w:p w14:paraId="01468FE2">
      <w:pPr>
        <w:rPr>
          <w:rFonts w:hint="default"/>
          <w:lang w:val="en-US" w:eastAsia="zh-CN"/>
        </w:rPr>
      </w:pPr>
    </w:p>
    <w:tbl>
      <w:tblPr>
        <w:tblStyle w:val="5"/>
        <w:tblW w:w="83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9"/>
        <w:gridCol w:w="17"/>
        <w:gridCol w:w="891"/>
        <w:gridCol w:w="34"/>
        <w:gridCol w:w="77"/>
        <w:gridCol w:w="486"/>
        <w:gridCol w:w="237"/>
        <w:gridCol w:w="25"/>
        <w:gridCol w:w="1557"/>
        <w:gridCol w:w="85"/>
        <w:gridCol w:w="8"/>
        <w:gridCol w:w="396"/>
        <w:gridCol w:w="2214"/>
      </w:tblGrid>
      <w:tr w14:paraId="482B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8376" w:type="dxa"/>
            <w:gridSpan w:val="13"/>
            <w:vAlign w:val="center"/>
          </w:tcPr>
          <w:p w14:paraId="799E9C96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（一）个人情况【填写是或否】</w:t>
            </w:r>
          </w:p>
        </w:tc>
      </w:tr>
      <w:tr w14:paraId="4B5E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32CF1D63">
            <w:pPr>
              <w:numPr>
                <w:ilvl w:val="0"/>
                <w:numId w:val="1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是否有家族病史</w:t>
            </w:r>
          </w:p>
        </w:tc>
        <w:tc>
          <w:tcPr>
            <w:tcW w:w="4522" w:type="dxa"/>
            <w:gridSpan w:val="7"/>
            <w:vAlign w:val="center"/>
          </w:tcPr>
          <w:p w14:paraId="5109E2D7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07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19000136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是否有毒品接触史</w:t>
            </w:r>
          </w:p>
        </w:tc>
        <w:tc>
          <w:tcPr>
            <w:tcW w:w="4522" w:type="dxa"/>
            <w:gridSpan w:val="7"/>
            <w:vAlign w:val="center"/>
          </w:tcPr>
          <w:p w14:paraId="006E14E8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E2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44765842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是否有放射性物品接触史</w:t>
            </w:r>
          </w:p>
        </w:tc>
        <w:tc>
          <w:tcPr>
            <w:tcW w:w="4522" w:type="dxa"/>
            <w:gridSpan w:val="7"/>
            <w:vAlign w:val="center"/>
          </w:tcPr>
          <w:p w14:paraId="4A5ECA68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F89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5DACA6B4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是否有职业暴露</w:t>
            </w:r>
          </w:p>
        </w:tc>
        <w:tc>
          <w:tcPr>
            <w:tcW w:w="4522" w:type="dxa"/>
            <w:gridSpan w:val="7"/>
            <w:vAlign w:val="center"/>
          </w:tcPr>
          <w:p w14:paraId="38CE0537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9C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125E3865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是否有吸毒史</w:t>
            </w:r>
          </w:p>
        </w:tc>
        <w:tc>
          <w:tcPr>
            <w:tcW w:w="4522" w:type="dxa"/>
            <w:gridSpan w:val="7"/>
            <w:vAlign w:val="center"/>
          </w:tcPr>
          <w:p w14:paraId="3DA60742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2B4E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20151E07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是否有吸烟史</w:t>
            </w:r>
          </w:p>
        </w:tc>
        <w:tc>
          <w:tcPr>
            <w:tcW w:w="4522" w:type="dxa"/>
            <w:gridSpan w:val="7"/>
            <w:vAlign w:val="center"/>
          </w:tcPr>
          <w:p w14:paraId="46806A73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303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2E0B8379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是否有喝酒历史</w:t>
            </w:r>
          </w:p>
        </w:tc>
        <w:tc>
          <w:tcPr>
            <w:tcW w:w="4522" w:type="dxa"/>
            <w:gridSpan w:val="7"/>
            <w:vAlign w:val="center"/>
          </w:tcPr>
          <w:p w14:paraId="1A665C5F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418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854" w:type="dxa"/>
            <w:gridSpan w:val="6"/>
            <w:vAlign w:val="center"/>
          </w:tcPr>
          <w:p w14:paraId="4DF605F3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是否接受过乳腺癌检查</w:t>
            </w:r>
          </w:p>
        </w:tc>
        <w:tc>
          <w:tcPr>
            <w:tcW w:w="4522" w:type="dxa"/>
            <w:gridSpan w:val="7"/>
            <w:vAlign w:val="center"/>
          </w:tcPr>
          <w:p w14:paraId="11BE4CFB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9F9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</w:trPr>
        <w:tc>
          <w:tcPr>
            <w:tcW w:w="8376" w:type="dxa"/>
            <w:gridSpan w:val="13"/>
            <w:vAlign w:val="center"/>
          </w:tcPr>
          <w:p w14:paraId="7E00E1F4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（二）发病情况</w:t>
            </w:r>
          </w:p>
        </w:tc>
      </w:tr>
      <w:tr w14:paraId="23168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3854" w:type="dxa"/>
            <w:gridSpan w:val="6"/>
            <w:vAlign w:val="center"/>
          </w:tcPr>
          <w:p w14:paraId="3F4F6FBB">
            <w:pPr>
              <w:numPr>
                <w:ilvl w:val="0"/>
                <w:numId w:val="2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症状【无痛性肿块，乳头异常，肌肉和皮肤改变，淋巴结肿大，乳头溢液、溢乳、血性液体，填写其中一项或多项】</w:t>
            </w:r>
          </w:p>
        </w:tc>
        <w:tc>
          <w:tcPr>
            <w:tcW w:w="4522" w:type="dxa"/>
            <w:gridSpan w:val="7"/>
            <w:vAlign w:val="center"/>
          </w:tcPr>
          <w:p w14:paraId="43AFE2F8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FEB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3854" w:type="dxa"/>
            <w:gridSpan w:val="6"/>
            <w:vAlign w:val="center"/>
          </w:tcPr>
          <w:p w14:paraId="16E99F84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症状开始时间【XXXX-XX-XX】</w:t>
            </w:r>
          </w:p>
        </w:tc>
        <w:tc>
          <w:tcPr>
            <w:tcW w:w="4522" w:type="dxa"/>
            <w:gridSpan w:val="7"/>
            <w:vAlign w:val="center"/>
          </w:tcPr>
          <w:p w14:paraId="5A5B4DE5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09E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3854" w:type="dxa"/>
            <w:gridSpan w:val="6"/>
            <w:vAlign w:val="center"/>
          </w:tcPr>
          <w:p w14:paraId="7BCD7C75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就诊时间【XXXX-XX-XX】</w:t>
            </w:r>
          </w:p>
        </w:tc>
        <w:tc>
          <w:tcPr>
            <w:tcW w:w="4522" w:type="dxa"/>
            <w:gridSpan w:val="7"/>
            <w:vAlign w:val="center"/>
          </w:tcPr>
          <w:p w14:paraId="076F856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E7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3854" w:type="dxa"/>
            <w:gridSpan w:val="6"/>
            <w:vAlign w:val="center"/>
          </w:tcPr>
          <w:p w14:paraId="06EC4F4F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饮食【正常、暴饮暴食、难以进食，填写其中一项】</w:t>
            </w:r>
          </w:p>
        </w:tc>
        <w:tc>
          <w:tcPr>
            <w:tcW w:w="4522" w:type="dxa"/>
            <w:gridSpan w:val="7"/>
            <w:vAlign w:val="center"/>
          </w:tcPr>
          <w:p w14:paraId="0FD06A35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57E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3854" w:type="dxa"/>
            <w:gridSpan w:val="6"/>
            <w:vAlign w:val="center"/>
          </w:tcPr>
          <w:p w14:paraId="1785E43C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睡眠【正常、贪睡、失眠，填写其中一项】</w:t>
            </w:r>
          </w:p>
        </w:tc>
        <w:tc>
          <w:tcPr>
            <w:tcW w:w="4522" w:type="dxa"/>
            <w:gridSpan w:val="7"/>
            <w:vAlign w:val="center"/>
          </w:tcPr>
          <w:p w14:paraId="5979BAC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71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3854" w:type="dxa"/>
            <w:gridSpan w:val="6"/>
            <w:vAlign w:val="center"/>
          </w:tcPr>
          <w:p w14:paraId="7D0B2AFA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大小便【正常、增多、减少，填写其中一项】</w:t>
            </w:r>
          </w:p>
        </w:tc>
        <w:tc>
          <w:tcPr>
            <w:tcW w:w="4522" w:type="dxa"/>
            <w:gridSpan w:val="7"/>
            <w:vAlign w:val="center"/>
          </w:tcPr>
          <w:p w14:paraId="52D20F5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240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3854" w:type="dxa"/>
            <w:gridSpan w:val="6"/>
            <w:vAlign w:val="center"/>
          </w:tcPr>
          <w:p w14:paraId="5AF8FE56">
            <w:pPr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体重变化【正常、急增、骤减，填写其中一项】</w:t>
            </w:r>
          </w:p>
        </w:tc>
        <w:tc>
          <w:tcPr>
            <w:tcW w:w="4522" w:type="dxa"/>
            <w:gridSpan w:val="7"/>
            <w:vAlign w:val="center"/>
          </w:tcPr>
          <w:p w14:paraId="06C16A42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D8C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20F02C5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检查机构：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476B147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检查人员：</w:t>
            </w:r>
          </w:p>
        </w:tc>
      </w:tr>
      <w:tr w14:paraId="290B6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558BC22D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检查日期：      年     月    日</w:t>
            </w:r>
          </w:p>
        </w:tc>
      </w:tr>
      <w:tr w14:paraId="0696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2ABACB00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（三）乳腺临床检查【左乳】</w:t>
            </w:r>
          </w:p>
        </w:tc>
      </w:tr>
      <w:tr w14:paraId="6542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349" w:type="dxa"/>
            <w:vMerge w:val="restart"/>
            <w:shd w:val="clear" w:color="auto" w:fill="auto"/>
            <w:vAlign w:val="center"/>
          </w:tcPr>
          <w:p w14:paraId="1A61AAFF">
            <w:pPr>
              <w:numPr>
                <w:ilvl w:val="0"/>
                <w:numId w:val="3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症状</w:t>
            </w:r>
          </w:p>
        </w:tc>
        <w:tc>
          <w:tcPr>
            <w:tcW w:w="942" w:type="dxa"/>
            <w:gridSpan w:val="3"/>
            <w:shd w:val="clear" w:color="auto" w:fill="auto"/>
            <w:vAlign w:val="center"/>
          </w:tcPr>
          <w:p w14:paraId="5DEF476C"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5085" w:type="dxa"/>
            <w:gridSpan w:val="9"/>
            <w:shd w:val="clear" w:color="auto" w:fill="auto"/>
            <w:vAlign w:val="center"/>
          </w:tcPr>
          <w:p w14:paraId="66FAFAA5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7411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2349" w:type="dxa"/>
            <w:vMerge w:val="continue"/>
            <w:shd w:val="clear" w:color="auto" w:fill="auto"/>
            <w:vAlign w:val="center"/>
          </w:tcPr>
          <w:p w14:paraId="7935093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42" w:type="dxa"/>
            <w:gridSpan w:val="3"/>
            <w:vMerge w:val="restart"/>
            <w:shd w:val="clear" w:color="auto" w:fill="auto"/>
            <w:vAlign w:val="center"/>
          </w:tcPr>
          <w:p w14:paraId="06101A35">
            <w:pPr>
              <w:numPr>
                <w:ilvl w:val="0"/>
                <w:numId w:val="0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有</w:t>
            </w: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1D87341A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乳腺疼痛 【周期性、非周期性，填写其中一项】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456ADE2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3C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" w:hRule="atLeast"/>
        </w:trPr>
        <w:tc>
          <w:tcPr>
            <w:tcW w:w="2349" w:type="dxa"/>
            <w:vMerge w:val="continue"/>
            <w:shd w:val="clear" w:color="auto" w:fill="auto"/>
            <w:vAlign w:val="center"/>
          </w:tcPr>
          <w:p w14:paraId="2E29FEB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42" w:type="dxa"/>
            <w:gridSpan w:val="3"/>
            <w:vMerge w:val="continue"/>
            <w:shd w:val="clear" w:color="auto" w:fill="auto"/>
            <w:vAlign w:val="center"/>
          </w:tcPr>
          <w:p w14:paraId="1BC6650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2F60D74E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乳头溢液【填写血性、浆液性、其他，填写其中一项】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566CEE95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9CF1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3291" w:type="dxa"/>
            <w:gridSpan w:val="4"/>
            <w:vMerge w:val="restart"/>
            <w:shd w:val="clear" w:color="auto" w:fill="auto"/>
            <w:vAlign w:val="center"/>
          </w:tcPr>
          <w:p w14:paraId="16416E71">
            <w:pPr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体征【填写是或否】</w:t>
            </w: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35BAAC1C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未见异常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FC4F116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AE1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39C21E6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500C9EFA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乳腺肿块或团块【若是，则添加最大直径多少cm】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46A28210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85A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754E242B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23E5B38B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不对称性增厚或结节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BB805B0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C22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3B92E7F4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723AF8B0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皮肤改变【若是，则详细描述】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0803D04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44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09C36959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3EA09C69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腋淋巴结肿大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EC5A705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51E3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01C5751C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5E7919BE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其他【若是，则详细描述】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134D0F5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A204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</w:trPr>
        <w:tc>
          <w:tcPr>
            <w:tcW w:w="4091" w:type="dxa"/>
            <w:gridSpan w:val="7"/>
            <w:shd w:val="clear" w:color="auto" w:fill="auto"/>
            <w:vAlign w:val="center"/>
          </w:tcPr>
          <w:p w14:paraId="0CBD33C8">
            <w:pPr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临床检查结果【未见异常、良性病变（若是，则说明详细情况）、可疑恶性，填写其中一项】</w:t>
            </w:r>
          </w:p>
        </w:tc>
        <w:tc>
          <w:tcPr>
            <w:tcW w:w="4285" w:type="dxa"/>
            <w:gridSpan w:val="6"/>
            <w:shd w:val="clear" w:color="auto" w:fill="auto"/>
            <w:vAlign w:val="center"/>
          </w:tcPr>
          <w:p w14:paraId="5345FD6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1A5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4091" w:type="dxa"/>
            <w:gridSpan w:val="7"/>
            <w:shd w:val="clear" w:color="auto" w:fill="auto"/>
            <w:vAlign w:val="center"/>
          </w:tcPr>
          <w:p w14:paraId="7477D79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检查机构：</w:t>
            </w:r>
          </w:p>
        </w:tc>
        <w:tc>
          <w:tcPr>
            <w:tcW w:w="4285" w:type="dxa"/>
            <w:gridSpan w:val="6"/>
            <w:shd w:val="clear" w:color="auto" w:fill="auto"/>
            <w:vAlign w:val="center"/>
          </w:tcPr>
          <w:p w14:paraId="1624F00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检查人员：</w:t>
            </w:r>
          </w:p>
        </w:tc>
      </w:tr>
      <w:tr w14:paraId="6499D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02EBF910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检查日期：      年     月    日</w:t>
            </w:r>
          </w:p>
        </w:tc>
      </w:tr>
      <w:tr w14:paraId="2362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6FB05FBB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（四）乳腺临床检查【右乳】</w:t>
            </w:r>
          </w:p>
        </w:tc>
      </w:tr>
      <w:tr w14:paraId="3633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2349" w:type="dxa"/>
            <w:vMerge w:val="restart"/>
            <w:shd w:val="clear" w:color="auto" w:fill="auto"/>
            <w:vAlign w:val="center"/>
          </w:tcPr>
          <w:p w14:paraId="26F372C7">
            <w:pPr>
              <w:numPr>
                <w:ilvl w:val="0"/>
                <w:numId w:val="4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症状</w:t>
            </w:r>
          </w:p>
        </w:tc>
        <w:tc>
          <w:tcPr>
            <w:tcW w:w="942" w:type="dxa"/>
            <w:gridSpan w:val="3"/>
            <w:shd w:val="clear" w:color="auto" w:fill="auto"/>
            <w:vAlign w:val="center"/>
          </w:tcPr>
          <w:p w14:paraId="3108825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否</w:t>
            </w:r>
          </w:p>
        </w:tc>
        <w:tc>
          <w:tcPr>
            <w:tcW w:w="5085" w:type="dxa"/>
            <w:gridSpan w:val="9"/>
            <w:shd w:val="clear" w:color="auto" w:fill="auto"/>
            <w:vAlign w:val="center"/>
          </w:tcPr>
          <w:p w14:paraId="0925490A">
            <w:pPr>
              <w:numPr>
                <w:ilvl w:val="0"/>
                <w:numId w:val="0"/>
              </w:num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07E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2349" w:type="dxa"/>
            <w:vMerge w:val="continue"/>
            <w:shd w:val="clear" w:color="auto" w:fill="auto"/>
            <w:vAlign w:val="center"/>
          </w:tcPr>
          <w:p w14:paraId="0A6E0C0D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42" w:type="dxa"/>
            <w:gridSpan w:val="3"/>
            <w:vMerge w:val="restart"/>
            <w:shd w:val="clear" w:color="auto" w:fill="auto"/>
            <w:vAlign w:val="center"/>
          </w:tcPr>
          <w:p w14:paraId="7E78A43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是</w:t>
            </w: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1FA2B8B6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乳腺疼痛 【周期性、非周期性，填写其中一项】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E2CAA75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2214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2349" w:type="dxa"/>
            <w:vMerge w:val="continue"/>
            <w:shd w:val="clear" w:color="auto" w:fill="auto"/>
            <w:vAlign w:val="center"/>
          </w:tcPr>
          <w:p w14:paraId="1E85930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942" w:type="dxa"/>
            <w:gridSpan w:val="3"/>
            <w:vMerge w:val="continue"/>
            <w:shd w:val="clear" w:color="auto" w:fill="auto"/>
            <w:vAlign w:val="center"/>
          </w:tcPr>
          <w:p w14:paraId="4C509D1E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768D677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乳头溢液【填写血性、浆液性、其他，填写其中一项】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5EE8BBB7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F5E0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3291" w:type="dxa"/>
            <w:gridSpan w:val="4"/>
            <w:vMerge w:val="restart"/>
            <w:shd w:val="clear" w:color="auto" w:fill="auto"/>
            <w:vAlign w:val="center"/>
          </w:tcPr>
          <w:p w14:paraId="10D4CC8A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体征【填写是或否】</w:t>
            </w: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6B883A10">
            <w:pPr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未见异常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A4C7E5E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6A7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6F677BC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403CBE20">
            <w:pPr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乳腺肿块或团块【若是，则添加最大直径多少cm】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31D0312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AF0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735A537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1EBAB011">
            <w:pPr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不对称性增厚或结节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0438C7F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FF99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03B74EB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5F413789">
            <w:pPr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皮肤改变【若是，则详细描述】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468BB9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ED6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2FBBF17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35B5A07A">
            <w:pPr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腋淋巴结肿大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49B53F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8E5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1740982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3BFA2555">
            <w:pPr>
              <w:jc w:val="both"/>
              <w:rPr>
                <w:sz w:val="24"/>
                <w:szCs w:val="24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其他【若是，则详细描述】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1D0F071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2E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5" w:hRule="atLeast"/>
        </w:trPr>
        <w:tc>
          <w:tcPr>
            <w:tcW w:w="4091" w:type="dxa"/>
            <w:gridSpan w:val="7"/>
            <w:shd w:val="clear" w:color="auto" w:fill="auto"/>
            <w:vAlign w:val="center"/>
          </w:tcPr>
          <w:p w14:paraId="0A5A0578">
            <w:pPr>
              <w:numPr>
                <w:ilvl w:val="0"/>
                <w:numId w:val="4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临床检查结果【未见异常、良性病变（若是，则说明详细情况）、可疑恶性，填写其中一项】</w:t>
            </w:r>
          </w:p>
        </w:tc>
        <w:tc>
          <w:tcPr>
            <w:tcW w:w="4285" w:type="dxa"/>
            <w:gridSpan w:val="6"/>
            <w:shd w:val="clear" w:color="auto" w:fill="auto"/>
            <w:vAlign w:val="center"/>
          </w:tcPr>
          <w:p w14:paraId="049B4EF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4373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4091" w:type="dxa"/>
            <w:gridSpan w:val="7"/>
            <w:shd w:val="clear" w:color="auto" w:fill="auto"/>
            <w:vAlign w:val="center"/>
          </w:tcPr>
          <w:p w14:paraId="0AE572D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检查机构：</w:t>
            </w:r>
          </w:p>
        </w:tc>
        <w:tc>
          <w:tcPr>
            <w:tcW w:w="4285" w:type="dxa"/>
            <w:gridSpan w:val="6"/>
            <w:shd w:val="clear" w:color="auto" w:fill="auto"/>
            <w:vAlign w:val="center"/>
          </w:tcPr>
          <w:p w14:paraId="33BC9EC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检查人员：</w:t>
            </w:r>
          </w:p>
        </w:tc>
      </w:tr>
      <w:tr w14:paraId="2C5F5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5449E49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检查日期：      年     月    日</w:t>
            </w:r>
          </w:p>
        </w:tc>
      </w:tr>
      <w:tr w14:paraId="54A8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6324D89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（五）乳腺彩色B超检查【左乳】</w:t>
            </w:r>
          </w:p>
        </w:tc>
      </w:tr>
      <w:tr w14:paraId="7538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66" w:type="dxa"/>
            <w:gridSpan w:val="2"/>
            <w:vMerge w:val="restart"/>
            <w:shd w:val="clear" w:color="auto" w:fill="auto"/>
            <w:vAlign w:val="center"/>
          </w:tcPr>
          <w:p w14:paraId="58FA8AB3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囊肿</w:t>
            </w:r>
          </w:p>
        </w:tc>
        <w:tc>
          <w:tcPr>
            <w:tcW w:w="891" w:type="dxa"/>
            <w:shd w:val="clear" w:color="auto" w:fill="auto"/>
            <w:vAlign w:val="center"/>
          </w:tcPr>
          <w:p w14:paraId="7786F974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5119" w:type="dxa"/>
            <w:gridSpan w:val="10"/>
            <w:shd w:val="clear" w:color="auto" w:fill="auto"/>
            <w:vAlign w:val="center"/>
          </w:tcPr>
          <w:p w14:paraId="792536D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81B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367180C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91" w:type="dxa"/>
            <w:vMerge w:val="restart"/>
            <w:shd w:val="clear" w:color="auto" w:fill="auto"/>
            <w:vAlign w:val="center"/>
          </w:tcPr>
          <w:p w14:paraId="1DAEF1BC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有</w:t>
            </w:r>
          </w:p>
        </w:tc>
        <w:tc>
          <w:tcPr>
            <w:tcW w:w="2905" w:type="dxa"/>
            <w:gridSpan w:val="9"/>
            <w:shd w:val="clear" w:color="auto" w:fill="auto"/>
            <w:vAlign w:val="center"/>
          </w:tcPr>
          <w:p w14:paraId="2A3EBBEA">
            <w:pPr>
              <w:numPr>
                <w:ilvl w:val="0"/>
                <w:numId w:val="0"/>
              </w:numPr>
              <w:tabs>
                <w:tab w:val="center" w:pos="1267"/>
              </w:tabs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单纯囊肿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5374E5C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83F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3DE5894B">
            <w:pPr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891" w:type="dxa"/>
            <w:vMerge w:val="continue"/>
            <w:shd w:val="clear" w:color="auto" w:fill="auto"/>
            <w:vAlign w:val="center"/>
          </w:tcPr>
          <w:p w14:paraId="52264B94">
            <w:pPr>
              <w:ind w:left="0" w:leftChars="0" w:firstLine="0" w:firstLineChars="0"/>
              <w:jc w:val="both"/>
              <w:rPr>
                <w:sz w:val="24"/>
                <w:szCs w:val="24"/>
              </w:rPr>
            </w:pPr>
          </w:p>
        </w:tc>
        <w:tc>
          <w:tcPr>
            <w:tcW w:w="2905" w:type="dxa"/>
            <w:gridSpan w:val="9"/>
            <w:shd w:val="clear" w:color="auto" w:fill="auto"/>
            <w:vAlign w:val="center"/>
          </w:tcPr>
          <w:p w14:paraId="18C659C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复杂囊肿【填写是或否】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459F6C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6DE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2366" w:type="dxa"/>
            <w:gridSpan w:val="2"/>
            <w:vMerge w:val="restart"/>
            <w:shd w:val="clear" w:color="auto" w:fill="auto"/>
            <w:vAlign w:val="center"/>
          </w:tcPr>
          <w:p w14:paraId="2057AC8B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实性肿块</w:t>
            </w:r>
          </w:p>
        </w:tc>
        <w:tc>
          <w:tcPr>
            <w:tcW w:w="891" w:type="dxa"/>
            <w:shd w:val="clear" w:color="auto" w:fill="auto"/>
            <w:vAlign w:val="center"/>
          </w:tcPr>
          <w:p w14:paraId="1E0842CB">
            <w:pPr>
              <w:numPr>
                <w:ilvl w:val="0"/>
                <w:numId w:val="0"/>
              </w:numPr>
              <w:ind w:leftChars="0"/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5119" w:type="dxa"/>
            <w:gridSpan w:val="10"/>
            <w:shd w:val="clear" w:color="auto" w:fill="auto"/>
            <w:vAlign w:val="center"/>
          </w:tcPr>
          <w:p w14:paraId="12E9222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03B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65D0C1D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91" w:type="dxa"/>
            <w:vMerge w:val="restart"/>
            <w:shd w:val="clear" w:color="auto" w:fill="auto"/>
            <w:vAlign w:val="center"/>
          </w:tcPr>
          <w:p w14:paraId="2C246E7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有</w:t>
            </w:r>
          </w:p>
        </w:tc>
        <w:tc>
          <w:tcPr>
            <w:tcW w:w="2905" w:type="dxa"/>
            <w:gridSpan w:val="9"/>
            <w:shd w:val="clear" w:color="auto" w:fill="auto"/>
            <w:vAlign w:val="center"/>
          </w:tcPr>
          <w:p w14:paraId="43DB3393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单发【填写是或否】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AA881B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C0B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2390E88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91" w:type="dxa"/>
            <w:vMerge w:val="continue"/>
            <w:shd w:val="clear" w:color="auto" w:fill="auto"/>
            <w:vAlign w:val="center"/>
          </w:tcPr>
          <w:p w14:paraId="2A793A25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05" w:type="dxa"/>
            <w:gridSpan w:val="9"/>
            <w:shd w:val="clear" w:color="auto" w:fill="auto"/>
            <w:vAlign w:val="center"/>
          </w:tcPr>
          <w:p w14:paraId="78FD1C45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多发【填写是或否】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620638B">
            <w:pPr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D9B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11F10E2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  <w:t>若有实性肿块，则填写以下内容</w:t>
            </w:r>
          </w:p>
        </w:tc>
      </w:tr>
      <w:tr w14:paraId="180E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291" w:type="dxa"/>
            <w:gridSpan w:val="4"/>
            <w:vMerge w:val="restart"/>
            <w:shd w:val="clear" w:color="auto" w:fill="auto"/>
            <w:vAlign w:val="center"/>
          </w:tcPr>
          <w:p w14:paraId="32CD9EB3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部位</w:t>
            </w: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4788A39B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象限法（可触及者）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45CCCE3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7A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3291" w:type="dxa"/>
            <w:gridSpan w:val="4"/>
            <w:vMerge w:val="continue"/>
            <w:shd w:val="clear" w:color="auto" w:fill="auto"/>
            <w:vAlign w:val="center"/>
          </w:tcPr>
          <w:p w14:paraId="7402B1C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71" w:type="dxa"/>
            <w:gridSpan w:val="8"/>
            <w:shd w:val="clear" w:color="auto" w:fill="auto"/>
            <w:vAlign w:val="center"/>
          </w:tcPr>
          <w:p w14:paraId="6937C9B1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时钟法（不可触及者）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34A9B1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C63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63B9BA15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大小【填写  mm ×  mm】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5ACB5C6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2AC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1D0E8071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形态【椭圆形、圆形、不规则、分叶状，填写其中一项】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3E0EA11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F16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2191B34C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方向【填写是或否】</w:t>
            </w:r>
          </w:p>
        </w:tc>
        <w:tc>
          <w:tcPr>
            <w:tcW w:w="1904" w:type="dxa"/>
            <w:gridSpan w:val="4"/>
            <w:shd w:val="clear" w:color="auto" w:fill="auto"/>
            <w:vAlign w:val="center"/>
          </w:tcPr>
          <w:p w14:paraId="37423157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纵横比≥1</w:t>
            </w:r>
          </w:p>
        </w:tc>
        <w:tc>
          <w:tcPr>
            <w:tcW w:w="2618" w:type="dxa"/>
            <w:gridSpan w:val="3"/>
            <w:shd w:val="clear" w:color="auto" w:fill="auto"/>
            <w:vAlign w:val="center"/>
          </w:tcPr>
          <w:p w14:paraId="4713862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0D1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1F0B975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4" w:type="dxa"/>
            <w:gridSpan w:val="4"/>
            <w:shd w:val="clear" w:color="auto" w:fill="auto"/>
            <w:vAlign w:val="center"/>
          </w:tcPr>
          <w:p w14:paraId="2BE3882D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纵横比＜1</w:t>
            </w:r>
          </w:p>
        </w:tc>
        <w:tc>
          <w:tcPr>
            <w:tcW w:w="2618" w:type="dxa"/>
            <w:gridSpan w:val="3"/>
            <w:shd w:val="clear" w:color="auto" w:fill="auto"/>
            <w:vAlign w:val="center"/>
          </w:tcPr>
          <w:p w14:paraId="04B88D5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77A2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79105D29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边界锐利【填写是或否】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24D3FD9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B673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6145F073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回声晕环【填写是或否】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364FEEE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5C1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5A43DA67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边缘清晰【填写是或否】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00BA874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B42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43273143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边缘不清晰【填写是或否】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0876633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062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32FF6E0A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内部回声【填写是或否】</w:t>
            </w:r>
          </w:p>
        </w:tc>
        <w:tc>
          <w:tcPr>
            <w:tcW w:w="1904" w:type="dxa"/>
            <w:gridSpan w:val="4"/>
            <w:shd w:val="clear" w:color="auto" w:fill="auto"/>
            <w:vAlign w:val="center"/>
          </w:tcPr>
          <w:p w14:paraId="71D55198">
            <w:pPr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低</w:t>
            </w:r>
          </w:p>
        </w:tc>
        <w:tc>
          <w:tcPr>
            <w:tcW w:w="2618" w:type="dxa"/>
            <w:gridSpan w:val="3"/>
            <w:shd w:val="clear" w:color="auto" w:fill="auto"/>
            <w:vAlign w:val="center"/>
          </w:tcPr>
          <w:p w14:paraId="100027C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3831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1917F6B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4" w:type="dxa"/>
            <w:gridSpan w:val="4"/>
            <w:shd w:val="clear" w:color="auto" w:fill="auto"/>
            <w:vAlign w:val="center"/>
          </w:tcPr>
          <w:p w14:paraId="434B7046">
            <w:pPr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等</w:t>
            </w:r>
          </w:p>
        </w:tc>
        <w:tc>
          <w:tcPr>
            <w:tcW w:w="2618" w:type="dxa"/>
            <w:gridSpan w:val="3"/>
            <w:shd w:val="clear" w:color="auto" w:fill="auto"/>
            <w:vAlign w:val="center"/>
          </w:tcPr>
          <w:p w14:paraId="06FF1D7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00A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7477B41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4" w:type="dxa"/>
            <w:gridSpan w:val="4"/>
            <w:shd w:val="clear" w:color="auto" w:fill="auto"/>
            <w:vAlign w:val="center"/>
          </w:tcPr>
          <w:p w14:paraId="6B8DFB3D">
            <w:pPr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高</w:t>
            </w:r>
          </w:p>
        </w:tc>
        <w:tc>
          <w:tcPr>
            <w:tcW w:w="2618" w:type="dxa"/>
            <w:gridSpan w:val="3"/>
            <w:shd w:val="clear" w:color="auto" w:fill="auto"/>
            <w:vAlign w:val="center"/>
          </w:tcPr>
          <w:p w14:paraId="3FA8517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DAA5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59FF271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4" w:type="dxa"/>
            <w:gridSpan w:val="4"/>
            <w:shd w:val="clear" w:color="auto" w:fill="auto"/>
            <w:vAlign w:val="center"/>
          </w:tcPr>
          <w:p w14:paraId="34310AB2">
            <w:pPr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均匀</w:t>
            </w:r>
          </w:p>
        </w:tc>
        <w:tc>
          <w:tcPr>
            <w:tcW w:w="2618" w:type="dxa"/>
            <w:gridSpan w:val="3"/>
            <w:shd w:val="clear" w:color="auto" w:fill="auto"/>
            <w:vAlign w:val="center"/>
          </w:tcPr>
          <w:p w14:paraId="38DE536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F6F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623128D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04" w:type="dxa"/>
            <w:gridSpan w:val="4"/>
            <w:shd w:val="clear" w:color="auto" w:fill="auto"/>
            <w:vAlign w:val="center"/>
          </w:tcPr>
          <w:p w14:paraId="74757992">
            <w:pPr>
              <w:jc w:val="left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不均匀</w:t>
            </w:r>
          </w:p>
        </w:tc>
        <w:tc>
          <w:tcPr>
            <w:tcW w:w="2618" w:type="dxa"/>
            <w:gridSpan w:val="3"/>
            <w:shd w:val="clear" w:color="auto" w:fill="auto"/>
            <w:vAlign w:val="center"/>
          </w:tcPr>
          <w:p w14:paraId="7FF7660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517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6D695A61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后方回声【填写是或否】</w:t>
            </w: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66005002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无变化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439B2C4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BA9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434073A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5E68D1DE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衰减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719796A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4CE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61DBB11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256B6CCD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增强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7E3AB44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003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5C91C27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5961D465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侧方身影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6516488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497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0C52ADEE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钙化灶【填写是或否】</w:t>
            </w: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322BD87A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2CC947F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FE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0B5F20C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608E8F5D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粗大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6AB34DB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4B7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1AB2E95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4C3DE2E3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细小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4BCA9F6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AA2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14E0A1FB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血流【填写是或否】</w:t>
            </w: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441ECB55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610B415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D63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21A3E75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3AC664FD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少许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4137E35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2489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6661469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912" w:type="dxa"/>
            <w:gridSpan w:val="5"/>
            <w:shd w:val="clear" w:color="auto" w:fill="auto"/>
            <w:vAlign w:val="center"/>
          </w:tcPr>
          <w:p w14:paraId="0281F793">
            <w:pPr>
              <w:jc w:val="both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丰富</w:t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14:paraId="3F01A4E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22A5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</w:trPr>
        <w:tc>
          <w:tcPr>
            <w:tcW w:w="4116" w:type="dxa"/>
            <w:gridSpan w:val="8"/>
            <w:shd w:val="clear" w:color="auto" w:fill="auto"/>
            <w:vAlign w:val="center"/>
          </w:tcPr>
          <w:p w14:paraId="609810F5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分级【0级、1级、2级、3级、4级、5级，填写其中一项】</w:t>
            </w:r>
          </w:p>
        </w:tc>
        <w:tc>
          <w:tcPr>
            <w:tcW w:w="4260" w:type="dxa"/>
            <w:gridSpan w:val="5"/>
            <w:shd w:val="clear" w:color="auto" w:fill="auto"/>
            <w:vAlign w:val="center"/>
          </w:tcPr>
          <w:p w14:paraId="618907D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9080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116" w:type="dxa"/>
            <w:gridSpan w:val="8"/>
            <w:shd w:val="clear" w:color="auto" w:fill="auto"/>
            <w:vAlign w:val="center"/>
          </w:tcPr>
          <w:p w14:paraId="04CECCC5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其他【详细描述】</w:t>
            </w:r>
          </w:p>
        </w:tc>
        <w:tc>
          <w:tcPr>
            <w:tcW w:w="4260" w:type="dxa"/>
            <w:gridSpan w:val="5"/>
            <w:shd w:val="clear" w:color="auto" w:fill="auto"/>
            <w:vAlign w:val="center"/>
          </w:tcPr>
          <w:p w14:paraId="38DFDEA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C025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4116" w:type="dxa"/>
            <w:gridSpan w:val="8"/>
            <w:shd w:val="clear" w:color="auto" w:fill="auto"/>
            <w:vAlign w:val="center"/>
          </w:tcPr>
          <w:p w14:paraId="6490B87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检查机构：</w:t>
            </w:r>
          </w:p>
        </w:tc>
        <w:tc>
          <w:tcPr>
            <w:tcW w:w="4260" w:type="dxa"/>
            <w:gridSpan w:val="5"/>
            <w:shd w:val="clear" w:color="auto" w:fill="auto"/>
            <w:vAlign w:val="center"/>
          </w:tcPr>
          <w:p w14:paraId="1A3A9E1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检查人员：</w:t>
            </w:r>
          </w:p>
        </w:tc>
      </w:tr>
      <w:tr w14:paraId="3B06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6DF7DF3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检查日期：      年     月    日</w:t>
            </w:r>
          </w:p>
        </w:tc>
      </w:tr>
      <w:tr w14:paraId="7189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45B3FDF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（六）乳腺彩色B超检查【右乳】</w:t>
            </w:r>
          </w:p>
        </w:tc>
      </w:tr>
      <w:tr w14:paraId="27F9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2366" w:type="dxa"/>
            <w:gridSpan w:val="2"/>
            <w:vMerge w:val="restart"/>
            <w:shd w:val="clear" w:color="auto" w:fill="auto"/>
            <w:vAlign w:val="center"/>
          </w:tcPr>
          <w:p w14:paraId="35B2A175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囊肿</w:t>
            </w:r>
          </w:p>
        </w:tc>
        <w:tc>
          <w:tcPr>
            <w:tcW w:w="1488" w:type="dxa"/>
            <w:gridSpan w:val="4"/>
            <w:shd w:val="clear" w:color="auto" w:fill="auto"/>
            <w:vAlign w:val="center"/>
          </w:tcPr>
          <w:p w14:paraId="0D8CA1A4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6812B0B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46A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39FB255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88" w:type="dxa"/>
            <w:gridSpan w:val="4"/>
            <w:vMerge w:val="restart"/>
            <w:shd w:val="clear" w:color="auto" w:fill="auto"/>
            <w:vAlign w:val="center"/>
          </w:tcPr>
          <w:p w14:paraId="7917D2E7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有</w:t>
            </w:r>
          </w:p>
        </w:tc>
        <w:tc>
          <w:tcPr>
            <w:tcW w:w="2308" w:type="dxa"/>
            <w:gridSpan w:val="6"/>
            <w:shd w:val="clear" w:color="auto" w:fill="auto"/>
            <w:vAlign w:val="center"/>
          </w:tcPr>
          <w:p w14:paraId="406552A3">
            <w:pPr>
              <w:numPr>
                <w:ilvl w:val="0"/>
                <w:numId w:val="0"/>
              </w:numPr>
              <w:tabs>
                <w:tab w:val="center" w:pos="1267"/>
              </w:tabs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单纯囊肿</w:t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ab/>
            </w: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0C27A67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BAC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173764D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88" w:type="dxa"/>
            <w:gridSpan w:val="4"/>
            <w:vMerge w:val="continue"/>
            <w:shd w:val="clear" w:color="auto" w:fill="auto"/>
            <w:vAlign w:val="center"/>
          </w:tcPr>
          <w:p w14:paraId="6AF776F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308" w:type="dxa"/>
            <w:gridSpan w:val="6"/>
            <w:shd w:val="clear" w:color="auto" w:fill="auto"/>
            <w:vAlign w:val="center"/>
          </w:tcPr>
          <w:p w14:paraId="7938331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复杂囊肿【填写是或否】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21F6BEE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E06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2366" w:type="dxa"/>
            <w:gridSpan w:val="2"/>
            <w:vMerge w:val="restart"/>
            <w:shd w:val="clear" w:color="auto" w:fill="auto"/>
            <w:vAlign w:val="center"/>
          </w:tcPr>
          <w:p w14:paraId="5DF2163E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实性肿块</w:t>
            </w:r>
          </w:p>
        </w:tc>
        <w:tc>
          <w:tcPr>
            <w:tcW w:w="1488" w:type="dxa"/>
            <w:gridSpan w:val="4"/>
            <w:shd w:val="clear" w:color="auto" w:fill="auto"/>
            <w:vAlign w:val="center"/>
          </w:tcPr>
          <w:p w14:paraId="7892742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4491E2F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8EAC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0280DFD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488" w:type="dxa"/>
            <w:gridSpan w:val="4"/>
            <w:vMerge w:val="restart"/>
            <w:shd w:val="clear" w:color="auto" w:fill="auto"/>
            <w:vAlign w:val="center"/>
          </w:tcPr>
          <w:p w14:paraId="79745DA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有</w:t>
            </w:r>
          </w:p>
        </w:tc>
        <w:tc>
          <w:tcPr>
            <w:tcW w:w="2308" w:type="dxa"/>
            <w:gridSpan w:val="6"/>
            <w:shd w:val="clear" w:color="auto" w:fill="auto"/>
            <w:vAlign w:val="center"/>
          </w:tcPr>
          <w:p w14:paraId="548B2AB1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单发【填写是或否】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6837AEE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0736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2366" w:type="dxa"/>
            <w:gridSpan w:val="2"/>
            <w:vMerge w:val="continue"/>
            <w:shd w:val="clear" w:color="auto" w:fill="auto"/>
            <w:vAlign w:val="center"/>
          </w:tcPr>
          <w:p w14:paraId="0B78EE90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88" w:type="dxa"/>
            <w:gridSpan w:val="4"/>
            <w:vMerge w:val="continue"/>
            <w:shd w:val="clear" w:color="auto" w:fill="auto"/>
            <w:vAlign w:val="center"/>
          </w:tcPr>
          <w:p w14:paraId="0242FC96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08" w:type="dxa"/>
            <w:gridSpan w:val="6"/>
            <w:shd w:val="clear" w:color="auto" w:fill="auto"/>
            <w:vAlign w:val="center"/>
          </w:tcPr>
          <w:p w14:paraId="10398F3A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多发【填写是或否】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02AA4AE9">
            <w:pPr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3EA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6F3D1AF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  <w:t>若有实性肿块，则填写以下内容</w:t>
            </w:r>
          </w:p>
        </w:tc>
      </w:tr>
      <w:tr w14:paraId="31805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368" w:type="dxa"/>
            <w:gridSpan w:val="5"/>
            <w:vMerge w:val="restart"/>
            <w:shd w:val="clear" w:color="auto" w:fill="auto"/>
            <w:vAlign w:val="center"/>
          </w:tcPr>
          <w:p w14:paraId="6F84FE11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部位</w:t>
            </w:r>
          </w:p>
        </w:tc>
        <w:tc>
          <w:tcPr>
            <w:tcW w:w="2794" w:type="dxa"/>
            <w:gridSpan w:val="7"/>
            <w:shd w:val="clear" w:color="auto" w:fill="auto"/>
            <w:vAlign w:val="center"/>
          </w:tcPr>
          <w:p w14:paraId="1A7B8377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象限法（可触及者）：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7F18C6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E6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368" w:type="dxa"/>
            <w:gridSpan w:val="5"/>
            <w:vMerge w:val="continue"/>
            <w:shd w:val="clear" w:color="auto" w:fill="auto"/>
            <w:vAlign w:val="center"/>
          </w:tcPr>
          <w:p w14:paraId="184BC77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94" w:type="dxa"/>
            <w:gridSpan w:val="7"/>
            <w:shd w:val="clear" w:color="auto" w:fill="auto"/>
            <w:vAlign w:val="center"/>
          </w:tcPr>
          <w:p w14:paraId="60E34C33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时钟法（不可触及者）：</w:t>
            </w:r>
          </w:p>
        </w:tc>
        <w:tc>
          <w:tcPr>
            <w:tcW w:w="2214" w:type="dxa"/>
            <w:shd w:val="clear" w:color="auto" w:fill="auto"/>
            <w:vAlign w:val="center"/>
          </w:tcPr>
          <w:p w14:paraId="7603D89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DC1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4EA8CC4C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大小【填写  mm ×  mm】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449C8F4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D67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75836000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形态【椭圆形、圆形、不规则、分叶状，填写其中一项】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47C1D1C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3B93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218B00BC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方向【填写是或否】</w:t>
            </w: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52259E97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纵横比≥1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3BEB360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4EC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499E4305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5CE2D5D0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纵横比＜1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21B8BC3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F836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47DD7509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边界锐利【填写是或否】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409FDC7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573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6A613544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回声晕环【填写是或否】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0BF6928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A3F2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4F33FF34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边缘清晰【填写是或否】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583BD03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A4D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3854" w:type="dxa"/>
            <w:gridSpan w:val="6"/>
            <w:shd w:val="clear" w:color="auto" w:fill="auto"/>
            <w:vAlign w:val="center"/>
          </w:tcPr>
          <w:p w14:paraId="176AEA2F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边缘不清晰【填写是或否】</w:t>
            </w:r>
          </w:p>
        </w:tc>
        <w:tc>
          <w:tcPr>
            <w:tcW w:w="4522" w:type="dxa"/>
            <w:gridSpan w:val="7"/>
            <w:shd w:val="clear" w:color="auto" w:fill="auto"/>
            <w:vAlign w:val="center"/>
          </w:tcPr>
          <w:p w14:paraId="4C0E5A2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C98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20FF7B55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内部回声【填写是或否】</w:t>
            </w: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1E9CF1D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低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3498EE7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6025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0654F44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51F1C98A">
            <w:pPr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等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052A532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E53A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531C668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6E7E60E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高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1AF067D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A7F4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2804DF2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6222055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均匀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6B401AD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77B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5E1497A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1609B9A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不均匀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7A12A41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A5BE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388991F9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后方回声【填写是或否】</w:t>
            </w: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49401DE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无变化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43E8FA4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68F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4C61A17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24BF43D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衰减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34EB5E1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1CF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3D0DC4D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788610F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增强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2A7B10B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74D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3C5F7C1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49CD1C6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侧方身影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4C5097D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D61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359A2F6B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钙化灶【填写是或否】</w:t>
            </w: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6866DC3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0590041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BC2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3EA592F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09DD72E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粗大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701CD35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C845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66E4B07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52B6265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细小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55F37DD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6B30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restart"/>
            <w:shd w:val="clear" w:color="auto" w:fill="auto"/>
            <w:vAlign w:val="center"/>
          </w:tcPr>
          <w:p w14:paraId="64437640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血流【填写是或否】</w:t>
            </w: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2E8919B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无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2A97418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865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6726251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44BF50A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少许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28E9FF1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9E1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854" w:type="dxa"/>
            <w:gridSpan w:val="6"/>
            <w:vMerge w:val="continue"/>
            <w:shd w:val="clear" w:color="auto" w:fill="auto"/>
            <w:vAlign w:val="center"/>
          </w:tcPr>
          <w:p w14:paraId="68101FB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19" w:type="dxa"/>
            <w:gridSpan w:val="3"/>
            <w:shd w:val="clear" w:color="auto" w:fill="auto"/>
            <w:vAlign w:val="center"/>
          </w:tcPr>
          <w:p w14:paraId="795B085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丰富</w:t>
            </w:r>
          </w:p>
        </w:tc>
        <w:tc>
          <w:tcPr>
            <w:tcW w:w="2703" w:type="dxa"/>
            <w:gridSpan w:val="4"/>
            <w:shd w:val="clear" w:color="auto" w:fill="auto"/>
            <w:vAlign w:val="center"/>
          </w:tcPr>
          <w:p w14:paraId="42572DC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B65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4091" w:type="dxa"/>
            <w:gridSpan w:val="7"/>
            <w:shd w:val="clear" w:color="auto" w:fill="auto"/>
            <w:vAlign w:val="center"/>
          </w:tcPr>
          <w:p w14:paraId="37D7070E">
            <w:pPr>
              <w:numPr>
                <w:ilvl w:val="0"/>
                <w:numId w:val="6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分级【0级、1级、2级、3级、4级、5级，填写其中一项】</w:t>
            </w:r>
          </w:p>
        </w:tc>
        <w:tc>
          <w:tcPr>
            <w:tcW w:w="4285" w:type="dxa"/>
            <w:gridSpan w:val="6"/>
            <w:shd w:val="clear" w:color="auto" w:fill="auto"/>
            <w:vAlign w:val="center"/>
          </w:tcPr>
          <w:p w14:paraId="44E70C6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6AA32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4091" w:type="dxa"/>
            <w:gridSpan w:val="7"/>
            <w:shd w:val="clear" w:color="auto" w:fill="auto"/>
            <w:vAlign w:val="center"/>
          </w:tcPr>
          <w:p w14:paraId="11E4395D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 其他【详细描述】</w:t>
            </w:r>
          </w:p>
        </w:tc>
        <w:tc>
          <w:tcPr>
            <w:tcW w:w="4285" w:type="dxa"/>
            <w:gridSpan w:val="6"/>
            <w:shd w:val="clear" w:color="auto" w:fill="auto"/>
            <w:vAlign w:val="center"/>
          </w:tcPr>
          <w:p w14:paraId="1F732F06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205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4091" w:type="dxa"/>
            <w:gridSpan w:val="7"/>
            <w:shd w:val="clear" w:color="auto" w:fill="auto"/>
            <w:vAlign w:val="center"/>
          </w:tcPr>
          <w:p w14:paraId="4036929A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检查机构：</w:t>
            </w:r>
          </w:p>
        </w:tc>
        <w:tc>
          <w:tcPr>
            <w:tcW w:w="4285" w:type="dxa"/>
            <w:gridSpan w:val="6"/>
            <w:shd w:val="clear" w:color="auto" w:fill="auto"/>
            <w:vAlign w:val="center"/>
          </w:tcPr>
          <w:p w14:paraId="753AE6F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检查人员：</w:t>
            </w:r>
          </w:p>
        </w:tc>
      </w:tr>
      <w:tr w14:paraId="321A7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8376" w:type="dxa"/>
            <w:gridSpan w:val="13"/>
            <w:shd w:val="clear" w:color="auto" w:fill="auto"/>
            <w:vAlign w:val="center"/>
          </w:tcPr>
          <w:p w14:paraId="7D6272A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检查日期：      年     月    日</w:t>
            </w:r>
          </w:p>
        </w:tc>
      </w:tr>
      <w:tr w14:paraId="3337F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8376" w:type="dxa"/>
            <w:gridSpan w:val="13"/>
            <w:vAlign w:val="center"/>
          </w:tcPr>
          <w:p w14:paraId="02745C0D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（七）既往情况</w:t>
            </w:r>
          </w:p>
        </w:tc>
      </w:tr>
      <w:tr w14:paraId="4F505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6" w:hRule="atLeast"/>
        </w:trPr>
        <w:tc>
          <w:tcPr>
            <w:tcW w:w="3854" w:type="dxa"/>
            <w:gridSpan w:val="6"/>
            <w:vAlign w:val="center"/>
          </w:tcPr>
          <w:p w14:paraId="1F2803DE">
            <w:pPr>
              <w:numPr>
                <w:ilvl w:val="0"/>
                <w:numId w:val="7"/>
              </w:num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常见基础病【填写无、高血压、糖尿病、冠心病、高脂血症、脑血管症、其他，填写其中一项或者多项】</w:t>
            </w:r>
          </w:p>
        </w:tc>
        <w:tc>
          <w:tcPr>
            <w:tcW w:w="4522" w:type="dxa"/>
            <w:gridSpan w:val="7"/>
            <w:vAlign w:val="center"/>
          </w:tcPr>
          <w:p w14:paraId="71FC0D30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02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3854" w:type="dxa"/>
            <w:gridSpan w:val="6"/>
            <w:vAlign w:val="center"/>
          </w:tcPr>
          <w:p w14:paraId="3AA95CF9">
            <w:pPr>
              <w:numPr>
                <w:ilvl w:val="0"/>
                <w:numId w:val="7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其他肿瘤【填写有或无，若有，则说明检查结果】</w:t>
            </w:r>
          </w:p>
        </w:tc>
        <w:tc>
          <w:tcPr>
            <w:tcW w:w="4522" w:type="dxa"/>
            <w:gridSpan w:val="7"/>
            <w:vAlign w:val="center"/>
          </w:tcPr>
          <w:p w14:paraId="2E082EB0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B4C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3854" w:type="dxa"/>
            <w:gridSpan w:val="6"/>
            <w:vAlign w:val="center"/>
          </w:tcPr>
          <w:p w14:paraId="6B0F39F3">
            <w:pPr>
              <w:numPr>
                <w:ilvl w:val="0"/>
                <w:numId w:val="7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激素替代治疗史【填写有或无，若有，则说明时间】</w:t>
            </w:r>
          </w:p>
        </w:tc>
        <w:tc>
          <w:tcPr>
            <w:tcW w:w="4522" w:type="dxa"/>
            <w:gridSpan w:val="7"/>
            <w:vAlign w:val="center"/>
          </w:tcPr>
          <w:p w14:paraId="0B016F17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4F6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3854" w:type="dxa"/>
            <w:gridSpan w:val="6"/>
            <w:vAlign w:val="center"/>
          </w:tcPr>
          <w:p w14:paraId="16BC1982">
            <w:pPr>
              <w:numPr>
                <w:ilvl w:val="0"/>
                <w:numId w:val="7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乳腺手术史【填写有或无，若有，则说明名称和时间】</w:t>
            </w:r>
          </w:p>
        </w:tc>
        <w:tc>
          <w:tcPr>
            <w:tcW w:w="4522" w:type="dxa"/>
            <w:gridSpan w:val="7"/>
            <w:vAlign w:val="center"/>
          </w:tcPr>
          <w:p w14:paraId="6FBD3102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48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3854" w:type="dxa"/>
            <w:gridSpan w:val="6"/>
            <w:vAlign w:val="center"/>
          </w:tcPr>
          <w:p w14:paraId="613E7CC7">
            <w:pPr>
              <w:numPr>
                <w:ilvl w:val="0"/>
                <w:numId w:val="7"/>
              </w:num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乳腺癌包块【填写有或无，若有，则说明名称和时间】</w:t>
            </w:r>
          </w:p>
        </w:tc>
        <w:tc>
          <w:tcPr>
            <w:tcW w:w="4522" w:type="dxa"/>
            <w:gridSpan w:val="7"/>
            <w:vAlign w:val="center"/>
          </w:tcPr>
          <w:p w14:paraId="6F595C18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FA10CCB">
      <w:pPr>
        <w:rPr>
          <w:rFonts w:hint="default"/>
          <w:lang w:val="en-US" w:eastAsia="zh-CN"/>
        </w:rPr>
      </w:pPr>
    </w:p>
    <w:p w14:paraId="30AFDF06">
      <w:pPr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6B69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F1EBF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F1EBF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745C2A"/>
    <w:multiLevelType w:val="singleLevel"/>
    <w:tmpl w:val="82745C2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40E55B0"/>
    <w:multiLevelType w:val="singleLevel"/>
    <w:tmpl w:val="040E55B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C1E5CA5"/>
    <w:multiLevelType w:val="singleLevel"/>
    <w:tmpl w:val="3C1E5CA5"/>
    <w:lvl w:ilvl="0" w:tentative="0">
      <w:start w:val="1"/>
      <w:numFmt w:val="decimal"/>
      <w:suff w:val="space"/>
      <w:lvlText w:val="%1."/>
      <w:lvlJc w:val="left"/>
      <w:rPr>
        <w:rFonts w:hint="default"/>
        <w:sz w:val="22"/>
        <w:szCs w:val="22"/>
      </w:rPr>
    </w:lvl>
  </w:abstractNum>
  <w:abstractNum w:abstractNumId="3">
    <w:nsid w:val="4593D849"/>
    <w:multiLevelType w:val="singleLevel"/>
    <w:tmpl w:val="4593D84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98D1088"/>
    <w:multiLevelType w:val="singleLevel"/>
    <w:tmpl w:val="498D1088"/>
    <w:lvl w:ilvl="0" w:tentative="0">
      <w:start w:val="1"/>
      <w:numFmt w:val="decimal"/>
      <w:suff w:val="space"/>
      <w:lvlText w:val="%1."/>
      <w:lvlJc w:val="left"/>
      <w:rPr>
        <w:rFonts w:hint="default"/>
        <w:sz w:val="22"/>
        <w:szCs w:val="22"/>
      </w:rPr>
    </w:lvl>
  </w:abstractNum>
  <w:abstractNum w:abstractNumId="5">
    <w:nsid w:val="4B264E8B"/>
    <w:multiLevelType w:val="singleLevel"/>
    <w:tmpl w:val="4B264E8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255BF0F"/>
    <w:multiLevelType w:val="singleLevel"/>
    <w:tmpl w:val="6255BF0F"/>
    <w:lvl w:ilvl="0" w:tentative="0">
      <w:start w:val="1"/>
      <w:numFmt w:val="decimal"/>
      <w:suff w:val="space"/>
      <w:lvlText w:val="%1."/>
      <w:lvlJc w:val="left"/>
      <w:rPr>
        <w:rFonts w:hint="default"/>
        <w:sz w:val="22"/>
        <w:szCs w:val="22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xMDZmZWM3MzgxZTYzYzI4YThiMjU1ZTczNTQ5NGMifQ=="/>
  </w:docVars>
  <w:rsids>
    <w:rsidRoot w:val="16F722CD"/>
    <w:rsid w:val="0341020B"/>
    <w:rsid w:val="0B7C0B4B"/>
    <w:rsid w:val="14A64372"/>
    <w:rsid w:val="16F722CD"/>
    <w:rsid w:val="17F057AF"/>
    <w:rsid w:val="189D5A8C"/>
    <w:rsid w:val="19C62A54"/>
    <w:rsid w:val="1AF23E6D"/>
    <w:rsid w:val="1D526E45"/>
    <w:rsid w:val="210A7A37"/>
    <w:rsid w:val="21CE6CB6"/>
    <w:rsid w:val="229121BE"/>
    <w:rsid w:val="23971A56"/>
    <w:rsid w:val="23B32608"/>
    <w:rsid w:val="23B90BD4"/>
    <w:rsid w:val="25005F1B"/>
    <w:rsid w:val="27277595"/>
    <w:rsid w:val="28167C00"/>
    <w:rsid w:val="295D54F0"/>
    <w:rsid w:val="29B13146"/>
    <w:rsid w:val="2E496043"/>
    <w:rsid w:val="31D64091"/>
    <w:rsid w:val="343D4F4C"/>
    <w:rsid w:val="38EF5A38"/>
    <w:rsid w:val="3C4050B9"/>
    <w:rsid w:val="3FD140EA"/>
    <w:rsid w:val="402A04A0"/>
    <w:rsid w:val="40921BCC"/>
    <w:rsid w:val="418A27A2"/>
    <w:rsid w:val="43ED2238"/>
    <w:rsid w:val="451E392D"/>
    <w:rsid w:val="45701CAF"/>
    <w:rsid w:val="47D702B1"/>
    <w:rsid w:val="48C77E38"/>
    <w:rsid w:val="4E0C553F"/>
    <w:rsid w:val="4E791BD4"/>
    <w:rsid w:val="50836D3A"/>
    <w:rsid w:val="50DB18BB"/>
    <w:rsid w:val="51E43809"/>
    <w:rsid w:val="547F1F0F"/>
    <w:rsid w:val="55CA3CF6"/>
    <w:rsid w:val="55CB18C2"/>
    <w:rsid w:val="573568B4"/>
    <w:rsid w:val="5BD27843"/>
    <w:rsid w:val="6562053C"/>
    <w:rsid w:val="677838BD"/>
    <w:rsid w:val="6A2C03BF"/>
    <w:rsid w:val="6C2471CC"/>
    <w:rsid w:val="6CE32BE3"/>
    <w:rsid w:val="6E710586"/>
    <w:rsid w:val="6F405FB2"/>
    <w:rsid w:val="709A30C9"/>
    <w:rsid w:val="71CC633B"/>
    <w:rsid w:val="73AB1F81"/>
    <w:rsid w:val="79801E53"/>
    <w:rsid w:val="7B4F7695"/>
    <w:rsid w:val="7B504D19"/>
    <w:rsid w:val="7EA6685A"/>
    <w:rsid w:val="7F92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1602</Words>
  <Characters>1628</Characters>
  <Lines>1</Lines>
  <Paragraphs>1</Paragraphs>
  <TotalTime>37</TotalTime>
  <ScaleCrop>false</ScaleCrop>
  <LinksUpToDate>false</LinksUpToDate>
  <CharactersWithSpaces>1934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2024-07-20T02:34:00Z</dcterms:created>
  <dc:creator>poggio</dc:creator>
  <cp:lastModifiedBy>poggio</cp:lastModifiedBy>
  <cp:lastPrinted>2024-07-25T10:04:24Z</cp:lastPrinted>
  <dcterms:modified xsi:type="dcterms:W3CDTF">2024-07-25T10:53:46Z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885CA6A745D14049A6C1A374C947A375_11</vt:lpwstr>
  </property>
</Properties>
</file>