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AE436" w14:textId="5A19926A" w:rsidR="00783324" w:rsidRPr="005214FB" w:rsidRDefault="006C2662" w:rsidP="006C2662">
      <w:pPr>
        <w:pStyle w:val="a3"/>
        <w:rPr>
          <w:sz w:val="84"/>
          <w:szCs w:val="84"/>
        </w:rPr>
      </w:pPr>
      <w:r w:rsidRPr="005214FB">
        <w:rPr>
          <w:rFonts w:hint="eastAsia"/>
          <w:sz w:val="84"/>
          <w:szCs w:val="84"/>
        </w:rPr>
        <w:t>第一章 绪论</w:t>
      </w:r>
    </w:p>
    <w:p w14:paraId="71B59CC9" w14:textId="77777777" w:rsidR="006C2662" w:rsidRDefault="006C2662" w:rsidP="006C2662"/>
    <w:p w14:paraId="3501B4D9" w14:textId="7AADF1CE" w:rsidR="005214FB" w:rsidRDefault="005214FB" w:rsidP="006C2662">
      <w:pPr>
        <w:pStyle w:val="1"/>
        <w:numPr>
          <w:ilvl w:val="1"/>
          <w:numId w:val="1"/>
        </w:numPr>
      </w:pPr>
      <w:r>
        <w:rPr>
          <w:rFonts w:hint="eastAsia"/>
        </w:rPr>
        <w:t>结合</w:t>
      </w:r>
      <w:r w:rsidR="00F00B6D">
        <w:rPr>
          <w:rFonts w:hint="eastAsia"/>
        </w:rPr>
        <w:t>机器学习</w:t>
      </w:r>
      <w:r>
        <w:rPr>
          <w:rFonts w:hint="eastAsia"/>
        </w:rPr>
        <w:t>模型研究</w:t>
      </w:r>
      <w:r w:rsidR="006C2662">
        <w:rPr>
          <w:rFonts w:hint="eastAsia"/>
        </w:rPr>
        <w:t>农药的使用与环境归趋、生态毒性和人类健康</w:t>
      </w:r>
    </w:p>
    <w:p w14:paraId="3276D8CB" w14:textId="32748224" w:rsidR="00356B92" w:rsidRPr="00DE32C9" w:rsidRDefault="00356B92" w:rsidP="00B6792B">
      <w:pPr>
        <w:pStyle w:val="2"/>
        <w:snapToGrid w:val="0"/>
        <w:spacing w:line="400" w:lineRule="exact"/>
        <w:rPr>
          <w:sz w:val="24"/>
          <w:szCs w:val="24"/>
        </w:rPr>
      </w:pPr>
      <w:r w:rsidRPr="00DE32C9">
        <w:rPr>
          <w:rFonts w:hint="eastAsia"/>
          <w:sz w:val="24"/>
          <w:szCs w:val="24"/>
        </w:rPr>
        <w:t>1.1.1</w:t>
      </w:r>
      <w:r w:rsidR="00677A80">
        <w:rPr>
          <w:rFonts w:hint="eastAsia"/>
          <w:sz w:val="24"/>
          <w:szCs w:val="24"/>
        </w:rPr>
        <w:t>农药的环境归趋、生态毒性和对人类健康的影响</w:t>
      </w:r>
    </w:p>
    <w:p w14:paraId="5BA064F5" w14:textId="105054AE" w:rsidR="00356B92" w:rsidRPr="00DE32C9" w:rsidRDefault="00356B92" w:rsidP="00B6792B">
      <w:pPr>
        <w:snapToGrid w:val="0"/>
        <w:spacing w:line="400" w:lineRule="exact"/>
        <w:rPr>
          <w:sz w:val="24"/>
          <w:szCs w:val="24"/>
        </w:rPr>
      </w:pPr>
      <w:r w:rsidRPr="00DE32C9">
        <w:rPr>
          <w:rFonts w:hint="eastAsia"/>
          <w:sz w:val="24"/>
          <w:szCs w:val="24"/>
        </w:rPr>
        <w:t>农药的环境归趋（environmental fate）</w:t>
      </w:r>
      <w:r w:rsidR="00F17E89" w:rsidRPr="00DE32C9">
        <w:rPr>
          <w:rFonts w:hint="eastAsia"/>
          <w:sz w:val="24"/>
          <w:szCs w:val="24"/>
        </w:rPr>
        <w:t>是研究农药在环境中的行为和归宿的过程，即在自然环境中（例如土壤、水体、大气等介质）的分布、转化和去向。</w:t>
      </w:r>
      <w:r w:rsidR="001A1DBE" w:rsidRPr="00DE32C9">
        <w:rPr>
          <w:rFonts w:hint="eastAsia"/>
          <w:sz w:val="24"/>
          <w:szCs w:val="24"/>
        </w:rPr>
        <w:t>农药特性数据库（</w:t>
      </w:r>
      <w:r w:rsidR="001A1DBE" w:rsidRPr="00DE32C9">
        <w:rPr>
          <w:sz w:val="24"/>
          <w:szCs w:val="24"/>
        </w:rPr>
        <w:t xml:space="preserve">Pesticide Properties </w:t>
      </w:r>
      <w:proofErr w:type="spellStart"/>
      <w:r w:rsidR="001A1DBE" w:rsidRPr="00DE32C9">
        <w:rPr>
          <w:sz w:val="24"/>
          <w:szCs w:val="24"/>
        </w:rPr>
        <w:t>DataBase</w:t>
      </w:r>
      <w:proofErr w:type="spellEnd"/>
      <w:r w:rsidR="001A1DBE" w:rsidRPr="00DE32C9">
        <w:rPr>
          <w:rFonts w:hint="eastAsia"/>
          <w:sz w:val="24"/>
          <w:szCs w:val="24"/>
        </w:rPr>
        <w:t>, PPDB，</w:t>
      </w:r>
      <w:r w:rsidR="00000000">
        <w:fldChar w:fldCharType="begin"/>
      </w:r>
      <w:r w:rsidR="00000000">
        <w:instrText>HYPERLINK "http://sitem.herts.ac.uk/aeru/ppdb/en/"</w:instrText>
      </w:r>
      <w:r w:rsidR="00000000">
        <w:fldChar w:fldCharType="separate"/>
      </w:r>
      <w:r w:rsidR="001A1DBE" w:rsidRPr="00DE32C9">
        <w:rPr>
          <w:rStyle w:val="aa"/>
          <w:sz w:val="24"/>
          <w:szCs w:val="24"/>
        </w:rPr>
        <w:t>http://sitem.herts.ac.uk/aeru/ppdb/en/</w:t>
      </w:r>
      <w:r w:rsidR="00000000">
        <w:rPr>
          <w:rStyle w:val="aa"/>
          <w:sz w:val="24"/>
          <w:szCs w:val="24"/>
        </w:rPr>
        <w:fldChar w:fldCharType="end"/>
      </w:r>
      <w:r w:rsidR="001A1DBE" w:rsidRPr="00DE32C9">
        <w:rPr>
          <w:sz w:val="24"/>
          <w:szCs w:val="24"/>
        </w:rPr>
        <w:t>）</w:t>
      </w:r>
      <w:r w:rsidR="001A1DBE" w:rsidRPr="00DE32C9">
        <w:rPr>
          <w:rFonts w:hint="eastAsia"/>
          <w:sz w:val="24"/>
          <w:szCs w:val="24"/>
        </w:rPr>
        <w:t>在2007年</w:t>
      </w:r>
      <w:r w:rsidR="001A1DBE" w:rsidRPr="00DE32C9">
        <w:rPr>
          <w:sz w:val="24"/>
          <w:szCs w:val="24"/>
        </w:rPr>
        <w:t>作为一个免费访问的网站推出</w:t>
      </w:r>
      <w:r w:rsidR="001A1DBE" w:rsidRPr="00DE32C9">
        <w:rPr>
          <w:rFonts w:hint="eastAsia"/>
          <w:sz w:val="24"/>
          <w:szCs w:val="24"/>
        </w:rPr>
        <w:t>, 它包括了</w:t>
      </w:r>
      <w:r w:rsidR="001A1DBE" w:rsidRPr="00DE32C9">
        <w:rPr>
          <w:sz w:val="24"/>
          <w:szCs w:val="24"/>
        </w:rPr>
        <w:t>2300种农药活性物质和700多种代谢物的数据</w:t>
      </w:r>
      <w:r w:rsidR="001A1DBE" w:rsidRPr="00DE32C9">
        <w:rPr>
          <w:rFonts w:hint="eastAsia"/>
          <w:sz w:val="24"/>
          <w:szCs w:val="24"/>
          <w:highlight w:val="yellow"/>
        </w:rPr>
        <w:t>1</w:t>
      </w:r>
      <w:r w:rsidR="001A1DBE" w:rsidRPr="00DE32C9">
        <w:rPr>
          <w:sz w:val="24"/>
          <w:szCs w:val="24"/>
        </w:rPr>
        <w:t>。</w:t>
      </w:r>
      <w:r w:rsidR="00F17E89" w:rsidRPr="00DE32C9">
        <w:rPr>
          <w:rFonts w:hint="eastAsia"/>
          <w:sz w:val="24"/>
          <w:szCs w:val="24"/>
        </w:rPr>
        <w:t>在PPDB数据库中，使用持久性，排水流量移动性、地下水普遍性得分（</w:t>
      </w:r>
      <w:r w:rsidR="00F17E89" w:rsidRPr="00DE32C9">
        <w:rPr>
          <w:sz w:val="24"/>
          <w:szCs w:val="24"/>
        </w:rPr>
        <w:t>Groundwater Ubiquity Score</w:t>
      </w:r>
      <w:r w:rsidR="00F17E89" w:rsidRPr="00DE32C9">
        <w:rPr>
          <w:rFonts w:hint="eastAsia"/>
          <w:sz w:val="24"/>
          <w:szCs w:val="24"/>
        </w:rPr>
        <w:t>）等来评估农药的</w:t>
      </w:r>
      <w:proofErr w:type="gramStart"/>
      <w:r w:rsidR="00F17E89" w:rsidRPr="00DE32C9">
        <w:rPr>
          <w:rFonts w:hint="eastAsia"/>
          <w:sz w:val="24"/>
          <w:szCs w:val="24"/>
        </w:rPr>
        <w:t>环境归趋警告</w:t>
      </w:r>
      <w:proofErr w:type="gramEnd"/>
      <w:r w:rsidR="00F17E89" w:rsidRPr="00DE32C9">
        <w:rPr>
          <w:rFonts w:hint="eastAsia"/>
          <w:sz w:val="24"/>
          <w:szCs w:val="24"/>
        </w:rPr>
        <w:t>程度。</w:t>
      </w:r>
    </w:p>
    <w:p w14:paraId="1A525255" w14:textId="343C95BA" w:rsidR="00F17E89" w:rsidRPr="00DE32C9" w:rsidRDefault="00F17E89" w:rsidP="00B6792B">
      <w:pPr>
        <w:snapToGrid w:val="0"/>
        <w:spacing w:line="400" w:lineRule="exact"/>
        <w:rPr>
          <w:sz w:val="24"/>
          <w:szCs w:val="24"/>
        </w:rPr>
      </w:pPr>
      <w:r w:rsidRPr="00DE32C9">
        <w:rPr>
          <w:rFonts w:hint="eastAsia"/>
          <w:sz w:val="24"/>
          <w:szCs w:val="24"/>
        </w:rPr>
        <w:t>生态毒性(Ecotoxicity)，是指外源化学物质进入生态系统后对系统中非人类生物体的受伤能力。是植物毒性、土壤动物毒性和特殊毒性的总称。</w:t>
      </w:r>
      <w:r w:rsidR="00650E7F" w:rsidRPr="00DE32C9">
        <w:rPr>
          <w:rFonts w:hint="eastAsia"/>
          <w:sz w:val="24"/>
          <w:szCs w:val="24"/>
        </w:rPr>
        <w:t>在PPDB数据库中，使用鱼类和水藻急性/慢性毒性来评估农药的生态毒性。</w:t>
      </w:r>
    </w:p>
    <w:p w14:paraId="686DE151" w14:textId="46D0D167" w:rsidR="00650E7F" w:rsidRPr="00DE32C9" w:rsidRDefault="00650E7F" w:rsidP="00B6792B">
      <w:pPr>
        <w:snapToGrid w:val="0"/>
        <w:spacing w:line="400" w:lineRule="exact"/>
        <w:rPr>
          <w:sz w:val="24"/>
          <w:szCs w:val="24"/>
        </w:rPr>
      </w:pPr>
      <w:r w:rsidRPr="00DE32C9">
        <w:rPr>
          <w:rFonts w:hint="eastAsia"/>
          <w:sz w:val="24"/>
          <w:szCs w:val="24"/>
        </w:rPr>
        <w:t>农药对人类健康的影响是不可忽视的，在PPDB数据库中，常用哺乳动物急性/慢性毒性，生殖、发育、神经影响来评估。</w:t>
      </w:r>
    </w:p>
    <w:p w14:paraId="2A6C1DFA" w14:textId="6ADA57F6" w:rsidR="001A1DBE" w:rsidRPr="00DE32C9" w:rsidRDefault="001A1DBE" w:rsidP="00B6792B">
      <w:pPr>
        <w:pStyle w:val="2"/>
        <w:snapToGrid w:val="0"/>
        <w:spacing w:line="400" w:lineRule="exact"/>
        <w:rPr>
          <w:sz w:val="24"/>
          <w:szCs w:val="24"/>
        </w:rPr>
      </w:pPr>
      <w:r w:rsidRPr="00DE32C9">
        <w:rPr>
          <w:rFonts w:hint="eastAsia"/>
          <w:sz w:val="24"/>
          <w:szCs w:val="24"/>
        </w:rPr>
        <w:t xml:space="preserve">1.1.2 </w:t>
      </w:r>
      <w:r w:rsidR="007138D9" w:rsidRPr="00DE32C9">
        <w:rPr>
          <w:rFonts w:hint="eastAsia"/>
          <w:sz w:val="24"/>
          <w:szCs w:val="24"/>
        </w:rPr>
        <w:t>分子描述符和</w:t>
      </w:r>
      <w:r w:rsidRPr="00DE32C9">
        <w:rPr>
          <w:rFonts w:hint="eastAsia"/>
          <w:sz w:val="24"/>
          <w:szCs w:val="24"/>
        </w:rPr>
        <w:t>QSAR模型</w:t>
      </w:r>
    </w:p>
    <w:p w14:paraId="13A1684D" w14:textId="5F516462" w:rsidR="008D676D" w:rsidRPr="00DE32C9" w:rsidRDefault="001A1DBE" w:rsidP="00B6792B">
      <w:pPr>
        <w:snapToGrid w:val="0"/>
        <w:spacing w:line="400" w:lineRule="exact"/>
        <w:ind w:firstLineChars="100" w:firstLine="240"/>
        <w:rPr>
          <w:b/>
          <w:bCs/>
          <w:sz w:val="24"/>
          <w:szCs w:val="24"/>
          <w:lang w:val="en"/>
        </w:rPr>
      </w:pPr>
      <w:r w:rsidRPr="00DE32C9">
        <w:rPr>
          <w:rFonts w:hint="eastAsia"/>
          <w:sz w:val="24"/>
          <w:szCs w:val="24"/>
        </w:rPr>
        <w:t>定量构效关系（</w:t>
      </w:r>
      <w:r w:rsidRPr="00DE32C9">
        <w:rPr>
          <w:sz w:val="24"/>
          <w:szCs w:val="24"/>
        </w:rPr>
        <w:t>QSAR）是一种常用的药物设计方法</w:t>
      </w:r>
      <w:r w:rsidR="00667957" w:rsidRPr="00DE32C9">
        <w:rPr>
          <w:rFonts w:hint="eastAsia"/>
          <w:sz w:val="24"/>
          <w:szCs w:val="24"/>
          <w:highlight w:val="yellow"/>
        </w:rPr>
        <w:t>3</w:t>
      </w:r>
      <w:r w:rsidRPr="00DE32C9">
        <w:rPr>
          <w:rFonts w:hint="eastAsia"/>
          <w:sz w:val="24"/>
          <w:szCs w:val="24"/>
        </w:rPr>
        <w:t>。</w:t>
      </w:r>
      <w:r w:rsidR="007138D9" w:rsidRPr="00DE32C9">
        <w:rPr>
          <w:sz w:val="24"/>
          <w:szCs w:val="24"/>
        </w:rPr>
        <w:t>QSAR建模的有用性和实用性很大程度上取决于</w:t>
      </w:r>
      <w:r w:rsidR="007138D9" w:rsidRPr="00DE32C9">
        <w:rPr>
          <w:rFonts w:hint="eastAsia"/>
          <w:sz w:val="24"/>
          <w:szCs w:val="24"/>
        </w:rPr>
        <w:t>其特征，即</w:t>
      </w:r>
      <w:r w:rsidR="007138D9" w:rsidRPr="00DE32C9">
        <w:rPr>
          <w:sz w:val="24"/>
          <w:szCs w:val="24"/>
        </w:rPr>
        <w:t>分子描述符</w:t>
      </w:r>
      <w:r w:rsidR="007138D9" w:rsidRPr="00DE32C9">
        <w:rPr>
          <w:rFonts w:hint="eastAsia"/>
          <w:sz w:val="24"/>
          <w:szCs w:val="24"/>
        </w:rPr>
        <w:t>（</w:t>
      </w:r>
      <w:r w:rsidR="007138D9" w:rsidRPr="00DE32C9">
        <w:rPr>
          <w:sz w:val="24"/>
          <w:szCs w:val="24"/>
        </w:rPr>
        <w:t>molecular descriptor</w:t>
      </w:r>
      <w:r w:rsidR="007138D9" w:rsidRPr="00DE32C9">
        <w:rPr>
          <w:rFonts w:hint="eastAsia"/>
          <w:sz w:val="24"/>
          <w:szCs w:val="24"/>
        </w:rPr>
        <w:t>s, MDs）</w:t>
      </w:r>
      <w:r w:rsidR="007138D9" w:rsidRPr="00DE32C9">
        <w:rPr>
          <w:sz w:val="24"/>
          <w:szCs w:val="24"/>
        </w:rPr>
        <w:t>的能力，然后优化描述符的选择，形成最佳QSAR模型</w:t>
      </w:r>
      <w:r w:rsidR="007138D9" w:rsidRPr="00DE32C9">
        <w:rPr>
          <w:rFonts w:hint="eastAsia"/>
          <w:sz w:val="24"/>
          <w:szCs w:val="24"/>
          <w:highlight w:val="yellow"/>
        </w:rPr>
        <w:t>4</w:t>
      </w:r>
      <w:r w:rsidR="007138D9" w:rsidRPr="00DE32C9">
        <w:rPr>
          <w:sz w:val="24"/>
          <w:szCs w:val="24"/>
        </w:rPr>
        <w:t>。</w:t>
      </w:r>
      <w:r w:rsidR="00324E3F" w:rsidRPr="00DE32C9">
        <w:rPr>
          <w:rFonts w:hint="eastAsia"/>
          <w:sz w:val="24"/>
          <w:szCs w:val="24"/>
        </w:rPr>
        <w:t>分子描述符可以分为定量描述符和定性描述符。定量描述包括基于分子图论、各种理论或实验光谱数据（如紫外光谱）、分子组成（如氢键供体数、化学键数）、理化性质（</w:t>
      </w:r>
      <w:proofErr w:type="gramStart"/>
      <w:r w:rsidR="00324E3F" w:rsidRPr="00DE32C9">
        <w:rPr>
          <w:rFonts w:hint="eastAsia"/>
          <w:sz w:val="24"/>
          <w:szCs w:val="24"/>
        </w:rPr>
        <w:t>如酯水</w:t>
      </w:r>
      <w:proofErr w:type="gramEnd"/>
      <w:r w:rsidR="00324E3F" w:rsidRPr="00DE32C9">
        <w:rPr>
          <w:rFonts w:hint="eastAsia"/>
          <w:sz w:val="24"/>
          <w:szCs w:val="24"/>
        </w:rPr>
        <w:t>分布系数）描述符、</w:t>
      </w:r>
      <w:proofErr w:type="gramStart"/>
      <w:r w:rsidR="00324E3F" w:rsidRPr="00DE32C9">
        <w:rPr>
          <w:rFonts w:hint="eastAsia"/>
          <w:sz w:val="24"/>
          <w:szCs w:val="24"/>
        </w:rPr>
        <w:t>分子场</w:t>
      </w:r>
      <w:proofErr w:type="gramEnd"/>
      <w:r w:rsidR="00324E3F" w:rsidRPr="00DE32C9">
        <w:rPr>
          <w:rFonts w:hint="eastAsia"/>
          <w:sz w:val="24"/>
          <w:szCs w:val="24"/>
        </w:rPr>
        <w:t>描述符以及分子形状描述符等；定性描述符一般称为分子指纹，即将分子的结构、性质、片断或子结构用某种编码来表示。</w:t>
      </w:r>
      <w:r w:rsidR="008D676D" w:rsidRPr="00DE32C9">
        <w:rPr>
          <w:rFonts w:hint="eastAsia"/>
          <w:sz w:val="24"/>
          <w:szCs w:val="24"/>
        </w:rPr>
        <w:t>用于计算MDs的软件很多，比如</w:t>
      </w:r>
      <w:r w:rsidR="008D676D" w:rsidRPr="00DE32C9">
        <w:rPr>
          <w:sz w:val="24"/>
          <w:szCs w:val="24"/>
        </w:rPr>
        <w:t>PaDEL-Descriptor</w:t>
      </w:r>
      <w:r w:rsidR="008D676D" w:rsidRPr="00DE32C9">
        <w:rPr>
          <w:rFonts w:hint="eastAsia"/>
          <w:sz w:val="24"/>
          <w:szCs w:val="24"/>
          <w:highlight w:val="yellow"/>
        </w:rPr>
        <w:t>5</w:t>
      </w:r>
      <w:r w:rsidR="008D676D" w:rsidRPr="00DE32C9">
        <w:rPr>
          <w:rFonts w:hint="eastAsia"/>
          <w:sz w:val="24"/>
          <w:szCs w:val="24"/>
        </w:rPr>
        <w:t>，</w:t>
      </w:r>
      <w:r w:rsidR="008D676D" w:rsidRPr="00DE32C9">
        <w:rPr>
          <w:sz w:val="24"/>
          <w:szCs w:val="24"/>
        </w:rPr>
        <w:t>Mordred</w:t>
      </w:r>
      <w:r w:rsidR="008D676D" w:rsidRPr="00DE32C9">
        <w:rPr>
          <w:rFonts w:hint="eastAsia"/>
          <w:sz w:val="24"/>
          <w:szCs w:val="24"/>
          <w:highlight w:val="yellow"/>
        </w:rPr>
        <w:t>6</w:t>
      </w:r>
      <w:r w:rsidR="008D676D" w:rsidRPr="00DE32C9">
        <w:rPr>
          <w:rFonts w:hint="eastAsia"/>
          <w:sz w:val="24"/>
          <w:szCs w:val="24"/>
        </w:rPr>
        <w:t>，</w:t>
      </w:r>
      <w:r w:rsidR="008D676D" w:rsidRPr="00DE32C9">
        <w:rPr>
          <w:sz w:val="24"/>
          <w:szCs w:val="24"/>
        </w:rPr>
        <w:t>Dragon software</w:t>
      </w:r>
      <w:r w:rsidR="008D676D" w:rsidRPr="00DE32C9">
        <w:rPr>
          <w:rFonts w:hint="eastAsia"/>
          <w:sz w:val="24"/>
          <w:szCs w:val="24"/>
          <w:highlight w:val="yellow"/>
        </w:rPr>
        <w:t>7</w:t>
      </w:r>
      <w:r w:rsidR="008D676D" w:rsidRPr="00DE32C9">
        <w:rPr>
          <w:rFonts w:hint="eastAsia"/>
          <w:sz w:val="24"/>
          <w:szCs w:val="24"/>
        </w:rPr>
        <w:t>。也有一些</w:t>
      </w:r>
      <w:r w:rsidR="008D676D" w:rsidRPr="00DE32C9">
        <w:rPr>
          <w:rFonts w:hint="eastAsia"/>
          <w:sz w:val="24"/>
          <w:szCs w:val="24"/>
        </w:rPr>
        <w:lastRenderedPageBreak/>
        <w:t>基于变成语言的开源</w:t>
      </w:r>
      <w:proofErr w:type="gramStart"/>
      <w:r w:rsidR="008D676D" w:rsidRPr="00DE32C9">
        <w:rPr>
          <w:rFonts w:hint="eastAsia"/>
          <w:sz w:val="24"/>
          <w:szCs w:val="24"/>
        </w:rPr>
        <w:t>库用于</w:t>
      </w:r>
      <w:proofErr w:type="gramEnd"/>
      <w:r w:rsidR="008D676D" w:rsidRPr="00DE32C9">
        <w:rPr>
          <w:rFonts w:hint="eastAsia"/>
          <w:sz w:val="24"/>
          <w:szCs w:val="24"/>
        </w:rPr>
        <w:t>计算MDs，比如基于JAVA的CDK</w:t>
      </w:r>
      <w:r w:rsidR="008D676D" w:rsidRPr="00DE32C9">
        <w:rPr>
          <w:rFonts w:hint="eastAsia"/>
          <w:sz w:val="24"/>
          <w:szCs w:val="24"/>
          <w:highlight w:val="yellow"/>
        </w:rPr>
        <w:t>8</w:t>
      </w:r>
      <w:r w:rsidR="008D676D" w:rsidRPr="00DE32C9">
        <w:rPr>
          <w:rFonts w:hint="eastAsia"/>
          <w:sz w:val="24"/>
          <w:szCs w:val="24"/>
        </w:rPr>
        <w:t>，基于R的</w:t>
      </w:r>
      <w:proofErr w:type="spellStart"/>
      <w:r w:rsidR="008D676D" w:rsidRPr="00DE32C9">
        <w:rPr>
          <w:rFonts w:hint="eastAsia"/>
          <w:sz w:val="24"/>
          <w:szCs w:val="24"/>
        </w:rPr>
        <w:t>rcdk</w:t>
      </w:r>
      <w:proofErr w:type="spellEnd"/>
      <w:r w:rsidR="008D676D" w:rsidRPr="00DE32C9">
        <w:rPr>
          <w:rFonts w:hint="eastAsia"/>
          <w:sz w:val="24"/>
          <w:szCs w:val="24"/>
        </w:rPr>
        <w:t>包</w:t>
      </w:r>
      <w:r w:rsidR="008D676D" w:rsidRPr="00DE32C9">
        <w:rPr>
          <w:rFonts w:hint="eastAsia"/>
          <w:sz w:val="24"/>
          <w:szCs w:val="24"/>
          <w:highlight w:val="yellow"/>
        </w:rPr>
        <w:t>9</w:t>
      </w:r>
      <w:r w:rsidR="008D676D" w:rsidRPr="00DE32C9">
        <w:rPr>
          <w:rFonts w:hint="eastAsia"/>
          <w:sz w:val="24"/>
          <w:szCs w:val="24"/>
        </w:rPr>
        <w:t>，</w:t>
      </w:r>
      <w:r w:rsidR="00F00B6D" w:rsidRPr="00DE32C9">
        <w:rPr>
          <w:rFonts w:hint="eastAsia"/>
          <w:sz w:val="24"/>
          <w:szCs w:val="24"/>
        </w:rPr>
        <w:t>和基于python的rdkit</w:t>
      </w:r>
      <w:r w:rsidR="00F00B6D" w:rsidRPr="00DE32C9">
        <w:rPr>
          <w:rFonts w:hint="eastAsia"/>
          <w:sz w:val="24"/>
          <w:szCs w:val="24"/>
          <w:highlight w:val="yellow"/>
        </w:rPr>
        <w:t>10</w:t>
      </w:r>
      <w:r w:rsidR="00F00B6D" w:rsidRPr="00DE32C9">
        <w:rPr>
          <w:rFonts w:hint="eastAsia"/>
          <w:sz w:val="24"/>
          <w:szCs w:val="24"/>
        </w:rPr>
        <w:t>。</w:t>
      </w:r>
      <w:r w:rsidR="00C56B28" w:rsidRPr="00DE32C9">
        <w:rPr>
          <w:rFonts w:hint="eastAsia"/>
          <w:sz w:val="24"/>
          <w:szCs w:val="24"/>
        </w:rPr>
        <w:t>而农药环境风险评估中常用的计算毒理学软件有EPI Suite</w:t>
      </w:r>
      <w:r w:rsidR="00C56B28" w:rsidRPr="00DE32C9">
        <w:rPr>
          <w:rFonts w:hint="eastAsia"/>
          <w:sz w:val="24"/>
          <w:szCs w:val="24"/>
          <w:highlight w:val="yellow"/>
        </w:rPr>
        <w:t>31</w:t>
      </w:r>
      <w:r w:rsidR="00C56B28" w:rsidRPr="00DE32C9">
        <w:rPr>
          <w:rFonts w:hint="eastAsia"/>
          <w:sz w:val="24"/>
          <w:szCs w:val="24"/>
        </w:rPr>
        <w:t>、</w:t>
      </w:r>
      <w:r w:rsidR="00C56B28" w:rsidRPr="00DE32C9">
        <w:rPr>
          <w:sz w:val="24"/>
          <w:szCs w:val="24"/>
        </w:rPr>
        <w:t>QSAR Toolbox</w:t>
      </w:r>
      <w:r w:rsidR="00C56B28" w:rsidRPr="00DE32C9">
        <w:rPr>
          <w:rFonts w:hint="eastAsia"/>
          <w:sz w:val="24"/>
          <w:szCs w:val="24"/>
        </w:rPr>
        <w:t xml:space="preserve"> </w:t>
      </w:r>
      <w:r w:rsidR="00C56B28" w:rsidRPr="00DE32C9">
        <w:rPr>
          <w:rFonts w:hint="eastAsia"/>
          <w:sz w:val="24"/>
          <w:szCs w:val="24"/>
          <w:highlight w:val="yellow"/>
        </w:rPr>
        <w:t>32</w:t>
      </w:r>
      <w:r w:rsidR="00C56B28" w:rsidRPr="00DE32C9">
        <w:rPr>
          <w:rFonts w:hint="eastAsia"/>
          <w:sz w:val="24"/>
          <w:szCs w:val="24"/>
        </w:rPr>
        <w:t>、</w:t>
      </w:r>
      <w:r w:rsidR="00C56B28" w:rsidRPr="00DE32C9">
        <w:rPr>
          <w:sz w:val="24"/>
          <w:szCs w:val="24"/>
        </w:rPr>
        <w:t>PBT Profiler</w:t>
      </w:r>
      <w:r w:rsidR="00C56B28" w:rsidRPr="00DE32C9">
        <w:rPr>
          <w:rFonts w:hint="eastAsia"/>
          <w:sz w:val="24"/>
          <w:szCs w:val="24"/>
        </w:rPr>
        <w:t xml:space="preserve"> </w:t>
      </w:r>
      <w:r w:rsidR="00C56B28" w:rsidRPr="00DE32C9">
        <w:rPr>
          <w:rFonts w:hint="eastAsia"/>
          <w:sz w:val="24"/>
          <w:szCs w:val="24"/>
          <w:highlight w:val="yellow"/>
        </w:rPr>
        <w:t>33</w:t>
      </w:r>
      <w:r w:rsidR="00C56B28" w:rsidRPr="00DE32C9">
        <w:rPr>
          <w:rFonts w:hint="eastAsia"/>
          <w:sz w:val="24"/>
          <w:szCs w:val="24"/>
        </w:rPr>
        <w:t>、</w:t>
      </w:r>
      <w:r w:rsidR="002D44CB" w:rsidRPr="00DE32C9">
        <w:rPr>
          <w:sz w:val="24"/>
          <w:szCs w:val="24"/>
        </w:rPr>
        <w:t>PRZM-GW</w:t>
      </w:r>
      <w:r w:rsidR="002D44CB" w:rsidRPr="00DE32C9">
        <w:rPr>
          <w:rFonts w:hint="eastAsia"/>
          <w:sz w:val="24"/>
          <w:szCs w:val="24"/>
        </w:rPr>
        <w:t xml:space="preserve"> </w:t>
      </w:r>
      <w:r w:rsidR="002D44CB" w:rsidRPr="00DE32C9">
        <w:rPr>
          <w:rFonts w:hint="eastAsia"/>
          <w:sz w:val="24"/>
          <w:szCs w:val="24"/>
          <w:highlight w:val="yellow"/>
        </w:rPr>
        <w:t>34</w:t>
      </w:r>
      <w:r w:rsidR="002D44CB" w:rsidRPr="00DE32C9">
        <w:rPr>
          <w:rFonts w:hint="eastAsia"/>
          <w:sz w:val="24"/>
          <w:szCs w:val="24"/>
        </w:rPr>
        <w:t>、</w:t>
      </w:r>
      <w:r w:rsidR="002D44CB" w:rsidRPr="00DE32C9">
        <w:rPr>
          <w:sz w:val="24"/>
          <w:szCs w:val="24"/>
        </w:rPr>
        <w:t>China-PEARL</w:t>
      </w:r>
      <w:r w:rsidR="002D44CB" w:rsidRPr="00DE32C9">
        <w:rPr>
          <w:rFonts w:hint="eastAsia"/>
          <w:sz w:val="24"/>
          <w:szCs w:val="24"/>
        </w:rPr>
        <w:t xml:space="preserve"> </w:t>
      </w:r>
      <w:r w:rsidR="002D44CB" w:rsidRPr="00DE32C9">
        <w:rPr>
          <w:rFonts w:hint="eastAsia"/>
          <w:sz w:val="24"/>
          <w:szCs w:val="24"/>
          <w:highlight w:val="yellow"/>
        </w:rPr>
        <w:t>35</w:t>
      </w:r>
      <w:r w:rsidR="002D44CB" w:rsidRPr="00DE32C9">
        <w:rPr>
          <w:rFonts w:hint="eastAsia"/>
          <w:sz w:val="24"/>
          <w:szCs w:val="24"/>
        </w:rPr>
        <w:t>、</w:t>
      </w:r>
    </w:p>
    <w:p w14:paraId="77F58C92" w14:textId="06966659" w:rsidR="008D676D" w:rsidRDefault="00EC6965" w:rsidP="00B6792B">
      <w:pPr>
        <w:snapToGrid w:val="0"/>
        <w:spacing w:line="400" w:lineRule="exact"/>
        <w:ind w:firstLineChars="100" w:firstLine="240"/>
        <w:rPr>
          <w:sz w:val="24"/>
          <w:szCs w:val="24"/>
        </w:rPr>
      </w:pPr>
      <w:r w:rsidRPr="00DE32C9">
        <w:rPr>
          <w:rFonts w:hint="eastAsia"/>
          <w:sz w:val="24"/>
          <w:szCs w:val="24"/>
        </w:rPr>
        <w:t>在农药方面，</w:t>
      </w:r>
      <w:r w:rsidRPr="00DE32C9">
        <w:rPr>
          <w:sz w:val="24"/>
          <w:szCs w:val="24"/>
        </w:rPr>
        <w:t>QSARs</w:t>
      </w:r>
      <w:r w:rsidRPr="00DE32C9">
        <w:rPr>
          <w:rFonts w:hint="eastAsia"/>
          <w:sz w:val="24"/>
          <w:szCs w:val="24"/>
        </w:rPr>
        <w:t>已经被用于</w:t>
      </w:r>
      <w:r w:rsidRPr="00DE32C9">
        <w:rPr>
          <w:sz w:val="24"/>
          <w:szCs w:val="24"/>
        </w:rPr>
        <w:t>预测农药代谢物急性鱼类毒性</w:t>
      </w:r>
      <w:r w:rsidRPr="00DE32C9">
        <w:rPr>
          <w:rFonts w:hint="eastAsia"/>
          <w:sz w:val="24"/>
          <w:szCs w:val="24"/>
        </w:rPr>
        <w:t>（基于LC50值）</w:t>
      </w:r>
      <w:r w:rsidRPr="00DE32C9">
        <w:rPr>
          <w:rFonts w:hint="eastAsia"/>
          <w:sz w:val="24"/>
          <w:szCs w:val="24"/>
          <w:highlight w:val="yellow"/>
        </w:rPr>
        <w:t>2</w:t>
      </w:r>
      <w:r w:rsidR="003962B2" w:rsidRPr="00DE32C9">
        <w:rPr>
          <w:rFonts w:hint="eastAsia"/>
          <w:sz w:val="24"/>
          <w:szCs w:val="24"/>
        </w:rPr>
        <w:t>；</w:t>
      </w:r>
      <w:r w:rsidR="00197E33" w:rsidRPr="00DE32C9">
        <w:rPr>
          <w:rFonts w:hint="eastAsia"/>
          <w:sz w:val="24"/>
          <w:szCs w:val="24"/>
        </w:rPr>
        <w:t>早在2000年，有研究预测农药对虹鳟</w:t>
      </w:r>
      <w:r w:rsidR="00197E33" w:rsidRPr="00DE32C9">
        <w:rPr>
          <w:i/>
          <w:iCs/>
          <w:sz w:val="24"/>
          <w:szCs w:val="24"/>
        </w:rPr>
        <w:t>Oncorhynchus mykiss</w:t>
      </w:r>
      <w:r w:rsidR="00197E33" w:rsidRPr="00DE32C9">
        <w:rPr>
          <w:rFonts w:hint="eastAsia"/>
          <w:sz w:val="24"/>
          <w:szCs w:val="24"/>
        </w:rPr>
        <w:t xml:space="preserve">的急性毒性 </w:t>
      </w:r>
      <w:r w:rsidR="00197E33" w:rsidRPr="00DE32C9">
        <w:rPr>
          <w:rFonts w:hint="eastAsia"/>
          <w:sz w:val="24"/>
          <w:szCs w:val="24"/>
          <w:highlight w:val="yellow"/>
        </w:rPr>
        <w:t>21</w:t>
      </w:r>
      <w:r w:rsidR="00197E33" w:rsidRPr="00DE32C9">
        <w:rPr>
          <w:rFonts w:hint="eastAsia"/>
          <w:sz w:val="24"/>
          <w:szCs w:val="24"/>
        </w:rPr>
        <w:t>；</w:t>
      </w:r>
      <w:r w:rsidR="00B55094" w:rsidRPr="00DE32C9">
        <w:rPr>
          <w:rFonts w:hint="eastAsia"/>
          <w:sz w:val="24"/>
          <w:szCs w:val="24"/>
        </w:rPr>
        <w:t>在2020年，又有研究建立了新的QSAR模型预测农药对虹鳟的急性毒性</w:t>
      </w:r>
      <w:r w:rsidR="00B55094" w:rsidRPr="00DE32C9">
        <w:rPr>
          <w:rFonts w:hint="eastAsia"/>
          <w:sz w:val="24"/>
          <w:szCs w:val="24"/>
          <w:highlight w:val="yellow"/>
        </w:rPr>
        <w:t>23</w:t>
      </w:r>
      <w:r w:rsidR="00B55094" w:rsidRPr="00DE32C9">
        <w:rPr>
          <w:rFonts w:hint="eastAsia"/>
          <w:sz w:val="24"/>
          <w:szCs w:val="24"/>
        </w:rPr>
        <w:t>；</w:t>
      </w:r>
      <w:r w:rsidR="00B12A9A" w:rsidRPr="00DE32C9">
        <w:rPr>
          <w:rFonts w:hint="eastAsia"/>
          <w:sz w:val="24"/>
          <w:szCs w:val="24"/>
        </w:rPr>
        <w:t>在2001年，预测了农药对蓝鳃太阳鱼</w:t>
      </w:r>
      <w:r w:rsidR="00B12A9A" w:rsidRPr="00DE32C9">
        <w:rPr>
          <w:sz w:val="24"/>
          <w:szCs w:val="24"/>
        </w:rPr>
        <w:t>Lepomis macrochirus</w:t>
      </w:r>
      <w:r w:rsidR="00B12A9A" w:rsidRPr="00DE32C9">
        <w:rPr>
          <w:rFonts w:hint="eastAsia"/>
          <w:sz w:val="24"/>
          <w:szCs w:val="24"/>
        </w:rPr>
        <w:t>的急性毒性</w:t>
      </w:r>
      <w:r w:rsidR="009F00C3" w:rsidRPr="00DE32C9">
        <w:rPr>
          <w:rFonts w:hint="eastAsia"/>
          <w:sz w:val="24"/>
          <w:szCs w:val="24"/>
          <w:highlight w:val="yellow"/>
        </w:rPr>
        <w:t>27</w:t>
      </w:r>
      <w:r w:rsidR="00B12A9A" w:rsidRPr="00DE32C9">
        <w:rPr>
          <w:rFonts w:hint="eastAsia"/>
          <w:sz w:val="24"/>
          <w:szCs w:val="24"/>
        </w:rPr>
        <w:t>；</w:t>
      </w:r>
      <w:r w:rsidR="009F00C3" w:rsidRPr="00DE32C9">
        <w:rPr>
          <w:rFonts w:hint="eastAsia"/>
          <w:sz w:val="24"/>
          <w:szCs w:val="24"/>
        </w:rPr>
        <w:t>其他一些</w:t>
      </w:r>
      <w:r w:rsidR="00197E33" w:rsidRPr="00DE32C9">
        <w:rPr>
          <w:rFonts w:hint="eastAsia"/>
          <w:sz w:val="24"/>
          <w:szCs w:val="24"/>
        </w:rPr>
        <w:t xml:space="preserve">研究使用QSAR模型预测不同杀虫剂对蜜蜂的毒性 </w:t>
      </w:r>
      <w:r w:rsidR="00197E33" w:rsidRPr="00DE32C9">
        <w:rPr>
          <w:rFonts w:hint="eastAsia"/>
          <w:sz w:val="24"/>
          <w:szCs w:val="24"/>
          <w:highlight w:val="yellow"/>
        </w:rPr>
        <w:t>20</w:t>
      </w:r>
      <w:r w:rsidR="009F00C3" w:rsidRPr="00DE32C9">
        <w:rPr>
          <w:rFonts w:hint="eastAsia"/>
          <w:sz w:val="24"/>
          <w:szCs w:val="24"/>
          <w:highlight w:val="yellow"/>
        </w:rPr>
        <w:t>、28、30</w:t>
      </w:r>
      <w:r w:rsidR="00197E33" w:rsidRPr="00DE32C9">
        <w:rPr>
          <w:rFonts w:hint="eastAsia"/>
          <w:sz w:val="24"/>
          <w:szCs w:val="24"/>
        </w:rPr>
        <w:t>；</w:t>
      </w:r>
      <w:r w:rsidR="003962B2" w:rsidRPr="00DE32C9">
        <w:rPr>
          <w:rFonts w:hint="eastAsia"/>
          <w:sz w:val="24"/>
          <w:szCs w:val="24"/>
        </w:rPr>
        <w:t>预测包含农药在内的诸多有机化学品对鲤科鱼类的毒性并得到</w:t>
      </w:r>
      <w:proofErr w:type="gramStart"/>
      <w:r w:rsidR="001B2B97" w:rsidRPr="00DE32C9">
        <w:rPr>
          <w:rFonts w:hint="eastAsia"/>
          <w:sz w:val="24"/>
          <w:szCs w:val="24"/>
        </w:rPr>
        <w:t>氯氟氰菊酯</w:t>
      </w:r>
      <w:proofErr w:type="gramEnd"/>
      <w:r w:rsidR="001B2B97" w:rsidRPr="00DE32C9">
        <w:rPr>
          <w:rFonts w:hint="eastAsia"/>
          <w:sz w:val="24"/>
          <w:szCs w:val="24"/>
        </w:rPr>
        <w:t>毒性极强的结论</w:t>
      </w:r>
      <w:r w:rsidR="001B2B97" w:rsidRPr="00DE32C9">
        <w:rPr>
          <w:rFonts w:hint="eastAsia"/>
          <w:sz w:val="24"/>
          <w:szCs w:val="24"/>
          <w:highlight w:val="yellow"/>
        </w:rPr>
        <w:t>16</w:t>
      </w:r>
      <w:r w:rsidR="000340B1" w:rsidRPr="00DE32C9">
        <w:rPr>
          <w:rFonts w:hint="eastAsia"/>
          <w:sz w:val="24"/>
          <w:szCs w:val="24"/>
        </w:rPr>
        <w:t>；</w:t>
      </w:r>
      <w:r w:rsidR="009F00C3" w:rsidRPr="00DE32C9">
        <w:rPr>
          <w:rFonts w:hint="eastAsia"/>
          <w:sz w:val="24"/>
          <w:szCs w:val="24"/>
        </w:rPr>
        <w:t>模拟了农药对羊头鱼</w:t>
      </w:r>
      <w:r w:rsidR="009F00C3" w:rsidRPr="00DE32C9">
        <w:rPr>
          <w:i/>
          <w:iCs/>
          <w:sz w:val="24"/>
          <w:szCs w:val="24"/>
        </w:rPr>
        <w:t>Sheepshead minnow</w:t>
      </w:r>
      <w:r w:rsidR="009F00C3" w:rsidRPr="00DE32C9">
        <w:rPr>
          <w:rFonts w:hint="eastAsia"/>
          <w:sz w:val="24"/>
          <w:szCs w:val="24"/>
        </w:rPr>
        <w:t>的毒性；</w:t>
      </w:r>
      <w:r w:rsidR="00FD38DB" w:rsidRPr="00DE32C9">
        <w:rPr>
          <w:rFonts w:hint="eastAsia"/>
          <w:sz w:val="24"/>
          <w:szCs w:val="24"/>
        </w:rPr>
        <w:t>建立有机磷水生和陆生生物生态毒性的</w:t>
      </w:r>
      <w:r w:rsidR="00FD38DB" w:rsidRPr="00DE32C9">
        <w:rPr>
          <w:sz w:val="24"/>
          <w:szCs w:val="24"/>
        </w:rPr>
        <w:t>QSAR模型</w:t>
      </w:r>
      <w:r w:rsidR="00FD38DB" w:rsidRPr="00DE32C9">
        <w:rPr>
          <w:rFonts w:hint="eastAsia"/>
          <w:sz w:val="24"/>
          <w:szCs w:val="24"/>
        </w:rPr>
        <w:t>预测了</w:t>
      </w:r>
      <w:r w:rsidR="00FD38DB" w:rsidRPr="00DE32C9">
        <w:rPr>
          <w:sz w:val="24"/>
          <w:szCs w:val="24"/>
        </w:rPr>
        <w:t xml:space="preserve">新烟碱类药物对蜜蜂、家养麝香、美洲蟑螂和蚜虫（Aphis </w:t>
      </w:r>
      <w:proofErr w:type="spellStart"/>
      <w:r w:rsidR="00FD38DB" w:rsidRPr="00DE32C9">
        <w:rPr>
          <w:sz w:val="24"/>
          <w:szCs w:val="24"/>
        </w:rPr>
        <w:t>craccivora</w:t>
      </w:r>
      <w:proofErr w:type="spellEnd"/>
      <w:r w:rsidR="00FD38DB" w:rsidRPr="00DE32C9">
        <w:rPr>
          <w:sz w:val="24"/>
          <w:szCs w:val="24"/>
        </w:rPr>
        <w:t xml:space="preserve"> 和 </w:t>
      </w:r>
      <w:proofErr w:type="spellStart"/>
      <w:r w:rsidR="00FD38DB" w:rsidRPr="00DE32C9">
        <w:rPr>
          <w:sz w:val="24"/>
          <w:szCs w:val="24"/>
        </w:rPr>
        <w:t>Myzus</w:t>
      </w:r>
      <w:proofErr w:type="spellEnd"/>
      <w:r w:rsidR="00FD38DB" w:rsidRPr="00DE32C9">
        <w:rPr>
          <w:sz w:val="24"/>
          <w:szCs w:val="24"/>
        </w:rPr>
        <w:t xml:space="preserve"> </w:t>
      </w:r>
      <w:proofErr w:type="spellStart"/>
      <w:r w:rsidR="00FD38DB" w:rsidRPr="00DE32C9">
        <w:rPr>
          <w:sz w:val="24"/>
          <w:szCs w:val="24"/>
        </w:rPr>
        <w:t>persicae</w:t>
      </w:r>
      <w:proofErr w:type="spellEnd"/>
      <w:r w:rsidR="00FD38DB" w:rsidRPr="00DE32C9">
        <w:rPr>
          <w:sz w:val="24"/>
          <w:szCs w:val="24"/>
        </w:rPr>
        <w:t>）的毒性</w:t>
      </w:r>
      <w:r w:rsidR="00FD38DB" w:rsidRPr="00DE32C9">
        <w:rPr>
          <w:rFonts w:hint="eastAsia"/>
          <w:sz w:val="24"/>
          <w:szCs w:val="24"/>
          <w:highlight w:val="yellow"/>
        </w:rPr>
        <w:t>22</w:t>
      </w:r>
      <w:r w:rsidR="00FD38DB" w:rsidRPr="00DE32C9">
        <w:rPr>
          <w:rFonts w:hint="eastAsia"/>
          <w:sz w:val="24"/>
          <w:szCs w:val="24"/>
        </w:rPr>
        <w:t>；</w:t>
      </w:r>
      <w:r w:rsidR="00B55094" w:rsidRPr="00DE32C9">
        <w:rPr>
          <w:rFonts w:hint="eastAsia"/>
          <w:sz w:val="24"/>
          <w:szCs w:val="24"/>
        </w:rPr>
        <w:t>使用基于17个分子描述符的QSAR模型预测了329种农药对于大鼠的急性口服毒性</w:t>
      </w:r>
      <w:r w:rsidR="00B55094" w:rsidRPr="00DE32C9">
        <w:rPr>
          <w:rFonts w:hint="eastAsia"/>
          <w:sz w:val="24"/>
          <w:szCs w:val="24"/>
          <w:highlight w:val="yellow"/>
        </w:rPr>
        <w:t>24</w:t>
      </w:r>
      <w:r w:rsidR="00B55094" w:rsidRPr="00DE32C9">
        <w:rPr>
          <w:rFonts w:hint="eastAsia"/>
          <w:sz w:val="24"/>
          <w:szCs w:val="24"/>
        </w:rPr>
        <w:t>；</w:t>
      </w:r>
      <w:r w:rsidR="003410E3" w:rsidRPr="00DE32C9">
        <w:rPr>
          <w:rFonts w:hint="eastAsia"/>
          <w:sz w:val="24"/>
          <w:szCs w:val="24"/>
        </w:rPr>
        <w:t>更有研究使用多尺度的QSAR模型预测农药的生态毒性</w:t>
      </w:r>
      <w:r w:rsidR="0055759C" w:rsidRPr="00DE32C9">
        <w:rPr>
          <w:rFonts w:hint="eastAsia"/>
          <w:sz w:val="24"/>
          <w:szCs w:val="24"/>
        </w:rPr>
        <w:t>并正确预测了超过75%的数据</w:t>
      </w:r>
      <w:r w:rsidR="003410E3" w:rsidRPr="00DE32C9">
        <w:rPr>
          <w:rFonts w:hint="eastAsia"/>
          <w:sz w:val="24"/>
          <w:szCs w:val="24"/>
          <w:highlight w:val="yellow"/>
        </w:rPr>
        <w:t>25</w:t>
      </w:r>
      <w:r w:rsidR="00966DCC" w:rsidRPr="00DE32C9">
        <w:rPr>
          <w:rFonts w:hint="eastAsia"/>
          <w:sz w:val="24"/>
          <w:szCs w:val="24"/>
          <w:highlight w:val="yellow"/>
        </w:rPr>
        <w:t>-26</w:t>
      </w:r>
      <w:r w:rsidR="003410E3" w:rsidRPr="00DE32C9">
        <w:rPr>
          <w:rFonts w:hint="eastAsia"/>
          <w:sz w:val="24"/>
          <w:szCs w:val="24"/>
        </w:rPr>
        <w:t>；</w:t>
      </w:r>
      <w:r w:rsidR="000340B1" w:rsidRPr="00DE32C9">
        <w:rPr>
          <w:rFonts w:hint="eastAsia"/>
          <w:sz w:val="24"/>
          <w:szCs w:val="24"/>
        </w:rPr>
        <w:t>其他研究使用</w:t>
      </w:r>
      <w:r w:rsidR="000340B1" w:rsidRPr="00DE32C9">
        <w:rPr>
          <w:sz w:val="24"/>
          <w:szCs w:val="24"/>
        </w:rPr>
        <w:t>Levenberg-Marquardt（LM）算法</w:t>
      </w:r>
      <w:r w:rsidR="000340B1" w:rsidRPr="00DE32C9">
        <w:rPr>
          <w:rFonts w:hint="eastAsia"/>
          <w:sz w:val="24"/>
          <w:szCs w:val="24"/>
        </w:rPr>
        <w:t>构建了易于解释的</w:t>
      </w:r>
      <w:r w:rsidR="000340B1" w:rsidRPr="00DE32C9">
        <w:rPr>
          <w:sz w:val="24"/>
          <w:szCs w:val="24"/>
        </w:rPr>
        <w:t>QSAR模型，用于同时预测哺乳动物和鸟类LD50和LD50</w:t>
      </w:r>
      <w:r w:rsidR="000340B1" w:rsidRPr="00DE32C9">
        <w:rPr>
          <w:rFonts w:hint="eastAsia"/>
          <w:sz w:val="24"/>
          <w:szCs w:val="24"/>
        </w:rPr>
        <w:t xml:space="preserve"> </w:t>
      </w:r>
      <w:r w:rsidR="000340B1" w:rsidRPr="00DE32C9">
        <w:rPr>
          <w:rFonts w:hint="eastAsia"/>
          <w:sz w:val="24"/>
          <w:szCs w:val="24"/>
          <w:highlight w:val="yellow"/>
        </w:rPr>
        <w:t>19</w:t>
      </w:r>
      <w:r w:rsidR="000340B1" w:rsidRPr="00DE32C9">
        <w:rPr>
          <w:rFonts w:hint="eastAsia"/>
          <w:sz w:val="24"/>
          <w:szCs w:val="24"/>
        </w:rPr>
        <w:t>。</w:t>
      </w:r>
      <w:r w:rsidRPr="00DE32C9">
        <w:rPr>
          <w:rFonts w:hint="eastAsia"/>
          <w:sz w:val="24"/>
          <w:szCs w:val="24"/>
        </w:rPr>
        <w:t>QSAR模型也可以用于验证新型农药的药效：比如，最近有研究通过QSAR模型验证新型含</w:t>
      </w:r>
      <w:proofErr w:type="gramStart"/>
      <w:r w:rsidRPr="00DE32C9">
        <w:rPr>
          <w:rFonts w:hint="eastAsia"/>
          <w:sz w:val="24"/>
          <w:szCs w:val="24"/>
        </w:rPr>
        <w:t>肟</w:t>
      </w:r>
      <w:proofErr w:type="gramEnd"/>
      <w:r w:rsidRPr="00DE32C9">
        <w:rPr>
          <w:rFonts w:hint="eastAsia"/>
          <w:sz w:val="24"/>
          <w:szCs w:val="24"/>
        </w:rPr>
        <w:t>醚香豆素衍生物可能作为新型杀菌剂</w:t>
      </w:r>
      <w:r w:rsidRPr="00DE32C9">
        <w:rPr>
          <w:rFonts w:hint="eastAsia"/>
          <w:sz w:val="24"/>
          <w:szCs w:val="24"/>
          <w:highlight w:val="yellow"/>
        </w:rPr>
        <w:t>13</w:t>
      </w:r>
      <w:r w:rsidRPr="00DE32C9">
        <w:rPr>
          <w:rFonts w:hint="eastAsia"/>
          <w:sz w:val="24"/>
          <w:szCs w:val="24"/>
        </w:rPr>
        <w:t>。</w:t>
      </w:r>
      <w:r w:rsidR="00913958" w:rsidRPr="00DE32C9">
        <w:rPr>
          <w:rFonts w:hint="eastAsia"/>
          <w:sz w:val="24"/>
          <w:szCs w:val="24"/>
        </w:rPr>
        <w:t>也有通过QSAR模型寻找</w:t>
      </w:r>
      <w:r w:rsidR="0021322C" w:rsidRPr="00DE32C9">
        <w:rPr>
          <w:rFonts w:hint="eastAsia"/>
          <w:sz w:val="24"/>
          <w:szCs w:val="24"/>
        </w:rPr>
        <w:t>对蚯蚓</w:t>
      </w:r>
      <w:r w:rsidR="00913958" w:rsidRPr="00DE32C9">
        <w:rPr>
          <w:rFonts w:hint="eastAsia"/>
          <w:sz w:val="24"/>
          <w:szCs w:val="24"/>
        </w:rPr>
        <w:t>更低毒的新烟碱类农药替代品</w:t>
      </w:r>
      <w:r w:rsidR="00913958" w:rsidRPr="00DE32C9">
        <w:rPr>
          <w:rFonts w:hint="eastAsia"/>
          <w:sz w:val="24"/>
          <w:szCs w:val="24"/>
          <w:highlight w:val="yellow"/>
        </w:rPr>
        <w:t>14</w:t>
      </w:r>
      <w:r w:rsidR="003962B2" w:rsidRPr="00DE32C9">
        <w:rPr>
          <w:rFonts w:hint="eastAsia"/>
          <w:sz w:val="24"/>
          <w:szCs w:val="24"/>
        </w:rPr>
        <w:t>，辅助开发白纹伊蚊萜类驱虫剂</w:t>
      </w:r>
      <w:r w:rsidR="003962B2" w:rsidRPr="00DE32C9">
        <w:rPr>
          <w:rFonts w:hint="eastAsia"/>
          <w:sz w:val="24"/>
          <w:szCs w:val="24"/>
          <w:highlight w:val="yellow"/>
        </w:rPr>
        <w:t>15</w:t>
      </w:r>
      <w:r w:rsidR="001B2B97" w:rsidRPr="00DE32C9">
        <w:rPr>
          <w:rFonts w:hint="eastAsia"/>
          <w:sz w:val="24"/>
          <w:szCs w:val="24"/>
        </w:rPr>
        <w:t>，指导开发新型肉桂酸衍生物作为杀菌剂</w:t>
      </w:r>
      <w:r w:rsidR="001B2B97" w:rsidRPr="00DE32C9">
        <w:rPr>
          <w:rFonts w:hint="eastAsia"/>
          <w:sz w:val="24"/>
          <w:szCs w:val="24"/>
          <w:highlight w:val="yellow"/>
        </w:rPr>
        <w:t>17</w:t>
      </w:r>
      <w:r w:rsidR="001B2B97" w:rsidRPr="00DE32C9">
        <w:rPr>
          <w:rFonts w:hint="eastAsia"/>
          <w:sz w:val="24"/>
          <w:szCs w:val="24"/>
        </w:rPr>
        <w:t>，验证几种化合物作为几丁质脱乙酰酶（</w:t>
      </w:r>
      <w:r w:rsidR="001B2B97" w:rsidRPr="00DE32C9">
        <w:rPr>
          <w:sz w:val="24"/>
          <w:szCs w:val="24"/>
        </w:rPr>
        <w:t>CDA）抑制剂的新型杀菌剂</w:t>
      </w:r>
      <w:r w:rsidR="001B2B97" w:rsidRPr="00DE32C9">
        <w:rPr>
          <w:rFonts w:hint="eastAsia"/>
          <w:sz w:val="24"/>
          <w:szCs w:val="24"/>
        </w:rPr>
        <w:t>的活性</w:t>
      </w:r>
      <w:r w:rsidR="001B2B97" w:rsidRPr="00DE32C9">
        <w:rPr>
          <w:rFonts w:hint="eastAsia"/>
          <w:sz w:val="24"/>
          <w:szCs w:val="24"/>
          <w:highlight w:val="yellow"/>
        </w:rPr>
        <w:t>18</w:t>
      </w:r>
      <w:r w:rsidR="001B2B97" w:rsidRPr="00DE32C9">
        <w:rPr>
          <w:sz w:val="24"/>
          <w:szCs w:val="24"/>
        </w:rPr>
        <w:t>。</w:t>
      </w:r>
      <w:r w:rsidR="004668D5">
        <w:rPr>
          <w:rFonts w:hint="eastAsia"/>
          <w:sz w:val="24"/>
          <w:szCs w:val="24"/>
        </w:rPr>
        <w:t>其他研究开发了</w:t>
      </w:r>
      <w:r w:rsidR="004668D5" w:rsidRPr="004668D5">
        <w:rPr>
          <w:rFonts w:hint="eastAsia"/>
          <w:sz w:val="24"/>
          <w:szCs w:val="24"/>
        </w:rPr>
        <w:t>一对一与</w:t>
      </w:r>
      <w:proofErr w:type="gramStart"/>
      <w:r w:rsidR="004668D5" w:rsidRPr="004668D5">
        <w:rPr>
          <w:rFonts w:hint="eastAsia"/>
          <w:sz w:val="24"/>
          <w:szCs w:val="24"/>
        </w:rPr>
        <w:t>全量构效关系</w:t>
      </w:r>
      <w:proofErr w:type="gramEnd"/>
      <w:r w:rsidR="004668D5" w:rsidRPr="004668D5">
        <w:rPr>
          <w:rFonts w:hint="eastAsia"/>
          <w:sz w:val="24"/>
          <w:szCs w:val="24"/>
        </w:rPr>
        <w:t>（</w:t>
      </w:r>
      <w:proofErr w:type="spellStart"/>
      <w:r w:rsidR="004668D5" w:rsidRPr="004668D5">
        <w:rPr>
          <w:sz w:val="24"/>
          <w:szCs w:val="24"/>
        </w:rPr>
        <w:t>OvA</w:t>
      </w:r>
      <w:proofErr w:type="spellEnd"/>
      <w:r w:rsidR="004668D5" w:rsidRPr="004668D5">
        <w:rPr>
          <w:sz w:val="24"/>
          <w:szCs w:val="24"/>
        </w:rPr>
        <w:t>-QSAR）模型</w:t>
      </w:r>
      <w:r w:rsidR="004668D5">
        <w:rPr>
          <w:rFonts w:hint="eastAsia"/>
          <w:sz w:val="24"/>
          <w:szCs w:val="24"/>
        </w:rPr>
        <w:t>用于估计化学农药的LD50值，使用朴素贝叶斯（NB），顺序最小优化（SMO），随机森林（RF）等</w:t>
      </w:r>
      <w:r w:rsidR="004668D5" w:rsidRPr="004668D5">
        <w:rPr>
          <w:rFonts w:hint="eastAsia"/>
          <w:sz w:val="24"/>
          <w:szCs w:val="24"/>
          <w:highlight w:val="yellow"/>
        </w:rPr>
        <w:t>57</w:t>
      </w:r>
      <w:r w:rsidR="004668D5">
        <w:rPr>
          <w:rFonts w:hint="eastAsia"/>
          <w:sz w:val="24"/>
          <w:szCs w:val="24"/>
        </w:rPr>
        <w:t>。</w:t>
      </w:r>
      <w:r w:rsidR="000A4A1D">
        <w:rPr>
          <w:rFonts w:hint="eastAsia"/>
          <w:sz w:val="24"/>
          <w:szCs w:val="24"/>
        </w:rPr>
        <w:t>还有使用2D分子描述符建立基于偏最小二乘（PLS）的QSAR模型预测</w:t>
      </w:r>
      <w:r w:rsidR="000A4A1D" w:rsidRPr="000A4A1D">
        <w:rPr>
          <w:rFonts w:hint="eastAsia"/>
          <w:sz w:val="24"/>
          <w:szCs w:val="24"/>
        </w:rPr>
        <w:t>农药</w:t>
      </w:r>
      <w:r w:rsidR="000A4A1D">
        <w:rPr>
          <w:rFonts w:hint="eastAsia"/>
          <w:sz w:val="24"/>
          <w:szCs w:val="24"/>
        </w:rPr>
        <w:t>对狗的</w:t>
      </w:r>
      <w:r w:rsidR="000A4A1D" w:rsidRPr="000A4A1D">
        <w:rPr>
          <w:rFonts w:hint="eastAsia"/>
          <w:sz w:val="24"/>
          <w:szCs w:val="24"/>
        </w:rPr>
        <w:t>亚慢性和慢性毒性</w:t>
      </w:r>
      <w:r w:rsidR="000A4A1D" w:rsidRPr="000A4A1D">
        <w:rPr>
          <w:rFonts w:hint="eastAsia"/>
          <w:sz w:val="24"/>
          <w:szCs w:val="24"/>
          <w:highlight w:val="yellow"/>
        </w:rPr>
        <w:t>58</w:t>
      </w:r>
      <w:r w:rsidR="000A4A1D">
        <w:rPr>
          <w:rFonts w:hint="eastAsia"/>
          <w:sz w:val="24"/>
          <w:szCs w:val="24"/>
        </w:rPr>
        <w:t>。</w:t>
      </w:r>
      <w:r w:rsidR="008B7625">
        <w:rPr>
          <w:rFonts w:hint="eastAsia"/>
          <w:sz w:val="24"/>
          <w:szCs w:val="24"/>
        </w:rPr>
        <w:t>还可以使用QSAR模型结合其他机器学习方法预测各种化学物质对心脏的毒性</w:t>
      </w:r>
      <w:r w:rsidR="008B7625" w:rsidRPr="008B7625">
        <w:rPr>
          <w:rFonts w:hint="eastAsia"/>
          <w:sz w:val="24"/>
          <w:szCs w:val="24"/>
          <w:highlight w:val="yellow"/>
        </w:rPr>
        <w:t>59</w:t>
      </w:r>
      <w:r w:rsidR="008B7625">
        <w:rPr>
          <w:rFonts w:hint="eastAsia"/>
          <w:sz w:val="24"/>
          <w:szCs w:val="24"/>
        </w:rPr>
        <w:t>。</w:t>
      </w:r>
    </w:p>
    <w:p w14:paraId="61A9CA50" w14:textId="277146D4" w:rsidR="00BC1AE8" w:rsidRPr="00DE32C9" w:rsidRDefault="00BC1AE8" w:rsidP="00B6792B">
      <w:pPr>
        <w:snapToGrid w:val="0"/>
        <w:spacing w:line="400" w:lineRule="exact"/>
        <w:ind w:firstLineChars="100" w:firstLine="240"/>
        <w:rPr>
          <w:sz w:val="24"/>
          <w:szCs w:val="24"/>
        </w:rPr>
      </w:pPr>
      <w:r>
        <w:rPr>
          <w:rFonts w:hint="eastAsia"/>
          <w:sz w:val="24"/>
          <w:szCs w:val="24"/>
        </w:rPr>
        <w:t>QSAR模型的建立如</w:t>
      </w:r>
      <w:r w:rsidRPr="005543FA">
        <w:rPr>
          <w:rFonts w:hint="eastAsia"/>
          <w:sz w:val="24"/>
          <w:szCs w:val="24"/>
          <w:highlight w:val="yellow"/>
        </w:rPr>
        <w:t>图3</w:t>
      </w:r>
      <w:r>
        <w:rPr>
          <w:rFonts w:hint="eastAsia"/>
          <w:sz w:val="24"/>
          <w:szCs w:val="24"/>
        </w:rPr>
        <w:t>所示</w:t>
      </w:r>
      <w:r w:rsidRPr="00BC1AE8">
        <w:rPr>
          <w:rFonts w:hint="eastAsia"/>
          <w:sz w:val="24"/>
          <w:szCs w:val="24"/>
          <w:highlight w:val="yellow"/>
        </w:rPr>
        <w:t>19</w:t>
      </w:r>
      <w:r w:rsidR="009A1686">
        <w:rPr>
          <w:rFonts w:hint="eastAsia"/>
          <w:sz w:val="24"/>
          <w:szCs w:val="24"/>
        </w:rPr>
        <w:t>，大致过程是：首先收集了229种杀虫剂的环境归趋、生态毒性、</w:t>
      </w:r>
      <w:r w:rsidR="000B1A7E">
        <w:rPr>
          <w:rFonts w:hint="eastAsia"/>
          <w:sz w:val="24"/>
          <w:szCs w:val="24"/>
        </w:rPr>
        <w:t>化学物质亲脂性（</w:t>
      </w:r>
      <w:proofErr w:type="spellStart"/>
      <w:r w:rsidR="009A1686">
        <w:rPr>
          <w:rFonts w:hint="eastAsia"/>
          <w:sz w:val="24"/>
          <w:szCs w:val="24"/>
        </w:rPr>
        <w:t>LogP</w:t>
      </w:r>
      <w:proofErr w:type="spellEnd"/>
      <w:r w:rsidR="000B1A7E">
        <w:rPr>
          <w:rFonts w:hint="eastAsia"/>
          <w:sz w:val="24"/>
          <w:szCs w:val="24"/>
        </w:rPr>
        <w:t>）</w:t>
      </w:r>
      <w:r w:rsidR="009A1686">
        <w:rPr>
          <w:rFonts w:hint="eastAsia"/>
          <w:sz w:val="24"/>
          <w:szCs w:val="24"/>
        </w:rPr>
        <w:t>、</w:t>
      </w:r>
      <w:r w:rsidR="005543FA" w:rsidRPr="005543FA">
        <w:rPr>
          <w:rFonts w:hint="eastAsia"/>
          <w:sz w:val="24"/>
          <w:szCs w:val="24"/>
        </w:rPr>
        <w:t>生物浓缩因子</w:t>
      </w:r>
      <w:r w:rsidR="005543FA">
        <w:rPr>
          <w:rFonts w:hint="eastAsia"/>
          <w:sz w:val="24"/>
          <w:szCs w:val="24"/>
        </w:rPr>
        <w:t>(</w:t>
      </w:r>
      <w:r w:rsidR="009A1686">
        <w:rPr>
          <w:rFonts w:hint="eastAsia"/>
          <w:sz w:val="24"/>
          <w:szCs w:val="24"/>
        </w:rPr>
        <w:t>BCF</w:t>
      </w:r>
      <w:r w:rsidR="005543FA">
        <w:rPr>
          <w:rFonts w:hint="eastAsia"/>
          <w:sz w:val="24"/>
          <w:szCs w:val="24"/>
        </w:rPr>
        <w:t>)</w:t>
      </w:r>
      <w:r w:rsidR="009A1686">
        <w:rPr>
          <w:rFonts w:hint="eastAsia"/>
          <w:sz w:val="24"/>
          <w:szCs w:val="24"/>
        </w:rPr>
        <w:t>、</w:t>
      </w:r>
      <w:r w:rsidR="005543FA">
        <w:rPr>
          <w:rFonts w:hint="eastAsia"/>
          <w:sz w:val="24"/>
          <w:szCs w:val="24"/>
        </w:rPr>
        <w:t>致死剂量50（</w:t>
      </w:r>
      <w:r w:rsidR="009A1686">
        <w:rPr>
          <w:rFonts w:hint="eastAsia"/>
          <w:sz w:val="24"/>
          <w:szCs w:val="24"/>
        </w:rPr>
        <w:t>LD50小鼠和LD50鸟类</w:t>
      </w:r>
      <w:r w:rsidR="005543FA">
        <w:rPr>
          <w:rFonts w:hint="eastAsia"/>
          <w:sz w:val="24"/>
          <w:szCs w:val="24"/>
        </w:rPr>
        <w:t>）</w:t>
      </w:r>
      <w:r w:rsidR="009A1686">
        <w:rPr>
          <w:rFonts w:hint="eastAsia"/>
          <w:sz w:val="24"/>
          <w:szCs w:val="24"/>
        </w:rPr>
        <w:t>数据，计算这些农药的分子描述符、选择特定的分子描述符作为特征，拆分训练集和测试集，得到结果，最后选择最好的模型。</w:t>
      </w:r>
    </w:p>
    <w:p w14:paraId="096DDF4C" w14:textId="2AE1FDCC" w:rsidR="00F00B6D" w:rsidRPr="00DE32C9" w:rsidRDefault="00F00B6D" w:rsidP="00B6792B">
      <w:pPr>
        <w:pStyle w:val="2"/>
        <w:snapToGrid w:val="0"/>
        <w:spacing w:line="400" w:lineRule="exact"/>
        <w:rPr>
          <w:sz w:val="24"/>
          <w:szCs w:val="24"/>
        </w:rPr>
      </w:pPr>
      <w:r w:rsidRPr="00DE32C9">
        <w:rPr>
          <w:rFonts w:hint="eastAsia"/>
          <w:sz w:val="24"/>
          <w:szCs w:val="24"/>
        </w:rPr>
        <w:t>1.1.3 QSRR模</w:t>
      </w:r>
      <w:r w:rsidR="009A1686">
        <w:rPr>
          <w:rFonts w:hint="eastAsia"/>
          <w:sz w:val="24"/>
          <w:szCs w:val="24"/>
        </w:rPr>
        <w:t>型</w:t>
      </w:r>
      <w:r w:rsidRPr="00DE32C9">
        <w:rPr>
          <w:rFonts w:hint="eastAsia"/>
          <w:sz w:val="24"/>
          <w:szCs w:val="24"/>
        </w:rPr>
        <w:t>和代谢物保留时间的预测</w:t>
      </w:r>
    </w:p>
    <w:p w14:paraId="54E77577" w14:textId="06E021EC" w:rsidR="004849DA" w:rsidRDefault="00F00B6D" w:rsidP="00B6792B">
      <w:pPr>
        <w:snapToGrid w:val="0"/>
        <w:spacing w:line="400" w:lineRule="exact"/>
        <w:rPr>
          <w:sz w:val="24"/>
          <w:szCs w:val="24"/>
        </w:rPr>
      </w:pPr>
      <w:r w:rsidRPr="00DE32C9">
        <w:rPr>
          <w:rFonts w:hint="eastAsia"/>
          <w:sz w:val="24"/>
          <w:szCs w:val="24"/>
        </w:rPr>
        <w:t>定量结构</w:t>
      </w:r>
      <w:r w:rsidRPr="00DE32C9">
        <w:rPr>
          <w:sz w:val="24"/>
          <w:szCs w:val="24"/>
        </w:rPr>
        <w:t>-（色谱）保留关系Quantitative Structure-(Chromatographic) Retention Relationships</w:t>
      </w:r>
      <w:r w:rsidRPr="00DE32C9">
        <w:rPr>
          <w:rFonts w:hint="eastAsia"/>
          <w:sz w:val="24"/>
          <w:szCs w:val="24"/>
        </w:rPr>
        <w:t>被用来广泛得</w:t>
      </w:r>
      <w:r w:rsidR="004849DA">
        <w:rPr>
          <w:rFonts w:hint="eastAsia"/>
          <w:sz w:val="24"/>
          <w:szCs w:val="24"/>
        </w:rPr>
        <w:t>辅助</w:t>
      </w:r>
      <w:r w:rsidRPr="00DE32C9">
        <w:rPr>
          <w:rFonts w:hint="eastAsia"/>
          <w:sz w:val="24"/>
          <w:szCs w:val="24"/>
        </w:rPr>
        <w:t>处理色谱数据</w:t>
      </w:r>
      <w:r w:rsidRPr="00DE32C9">
        <w:rPr>
          <w:rFonts w:hint="eastAsia"/>
          <w:sz w:val="24"/>
          <w:szCs w:val="24"/>
          <w:highlight w:val="yellow"/>
        </w:rPr>
        <w:t>11</w:t>
      </w:r>
      <w:r w:rsidRPr="00DE32C9">
        <w:rPr>
          <w:rFonts w:hint="eastAsia"/>
          <w:sz w:val="24"/>
          <w:szCs w:val="24"/>
        </w:rPr>
        <w:t>，已经使用过的QSRR的具体</w:t>
      </w:r>
      <w:r w:rsidRPr="00DE32C9">
        <w:rPr>
          <w:rFonts w:hint="eastAsia"/>
          <w:sz w:val="24"/>
          <w:szCs w:val="24"/>
        </w:rPr>
        <w:lastRenderedPageBreak/>
        <w:t>方法有分类和回归树</w:t>
      </w:r>
      <w:r w:rsidRPr="00DE32C9">
        <w:rPr>
          <w:sz w:val="24"/>
          <w:szCs w:val="24"/>
        </w:rPr>
        <w:t xml:space="preserve"> （CART）、基于树的模型的随机梯度提升 （</w:t>
      </w:r>
      <w:proofErr w:type="spellStart"/>
      <w:r w:rsidRPr="00DE32C9">
        <w:rPr>
          <w:sz w:val="24"/>
          <w:szCs w:val="24"/>
        </w:rPr>
        <w:t>Treeboost</w:t>
      </w:r>
      <w:proofErr w:type="spellEnd"/>
      <w:r w:rsidRPr="00DE32C9">
        <w:rPr>
          <w:sz w:val="24"/>
          <w:szCs w:val="24"/>
        </w:rPr>
        <w:t>）、随机森林 （RF）、无信息变量消除偏最小二乘法 （UVE-PLS） 和多元线性回归遗传算法 （GA-MLR）</w:t>
      </w:r>
      <w:r w:rsidRPr="00DE32C9">
        <w:rPr>
          <w:rFonts w:hint="eastAsia"/>
          <w:sz w:val="24"/>
          <w:szCs w:val="24"/>
          <w:highlight w:val="yellow"/>
        </w:rPr>
        <w:t>12</w:t>
      </w:r>
      <w:r w:rsidRPr="00DE32C9">
        <w:rPr>
          <w:sz w:val="24"/>
          <w:szCs w:val="24"/>
        </w:rPr>
        <w:t>。</w:t>
      </w:r>
      <w:r w:rsidR="0037064B" w:rsidRPr="0037064B">
        <w:rPr>
          <w:sz w:val="24"/>
          <w:szCs w:val="24"/>
        </w:rPr>
        <w:t>QSRRs和QSARs是将内部化学结构和特定生物活性联系起来的相对较新的方法</w:t>
      </w:r>
      <w:r w:rsidR="0037064B">
        <w:rPr>
          <w:rFonts w:hint="eastAsia"/>
          <w:sz w:val="24"/>
          <w:szCs w:val="24"/>
        </w:rPr>
        <w:t>，它们可以联合运用以计算</w:t>
      </w:r>
      <w:r w:rsidR="0037064B" w:rsidRPr="0037064B">
        <w:rPr>
          <w:rFonts w:hint="eastAsia"/>
          <w:sz w:val="24"/>
          <w:szCs w:val="24"/>
        </w:rPr>
        <w:t>不同取代的苯并咪唑衍生物</w:t>
      </w:r>
      <w:r w:rsidR="0037064B">
        <w:rPr>
          <w:rFonts w:hint="eastAsia"/>
          <w:sz w:val="24"/>
          <w:szCs w:val="24"/>
        </w:rPr>
        <w:t>的色谱特性和抗菌活性</w:t>
      </w:r>
      <w:r w:rsidR="0037064B" w:rsidRPr="0037064B">
        <w:rPr>
          <w:rFonts w:hint="eastAsia"/>
          <w:sz w:val="24"/>
          <w:szCs w:val="24"/>
          <w:highlight w:val="yellow"/>
        </w:rPr>
        <w:t>48</w:t>
      </w:r>
      <w:r w:rsidR="0037064B">
        <w:rPr>
          <w:rFonts w:hint="eastAsia"/>
          <w:sz w:val="24"/>
          <w:szCs w:val="24"/>
        </w:rPr>
        <w:t xml:space="preserve">、抗肿瘤药物的生物活性 </w:t>
      </w:r>
      <w:r w:rsidR="0037064B" w:rsidRPr="0037064B">
        <w:rPr>
          <w:rFonts w:hint="eastAsia"/>
          <w:sz w:val="24"/>
          <w:szCs w:val="24"/>
          <w:highlight w:val="yellow"/>
        </w:rPr>
        <w:t>47</w:t>
      </w:r>
      <w:r w:rsidR="00877ABF">
        <w:rPr>
          <w:rFonts w:hint="eastAsia"/>
          <w:sz w:val="24"/>
          <w:szCs w:val="24"/>
        </w:rPr>
        <w:t>、</w:t>
      </w:r>
      <w:r w:rsidR="00877ABF" w:rsidRPr="00877ABF">
        <w:rPr>
          <w:rFonts w:hint="eastAsia"/>
          <w:sz w:val="24"/>
          <w:szCs w:val="24"/>
        </w:rPr>
        <w:t>预测</w:t>
      </w:r>
      <w:proofErr w:type="gramStart"/>
      <w:r w:rsidR="00877ABF" w:rsidRPr="00877ABF">
        <w:rPr>
          <w:rFonts w:hint="eastAsia"/>
          <w:sz w:val="24"/>
          <w:szCs w:val="24"/>
        </w:rPr>
        <w:t>吖啶</w:t>
      </w:r>
      <w:proofErr w:type="gramEnd"/>
      <w:r w:rsidR="00877ABF" w:rsidRPr="00877ABF">
        <w:rPr>
          <w:rFonts w:hint="eastAsia"/>
          <w:sz w:val="24"/>
          <w:szCs w:val="24"/>
        </w:rPr>
        <w:t>酮衍生物与</w:t>
      </w:r>
      <w:r w:rsidR="00877ABF" w:rsidRPr="00877ABF">
        <w:rPr>
          <w:sz w:val="24"/>
          <w:szCs w:val="24"/>
        </w:rPr>
        <w:t>DNA的理化相互作用</w:t>
      </w:r>
      <w:r w:rsidR="00877ABF">
        <w:rPr>
          <w:rFonts w:hint="eastAsia"/>
          <w:sz w:val="24"/>
          <w:szCs w:val="24"/>
        </w:rPr>
        <w:t xml:space="preserve"> </w:t>
      </w:r>
      <w:r w:rsidR="00877ABF" w:rsidRPr="00877ABF">
        <w:rPr>
          <w:rFonts w:hint="eastAsia"/>
          <w:sz w:val="24"/>
          <w:szCs w:val="24"/>
          <w:highlight w:val="yellow"/>
        </w:rPr>
        <w:t>49</w:t>
      </w:r>
      <w:r w:rsidR="00EC4F93" w:rsidRPr="00EC4F93">
        <w:rPr>
          <w:rFonts w:hint="eastAsia"/>
          <w:sz w:val="24"/>
          <w:szCs w:val="24"/>
          <w:highlight w:val="yellow"/>
        </w:rPr>
        <w:t>-50</w:t>
      </w:r>
      <w:r w:rsidR="00877ABF">
        <w:rPr>
          <w:rFonts w:hint="eastAsia"/>
          <w:sz w:val="24"/>
          <w:szCs w:val="24"/>
        </w:rPr>
        <w:t>。</w:t>
      </w:r>
      <w:r w:rsidR="00E82B6B">
        <w:rPr>
          <w:rFonts w:hint="eastAsia"/>
          <w:sz w:val="24"/>
          <w:szCs w:val="24"/>
        </w:rPr>
        <w:t>早在2010年，就有研究使用QSRR模型</w:t>
      </w:r>
      <w:r w:rsidR="00E82B6B" w:rsidRPr="00E82B6B">
        <w:rPr>
          <w:rFonts w:hint="eastAsia"/>
          <w:sz w:val="24"/>
          <w:szCs w:val="24"/>
        </w:rPr>
        <w:t>作为植物生物体农药残留测定和建模的分析工具</w:t>
      </w:r>
      <w:r w:rsidR="00E82B6B" w:rsidRPr="00E82B6B">
        <w:rPr>
          <w:rFonts w:hint="eastAsia"/>
          <w:sz w:val="24"/>
          <w:szCs w:val="24"/>
          <w:highlight w:val="yellow"/>
        </w:rPr>
        <w:t>51</w:t>
      </w:r>
      <w:r w:rsidR="00577301">
        <w:rPr>
          <w:rFonts w:hint="eastAsia"/>
          <w:sz w:val="24"/>
          <w:szCs w:val="24"/>
        </w:rPr>
        <w:t>，近年来，又有研究使用7</w:t>
      </w:r>
      <w:r w:rsidR="00577301" w:rsidRPr="00577301">
        <w:rPr>
          <w:sz w:val="24"/>
          <w:szCs w:val="24"/>
        </w:rPr>
        <w:t>个分子描述符</w:t>
      </w:r>
      <w:r w:rsidR="00577301">
        <w:rPr>
          <w:rFonts w:hint="eastAsia"/>
          <w:sz w:val="24"/>
          <w:szCs w:val="24"/>
        </w:rPr>
        <w:t>结合支持向量回归建立QSRR模型以准确预测</w:t>
      </w:r>
      <w:r w:rsidR="00577301" w:rsidRPr="00577301">
        <w:rPr>
          <w:rFonts w:hint="eastAsia"/>
          <w:sz w:val="24"/>
          <w:szCs w:val="24"/>
        </w:rPr>
        <w:t>反相液相色谱中农药保留时间</w:t>
      </w:r>
      <w:r w:rsidR="00577301">
        <w:rPr>
          <w:rFonts w:hint="eastAsia"/>
          <w:sz w:val="24"/>
          <w:szCs w:val="24"/>
        </w:rPr>
        <w:t xml:space="preserve"> </w:t>
      </w:r>
      <w:r w:rsidR="00577301" w:rsidRPr="00577301">
        <w:rPr>
          <w:rFonts w:hint="eastAsia"/>
          <w:sz w:val="24"/>
          <w:szCs w:val="24"/>
          <w:highlight w:val="yellow"/>
        </w:rPr>
        <w:t>52</w:t>
      </w:r>
      <w:r w:rsidR="00577301">
        <w:rPr>
          <w:rFonts w:hint="eastAsia"/>
          <w:sz w:val="24"/>
          <w:szCs w:val="24"/>
        </w:rPr>
        <w:t>。</w:t>
      </w:r>
      <w:r w:rsidR="004849DA">
        <w:rPr>
          <w:rFonts w:hint="eastAsia"/>
          <w:sz w:val="24"/>
          <w:szCs w:val="24"/>
        </w:rPr>
        <w:t>有研究使基于METLIN数据库使用不同的特征选择方法（遗传算法GA、逐步算法和</w:t>
      </w:r>
      <w:r w:rsidR="004849DA" w:rsidRPr="004849DA">
        <w:rPr>
          <w:sz w:val="24"/>
          <w:szCs w:val="24"/>
        </w:rPr>
        <w:t>Boruta</w:t>
      </w:r>
      <w:r w:rsidR="004849DA">
        <w:rPr>
          <w:rFonts w:hint="eastAsia"/>
          <w:sz w:val="24"/>
          <w:szCs w:val="24"/>
        </w:rPr>
        <w:t>算法）和不同的机器学习方法（支持</w:t>
      </w:r>
      <w:proofErr w:type="gramStart"/>
      <w:r w:rsidR="004849DA">
        <w:rPr>
          <w:rFonts w:hint="eastAsia"/>
          <w:sz w:val="24"/>
          <w:szCs w:val="24"/>
        </w:rPr>
        <w:t>向量机</w:t>
      </w:r>
      <w:proofErr w:type="gramEnd"/>
      <w:r w:rsidR="004849DA">
        <w:rPr>
          <w:rFonts w:hint="eastAsia"/>
          <w:sz w:val="24"/>
          <w:szCs w:val="24"/>
        </w:rPr>
        <w:t>SVM、多元线性回归MLR、随机森林RF和XGBOOST）建立QSRR模型，提供了对色谱的保留时间有不错预测能力的模型，其中用GA的特征选择方式配合MLR的机器学习模型得到了最优的预测结果</w:t>
      </w:r>
      <w:r w:rsidR="004849DA" w:rsidRPr="004849DA">
        <w:rPr>
          <w:rFonts w:hint="eastAsia"/>
          <w:sz w:val="24"/>
          <w:szCs w:val="24"/>
          <w:highlight w:val="yellow"/>
        </w:rPr>
        <w:t>36</w:t>
      </w:r>
      <w:r w:rsidR="004849DA">
        <w:rPr>
          <w:rFonts w:hint="eastAsia"/>
          <w:sz w:val="24"/>
          <w:szCs w:val="24"/>
        </w:rPr>
        <w:t>。</w:t>
      </w:r>
      <w:r w:rsidR="009F1F62">
        <w:rPr>
          <w:rFonts w:hint="eastAsia"/>
          <w:sz w:val="24"/>
          <w:szCs w:val="24"/>
        </w:rPr>
        <w:t>其他研究</w:t>
      </w:r>
      <w:r w:rsidR="009F1F62" w:rsidRPr="009F1F62">
        <w:rPr>
          <w:rFonts w:hint="eastAsia"/>
          <w:sz w:val="24"/>
          <w:szCs w:val="24"/>
        </w:rPr>
        <w:t>利用分析物的结构计算了</w:t>
      </w:r>
      <w:r w:rsidR="009F1F62" w:rsidRPr="009F1F62">
        <w:rPr>
          <w:sz w:val="24"/>
          <w:szCs w:val="24"/>
        </w:rPr>
        <w:t>800多个描述符</w:t>
      </w:r>
      <w:r w:rsidR="009F1F62">
        <w:rPr>
          <w:rFonts w:hint="eastAsia"/>
          <w:sz w:val="24"/>
          <w:szCs w:val="24"/>
        </w:rPr>
        <w:t>，再使用这些描述符模拟四种色谱条件下分析物的保留时间，其中随机森林模型是最优的</w:t>
      </w:r>
      <w:r w:rsidR="009F1F62" w:rsidRPr="009F1F62">
        <w:rPr>
          <w:rFonts w:hint="eastAsia"/>
          <w:sz w:val="24"/>
          <w:szCs w:val="24"/>
          <w:highlight w:val="yellow"/>
        </w:rPr>
        <w:t>37</w:t>
      </w:r>
      <w:r w:rsidR="009F1F62">
        <w:rPr>
          <w:rFonts w:hint="eastAsia"/>
          <w:sz w:val="24"/>
          <w:szCs w:val="24"/>
        </w:rPr>
        <w:t>。</w:t>
      </w:r>
      <w:r w:rsidR="00A675C6">
        <w:rPr>
          <w:rFonts w:hint="eastAsia"/>
          <w:sz w:val="24"/>
          <w:szCs w:val="24"/>
        </w:rPr>
        <w:t>黄酮类化合物可以试用其氢键能（XAH）和溶出能（ES）的线性关系，预测其在</w:t>
      </w:r>
      <w:r w:rsidR="00A675C6" w:rsidRPr="00A675C6">
        <w:rPr>
          <w:rFonts w:hint="eastAsia"/>
          <w:sz w:val="24"/>
          <w:szCs w:val="24"/>
        </w:rPr>
        <w:t>超高效液相色谱</w:t>
      </w:r>
      <w:r w:rsidR="00A675C6" w:rsidRPr="00A675C6">
        <w:rPr>
          <w:sz w:val="24"/>
          <w:szCs w:val="24"/>
        </w:rPr>
        <w:t>-串联质谱（UHPLC-MS/MS）</w:t>
      </w:r>
      <w:r w:rsidR="00A675C6">
        <w:rPr>
          <w:rFonts w:hint="eastAsia"/>
          <w:sz w:val="24"/>
          <w:szCs w:val="24"/>
        </w:rPr>
        <w:t xml:space="preserve">的保留时间 </w:t>
      </w:r>
      <w:r w:rsidR="00A675C6" w:rsidRPr="00A675C6">
        <w:rPr>
          <w:rFonts w:hint="eastAsia"/>
          <w:sz w:val="24"/>
          <w:szCs w:val="24"/>
          <w:highlight w:val="yellow"/>
        </w:rPr>
        <w:t>38</w:t>
      </w:r>
      <w:r w:rsidR="00A675C6">
        <w:rPr>
          <w:rFonts w:hint="eastAsia"/>
          <w:sz w:val="24"/>
          <w:szCs w:val="24"/>
        </w:rPr>
        <w:t>。</w:t>
      </w:r>
      <w:r w:rsidR="00E44198">
        <w:rPr>
          <w:rFonts w:hint="eastAsia"/>
          <w:sz w:val="24"/>
          <w:szCs w:val="24"/>
        </w:rPr>
        <w:t>基于SVM的QSRR模型可以很好</w:t>
      </w:r>
      <w:proofErr w:type="gramStart"/>
      <w:r w:rsidR="00E44198">
        <w:rPr>
          <w:rFonts w:hint="eastAsia"/>
          <w:sz w:val="24"/>
          <w:szCs w:val="24"/>
        </w:rPr>
        <w:t>得预测</w:t>
      </w:r>
      <w:proofErr w:type="gramEnd"/>
      <w:r w:rsidR="00E44198" w:rsidRPr="00E44198">
        <w:rPr>
          <w:sz w:val="24"/>
          <w:szCs w:val="24"/>
        </w:rPr>
        <w:t>C-18色谱柱上抗糖尿病药物</w:t>
      </w:r>
      <w:proofErr w:type="gramStart"/>
      <w:r w:rsidR="00E44198" w:rsidRPr="00E44198">
        <w:rPr>
          <w:rFonts w:hint="eastAsia"/>
          <w:sz w:val="24"/>
          <w:szCs w:val="24"/>
        </w:rPr>
        <w:t>吡</w:t>
      </w:r>
      <w:proofErr w:type="gramEnd"/>
      <w:r w:rsidR="00E44198" w:rsidRPr="00E44198">
        <w:rPr>
          <w:rFonts w:hint="eastAsia"/>
          <w:sz w:val="24"/>
          <w:szCs w:val="24"/>
        </w:rPr>
        <w:t>格列酮</w:t>
      </w:r>
      <w:r w:rsidR="00E44198">
        <w:rPr>
          <w:rFonts w:hint="eastAsia"/>
          <w:sz w:val="24"/>
          <w:szCs w:val="24"/>
        </w:rPr>
        <w:t>和</w:t>
      </w:r>
      <w:r w:rsidR="00E44198" w:rsidRPr="00E44198">
        <w:rPr>
          <w:rFonts w:hint="eastAsia"/>
          <w:sz w:val="24"/>
          <w:szCs w:val="24"/>
        </w:rPr>
        <w:t>和格列美</w:t>
      </w:r>
      <w:proofErr w:type="gramStart"/>
      <w:r w:rsidR="00E44198" w:rsidRPr="00E44198">
        <w:rPr>
          <w:rFonts w:hint="eastAsia"/>
          <w:sz w:val="24"/>
          <w:szCs w:val="24"/>
        </w:rPr>
        <w:t>脲</w:t>
      </w:r>
      <w:proofErr w:type="gramEnd"/>
      <w:r w:rsidR="00E44198" w:rsidRPr="00E44198">
        <w:rPr>
          <w:sz w:val="24"/>
          <w:szCs w:val="24"/>
        </w:rPr>
        <w:t>的保留时间</w:t>
      </w:r>
      <w:r w:rsidR="00E44198">
        <w:rPr>
          <w:rFonts w:hint="eastAsia"/>
          <w:sz w:val="24"/>
          <w:szCs w:val="24"/>
        </w:rPr>
        <w:t xml:space="preserve"> </w:t>
      </w:r>
      <w:r w:rsidR="00E44198" w:rsidRPr="00E44198">
        <w:rPr>
          <w:rFonts w:hint="eastAsia"/>
          <w:sz w:val="24"/>
          <w:szCs w:val="24"/>
          <w:highlight w:val="yellow"/>
        </w:rPr>
        <w:t>41</w:t>
      </w:r>
      <w:r w:rsidR="001464EF">
        <w:rPr>
          <w:rFonts w:hint="eastAsia"/>
          <w:sz w:val="24"/>
          <w:szCs w:val="24"/>
        </w:rPr>
        <w:t>；对</w:t>
      </w:r>
      <w:r w:rsidR="001464EF" w:rsidRPr="001464EF">
        <w:rPr>
          <w:rFonts w:hint="eastAsia"/>
          <w:sz w:val="24"/>
          <w:szCs w:val="24"/>
        </w:rPr>
        <w:t>芫荽和鼠尾草精油化合物的保留时间（</w:t>
      </w:r>
      <w:r w:rsidR="001464EF" w:rsidRPr="001464EF">
        <w:rPr>
          <w:sz w:val="24"/>
          <w:szCs w:val="24"/>
        </w:rPr>
        <w:t>RT）进行预测</w:t>
      </w:r>
      <w:r w:rsidR="001464EF" w:rsidRPr="001464EF">
        <w:rPr>
          <w:rFonts w:hint="eastAsia"/>
          <w:sz w:val="24"/>
          <w:szCs w:val="24"/>
          <w:highlight w:val="yellow"/>
        </w:rPr>
        <w:t>56</w:t>
      </w:r>
      <w:r w:rsidR="001464EF">
        <w:rPr>
          <w:rFonts w:hint="eastAsia"/>
          <w:sz w:val="24"/>
          <w:szCs w:val="24"/>
        </w:rPr>
        <w:t>。</w:t>
      </w:r>
      <w:r w:rsidR="0088415A">
        <w:rPr>
          <w:rFonts w:hint="eastAsia"/>
          <w:sz w:val="24"/>
          <w:szCs w:val="24"/>
        </w:rPr>
        <w:t>使用106种参比化合物，建立了基于梯度增强机的QSRR模型，</w:t>
      </w:r>
      <w:r w:rsidR="0088415A" w:rsidRPr="0088415A">
        <w:rPr>
          <w:rFonts w:hint="eastAsia"/>
          <w:sz w:val="24"/>
          <w:szCs w:val="24"/>
        </w:rPr>
        <w:t>可靠地鉴定</w:t>
      </w:r>
      <w:r w:rsidR="0088415A">
        <w:rPr>
          <w:rFonts w:hint="eastAsia"/>
          <w:sz w:val="24"/>
          <w:szCs w:val="24"/>
        </w:rPr>
        <w:t>了421种</w:t>
      </w:r>
      <w:r w:rsidR="0088415A" w:rsidRPr="0088415A">
        <w:rPr>
          <w:rFonts w:hint="eastAsia"/>
          <w:sz w:val="24"/>
          <w:szCs w:val="24"/>
        </w:rPr>
        <w:t>人参皂苷</w:t>
      </w:r>
      <w:r w:rsidR="00B6792B">
        <w:rPr>
          <w:rFonts w:hint="eastAsia"/>
          <w:sz w:val="24"/>
          <w:szCs w:val="24"/>
        </w:rPr>
        <w:t xml:space="preserve"> </w:t>
      </w:r>
      <w:r w:rsidR="00B6792B" w:rsidRPr="00B6792B">
        <w:rPr>
          <w:rFonts w:hint="eastAsia"/>
          <w:sz w:val="24"/>
          <w:szCs w:val="24"/>
          <w:highlight w:val="yellow"/>
        </w:rPr>
        <w:t>44</w:t>
      </w:r>
      <w:r w:rsidR="0088415A">
        <w:rPr>
          <w:rFonts w:hint="eastAsia"/>
          <w:sz w:val="24"/>
          <w:szCs w:val="24"/>
        </w:rPr>
        <w:t>。</w:t>
      </w:r>
      <w:r w:rsidR="00B6792B">
        <w:rPr>
          <w:rFonts w:hint="eastAsia"/>
          <w:sz w:val="24"/>
          <w:szCs w:val="24"/>
        </w:rPr>
        <w:t>其他文献预测了非法添加剂的保留时间，</w:t>
      </w:r>
      <w:r w:rsidR="00B6792B" w:rsidRPr="00B6792B">
        <w:rPr>
          <w:rFonts w:hint="eastAsia"/>
          <w:sz w:val="24"/>
          <w:szCs w:val="24"/>
        </w:rPr>
        <w:t>在特征选择阶段比较了最小冗余最大相关性（</w:t>
      </w:r>
      <w:r w:rsidR="00B6792B" w:rsidRPr="00B6792B">
        <w:rPr>
          <w:sz w:val="24"/>
          <w:szCs w:val="24"/>
        </w:rPr>
        <w:t>MRMR）和F检验两种选择算法</w:t>
      </w:r>
      <w:r w:rsidR="00B6792B">
        <w:rPr>
          <w:rFonts w:hint="eastAsia"/>
          <w:sz w:val="24"/>
          <w:szCs w:val="24"/>
        </w:rPr>
        <w:t>，使用</w:t>
      </w:r>
      <w:r w:rsidR="00B6792B" w:rsidRPr="00B6792B">
        <w:rPr>
          <w:rFonts w:hint="eastAsia"/>
          <w:sz w:val="24"/>
          <w:szCs w:val="24"/>
        </w:rPr>
        <w:t>回归树</w:t>
      </w:r>
      <w:r w:rsidR="00B6792B" w:rsidRPr="00B6792B">
        <w:rPr>
          <w:sz w:val="24"/>
          <w:szCs w:val="24"/>
        </w:rPr>
        <w:t xml:space="preserve"> （Reg-T）、支持</w:t>
      </w:r>
      <w:proofErr w:type="gramStart"/>
      <w:r w:rsidR="00B6792B" w:rsidRPr="00B6792B">
        <w:rPr>
          <w:sz w:val="24"/>
          <w:szCs w:val="24"/>
        </w:rPr>
        <w:t>向量机</w:t>
      </w:r>
      <w:proofErr w:type="gramEnd"/>
      <w:r w:rsidR="00B6792B" w:rsidRPr="00B6792B">
        <w:rPr>
          <w:sz w:val="24"/>
          <w:szCs w:val="24"/>
        </w:rPr>
        <w:t xml:space="preserve"> （SVM）、高斯过程回归模型 （GPR）、树集成和核近似模型</w:t>
      </w:r>
      <w:r w:rsidR="00B6792B">
        <w:rPr>
          <w:rFonts w:hint="eastAsia"/>
          <w:sz w:val="24"/>
          <w:szCs w:val="24"/>
        </w:rPr>
        <w:t>建模，</w:t>
      </w:r>
      <w:r w:rsidR="000A4A10">
        <w:rPr>
          <w:rFonts w:hint="eastAsia"/>
          <w:sz w:val="24"/>
          <w:szCs w:val="24"/>
        </w:rPr>
        <w:t>其中</w:t>
      </w:r>
      <w:r w:rsidR="000A4A10" w:rsidRPr="000A4A10">
        <w:rPr>
          <w:rFonts w:hint="eastAsia"/>
          <w:sz w:val="24"/>
          <w:szCs w:val="24"/>
        </w:rPr>
        <w:t>指数高斯过程回归模型（</w:t>
      </w:r>
      <w:r w:rsidR="000A4A10" w:rsidRPr="000A4A10">
        <w:rPr>
          <w:sz w:val="24"/>
          <w:szCs w:val="24"/>
        </w:rPr>
        <w:t>E-GPR）</w:t>
      </w:r>
      <w:r w:rsidR="00B6792B">
        <w:rPr>
          <w:rFonts w:hint="eastAsia"/>
          <w:sz w:val="24"/>
          <w:szCs w:val="24"/>
        </w:rPr>
        <w:t>精确预测了一些非法添加剂小分子的保留时间</w:t>
      </w:r>
      <w:r w:rsidR="00B6792B" w:rsidRPr="00B6792B">
        <w:rPr>
          <w:rFonts w:hint="eastAsia"/>
          <w:sz w:val="24"/>
          <w:szCs w:val="24"/>
          <w:highlight w:val="yellow"/>
        </w:rPr>
        <w:t>45</w:t>
      </w:r>
      <w:r w:rsidR="00B6792B">
        <w:rPr>
          <w:rFonts w:hint="eastAsia"/>
          <w:sz w:val="24"/>
          <w:szCs w:val="24"/>
        </w:rPr>
        <w:t>。</w:t>
      </w:r>
    </w:p>
    <w:p w14:paraId="7FE0F760" w14:textId="34193F31" w:rsidR="00A2646D" w:rsidRDefault="00E44198" w:rsidP="00B6792B">
      <w:pPr>
        <w:snapToGrid w:val="0"/>
        <w:spacing w:line="400" w:lineRule="exact"/>
        <w:rPr>
          <w:sz w:val="24"/>
          <w:szCs w:val="24"/>
        </w:rPr>
      </w:pPr>
      <w:r>
        <w:rPr>
          <w:rFonts w:hint="eastAsia"/>
          <w:sz w:val="24"/>
          <w:szCs w:val="24"/>
        </w:rPr>
        <w:t xml:space="preserve">除了预测保留时间，QSRR模型还可以用于解释和预测分子对磷脂的亲和力，这种亲和力主要取决于亲脂性和电荷 </w:t>
      </w:r>
      <w:r w:rsidRPr="00E44198">
        <w:rPr>
          <w:rFonts w:hint="eastAsia"/>
          <w:sz w:val="24"/>
          <w:szCs w:val="24"/>
          <w:highlight w:val="yellow"/>
        </w:rPr>
        <w:t>39</w:t>
      </w:r>
      <w:r>
        <w:rPr>
          <w:rFonts w:hint="eastAsia"/>
          <w:sz w:val="24"/>
          <w:szCs w:val="24"/>
        </w:rPr>
        <w:t>；预测拟除虫菊酯类化合物的色谱特性，</w:t>
      </w:r>
      <w:r w:rsidRPr="00E44198">
        <w:rPr>
          <w:rFonts w:hint="eastAsia"/>
          <w:sz w:val="24"/>
          <w:szCs w:val="24"/>
        </w:rPr>
        <w:t>反向传递人工神经网络</w:t>
      </w:r>
      <w:r>
        <w:rPr>
          <w:rFonts w:hint="eastAsia"/>
          <w:sz w:val="24"/>
          <w:szCs w:val="24"/>
        </w:rPr>
        <w:t xml:space="preserve">(BP-ANN)是最优的QSRR模型 </w:t>
      </w:r>
      <w:r w:rsidRPr="00E44198">
        <w:rPr>
          <w:rFonts w:hint="eastAsia"/>
          <w:sz w:val="24"/>
          <w:szCs w:val="24"/>
          <w:highlight w:val="yellow"/>
        </w:rPr>
        <w:t>40</w:t>
      </w:r>
      <w:r>
        <w:rPr>
          <w:rFonts w:hint="eastAsia"/>
          <w:sz w:val="24"/>
          <w:szCs w:val="24"/>
        </w:rPr>
        <w:t>。</w:t>
      </w:r>
      <w:r w:rsidR="00B6792B">
        <w:rPr>
          <w:rFonts w:hint="eastAsia"/>
          <w:sz w:val="24"/>
          <w:szCs w:val="24"/>
        </w:rPr>
        <w:t>通过QSRR模型，发现</w:t>
      </w:r>
      <w:r w:rsidR="00B6792B" w:rsidRPr="00B6792B">
        <w:rPr>
          <w:rFonts w:hint="eastAsia"/>
          <w:sz w:val="24"/>
          <w:szCs w:val="24"/>
        </w:rPr>
        <w:t>查尔酮衍生物</w:t>
      </w:r>
      <w:r w:rsidR="00B6792B">
        <w:rPr>
          <w:rFonts w:hint="eastAsia"/>
          <w:sz w:val="24"/>
          <w:szCs w:val="24"/>
        </w:rPr>
        <w:t>在</w:t>
      </w:r>
      <w:r w:rsidR="00B6792B" w:rsidRPr="00B6792B">
        <w:rPr>
          <w:rFonts w:hint="eastAsia"/>
          <w:sz w:val="24"/>
          <w:szCs w:val="24"/>
        </w:rPr>
        <w:t>人血清白蛋白</w:t>
      </w:r>
      <w:r w:rsidR="00B6792B" w:rsidRPr="00B6792B">
        <w:rPr>
          <w:sz w:val="24"/>
          <w:szCs w:val="24"/>
        </w:rPr>
        <w:t xml:space="preserve"> （HSA）</w:t>
      </w:r>
      <w:r w:rsidR="00B6792B">
        <w:rPr>
          <w:rFonts w:hint="eastAsia"/>
          <w:sz w:val="24"/>
          <w:szCs w:val="24"/>
        </w:rPr>
        <w:t>固定相上的保留特性取决于其结构和电子性质</w:t>
      </w:r>
      <w:r w:rsidR="00B6792B" w:rsidRPr="00B6792B">
        <w:rPr>
          <w:rFonts w:hint="eastAsia"/>
          <w:sz w:val="24"/>
          <w:szCs w:val="24"/>
          <w:highlight w:val="yellow"/>
        </w:rPr>
        <w:t>44</w:t>
      </w:r>
      <w:r w:rsidR="00CB1D45">
        <w:rPr>
          <w:rFonts w:hint="eastAsia"/>
          <w:sz w:val="24"/>
          <w:szCs w:val="24"/>
        </w:rPr>
        <w:t>；</w:t>
      </w:r>
      <w:r w:rsidR="00C506C1">
        <w:rPr>
          <w:rFonts w:hint="eastAsia"/>
          <w:sz w:val="24"/>
          <w:szCs w:val="24"/>
        </w:rPr>
        <w:t>预测抗真菌药</w:t>
      </w:r>
      <w:proofErr w:type="gramStart"/>
      <w:r w:rsidR="00C506C1">
        <w:rPr>
          <w:rFonts w:hint="eastAsia"/>
          <w:sz w:val="24"/>
          <w:szCs w:val="24"/>
        </w:rPr>
        <w:t>物</w:t>
      </w:r>
      <w:r w:rsidR="00C506C1" w:rsidRPr="00C506C1">
        <w:rPr>
          <w:rFonts w:hint="eastAsia"/>
          <w:sz w:val="24"/>
          <w:szCs w:val="24"/>
        </w:rPr>
        <w:t>异恶唑</w:t>
      </w:r>
      <w:proofErr w:type="gramEnd"/>
      <w:r w:rsidR="00C506C1" w:rsidRPr="00C506C1">
        <w:rPr>
          <w:sz w:val="24"/>
          <w:szCs w:val="24"/>
        </w:rPr>
        <w:t>[3,4-b]吡啶-3（1H）-酮</w:t>
      </w:r>
      <w:r w:rsidR="00CB1D45">
        <w:rPr>
          <w:rFonts w:hint="eastAsia"/>
          <w:sz w:val="24"/>
          <w:szCs w:val="24"/>
        </w:rPr>
        <w:t>（</w:t>
      </w:r>
      <w:proofErr w:type="spellStart"/>
      <w:r w:rsidR="00CB1D45">
        <w:t>Isoxazolo</w:t>
      </w:r>
      <w:proofErr w:type="spellEnd"/>
      <w:r w:rsidR="00CB1D45">
        <w:t>[3,4-b]pyridine-3(1H)-Ones to Phospholipids</w:t>
      </w:r>
      <w:r w:rsidR="00CB1D45">
        <w:rPr>
          <w:rFonts w:hint="eastAsia"/>
          <w:sz w:val="24"/>
          <w:szCs w:val="24"/>
        </w:rPr>
        <w:t xml:space="preserve">）对磷脂的亲和性 </w:t>
      </w:r>
      <w:r w:rsidR="00CB1D45" w:rsidRPr="00CB1D45">
        <w:rPr>
          <w:rFonts w:hint="eastAsia"/>
          <w:sz w:val="24"/>
          <w:szCs w:val="24"/>
          <w:highlight w:val="yellow"/>
        </w:rPr>
        <w:t>54</w:t>
      </w:r>
      <w:r w:rsidR="00DE6A3A">
        <w:rPr>
          <w:rFonts w:hint="eastAsia"/>
          <w:sz w:val="24"/>
          <w:szCs w:val="24"/>
        </w:rPr>
        <w:t>；</w:t>
      </w:r>
      <w:r w:rsidR="00DE6A3A" w:rsidRPr="00DE6A3A">
        <w:rPr>
          <w:rFonts w:hint="eastAsia"/>
          <w:sz w:val="24"/>
          <w:szCs w:val="24"/>
        </w:rPr>
        <w:t>作为色谱测定β</w:t>
      </w:r>
      <w:r w:rsidR="00DE6A3A" w:rsidRPr="00DE6A3A">
        <w:rPr>
          <w:sz w:val="24"/>
          <w:szCs w:val="24"/>
        </w:rPr>
        <w:t>-环糊精络合过程稳定性常数和热力学参数的潜在工具</w:t>
      </w:r>
      <w:r w:rsidR="00DE6A3A" w:rsidRPr="00DE6A3A">
        <w:rPr>
          <w:rFonts w:hint="eastAsia"/>
          <w:sz w:val="24"/>
          <w:szCs w:val="24"/>
          <w:highlight w:val="yellow"/>
        </w:rPr>
        <w:t>55</w:t>
      </w:r>
      <w:r w:rsidR="00DE6A3A">
        <w:rPr>
          <w:rFonts w:hint="eastAsia"/>
          <w:sz w:val="24"/>
          <w:szCs w:val="24"/>
        </w:rPr>
        <w:t>。</w:t>
      </w:r>
      <w:r w:rsidR="00C47C14">
        <w:rPr>
          <w:rFonts w:hint="eastAsia"/>
          <w:sz w:val="24"/>
          <w:szCs w:val="24"/>
        </w:rPr>
        <w:t>还可以通过QSRR模型提高中药小分子结构类似物的鉴定效率，比如</w:t>
      </w:r>
      <w:r w:rsidR="00C47C14" w:rsidRPr="00C47C14">
        <w:rPr>
          <w:rFonts w:hint="eastAsia"/>
          <w:sz w:val="24"/>
          <w:szCs w:val="24"/>
        </w:rPr>
        <w:t>黄柏和关黄柏生物碱类成分</w:t>
      </w:r>
      <w:r w:rsidR="00C47C14" w:rsidRPr="00C47C14">
        <w:rPr>
          <w:rFonts w:hint="eastAsia"/>
          <w:sz w:val="24"/>
          <w:szCs w:val="24"/>
          <w:highlight w:val="yellow"/>
        </w:rPr>
        <w:t>46</w:t>
      </w:r>
      <w:r w:rsidR="00C47C14">
        <w:rPr>
          <w:rFonts w:hint="eastAsia"/>
          <w:sz w:val="24"/>
          <w:szCs w:val="24"/>
        </w:rPr>
        <w:t>。</w:t>
      </w:r>
      <w:r w:rsidR="00A2646D">
        <w:rPr>
          <w:rFonts w:hint="eastAsia"/>
          <w:sz w:val="24"/>
          <w:szCs w:val="24"/>
        </w:rPr>
        <w:t>近年来，还有很多文献使用不同方法优化了QSRR模型，改进质谱分析种的特征标注过程</w:t>
      </w:r>
      <w:r w:rsidR="00A2646D" w:rsidRPr="00A2646D">
        <w:rPr>
          <w:rFonts w:hint="eastAsia"/>
          <w:sz w:val="24"/>
          <w:szCs w:val="24"/>
          <w:highlight w:val="yellow"/>
        </w:rPr>
        <w:t>42-43</w:t>
      </w:r>
      <w:r w:rsidR="00A2646D">
        <w:rPr>
          <w:rFonts w:hint="eastAsia"/>
          <w:sz w:val="24"/>
          <w:szCs w:val="24"/>
        </w:rPr>
        <w:t>。</w:t>
      </w:r>
    </w:p>
    <w:p w14:paraId="2339D0D6" w14:textId="6F463585" w:rsidR="00577301" w:rsidRPr="00DE32C9" w:rsidRDefault="00375DE2" w:rsidP="00B6792B">
      <w:pPr>
        <w:snapToGrid w:val="0"/>
        <w:spacing w:line="400" w:lineRule="exact"/>
        <w:rPr>
          <w:sz w:val="24"/>
          <w:szCs w:val="24"/>
        </w:rPr>
      </w:pPr>
      <w:r>
        <w:rPr>
          <w:rFonts w:hint="eastAsia"/>
          <w:sz w:val="24"/>
          <w:szCs w:val="24"/>
        </w:rPr>
        <w:lastRenderedPageBreak/>
        <w:t>有研究详细描述了农药保留时间的</w:t>
      </w:r>
      <w:r w:rsidR="00577301">
        <w:rPr>
          <w:rFonts w:hint="eastAsia"/>
          <w:sz w:val="24"/>
          <w:szCs w:val="24"/>
        </w:rPr>
        <w:t>QSRR模型的具体建立过程见</w:t>
      </w:r>
      <w:r w:rsidR="00577301" w:rsidRPr="0057618C">
        <w:rPr>
          <w:rFonts w:hint="eastAsia"/>
          <w:sz w:val="24"/>
          <w:szCs w:val="24"/>
          <w:highlight w:val="yellow"/>
        </w:rPr>
        <w:t>图1</w:t>
      </w:r>
      <w:r>
        <w:rPr>
          <w:rFonts w:hint="eastAsia"/>
          <w:sz w:val="24"/>
          <w:szCs w:val="24"/>
        </w:rPr>
        <w:t>：首先，收集了843个农药和它们保留时间的数据，然后阅读一些相关文献，接着挑选和计算了一些分子描述符，然后对描述符数据清洗和标准化，把数据分为训练集和测试集，然后</w:t>
      </w:r>
      <w:r w:rsidR="00023C3E">
        <w:rPr>
          <w:rFonts w:hint="eastAsia"/>
          <w:sz w:val="24"/>
          <w:szCs w:val="24"/>
        </w:rPr>
        <w:t>建立模型（线性回归LR、多元线性回归MLR、判别分析回归PLS-R、支持向量回归SVM-R、和多层感知机回归MLP-R），</w:t>
      </w:r>
      <w:r>
        <w:rPr>
          <w:rFonts w:hint="eastAsia"/>
          <w:sz w:val="24"/>
          <w:szCs w:val="24"/>
        </w:rPr>
        <w:t>比较预测结果，最后选择最优的QSRR模型来预测农药的保留时间</w:t>
      </w:r>
      <w:r w:rsidRPr="00375DE2">
        <w:rPr>
          <w:rFonts w:hint="eastAsia"/>
          <w:sz w:val="24"/>
          <w:szCs w:val="24"/>
          <w:highlight w:val="yellow"/>
        </w:rPr>
        <w:t>52</w:t>
      </w:r>
      <w:r>
        <w:rPr>
          <w:rFonts w:hint="eastAsia"/>
          <w:sz w:val="24"/>
          <w:szCs w:val="24"/>
        </w:rPr>
        <w:t>。其他研究也有描述使用QSRR模型预测农药的保留时间（</w:t>
      </w:r>
      <w:r w:rsidRPr="00023C3E">
        <w:rPr>
          <w:rFonts w:hint="eastAsia"/>
          <w:sz w:val="24"/>
          <w:szCs w:val="24"/>
          <w:highlight w:val="yellow"/>
        </w:rPr>
        <w:t>图2</w:t>
      </w:r>
      <w:r>
        <w:rPr>
          <w:rFonts w:hint="eastAsia"/>
          <w:sz w:val="24"/>
          <w:szCs w:val="24"/>
        </w:rPr>
        <w:t>），方法相似，只不过</w:t>
      </w:r>
      <w:r w:rsidR="00023C3E">
        <w:rPr>
          <w:rFonts w:hint="eastAsia"/>
          <w:sz w:val="24"/>
          <w:szCs w:val="24"/>
        </w:rPr>
        <w:t>使用不同方法选择特征（Lasso，Pearson，RFE，PCA）以及不同的机器学习模型（深度神经网络DNN）建立QSRR模型</w:t>
      </w:r>
      <w:r w:rsidR="00023C3E" w:rsidRPr="00023C3E">
        <w:rPr>
          <w:rFonts w:hint="eastAsia"/>
          <w:sz w:val="24"/>
          <w:szCs w:val="24"/>
          <w:highlight w:val="yellow"/>
        </w:rPr>
        <w:t>53</w:t>
      </w:r>
      <w:r w:rsidR="00023C3E">
        <w:rPr>
          <w:rFonts w:hint="eastAsia"/>
          <w:sz w:val="24"/>
          <w:szCs w:val="24"/>
        </w:rPr>
        <w:t>。</w:t>
      </w:r>
    </w:p>
    <w:p w14:paraId="1566D440" w14:textId="77777777" w:rsidR="00F17E89" w:rsidRPr="00375DE2" w:rsidRDefault="00F17E89" w:rsidP="00356B92"/>
    <w:p w14:paraId="52E90DFA" w14:textId="69CEDDA9" w:rsidR="006C2662" w:rsidRDefault="005214FB" w:rsidP="006C2662">
      <w:pPr>
        <w:pStyle w:val="1"/>
        <w:numPr>
          <w:ilvl w:val="1"/>
          <w:numId w:val="1"/>
        </w:numPr>
      </w:pPr>
      <w:r>
        <w:rPr>
          <w:rFonts w:hint="eastAsia"/>
        </w:rPr>
        <w:t>使用</w:t>
      </w:r>
      <w:r w:rsidR="006C2662">
        <w:rPr>
          <w:rFonts w:hint="eastAsia"/>
        </w:rPr>
        <w:t>机器学习</w:t>
      </w:r>
      <w:r>
        <w:rPr>
          <w:rFonts w:hint="eastAsia"/>
        </w:rPr>
        <w:t>的方法</w:t>
      </w:r>
      <w:r w:rsidR="006C2662">
        <w:rPr>
          <w:rFonts w:hint="eastAsia"/>
        </w:rPr>
        <w:t>研究</w:t>
      </w:r>
      <w:r>
        <w:rPr>
          <w:rFonts w:hint="eastAsia"/>
        </w:rPr>
        <w:t>烯</w:t>
      </w:r>
      <w:proofErr w:type="gramStart"/>
      <w:r>
        <w:rPr>
          <w:rFonts w:hint="eastAsia"/>
        </w:rPr>
        <w:t>啶</w:t>
      </w:r>
      <w:proofErr w:type="gramEnd"/>
      <w:r>
        <w:rPr>
          <w:rFonts w:hint="eastAsia"/>
        </w:rPr>
        <w:t>虫胺对小鼠毒性的生物标志物</w:t>
      </w:r>
    </w:p>
    <w:p w14:paraId="7301B236" w14:textId="4372FABC" w:rsidR="00243880" w:rsidRDefault="00243880" w:rsidP="009E534E">
      <w:pPr>
        <w:pStyle w:val="2"/>
        <w:numPr>
          <w:ilvl w:val="2"/>
          <w:numId w:val="1"/>
        </w:numPr>
        <w:rPr>
          <w:sz w:val="24"/>
          <w:szCs w:val="24"/>
        </w:rPr>
      </w:pPr>
      <w:bookmarkStart w:id="0" w:name="_Hlk163332499"/>
      <w:r w:rsidRPr="009E534E">
        <w:rPr>
          <w:rFonts w:hint="eastAsia"/>
          <w:sz w:val="24"/>
          <w:szCs w:val="24"/>
        </w:rPr>
        <w:t>烯</w:t>
      </w:r>
      <w:proofErr w:type="gramStart"/>
      <w:r w:rsidRPr="009E534E">
        <w:rPr>
          <w:rFonts w:hint="eastAsia"/>
          <w:sz w:val="24"/>
          <w:szCs w:val="24"/>
        </w:rPr>
        <w:t>啶</w:t>
      </w:r>
      <w:proofErr w:type="gramEnd"/>
      <w:r w:rsidRPr="009E534E">
        <w:rPr>
          <w:rFonts w:hint="eastAsia"/>
          <w:sz w:val="24"/>
          <w:szCs w:val="24"/>
        </w:rPr>
        <w:t>虫胺</w:t>
      </w:r>
      <w:bookmarkEnd w:id="0"/>
      <w:r w:rsidR="00FE6E35">
        <w:rPr>
          <w:rFonts w:hint="eastAsia"/>
          <w:sz w:val="24"/>
          <w:szCs w:val="24"/>
        </w:rPr>
        <w:t>（</w:t>
      </w:r>
      <w:r w:rsidR="00FE6E35" w:rsidRPr="00FE6E35">
        <w:rPr>
          <w:sz w:val="24"/>
          <w:szCs w:val="24"/>
        </w:rPr>
        <w:t>nitenpyram</w:t>
      </w:r>
      <w:r w:rsidR="00FE6E35">
        <w:rPr>
          <w:rFonts w:hint="eastAsia"/>
          <w:sz w:val="24"/>
          <w:szCs w:val="24"/>
        </w:rPr>
        <w:t>）</w:t>
      </w:r>
      <w:r w:rsidRPr="009E534E">
        <w:rPr>
          <w:rFonts w:hint="eastAsia"/>
          <w:sz w:val="24"/>
          <w:szCs w:val="24"/>
        </w:rPr>
        <w:t>的使用概况</w:t>
      </w:r>
    </w:p>
    <w:p w14:paraId="01C1F3FC" w14:textId="53C1C6A7" w:rsidR="0020384B" w:rsidRPr="00E16C2A" w:rsidRDefault="00DF5643" w:rsidP="00E16C2A">
      <w:pPr>
        <w:pStyle w:val="a5"/>
        <w:spacing w:line="400" w:lineRule="exact"/>
        <w:ind w:firstLineChars="0" w:firstLine="0"/>
        <w:rPr>
          <w:sz w:val="24"/>
          <w:szCs w:val="24"/>
        </w:rPr>
      </w:pPr>
      <w:r w:rsidRPr="00E16C2A">
        <w:rPr>
          <w:rFonts w:hint="eastAsia"/>
          <w:sz w:val="24"/>
          <w:szCs w:val="24"/>
        </w:rPr>
        <w:t>烯</w:t>
      </w:r>
      <w:proofErr w:type="gramStart"/>
      <w:r w:rsidRPr="00E16C2A">
        <w:rPr>
          <w:rFonts w:hint="eastAsia"/>
          <w:sz w:val="24"/>
          <w:szCs w:val="24"/>
        </w:rPr>
        <w:t>啶</w:t>
      </w:r>
      <w:proofErr w:type="gramEnd"/>
      <w:r w:rsidRPr="00E16C2A">
        <w:rPr>
          <w:rFonts w:hint="eastAsia"/>
          <w:sz w:val="24"/>
          <w:szCs w:val="24"/>
        </w:rPr>
        <w:t>虫胺是新烟碱类杀虫剂包括七种商业上销售的活性成分之一</w:t>
      </w:r>
      <w:r w:rsidRPr="00E16C2A">
        <w:rPr>
          <w:rFonts w:hint="eastAsia"/>
          <w:sz w:val="24"/>
          <w:szCs w:val="24"/>
          <w:highlight w:val="yellow"/>
        </w:rPr>
        <w:t>60</w:t>
      </w:r>
      <w:r w:rsidRPr="00E16C2A">
        <w:rPr>
          <w:rFonts w:hint="eastAsia"/>
          <w:sz w:val="24"/>
          <w:szCs w:val="24"/>
        </w:rPr>
        <w:t>。新烟碱类杀虫剂作用于昆虫烟碱乙酰胆碱受体</w:t>
      </w:r>
      <w:r w:rsidRPr="00E16C2A">
        <w:rPr>
          <w:sz w:val="24"/>
          <w:szCs w:val="24"/>
        </w:rPr>
        <w:t>nAChRs</w:t>
      </w:r>
      <w:r w:rsidRPr="00E16C2A">
        <w:rPr>
          <w:rFonts w:hint="eastAsia"/>
          <w:sz w:val="24"/>
          <w:szCs w:val="24"/>
          <w:highlight w:val="yellow"/>
        </w:rPr>
        <w:t>61</w:t>
      </w:r>
      <w:r w:rsidRPr="00E16C2A">
        <w:rPr>
          <w:rFonts w:hint="eastAsia"/>
          <w:sz w:val="24"/>
          <w:szCs w:val="24"/>
        </w:rPr>
        <w:t>。</w:t>
      </w:r>
      <w:r w:rsidR="0020384B" w:rsidRPr="00E16C2A">
        <w:rPr>
          <w:rFonts w:hint="eastAsia"/>
          <w:sz w:val="24"/>
          <w:szCs w:val="24"/>
        </w:rPr>
        <w:t>烯</w:t>
      </w:r>
      <w:proofErr w:type="gramStart"/>
      <w:r w:rsidR="0020384B" w:rsidRPr="00E16C2A">
        <w:rPr>
          <w:rFonts w:hint="eastAsia"/>
          <w:sz w:val="24"/>
          <w:szCs w:val="24"/>
        </w:rPr>
        <w:t>啶</w:t>
      </w:r>
      <w:proofErr w:type="gramEnd"/>
      <w:r w:rsidR="0020384B" w:rsidRPr="00E16C2A">
        <w:rPr>
          <w:rFonts w:hint="eastAsia"/>
          <w:sz w:val="24"/>
          <w:szCs w:val="24"/>
        </w:rPr>
        <w:t>虫</w:t>
      </w:r>
      <w:proofErr w:type="gramStart"/>
      <w:r w:rsidR="0020384B" w:rsidRPr="00E16C2A">
        <w:rPr>
          <w:rFonts w:hint="eastAsia"/>
          <w:sz w:val="24"/>
          <w:szCs w:val="24"/>
        </w:rPr>
        <w:t>胺对于湘</w:t>
      </w:r>
      <w:proofErr w:type="gramEnd"/>
      <w:r w:rsidR="0020384B" w:rsidRPr="00E16C2A">
        <w:rPr>
          <w:rFonts w:hint="eastAsia"/>
          <w:sz w:val="24"/>
          <w:szCs w:val="24"/>
        </w:rPr>
        <w:t>北棉区大花蝉（半翅目：蝉科）的防治效果优于</w:t>
      </w:r>
      <w:proofErr w:type="gramStart"/>
      <w:r w:rsidR="0020384B" w:rsidRPr="00E16C2A">
        <w:rPr>
          <w:rFonts w:hint="eastAsia"/>
          <w:sz w:val="24"/>
          <w:szCs w:val="24"/>
        </w:rPr>
        <w:t>吡</w:t>
      </w:r>
      <w:proofErr w:type="gramEnd"/>
      <w:r w:rsidR="0020384B" w:rsidRPr="00E16C2A">
        <w:rPr>
          <w:rFonts w:hint="eastAsia"/>
          <w:sz w:val="24"/>
          <w:szCs w:val="24"/>
        </w:rPr>
        <w:t>虫</w:t>
      </w:r>
      <w:proofErr w:type="gramStart"/>
      <w:r w:rsidR="0020384B" w:rsidRPr="00E16C2A">
        <w:rPr>
          <w:rFonts w:hint="eastAsia"/>
          <w:sz w:val="24"/>
          <w:szCs w:val="24"/>
        </w:rPr>
        <w:t>啉</w:t>
      </w:r>
      <w:proofErr w:type="gramEnd"/>
      <w:r w:rsidR="0020384B" w:rsidRPr="00E16C2A">
        <w:rPr>
          <w:rFonts w:hint="eastAsia"/>
          <w:sz w:val="24"/>
          <w:szCs w:val="24"/>
        </w:rPr>
        <w:t>，劣于阿维菌素，有着不错的防治效果</w:t>
      </w:r>
      <w:r w:rsidR="0020384B" w:rsidRPr="00E16C2A">
        <w:rPr>
          <w:rFonts w:hint="eastAsia"/>
          <w:sz w:val="24"/>
          <w:szCs w:val="24"/>
          <w:highlight w:val="yellow"/>
        </w:rPr>
        <w:t>65</w:t>
      </w:r>
      <w:r w:rsidR="0020384B" w:rsidRPr="00E16C2A">
        <w:rPr>
          <w:rFonts w:hint="eastAsia"/>
          <w:sz w:val="24"/>
          <w:szCs w:val="24"/>
        </w:rPr>
        <w:t>。对于</w:t>
      </w:r>
      <w:proofErr w:type="gramStart"/>
      <w:r w:rsidR="0020384B" w:rsidRPr="00E16C2A">
        <w:rPr>
          <w:rFonts w:hint="eastAsia"/>
          <w:sz w:val="24"/>
          <w:szCs w:val="24"/>
        </w:rPr>
        <w:t>淡色金</w:t>
      </w:r>
      <w:proofErr w:type="gramEnd"/>
      <w:r w:rsidR="0020384B" w:rsidRPr="00E16C2A">
        <w:rPr>
          <w:rFonts w:hint="eastAsia"/>
          <w:sz w:val="24"/>
          <w:szCs w:val="24"/>
        </w:rPr>
        <w:t>蝇（神经翅目：金蝇科）的防治，烯</w:t>
      </w:r>
      <w:proofErr w:type="gramStart"/>
      <w:r w:rsidR="0020384B" w:rsidRPr="00E16C2A">
        <w:rPr>
          <w:rFonts w:hint="eastAsia"/>
          <w:sz w:val="24"/>
          <w:szCs w:val="24"/>
        </w:rPr>
        <w:t>啶</w:t>
      </w:r>
      <w:proofErr w:type="gramEnd"/>
      <w:r w:rsidR="0020384B" w:rsidRPr="00E16C2A">
        <w:rPr>
          <w:rFonts w:hint="eastAsia"/>
          <w:sz w:val="24"/>
          <w:szCs w:val="24"/>
        </w:rPr>
        <w:t>虫</w:t>
      </w:r>
      <w:proofErr w:type="gramStart"/>
      <w:r w:rsidR="0020384B" w:rsidRPr="00E16C2A">
        <w:rPr>
          <w:rFonts w:hint="eastAsia"/>
          <w:sz w:val="24"/>
          <w:szCs w:val="24"/>
        </w:rPr>
        <w:t>胺通过</w:t>
      </w:r>
      <w:proofErr w:type="gramEnd"/>
      <w:r w:rsidR="0020384B" w:rsidRPr="00E16C2A">
        <w:rPr>
          <w:rFonts w:hint="eastAsia"/>
          <w:sz w:val="24"/>
          <w:szCs w:val="24"/>
        </w:rPr>
        <w:t>调控热休克蛋白、</w:t>
      </w:r>
      <w:r w:rsidR="0020384B" w:rsidRPr="00E16C2A">
        <w:rPr>
          <w:sz w:val="24"/>
          <w:szCs w:val="24"/>
        </w:rPr>
        <w:t>fluoxetine protein 6</w:t>
      </w:r>
      <w:r w:rsidR="0073579E" w:rsidRPr="00E16C2A">
        <w:rPr>
          <w:rFonts w:hint="eastAsia"/>
          <w:sz w:val="24"/>
          <w:szCs w:val="24"/>
        </w:rPr>
        <w:t>和</w:t>
      </w:r>
      <w:proofErr w:type="spellStart"/>
      <w:r w:rsidR="0073579E" w:rsidRPr="00E16C2A">
        <w:rPr>
          <w:sz w:val="24"/>
          <w:szCs w:val="24"/>
        </w:rPr>
        <w:t>prophenoloxidas</w:t>
      </w:r>
      <w:proofErr w:type="spellEnd"/>
      <w:r w:rsidR="0073579E" w:rsidRPr="00E16C2A">
        <w:rPr>
          <w:rFonts w:hint="eastAsia"/>
          <w:sz w:val="24"/>
          <w:szCs w:val="24"/>
        </w:rPr>
        <w:t>达到杀虫效果</w:t>
      </w:r>
      <w:r w:rsidR="0073579E" w:rsidRPr="00E16C2A">
        <w:rPr>
          <w:rFonts w:hint="eastAsia"/>
          <w:sz w:val="24"/>
          <w:szCs w:val="24"/>
          <w:highlight w:val="yellow"/>
        </w:rPr>
        <w:t>66</w:t>
      </w:r>
      <w:r w:rsidR="0073579E" w:rsidRPr="00E16C2A">
        <w:rPr>
          <w:rFonts w:hint="eastAsia"/>
          <w:sz w:val="24"/>
          <w:szCs w:val="24"/>
        </w:rPr>
        <w:t>。</w:t>
      </w:r>
      <w:r w:rsidR="00AC4458" w:rsidRPr="00E16C2A">
        <w:rPr>
          <w:rFonts w:hint="eastAsia"/>
          <w:sz w:val="24"/>
          <w:szCs w:val="24"/>
        </w:rPr>
        <w:t>烯</w:t>
      </w:r>
      <w:proofErr w:type="gramStart"/>
      <w:r w:rsidR="00AC4458" w:rsidRPr="00E16C2A">
        <w:rPr>
          <w:rFonts w:hint="eastAsia"/>
          <w:sz w:val="24"/>
          <w:szCs w:val="24"/>
        </w:rPr>
        <w:t>啶虫胺还可以</w:t>
      </w:r>
      <w:proofErr w:type="gramEnd"/>
      <w:r w:rsidR="00AC4458" w:rsidRPr="00E16C2A">
        <w:rPr>
          <w:rFonts w:hint="eastAsia"/>
          <w:sz w:val="24"/>
          <w:szCs w:val="24"/>
        </w:rPr>
        <w:t>通过破坏褐稻</w:t>
      </w:r>
      <w:proofErr w:type="gramStart"/>
      <w:r w:rsidR="00AC4458" w:rsidRPr="00E16C2A">
        <w:rPr>
          <w:rFonts w:hint="eastAsia"/>
          <w:sz w:val="24"/>
          <w:szCs w:val="24"/>
        </w:rPr>
        <w:t>虱</w:t>
      </w:r>
      <w:proofErr w:type="gramEnd"/>
      <w:r w:rsidR="00AC4458" w:rsidRPr="00E16C2A">
        <w:rPr>
          <w:sz w:val="24"/>
          <w:szCs w:val="24"/>
        </w:rPr>
        <w:t>(</w:t>
      </w:r>
      <w:proofErr w:type="spellStart"/>
      <w:r w:rsidR="00AC4458" w:rsidRPr="00E16C2A">
        <w:rPr>
          <w:sz w:val="24"/>
          <w:szCs w:val="24"/>
        </w:rPr>
        <w:t>Nilaparvata</w:t>
      </w:r>
      <w:proofErr w:type="spellEnd"/>
      <w:r w:rsidR="00AC4458" w:rsidRPr="00E16C2A">
        <w:rPr>
          <w:sz w:val="24"/>
          <w:szCs w:val="24"/>
        </w:rPr>
        <w:t xml:space="preserve"> </w:t>
      </w:r>
      <w:proofErr w:type="spellStart"/>
      <w:r w:rsidR="00AC4458" w:rsidRPr="00E16C2A">
        <w:rPr>
          <w:sz w:val="24"/>
          <w:szCs w:val="24"/>
        </w:rPr>
        <w:t>lugens</w:t>
      </w:r>
      <w:proofErr w:type="spellEnd"/>
      <w:r w:rsidR="00AC4458" w:rsidRPr="00E16C2A">
        <w:rPr>
          <w:sz w:val="24"/>
          <w:szCs w:val="24"/>
        </w:rPr>
        <w:t>)</w:t>
      </w:r>
      <w:r w:rsidR="00AC4458" w:rsidRPr="00E16C2A">
        <w:rPr>
          <w:rFonts w:hint="eastAsia"/>
          <w:sz w:val="24"/>
          <w:szCs w:val="24"/>
        </w:rPr>
        <w:t>的微生物群落来达到杀虫的目的</w:t>
      </w:r>
      <w:r w:rsidR="00AC4458" w:rsidRPr="00E16C2A">
        <w:rPr>
          <w:rFonts w:hint="eastAsia"/>
          <w:sz w:val="24"/>
          <w:szCs w:val="24"/>
          <w:highlight w:val="yellow"/>
        </w:rPr>
        <w:t>70</w:t>
      </w:r>
      <w:r w:rsidR="00AC4458" w:rsidRPr="00E16C2A">
        <w:rPr>
          <w:rFonts w:hint="eastAsia"/>
          <w:sz w:val="24"/>
          <w:szCs w:val="24"/>
        </w:rPr>
        <w:t>；但褐飞虱已经逐渐对烯</w:t>
      </w:r>
      <w:proofErr w:type="gramStart"/>
      <w:r w:rsidR="00AC4458" w:rsidRPr="00E16C2A">
        <w:rPr>
          <w:rFonts w:hint="eastAsia"/>
          <w:sz w:val="24"/>
          <w:szCs w:val="24"/>
        </w:rPr>
        <w:t>啶</w:t>
      </w:r>
      <w:proofErr w:type="gramEnd"/>
      <w:r w:rsidR="00AC4458" w:rsidRPr="00E16C2A">
        <w:rPr>
          <w:rFonts w:hint="eastAsia"/>
          <w:sz w:val="24"/>
          <w:szCs w:val="24"/>
        </w:rPr>
        <w:t>虫</w:t>
      </w:r>
      <w:proofErr w:type="gramStart"/>
      <w:r w:rsidR="00AC4458" w:rsidRPr="00E16C2A">
        <w:rPr>
          <w:rFonts w:hint="eastAsia"/>
          <w:sz w:val="24"/>
          <w:szCs w:val="24"/>
        </w:rPr>
        <w:t>胺产生</w:t>
      </w:r>
      <w:proofErr w:type="gramEnd"/>
      <w:r w:rsidR="00AC4458" w:rsidRPr="00E16C2A">
        <w:rPr>
          <w:rFonts w:hint="eastAsia"/>
          <w:sz w:val="24"/>
          <w:szCs w:val="24"/>
        </w:rPr>
        <w:t>抗性</w:t>
      </w:r>
      <w:r w:rsidR="00C80C1E" w:rsidRPr="00E16C2A">
        <w:rPr>
          <w:rFonts w:hint="eastAsia"/>
          <w:sz w:val="24"/>
          <w:szCs w:val="24"/>
        </w:rPr>
        <w:t>，可以通过补充多效</w:t>
      </w:r>
      <w:proofErr w:type="gramStart"/>
      <w:r w:rsidR="00C80C1E" w:rsidRPr="00E16C2A">
        <w:rPr>
          <w:rFonts w:hint="eastAsia"/>
          <w:sz w:val="24"/>
          <w:szCs w:val="24"/>
        </w:rPr>
        <w:t>唑</w:t>
      </w:r>
      <w:proofErr w:type="gramEnd"/>
      <w:r w:rsidR="00C80C1E" w:rsidRPr="00E16C2A">
        <w:rPr>
          <w:rFonts w:hint="eastAsia"/>
          <w:sz w:val="24"/>
          <w:szCs w:val="24"/>
        </w:rPr>
        <w:t>来提升烯</w:t>
      </w:r>
      <w:proofErr w:type="gramStart"/>
      <w:r w:rsidR="00C80C1E" w:rsidRPr="00E16C2A">
        <w:rPr>
          <w:rFonts w:hint="eastAsia"/>
          <w:sz w:val="24"/>
          <w:szCs w:val="24"/>
        </w:rPr>
        <w:t>啶</w:t>
      </w:r>
      <w:proofErr w:type="gramEnd"/>
      <w:r w:rsidR="00C80C1E" w:rsidRPr="00E16C2A">
        <w:rPr>
          <w:rFonts w:hint="eastAsia"/>
          <w:sz w:val="24"/>
          <w:szCs w:val="24"/>
        </w:rPr>
        <w:t>虫胺对褐飞虱的杀虫效率</w:t>
      </w:r>
      <w:r w:rsidR="00C80C1E" w:rsidRPr="00E16C2A">
        <w:rPr>
          <w:rFonts w:hint="eastAsia"/>
          <w:sz w:val="24"/>
          <w:szCs w:val="24"/>
          <w:highlight w:val="yellow"/>
        </w:rPr>
        <w:t>71</w:t>
      </w:r>
      <w:r w:rsidR="00C80C1E" w:rsidRPr="00E16C2A">
        <w:rPr>
          <w:rFonts w:hint="eastAsia"/>
          <w:sz w:val="24"/>
          <w:szCs w:val="24"/>
        </w:rPr>
        <w:t>。</w:t>
      </w:r>
      <w:r w:rsidR="004662F4" w:rsidRPr="00E16C2A">
        <w:rPr>
          <w:rFonts w:hint="eastAsia"/>
          <w:sz w:val="24"/>
          <w:szCs w:val="24"/>
        </w:rPr>
        <w:t>虽然绿盲</w:t>
      </w:r>
      <w:proofErr w:type="gramStart"/>
      <w:r w:rsidR="004662F4" w:rsidRPr="00E16C2A">
        <w:rPr>
          <w:rFonts w:hint="eastAsia"/>
          <w:sz w:val="24"/>
          <w:szCs w:val="24"/>
        </w:rPr>
        <w:t>蝽</w:t>
      </w:r>
      <w:proofErr w:type="gramEnd"/>
      <w:r w:rsidR="004662F4" w:rsidRPr="00E16C2A">
        <w:rPr>
          <w:rFonts w:hint="eastAsia"/>
          <w:sz w:val="24"/>
          <w:szCs w:val="24"/>
        </w:rPr>
        <w:t>对很多农药产生了抗性，烯</w:t>
      </w:r>
      <w:proofErr w:type="gramStart"/>
      <w:r w:rsidR="004662F4" w:rsidRPr="00E16C2A">
        <w:rPr>
          <w:rFonts w:hint="eastAsia"/>
          <w:sz w:val="24"/>
          <w:szCs w:val="24"/>
        </w:rPr>
        <w:t>啶</w:t>
      </w:r>
      <w:proofErr w:type="gramEnd"/>
      <w:r w:rsidR="004662F4" w:rsidRPr="00E16C2A">
        <w:rPr>
          <w:rFonts w:hint="eastAsia"/>
          <w:sz w:val="24"/>
          <w:szCs w:val="24"/>
        </w:rPr>
        <w:t>虫胺对绿盲</w:t>
      </w:r>
      <w:proofErr w:type="gramStart"/>
      <w:r w:rsidR="004662F4" w:rsidRPr="00E16C2A">
        <w:rPr>
          <w:rFonts w:hint="eastAsia"/>
          <w:sz w:val="24"/>
          <w:szCs w:val="24"/>
        </w:rPr>
        <w:t>蝽</w:t>
      </w:r>
      <w:proofErr w:type="gramEnd"/>
      <w:r w:rsidR="004662F4" w:rsidRPr="00E16C2A">
        <w:rPr>
          <w:rFonts w:hint="eastAsia"/>
          <w:sz w:val="24"/>
          <w:szCs w:val="24"/>
        </w:rPr>
        <w:t>依旧有着不错的杀虫效果</w:t>
      </w:r>
      <w:r w:rsidR="004662F4" w:rsidRPr="00E16C2A">
        <w:rPr>
          <w:rFonts w:hint="eastAsia"/>
          <w:sz w:val="24"/>
          <w:szCs w:val="24"/>
          <w:highlight w:val="yellow"/>
        </w:rPr>
        <w:t>7</w:t>
      </w:r>
      <w:r w:rsidR="00956B07" w:rsidRPr="00E16C2A">
        <w:rPr>
          <w:rFonts w:hint="eastAsia"/>
          <w:sz w:val="24"/>
          <w:szCs w:val="24"/>
          <w:highlight w:val="yellow"/>
        </w:rPr>
        <w:t>2</w:t>
      </w:r>
      <w:r w:rsidR="004662F4" w:rsidRPr="00E16C2A">
        <w:rPr>
          <w:rFonts w:hint="eastAsia"/>
          <w:sz w:val="24"/>
          <w:szCs w:val="24"/>
        </w:rPr>
        <w:t>。</w:t>
      </w:r>
    </w:p>
    <w:p w14:paraId="4256C6BA" w14:textId="656163BA" w:rsidR="009E534E" w:rsidRPr="00E16C2A" w:rsidRDefault="0017565D" w:rsidP="00E16C2A">
      <w:pPr>
        <w:pStyle w:val="a5"/>
        <w:spacing w:line="400" w:lineRule="exact"/>
        <w:ind w:firstLineChars="0" w:firstLine="0"/>
        <w:rPr>
          <w:sz w:val="24"/>
          <w:szCs w:val="24"/>
        </w:rPr>
      </w:pPr>
      <w:r w:rsidRPr="00E16C2A">
        <w:rPr>
          <w:rFonts w:hint="eastAsia"/>
          <w:sz w:val="24"/>
          <w:szCs w:val="24"/>
        </w:rPr>
        <w:t>因为烯</w:t>
      </w:r>
      <w:proofErr w:type="gramStart"/>
      <w:r w:rsidRPr="00E16C2A">
        <w:rPr>
          <w:rFonts w:hint="eastAsia"/>
          <w:sz w:val="24"/>
          <w:szCs w:val="24"/>
        </w:rPr>
        <w:t>啶</w:t>
      </w:r>
      <w:proofErr w:type="gramEnd"/>
      <w:r w:rsidRPr="00E16C2A">
        <w:rPr>
          <w:rFonts w:hint="eastAsia"/>
          <w:sz w:val="24"/>
          <w:szCs w:val="24"/>
        </w:rPr>
        <w:t>虫胺是水溶性的，它会通过径流从农业土壤迁移到水中，从而导致蔬菜水果从土壤中吸取更多此类农药；而青少年与老年人相比，更容易摄取水果中的新烟碱类农药</w:t>
      </w:r>
      <w:r w:rsidRPr="00E16C2A">
        <w:rPr>
          <w:rFonts w:hint="eastAsia"/>
          <w:sz w:val="24"/>
          <w:szCs w:val="24"/>
          <w:highlight w:val="yellow"/>
        </w:rPr>
        <w:t>64</w:t>
      </w:r>
      <w:r w:rsidRPr="00E16C2A">
        <w:rPr>
          <w:rFonts w:hint="eastAsia"/>
          <w:sz w:val="24"/>
          <w:szCs w:val="24"/>
        </w:rPr>
        <w:t>。多篇文献报道，烯</w:t>
      </w:r>
      <w:proofErr w:type="gramStart"/>
      <w:r w:rsidRPr="00E16C2A">
        <w:rPr>
          <w:rFonts w:hint="eastAsia"/>
          <w:sz w:val="24"/>
          <w:szCs w:val="24"/>
        </w:rPr>
        <w:t>啶虫胺会导致</w:t>
      </w:r>
      <w:proofErr w:type="gramEnd"/>
      <w:r w:rsidRPr="00E16C2A">
        <w:rPr>
          <w:rFonts w:hint="eastAsia"/>
          <w:sz w:val="24"/>
          <w:szCs w:val="24"/>
        </w:rPr>
        <w:t>肝损伤、生殖系统氧化应激标志</w:t>
      </w:r>
      <w:proofErr w:type="gramStart"/>
      <w:r w:rsidRPr="00E16C2A">
        <w:rPr>
          <w:rFonts w:hint="eastAsia"/>
          <w:sz w:val="24"/>
          <w:szCs w:val="24"/>
        </w:rPr>
        <w:t>物功能</w:t>
      </w:r>
      <w:proofErr w:type="gramEnd"/>
      <w:r w:rsidRPr="00E16C2A">
        <w:rPr>
          <w:rFonts w:hint="eastAsia"/>
          <w:sz w:val="24"/>
          <w:szCs w:val="24"/>
        </w:rPr>
        <w:t>障碍和肠道毒性</w:t>
      </w:r>
      <w:r w:rsidRPr="00E16C2A">
        <w:rPr>
          <w:rFonts w:hint="eastAsia"/>
          <w:sz w:val="24"/>
          <w:szCs w:val="24"/>
          <w:highlight w:val="yellow"/>
        </w:rPr>
        <w:t>63</w:t>
      </w:r>
      <w:r w:rsidRPr="00E16C2A">
        <w:rPr>
          <w:rFonts w:hint="eastAsia"/>
          <w:sz w:val="24"/>
          <w:szCs w:val="24"/>
        </w:rPr>
        <w:t>。</w:t>
      </w:r>
      <w:r w:rsidR="00DF5643" w:rsidRPr="00E16C2A">
        <w:rPr>
          <w:rFonts w:hint="eastAsia"/>
          <w:sz w:val="24"/>
          <w:szCs w:val="24"/>
        </w:rPr>
        <w:t>2024年的一项研究表明，中国青少年尿液中的烯</w:t>
      </w:r>
      <w:proofErr w:type="gramStart"/>
      <w:r w:rsidR="00DF5643" w:rsidRPr="00E16C2A">
        <w:rPr>
          <w:rFonts w:hint="eastAsia"/>
          <w:sz w:val="24"/>
          <w:szCs w:val="24"/>
        </w:rPr>
        <w:t>啶</w:t>
      </w:r>
      <w:proofErr w:type="gramEnd"/>
      <w:r w:rsidR="00DF5643" w:rsidRPr="00E16C2A">
        <w:rPr>
          <w:rFonts w:hint="eastAsia"/>
          <w:sz w:val="24"/>
          <w:szCs w:val="24"/>
        </w:rPr>
        <w:t>虫胺含量和</w:t>
      </w:r>
      <w:r w:rsidR="0073579E" w:rsidRPr="00E16C2A">
        <w:rPr>
          <w:rFonts w:hint="eastAsia"/>
          <w:sz w:val="24"/>
          <w:szCs w:val="24"/>
        </w:rPr>
        <w:t>BMI z评分</w:t>
      </w:r>
      <w:r w:rsidR="00DF5643" w:rsidRPr="00E16C2A">
        <w:rPr>
          <w:rFonts w:hint="eastAsia"/>
          <w:sz w:val="24"/>
          <w:szCs w:val="24"/>
        </w:rPr>
        <w:t>以及肥胖几率成正比</w:t>
      </w:r>
      <w:r w:rsidR="00FE1C98" w:rsidRPr="00E16C2A">
        <w:rPr>
          <w:rFonts w:hint="eastAsia"/>
          <w:sz w:val="24"/>
          <w:szCs w:val="24"/>
          <w:highlight w:val="yellow"/>
        </w:rPr>
        <w:t>62</w:t>
      </w:r>
      <w:r w:rsidR="0073579E" w:rsidRPr="00E16C2A">
        <w:rPr>
          <w:rFonts w:hint="eastAsia"/>
          <w:sz w:val="24"/>
          <w:szCs w:val="24"/>
        </w:rPr>
        <w:t>，而尿液中烯</w:t>
      </w:r>
      <w:proofErr w:type="gramStart"/>
      <w:r w:rsidR="0073579E" w:rsidRPr="00E16C2A">
        <w:rPr>
          <w:rFonts w:hint="eastAsia"/>
          <w:sz w:val="24"/>
          <w:szCs w:val="24"/>
        </w:rPr>
        <w:t>啶</w:t>
      </w:r>
      <w:proofErr w:type="gramEnd"/>
      <w:r w:rsidR="0073579E" w:rsidRPr="00E16C2A">
        <w:rPr>
          <w:rFonts w:hint="eastAsia"/>
          <w:sz w:val="24"/>
          <w:szCs w:val="24"/>
        </w:rPr>
        <w:t>虫胺含量高的儿童BMI z 评分较低</w:t>
      </w:r>
      <w:r w:rsidR="0073579E" w:rsidRPr="00E16C2A">
        <w:rPr>
          <w:rFonts w:hint="eastAsia"/>
          <w:sz w:val="24"/>
          <w:szCs w:val="24"/>
          <w:highlight w:val="yellow"/>
        </w:rPr>
        <w:t>67</w:t>
      </w:r>
      <w:r w:rsidR="00DF5643" w:rsidRPr="00E16C2A">
        <w:rPr>
          <w:rFonts w:hint="eastAsia"/>
          <w:sz w:val="24"/>
          <w:szCs w:val="24"/>
        </w:rPr>
        <w:t>。</w:t>
      </w:r>
      <w:r w:rsidR="00AC4458" w:rsidRPr="00E16C2A">
        <w:rPr>
          <w:rFonts w:hint="eastAsia"/>
          <w:sz w:val="24"/>
          <w:szCs w:val="24"/>
        </w:rPr>
        <w:t>2023年广西的一项研究显示，胎儿生长受限的风险与孕妇血清中烯</w:t>
      </w:r>
      <w:proofErr w:type="gramStart"/>
      <w:r w:rsidR="00AC4458" w:rsidRPr="00E16C2A">
        <w:rPr>
          <w:rFonts w:hint="eastAsia"/>
          <w:sz w:val="24"/>
          <w:szCs w:val="24"/>
        </w:rPr>
        <w:t>啶</w:t>
      </w:r>
      <w:proofErr w:type="gramEnd"/>
      <w:r w:rsidR="00AC4458" w:rsidRPr="00E16C2A">
        <w:rPr>
          <w:rFonts w:hint="eastAsia"/>
          <w:sz w:val="24"/>
          <w:szCs w:val="24"/>
        </w:rPr>
        <w:t>虫胺的含量负相关，似乎烯</w:t>
      </w:r>
      <w:proofErr w:type="gramStart"/>
      <w:r w:rsidR="00AC4458" w:rsidRPr="00E16C2A">
        <w:rPr>
          <w:rFonts w:hint="eastAsia"/>
          <w:sz w:val="24"/>
          <w:szCs w:val="24"/>
        </w:rPr>
        <w:t>啶</w:t>
      </w:r>
      <w:proofErr w:type="gramEnd"/>
      <w:r w:rsidR="00AC4458" w:rsidRPr="00E16C2A">
        <w:rPr>
          <w:rFonts w:hint="eastAsia"/>
          <w:sz w:val="24"/>
          <w:szCs w:val="24"/>
        </w:rPr>
        <w:t>虫胺对胎儿和儿童的危害并不是很大</w:t>
      </w:r>
      <w:r w:rsidR="00AC4458" w:rsidRPr="00E16C2A">
        <w:rPr>
          <w:rFonts w:hint="eastAsia"/>
          <w:sz w:val="24"/>
          <w:szCs w:val="24"/>
          <w:highlight w:val="yellow"/>
        </w:rPr>
        <w:t>68</w:t>
      </w:r>
      <w:r w:rsidR="00AC4458" w:rsidRPr="00E16C2A">
        <w:rPr>
          <w:rFonts w:hint="eastAsia"/>
          <w:sz w:val="24"/>
          <w:szCs w:val="24"/>
        </w:rPr>
        <w:t>。2023年河南的一项研究表明水果和蔬菜中的新烟碱类农药对人体不会</w:t>
      </w:r>
      <w:r w:rsidR="00AC4458" w:rsidRPr="00E16C2A">
        <w:rPr>
          <w:rFonts w:hint="eastAsia"/>
          <w:sz w:val="24"/>
          <w:szCs w:val="24"/>
        </w:rPr>
        <w:lastRenderedPageBreak/>
        <w:t>有显著影响，但血浆中的烯</w:t>
      </w:r>
      <w:proofErr w:type="gramStart"/>
      <w:r w:rsidR="00AC4458" w:rsidRPr="00E16C2A">
        <w:rPr>
          <w:rFonts w:hint="eastAsia"/>
          <w:sz w:val="24"/>
          <w:szCs w:val="24"/>
        </w:rPr>
        <w:t>啶</w:t>
      </w:r>
      <w:proofErr w:type="gramEnd"/>
      <w:r w:rsidR="00AC4458" w:rsidRPr="00E16C2A">
        <w:rPr>
          <w:rFonts w:hint="eastAsia"/>
          <w:sz w:val="24"/>
          <w:szCs w:val="24"/>
        </w:rPr>
        <w:t>虫胺含量与2型糖尿病发病率相关</w:t>
      </w:r>
      <w:r w:rsidR="00AC4458" w:rsidRPr="00E16C2A">
        <w:rPr>
          <w:rFonts w:hint="eastAsia"/>
          <w:sz w:val="24"/>
          <w:szCs w:val="24"/>
          <w:highlight w:val="yellow"/>
        </w:rPr>
        <w:t>69</w:t>
      </w:r>
      <w:r w:rsidR="00AC4458" w:rsidRPr="00E16C2A">
        <w:rPr>
          <w:rFonts w:hint="eastAsia"/>
          <w:sz w:val="24"/>
          <w:szCs w:val="24"/>
        </w:rPr>
        <w:t>。</w:t>
      </w:r>
    </w:p>
    <w:p w14:paraId="2534E03A" w14:textId="7686D213" w:rsidR="00243880" w:rsidRDefault="00243880" w:rsidP="00E16C2A">
      <w:pPr>
        <w:pStyle w:val="2"/>
        <w:numPr>
          <w:ilvl w:val="2"/>
          <w:numId w:val="1"/>
        </w:numPr>
        <w:rPr>
          <w:sz w:val="24"/>
          <w:szCs w:val="24"/>
        </w:rPr>
      </w:pPr>
      <w:r w:rsidRPr="009E534E">
        <w:rPr>
          <w:rFonts w:hint="eastAsia"/>
          <w:sz w:val="24"/>
          <w:szCs w:val="24"/>
        </w:rPr>
        <w:t>机器学习</w:t>
      </w:r>
      <w:r w:rsidR="008D1611">
        <w:rPr>
          <w:rFonts w:hint="eastAsia"/>
          <w:sz w:val="24"/>
          <w:szCs w:val="24"/>
        </w:rPr>
        <w:t>、</w:t>
      </w:r>
      <w:r w:rsidRPr="009E534E">
        <w:rPr>
          <w:rFonts w:hint="eastAsia"/>
          <w:sz w:val="24"/>
          <w:szCs w:val="24"/>
        </w:rPr>
        <w:t>生物标志物</w:t>
      </w:r>
      <w:r w:rsidR="008D1611">
        <w:rPr>
          <w:rFonts w:hint="eastAsia"/>
          <w:sz w:val="24"/>
          <w:szCs w:val="24"/>
        </w:rPr>
        <w:t>在人类健康研究中的应用</w:t>
      </w:r>
    </w:p>
    <w:p w14:paraId="360CFA58" w14:textId="7B24DD3F" w:rsidR="00E16C2A" w:rsidRDefault="0098739B" w:rsidP="008D1611">
      <w:pPr>
        <w:spacing w:line="400" w:lineRule="exact"/>
        <w:rPr>
          <w:sz w:val="24"/>
          <w:szCs w:val="24"/>
        </w:rPr>
      </w:pPr>
      <w:r w:rsidRPr="0098739B">
        <w:rPr>
          <w:rFonts w:hint="eastAsia"/>
          <w:sz w:val="24"/>
          <w:szCs w:val="24"/>
        </w:rPr>
        <w:t>机器学习</w:t>
      </w:r>
      <w:r>
        <w:rPr>
          <w:rFonts w:hint="eastAsia"/>
          <w:sz w:val="24"/>
          <w:szCs w:val="24"/>
        </w:rPr>
        <w:t>（ML）</w:t>
      </w:r>
      <w:r w:rsidRPr="0098739B">
        <w:rPr>
          <w:rFonts w:hint="eastAsia"/>
          <w:sz w:val="24"/>
          <w:szCs w:val="24"/>
        </w:rPr>
        <w:t>带来了从具有丰富生物医学测量结果的队列中提取的新生物标志物的希望</w:t>
      </w:r>
      <w:r>
        <w:rPr>
          <w:rFonts w:hint="eastAsia"/>
          <w:sz w:val="24"/>
          <w:szCs w:val="24"/>
        </w:rPr>
        <w:t>，</w:t>
      </w:r>
      <w:r w:rsidRPr="0098739B">
        <w:rPr>
          <w:rFonts w:hint="eastAsia"/>
          <w:sz w:val="24"/>
          <w:szCs w:val="24"/>
        </w:rPr>
        <w:t>一个好的生物标志物是能够可靠地检测相应疾病的生物标志物</w:t>
      </w:r>
      <w:r w:rsidRPr="0098739B">
        <w:rPr>
          <w:rFonts w:hint="eastAsia"/>
          <w:sz w:val="24"/>
          <w:szCs w:val="24"/>
          <w:highlight w:val="yellow"/>
        </w:rPr>
        <w:t>74</w:t>
      </w:r>
      <w:r w:rsidRPr="0098739B">
        <w:rPr>
          <w:rFonts w:hint="eastAsia"/>
          <w:sz w:val="24"/>
          <w:szCs w:val="24"/>
        </w:rPr>
        <w:t>。机器学习</w:t>
      </w:r>
      <w:r w:rsidRPr="0098739B">
        <w:rPr>
          <w:sz w:val="24"/>
          <w:szCs w:val="24"/>
        </w:rPr>
        <w:t>和人工智能</w:t>
      </w:r>
      <w:r>
        <w:rPr>
          <w:rFonts w:hint="eastAsia"/>
          <w:sz w:val="24"/>
          <w:szCs w:val="24"/>
        </w:rPr>
        <w:t>(AI)</w:t>
      </w:r>
      <w:r w:rsidRPr="0098739B">
        <w:rPr>
          <w:sz w:val="24"/>
          <w:szCs w:val="24"/>
        </w:rPr>
        <w:t>的最新进展使得识别高度预测的疾病特异性生物标志物成为可能</w:t>
      </w:r>
      <w:r>
        <w:rPr>
          <w:rFonts w:hint="eastAsia"/>
          <w:sz w:val="24"/>
          <w:szCs w:val="24"/>
        </w:rPr>
        <w:t>，</w:t>
      </w:r>
      <w:r w:rsidRPr="0098739B">
        <w:rPr>
          <w:sz w:val="24"/>
          <w:szCs w:val="24"/>
        </w:rPr>
        <w:t>这种生物标志物可用于诊断癌症患者，预测癌症预后，甚至预测治疗效果</w:t>
      </w:r>
      <w:r w:rsidRPr="0098739B">
        <w:rPr>
          <w:rFonts w:hint="eastAsia"/>
          <w:sz w:val="24"/>
          <w:szCs w:val="24"/>
          <w:highlight w:val="yellow"/>
        </w:rPr>
        <w:t>75</w:t>
      </w:r>
      <w:r w:rsidRPr="0098739B">
        <w:rPr>
          <w:sz w:val="24"/>
          <w:szCs w:val="24"/>
        </w:rPr>
        <w:t>。</w:t>
      </w:r>
      <w:r w:rsidR="004B017B">
        <w:rPr>
          <w:rFonts w:hint="eastAsia"/>
          <w:sz w:val="24"/>
          <w:szCs w:val="24"/>
        </w:rPr>
        <w:t>2019年的一项研究表示，机器学习可以很好</w:t>
      </w:r>
      <w:proofErr w:type="gramStart"/>
      <w:r w:rsidR="004B017B">
        <w:rPr>
          <w:rFonts w:hint="eastAsia"/>
          <w:sz w:val="24"/>
          <w:szCs w:val="24"/>
        </w:rPr>
        <w:t>得降维基于</w:t>
      </w:r>
      <w:proofErr w:type="gramEnd"/>
      <w:r w:rsidR="004B017B">
        <w:rPr>
          <w:rFonts w:hint="eastAsia"/>
          <w:sz w:val="24"/>
          <w:szCs w:val="24"/>
        </w:rPr>
        <w:t>质谱的蛋白质组学数据，发现蛋白质生物标志物</w:t>
      </w:r>
      <w:r w:rsidR="004B017B" w:rsidRPr="004B017B">
        <w:rPr>
          <w:rFonts w:hint="eastAsia"/>
          <w:sz w:val="24"/>
          <w:szCs w:val="24"/>
          <w:highlight w:val="yellow"/>
        </w:rPr>
        <w:t>85</w:t>
      </w:r>
      <w:r w:rsidR="004B017B">
        <w:rPr>
          <w:rFonts w:hint="eastAsia"/>
          <w:sz w:val="24"/>
          <w:szCs w:val="24"/>
        </w:rPr>
        <w:t>。</w:t>
      </w:r>
      <w:r w:rsidR="008D1611">
        <w:rPr>
          <w:rFonts w:hint="eastAsia"/>
          <w:sz w:val="24"/>
          <w:szCs w:val="24"/>
        </w:rPr>
        <w:t>机器学习在骨关节炎的诊断中也有不少作用，2019年的一项研究显示，机器学习可以确定</w:t>
      </w:r>
      <w:r w:rsidR="008D1611" w:rsidRPr="008D1611">
        <w:rPr>
          <w:rFonts w:hint="eastAsia"/>
          <w:sz w:val="24"/>
          <w:szCs w:val="24"/>
        </w:rPr>
        <w:t>影像学发现、血清生物标志物和症状</w:t>
      </w:r>
      <w:r w:rsidR="008D1611">
        <w:rPr>
          <w:rFonts w:hint="eastAsia"/>
          <w:sz w:val="24"/>
          <w:szCs w:val="24"/>
        </w:rPr>
        <w:t>等变量的重要性来</w:t>
      </w:r>
      <w:r w:rsidR="008D1611" w:rsidRPr="008D1611">
        <w:rPr>
          <w:rFonts w:hint="eastAsia"/>
          <w:sz w:val="24"/>
          <w:szCs w:val="24"/>
        </w:rPr>
        <w:t>识别代表不同</w:t>
      </w:r>
      <w:r w:rsidR="008D1611">
        <w:rPr>
          <w:rFonts w:hint="eastAsia"/>
          <w:sz w:val="24"/>
          <w:szCs w:val="24"/>
        </w:rPr>
        <w:t>骨关节炎</w:t>
      </w:r>
      <w:r w:rsidR="008D1611" w:rsidRPr="008D1611">
        <w:rPr>
          <w:sz w:val="24"/>
          <w:szCs w:val="24"/>
        </w:rPr>
        <w:t>新表型</w:t>
      </w:r>
      <w:r w:rsidR="008D1611" w:rsidRPr="008D1611">
        <w:rPr>
          <w:rFonts w:hint="eastAsia"/>
          <w:sz w:val="24"/>
          <w:szCs w:val="24"/>
          <w:highlight w:val="yellow"/>
        </w:rPr>
        <w:t>88</w:t>
      </w:r>
      <w:r w:rsidR="008D1611">
        <w:rPr>
          <w:rFonts w:hint="eastAsia"/>
          <w:sz w:val="24"/>
          <w:szCs w:val="24"/>
        </w:rPr>
        <w:t>。</w:t>
      </w:r>
      <w:r w:rsidR="008E3F1C">
        <w:rPr>
          <w:rFonts w:hint="eastAsia"/>
          <w:sz w:val="24"/>
          <w:szCs w:val="24"/>
        </w:rPr>
        <w:t>2020年的研究概述了机器学习辅助</w:t>
      </w:r>
      <w:r w:rsidR="008E3F1C" w:rsidRPr="008E3F1C">
        <w:rPr>
          <w:rFonts w:hint="eastAsia"/>
          <w:sz w:val="24"/>
          <w:szCs w:val="24"/>
        </w:rPr>
        <w:t>神经影像学技术研究大脑结构</w:t>
      </w:r>
      <w:r w:rsidR="008E3F1C" w:rsidRPr="008E3F1C">
        <w:rPr>
          <w:sz w:val="24"/>
          <w:szCs w:val="24"/>
        </w:rPr>
        <w:t>/功能异常与神经精神疾病之间的相关性</w:t>
      </w:r>
      <w:r w:rsidR="008E3F1C">
        <w:rPr>
          <w:rFonts w:hint="eastAsia"/>
          <w:sz w:val="24"/>
          <w:szCs w:val="24"/>
        </w:rPr>
        <w:t>，实现对神经影像学数据的个体化预测，挖掘了潜在生物标志物</w:t>
      </w:r>
      <w:r w:rsidR="008E3F1C" w:rsidRPr="008E3F1C">
        <w:rPr>
          <w:rFonts w:hint="eastAsia"/>
          <w:sz w:val="24"/>
          <w:szCs w:val="24"/>
          <w:highlight w:val="yellow"/>
        </w:rPr>
        <w:t>82</w:t>
      </w:r>
      <w:r w:rsidR="008E3F1C">
        <w:rPr>
          <w:rFonts w:hint="eastAsia"/>
          <w:sz w:val="24"/>
          <w:szCs w:val="24"/>
        </w:rPr>
        <w:t>。</w:t>
      </w:r>
      <w:r w:rsidR="00FC184A">
        <w:rPr>
          <w:rFonts w:hint="eastAsia"/>
          <w:sz w:val="24"/>
          <w:szCs w:val="24"/>
        </w:rPr>
        <w:t>2020年的另一项研究使用</w:t>
      </w:r>
      <w:r w:rsidR="00FC184A" w:rsidRPr="00FC184A">
        <w:rPr>
          <w:sz w:val="24"/>
          <w:szCs w:val="24"/>
        </w:rPr>
        <w:t>microRNA （miRNA）</w:t>
      </w:r>
      <w:r w:rsidR="00FC184A">
        <w:rPr>
          <w:rFonts w:hint="eastAsia"/>
          <w:sz w:val="24"/>
          <w:szCs w:val="24"/>
        </w:rPr>
        <w:t>作为生物标志物建立机器学习模型，有效得区分了黑色素瘤和</w:t>
      </w:r>
      <w:proofErr w:type="gramStart"/>
      <w:r w:rsidR="00FC184A">
        <w:rPr>
          <w:rFonts w:hint="eastAsia"/>
          <w:sz w:val="24"/>
          <w:szCs w:val="24"/>
        </w:rPr>
        <w:t>痣</w:t>
      </w:r>
      <w:r w:rsidR="00FC184A" w:rsidRPr="00FC184A">
        <w:rPr>
          <w:rFonts w:hint="eastAsia"/>
          <w:sz w:val="24"/>
          <w:szCs w:val="24"/>
          <w:highlight w:val="yellow"/>
        </w:rPr>
        <w:t>83</w:t>
      </w:r>
      <w:proofErr w:type="gramEnd"/>
      <w:r w:rsidR="00FC184A">
        <w:rPr>
          <w:rFonts w:hint="eastAsia"/>
          <w:sz w:val="24"/>
          <w:szCs w:val="24"/>
        </w:rPr>
        <w:t>。</w:t>
      </w:r>
      <w:r w:rsidR="008D1611">
        <w:rPr>
          <w:rFonts w:hint="eastAsia"/>
          <w:sz w:val="24"/>
          <w:szCs w:val="24"/>
        </w:rPr>
        <w:t>2020年的另一项研究使用电子</w:t>
      </w:r>
      <w:proofErr w:type="gramStart"/>
      <w:r w:rsidR="008D1611">
        <w:rPr>
          <w:rFonts w:hint="eastAsia"/>
          <w:sz w:val="24"/>
          <w:szCs w:val="24"/>
        </w:rPr>
        <w:t>鼻</w:t>
      </w:r>
      <w:proofErr w:type="gramEnd"/>
      <w:r w:rsidR="008D1611">
        <w:rPr>
          <w:rFonts w:hint="eastAsia"/>
          <w:sz w:val="24"/>
          <w:szCs w:val="24"/>
        </w:rPr>
        <w:t>捕获人呼出的挥发性气体，结合机器学习模型来</w:t>
      </w:r>
      <w:r w:rsidR="008D1611" w:rsidRPr="008D1611">
        <w:rPr>
          <w:rFonts w:hint="eastAsia"/>
          <w:sz w:val="24"/>
          <w:szCs w:val="24"/>
        </w:rPr>
        <w:t>预测特应性哮喘</w:t>
      </w:r>
      <w:r w:rsidR="008D1611" w:rsidRPr="008D1611">
        <w:rPr>
          <w:rFonts w:hint="eastAsia"/>
          <w:sz w:val="24"/>
          <w:szCs w:val="24"/>
          <w:highlight w:val="yellow"/>
        </w:rPr>
        <w:t>89</w:t>
      </w:r>
      <w:r w:rsidR="008D1611">
        <w:rPr>
          <w:rFonts w:hint="eastAsia"/>
          <w:sz w:val="24"/>
          <w:szCs w:val="24"/>
        </w:rPr>
        <w:t>。</w:t>
      </w:r>
      <w:r w:rsidR="00240840">
        <w:rPr>
          <w:rFonts w:hint="eastAsia"/>
          <w:sz w:val="24"/>
          <w:szCs w:val="24"/>
        </w:rPr>
        <w:t>使用机器学习（</w:t>
      </w:r>
      <w:r w:rsidR="00240840" w:rsidRPr="00240840">
        <w:rPr>
          <w:rFonts w:hint="eastAsia"/>
          <w:sz w:val="24"/>
          <w:szCs w:val="24"/>
        </w:rPr>
        <w:t>支持向量机、逻辑回归、随机森林和朴素贝叶斯</w:t>
      </w:r>
      <w:r w:rsidR="00240840">
        <w:rPr>
          <w:rFonts w:hint="eastAsia"/>
          <w:sz w:val="24"/>
          <w:szCs w:val="24"/>
        </w:rPr>
        <w:t>）的方法，</w:t>
      </w:r>
      <w:r w:rsidR="008E3F1C">
        <w:rPr>
          <w:rFonts w:hint="eastAsia"/>
          <w:sz w:val="24"/>
          <w:szCs w:val="24"/>
        </w:rPr>
        <w:t>2021年的</w:t>
      </w:r>
      <w:r w:rsidR="00240840">
        <w:rPr>
          <w:rFonts w:hint="eastAsia"/>
          <w:sz w:val="24"/>
          <w:szCs w:val="24"/>
        </w:rPr>
        <w:t>一项研究找到了一批关于阿尔兹海默症的政务标志物并用这些生物标志物建立了诊断模型，该模型具有高灵敏性和特异性</w:t>
      </w:r>
      <w:r w:rsidR="00240840" w:rsidRPr="00240840">
        <w:rPr>
          <w:rFonts w:hint="eastAsia"/>
          <w:sz w:val="24"/>
          <w:szCs w:val="24"/>
          <w:highlight w:val="yellow"/>
        </w:rPr>
        <w:t>76</w:t>
      </w:r>
      <w:r w:rsidR="00240840">
        <w:rPr>
          <w:rFonts w:hint="eastAsia"/>
          <w:sz w:val="24"/>
          <w:szCs w:val="24"/>
        </w:rPr>
        <w:t>。</w:t>
      </w:r>
      <w:r w:rsidR="008E3F1C">
        <w:rPr>
          <w:rFonts w:hint="eastAsia"/>
          <w:sz w:val="24"/>
          <w:szCs w:val="24"/>
        </w:rPr>
        <w:t>2022年也有研究使用利用大脑中的生物标志物建立机器学习模型，很好的区分</w:t>
      </w:r>
      <w:r w:rsidR="008E3F1C" w:rsidRPr="008E3F1C">
        <w:rPr>
          <w:rFonts w:hint="eastAsia"/>
          <w:sz w:val="24"/>
          <w:szCs w:val="24"/>
        </w:rPr>
        <w:t>有症状的阿尔茨海默痴呆患者与轻度认知障碍和正常认知的患者</w:t>
      </w:r>
      <w:r w:rsidR="008E3F1C" w:rsidRPr="008E3F1C">
        <w:rPr>
          <w:rFonts w:hint="eastAsia"/>
          <w:sz w:val="24"/>
          <w:szCs w:val="24"/>
          <w:highlight w:val="yellow"/>
        </w:rPr>
        <w:t>81</w:t>
      </w:r>
      <w:r w:rsidR="008E3F1C">
        <w:rPr>
          <w:rFonts w:hint="eastAsia"/>
          <w:sz w:val="24"/>
          <w:szCs w:val="24"/>
        </w:rPr>
        <w:t>。</w:t>
      </w:r>
      <w:r w:rsidR="0041310F">
        <w:rPr>
          <w:rFonts w:hint="eastAsia"/>
          <w:sz w:val="24"/>
          <w:szCs w:val="24"/>
        </w:rPr>
        <w:t>2022年的另一项研究使用九个血液中的生物标志物，建立了</w:t>
      </w:r>
      <w:r w:rsidR="0041310F" w:rsidRPr="0041310F">
        <w:rPr>
          <w:rFonts w:hint="eastAsia"/>
          <w:sz w:val="24"/>
          <w:szCs w:val="24"/>
        </w:rPr>
        <w:t>支持向量机（</w:t>
      </w:r>
      <w:r w:rsidR="0041310F" w:rsidRPr="0041310F">
        <w:rPr>
          <w:sz w:val="24"/>
          <w:szCs w:val="24"/>
        </w:rPr>
        <w:t>SVM），决策树的极限梯度提升（XGB）和人工神经网络（ANN）</w:t>
      </w:r>
      <w:r w:rsidR="0041310F">
        <w:rPr>
          <w:rFonts w:hint="eastAsia"/>
          <w:sz w:val="24"/>
          <w:szCs w:val="24"/>
        </w:rPr>
        <w:t>三个机器学习模型，还算准确地预测了1642名痴呆患者和正常人</w:t>
      </w:r>
      <w:r w:rsidR="0041310F" w:rsidRPr="0041310F">
        <w:rPr>
          <w:rFonts w:hint="eastAsia"/>
          <w:sz w:val="24"/>
          <w:szCs w:val="24"/>
          <w:highlight w:val="yellow"/>
        </w:rPr>
        <w:t>86</w:t>
      </w:r>
      <w:r w:rsidR="0041310F">
        <w:rPr>
          <w:rFonts w:hint="eastAsia"/>
          <w:sz w:val="24"/>
          <w:szCs w:val="24"/>
        </w:rPr>
        <w:t>。</w:t>
      </w:r>
      <w:r w:rsidR="0043784C">
        <w:rPr>
          <w:rFonts w:hint="eastAsia"/>
          <w:sz w:val="24"/>
          <w:szCs w:val="24"/>
        </w:rPr>
        <w:t>2021年的另外一项研究开发了基于机器学习的糖尿病诊断算法，通过输入空腹血糖和血红蛋白A1c等生物标志物可以预测糖尿病</w:t>
      </w:r>
      <w:r w:rsidR="0043784C" w:rsidRPr="0043784C">
        <w:rPr>
          <w:rFonts w:hint="eastAsia"/>
          <w:sz w:val="24"/>
          <w:szCs w:val="24"/>
          <w:highlight w:val="yellow"/>
        </w:rPr>
        <w:t>80</w:t>
      </w:r>
      <w:r w:rsidR="0043784C">
        <w:rPr>
          <w:rFonts w:hint="eastAsia"/>
          <w:sz w:val="24"/>
          <w:szCs w:val="24"/>
        </w:rPr>
        <w:t>。</w:t>
      </w:r>
      <w:r w:rsidR="00240840">
        <w:rPr>
          <w:rFonts w:hint="eastAsia"/>
          <w:sz w:val="24"/>
          <w:szCs w:val="24"/>
        </w:rPr>
        <w:t>其他研究使用机器学习</w:t>
      </w:r>
      <w:r w:rsidRPr="0098739B">
        <w:rPr>
          <w:rFonts w:hint="eastAsia"/>
          <w:sz w:val="24"/>
          <w:szCs w:val="24"/>
        </w:rPr>
        <w:t>诊断急性肾损伤的生物标志物，辅助实现精准用药</w:t>
      </w:r>
      <w:r w:rsidRPr="0098739B">
        <w:rPr>
          <w:rFonts w:hint="eastAsia"/>
          <w:sz w:val="24"/>
          <w:szCs w:val="24"/>
          <w:highlight w:val="yellow"/>
        </w:rPr>
        <w:t>73</w:t>
      </w:r>
      <w:r w:rsidR="00D549C6">
        <w:rPr>
          <w:rFonts w:hint="eastAsia"/>
          <w:sz w:val="24"/>
          <w:szCs w:val="24"/>
          <w:highlight w:val="yellow"/>
        </w:rPr>
        <w:t>、</w:t>
      </w:r>
      <w:r w:rsidR="00D549C6" w:rsidRPr="00D549C6">
        <w:rPr>
          <w:rFonts w:hint="eastAsia"/>
          <w:sz w:val="24"/>
          <w:szCs w:val="24"/>
          <w:highlight w:val="yellow"/>
        </w:rPr>
        <w:t>87</w:t>
      </w:r>
      <w:r w:rsidRPr="0098739B">
        <w:rPr>
          <w:rFonts w:hint="eastAsia"/>
          <w:sz w:val="24"/>
          <w:szCs w:val="24"/>
        </w:rPr>
        <w:t>。</w:t>
      </w:r>
      <w:r w:rsidR="00240840">
        <w:rPr>
          <w:rFonts w:hint="eastAsia"/>
          <w:sz w:val="24"/>
          <w:szCs w:val="24"/>
        </w:rPr>
        <w:t>结合基因组学，人工智能和机器学习可以更好得实现精准医疗</w:t>
      </w:r>
      <w:r w:rsidR="00240840" w:rsidRPr="00240840">
        <w:rPr>
          <w:rFonts w:hint="eastAsia"/>
          <w:sz w:val="24"/>
          <w:szCs w:val="24"/>
          <w:highlight w:val="yellow"/>
        </w:rPr>
        <w:t>77</w:t>
      </w:r>
      <w:r w:rsidR="00240840">
        <w:rPr>
          <w:rFonts w:hint="eastAsia"/>
          <w:sz w:val="24"/>
          <w:szCs w:val="24"/>
        </w:rPr>
        <w:t>。</w:t>
      </w:r>
      <w:r w:rsidR="00240840" w:rsidRPr="00240840">
        <w:rPr>
          <w:rFonts w:hint="eastAsia"/>
          <w:sz w:val="24"/>
          <w:szCs w:val="24"/>
        </w:rPr>
        <w:t>基于</w:t>
      </w:r>
      <w:r w:rsidR="00240840">
        <w:rPr>
          <w:rFonts w:hint="eastAsia"/>
          <w:sz w:val="24"/>
          <w:szCs w:val="24"/>
        </w:rPr>
        <w:t>肝血浆蛋白组学数据</w:t>
      </w:r>
      <w:r w:rsidR="00240840" w:rsidRPr="00240840">
        <w:rPr>
          <w:rFonts w:hint="eastAsia"/>
          <w:sz w:val="24"/>
          <w:szCs w:val="24"/>
        </w:rPr>
        <w:t>，机器学习能够生成生物标志物面板来检测</w:t>
      </w:r>
      <w:r w:rsidR="00240840">
        <w:rPr>
          <w:rFonts w:hint="eastAsia"/>
          <w:sz w:val="24"/>
          <w:szCs w:val="24"/>
        </w:rPr>
        <w:t>肝</w:t>
      </w:r>
      <w:r w:rsidR="00240840" w:rsidRPr="00240840">
        <w:rPr>
          <w:rFonts w:hint="eastAsia"/>
          <w:sz w:val="24"/>
          <w:szCs w:val="24"/>
        </w:rPr>
        <w:t>纤维化、炎症和脂肪变性</w:t>
      </w:r>
      <w:r w:rsidR="00240840" w:rsidRPr="00240840">
        <w:rPr>
          <w:rFonts w:hint="eastAsia"/>
          <w:sz w:val="24"/>
          <w:szCs w:val="24"/>
          <w:highlight w:val="yellow"/>
        </w:rPr>
        <w:t>78</w:t>
      </w:r>
      <w:r w:rsidR="00240840" w:rsidRPr="00240840">
        <w:rPr>
          <w:rFonts w:hint="eastAsia"/>
          <w:sz w:val="24"/>
          <w:szCs w:val="24"/>
        </w:rPr>
        <w:t>。</w:t>
      </w:r>
      <w:r w:rsidR="0043784C">
        <w:rPr>
          <w:rFonts w:hint="eastAsia"/>
          <w:sz w:val="24"/>
          <w:szCs w:val="24"/>
        </w:rPr>
        <w:t>2022年的一项研究表示，</w:t>
      </w:r>
      <w:r w:rsidR="0043784C" w:rsidRPr="0043784C">
        <w:rPr>
          <w:rFonts w:hint="eastAsia"/>
          <w:sz w:val="24"/>
          <w:szCs w:val="24"/>
        </w:rPr>
        <w:t>人工智能算法和统计方法在利用组学数据和揭示癌症免疫功能机制方面显示出巨大的潜力</w:t>
      </w:r>
      <w:r w:rsidR="0043784C" w:rsidRPr="0043784C">
        <w:rPr>
          <w:rFonts w:hint="eastAsia"/>
          <w:sz w:val="24"/>
          <w:szCs w:val="24"/>
          <w:highlight w:val="yellow"/>
        </w:rPr>
        <w:t>79</w:t>
      </w:r>
      <w:r w:rsidR="0043784C" w:rsidRPr="0043784C">
        <w:rPr>
          <w:rFonts w:hint="eastAsia"/>
          <w:sz w:val="24"/>
          <w:szCs w:val="24"/>
        </w:rPr>
        <w:t>。</w:t>
      </w:r>
      <w:r w:rsidR="00403EA0">
        <w:rPr>
          <w:rFonts w:hint="eastAsia"/>
          <w:sz w:val="24"/>
          <w:szCs w:val="24"/>
        </w:rPr>
        <w:t>2023年的一项研究使用四种不同的机器学习方法</w:t>
      </w:r>
      <w:r w:rsidR="00403EA0" w:rsidRPr="00403EA0">
        <w:rPr>
          <w:rFonts w:hint="eastAsia"/>
          <w:sz w:val="24"/>
          <w:szCs w:val="24"/>
        </w:rPr>
        <w:t>（</w:t>
      </w:r>
      <w:r w:rsidR="00403EA0" w:rsidRPr="00403EA0">
        <w:rPr>
          <w:sz w:val="24"/>
          <w:szCs w:val="24"/>
        </w:rPr>
        <w:t>SVM、</w:t>
      </w:r>
      <w:proofErr w:type="spellStart"/>
      <w:r w:rsidR="00403EA0" w:rsidRPr="00403EA0">
        <w:rPr>
          <w:sz w:val="24"/>
          <w:szCs w:val="24"/>
        </w:rPr>
        <w:t>XGBoost</w:t>
      </w:r>
      <w:proofErr w:type="spellEnd"/>
      <w:r w:rsidR="00403EA0" w:rsidRPr="00403EA0">
        <w:rPr>
          <w:sz w:val="24"/>
          <w:szCs w:val="24"/>
        </w:rPr>
        <w:t xml:space="preserve">、RF 和 </w:t>
      </w:r>
      <w:proofErr w:type="spellStart"/>
      <w:r w:rsidR="00403EA0" w:rsidRPr="00403EA0">
        <w:rPr>
          <w:sz w:val="24"/>
          <w:szCs w:val="24"/>
        </w:rPr>
        <w:t>kNN</w:t>
      </w:r>
      <w:proofErr w:type="spellEnd"/>
      <w:r w:rsidR="00403EA0" w:rsidRPr="00403EA0">
        <w:rPr>
          <w:sz w:val="24"/>
          <w:szCs w:val="24"/>
        </w:rPr>
        <w:t>）</w:t>
      </w:r>
      <w:r w:rsidR="00403EA0">
        <w:rPr>
          <w:rFonts w:hint="eastAsia"/>
          <w:sz w:val="24"/>
          <w:szCs w:val="24"/>
        </w:rPr>
        <w:t>，将结肠组织中的五个基因（</w:t>
      </w:r>
      <w:r w:rsidR="00403EA0" w:rsidRPr="00403EA0">
        <w:rPr>
          <w:sz w:val="24"/>
          <w:szCs w:val="24"/>
        </w:rPr>
        <w:t>INHBA、FNBP1、PDE9A、HIST1H2BG、CADM3</w:t>
      </w:r>
      <w:r w:rsidR="00403EA0">
        <w:rPr>
          <w:rFonts w:hint="eastAsia"/>
          <w:sz w:val="24"/>
          <w:szCs w:val="24"/>
        </w:rPr>
        <w:t>）作为</w:t>
      </w:r>
      <w:r w:rsidR="00403EA0" w:rsidRPr="00403EA0">
        <w:rPr>
          <w:rFonts w:hint="eastAsia"/>
          <w:sz w:val="24"/>
          <w:szCs w:val="24"/>
        </w:rPr>
        <w:t>结直肠癌</w:t>
      </w:r>
      <w:r w:rsidR="00403EA0" w:rsidRPr="00403EA0">
        <w:rPr>
          <w:sz w:val="24"/>
          <w:szCs w:val="24"/>
        </w:rPr>
        <w:t xml:space="preserve"> </w:t>
      </w:r>
      <w:r w:rsidR="00403EA0">
        <w:rPr>
          <w:rFonts w:hint="eastAsia"/>
          <w:sz w:val="24"/>
          <w:szCs w:val="24"/>
        </w:rPr>
        <w:t>（CRC）的生物标志物，很好地预测了CRC患者</w:t>
      </w:r>
      <w:r w:rsidR="00403EA0" w:rsidRPr="00403EA0">
        <w:rPr>
          <w:rFonts w:hint="eastAsia"/>
          <w:sz w:val="24"/>
          <w:szCs w:val="24"/>
          <w:highlight w:val="yellow"/>
        </w:rPr>
        <w:t>83</w:t>
      </w:r>
      <w:r w:rsidR="00403EA0">
        <w:rPr>
          <w:rFonts w:hint="eastAsia"/>
          <w:sz w:val="24"/>
          <w:szCs w:val="24"/>
        </w:rPr>
        <w:t>。</w:t>
      </w:r>
      <w:r w:rsidR="008D1611">
        <w:rPr>
          <w:rFonts w:hint="eastAsia"/>
          <w:sz w:val="24"/>
          <w:szCs w:val="24"/>
        </w:rPr>
        <w:t>然而，机器学习也有不好用的时候，比如它无法识别抑郁症的生物标</w:t>
      </w:r>
      <w:r w:rsidR="008D1611">
        <w:rPr>
          <w:rFonts w:hint="eastAsia"/>
          <w:sz w:val="24"/>
          <w:szCs w:val="24"/>
        </w:rPr>
        <w:lastRenderedPageBreak/>
        <w:t>志物</w:t>
      </w:r>
      <w:r w:rsidR="008D1611" w:rsidRPr="008D1611">
        <w:rPr>
          <w:rFonts w:hint="eastAsia"/>
          <w:sz w:val="24"/>
          <w:szCs w:val="24"/>
          <w:highlight w:val="yellow"/>
        </w:rPr>
        <w:t>90</w:t>
      </w:r>
      <w:r w:rsidR="008D1611">
        <w:rPr>
          <w:rFonts w:hint="eastAsia"/>
          <w:sz w:val="24"/>
          <w:szCs w:val="24"/>
        </w:rPr>
        <w:t>。</w:t>
      </w:r>
    </w:p>
    <w:p w14:paraId="7470B93D" w14:textId="77777777" w:rsidR="0026231C" w:rsidRDefault="0026231C" w:rsidP="008D1611">
      <w:pPr>
        <w:spacing w:line="400" w:lineRule="exact"/>
        <w:rPr>
          <w:sz w:val="24"/>
          <w:szCs w:val="24"/>
        </w:rPr>
      </w:pPr>
    </w:p>
    <w:p w14:paraId="68A4CF05" w14:textId="490492F8" w:rsidR="00DC6B9B" w:rsidRDefault="00DC6B9B" w:rsidP="007738CB">
      <w:pPr>
        <w:spacing w:line="400" w:lineRule="exact"/>
        <w:rPr>
          <w:sz w:val="24"/>
          <w:szCs w:val="24"/>
        </w:rPr>
      </w:pPr>
      <w:r>
        <w:rPr>
          <w:rFonts w:hint="eastAsia"/>
          <w:sz w:val="24"/>
          <w:szCs w:val="24"/>
        </w:rPr>
        <w:t>在农药的检测上，机器学习可以结合</w:t>
      </w:r>
      <w:r w:rsidRPr="00DC6B9B">
        <w:rPr>
          <w:rFonts w:hint="eastAsia"/>
          <w:sz w:val="24"/>
          <w:szCs w:val="24"/>
        </w:rPr>
        <w:t>同步荧光传感方法</w:t>
      </w:r>
      <w:r>
        <w:rPr>
          <w:rFonts w:hint="eastAsia"/>
          <w:sz w:val="24"/>
          <w:szCs w:val="24"/>
        </w:rPr>
        <w:t>快速</w:t>
      </w:r>
      <w:r w:rsidRPr="00DC6B9B">
        <w:rPr>
          <w:rFonts w:hint="eastAsia"/>
          <w:sz w:val="24"/>
          <w:szCs w:val="24"/>
        </w:rPr>
        <w:t>定量红酒中</w:t>
      </w:r>
      <w:proofErr w:type="gramStart"/>
      <w:r w:rsidRPr="00DC6B9B">
        <w:rPr>
          <w:rFonts w:hint="eastAsia"/>
          <w:sz w:val="24"/>
          <w:szCs w:val="24"/>
        </w:rPr>
        <w:t>噻</w:t>
      </w:r>
      <w:proofErr w:type="gramEnd"/>
      <w:r w:rsidRPr="00DC6B9B">
        <w:rPr>
          <w:rFonts w:hint="eastAsia"/>
          <w:sz w:val="24"/>
          <w:szCs w:val="24"/>
        </w:rPr>
        <w:t>苯达</w:t>
      </w:r>
      <w:proofErr w:type="gramStart"/>
      <w:r w:rsidRPr="00DC6B9B">
        <w:rPr>
          <w:rFonts w:hint="eastAsia"/>
          <w:sz w:val="24"/>
          <w:szCs w:val="24"/>
        </w:rPr>
        <w:t>唑</w:t>
      </w:r>
      <w:proofErr w:type="gramEnd"/>
      <w:r w:rsidRPr="00DC6B9B">
        <w:rPr>
          <w:rFonts w:hint="eastAsia"/>
          <w:sz w:val="24"/>
          <w:szCs w:val="24"/>
        </w:rPr>
        <w:t>和呋喃咪唑</w:t>
      </w:r>
      <w:r w:rsidRPr="00DC6B9B">
        <w:rPr>
          <w:rFonts w:hint="eastAsia"/>
          <w:sz w:val="24"/>
          <w:szCs w:val="24"/>
          <w:highlight w:val="yellow"/>
        </w:rPr>
        <w:t>91</w:t>
      </w:r>
      <w:r w:rsidR="00DA102C">
        <w:rPr>
          <w:rFonts w:hint="eastAsia"/>
          <w:sz w:val="24"/>
          <w:szCs w:val="24"/>
        </w:rPr>
        <w:t>；</w:t>
      </w:r>
      <w:r>
        <w:rPr>
          <w:rFonts w:hint="eastAsia"/>
          <w:sz w:val="24"/>
          <w:szCs w:val="24"/>
        </w:rPr>
        <w:t>使用近红外光谱结合逻辑回归（LR）可以以97%的准确度预测出葡萄中的农药残留水平</w:t>
      </w:r>
      <w:r w:rsidRPr="00DC6B9B">
        <w:rPr>
          <w:rFonts w:hint="eastAsia"/>
          <w:sz w:val="24"/>
          <w:szCs w:val="24"/>
          <w:highlight w:val="yellow"/>
        </w:rPr>
        <w:t>92</w:t>
      </w:r>
      <w:r w:rsidR="00DA102C">
        <w:rPr>
          <w:rFonts w:hint="eastAsia"/>
          <w:sz w:val="24"/>
          <w:szCs w:val="24"/>
        </w:rPr>
        <w:t>；结合近红外光谱法和机器学习，可以对白菜的农药残留进行无损检测</w:t>
      </w:r>
      <w:r w:rsidR="00DA102C" w:rsidRPr="00DA102C">
        <w:rPr>
          <w:rFonts w:hint="eastAsia"/>
          <w:sz w:val="24"/>
          <w:szCs w:val="24"/>
          <w:highlight w:val="yellow"/>
        </w:rPr>
        <w:t>96</w:t>
      </w:r>
      <w:r w:rsidR="00DA102C">
        <w:rPr>
          <w:rFonts w:hint="eastAsia"/>
          <w:sz w:val="24"/>
          <w:szCs w:val="24"/>
        </w:rPr>
        <w:t>；</w:t>
      </w:r>
      <w:r w:rsidR="00A70F9B" w:rsidRPr="00A70F9B">
        <w:rPr>
          <w:rFonts w:hint="eastAsia"/>
          <w:sz w:val="24"/>
          <w:szCs w:val="24"/>
        </w:rPr>
        <w:t>荧光光谱结合宽度学习</w:t>
      </w:r>
      <w:r w:rsidR="00A70F9B">
        <w:rPr>
          <w:rFonts w:hint="eastAsia"/>
          <w:sz w:val="24"/>
          <w:szCs w:val="24"/>
        </w:rPr>
        <w:t>，可以准确测定白菜中</w:t>
      </w:r>
      <w:proofErr w:type="gramStart"/>
      <w:r w:rsidR="00A70F9B">
        <w:rPr>
          <w:rFonts w:hint="eastAsia"/>
          <w:sz w:val="24"/>
          <w:szCs w:val="24"/>
        </w:rPr>
        <w:t>吡</w:t>
      </w:r>
      <w:proofErr w:type="gramEnd"/>
      <w:r w:rsidR="00A70F9B">
        <w:rPr>
          <w:rFonts w:hint="eastAsia"/>
          <w:sz w:val="24"/>
          <w:szCs w:val="24"/>
        </w:rPr>
        <w:t>虫</w:t>
      </w:r>
      <w:proofErr w:type="gramStart"/>
      <w:r w:rsidR="00A70F9B">
        <w:rPr>
          <w:rFonts w:hint="eastAsia"/>
          <w:sz w:val="24"/>
          <w:szCs w:val="24"/>
        </w:rPr>
        <w:t>啉</w:t>
      </w:r>
      <w:proofErr w:type="gramEnd"/>
      <w:r w:rsidR="00A70F9B">
        <w:rPr>
          <w:rFonts w:hint="eastAsia"/>
          <w:sz w:val="24"/>
          <w:szCs w:val="24"/>
        </w:rPr>
        <w:t>的残留量</w:t>
      </w:r>
      <w:r w:rsidR="00A70F9B" w:rsidRPr="00A70F9B">
        <w:rPr>
          <w:rFonts w:hint="eastAsia"/>
          <w:sz w:val="24"/>
          <w:szCs w:val="24"/>
          <w:highlight w:val="yellow"/>
        </w:rPr>
        <w:t>102</w:t>
      </w:r>
      <w:r w:rsidR="00A70F9B">
        <w:rPr>
          <w:rFonts w:hint="eastAsia"/>
          <w:sz w:val="24"/>
          <w:szCs w:val="24"/>
        </w:rPr>
        <w:t>；</w:t>
      </w:r>
      <w:r w:rsidR="00DA102C">
        <w:rPr>
          <w:rFonts w:hint="eastAsia"/>
          <w:sz w:val="24"/>
          <w:szCs w:val="24"/>
        </w:rPr>
        <w:t>结合一种新型电化学传感器和机器学习，可以快速检测出农药中残留的多菌灵</w:t>
      </w:r>
      <w:r w:rsidR="00DA102C" w:rsidRPr="00DA102C">
        <w:rPr>
          <w:rFonts w:hint="eastAsia"/>
          <w:sz w:val="24"/>
          <w:szCs w:val="24"/>
          <w:highlight w:val="yellow"/>
        </w:rPr>
        <w:t>97</w:t>
      </w:r>
      <w:r w:rsidR="00DA102C">
        <w:rPr>
          <w:rFonts w:hint="eastAsia"/>
          <w:sz w:val="24"/>
          <w:szCs w:val="24"/>
        </w:rPr>
        <w:t>；</w:t>
      </w:r>
      <w:r w:rsidR="007738CB" w:rsidRPr="007738CB">
        <w:rPr>
          <w:rFonts w:hint="eastAsia"/>
          <w:sz w:val="24"/>
          <w:szCs w:val="24"/>
        </w:rPr>
        <w:t>荧光高光谱技术结合机器学习</w:t>
      </w:r>
      <w:r w:rsidR="007738CB">
        <w:rPr>
          <w:rFonts w:hint="eastAsia"/>
          <w:sz w:val="24"/>
          <w:szCs w:val="24"/>
        </w:rPr>
        <w:t>，准确测定出红茶中</w:t>
      </w:r>
      <w:r w:rsidR="007738CB" w:rsidRPr="007738CB">
        <w:rPr>
          <w:rFonts w:hint="eastAsia"/>
          <w:sz w:val="24"/>
          <w:szCs w:val="24"/>
        </w:rPr>
        <w:t>联苯菊酯</w:t>
      </w:r>
      <w:r w:rsidR="007738CB">
        <w:rPr>
          <w:rFonts w:hint="eastAsia"/>
          <w:sz w:val="24"/>
          <w:szCs w:val="24"/>
        </w:rPr>
        <w:t>、</w:t>
      </w:r>
      <w:proofErr w:type="gramStart"/>
      <w:r w:rsidR="007738CB" w:rsidRPr="007738CB">
        <w:rPr>
          <w:rFonts w:hint="eastAsia"/>
          <w:sz w:val="24"/>
          <w:szCs w:val="24"/>
        </w:rPr>
        <w:t>二芬硫脲</w:t>
      </w:r>
      <w:proofErr w:type="gramEnd"/>
      <w:r w:rsidR="007738CB">
        <w:rPr>
          <w:rFonts w:hint="eastAsia"/>
          <w:sz w:val="24"/>
          <w:szCs w:val="24"/>
        </w:rPr>
        <w:t>、</w:t>
      </w:r>
      <w:r w:rsidR="007738CB" w:rsidRPr="007738CB">
        <w:rPr>
          <w:rFonts w:hint="eastAsia"/>
          <w:sz w:val="24"/>
          <w:szCs w:val="24"/>
        </w:rPr>
        <w:t>托芬</w:t>
      </w:r>
      <w:proofErr w:type="gramStart"/>
      <w:r w:rsidR="007738CB" w:rsidRPr="007738CB">
        <w:rPr>
          <w:rFonts w:hint="eastAsia"/>
          <w:sz w:val="24"/>
          <w:szCs w:val="24"/>
        </w:rPr>
        <w:t>吡喃</w:t>
      </w:r>
      <w:proofErr w:type="gramEnd"/>
      <w:r w:rsidR="007738CB">
        <w:rPr>
          <w:rFonts w:hint="eastAsia"/>
          <w:sz w:val="24"/>
          <w:szCs w:val="24"/>
        </w:rPr>
        <w:t>、</w:t>
      </w:r>
      <w:proofErr w:type="gramStart"/>
      <w:r w:rsidR="007738CB" w:rsidRPr="007738CB">
        <w:rPr>
          <w:rFonts w:hint="eastAsia"/>
          <w:sz w:val="24"/>
          <w:szCs w:val="24"/>
        </w:rPr>
        <w:t>吡</w:t>
      </w:r>
      <w:proofErr w:type="gramEnd"/>
      <w:r w:rsidR="007738CB" w:rsidRPr="007738CB">
        <w:rPr>
          <w:rFonts w:hint="eastAsia"/>
          <w:sz w:val="24"/>
          <w:szCs w:val="24"/>
        </w:rPr>
        <w:t>虫</w:t>
      </w:r>
      <w:proofErr w:type="gramStart"/>
      <w:r w:rsidR="007738CB" w:rsidRPr="007738CB">
        <w:rPr>
          <w:rFonts w:hint="eastAsia"/>
          <w:sz w:val="24"/>
          <w:szCs w:val="24"/>
        </w:rPr>
        <w:t>啉</w:t>
      </w:r>
      <w:proofErr w:type="gramEnd"/>
      <w:r w:rsidR="007738CB">
        <w:rPr>
          <w:rFonts w:hint="eastAsia"/>
          <w:sz w:val="24"/>
          <w:szCs w:val="24"/>
        </w:rPr>
        <w:t>等农药的残留</w:t>
      </w:r>
      <w:r w:rsidR="007738CB" w:rsidRPr="007738CB">
        <w:rPr>
          <w:rFonts w:hint="eastAsia"/>
          <w:sz w:val="24"/>
          <w:szCs w:val="24"/>
          <w:highlight w:val="yellow"/>
        </w:rPr>
        <w:t>99</w:t>
      </w:r>
      <w:r w:rsidR="007738CB">
        <w:rPr>
          <w:rFonts w:hint="eastAsia"/>
          <w:sz w:val="24"/>
          <w:szCs w:val="24"/>
        </w:rPr>
        <w:t>；</w:t>
      </w:r>
      <w:r w:rsidR="00DA102C" w:rsidRPr="00DA102C">
        <w:rPr>
          <w:rFonts w:hint="eastAsia"/>
          <w:sz w:val="24"/>
          <w:szCs w:val="24"/>
        </w:rPr>
        <w:t>机器学习辅助荧光传感器阵列</w:t>
      </w:r>
      <w:r w:rsidR="00DA102C">
        <w:rPr>
          <w:rFonts w:hint="eastAsia"/>
          <w:sz w:val="24"/>
          <w:szCs w:val="24"/>
        </w:rPr>
        <w:t>，可以100%准确分类以及鉴定</w:t>
      </w:r>
      <w:proofErr w:type="gramStart"/>
      <w:r w:rsidR="00DA102C">
        <w:rPr>
          <w:rFonts w:hint="eastAsia"/>
          <w:sz w:val="24"/>
          <w:szCs w:val="24"/>
        </w:rPr>
        <w:t>果蔬上的</w:t>
      </w:r>
      <w:proofErr w:type="gramEnd"/>
      <w:r w:rsidR="00DA102C">
        <w:rPr>
          <w:rFonts w:hint="eastAsia"/>
          <w:sz w:val="24"/>
          <w:szCs w:val="24"/>
        </w:rPr>
        <w:t>四种不同拟除虫菊酯类农药（</w:t>
      </w:r>
      <w:r w:rsidR="00DA102C" w:rsidRPr="00DA102C">
        <w:rPr>
          <w:rFonts w:hint="eastAsia"/>
          <w:sz w:val="24"/>
          <w:szCs w:val="24"/>
        </w:rPr>
        <w:t>溴氰菊酯、氰戊菊酯、</w:t>
      </w:r>
      <w:proofErr w:type="gramStart"/>
      <w:r w:rsidR="00DA102C" w:rsidRPr="00DA102C">
        <w:rPr>
          <w:rFonts w:hint="eastAsia"/>
          <w:sz w:val="24"/>
          <w:szCs w:val="24"/>
        </w:rPr>
        <w:t>氯氟氰菊酯</w:t>
      </w:r>
      <w:proofErr w:type="gramEnd"/>
      <w:r w:rsidR="00DA102C" w:rsidRPr="00DA102C">
        <w:rPr>
          <w:rFonts w:hint="eastAsia"/>
          <w:sz w:val="24"/>
          <w:szCs w:val="24"/>
        </w:rPr>
        <w:t>和</w:t>
      </w:r>
      <w:proofErr w:type="gramStart"/>
      <w:r w:rsidR="00DA102C" w:rsidRPr="00DA102C">
        <w:rPr>
          <w:rFonts w:hint="eastAsia"/>
          <w:sz w:val="24"/>
          <w:szCs w:val="24"/>
        </w:rPr>
        <w:t>芬丙</w:t>
      </w:r>
      <w:proofErr w:type="gramEnd"/>
      <w:r w:rsidR="00DA102C" w:rsidRPr="00DA102C">
        <w:rPr>
          <w:rFonts w:hint="eastAsia"/>
          <w:sz w:val="24"/>
          <w:szCs w:val="24"/>
        </w:rPr>
        <w:t>病林</w:t>
      </w:r>
      <w:r w:rsidR="00DA102C">
        <w:rPr>
          <w:rFonts w:hint="eastAsia"/>
          <w:sz w:val="24"/>
          <w:szCs w:val="24"/>
        </w:rPr>
        <w:t>）残留</w:t>
      </w:r>
      <w:r w:rsidR="00DA102C" w:rsidRPr="00DA102C">
        <w:rPr>
          <w:rFonts w:hint="eastAsia"/>
          <w:sz w:val="24"/>
          <w:szCs w:val="24"/>
          <w:highlight w:val="yellow"/>
        </w:rPr>
        <w:t>98</w:t>
      </w:r>
      <w:r w:rsidR="006A1C77">
        <w:rPr>
          <w:rFonts w:hint="eastAsia"/>
          <w:sz w:val="24"/>
          <w:szCs w:val="24"/>
        </w:rPr>
        <w:t>；高光谱成像技术结合</w:t>
      </w:r>
      <w:r w:rsidR="006A1C77" w:rsidRPr="006A1C77">
        <w:rPr>
          <w:rFonts w:hint="eastAsia"/>
          <w:sz w:val="24"/>
          <w:szCs w:val="24"/>
        </w:rPr>
        <w:t>极端学习机（</w:t>
      </w:r>
      <w:r w:rsidR="006A1C77" w:rsidRPr="006A1C77">
        <w:rPr>
          <w:sz w:val="24"/>
          <w:szCs w:val="24"/>
        </w:rPr>
        <w:t>ELM）</w:t>
      </w:r>
      <w:r w:rsidR="006A1C77">
        <w:rPr>
          <w:rFonts w:hint="eastAsia"/>
          <w:sz w:val="24"/>
          <w:szCs w:val="24"/>
        </w:rPr>
        <w:t>可以无损得检测出哈密瓜表面的不同农药残留</w:t>
      </w:r>
      <w:r w:rsidR="006A1C77" w:rsidRPr="006A1C77">
        <w:rPr>
          <w:rFonts w:hint="eastAsia"/>
          <w:sz w:val="24"/>
          <w:szCs w:val="24"/>
          <w:highlight w:val="yellow"/>
        </w:rPr>
        <w:t>101</w:t>
      </w:r>
      <w:r w:rsidR="006A1C77">
        <w:rPr>
          <w:rFonts w:hint="eastAsia"/>
          <w:sz w:val="24"/>
          <w:szCs w:val="24"/>
        </w:rPr>
        <w:t>。</w:t>
      </w:r>
      <w:r w:rsidR="00DA102C">
        <w:rPr>
          <w:rFonts w:hint="eastAsia"/>
          <w:sz w:val="24"/>
          <w:szCs w:val="24"/>
        </w:rPr>
        <w:t>机</w:t>
      </w:r>
      <w:r>
        <w:rPr>
          <w:rFonts w:hint="eastAsia"/>
          <w:sz w:val="24"/>
          <w:szCs w:val="24"/>
        </w:rPr>
        <w:t>器学习还可以优化农药的喷洒，以避免农药的重复使用对环境带来不利影响</w:t>
      </w:r>
      <w:r w:rsidRPr="00DC6B9B">
        <w:rPr>
          <w:rFonts w:hint="eastAsia"/>
          <w:sz w:val="24"/>
          <w:szCs w:val="24"/>
          <w:highlight w:val="yellow"/>
        </w:rPr>
        <w:t>93</w:t>
      </w:r>
      <w:r w:rsidRPr="00DC6B9B">
        <w:rPr>
          <w:rFonts w:hint="eastAsia"/>
          <w:sz w:val="24"/>
          <w:szCs w:val="24"/>
        </w:rPr>
        <w:t>，预测植物种农药的半衰期</w:t>
      </w:r>
      <w:r w:rsidR="000D39FC" w:rsidRPr="000D39FC">
        <w:rPr>
          <w:rFonts w:hint="eastAsia"/>
          <w:sz w:val="24"/>
          <w:szCs w:val="24"/>
          <w:highlight w:val="yellow"/>
        </w:rPr>
        <w:t>94</w:t>
      </w:r>
      <w:r w:rsidR="00DA102C">
        <w:rPr>
          <w:rFonts w:hint="eastAsia"/>
          <w:sz w:val="24"/>
          <w:szCs w:val="24"/>
        </w:rPr>
        <w:t>，评估杀虫剂暴露对于农民的耳部毒性</w:t>
      </w:r>
      <w:r w:rsidR="00DA102C" w:rsidRPr="00DA102C">
        <w:rPr>
          <w:rFonts w:hint="eastAsia"/>
          <w:sz w:val="24"/>
          <w:szCs w:val="24"/>
          <w:highlight w:val="yellow"/>
        </w:rPr>
        <w:t>95</w:t>
      </w:r>
      <w:r w:rsidR="007738CB">
        <w:rPr>
          <w:rFonts w:hint="eastAsia"/>
          <w:sz w:val="24"/>
          <w:szCs w:val="24"/>
        </w:rPr>
        <w:t>；监测农场农药滥用</w:t>
      </w:r>
      <w:r w:rsidR="007738CB" w:rsidRPr="007738CB">
        <w:rPr>
          <w:rFonts w:hint="eastAsia"/>
          <w:sz w:val="24"/>
          <w:szCs w:val="24"/>
          <w:highlight w:val="yellow"/>
        </w:rPr>
        <w:t>100</w:t>
      </w:r>
      <w:r w:rsidR="007738CB">
        <w:rPr>
          <w:rFonts w:hint="eastAsia"/>
          <w:sz w:val="24"/>
          <w:szCs w:val="24"/>
        </w:rPr>
        <w:t>。</w:t>
      </w:r>
    </w:p>
    <w:p w14:paraId="5AE51104" w14:textId="77777777" w:rsidR="00EE13D6" w:rsidRDefault="00EE13D6" w:rsidP="007738CB">
      <w:pPr>
        <w:spacing w:line="400" w:lineRule="exact"/>
        <w:rPr>
          <w:sz w:val="24"/>
          <w:szCs w:val="24"/>
        </w:rPr>
      </w:pPr>
    </w:p>
    <w:p w14:paraId="27707C61" w14:textId="0F9B79ED" w:rsidR="008C7F19" w:rsidRPr="0098739B" w:rsidRDefault="00EE13D6" w:rsidP="007738CB">
      <w:pPr>
        <w:spacing w:line="400" w:lineRule="exact"/>
        <w:rPr>
          <w:sz w:val="24"/>
          <w:szCs w:val="24"/>
        </w:rPr>
      </w:pPr>
      <w:r>
        <w:rPr>
          <w:rFonts w:hint="eastAsia"/>
          <w:sz w:val="24"/>
          <w:szCs w:val="24"/>
        </w:rPr>
        <w:t>生物标志物在农药对环境和人类影响中也早有应用。</w:t>
      </w:r>
      <w:r w:rsidR="00E601D3">
        <w:rPr>
          <w:rFonts w:hint="eastAsia"/>
          <w:sz w:val="24"/>
          <w:szCs w:val="24"/>
        </w:rPr>
        <w:t>人体农药慢性暴露的生物标志物包括了</w:t>
      </w:r>
      <w:r w:rsidR="00E601D3" w:rsidRPr="00E601D3">
        <w:rPr>
          <w:rFonts w:hint="eastAsia"/>
          <w:sz w:val="24"/>
          <w:szCs w:val="24"/>
        </w:rPr>
        <w:t>化学物质</w:t>
      </w:r>
      <w:r w:rsidR="00E601D3">
        <w:rPr>
          <w:rFonts w:hint="eastAsia"/>
          <w:sz w:val="24"/>
          <w:szCs w:val="24"/>
        </w:rPr>
        <w:t>（杀虫剂）</w:t>
      </w:r>
      <w:r w:rsidR="00E601D3" w:rsidRPr="00E601D3">
        <w:rPr>
          <w:rFonts w:hint="eastAsia"/>
          <w:sz w:val="24"/>
          <w:szCs w:val="24"/>
        </w:rPr>
        <w:t>和代谢产物</w:t>
      </w:r>
      <w:r w:rsidR="00E601D3" w:rsidRPr="00E601D3">
        <w:rPr>
          <w:rFonts w:hint="eastAsia"/>
          <w:sz w:val="24"/>
          <w:szCs w:val="24"/>
          <w:highlight w:val="yellow"/>
        </w:rPr>
        <w:t>110</w:t>
      </w:r>
      <w:r w:rsidR="00E601D3">
        <w:rPr>
          <w:rFonts w:hint="eastAsia"/>
          <w:sz w:val="24"/>
          <w:szCs w:val="24"/>
        </w:rPr>
        <w:t>。</w:t>
      </w:r>
      <w:r w:rsidR="00087135" w:rsidRPr="00087135">
        <w:rPr>
          <w:sz w:val="24"/>
          <w:szCs w:val="24"/>
        </w:rPr>
        <w:t>2020年一篇综述描述了118个杀虫剂生物标志物</w:t>
      </w:r>
      <w:r w:rsidR="00087135">
        <w:rPr>
          <w:rFonts w:hint="eastAsia"/>
          <w:sz w:val="24"/>
          <w:szCs w:val="24"/>
        </w:rPr>
        <w:t>，而</w:t>
      </w:r>
      <w:proofErr w:type="gramStart"/>
      <w:r w:rsidR="00087135">
        <w:rPr>
          <w:rFonts w:hint="eastAsia"/>
          <w:sz w:val="24"/>
          <w:szCs w:val="24"/>
        </w:rPr>
        <w:t>只有</w:t>
      </w:r>
      <w:r w:rsidR="00087135" w:rsidRPr="00087135">
        <w:rPr>
          <w:rFonts w:hint="eastAsia"/>
          <w:sz w:val="24"/>
          <w:szCs w:val="24"/>
        </w:rPr>
        <w:t>只有</w:t>
      </w:r>
      <w:proofErr w:type="gramEnd"/>
      <w:r w:rsidR="00087135" w:rsidRPr="00087135">
        <w:rPr>
          <w:sz w:val="24"/>
          <w:szCs w:val="24"/>
        </w:rPr>
        <w:t xml:space="preserve"> 67 种被证实是不同</w:t>
      </w:r>
      <w:r w:rsidR="00087135">
        <w:rPr>
          <w:rFonts w:hint="eastAsia"/>
          <w:sz w:val="24"/>
          <w:szCs w:val="24"/>
        </w:rPr>
        <w:t>于农药的</w:t>
      </w:r>
      <w:r w:rsidR="00087135" w:rsidRPr="00087135">
        <w:rPr>
          <w:sz w:val="24"/>
          <w:szCs w:val="24"/>
        </w:rPr>
        <w:t>生物标志物</w:t>
      </w:r>
      <w:r w:rsidR="00087135" w:rsidRPr="00087135">
        <w:rPr>
          <w:rFonts w:hint="eastAsia"/>
          <w:sz w:val="24"/>
          <w:szCs w:val="24"/>
          <w:highlight w:val="yellow"/>
        </w:rPr>
        <w:t>113</w:t>
      </w:r>
      <w:r w:rsidR="00087135" w:rsidRPr="00087135">
        <w:rPr>
          <w:sz w:val="24"/>
          <w:szCs w:val="24"/>
        </w:rPr>
        <w:t>。</w:t>
      </w:r>
      <w:r w:rsidR="0026231C">
        <w:rPr>
          <w:rFonts w:hint="eastAsia"/>
          <w:sz w:val="24"/>
          <w:szCs w:val="24"/>
        </w:rPr>
        <w:t>其中，</w:t>
      </w:r>
      <w:r w:rsidR="0026231C" w:rsidRPr="0026231C">
        <w:rPr>
          <w:rFonts w:hint="eastAsia"/>
          <w:sz w:val="24"/>
          <w:szCs w:val="24"/>
        </w:rPr>
        <w:t>乙酰胆碱酯酶和</w:t>
      </w:r>
      <w:proofErr w:type="gramStart"/>
      <w:r w:rsidR="0026231C" w:rsidRPr="0026231C">
        <w:rPr>
          <w:rFonts w:hint="eastAsia"/>
          <w:sz w:val="24"/>
          <w:szCs w:val="24"/>
        </w:rPr>
        <w:t>丁酰</w:t>
      </w:r>
      <w:proofErr w:type="gramEnd"/>
      <w:r w:rsidR="0026231C" w:rsidRPr="0026231C">
        <w:rPr>
          <w:rFonts w:hint="eastAsia"/>
          <w:sz w:val="24"/>
          <w:szCs w:val="24"/>
        </w:rPr>
        <w:t>胆碱酯酶活性被认为是</w:t>
      </w:r>
      <w:r w:rsidR="0026231C">
        <w:rPr>
          <w:rFonts w:hint="eastAsia"/>
          <w:sz w:val="24"/>
          <w:szCs w:val="24"/>
        </w:rPr>
        <w:t>农民</w:t>
      </w:r>
      <w:r w:rsidR="0026231C" w:rsidRPr="0026231C">
        <w:rPr>
          <w:rFonts w:hint="eastAsia"/>
          <w:sz w:val="24"/>
          <w:szCs w:val="24"/>
        </w:rPr>
        <w:t>农药中毒的生物标志物</w:t>
      </w:r>
      <w:r w:rsidR="0026231C" w:rsidRPr="0026231C">
        <w:rPr>
          <w:rFonts w:hint="eastAsia"/>
          <w:sz w:val="24"/>
          <w:szCs w:val="24"/>
          <w:highlight w:val="yellow"/>
        </w:rPr>
        <w:t>114</w:t>
      </w:r>
      <w:r w:rsidR="0026231C" w:rsidRPr="0026231C">
        <w:rPr>
          <w:rFonts w:hint="eastAsia"/>
          <w:sz w:val="24"/>
          <w:szCs w:val="24"/>
        </w:rPr>
        <w:t>。</w:t>
      </w:r>
      <w:r w:rsidR="008C7F19">
        <w:rPr>
          <w:rFonts w:hint="eastAsia"/>
          <w:sz w:val="24"/>
          <w:szCs w:val="24"/>
        </w:rPr>
        <w:t>2014年的研究提出</w:t>
      </w:r>
      <w:r w:rsidR="008C7F19" w:rsidRPr="008C7F19">
        <w:rPr>
          <w:rFonts w:hint="eastAsia"/>
          <w:sz w:val="24"/>
          <w:szCs w:val="24"/>
        </w:rPr>
        <w:t>氧化应激生物标志物作为农药毒性替代标志物在农药处理者</w:t>
      </w:r>
      <w:r>
        <w:rPr>
          <w:rFonts w:hint="eastAsia"/>
          <w:sz w:val="24"/>
          <w:szCs w:val="24"/>
        </w:rPr>
        <w:t>（</w:t>
      </w:r>
      <w:r w:rsidRPr="00EE13D6">
        <w:rPr>
          <w:rFonts w:hint="eastAsia"/>
          <w:sz w:val="24"/>
          <w:szCs w:val="24"/>
        </w:rPr>
        <w:t>如生产农药的化学工业、喷洒农药的人和从事农业工作的人</w:t>
      </w:r>
      <w:r>
        <w:rPr>
          <w:rFonts w:hint="eastAsia"/>
          <w:sz w:val="24"/>
          <w:szCs w:val="24"/>
        </w:rPr>
        <w:t>）</w:t>
      </w:r>
      <w:r w:rsidR="008C7F19" w:rsidRPr="008C7F19">
        <w:rPr>
          <w:rFonts w:hint="eastAsia"/>
          <w:sz w:val="24"/>
          <w:szCs w:val="24"/>
        </w:rPr>
        <w:t>中的重要性</w:t>
      </w:r>
      <w:r w:rsidRPr="00EE13D6">
        <w:rPr>
          <w:rFonts w:hint="eastAsia"/>
          <w:sz w:val="24"/>
          <w:szCs w:val="24"/>
          <w:highlight w:val="yellow"/>
        </w:rPr>
        <w:t>103</w:t>
      </w:r>
      <w:r>
        <w:rPr>
          <w:rFonts w:hint="eastAsia"/>
          <w:sz w:val="24"/>
          <w:szCs w:val="24"/>
        </w:rPr>
        <w:t>。</w:t>
      </w:r>
      <w:r w:rsidR="002C7463">
        <w:rPr>
          <w:rFonts w:hint="eastAsia"/>
          <w:sz w:val="24"/>
          <w:szCs w:val="24"/>
        </w:rPr>
        <w:t>2015年的研究通过检测了农药对应生物标志物的在尿液、母乳、粪便中的含量得到当地居民</w:t>
      </w:r>
      <w:r w:rsidR="002C7463" w:rsidRPr="002C7463">
        <w:rPr>
          <w:rFonts w:hint="eastAsia"/>
          <w:sz w:val="24"/>
          <w:szCs w:val="24"/>
        </w:rPr>
        <w:t>持续长期暴露于这些化学物质的</w:t>
      </w:r>
      <w:r w:rsidR="002C7463">
        <w:rPr>
          <w:rFonts w:hint="eastAsia"/>
          <w:sz w:val="24"/>
          <w:szCs w:val="24"/>
        </w:rPr>
        <w:t>结论</w:t>
      </w:r>
      <w:r w:rsidR="002C7463" w:rsidRPr="002C7463">
        <w:rPr>
          <w:rFonts w:hint="eastAsia"/>
          <w:sz w:val="24"/>
          <w:szCs w:val="24"/>
          <w:highlight w:val="yellow"/>
        </w:rPr>
        <w:t>105</w:t>
      </w:r>
      <w:r w:rsidR="002C7463">
        <w:rPr>
          <w:rFonts w:hint="eastAsia"/>
          <w:sz w:val="24"/>
          <w:szCs w:val="24"/>
        </w:rPr>
        <w:t>。</w:t>
      </w:r>
      <w:r>
        <w:rPr>
          <w:rFonts w:hint="eastAsia"/>
          <w:sz w:val="24"/>
          <w:szCs w:val="24"/>
        </w:rPr>
        <w:t>2020年的一项研究通过测定瑞典青少年的尿液中农药对应的生物标志物，确定了瑞典青少年暴露于低农药残留环境中</w:t>
      </w:r>
      <w:r w:rsidRPr="00EE13D6">
        <w:rPr>
          <w:rFonts w:hint="eastAsia"/>
          <w:sz w:val="24"/>
          <w:szCs w:val="24"/>
          <w:highlight w:val="yellow"/>
        </w:rPr>
        <w:t>104</w:t>
      </w:r>
      <w:r>
        <w:rPr>
          <w:rFonts w:hint="eastAsia"/>
          <w:sz w:val="24"/>
          <w:szCs w:val="24"/>
        </w:rPr>
        <w:t>。</w:t>
      </w:r>
      <w:r w:rsidR="00493505">
        <w:rPr>
          <w:rFonts w:hint="eastAsia"/>
          <w:sz w:val="24"/>
          <w:szCs w:val="24"/>
        </w:rPr>
        <w:t>2020年的另外一项研究通过评估四种生物标志物</w:t>
      </w:r>
      <w:r w:rsidR="00493505" w:rsidRPr="00493505">
        <w:rPr>
          <w:rFonts w:hint="eastAsia"/>
          <w:sz w:val="24"/>
          <w:szCs w:val="24"/>
        </w:rPr>
        <w:t>乙酰胆碱酯酶（</w:t>
      </w:r>
      <w:proofErr w:type="spellStart"/>
      <w:r w:rsidR="00493505" w:rsidRPr="00493505">
        <w:rPr>
          <w:sz w:val="24"/>
          <w:szCs w:val="24"/>
        </w:rPr>
        <w:t>AChE</w:t>
      </w:r>
      <w:proofErr w:type="spellEnd"/>
      <w:r w:rsidR="00493505" w:rsidRPr="00493505">
        <w:rPr>
          <w:sz w:val="24"/>
          <w:szCs w:val="24"/>
        </w:rPr>
        <w:t>），过氧化氢酶（CAT），谷胱甘肽S-转移酶（GST）和碱性磷酸酶（ALP）</w:t>
      </w:r>
      <w:r w:rsidR="00087135">
        <w:rPr>
          <w:rFonts w:hint="eastAsia"/>
          <w:sz w:val="24"/>
          <w:szCs w:val="24"/>
        </w:rPr>
        <w:t>发现了</w:t>
      </w:r>
      <w:r w:rsidR="00493505">
        <w:rPr>
          <w:rFonts w:hint="eastAsia"/>
          <w:sz w:val="24"/>
          <w:szCs w:val="24"/>
        </w:rPr>
        <w:t>农药对于</w:t>
      </w:r>
      <w:r w:rsidR="00087135">
        <w:rPr>
          <w:rFonts w:hint="eastAsia"/>
          <w:sz w:val="24"/>
          <w:szCs w:val="24"/>
        </w:rPr>
        <w:t>蜜蜂的冬季生存带来了问题</w:t>
      </w:r>
      <w:r w:rsidR="00087135" w:rsidRPr="00087135">
        <w:rPr>
          <w:rFonts w:hint="eastAsia"/>
          <w:sz w:val="24"/>
          <w:szCs w:val="24"/>
          <w:highlight w:val="yellow"/>
        </w:rPr>
        <w:t>112</w:t>
      </w:r>
      <w:r w:rsidR="00493505">
        <w:rPr>
          <w:rFonts w:hint="eastAsia"/>
          <w:sz w:val="24"/>
          <w:szCs w:val="24"/>
        </w:rPr>
        <w:t>。</w:t>
      </w:r>
      <w:r w:rsidR="00216C4D">
        <w:rPr>
          <w:rFonts w:hint="eastAsia"/>
          <w:sz w:val="24"/>
          <w:szCs w:val="24"/>
        </w:rPr>
        <w:t>2023年的研究通过测量血清中农药生物标志物得出</w:t>
      </w:r>
      <w:r w:rsidR="00216C4D" w:rsidRPr="00216C4D">
        <w:rPr>
          <w:rFonts w:hint="eastAsia"/>
          <w:sz w:val="24"/>
          <w:szCs w:val="24"/>
        </w:rPr>
        <w:t>农药暴露因性别、农药使用季节、酒精、</w:t>
      </w:r>
      <w:r w:rsidR="00216C4D" w:rsidRPr="00216C4D">
        <w:rPr>
          <w:sz w:val="24"/>
          <w:szCs w:val="24"/>
        </w:rPr>
        <w:t>SEP、居住纬度而异</w:t>
      </w:r>
      <w:r w:rsidR="00216C4D">
        <w:rPr>
          <w:rFonts w:hint="eastAsia"/>
          <w:sz w:val="24"/>
          <w:szCs w:val="24"/>
        </w:rPr>
        <w:t>的结论</w:t>
      </w:r>
      <w:r w:rsidR="00216C4D" w:rsidRPr="00216C4D">
        <w:rPr>
          <w:rFonts w:hint="eastAsia"/>
          <w:sz w:val="24"/>
          <w:szCs w:val="24"/>
          <w:highlight w:val="yellow"/>
        </w:rPr>
        <w:t>106</w:t>
      </w:r>
      <w:r w:rsidR="00216C4D" w:rsidRPr="00216C4D">
        <w:rPr>
          <w:sz w:val="24"/>
          <w:szCs w:val="24"/>
        </w:rPr>
        <w:t>。</w:t>
      </w:r>
      <w:r w:rsidR="00216C4D">
        <w:rPr>
          <w:rFonts w:hint="eastAsia"/>
          <w:sz w:val="24"/>
          <w:szCs w:val="24"/>
        </w:rPr>
        <w:t>巴西的一项研究发现是否农业劳动者（是否接触农药）只与氧化应激生物标志物中的一个：</w:t>
      </w:r>
      <w:r w:rsidR="00216C4D" w:rsidRPr="00216C4D">
        <w:rPr>
          <w:rFonts w:hint="eastAsia"/>
          <w:sz w:val="24"/>
          <w:szCs w:val="24"/>
        </w:rPr>
        <w:t>谷胱甘肽过氧化物酶</w:t>
      </w:r>
      <w:r w:rsidR="00216C4D">
        <w:rPr>
          <w:rFonts w:hint="eastAsia"/>
          <w:sz w:val="24"/>
          <w:szCs w:val="24"/>
        </w:rPr>
        <w:t>有关</w:t>
      </w:r>
      <w:r w:rsidR="00216C4D" w:rsidRPr="00216C4D">
        <w:rPr>
          <w:rFonts w:hint="eastAsia"/>
          <w:sz w:val="24"/>
          <w:szCs w:val="24"/>
          <w:highlight w:val="yellow"/>
        </w:rPr>
        <w:t>107</w:t>
      </w:r>
      <w:r w:rsidR="00216C4D">
        <w:rPr>
          <w:rFonts w:hint="eastAsia"/>
          <w:sz w:val="24"/>
          <w:szCs w:val="24"/>
        </w:rPr>
        <w:t>。</w:t>
      </w:r>
      <w:r w:rsidR="00662FB0">
        <w:rPr>
          <w:rFonts w:hint="eastAsia"/>
          <w:sz w:val="24"/>
          <w:szCs w:val="24"/>
        </w:rPr>
        <w:t>通过检测血浆中的效果生物标志物（</w:t>
      </w:r>
      <w:proofErr w:type="spellStart"/>
      <w:r w:rsidR="00662FB0" w:rsidRPr="00662FB0">
        <w:rPr>
          <w:sz w:val="24"/>
          <w:szCs w:val="24"/>
        </w:rPr>
        <w:t>AChE</w:t>
      </w:r>
      <w:proofErr w:type="spellEnd"/>
      <w:r w:rsidR="00662FB0" w:rsidRPr="00662FB0">
        <w:rPr>
          <w:sz w:val="24"/>
          <w:szCs w:val="24"/>
        </w:rPr>
        <w:t>和</w:t>
      </w:r>
      <w:proofErr w:type="spellStart"/>
      <w:r w:rsidR="00662FB0" w:rsidRPr="00662FB0">
        <w:rPr>
          <w:sz w:val="24"/>
          <w:szCs w:val="24"/>
        </w:rPr>
        <w:t>BChE</w:t>
      </w:r>
      <w:proofErr w:type="spellEnd"/>
      <w:r w:rsidR="00662FB0" w:rsidRPr="00662FB0">
        <w:rPr>
          <w:sz w:val="24"/>
          <w:szCs w:val="24"/>
        </w:rPr>
        <w:t>活性</w:t>
      </w:r>
      <w:r w:rsidR="00662FB0">
        <w:rPr>
          <w:rFonts w:hint="eastAsia"/>
          <w:sz w:val="24"/>
          <w:szCs w:val="24"/>
        </w:rPr>
        <w:t>）和暴露生物标志物（各种农药及其代谢物）验证了阿根廷的农药暴露指数</w:t>
      </w:r>
      <w:r w:rsidR="00662FB0" w:rsidRPr="00662FB0">
        <w:rPr>
          <w:rFonts w:hint="eastAsia"/>
          <w:sz w:val="24"/>
          <w:szCs w:val="24"/>
          <w:highlight w:val="yellow"/>
        </w:rPr>
        <w:t>108</w:t>
      </w:r>
      <w:r w:rsidR="00662FB0">
        <w:rPr>
          <w:rFonts w:hint="eastAsia"/>
          <w:sz w:val="24"/>
          <w:szCs w:val="24"/>
        </w:rPr>
        <w:t>。</w:t>
      </w:r>
      <w:r w:rsidR="000122B6">
        <w:rPr>
          <w:rFonts w:hint="eastAsia"/>
          <w:sz w:val="24"/>
          <w:szCs w:val="24"/>
        </w:rPr>
        <w:t>2022年的一篇综述使用多种生物标志物（</w:t>
      </w:r>
      <w:r w:rsidR="000122B6" w:rsidRPr="000122B6">
        <w:rPr>
          <w:rFonts w:hint="eastAsia"/>
          <w:sz w:val="24"/>
          <w:szCs w:val="24"/>
        </w:rPr>
        <w:t>乙酰胆碱酯酶活性</w:t>
      </w:r>
      <w:proofErr w:type="spellStart"/>
      <w:r w:rsidR="007446A1" w:rsidRPr="007446A1">
        <w:rPr>
          <w:sz w:val="24"/>
          <w:szCs w:val="24"/>
        </w:rPr>
        <w:t>AChE</w:t>
      </w:r>
      <w:proofErr w:type="spellEnd"/>
      <w:r w:rsidR="007446A1">
        <w:rPr>
          <w:rFonts w:hint="eastAsia"/>
          <w:sz w:val="24"/>
          <w:szCs w:val="24"/>
        </w:rPr>
        <w:t>、</w:t>
      </w:r>
      <w:r w:rsidR="007446A1" w:rsidRPr="007446A1">
        <w:rPr>
          <w:rFonts w:hint="eastAsia"/>
          <w:sz w:val="24"/>
          <w:szCs w:val="24"/>
        </w:rPr>
        <w:t>酸性磷酸酶</w:t>
      </w:r>
      <w:r w:rsidR="007446A1">
        <w:rPr>
          <w:rFonts w:hint="eastAsia"/>
          <w:sz w:val="24"/>
          <w:szCs w:val="24"/>
        </w:rPr>
        <w:t>ACP</w:t>
      </w:r>
      <w:r w:rsidR="007446A1" w:rsidRPr="007446A1">
        <w:rPr>
          <w:rFonts w:hint="eastAsia"/>
          <w:sz w:val="24"/>
          <w:szCs w:val="24"/>
        </w:rPr>
        <w:t>和碱性磷酸酶</w:t>
      </w:r>
      <w:r w:rsidR="007446A1">
        <w:rPr>
          <w:rFonts w:hint="eastAsia"/>
          <w:sz w:val="24"/>
          <w:szCs w:val="24"/>
        </w:rPr>
        <w:t>ALP、</w:t>
      </w:r>
      <w:r w:rsidR="007446A1" w:rsidRPr="007446A1">
        <w:rPr>
          <w:rFonts w:hint="eastAsia"/>
          <w:sz w:val="24"/>
          <w:szCs w:val="24"/>
        </w:rPr>
        <w:t>超氧化物歧化酶</w:t>
      </w:r>
      <w:r w:rsidR="007446A1">
        <w:rPr>
          <w:rFonts w:hint="eastAsia"/>
          <w:sz w:val="24"/>
          <w:szCs w:val="24"/>
        </w:rPr>
        <w:t>SOD、</w:t>
      </w:r>
      <w:r w:rsidR="007446A1" w:rsidRPr="007446A1">
        <w:rPr>
          <w:rFonts w:hint="eastAsia"/>
          <w:sz w:val="24"/>
          <w:szCs w:val="24"/>
        </w:rPr>
        <w:t>过氧化氢酶</w:t>
      </w:r>
      <w:r w:rsidR="007446A1">
        <w:rPr>
          <w:rFonts w:hint="eastAsia"/>
          <w:sz w:val="24"/>
          <w:szCs w:val="24"/>
        </w:rPr>
        <w:t>CAD、</w:t>
      </w:r>
      <w:r w:rsidR="007446A1" w:rsidRPr="007446A1">
        <w:rPr>
          <w:rFonts w:hint="eastAsia"/>
          <w:sz w:val="24"/>
          <w:szCs w:val="24"/>
        </w:rPr>
        <w:t>谷胱甘肽</w:t>
      </w:r>
      <w:r w:rsidR="007446A1" w:rsidRPr="007446A1">
        <w:rPr>
          <w:sz w:val="24"/>
          <w:szCs w:val="24"/>
        </w:rPr>
        <w:t>S-转移酶</w:t>
      </w:r>
      <w:r w:rsidR="007446A1">
        <w:rPr>
          <w:rFonts w:hint="eastAsia"/>
          <w:sz w:val="24"/>
          <w:szCs w:val="24"/>
        </w:rPr>
        <w:t>GST</w:t>
      </w:r>
      <w:r w:rsidR="000122B6">
        <w:rPr>
          <w:rFonts w:hint="eastAsia"/>
          <w:sz w:val="24"/>
          <w:szCs w:val="24"/>
        </w:rPr>
        <w:t>）评估了农药对蚯</w:t>
      </w:r>
      <w:r w:rsidR="000122B6">
        <w:rPr>
          <w:rFonts w:hint="eastAsia"/>
          <w:sz w:val="24"/>
          <w:szCs w:val="24"/>
        </w:rPr>
        <w:lastRenderedPageBreak/>
        <w:t>蚓的影响</w:t>
      </w:r>
      <w:r w:rsidR="000122B6" w:rsidRPr="000122B6">
        <w:rPr>
          <w:rFonts w:hint="eastAsia"/>
          <w:sz w:val="24"/>
          <w:szCs w:val="24"/>
          <w:highlight w:val="yellow"/>
        </w:rPr>
        <w:t>109</w:t>
      </w:r>
      <w:r w:rsidR="000122B6">
        <w:rPr>
          <w:rFonts w:hint="eastAsia"/>
          <w:sz w:val="24"/>
          <w:szCs w:val="24"/>
        </w:rPr>
        <w:t>。</w:t>
      </w:r>
      <w:r w:rsidR="00E601D3">
        <w:rPr>
          <w:rFonts w:hint="eastAsia"/>
          <w:sz w:val="24"/>
          <w:szCs w:val="24"/>
        </w:rPr>
        <w:t>诸如</w:t>
      </w:r>
      <w:proofErr w:type="gramStart"/>
      <w:r w:rsidR="00493505" w:rsidRPr="00493505">
        <w:rPr>
          <w:rFonts w:hint="eastAsia"/>
          <w:sz w:val="24"/>
          <w:szCs w:val="24"/>
        </w:rPr>
        <w:t>蚤状钩虾</w:t>
      </w:r>
      <w:proofErr w:type="gramEnd"/>
      <w:r w:rsidR="00493505" w:rsidRPr="00493505">
        <w:rPr>
          <w:sz w:val="24"/>
          <w:szCs w:val="24"/>
        </w:rPr>
        <w:t xml:space="preserve">Gammarus </w:t>
      </w:r>
      <w:proofErr w:type="spellStart"/>
      <w:r w:rsidR="00493505" w:rsidRPr="00493505">
        <w:rPr>
          <w:sz w:val="24"/>
          <w:szCs w:val="24"/>
        </w:rPr>
        <w:t>pulex</w:t>
      </w:r>
      <w:proofErr w:type="spellEnd"/>
      <w:r w:rsidR="00493505">
        <w:rPr>
          <w:rFonts w:hint="eastAsia"/>
          <w:sz w:val="24"/>
          <w:szCs w:val="24"/>
        </w:rPr>
        <w:t>中的</w:t>
      </w:r>
      <w:r w:rsidR="00493505" w:rsidRPr="00493505">
        <w:rPr>
          <w:rFonts w:hint="eastAsia"/>
          <w:sz w:val="24"/>
          <w:szCs w:val="24"/>
        </w:rPr>
        <w:t>细胞色素</w:t>
      </w:r>
      <w:r w:rsidR="00493505" w:rsidRPr="00493505">
        <w:rPr>
          <w:sz w:val="24"/>
          <w:szCs w:val="24"/>
        </w:rPr>
        <w:t>CYP1A1、CAT 和 GST</w:t>
      </w:r>
      <w:r w:rsidR="00E601D3">
        <w:rPr>
          <w:rFonts w:hint="eastAsia"/>
          <w:sz w:val="24"/>
          <w:szCs w:val="24"/>
        </w:rPr>
        <w:t>的生物标志物可被用于</w:t>
      </w:r>
      <w:r w:rsidR="00E601D3" w:rsidRPr="00E601D3">
        <w:rPr>
          <w:rFonts w:hint="eastAsia"/>
          <w:sz w:val="24"/>
          <w:szCs w:val="24"/>
        </w:rPr>
        <w:t>跟踪特定农业土壤细菌</w:t>
      </w:r>
      <w:r w:rsidR="00493505">
        <w:rPr>
          <w:rFonts w:hint="eastAsia"/>
          <w:sz w:val="24"/>
          <w:szCs w:val="24"/>
        </w:rPr>
        <w:t>（用于</w:t>
      </w:r>
      <w:r w:rsidR="00493505" w:rsidRPr="00493505">
        <w:rPr>
          <w:rFonts w:hint="eastAsia"/>
          <w:sz w:val="24"/>
          <w:szCs w:val="24"/>
        </w:rPr>
        <w:t>农药污染农田生物修复的接种物</w:t>
      </w:r>
      <w:r w:rsidR="00493505">
        <w:rPr>
          <w:rFonts w:hint="eastAsia"/>
          <w:sz w:val="24"/>
          <w:szCs w:val="24"/>
        </w:rPr>
        <w:t>）</w:t>
      </w:r>
      <w:r w:rsidR="00E601D3" w:rsidRPr="00E601D3">
        <w:rPr>
          <w:rFonts w:hint="eastAsia"/>
          <w:sz w:val="24"/>
          <w:szCs w:val="24"/>
        </w:rPr>
        <w:t>的存活和效率</w:t>
      </w:r>
      <w:r w:rsidR="00493505" w:rsidRPr="00493505">
        <w:rPr>
          <w:rFonts w:hint="eastAsia"/>
          <w:sz w:val="24"/>
          <w:szCs w:val="24"/>
          <w:highlight w:val="yellow"/>
        </w:rPr>
        <w:t>111</w:t>
      </w:r>
      <w:r w:rsidR="00493505">
        <w:rPr>
          <w:rFonts w:hint="eastAsia"/>
          <w:sz w:val="24"/>
          <w:szCs w:val="24"/>
        </w:rPr>
        <w:t>。</w:t>
      </w:r>
    </w:p>
    <w:p w14:paraId="1E5CAFA2" w14:textId="007AF0B2" w:rsidR="006C2662" w:rsidRDefault="005214FB" w:rsidP="0026231C">
      <w:pPr>
        <w:pStyle w:val="1"/>
        <w:numPr>
          <w:ilvl w:val="1"/>
          <w:numId w:val="1"/>
        </w:numPr>
      </w:pPr>
      <w:r>
        <w:rPr>
          <w:rFonts w:hint="eastAsia"/>
        </w:rPr>
        <w:t>使用</w:t>
      </w:r>
      <w:proofErr w:type="gramStart"/>
      <w:r>
        <w:rPr>
          <w:rFonts w:hint="eastAsia"/>
        </w:rPr>
        <w:t>代谢组</w:t>
      </w:r>
      <w:proofErr w:type="gramEnd"/>
      <w:r>
        <w:rPr>
          <w:rFonts w:hint="eastAsia"/>
        </w:rPr>
        <w:t>学研究农药环境行为</w:t>
      </w:r>
    </w:p>
    <w:p w14:paraId="6504B404" w14:textId="0A791FEB" w:rsidR="0026231C" w:rsidRDefault="0026231C" w:rsidP="0026231C">
      <w:pPr>
        <w:pStyle w:val="a5"/>
        <w:spacing w:line="400" w:lineRule="exact"/>
        <w:ind w:firstLineChars="0" w:firstLine="0"/>
        <w:rPr>
          <w:sz w:val="24"/>
          <w:szCs w:val="24"/>
        </w:rPr>
      </w:pPr>
      <w:r w:rsidRPr="0026231C">
        <w:rPr>
          <w:rFonts w:hint="eastAsia"/>
          <w:sz w:val="24"/>
          <w:szCs w:val="24"/>
        </w:rPr>
        <w:t>传统的评价</w:t>
      </w:r>
      <w:r>
        <w:rPr>
          <w:rFonts w:hint="eastAsia"/>
          <w:sz w:val="24"/>
          <w:szCs w:val="24"/>
        </w:rPr>
        <w:t>农药的生态毒性的</w:t>
      </w:r>
      <w:r w:rsidRPr="0026231C">
        <w:rPr>
          <w:rFonts w:hint="eastAsia"/>
          <w:sz w:val="24"/>
          <w:szCs w:val="24"/>
        </w:rPr>
        <w:t>方法观测指标有限，评价效率低，灵敏度不足，不能完全满足当前的评价需求</w:t>
      </w:r>
      <w:r>
        <w:rPr>
          <w:rFonts w:hint="eastAsia"/>
          <w:sz w:val="24"/>
          <w:szCs w:val="24"/>
        </w:rPr>
        <w:t>；</w:t>
      </w:r>
      <w:r w:rsidRPr="0026231C">
        <w:rPr>
          <w:rFonts w:hint="eastAsia"/>
          <w:sz w:val="24"/>
          <w:szCs w:val="24"/>
        </w:rPr>
        <w:t>作为一种新的研究方法，</w:t>
      </w:r>
      <w:proofErr w:type="gramStart"/>
      <w:r w:rsidRPr="0026231C">
        <w:rPr>
          <w:rFonts w:hint="eastAsia"/>
          <w:sz w:val="24"/>
          <w:szCs w:val="24"/>
        </w:rPr>
        <w:t>代谢组</w:t>
      </w:r>
      <w:proofErr w:type="gramEnd"/>
      <w:r w:rsidRPr="0026231C">
        <w:rPr>
          <w:rFonts w:hint="eastAsia"/>
          <w:sz w:val="24"/>
          <w:szCs w:val="24"/>
        </w:rPr>
        <w:t>学从整体层面研究生物体的代谢活动和状态</w:t>
      </w:r>
      <w:r w:rsidRPr="0026231C">
        <w:rPr>
          <w:rFonts w:hint="eastAsia"/>
          <w:sz w:val="24"/>
          <w:szCs w:val="24"/>
          <w:highlight w:val="yellow"/>
        </w:rPr>
        <w:t>116</w:t>
      </w:r>
      <w:r w:rsidRPr="0026231C">
        <w:rPr>
          <w:rFonts w:hint="eastAsia"/>
          <w:sz w:val="24"/>
          <w:szCs w:val="24"/>
        </w:rPr>
        <w:t>。近年来，</w:t>
      </w:r>
      <w:proofErr w:type="gramStart"/>
      <w:r w:rsidRPr="0026231C">
        <w:rPr>
          <w:rFonts w:hint="eastAsia"/>
          <w:sz w:val="24"/>
          <w:szCs w:val="24"/>
        </w:rPr>
        <w:t>代谢组</w:t>
      </w:r>
      <w:proofErr w:type="gramEnd"/>
      <w:r w:rsidRPr="0026231C">
        <w:rPr>
          <w:rFonts w:hint="eastAsia"/>
          <w:sz w:val="24"/>
          <w:szCs w:val="24"/>
        </w:rPr>
        <w:t>学已被广泛应用于</w:t>
      </w:r>
      <w:r>
        <w:rPr>
          <w:rFonts w:hint="eastAsia"/>
          <w:sz w:val="24"/>
          <w:szCs w:val="24"/>
        </w:rPr>
        <w:t>研</w:t>
      </w:r>
      <w:r w:rsidRPr="0026231C">
        <w:rPr>
          <w:rFonts w:hint="eastAsia"/>
          <w:sz w:val="24"/>
          <w:szCs w:val="24"/>
        </w:rPr>
        <w:t>究环境污染物</w:t>
      </w:r>
      <w:r>
        <w:rPr>
          <w:rFonts w:hint="eastAsia"/>
          <w:sz w:val="24"/>
          <w:szCs w:val="24"/>
        </w:rPr>
        <w:t>（包括农药）</w:t>
      </w:r>
      <w:r w:rsidRPr="0026231C">
        <w:rPr>
          <w:rFonts w:hint="eastAsia"/>
          <w:sz w:val="24"/>
          <w:szCs w:val="24"/>
        </w:rPr>
        <w:t>对动植物的毒理机制，具有较高的灵敏度</w:t>
      </w:r>
      <w:r w:rsidRPr="0026231C">
        <w:rPr>
          <w:rFonts w:hint="eastAsia"/>
          <w:sz w:val="24"/>
          <w:szCs w:val="24"/>
          <w:highlight w:val="yellow"/>
        </w:rPr>
        <w:t>115</w:t>
      </w:r>
      <w:r w:rsidR="00E40751">
        <w:rPr>
          <w:rFonts w:hint="eastAsia"/>
          <w:sz w:val="24"/>
          <w:szCs w:val="24"/>
        </w:rPr>
        <w:t>。</w:t>
      </w:r>
      <w:proofErr w:type="gramStart"/>
      <w:r w:rsidR="00E40751" w:rsidRPr="00E40751">
        <w:rPr>
          <w:rFonts w:hint="eastAsia"/>
          <w:sz w:val="24"/>
          <w:szCs w:val="24"/>
        </w:rPr>
        <w:t>代谢组</w:t>
      </w:r>
      <w:proofErr w:type="gramEnd"/>
      <w:r w:rsidR="00E40751" w:rsidRPr="00E40751">
        <w:rPr>
          <w:rFonts w:hint="eastAsia"/>
          <w:sz w:val="24"/>
          <w:szCs w:val="24"/>
        </w:rPr>
        <w:t>学与其他组学技术的结合将有助于探索环境污染物的毒性机制，并为环境污染物的毒理学评价提供新的研究思路</w:t>
      </w:r>
      <w:r w:rsidR="00E40751" w:rsidRPr="00E40751">
        <w:rPr>
          <w:rFonts w:hint="eastAsia"/>
          <w:sz w:val="24"/>
          <w:szCs w:val="24"/>
          <w:highlight w:val="yellow"/>
        </w:rPr>
        <w:t>124</w:t>
      </w:r>
      <w:r w:rsidR="00E40751">
        <w:rPr>
          <w:rFonts w:hint="eastAsia"/>
          <w:sz w:val="24"/>
          <w:szCs w:val="24"/>
        </w:rPr>
        <w:t>。</w:t>
      </w:r>
      <w:r w:rsidR="00476E08">
        <w:rPr>
          <w:rFonts w:hint="eastAsia"/>
          <w:sz w:val="24"/>
          <w:szCs w:val="24"/>
        </w:rPr>
        <w:t>多组学（</w:t>
      </w:r>
      <w:r w:rsidR="00476E08" w:rsidRPr="00476E08">
        <w:rPr>
          <w:rFonts w:hint="eastAsia"/>
          <w:sz w:val="24"/>
          <w:szCs w:val="24"/>
        </w:rPr>
        <w:t>基因组学、</w:t>
      </w:r>
      <w:proofErr w:type="gramStart"/>
      <w:r w:rsidR="00476E08" w:rsidRPr="00476E08">
        <w:rPr>
          <w:rFonts w:hint="eastAsia"/>
          <w:sz w:val="24"/>
          <w:szCs w:val="24"/>
        </w:rPr>
        <w:t>转录组</w:t>
      </w:r>
      <w:proofErr w:type="gramEnd"/>
      <w:r w:rsidR="00476E08" w:rsidRPr="00476E08">
        <w:rPr>
          <w:rFonts w:hint="eastAsia"/>
          <w:sz w:val="24"/>
          <w:szCs w:val="24"/>
        </w:rPr>
        <w:t>学、蛋白质组学和</w:t>
      </w:r>
      <w:proofErr w:type="gramStart"/>
      <w:r w:rsidR="00476E08" w:rsidRPr="00476E08">
        <w:rPr>
          <w:rFonts w:hint="eastAsia"/>
          <w:sz w:val="24"/>
          <w:szCs w:val="24"/>
        </w:rPr>
        <w:t>代谢组</w:t>
      </w:r>
      <w:proofErr w:type="gramEnd"/>
      <w:r w:rsidR="00476E08" w:rsidRPr="00476E08">
        <w:rPr>
          <w:rFonts w:hint="eastAsia"/>
          <w:sz w:val="24"/>
          <w:szCs w:val="24"/>
        </w:rPr>
        <w:t>学等组学</w:t>
      </w:r>
      <w:r w:rsidR="00476E08">
        <w:rPr>
          <w:rFonts w:hint="eastAsia"/>
          <w:sz w:val="24"/>
          <w:szCs w:val="24"/>
        </w:rPr>
        <w:t>）</w:t>
      </w:r>
      <w:r w:rsidR="00476E08" w:rsidRPr="00476E08">
        <w:rPr>
          <w:rFonts w:hint="eastAsia"/>
          <w:sz w:val="24"/>
          <w:szCs w:val="24"/>
        </w:rPr>
        <w:t>研究对于生成有关农药降解的基因和蛋白质、微生物农药降解产生的代谢物以及应对农药暴露引起的压力的细胞策略的相关信息至关重要</w:t>
      </w:r>
      <w:r w:rsidR="00476E08" w:rsidRPr="00476E08">
        <w:rPr>
          <w:rFonts w:hint="eastAsia"/>
          <w:sz w:val="24"/>
          <w:szCs w:val="24"/>
          <w:highlight w:val="yellow"/>
        </w:rPr>
        <w:t>120</w:t>
      </w:r>
      <w:r w:rsidR="00476E08" w:rsidRPr="00476E08">
        <w:rPr>
          <w:rFonts w:hint="eastAsia"/>
          <w:sz w:val="24"/>
          <w:szCs w:val="24"/>
        </w:rPr>
        <w:t>。</w:t>
      </w:r>
      <w:proofErr w:type="gramStart"/>
      <w:r w:rsidR="00E40751" w:rsidRPr="00E40751">
        <w:rPr>
          <w:rFonts w:hint="eastAsia"/>
          <w:sz w:val="24"/>
          <w:szCs w:val="24"/>
        </w:rPr>
        <w:t>代谢组</w:t>
      </w:r>
      <w:proofErr w:type="gramEnd"/>
      <w:r w:rsidR="00E40751" w:rsidRPr="00E40751">
        <w:rPr>
          <w:rFonts w:hint="eastAsia"/>
          <w:sz w:val="24"/>
          <w:szCs w:val="24"/>
        </w:rPr>
        <w:t>学</w:t>
      </w:r>
      <w:r w:rsidR="00E40751">
        <w:rPr>
          <w:rFonts w:hint="eastAsia"/>
          <w:sz w:val="24"/>
          <w:szCs w:val="24"/>
        </w:rPr>
        <w:t>还</w:t>
      </w:r>
      <w:r w:rsidR="00E40751" w:rsidRPr="00E40751">
        <w:rPr>
          <w:rFonts w:hint="eastAsia"/>
          <w:sz w:val="24"/>
          <w:szCs w:val="24"/>
        </w:rPr>
        <w:t>是探索和利用微生物化学生态学的重要工具</w:t>
      </w:r>
      <w:r w:rsidR="008B2E2C">
        <w:rPr>
          <w:rFonts w:hint="eastAsia"/>
          <w:sz w:val="24"/>
          <w:szCs w:val="24"/>
        </w:rPr>
        <w:t>，</w:t>
      </w:r>
      <w:r w:rsidR="008B2E2C" w:rsidRPr="008B2E2C">
        <w:rPr>
          <w:rFonts w:hint="eastAsia"/>
          <w:sz w:val="24"/>
          <w:szCs w:val="24"/>
        </w:rPr>
        <w:t>微生物分泌多种分子来影响周围的生物和环境</w:t>
      </w:r>
      <w:r w:rsidR="008B2E2C">
        <w:rPr>
          <w:rFonts w:hint="eastAsia"/>
          <w:sz w:val="24"/>
          <w:szCs w:val="24"/>
        </w:rPr>
        <w:t>；可以通过调节微生物，在</w:t>
      </w:r>
      <w:r w:rsidR="008B2E2C" w:rsidRPr="008B2E2C">
        <w:rPr>
          <w:rFonts w:hint="eastAsia"/>
          <w:sz w:val="24"/>
          <w:szCs w:val="24"/>
        </w:rPr>
        <w:t>不严重依赖合成杀虫剂的情况下最大限度地减少病虫害造成的作物损失</w:t>
      </w:r>
      <w:r w:rsidR="00E40751" w:rsidRPr="00E40751">
        <w:rPr>
          <w:rFonts w:hint="eastAsia"/>
          <w:sz w:val="24"/>
          <w:szCs w:val="24"/>
          <w:highlight w:val="yellow"/>
        </w:rPr>
        <w:t>126</w:t>
      </w:r>
      <w:r w:rsidR="00E40751">
        <w:rPr>
          <w:rFonts w:hint="eastAsia"/>
          <w:sz w:val="24"/>
          <w:szCs w:val="24"/>
        </w:rPr>
        <w:t>。</w:t>
      </w:r>
      <w:r w:rsidR="001F70F7">
        <w:rPr>
          <w:rFonts w:hint="eastAsia"/>
          <w:sz w:val="24"/>
          <w:szCs w:val="24"/>
        </w:rPr>
        <w:t>不过</w:t>
      </w:r>
      <w:r w:rsidR="001F70F7" w:rsidRPr="001F70F7">
        <w:rPr>
          <w:rFonts w:hint="eastAsia"/>
          <w:sz w:val="24"/>
          <w:szCs w:val="24"/>
        </w:rPr>
        <w:t>目前，环境毒理学中</w:t>
      </w:r>
      <w:proofErr w:type="gramStart"/>
      <w:r w:rsidR="001F70F7" w:rsidRPr="001F70F7">
        <w:rPr>
          <w:rFonts w:hint="eastAsia"/>
          <w:sz w:val="24"/>
          <w:szCs w:val="24"/>
        </w:rPr>
        <w:t>代谢组</w:t>
      </w:r>
      <w:proofErr w:type="gramEnd"/>
      <w:r w:rsidR="001F70F7" w:rsidRPr="001F70F7">
        <w:rPr>
          <w:rFonts w:hint="eastAsia"/>
          <w:sz w:val="24"/>
          <w:szCs w:val="24"/>
        </w:rPr>
        <w:t>学的研究主要集中在单一污染物</w:t>
      </w:r>
      <w:r w:rsidR="001F70F7">
        <w:rPr>
          <w:rFonts w:hint="eastAsia"/>
          <w:sz w:val="24"/>
          <w:szCs w:val="24"/>
        </w:rPr>
        <w:t>（重金属、有机污染物、抗生素、农药）</w:t>
      </w:r>
      <w:r w:rsidR="001F70F7" w:rsidRPr="001F70F7">
        <w:rPr>
          <w:rFonts w:hint="eastAsia"/>
          <w:sz w:val="24"/>
          <w:szCs w:val="24"/>
        </w:rPr>
        <w:t>上，还应考虑污染区的复杂情况</w:t>
      </w:r>
      <w:r w:rsidR="001F70F7" w:rsidRPr="001F70F7">
        <w:rPr>
          <w:rFonts w:hint="eastAsia"/>
          <w:sz w:val="24"/>
          <w:szCs w:val="24"/>
          <w:highlight w:val="yellow"/>
        </w:rPr>
        <w:t>127</w:t>
      </w:r>
      <w:r w:rsidR="001F70F7" w:rsidRPr="001F70F7">
        <w:rPr>
          <w:rFonts w:hint="eastAsia"/>
          <w:sz w:val="24"/>
          <w:szCs w:val="24"/>
        </w:rPr>
        <w:t>。</w:t>
      </w:r>
    </w:p>
    <w:p w14:paraId="0B0E6CAE" w14:textId="0C8EAFB5" w:rsidR="0026231C" w:rsidRDefault="00561AF2" w:rsidP="0026231C">
      <w:pPr>
        <w:pStyle w:val="a5"/>
        <w:spacing w:line="400" w:lineRule="exact"/>
        <w:ind w:firstLineChars="0" w:firstLine="0"/>
        <w:rPr>
          <w:sz w:val="24"/>
          <w:szCs w:val="24"/>
        </w:rPr>
      </w:pPr>
      <w:r>
        <w:rPr>
          <w:rFonts w:hint="eastAsia"/>
          <w:sz w:val="24"/>
          <w:szCs w:val="24"/>
        </w:rPr>
        <w:t>最先进的研究农药暴露的</w:t>
      </w:r>
      <w:proofErr w:type="gramStart"/>
      <w:r>
        <w:rPr>
          <w:rFonts w:hint="eastAsia"/>
          <w:sz w:val="24"/>
          <w:szCs w:val="24"/>
        </w:rPr>
        <w:t>代谢组学工</w:t>
      </w:r>
      <w:proofErr w:type="gramEnd"/>
      <w:r>
        <w:rPr>
          <w:rFonts w:hint="eastAsia"/>
          <w:sz w:val="24"/>
          <w:szCs w:val="24"/>
        </w:rPr>
        <w:t>具有</w:t>
      </w:r>
      <w:r w:rsidRPr="00561AF2">
        <w:rPr>
          <w:sz w:val="24"/>
          <w:szCs w:val="24"/>
        </w:rPr>
        <w:t>GC-MS、LC-MS/MS UHPLC、UPLC-IMS-</w:t>
      </w:r>
      <w:proofErr w:type="spellStart"/>
      <w:r w:rsidRPr="00561AF2">
        <w:rPr>
          <w:sz w:val="24"/>
          <w:szCs w:val="24"/>
        </w:rPr>
        <w:t>QToF</w:t>
      </w:r>
      <w:proofErr w:type="spellEnd"/>
      <w:r w:rsidRPr="00561AF2">
        <w:rPr>
          <w:sz w:val="24"/>
          <w:szCs w:val="24"/>
        </w:rPr>
        <w:t>、GC/EI/MS、MALDI-TOF MS和H-1-HR-MAS NMR</w:t>
      </w:r>
      <w:r>
        <w:rPr>
          <w:rFonts w:hint="eastAsia"/>
          <w:sz w:val="24"/>
          <w:szCs w:val="24"/>
        </w:rPr>
        <w:t>等；</w:t>
      </w:r>
      <w:proofErr w:type="gramStart"/>
      <w:r>
        <w:rPr>
          <w:rFonts w:hint="eastAsia"/>
          <w:sz w:val="24"/>
          <w:szCs w:val="24"/>
        </w:rPr>
        <w:t>代谢组</w:t>
      </w:r>
      <w:proofErr w:type="gramEnd"/>
      <w:r>
        <w:rPr>
          <w:rFonts w:hint="eastAsia"/>
          <w:sz w:val="24"/>
          <w:szCs w:val="24"/>
        </w:rPr>
        <w:t>学可用于</w:t>
      </w:r>
      <w:r w:rsidRPr="00561AF2">
        <w:rPr>
          <w:rFonts w:hint="eastAsia"/>
          <w:sz w:val="24"/>
          <w:szCs w:val="24"/>
        </w:rPr>
        <w:t>在</w:t>
      </w:r>
      <w:proofErr w:type="gramStart"/>
      <w:r w:rsidRPr="00561AF2">
        <w:rPr>
          <w:rFonts w:hint="eastAsia"/>
          <w:sz w:val="24"/>
          <w:szCs w:val="24"/>
        </w:rPr>
        <w:t>暴露组测定</w:t>
      </w:r>
      <w:proofErr w:type="gramEnd"/>
      <w:r w:rsidRPr="00561AF2">
        <w:rPr>
          <w:rFonts w:hint="eastAsia"/>
          <w:sz w:val="24"/>
          <w:szCs w:val="24"/>
        </w:rPr>
        <w:t>和实验室研究中评估农药对农艺重要作物的毒理学影响</w:t>
      </w:r>
      <w:r w:rsidRPr="00561AF2">
        <w:rPr>
          <w:rFonts w:hint="eastAsia"/>
          <w:sz w:val="24"/>
          <w:szCs w:val="24"/>
          <w:highlight w:val="yellow"/>
        </w:rPr>
        <w:t>117</w:t>
      </w:r>
      <w:r>
        <w:rPr>
          <w:rFonts w:hint="eastAsia"/>
          <w:sz w:val="24"/>
          <w:szCs w:val="24"/>
        </w:rPr>
        <w:t>。</w:t>
      </w:r>
      <w:r w:rsidR="00E00994">
        <w:rPr>
          <w:rFonts w:hint="eastAsia"/>
          <w:sz w:val="24"/>
          <w:szCs w:val="24"/>
        </w:rPr>
        <w:t>2021年的研究通过</w:t>
      </w:r>
      <w:proofErr w:type="gramStart"/>
      <w:r w:rsidR="00E00994">
        <w:rPr>
          <w:rFonts w:hint="eastAsia"/>
          <w:sz w:val="24"/>
          <w:szCs w:val="24"/>
        </w:rPr>
        <w:t>代谢组</w:t>
      </w:r>
      <w:proofErr w:type="gramEnd"/>
      <w:r w:rsidR="00E00994">
        <w:rPr>
          <w:rFonts w:hint="eastAsia"/>
          <w:sz w:val="24"/>
          <w:szCs w:val="24"/>
        </w:rPr>
        <w:t>学测定茶叶代谢物来评估茶叶的遮荫条件和农药处理方法</w:t>
      </w:r>
      <w:r w:rsidR="00E00994" w:rsidRPr="00E00994">
        <w:rPr>
          <w:rFonts w:hint="eastAsia"/>
          <w:sz w:val="24"/>
          <w:szCs w:val="24"/>
          <w:highlight w:val="yellow"/>
        </w:rPr>
        <w:t>121</w:t>
      </w:r>
      <w:r w:rsidR="00E00994">
        <w:rPr>
          <w:rFonts w:hint="eastAsia"/>
          <w:sz w:val="24"/>
          <w:szCs w:val="24"/>
        </w:rPr>
        <w:t>。通过空间</w:t>
      </w:r>
      <w:proofErr w:type="gramStart"/>
      <w:r w:rsidR="00E00994">
        <w:rPr>
          <w:rFonts w:hint="eastAsia"/>
          <w:sz w:val="24"/>
          <w:szCs w:val="24"/>
        </w:rPr>
        <w:t>代谢组</w:t>
      </w:r>
      <w:proofErr w:type="gramEnd"/>
      <w:r w:rsidR="00E00994">
        <w:rPr>
          <w:rFonts w:hint="eastAsia"/>
          <w:sz w:val="24"/>
          <w:szCs w:val="24"/>
        </w:rPr>
        <w:t>学，评估了</w:t>
      </w:r>
      <w:r w:rsidR="00E00994" w:rsidRPr="00E00994">
        <w:rPr>
          <w:rFonts w:hint="eastAsia"/>
          <w:sz w:val="24"/>
          <w:szCs w:val="24"/>
        </w:rPr>
        <w:t>新烟碱类</w:t>
      </w:r>
      <w:proofErr w:type="gramStart"/>
      <w:r w:rsidR="00E00994" w:rsidRPr="00E00994">
        <w:rPr>
          <w:rFonts w:hint="eastAsia"/>
          <w:sz w:val="24"/>
          <w:szCs w:val="24"/>
        </w:rPr>
        <w:t>呋</w:t>
      </w:r>
      <w:proofErr w:type="gramEnd"/>
      <w:r w:rsidR="00E00994" w:rsidRPr="00E00994">
        <w:rPr>
          <w:rFonts w:hint="eastAsia"/>
          <w:sz w:val="24"/>
          <w:szCs w:val="24"/>
        </w:rPr>
        <w:t>虫胺</w:t>
      </w:r>
      <w:r w:rsidR="00E00994">
        <w:rPr>
          <w:rFonts w:hint="eastAsia"/>
          <w:sz w:val="24"/>
          <w:szCs w:val="24"/>
        </w:rPr>
        <w:t>对蜜蜂的立体选择性毒性，得出</w:t>
      </w:r>
      <w:r w:rsidR="00E00994" w:rsidRPr="00E00994">
        <w:rPr>
          <w:sz w:val="24"/>
          <w:szCs w:val="24"/>
        </w:rPr>
        <w:t>S-（+）-</w:t>
      </w:r>
      <w:proofErr w:type="gramStart"/>
      <w:r w:rsidR="00E00994" w:rsidRPr="00E00994">
        <w:rPr>
          <w:sz w:val="24"/>
          <w:szCs w:val="24"/>
        </w:rPr>
        <w:t>呋</w:t>
      </w:r>
      <w:proofErr w:type="gramEnd"/>
      <w:r w:rsidR="00E00994" w:rsidRPr="00E00994">
        <w:rPr>
          <w:sz w:val="24"/>
          <w:szCs w:val="24"/>
        </w:rPr>
        <w:t>虫胺</w:t>
      </w:r>
      <w:r w:rsidR="00E00994">
        <w:rPr>
          <w:rFonts w:hint="eastAsia"/>
          <w:sz w:val="24"/>
          <w:szCs w:val="24"/>
        </w:rPr>
        <w:t>毒性强于</w:t>
      </w:r>
      <w:r w:rsidR="00D91A76">
        <w:rPr>
          <w:rFonts w:hint="eastAsia"/>
          <w:sz w:val="24"/>
          <w:szCs w:val="24"/>
        </w:rPr>
        <w:t>R</w:t>
      </w:r>
      <w:r w:rsidR="00E00994" w:rsidRPr="00E00994">
        <w:rPr>
          <w:sz w:val="24"/>
          <w:szCs w:val="24"/>
        </w:rPr>
        <w:t>-（</w:t>
      </w:r>
      <w:r w:rsidR="00E00994">
        <w:rPr>
          <w:rFonts w:hint="eastAsia"/>
          <w:sz w:val="24"/>
          <w:szCs w:val="24"/>
        </w:rPr>
        <w:t>-</w:t>
      </w:r>
      <w:r w:rsidR="00E00994" w:rsidRPr="00E00994">
        <w:rPr>
          <w:sz w:val="24"/>
          <w:szCs w:val="24"/>
        </w:rPr>
        <w:t>）-</w:t>
      </w:r>
      <w:proofErr w:type="gramStart"/>
      <w:r w:rsidR="00E00994" w:rsidRPr="00E00994">
        <w:rPr>
          <w:sz w:val="24"/>
          <w:szCs w:val="24"/>
        </w:rPr>
        <w:t>呋</w:t>
      </w:r>
      <w:proofErr w:type="gramEnd"/>
      <w:r w:rsidR="00E00994" w:rsidRPr="00E00994">
        <w:rPr>
          <w:sz w:val="24"/>
          <w:szCs w:val="24"/>
        </w:rPr>
        <w:t>虫胺</w:t>
      </w:r>
      <w:r w:rsidR="00080919" w:rsidRPr="00080919">
        <w:rPr>
          <w:rFonts w:hint="eastAsia"/>
          <w:sz w:val="24"/>
          <w:szCs w:val="24"/>
          <w:highlight w:val="yellow"/>
        </w:rPr>
        <w:t>122</w:t>
      </w:r>
      <w:r w:rsidR="00E00994">
        <w:rPr>
          <w:rFonts w:hint="eastAsia"/>
          <w:sz w:val="24"/>
          <w:szCs w:val="24"/>
        </w:rPr>
        <w:t>。</w:t>
      </w:r>
      <w:r w:rsidR="00E40751" w:rsidRPr="00E40751">
        <w:rPr>
          <w:rFonts w:hint="eastAsia"/>
          <w:sz w:val="24"/>
          <w:szCs w:val="24"/>
        </w:rPr>
        <w:t>通过</w:t>
      </w:r>
      <w:proofErr w:type="gramStart"/>
      <w:r w:rsidR="00E40751" w:rsidRPr="00E40751">
        <w:rPr>
          <w:rFonts w:hint="eastAsia"/>
          <w:sz w:val="24"/>
          <w:szCs w:val="24"/>
        </w:rPr>
        <w:t>代谢组</w:t>
      </w:r>
      <w:proofErr w:type="gramEnd"/>
      <w:r w:rsidR="00E40751" w:rsidRPr="00E40751">
        <w:rPr>
          <w:rFonts w:hint="eastAsia"/>
          <w:sz w:val="24"/>
          <w:szCs w:val="24"/>
        </w:rPr>
        <w:t>学，还可以评估农药如何通过饮食影响儿童健康</w:t>
      </w:r>
      <w:r w:rsidR="00E40751" w:rsidRPr="00E40751">
        <w:rPr>
          <w:sz w:val="24"/>
          <w:szCs w:val="24"/>
          <w:highlight w:val="yellow"/>
        </w:rPr>
        <w:t>118</w:t>
      </w:r>
      <w:r w:rsidR="00E40751" w:rsidRPr="00E40751">
        <w:rPr>
          <w:sz w:val="24"/>
          <w:szCs w:val="24"/>
        </w:rPr>
        <w:t>。</w:t>
      </w:r>
      <w:r w:rsidR="00473AF1">
        <w:rPr>
          <w:rFonts w:hint="eastAsia"/>
          <w:sz w:val="24"/>
          <w:szCs w:val="24"/>
        </w:rPr>
        <w:t>2020年</w:t>
      </w:r>
      <w:r w:rsidR="0005098E">
        <w:rPr>
          <w:rFonts w:hint="eastAsia"/>
          <w:sz w:val="24"/>
          <w:szCs w:val="24"/>
        </w:rPr>
        <w:t>有研究</w:t>
      </w:r>
      <w:r w:rsidR="0005098E" w:rsidRPr="0005098E">
        <w:rPr>
          <w:rFonts w:hint="eastAsia"/>
          <w:sz w:val="24"/>
          <w:szCs w:val="24"/>
        </w:rPr>
        <w:t>采用气相色谱串联质谱（</w:t>
      </w:r>
      <w:r w:rsidR="0005098E" w:rsidRPr="0005098E">
        <w:rPr>
          <w:sz w:val="24"/>
          <w:szCs w:val="24"/>
        </w:rPr>
        <w:t>GC/MS）和Q-</w:t>
      </w:r>
      <w:proofErr w:type="spellStart"/>
      <w:r w:rsidR="0005098E" w:rsidRPr="0005098E">
        <w:rPr>
          <w:sz w:val="24"/>
          <w:szCs w:val="24"/>
        </w:rPr>
        <w:t>Exactive</w:t>
      </w:r>
      <w:proofErr w:type="spellEnd"/>
      <w:r w:rsidR="0005098E" w:rsidRPr="0005098E">
        <w:rPr>
          <w:sz w:val="24"/>
          <w:szCs w:val="24"/>
        </w:rPr>
        <w:t>质谱仪（QE）检测母体血液中37种农药</w:t>
      </w:r>
      <w:r w:rsidR="0005098E">
        <w:rPr>
          <w:rFonts w:hint="eastAsia"/>
          <w:sz w:val="24"/>
          <w:szCs w:val="24"/>
        </w:rPr>
        <w:t>，发现</w:t>
      </w:r>
      <w:r w:rsidR="0005098E" w:rsidRPr="0005098E">
        <w:rPr>
          <w:rFonts w:hint="eastAsia"/>
          <w:sz w:val="24"/>
          <w:szCs w:val="24"/>
        </w:rPr>
        <w:t>混合农药暴露与出生体重总体呈负相关</w:t>
      </w:r>
      <w:r w:rsidR="00864B8A">
        <w:rPr>
          <w:rFonts w:hint="eastAsia"/>
          <w:sz w:val="24"/>
          <w:szCs w:val="24"/>
        </w:rPr>
        <w:t>；</w:t>
      </w:r>
      <w:r w:rsidR="00864B8A" w:rsidRPr="00864B8A">
        <w:rPr>
          <w:rFonts w:hint="eastAsia"/>
          <w:sz w:val="24"/>
          <w:szCs w:val="24"/>
        </w:rPr>
        <w:t>乙型六氯环己烷和甲氨酸可破坏甲状腺激素代谢和甘油醛代谢，从而降低出生体重</w:t>
      </w:r>
      <w:r w:rsidR="0005098E" w:rsidRPr="0005098E">
        <w:rPr>
          <w:rFonts w:hint="eastAsia"/>
          <w:sz w:val="24"/>
          <w:szCs w:val="24"/>
          <w:highlight w:val="yellow"/>
        </w:rPr>
        <w:t>136</w:t>
      </w:r>
      <w:r w:rsidR="00473AF1">
        <w:rPr>
          <w:rFonts w:hint="eastAsia"/>
          <w:sz w:val="24"/>
          <w:szCs w:val="24"/>
        </w:rPr>
        <w:t>。2022年的一项研究显示，葡萄</w:t>
      </w:r>
      <w:r w:rsidR="00473AF1" w:rsidRPr="00473AF1">
        <w:rPr>
          <w:rFonts w:hint="eastAsia"/>
          <w:sz w:val="24"/>
          <w:szCs w:val="24"/>
        </w:rPr>
        <w:t>用五种农药（己康</w:t>
      </w:r>
      <w:proofErr w:type="gramStart"/>
      <w:r w:rsidR="00473AF1" w:rsidRPr="00473AF1">
        <w:rPr>
          <w:rFonts w:hint="eastAsia"/>
          <w:sz w:val="24"/>
          <w:szCs w:val="24"/>
        </w:rPr>
        <w:t>唑</w:t>
      </w:r>
      <w:proofErr w:type="gramEnd"/>
      <w:r w:rsidR="00473AF1" w:rsidRPr="00473AF1">
        <w:rPr>
          <w:rFonts w:hint="eastAsia"/>
          <w:sz w:val="24"/>
          <w:szCs w:val="24"/>
        </w:rPr>
        <w:t>、苯</w:t>
      </w:r>
      <w:proofErr w:type="gramStart"/>
      <w:r w:rsidR="00473AF1" w:rsidRPr="00473AF1">
        <w:rPr>
          <w:rFonts w:hint="eastAsia"/>
          <w:sz w:val="24"/>
          <w:szCs w:val="24"/>
        </w:rPr>
        <w:t>醚甲环唑</w:t>
      </w:r>
      <w:proofErr w:type="gramEnd"/>
      <w:r w:rsidR="00473AF1" w:rsidRPr="00473AF1">
        <w:rPr>
          <w:rFonts w:hint="eastAsia"/>
          <w:sz w:val="24"/>
          <w:szCs w:val="24"/>
        </w:rPr>
        <w:t>、氟三</w:t>
      </w:r>
      <w:proofErr w:type="gramStart"/>
      <w:r w:rsidR="00473AF1" w:rsidRPr="00473AF1">
        <w:rPr>
          <w:rFonts w:hint="eastAsia"/>
          <w:sz w:val="24"/>
          <w:szCs w:val="24"/>
        </w:rPr>
        <w:t>酚</w:t>
      </w:r>
      <w:proofErr w:type="gramEnd"/>
      <w:r w:rsidR="00473AF1" w:rsidRPr="00473AF1">
        <w:rPr>
          <w:rFonts w:hint="eastAsia"/>
          <w:sz w:val="24"/>
          <w:szCs w:val="24"/>
        </w:rPr>
        <w:t>、戊</w:t>
      </w:r>
      <w:proofErr w:type="gramStart"/>
      <w:r w:rsidR="00473AF1" w:rsidRPr="00473AF1">
        <w:rPr>
          <w:rFonts w:hint="eastAsia"/>
          <w:sz w:val="24"/>
          <w:szCs w:val="24"/>
        </w:rPr>
        <w:t>唑唑</w:t>
      </w:r>
      <w:proofErr w:type="gramEnd"/>
      <w:r w:rsidR="00473AF1" w:rsidRPr="00473AF1">
        <w:rPr>
          <w:rFonts w:hint="eastAsia"/>
          <w:sz w:val="24"/>
          <w:szCs w:val="24"/>
        </w:rPr>
        <w:t>和</w:t>
      </w:r>
      <w:proofErr w:type="gramStart"/>
      <w:r w:rsidR="00473AF1" w:rsidRPr="00473AF1">
        <w:rPr>
          <w:rFonts w:hint="eastAsia"/>
          <w:sz w:val="24"/>
          <w:szCs w:val="24"/>
        </w:rPr>
        <w:t>丙环唑</w:t>
      </w:r>
      <w:proofErr w:type="gramEnd"/>
      <w:r w:rsidR="00473AF1" w:rsidRPr="00473AF1">
        <w:rPr>
          <w:rFonts w:hint="eastAsia"/>
          <w:sz w:val="24"/>
          <w:szCs w:val="24"/>
        </w:rPr>
        <w:t>）的试验中，改变了</w:t>
      </w:r>
      <w:r w:rsidR="00473AF1">
        <w:rPr>
          <w:rFonts w:hint="eastAsia"/>
          <w:sz w:val="24"/>
          <w:szCs w:val="24"/>
        </w:rPr>
        <w:t>葡萄酒中</w:t>
      </w:r>
      <w:r w:rsidR="00473AF1" w:rsidRPr="00473AF1">
        <w:rPr>
          <w:rFonts w:hint="eastAsia"/>
          <w:sz w:val="24"/>
          <w:szCs w:val="24"/>
        </w:rPr>
        <w:t>超过</w:t>
      </w:r>
      <w:r w:rsidR="00473AF1" w:rsidRPr="00473AF1">
        <w:rPr>
          <w:sz w:val="24"/>
          <w:szCs w:val="24"/>
        </w:rPr>
        <w:t xml:space="preserve"> 86 种代谢物</w:t>
      </w:r>
      <w:r w:rsidR="00473AF1">
        <w:rPr>
          <w:rFonts w:hint="eastAsia"/>
          <w:sz w:val="24"/>
          <w:szCs w:val="24"/>
        </w:rPr>
        <w:t>，</w:t>
      </w:r>
      <w:r w:rsidR="00473AF1" w:rsidRPr="00473AF1">
        <w:rPr>
          <w:rFonts w:hint="eastAsia"/>
          <w:sz w:val="24"/>
          <w:szCs w:val="24"/>
        </w:rPr>
        <w:t>这些代谢物大多是天然风味化合物</w:t>
      </w:r>
      <w:r w:rsidR="00473AF1">
        <w:rPr>
          <w:rFonts w:hint="eastAsia"/>
          <w:sz w:val="24"/>
          <w:szCs w:val="24"/>
        </w:rPr>
        <w:t>（</w:t>
      </w:r>
      <w:r w:rsidR="00473AF1" w:rsidRPr="00473AF1">
        <w:rPr>
          <w:rFonts w:hint="eastAsia"/>
          <w:sz w:val="24"/>
          <w:szCs w:val="24"/>
        </w:rPr>
        <w:t>碳水化合物、氨基酸和短链脂肪酸及其衍生物</w:t>
      </w:r>
      <w:r w:rsidR="00473AF1">
        <w:rPr>
          <w:rFonts w:hint="eastAsia"/>
          <w:sz w:val="24"/>
          <w:szCs w:val="24"/>
        </w:rPr>
        <w:t>），</w:t>
      </w:r>
      <w:r w:rsidR="00473AF1" w:rsidRPr="00473AF1">
        <w:rPr>
          <w:rFonts w:hint="eastAsia"/>
          <w:sz w:val="24"/>
          <w:szCs w:val="24"/>
        </w:rPr>
        <w:t>决定了葡萄酒的外观、香气、风味和口感</w:t>
      </w:r>
      <w:r w:rsidR="00473AF1" w:rsidRPr="00473AF1">
        <w:rPr>
          <w:rFonts w:hint="eastAsia"/>
          <w:sz w:val="24"/>
          <w:szCs w:val="24"/>
          <w:highlight w:val="yellow"/>
        </w:rPr>
        <w:t>134</w:t>
      </w:r>
      <w:r w:rsidR="00473AF1">
        <w:rPr>
          <w:rFonts w:hint="eastAsia"/>
          <w:sz w:val="24"/>
          <w:szCs w:val="24"/>
        </w:rPr>
        <w:t>。</w:t>
      </w:r>
      <w:r w:rsidR="00AC2964">
        <w:rPr>
          <w:rFonts w:hint="eastAsia"/>
          <w:sz w:val="24"/>
          <w:szCs w:val="24"/>
        </w:rPr>
        <w:t>2023年的一项研究通过</w:t>
      </w:r>
      <w:r w:rsidR="00AC2964" w:rsidRPr="00AC2964">
        <w:rPr>
          <w:rFonts w:hint="eastAsia"/>
          <w:sz w:val="24"/>
          <w:szCs w:val="24"/>
        </w:rPr>
        <w:t>液相色谱联质谱联用（</w:t>
      </w:r>
      <w:r w:rsidR="00AC2964" w:rsidRPr="00AC2964">
        <w:rPr>
          <w:sz w:val="24"/>
          <w:szCs w:val="24"/>
        </w:rPr>
        <w:t>UPLC-MS）</w:t>
      </w:r>
      <w:r w:rsidR="00AC2964">
        <w:rPr>
          <w:rFonts w:hint="eastAsia"/>
          <w:sz w:val="24"/>
          <w:szCs w:val="24"/>
        </w:rPr>
        <w:t>对</w:t>
      </w:r>
      <w:r w:rsidR="00AC2964" w:rsidRPr="00AC2964">
        <w:rPr>
          <w:rFonts w:hint="eastAsia"/>
          <w:sz w:val="24"/>
          <w:szCs w:val="24"/>
        </w:rPr>
        <w:t>职业暴露和非暴露个体的血浆和尿液</w:t>
      </w:r>
      <w:r w:rsidR="00AC2964">
        <w:rPr>
          <w:rFonts w:hint="eastAsia"/>
          <w:sz w:val="24"/>
          <w:szCs w:val="24"/>
        </w:rPr>
        <w:t>进行</w:t>
      </w:r>
      <w:proofErr w:type="gramStart"/>
      <w:r w:rsidR="00AC2964">
        <w:rPr>
          <w:rFonts w:hint="eastAsia"/>
          <w:sz w:val="24"/>
          <w:szCs w:val="24"/>
        </w:rPr>
        <w:t>代谢组</w:t>
      </w:r>
      <w:proofErr w:type="gramEnd"/>
      <w:r w:rsidR="00AC2964">
        <w:rPr>
          <w:rFonts w:hint="eastAsia"/>
          <w:sz w:val="24"/>
          <w:szCs w:val="24"/>
        </w:rPr>
        <w:t>学分析</w:t>
      </w:r>
      <w:r w:rsidR="00476E08">
        <w:rPr>
          <w:rFonts w:hint="eastAsia"/>
          <w:sz w:val="24"/>
          <w:szCs w:val="24"/>
        </w:rPr>
        <w:t>，得到的17种代谢物可以很好得作为区分</w:t>
      </w:r>
      <w:r w:rsidR="00476E08">
        <w:rPr>
          <w:rFonts w:hint="eastAsia"/>
          <w:sz w:val="24"/>
          <w:szCs w:val="24"/>
        </w:rPr>
        <w:lastRenderedPageBreak/>
        <w:t>这两类人群的生物标志物</w:t>
      </w:r>
      <w:r w:rsidR="00476E08" w:rsidRPr="00476E08">
        <w:rPr>
          <w:rFonts w:hint="eastAsia"/>
          <w:sz w:val="24"/>
          <w:szCs w:val="24"/>
          <w:highlight w:val="yellow"/>
        </w:rPr>
        <w:t>119</w:t>
      </w:r>
      <w:r w:rsidR="00476E08">
        <w:rPr>
          <w:rFonts w:hint="eastAsia"/>
          <w:sz w:val="24"/>
          <w:szCs w:val="24"/>
        </w:rPr>
        <w:t>。</w:t>
      </w:r>
      <w:r w:rsidR="00E40751">
        <w:rPr>
          <w:rFonts w:hint="eastAsia"/>
          <w:sz w:val="24"/>
          <w:szCs w:val="24"/>
        </w:rPr>
        <w:t>2023年的另一项研究</w:t>
      </w:r>
      <w:r w:rsidR="00E40751" w:rsidRPr="00E40751">
        <w:rPr>
          <w:rFonts w:hint="eastAsia"/>
          <w:sz w:val="24"/>
          <w:szCs w:val="24"/>
        </w:rPr>
        <w:t>通过液相色谱联用高分辨率质谱（</w:t>
      </w:r>
      <w:r w:rsidR="00E40751" w:rsidRPr="00E40751">
        <w:rPr>
          <w:sz w:val="24"/>
          <w:szCs w:val="24"/>
        </w:rPr>
        <w:t>UPLC-HRMS）进行了</w:t>
      </w:r>
      <w:proofErr w:type="gramStart"/>
      <w:r w:rsidR="00E40751" w:rsidRPr="00E40751">
        <w:rPr>
          <w:sz w:val="24"/>
          <w:szCs w:val="24"/>
        </w:rPr>
        <w:t>非靶向土壤代谢组</w:t>
      </w:r>
      <w:proofErr w:type="gramEnd"/>
      <w:r w:rsidR="00E40751" w:rsidRPr="00E40751">
        <w:rPr>
          <w:sz w:val="24"/>
          <w:szCs w:val="24"/>
        </w:rPr>
        <w:t>学</w:t>
      </w:r>
      <w:r w:rsidR="00E40751">
        <w:rPr>
          <w:rFonts w:hint="eastAsia"/>
          <w:sz w:val="24"/>
          <w:szCs w:val="24"/>
        </w:rPr>
        <w:t>，</w:t>
      </w:r>
      <w:r w:rsidR="00E40751" w:rsidRPr="00E40751">
        <w:rPr>
          <w:rFonts w:hint="eastAsia"/>
          <w:sz w:val="24"/>
          <w:szCs w:val="24"/>
        </w:rPr>
        <w:t>测量</w:t>
      </w:r>
      <w:proofErr w:type="gramStart"/>
      <w:r w:rsidR="00E40751" w:rsidRPr="00E40751">
        <w:rPr>
          <w:rFonts w:hint="eastAsia"/>
          <w:sz w:val="24"/>
          <w:szCs w:val="24"/>
        </w:rPr>
        <w:t>了草</w:t>
      </w:r>
      <w:proofErr w:type="gramEnd"/>
      <w:r w:rsidR="00E40751" w:rsidRPr="00E40751">
        <w:rPr>
          <w:rFonts w:hint="eastAsia"/>
          <w:sz w:val="24"/>
          <w:szCs w:val="24"/>
        </w:rPr>
        <w:t>甘</w:t>
      </w:r>
      <w:proofErr w:type="gramStart"/>
      <w:r w:rsidR="00E40751" w:rsidRPr="00E40751">
        <w:rPr>
          <w:rFonts w:hint="eastAsia"/>
          <w:sz w:val="24"/>
          <w:szCs w:val="24"/>
        </w:rPr>
        <w:t>膦</w:t>
      </w:r>
      <w:proofErr w:type="gramEnd"/>
      <w:r w:rsidR="00E40751" w:rsidRPr="00E40751">
        <w:rPr>
          <w:rFonts w:hint="eastAsia"/>
          <w:sz w:val="24"/>
          <w:szCs w:val="24"/>
        </w:rPr>
        <w:t>、</w:t>
      </w:r>
      <w:r w:rsidR="00E40751" w:rsidRPr="00E40751">
        <w:rPr>
          <w:sz w:val="24"/>
          <w:szCs w:val="24"/>
        </w:rPr>
        <w:t>2,4-D和苯</w:t>
      </w:r>
      <w:proofErr w:type="gramStart"/>
      <w:r w:rsidR="00E40751" w:rsidRPr="00E40751">
        <w:rPr>
          <w:sz w:val="24"/>
          <w:szCs w:val="24"/>
        </w:rPr>
        <w:t>醚甲环唑</w:t>
      </w:r>
      <w:proofErr w:type="gramEnd"/>
      <w:r w:rsidR="00E40751" w:rsidRPr="00E40751">
        <w:rPr>
          <w:sz w:val="24"/>
          <w:szCs w:val="24"/>
        </w:rPr>
        <w:t>三种农药对这些土壤的吸附和解吸系数</w:t>
      </w:r>
      <w:r w:rsidR="00E40751">
        <w:rPr>
          <w:rFonts w:hint="eastAsia"/>
          <w:sz w:val="24"/>
          <w:szCs w:val="24"/>
        </w:rPr>
        <w:t>，然后建立模型通过农药的m/z和保留时间以预测农药在土壤中的吸附和解吸附系数，得到了不错的结果</w:t>
      </w:r>
      <w:r w:rsidR="00E40751" w:rsidRPr="00E40751">
        <w:rPr>
          <w:rFonts w:hint="eastAsia"/>
          <w:sz w:val="24"/>
          <w:szCs w:val="24"/>
          <w:highlight w:val="yellow"/>
        </w:rPr>
        <w:t>123</w:t>
      </w:r>
      <w:r w:rsidR="00E40751">
        <w:rPr>
          <w:rFonts w:hint="eastAsia"/>
          <w:sz w:val="24"/>
          <w:szCs w:val="24"/>
        </w:rPr>
        <w:t>。基于1HNMR的</w:t>
      </w:r>
      <w:proofErr w:type="gramStart"/>
      <w:r w:rsidR="00E40751">
        <w:rPr>
          <w:rFonts w:hint="eastAsia"/>
          <w:sz w:val="24"/>
          <w:szCs w:val="24"/>
        </w:rPr>
        <w:t>代谢组</w:t>
      </w:r>
      <w:proofErr w:type="gramEnd"/>
      <w:r w:rsidR="00E40751">
        <w:rPr>
          <w:rFonts w:hint="eastAsia"/>
          <w:sz w:val="24"/>
          <w:szCs w:val="24"/>
        </w:rPr>
        <w:t>学发现</w:t>
      </w:r>
      <w:r w:rsidR="00E40751" w:rsidRPr="00E40751">
        <w:rPr>
          <w:rFonts w:hint="eastAsia"/>
          <w:sz w:val="24"/>
          <w:szCs w:val="24"/>
        </w:rPr>
        <w:t>大鼠接触农药二嗪农、乐果和氯氰菊酯可引起脂质和氨基酸代谢紊乱、氧化应激诱导、肝肾功能障碍等</w:t>
      </w:r>
      <w:r w:rsidR="00E40751" w:rsidRPr="00E40751">
        <w:rPr>
          <w:rFonts w:hint="eastAsia"/>
          <w:sz w:val="24"/>
          <w:szCs w:val="24"/>
          <w:highlight w:val="yellow"/>
        </w:rPr>
        <w:t>125</w:t>
      </w:r>
      <w:r w:rsidR="00E40751">
        <w:rPr>
          <w:rFonts w:hint="eastAsia"/>
          <w:sz w:val="24"/>
          <w:szCs w:val="24"/>
        </w:rPr>
        <w:t>。</w:t>
      </w:r>
      <w:r w:rsidR="00C55461">
        <w:rPr>
          <w:rFonts w:hint="eastAsia"/>
          <w:sz w:val="24"/>
          <w:szCs w:val="24"/>
        </w:rPr>
        <w:t>通过对英国的65对双胞胎的尿液靶向</w:t>
      </w:r>
      <w:proofErr w:type="gramStart"/>
      <w:r w:rsidR="00C55461">
        <w:rPr>
          <w:rFonts w:hint="eastAsia"/>
          <w:sz w:val="24"/>
          <w:szCs w:val="24"/>
        </w:rPr>
        <w:t>代谢组</w:t>
      </w:r>
      <w:proofErr w:type="gramEnd"/>
      <w:r w:rsidR="00C55461">
        <w:rPr>
          <w:rFonts w:hint="eastAsia"/>
          <w:sz w:val="24"/>
          <w:szCs w:val="24"/>
        </w:rPr>
        <w:t>学分析。发现</w:t>
      </w:r>
      <w:r w:rsidR="00C55461" w:rsidRPr="00C55461">
        <w:rPr>
          <w:rFonts w:hint="eastAsia"/>
          <w:sz w:val="24"/>
          <w:szCs w:val="24"/>
        </w:rPr>
        <w:t>所有尿液样本均检出拟除虫菊酯和</w:t>
      </w:r>
      <w:r w:rsidR="00C55461" w:rsidRPr="00C55461">
        <w:rPr>
          <w:sz w:val="24"/>
          <w:szCs w:val="24"/>
        </w:rPr>
        <w:t>/或有机磷杀虫剂残留，53%的个体检出除草剂草甘</w:t>
      </w:r>
      <w:proofErr w:type="gramStart"/>
      <w:r w:rsidR="00C55461" w:rsidRPr="00C55461">
        <w:rPr>
          <w:sz w:val="24"/>
          <w:szCs w:val="24"/>
        </w:rPr>
        <w:t>膦</w:t>
      </w:r>
      <w:proofErr w:type="gramEnd"/>
      <w:r w:rsidR="00C55461" w:rsidRPr="00C55461">
        <w:rPr>
          <w:rFonts w:hint="eastAsia"/>
          <w:sz w:val="24"/>
          <w:szCs w:val="24"/>
          <w:highlight w:val="yellow"/>
        </w:rPr>
        <w:t>130</w:t>
      </w:r>
      <w:r w:rsidR="00C55461" w:rsidRPr="00C55461">
        <w:rPr>
          <w:sz w:val="24"/>
          <w:szCs w:val="24"/>
        </w:rPr>
        <w:t>。</w:t>
      </w:r>
      <w:r w:rsidR="00C55461" w:rsidRPr="00C55461">
        <w:rPr>
          <w:rFonts w:hint="eastAsia"/>
          <w:sz w:val="24"/>
          <w:szCs w:val="24"/>
        </w:rPr>
        <w:t>基于</w:t>
      </w:r>
      <w:r w:rsidR="00C55461" w:rsidRPr="00C55461">
        <w:rPr>
          <w:sz w:val="24"/>
          <w:szCs w:val="24"/>
        </w:rPr>
        <w:t>GC-MS的</w:t>
      </w:r>
      <w:proofErr w:type="gramStart"/>
      <w:r w:rsidR="00C55461" w:rsidRPr="00C55461">
        <w:rPr>
          <w:sz w:val="24"/>
          <w:szCs w:val="24"/>
        </w:rPr>
        <w:t>非靶向代谢组</w:t>
      </w:r>
      <w:proofErr w:type="gramEnd"/>
      <w:r w:rsidR="00C55461" w:rsidRPr="00C55461">
        <w:rPr>
          <w:sz w:val="24"/>
          <w:szCs w:val="24"/>
        </w:rPr>
        <w:t>学</w:t>
      </w:r>
      <w:r w:rsidR="00C55461">
        <w:rPr>
          <w:rFonts w:hint="eastAsia"/>
          <w:sz w:val="24"/>
          <w:szCs w:val="24"/>
        </w:rPr>
        <w:t>发现</w:t>
      </w:r>
      <w:r w:rsidR="00C55461" w:rsidRPr="00C55461">
        <w:rPr>
          <w:sz w:val="24"/>
          <w:szCs w:val="24"/>
        </w:rPr>
        <w:t>蚯蚓</w:t>
      </w:r>
      <w:r w:rsidR="00C55461">
        <w:rPr>
          <w:rFonts w:hint="eastAsia"/>
          <w:sz w:val="24"/>
          <w:szCs w:val="24"/>
        </w:rPr>
        <w:t>长期暴露于</w:t>
      </w:r>
      <w:r w:rsidR="00C55461" w:rsidRPr="00C55461">
        <w:rPr>
          <w:rFonts w:hint="eastAsia"/>
          <w:sz w:val="24"/>
          <w:szCs w:val="24"/>
        </w:rPr>
        <w:t>毒死</w:t>
      </w:r>
      <w:proofErr w:type="gramStart"/>
      <w:r w:rsidR="00C55461" w:rsidRPr="00C55461">
        <w:rPr>
          <w:rFonts w:hint="eastAsia"/>
          <w:sz w:val="24"/>
          <w:szCs w:val="24"/>
        </w:rPr>
        <w:t>蜱</w:t>
      </w:r>
      <w:proofErr w:type="gramEnd"/>
      <w:r w:rsidR="00C55461" w:rsidRPr="00C55461">
        <w:rPr>
          <w:sz w:val="24"/>
          <w:szCs w:val="24"/>
        </w:rPr>
        <w:t>、氯氰菊酯、草甘</w:t>
      </w:r>
      <w:proofErr w:type="gramStart"/>
      <w:r w:rsidR="00C55461" w:rsidRPr="00C55461">
        <w:rPr>
          <w:sz w:val="24"/>
          <w:szCs w:val="24"/>
        </w:rPr>
        <w:t>膦</w:t>
      </w:r>
      <w:proofErr w:type="gramEnd"/>
      <w:r w:rsidR="00C55461">
        <w:rPr>
          <w:rFonts w:hint="eastAsia"/>
          <w:sz w:val="24"/>
          <w:szCs w:val="24"/>
        </w:rPr>
        <w:t>后，多种代谢物发生显著上调或下调</w:t>
      </w:r>
      <w:r w:rsidR="00C55461" w:rsidRPr="00C55461">
        <w:rPr>
          <w:rFonts w:hint="eastAsia"/>
          <w:sz w:val="24"/>
          <w:szCs w:val="24"/>
          <w:highlight w:val="yellow"/>
        </w:rPr>
        <w:t>131</w:t>
      </w:r>
      <w:r w:rsidR="00C55461">
        <w:rPr>
          <w:rFonts w:hint="eastAsia"/>
          <w:sz w:val="24"/>
          <w:szCs w:val="24"/>
        </w:rPr>
        <w:t>。</w:t>
      </w:r>
      <w:proofErr w:type="gramStart"/>
      <w:r w:rsidR="00C55461" w:rsidRPr="00C55461">
        <w:rPr>
          <w:rFonts w:hint="eastAsia"/>
          <w:sz w:val="24"/>
          <w:szCs w:val="24"/>
        </w:rPr>
        <w:t>代谢组</w:t>
      </w:r>
      <w:proofErr w:type="gramEnd"/>
      <w:r w:rsidR="00C55461" w:rsidRPr="00C55461">
        <w:rPr>
          <w:rFonts w:hint="eastAsia"/>
          <w:sz w:val="24"/>
          <w:szCs w:val="24"/>
        </w:rPr>
        <w:t>学在水稻害虫研究中</w:t>
      </w:r>
      <w:r w:rsidR="00C55461">
        <w:rPr>
          <w:rFonts w:hint="eastAsia"/>
          <w:sz w:val="24"/>
          <w:szCs w:val="24"/>
        </w:rPr>
        <w:t>也有不少</w:t>
      </w:r>
      <w:r w:rsidR="00C55461" w:rsidRPr="00C55461">
        <w:rPr>
          <w:rFonts w:hint="eastAsia"/>
          <w:sz w:val="24"/>
          <w:szCs w:val="24"/>
        </w:rPr>
        <w:t>应用</w:t>
      </w:r>
      <w:r w:rsidR="00C55461" w:rsidRPr="00C55461">
        <w:rPr>
          <w:sz w:val="24"/>
          <w:szCs w:val="24"/>
        </w:rPr>
        <w:t>,包括昆虫抗药性研究、昆虫-水稻相互作用研究及昆虫-共生</w:t>
      </w:r>
      <w:proofErr w:type="gramStart"/>
      <w:r w:rsidR="00C55461" w:rsidRPr="00C55461">
        <w:rPr>
          <w:sz w:val="24"/>
          <w:szCs w:val="24"/>
        </w:rPr>
        <w:t>菌</w:t>
      </w:r>
      <w:proofErr w:type="gramEnd"/>
      <w:r w:rsidR="00C55461" w:rsidRPr="00C55461">
        <w:rPr>
          <w:sz w:val="24"/>
          <w:szCs w:val="24"/>
        </w:rPr>
        <w:t>相互作用研究等</w:t>
      </w:r>
      <w:r w:rsidR="00C55461" w:rsidRPr="00C55461">
        <w:rPr>
          <w:rFonts w:hint="eastAsia"/>
          <w:sz w:val="24"/>
          <w:szCs w:val="24"/>
          <w:highlight w:val="yellow"/>
        </w:rPr>
        <w:t>132</w:t>
      </w:r>
      <w:r w:rsidR="00C55461">
        <w:rPr>
          <w:rFonts w:hint="eastAsia"/>
          <w:sz w:val="24"/>
          <w:szCs w:val="24"/>
        </w:rPr>
        <w:t>。通过</w:t>
      </w:r>
      <w:r w:rsidR="00C55461" w:rsidRPr="00C55461">
        <w:rPr>
          <w:rFonts w:hint="eastAsia"/>
          <w:sz w:val="24"/>
          <w:szCs w:val="24"/>
        </w:rPr>
        <w:t>空间</w:t>
      </w:r>
      <w:proofErr w:type="gramStart"/>
      <w:r w:rsidR="00C55461" w:rsidRPr="00C55461">
        <w:rPr>
          <w:rFonts w:hint="eastAsia"/>
          <w:sz w:val="24"/>
          <w:szCs w:val="24"/>
        </w:rPr>
        <w:t>代谢组</w:t>
      </w:r>
      <w:proofErr w:type="gramEnd"/>
      <w:r w:rsidR="00C55461" w:rsidRPr="00C55461">
        <w:rPr>
          <w:rFonts w:hint="eastAsia"/>
          <w:sz w:val="24"/>
          <w:szCs w:val="24"/>
        </w:rPr>
        <w:t>学</w:t>
      </w:r>
      <w:r w:rsidR="00C55461">
        <w:rPr>
          <w:rFonts w:hint="eastAsia"/>
          <w:sz w:val="24"/>
          <w:szCs w:val="24"/>
        </w:rPr>
        <w:t>发现</w:t>
      </w:r>
      <w:r w:rsidR="00C55461" w:rsidRPr="00C55461">
        <w:rPr>
          <w:rFonts w:hint="eastAsia"/>
          <w:sz w:val="24"/>
          <w:szCs w:val="24"/>
        </w:rPr>
        <w:t>鱼藤酮显著影响</w:t>
      </w:r>
      <w:r w:rsidR="00902218">
        <w:rPr>
          <w:rFonts w:hint="eastAsia"/>
          <w:sz w:val="24"/>
          <w:szCs w:val="24"/>
        </w:rPr>
        <w:t>小菜蛾（</w:t>
      </w:r>
      <w:proofErr w:type="spellStart"/>
      <w:r w:rsidR="00902218" w:rsidRPr="00902218">
        <w:rPr>
          <w:i/>
          <w:iCs/>
          <w:sz w:val="24"/>
          <w:szCs w:val="24"/>
        </w:rPr>
        <w:t>Plutella</w:t>
      </w:r>
      <w:proofErr w:type="spellEnd"/>
      <w:r w:rsidR="00902218" w:rsidRPr="00902218">
        <w:rPr>
          <w:i/>
          <w:iCs/>
          <w:sz w:val="24"/>
          <w:szCs w:val="24"/>
        </w:rPr>
        <w:t xml:space="preserve"> </w:t>
      </w:r>
      <w:proofErr w:type="spellStart"/>
      <w:r w:rsidR="00902218" w:rsidRPr="00902218">
        <w:rPr>
          <w:i/>
          <w:iCs/>
          <w:sz w:val="24"/>
          <w:szCs w:val="24"/>
        </w:rPr>
        <w:t>xylostella</w:t>
      </w:r>
      <w:proofErr w:type="spellEnd"/>
      <w:r w:rsidR="00902218">
        <w:rPr>
          <w:rFonts w:hint="eastAsia"/>
          <w:sz w:val="24"/>
          <w:szCs w:val="24"/>
        </w:rPr>
        <w:t>）的</w:t>
      </w:r>
      <w:r w:rsidR="00C55461" w:rsidRPr="00C55461">
        <w:rPr>
          <w:rFonts w:hint="eastAsia"/>
          <w:sz w:val="24"/>
          <w:szCs w:val="24"/>
        </w:rPr>
        <w:t>嘌呤和氨基酸代谢</w:t>
      </w:r>
      <w:r w:rsidR="00902218">
        <w:rPr>
          <w:rFonts w:hint="eastAsia"/>
          <w:sz w:val="24"/>
          <w:szCs w:val="24"/>
        </w:rPr>
        <w:t>以达到防治的效果</w:t>
      </w:r>
      <w:r w:rsidR="00187E0A" w:rsidRPr="00187E0A">
        <w:rPr>
          <w:rFonts w:hint="eastAsia"/>
          <w:sz w:val="24"/>
          <w:szCs w:val="24"/>
          <w:highlight w:val="yellow"/>
        </w:rPr>
        <w:t>133</w:t>
      </w:r>
      <w:r w:rsidR="00902218">
        <w:rPr>
          <w:rFonts w:hint="eastAsia"/>
          <w:sz w:val="24"/>
          <w:szCs w:val="24"/>
        </w:rPr>
        <w:t>。</w:t>
      </w:r>
      <w:proofErr w:type="gramStart"/>
      <w:r w:rsidR="00473AF1" w:rsidRPr="00473AF1">
        <w:rPr>
          <w:rFonts w:hint="eastAsia"/>
          <w:sz w:val="24"/>
          <w:szCs w:val="24"/>
        </w:rPr>
        <w:t>代谢组</w:t>
      </w:r>
      <w:proofErr w:type="gramEnd"/>
      <w:r w:rsidR="00473AF1" w:rsidRPr="00473AF1">
        <w:rPr>
          <w:rFonts w:hint="eastAsia"/>
          <w:sz w:val="24"/>
          <w:szCs w:val="24"/>
        </w:rPr>
        <w:t>学和质谱成像揭示了</w:t>
      </w:r>
      <w:r w:rsidR="00473AF1">
        <w:rPr>
          <w:rFonts w:hint="eastAsia"/>
          <w:sz w:val="24"/>
          <w:szCs w:val="24"/>
        </w:rPr>
        <w:t>杀虫剂</w:t>
      </w:r>
      <w:r w:rsidR="00473AF1" w:rsidRPr="00473AF1">
        <w:rPr>
          <w:rFonts w:hint="eastAsia"/>
          <w:sz w:val="24"/>
          <w:szCs w:val="24"/>
        </w:rPr>
        <w:t>吲哚威对成年斑马鱼（</w:t>
      </w:r>
      <w:r w:rsidR="00473AF1" w:rsidRPr="00473AF1">
        <w:rPr>
          <w:i/>
          <w:iCs/>
          <w:sz w:val="24"/>
          <w:szCs w:val="24"/>
        </w:rPr>
        <w:t>Danio rerio</w:t>
      </w:r>
      <w:r w:rsidR="00473AF1" w:rsidRPr="00473AF1">
        <w:rPr>
          <w:sz w:val="24"/>
          <w:szCs w:val="24"/>
        </w:rPr>
        <w:t>）肝脏的慢性毒性</w:t>
      </w:r>
      <w:r w:rsidR="00473AF1" w:rsidRPr="00473AF1">
        <w:rPr>
          <w:rFonts w:hint="eastAsia"/>
          <w:sz w:val="24"/>
          <w:szCs w:val="24"/>
          <w:highlight w:val="yellow"/>
        </w:rPr>
        <w:t>135</w:t>
      </w:r>
      <w:r w:rsidR="00473AF1">
        <w:rPr>
          <w:rFonts w:hint="eastAsia"/>
          <w:sz w:val="24"/>
          <w:szCs w:val="24"/>
        </w:rPr>
        <w:t>。</w:t>
      </w:r>
    </w:p>
    <w:p w14:paraId="48E64AF9" w14:textId="51E1AE2C" w:rsidR="001F70F7" w:rsidRPr="0026231C" w:rsidRDefault="001F70F7" w:rsidP="001F70F7">
      <w:pPr>
        <w:pStyle w:val="a5"/>
        <w:spacing w:line="400" w:lineRule="exact"/>
        <w:ind w:firstLineChars="0" w:firstLine="0"/>
        <w:rPr>
          <w:sz w:val="24"/>
          <w:szCs w:val="24"/>
        </w:rPr>
      </w:pPr>
      <w:proofErr w:type="gramStart"/>
      <w:r>
        <w:rPr>
          <w:rFonts w:hint="eastAsia"/>
          <w:sz w:val="24"/>
          <w:szCs w:val="24"/>
        </w:rPr>
        <w:t>代谢组</w:t>
      </w:r>
      <w:proofErr w:type="gramEnd"/>
      <w:r>
        <w:rPr>
          <w:rFonts w:hint="eastAsia"/>
          <w:sz w:val="24"/>
          <w:szCs w:val="24"/>
        </w:rPr>
        <w:t>学也可以揭示一些物质对于农药暴露后果的预防。比如，</w:t>
      </w:r>
      <w:proofErr w:type="gramStart"/>
      <w:r w:rsidRPr="001F70F7">
        <w:rPr>
          <w:rFonts w:hint="eastAsia"/>
          <w:sz w:val="24"/>
          <w:szCs w:val="24"/>
        </w:rPr>
        <w:t>槲</w:t>
      </w:r>
      <w:proofErr w:type="gramEnd"/>
      <w:r w:rsidRPr="001F70F7">
        <w:rPr>
          <w:rFonts w:hint="eastAsia"/>
          <w:sz w:val="24"/>
          <w:szCs w:val="24"/>
        </w:rPr>
        <w:t>皮素对四种有机磷农药混合物</w:t>
      </w:r>
      <w:r>
        <w:rPr>
          <w:rFonts w:hint="eastAsia"/>
          <w:sz w:val="24"/>
          <w:szCs w:val="24"/>
        </w:rPr>
        <w:t>（</w:t>
      </w:r>
      <w:r w:rsidRPr="001F70F7">
        <w:rPr>
          <w:rFonts w:hint="eastAsia"/>
          <w:sz w:val="24"/>
          <w:szCs w:val="24"/>
        </w:rPr>
        <w:t>乐果</w:t>
      </w:r>
      <w:r>
        <w:rPr>
          <w:rFonts w:hint="eastAsia"/>
          <w:sz w:val="24"/>
          <w:szCs w:val="24"/>
        </w:rPr>
        <w:t>、</w:t>
      </w:r>
      <w:r w:rsidRPr="001F70F7">
        <w:rPr>
          <w:rFonts w:hint="eastAsia"/>
          <w:sz w:val="24"/>
          <w:szCs w:val="24"/>
        </w:rPr>
        <w:t>乙酰甲胺磷</w:t>
      </w:r>
      <w:r>
        <w:rPr>
          <w:rFonts w:hint="eastAsia"/>
          <w:sz w:val="24"/>
          <w:szCs w:val="24"/>
        </w:rPr>
        <w:t>、</w:t>
      </w:r>
      <w:r w:rsidRPr="001F70F7">
        <w:rPr>
          <w:rFonts w:hint="eastAsia"/>
          <w:sz w:val="24"/>
          <w:szCs w:val="24"/>
        </w:rPr>
        <w:t>敌敌畏</w:t>
      </w:r>
      <w:r>
        <w:rPr>
          <w:rFonts w:hint="eastAsia"/>
          <w:sz w:val="24"/>
          <w:szCs w:val="24"/>
        </w:rPr>
        <w:t>、</w:t>
      </w:r>
      <w:r w:rsidRPr="001F70F7">
        <w:rPr>
          <w:rFonts w:hint="eastAsia"/>
          <w:sz w:val="24"/>
          <w:szCs w:val="24"/>
        </w:rPr>
        <w:t>甲拌磷</w:t>
      </w:r>
      <w:r>
        <w:rPr>
          <w:rFonts w:hint="eastAsia"/>
          <w:sz w:val="24"/>
          <w:szCs w:val="24"/>
        </w:rPr>
        <w:t>）</w:t>
      </w:r>
      <w:r w:rsidRPr="001F70F7">
        <w:rPr>
          <w:rFonts w:hint="eastAsia"/>
          <w:sz w:val="24"/>
          <w:szCs w:val="24"/>
        </w:rPr>
        <w:t>诱导的肾毒性的预防作用</w:t>
      </w:r>
      <w:r w:rsidRPr="001F70F7">
        <w:rPr>
          <w:rFonts w:hint="eastAsia"/>
          <w:sz w:val="24"/>
          <w:szCs w:val="24"/>
          <w:highlight w:val="yellow"/>
        </w:rPr>
        <w:t>128</w:t>
      </w:r>
      <w:r>
        <w:rPr>
          <w:rFonts w:hint="eastAsia"/>
          <w:sz w:val="24"/>
          <w:szCs w:val="24"/>
        </w:rPr>
        <w:t>。</w:t>
      </w:r>
      <w:r w:rsidRPr="001F70F7">
        <w:rPr>
          <w:sz w:val="24"/>
          <w:szCs w:val="24"/>
        </w:rPr>
        <w:t>2022年的</w:t>
      </w:r>
      <w:proofErr w:type="gramStart"/>
      <w:r w:rsidRPr="001F70F7">
        <w:rPr>
          <w:sz w:val="24"/>
          <w:szCs w:val="24"/>
        </w:rPr>
        <w:t>代谢组</w:t>
      </w:r>
      <w:proofErr w:type="gramEnd"/>
      <w:r w:rsidRPr="001F70F7">
        <w:rPr>
          <w:sz w:val="24"/>
          <w:szCs w:val="24"/>
        </w:rPr>
        <w:t>学分析显示，农药和叶面肥混合使用可显著提高黄瓜果实中有机酸含量和抗氧化水平</w:t>
      </w:r>
      <w:r>
        <w:rPr>
          <w:rFonts w:hint="eastAsia"/>
          <w:sz w:val="24"/>
          <w:szCs w:val="24"/>
        </w:rPr>
        <w:t>，</w:t>
      </w:r>
      <w:r w:rsidRPr="001F70F7">
        <w:rPr>
          <w:rFonts w:hint="eastAsia"/>
          <w:sz w:val="24"/>
          <w:szCs w:val="24"/>
        </w:rPr>
        <w:t>促进农药的消散</w:t>
      </w:r>
      <w:r w:rsidRPr="00C55461">
        <w:rPr>
          <w:rFonts w:hint="eastAsia"/>
          <w:sz w:val="24"/>
          <w:szCs w:val="24"/>
          <w:highlight w:val="yellow"/>
        </w:rPr>
        <w:t>129</w:t>
      </w:r>
      <w:r w:rsidRPr="001F70F7">
        <w:rPr>
          <w:sz w:val="24"/>
          <w:szCs w:val="24"/>
        </w:rPr>
        <w:t>。</w:t>
      </w:r>
    </w:p>
    <w:p w14:paraId="339EA7E4" w14:textId="230F9D0E" w:rsidR="005214FB" w:rsidRDefault="005214FB" w:rsidP="00886B53">
      <w:pPr>
        <w:pStyle w:val="1"/>
        <w:numPr>
          <w:ilvl w:val="1"/>
          <w:numId w:val="1"/>
        </w:numPr>
      </w:pPr>
      <w:proofErr w:type="gramStart"/>
      <w:r>
        <w:rPr>
          <w:rFonts w:hint="eastAsia"/>
        </w:rPr>
        <w:t>代谢组</w:t>
      </w:r>
      <w:proofErr w:type="gramEnd"/>
      <w:r>
        <w:rPr>
          <w:rFonts w:hint="eastAsia"/>
        </w:rPr>
        <w:t>学的数据处理工具</w:t>
      </w:r>
    </w:p>
    <w:p w14:paraId="03E27E30" w14:textId="60F28D9A" w:rsidR="00886B53" w:rsidRDefault="00886B53" w:rsidP="00886B53">
      <w:pPr>
        <w:pStyle w:val="a5"/>
        <w:spacing w:line="400" w:lineRule="exact"/>
        <w:ind w:firstLineChars="0" w:firstLine="0"/>
        <w:rPr>
          <w:sz w:val="24"/>
          <w:szCs w:val="24"/>
        </w:rPr>
      </w:pPr>
      <w:r w:rsidRPr="00886B53">
        <w:rPr>
          <w:rFonts w:hint="eastAsia"/>
          <w:sz w:val="24"/>
          <w:szCs w:val="24"/>
        </w:rPr>
        <w:t>通常，</w:t>
      </w:r>
      <w:proofErr w:type="gramStart"/>
      <w:r w:rsidRPr="00886B53">
        <w:rPr>
          <w:rFonts w:hint="eastAsia"/>
          <w:sz w:val="24"/>
          <w:szCs w:val="24"/>
        </w:rPr>
        <w:t>代谢组</w:t>
      </w:r>
      <w:proofErr w:type="gramEnd"/>
      <w:r w:rsidRPr="00886B53">
        <w:rPr>
          <w:rFonts w:hint="eastAsia"/>
          <w:sz w:val="24"/>
          <w:szCs w:val="24"/>
        </w:rPr>
        <w:t>学的数据处理方法有无监督的主成分分析PCA，有监督的偏最小二</w:t>
      </w:r>
      <w:proofErr w:type="gramStart"/>
      <w:r w:rsidRPr="00886B53">
        <w:rPr>
          <w:rFonts w:hint="eastAsia"/>
          <w:sz w:val="24"/>
          <w:szCs w:val="24"/>
        </w:rPr>
        <w:t>乘分析</w:t>
      </w:r>
      <w:proofErr w:type="gramEnd"/>
      <w:r w:rsidRPr="00886B53">
        <w:rPr>
          <w:rFonts w:hint="eastAsia"/>
          <w:sz w:val="24"/>
          <w:szCs w:val="24"/>
        </w:rPr>
        <w:t>PLS-DA、正交的偏最小二</w:t>
      </w:r>
      <w:proofErr w:type="gramStart"/>
      <w:r w:rsidRPr="00886B53">
        <w:rPr>
          <w:rFonts w:hint="eastAsia"/>
          <w:sz w:val="24"/>
          <w:szCs w:val="24"/>
        </w:rPr>
        <w:t>乘分析</w:t>
      </w:r>
      <w:proofErr w:type="gramEnd"/>
      <w:r w:rsidRPr="00886B53">
        <w:rPr>
          <w:rFonts w:hint="eastAsia"/>
          <w:sz w:val="24"/>
          <w:szCs w:val="24"/>
        </w:rPr>
        <w:t>OPLS-DA</w:t>
      </w:r>
      <w:r w:rsidR="006F6459">
        <w:rPr>
          <w:rFonts w:hint="eastAsia"/>
          <w:sz w:val="24"/>
          <w:szCs w:val="24"/>
        </w:rPr>
        <w:t>，然后使用置换检验中的R2和Q2值作为质量指标检验多变量分析结果的好坏，然后计算VIP值以此寻找特征和异常值</w:t>
      </w:r>
      <w:r w:rsidRPr="00886B53">
        <w:rPr>
          <w:rFonts w:hint="eastAsia"/>
          <w:sz w:val="24"/>
          <w:szCs w:val="24"/>
        </w:rPr>
        <w:t xml:space="preserve"> </w:t>
      </w:r>
      <w:r w:rsidRPr="00D16DE2">
        <w:rPr>
          <w:rFonts w:hint="eastAsia"/>
          <w:sz w:val="24"/>
          <w:szCs w:val="24"/>
          <w:highlight w:val="yellow"/>
        </w:rPr>
        <w:t>137</w:t>
      </w:r>
      <w:r w:rsidR="00D16DE2" w:rsidRPr="00D16DE2">
        <w:rPr>
          <w:rFonts w:hint="eastAsia"/>
          <w:sz w:val="24"/>
          <w:szCs w:val="24"/>
          <w:highlight w:val="yellow"/>
        </w:rPr>
        <w:t>、138、139</w:t>
      </w:r>
      <w:r w:rsidRPr="00886B53">
        <w:rPr>
          <w:rFonts w:hint="eastAsia"/>
          <w:sz w:val="24"/>
          <w:szCs w:val="24"/>
        </w:rPr>
        <w:t>。</w:t>
      </w:r>
    </w:p>
    <w:p w14:paraId="318D9CAB" w14:textId="4703B84C" w:rsidR="004251E1" w:rsidRDefault="004251E1" w:rsidP="00886B53">
      <w:pPr>
        <w:pStyle w:val="a5"/>
        <w:spacing w:line="400" w:lineRule="exact"/>
        <w:ind w:firstLineChars="0" w:firstLine="0"/>
        <w:rPr>
          <w:sz w:val="24"/>
          <w:szCs w:val="24"/>
        </w:rPr>
      </w:pPr>
      <w:r>
        <w:rPr>
          <w:rFonts w:hint="eastAsia"/>
          <w:sz w:val="24"/>
          <w:szCs w:val="24"/>
        </w:rPr>
        <w:t>常用的</w:t>
      </w:r>
      <w:proofErr w:type="gramStart"/>
      <w:r>
        <w:rPr>
          <w:rFonts w:hint="eastAsia"/>
          <w:sz w:val="24"/>
          <w:szCs w:val="24"/>
        </w:rPr>
        <w:t>代谢组</w:t>
      </w:r>
      <w:proofErr w:type="gramEnd"/>
      <w:r>
        <w:rPr>
          <w:rFonts w:hint="eastAsia"/>
          <w:sz w:val="24"/>
          <w:szCs w:val="24"/>
        </w:rPr>
        <w:t>学数据处理工具</w:t>
      </w:r>
      <w:r w:rsidR="00673492">
        <w:rPr>
          <w:rFonts w:hint="eastAsia"/>
          <w:sz w:val="24"/>
          <w:szCs w:val="24"/>
        </w:rPr>
        <w:t>比较早期的</w:t>
      </w:r>
      <w:r>
        <w:rPr>
          <w:rFonts w:hint="eastAsia"/>
          <w:sz w:val="24"/>
          <w:szCs w:val="24"/>
        </w:rPr>
        <w:t>有R包Ropls</w:t>
      </w:r>
      <w:r w:rsidRPr="004251E1">
        <w:rPr>
          <w:rFonts w:hint="eastAsia"/>
          <w:sz w:val="24"/>
          <w:szCs w:val="24"/>
          <w:highlight w:val="yellow"/>
        </w:rPr>
        <w:t>140</w:t>
      </w:r>
      <w:r w:rsidR="00673492">
        <w:rPr>
          <w:rFonts w:hint="eastAsia"/>
          <w:sz w:val="24"/>
          <w:szCs w:val="24"/>
        </w:rPr>
        <w:t>、SIMCA-P</w:t>
      </w:r>
      <w:r w:rsidR="00673492" w:rsidRPr="00673492">
        <w:rPr>
          <w:rFonts w:hint="eastAsia"/>
          <w:sz w:val="24"/>
          <w:szCs w:val="24"/>
          <w:highlight w:val="yellow"/>
        </w:rPr>
        <w:t>141</w:t>
      </w:r>
      <w:r w:rsidR="00DC1B7A" w:rsidRPr="00DC1B7A">
        <w:rPr>
          <w:rFonts w:hint="eastAsia"/>
          <w:sz w:val="24"/>
          <w:szCs w:val="24"/>
        </w:rPr>
        <w:t>，还有一直从1.0发展到5.0的</w:t>
      </w:r>
      <w:proofErr w:type="spellStart"/>
      <w:r w:rsidR="00DC1B7A" w:rsidRPr="00DC1B7A">
        <w:rPr>
          <w:sz w:val="24"/>
          <w:szCs w:val="24"/>
        </w:rPr>
        <w:t>MetaboAnalyst</w:t>
      </w:r>
      <w:proofErr w:type="spellEnd"/>
      <w:r w:rsidR="00A77EC7">
        <w:rPr>
          <w:rFonts w:hint="eastAsia"/>
          <w:sz w:val="24"/>
          <w:szCs w:val="24"/>
        </w:rPr>
        <w:t xml:space="preserve"> </w:t>
      </w:r>
      <w:r w:rsidR="00A77EC7" w:rsidRPr="00A77EC7">
        <w:rPr>
          <w:rFonts w:hint="eastAsia"/>
          <w:sz w:val="24"/>
          <w:szCs w:val="24"/>
          <w:highlight w:val="yellow"/>
        </w:rPr>
        <w:t>144、145、146、147</w:t>
      </w:r>
      <w:r w:rsidR="00673492">
        <w:rPr>
          <w:rFonts w:hint="eastAsia"/>
          <w:sz w:val="24"/>
          <w:szCs w:val="24"/>
        </w:rPr>
        <w:t>。</w:t>
      </w:r>
      <w:r w:rsidR="00A77EC7">
        <w:rPr>
          <w:rFonts w:hint="eastAsia"/>
          <w:sz w:val="24"/>
          <w:szCs w:val="24"/>
        </w:rPr>
        <w:t>使用</w:t>
      </w:r>
      <w:proofErr w:type="spellStart"/>
      <w:r w:rsidR="00A77EC7">
        <w:rPr>
          <w:rFonts w:hint="eastAsia"/>
          <w:sz w:val="24"/>
          <w:szCs w:val="24"/>
        </w:rPr>
        <w:t>Ropls</w:t>
      </w:r>
      <w:proofErr w:type="spellEnd"/>
      <w:r w:rsidR="00A77EC7">
        <w:rPr>
          <w:rFonts w:hint="eastAsia"/>
          <w:sz w:val="24"/>
          <w:szCs w:val="24"/>
        </w:rPr>
        <w:t>对</w:t>
      </w:r>
      <w:proofErr w:type="gramStart"/>
      <w:r w:rsidR="00A77EC7">
        <w:rPr>
          <w:rFonts w:hint="eastAsia"/>
          <w:sz w:val="24"/>
          <w:szCs w:val="24"/>
        </w:rPr>
        <w:t>代谢组</w:t>
      </w:r>
      <w:proofErr w:type="gramEnd"/>
      <w:r w:rsidR="00A77EC7">
        <w:rPr>
          <w:rFonts w:hint="eastAsia"/>
          <w:sz w:val="24"/>
          <w:szCs w:val="24"/>
        </w:rPr>
        <w:t>学可视化的结果见</w:t>
      </w:r>
      <w:r w:rsidR="00A77EC7" w:rsidRPr="00A77EC7">
        <w:rPr>
          <w:rFonts w:hint="eastAsia"/>
          <w:sz w:val="24"/>
          <w:szCs w:val="24"/>
          <w:highlight w:val="yellow"/>
        </w:rPr>
        <w:t>图5</w:t>
      </w:r>
      <w:r w:rsidR="00A77EC7">
        <w:rPr>
          <w:rFonts w:hint="eastAsia"/>
          <w:sz w:val="24"/>
          <w:szCs w:val="24"/>
        </w:rPr>
        <w:t>，虽然很好</w:t>
      </w:r>
      <w:proofErr w:type="gramStart"/>
      <w:r w:rsidR="00A77EC7">
        <w:rPr>
          <w:rFonts w:hint="eastAsia"/>
          <w:sz w:val="24"/>
          <w:szCs w:val="24"/>
        </w:rPr>
        <w:t>得表达</w:t>
      </w:r>
      <w:proofErr w:type="gramEnd"/>
      <w:r w:rsidR="00A77EC7">
        <w:rPr>
          <w:rFonts w:hint="eastAsia"/>
          <w:sz w:val="24"/>
          <w:szCs w:val="24"/>
        </w:rPr>
        <w:t>出了结果，但在美观性上有待提高</w:t>
      </w:r>
      <w:r w:rsidR="00A77EC7" w:rsidRPr="00FF6DE6">
        <w:rPr>
          <w:rFonts w:hint="eastAsia"/>
          <w:sz w:val="24"/>
          <w:szCs w:val="24"/>
          <w:highlight w:val="yellow"/>
        </w:rPr>
        <w:t>140</w:t>
      </w:r>
      <w:r w:rsidR="00A77EC7">
        <w:rPr>
          <w:rFonts w:hint="eastAsia"/>
          <w:sz w:val="24"/>
          <w:szCs w:val="24"/>
        </w:rPr>
        <w:t>。</w:t>
      </w:r>
      <w:r w:rsidR="00FF6DE6">
        <w:rPr>
          <w:rFonts w:hint="eastAsia"/>
          <w:sz w:val="24"/>
          <w:szCs w:val="24"/>
        </w:rPr>
        <w:t>SIMCA-P的弊端在于它是昂贵的收费软件。而</w:t>
      </w:r>
      <w:proofErr w:type="spellStart"/>
      <w:r w:rsidR="00FF6DE6" w:rsidRPr="00FF6DE6">
        <w:rPr>
          <w:sz w:val="24"/>
          <w:szCs w:val="24"/>
        </w:rPr>
        <w:t>MetaboAnalyst</w:t>
      </w:r>
      <w:proofErr w:type="spellEnd"/>
      <w:r w:rsidR="00FF6DE6">
        <w:rPr>
          <w:rFonts w:hint="eastAsia"/>
          <w:sz w:val="24"/>
          <w:szCs w:val="24"/>
        </w:rPr>
        <w:t>作为一款基于Web的</w:t>
      </w:r>
      <w:proofErr w:type="gramStart"/>
      <w:r w:rsidR="00FF6DE6">
        <w:rPr>
          <w:rFonts w:hint="eastAsia"/>
          <w:sz w:val="24"/>
          <w:szCs w:val="24"/>
        </w:rPr>
        <w:t>代谢组</w:t>
      </w:r>
      <w:proofErr w:type="gramEnd"/>
      <w:r w:rsidR="00FF6DE6">
        <w:rPr>
          <w:rFonts w:hint="eastAsia"/>
          <w:sz w:val="24"/>
          <w:szCs w:val="24"/>
        </w:rPr>
        <w:t>学分析软件，功能比前两者都强大，不过有时候的网络卡</w:t>
      </w:r>
      <w:proofErr w:type="gramStart"/>
      <w:r w:rsidR="00FF6DE6">
        <w:rPr>
          <w:rFonts w:hint="eastAsia"/>
          <w:sz w:val="24"/>
          <w:szCs w:val="24"/>
        </w:rPr>
        <w:t>顿导致</w:t>
      </w:r>
      <w:proofErr w:type="gramEnd"/>
      <w:r w:rsidR="00FF6DE6">
        <w:rPr>
          <w:rFonts w:hint="eastAsia"/>
          <w:sz w:val="24"/>
          <w:szCs w:val="24"/>
        </w:rPr>
        <w:t>实际使用体验不佳，而且无法手动选择图片的颜色。</w:t>
      </w:r>
      <w:r w:rsidR="00673492">
        <w:rPr>
          <w:rFonts w:hint="eastAsia"/>
          <w:sz w:val="24"/>
          <w:szCs w:val="24"/>
        </w:rPr>
        <w:t>近年来不乏一些新兴</w:t>
      </w:r>
      <w:proofErr w:type="gramStart"/>
      <w:r w:rsidR="00673492">
        <w:rPr>
          <w:rFonts w:hint="eastAsia"/>
          <w:sz w:val="24"/>
          <w:szCs w:val="24"/>
        </w:rPr>
        <w:t>代谢组</w:t>
      </w:r>
      <w:proofErr w:type="gramEnd"/>
      <w:r w:rsidR="00673492">
        <w:rPr>
          <w:rFonts w:hint="eastAsia"/>
          <w:sz w:val="24"/>
          <w:szCs w:val="24"/>
        </w:rPr>
        <w:t>学分析工具。</w:t>
      </w:r>
      <w:bookmarkStart w:id="1" w:name="_Hlk163481116"/>
      <w:r w:rsidR="00D700B5">
        <w:rPr>
          <w:rFonts w:hint="eastAsia"/>
          <w:sz w:val="24"/>
          <w:szCs w:val="24"/>
        </w:rPr>
        <w:t>2021年发表的</w:t>
      </w:r>
      <w:r w:rsidR="00D700B5" w:rsidRPr="00D700B5">
        <w:rPr>
          <w:sz w:val="24"/>
          <w:szCs w:val="24"/>
        </w:rPr>
        <w:t>MSCAT是基于python的、可以帮助搜索机器学习辅助</w:t>
      </w:r>
      <w:proofErr w:type="gramStart"/>
      <w:r w:rsidR="00D700B5" w:rsidRPr="00D700B5">
        <w:rPr>
          <w:sz w:val="24"/>
          <w:szCs w:val="24"/>
        </w:rPr>
        <w:t>代谢组</w:t>
      </w:r>
      <w:proofErr w:type="gramEnd"/>
      <w:r w:rsidR="00D700B5" w:rsidRPr="00D700B5">
        <w:rPr>
          <w:sz w:val="24"/>
          <w:szCs w:val="24"/>
        </w:rPr>
        <w:t>学的软件工具，但无法直接处理</w:t>
      </w:r>
      <w:proofErr w:type="gramStart"/>
      <w:r w:rsidR="00D700B5" w:rsidRPr="00D700B5">
        <w:rPr>
          <w:sz w:val="24"/>
          <w:szCs w:val="24"/>
        </w:rPr>
        <w:t>代谢组</w:t>
      </w:r>
      <w:proofErr w:type="gramEnd"/>
      <w:r w:rsidR="00D700B5" w:rsidRPr="00D700B5">
        <w:rPr>
          <w:sz w:val="24"/>
          <w:szCs w:val="24"/>
        </w:rPr>
        <w:t>数据</w:t>
      </w:r>
      <w:r w:rsidR="00D700B5" w:rsidRPr="00D700B5">
        <w:rPr>
          <w:rFonts w:hint="eastAsia"/>
          <w:sz w:val="24"/>
          <w:szCs w:val="24"/>
          <w:highlight w:val="yellow"/>
        </w:rPr>
        <w:t>143</w:t>
      </w:r>
      <w:r w:rsidR="00D700B5" w:rsidRPr="00D700B5">
        <w:rPr>
          <w:sz w:val="24"/>
          <w:szCs w:val="24"/>
        </w:rPr>
        <w:t>。</w:t>
      </w:r>
      <w:proofErr w:type="spellStart"/>
      <w:r w:rsidR="00673492" w:rsidRPr="00673492">
        <w:rPr>
          <w:sz w:val="24"/>
          <w:szCs w:val="24"/>
        </w:rPr>
        <w:t>PlantMetSuite</w:t>
      </w:r>
      <w:bookmarkEnd w:id="1"/>
      <w:proofErr w:type="spellEnd"/>
      <w:r w:rsidR="00673492">
        <w:rPr>
          <w:rFonts w:hint="eastAsia"/>
          <w:sz w:val="24"/>
          <w:szCs w:val="24"/>
        </w:rPr>
        <w:t>是2023年新发表的一个专用于植物</w:t>
      </w:r>
      <w:proofErr w:type="gramStart"/>
      <w:r w:rsidR="00673492">
        <w:rPr>
          <w:rFonts w:hint="eastAsia"/>
          <w:sz w:val="24"/>
          <w:szCs w:val="24"/>
        </w:rPr>
        <w:t>代谢组网络</w:t>
      </w:r>
      <w:proofErr w:type="gramEnd"/>
      <w:r w:rsidR="00673492">
        <w:rPr>
          <w:rFonts w:hint="eastAsia"/>
          <w:sz w:val="24"/>
          <w:szCs w:val="24"/>
        </w:rPr>
        <w:t>软件</w:t>
      </w:r>
      <w:r w:rsidR="00CD34EC">
        <w:rPr>
          <w:rFonts w:hint="eastAsia"/>
          <w:sz w:val="24"/>
          <w:szCs w:val="24"/>
        </w:rPr>
        <w:t>，无需编程基础和安装，但可</w:t>
      </w:r>
      <w:r w:rsidR="00CD34EC">
        <w:rPr>
          <w:rFonts w:hint="eastAsia"/>
          <w:sz w:val="24"/>
          <w:szCs w:val="24"/>
        </w:rPr>
        <w:lastRenderedPageBreak/>
        <w:t>视化效果比较普通，于</w:t>
      </w:r>
      <w:proofErr w:type="spellStart"/>
      <w:r w:rsidR="00CD34EC">
        <w:rPr>
          <w:rFonts w:hint="eastAsia"/>
          <w:sz w:val="24"/>
          <w:szCs w:val="24"/>
        </w:rPr>
        <w:t>Metaboanalyst</w:t>
      </w:r>
      <w:proofErr w:type="spellEnd"/>
      <w:r w:rsidR="00CD34EC">
        <w:rPr>
          <w:rFonts w:hint="eastAsia"/>
          <w:sz w:val="24"/>
          <w:szCs w:val="24"/>
        </w:rPr>
        <w:t>等并无差别（</w:t>
      </w:r>
      <w:r w:rsidR="00CD34EC" w:rsidRPr="00CD34EC">
        <w:rPr>
          <w:rFonts w:hint="eastAsia"/>
          <w:sz w:val="24"/>
          <w:szCs w:val="24"/>
          <w:highlight w:val="yellow"/>
        </w:rPr>
        <w:t>图4</w:t>
      </w:r>
      <w:r w:rsidR="00CD34EC">
        <w:rPr>
          <w:rFonts w:hint="eastAsia"/>
          <w:sz w:val="24"/>
          <w:szCs w:val="24"/>
        </w:rPr>
        <w:t>）</w:t>
      </w:r>
      <w:r w:rsidR="00CD34EC" w:rsidRPr="00CD34EC">
        <w:rPr>
          <w:rFonts w:hint="eastAsia"/>
          <w:sz w:val="24"/>
          <w:szCs w:val="24"/>
          <w:highlight w:val="yellow"/>
        </w:rPr>
        <w:t>142</w:t>
      </w:r>
      <w:r w:rsidR="00673492">
        <w:rPr>
          <w:rFonts w:hint="eastAsia"/>
          <w:sz w:val="24"/>
          <w:szCs w:val="24"/>
        </w:rPr>
        <w:t>。</w:t>
      </w:r>
      <w:proofErr w:type="spellStart"/>
      <w:r w:rsidR="00820F69" w:rsidRPr="00820F69">
        <w:rPr>
          <w:sz w:val="24"/>
          <w:szCs w:val="24"/>
        </w:rPr>
        <w:t>spectrum_utils</w:t>
      </w:r>
      <w:proofErr w:type="spellEnd"/>
      <w:r w:rsidR="00820F69">
        <w:rPr>
          <w:rFonts w:hint="eastAsia"/>
          <w:sz w:val="24"/>
          <w:szCs w:val="24"/>
        </w:rPr>
        <w:t>是在2023年发表的一个python组件，然而它只能实现质谱数据的可视化，而对随后的</w:t>
      </w:r>
      <w:r w:rsidR="00055E3B">
        <w:rPr>
          <w:rFonts w:hint="eastAsia"/>
          <w:sz w:val="24"/>
          <w:szCs w:val="24"/>
        </w:rPr>
        <w:t>进一步数据处理没有帮助</w:t>
      </w:r>
      <w:r w:rsidR="00055E3B" w:rsidRPr="00055E3B">
        <w:rPr>
          <w:rFonts w:hint="eastAsia"/>
          <w:sz w:val="24"/>
          <w:szCs w:val="24"/>
          <w:highlight w:val="yellow"/>
        </w:rPr>
        <w:t>148</w:t>
      </w:r>
      <w:r w:rsidR="00055E3B">
        <w:rPr>
          <w:rFonts w:hint="eastAsia"/>
          <w:sz w:val="24"/>
          <w:szCs w:val="24"/>
        </w:rPr>
        <w:t>。</w:t>
      </w:r>
      <w:proofErr w:type="spellStart"/>
      <w:r w:rsidR="00055E3B" w:rsidRPr="00055E3B">
        <w:rPr>
          <w:sz w:val="24"/>
          <w:szCs w:val="24"/>
        </w:rPr>
        <w:t>mwtab</w:t>
      </w:r>
      <w:proofErr w:type="spellEnd"/>
      <w:r w:rsidR="00055E3B" w:rsidRPr="00055E3B">
        <w:rPr>
          <w:sz w:val="24"/>
          <w:szCs w:val="24"/>
        </w:rPr>
        <w:t xml:space="preserve"> Python 库</w:t>
      </w:r>
      <w:r w:rsidR="00055E3B">
        <w:rPr>
          <w:rFonts w:hint="eastAsia"/>
          <w:sz w:val="24"/>
          <w:szCs w:val="24"/>
        </w:rPr>
        <w:t>是一个新数据库，用于管理各种格式储存的</w:t>
      </w:r>
      <w:proofErr w:type="gramStart"/>
      <w:r w:rsidR="00055E3B">
        <w:rPr>
          <w:rFonts w:hint="eastAsia"/>
          <w:sz w:val="24"/>
          <w:szCs w:val="24"/>
        </w:rPr>
        <w:t>代谢组</w:t>
      </w:r>
      <w:proofErr w:type="gramEnd"/>
      <w:r w:rsidR="00055E3B">
        <w:rPr>
          <w:rFonts w:hint="eastAsia"/>
          <w:sz w:val="24"/>
          <w:szCs w:val="24"/>
        </w:rPr>
        <w:t>数据，但并不用于数据可视化</w:t>
      </w:r>
      <w:r w:rsidR="00055E3B" w:rsidRPr="00055E3B">
        <w:rPr>
          <w:rFonts w:hint="eastAsia"/>
          <w:sz w:val="24"/>
          <w:szCs w:val="24"/>
          <w:highlight w:val="yellow"/>
        </w:rPr>
        <w:t>149</w:t>
      </w:r>
      <w:r w:rsidR="00055E3B">
        <w:rPr>
          <w:rFonts w:hint="eastAsia"/>
          <w:sz w:val="24"/>
          <w:szCs w:val="24"/>
          <w:highlight w:val="yellow"/>
        </w:rPr>
        <w:t>、</w:t>
      </w:r>
      <w:r w:rsidR="00055E3B" w:rsidRPr="00055E3B">
        <w:rPr>
          <w:rFonts w:hint="eastAsia"/>
          <w:sz w:val="24"/>
          <w:szCs w:val="24"/>
          <w:highlight w:val="yellow"/>
        </w:rPr>
        <w:t>150</w:t>
      </w:r>
      <w:r w:rsidR="00055E3B">
        <w:rPr>
          <w:rFonts w:hint="eastAsia"/>
          <w:sz w:val="24"/>
          <w:szCs w:val="24"/>
          <w:highlight w:val="yellow"/>
        </w:rPr>
        <w:t>、</w:t>
      </w:r>
      <w:r w:rsidR="00055E3B" w:rsidRPr="00055E3B">
        <w:rPr>
          <w:rFonts w:hint="eastAsia"/>
          <w:sz w:val="24"/>
          <w:szCs w:val="24"/>
          <w:highlight w:val="yellow"/>
        </w:rPr>
        <w:t>151</w:t>
      </w:r>
      <w:r w:rsidR="00055E3B">
        <w:rPr>
          <w:rFonts w:hint="eastAsia"/>
          <w:sz w:val="24"/>
          <w:szCs w:val="24"/>
        </w:rPr>
        <w:t>。</w:t>
      </w:r>
      <w:r w:rsidR="00055E3B" w:rsidRPr="00055E3B">
        <w:rPr>
          <w:sz w:val="24"/>
          <w:szCs w:val="24"/>
        </w:rPr>
        <w:t>MESSES</w:t>
      </w:r>
      <w:r w:rsidR="00055E3B">
        <w:rPr>
          <w:rFonts w:hint="eastAsia"/>
          <w:sz w:val="24"/>
          <w:szCs w:val="24"/>
        </w:rPr>
        <w:t>是另一个基于Python的</w:t>
      </w:r>
      <w:r w:rsidR="001C23A7">
        <w:rPr>
          <w:rFonts w:hint="eastAsia"/>
          <w:sz w:val="24"/>
          <w:szCs w:val="24"/>
        </w:rPr>
        <w:t>模块，用于整理凌乱的</w:t>
      </w:r>
      <w:proofErr w:type="gramStart"/>
      <w:r w:rsidR="001C23A7">
        <w:rPr>
          <w:rFonts w:hint="eastAsia"/>
          <w:sz w:val="24"/>
          <w:szCs w:val="24"/>
        </w:rPr>
        <w:t>代谢组</w:t>
      </w:r>
      <w:proofErr w:type="gramEnd"/>
      <w:r w:rsidR="001C23A7">
        <w:rPr>
          <w:rFonts w:hint="eastAsia"/>
          <w:sz w:val="24"/>
          <w:szCs w:val="24"/>
        </w:rPr>
        <w:t>学原始数据，使其能使用主流的</w:t>
      </w:r>
      <w:proofErr w:type="gramStart"/>
      <w:r w:rsidR="001C23A7">
        <w:rPr>
          <w:rFonts w:hint="eastAsia"/>
          <w:sz w:val="24"/>
          <w:szCs w:val="24"/>
        </w:rPr>
        <w:t>代谢组学软件</w:t>
      </w:r>
      <w:proofErr w:type="gramEnd"/>
      <w:r w:rsidR="001C23A7">
        <w:rPr>
          <w:rFonts w:hint="eastAsia"/>
          <w:sz w:val="24"/>
          <w:szCs w:val="24"/>
        </w:rPr>
        <w:t>进一步处理或是存入在线的</w:t>
      </w:r>
      <w:proofErr w:type="gramStart"/>
      <w:r w:rsidR="001C23A7">
        <w:rPr>
          <w:rFonts w:hint="eastAsia"/>
          <w:sz w:val="24"/>
          <w:szCs w:val="24"/>
        </w:rPr>
        <w:t>代谢组</w:t>
      </w:r>
      <w:proofErr w:type="gramEnd"/>
      <w:r w:rsidR="001C23A7">
        <w:rPr>
          <w:rFonts w:hint="eastAsia"/>
          <w:sz w:val="24"/>
          <w:szCs w:val="24"/>
        </w:rPr>
        <w:t>学数据库</w:t>
      </w:r>
      <w:r w:rsidR="001C23A7" w:rsidRPr="001C23A7">
        <w:rPr>
          <w:rFonts w:hint="eastAsia"/>
          <w:sz w:val="24"/>
          <w:szCs w:val="24"/>
          <w:highlight w:val="yellow"/>
        </w:rPr>
        <w:t>152</w:t>
      </w:r>
      <w:r w:rsidR="001C23A7">
        <w:rPr>
          <w:rFonts w:hint="eastAsia"/>
          <w:sz w:val="24"/>
          <w:szCs w:val="24"/>
        </w:rPr>
        <w:t>。</w:t>
      </w:r>
      <w:proofErr w:type="spellStart"/>
      <w:r w:rsidR="001C23A7" w:rsidRPr="001C23A7">
        <w:rPr>
          <w:sz w:val="24"/>
          <w:szCs w:val="24"/>
        </w:rPr>
        <w:t>TidyMS</w:t>
      </w:r>
      <w:proofErr w:type="spellEnd"/>
      <w:r w:rsidR="001C23A7" w:rsidRPr="001C23A7">
        <w:rPr>
          <w:sz w:val="24"/>
          <w:szCs w:val="24"/>
        </w:rPr>
        <w:t>，</w:t>
      </w:r>
      <w:r w:rsidR="001C23A7">
        <w:rPr>
          <w:rFonts w:hint="eastAsia"/>
          <w:sz w:val="24"/>
          <w:szCs w:val="24"/>
        </w:rPr>
        <w:t>另一个基于Python的模块，</w:t>
      </w:r>
      <w:r w:rsidR="001C23A7" w:rsidRPr="001C23A7">
        <w:rPr>
          <w:rFonts w:hint="eastAsia"/>
          <w:sz w:val="24"/>
          <w:szCs w:val="24"/>
        </w:rPr>
        <w:t>用于预处理</w:t>
      </w:r>
      <w:proofErr w:type="gramStart"/>
      <w:r w:rsidR="001C23A7" w:rsidRPr="001C23A7">
        <w:rPr>
          <w:rFonts w:hint="eastAsia"/>
          <w:sz w:val="24"/>
          <w:szCs w:val="24"/>
        </w:rPr>
        <w:t>非靶向代谢组学工</w:t>
      </w:r>
      <w:proofErr w:type="gramEnd"/>
      <w:r w:rsidR="001C23A7" w:rsidRPr="001C23A7">
        <w:rPr>
          <w:rFonts w:hint="eastAsia"/>
          <w:sz w:val="24"/>
          <w:szCs w:val="24"/>
        </w:rPr>
        <w:t>作流程的</w:t>
      </w:r>
      <w:r w:rsidR="001C23A7" w:rsidRPr="001C23A7">
        <w:rPr>
          <w:sz w:val="24"/>
          <w:szCs w:val="24"/>
        </w:rPr>
        <w:t xml:space="preserve"> LC-MS 数据</w:t>
      </w:r>
      <w:r w:rsidR="001C23A7" w:rsidRPr="001C23A7">
        <w:rPr>
          <w:rFonts w:hint="eastAsia"/>
          <w:sz w:val="24"/>
          <w:szCs w:val="24"/>
          <w:highlight w:val="yellow"/>
        </w:rPr>
        <w:t>153</w:t>
      </w:r>
      <w:r w:rsidR="001C23A7">
        <w:rPr>
          <w:rFonts w:hint="eastAsia"/>
          <w:sz w:val="24"/>
          <w:szCs w:val="24"/>
        </w:rPr>
        <w:t>。</w:t>
      </w:r>
      <w:proofErr w:type="spellStart"/>
      <w:r w:rsidR="001C23A7" w:rsidRPr="001C23A7">
        <w:rPr>
          <w:sz w:val="24"/>
          <w:szCs w:val="24"/>
        </w:rPr>
        <w:t>Xconnector</w:t>
      </w:r>
      <w:proofErr w:type="spellEnd"/>
      <w:r w:rsidR="001C23A7">
        <w:rPr>
          <w:rFonts w:hint="eastAsia"/>
          <w:sz w:val="24"/>
          <w:szCs w:val="24"/>
        </w:rPr>
        <w:t>基于Python，</w:t>
      </w:r>
      <w:r w:rsidR="001C23A7" w:rsidRPr="001C23A7">
        <w:rPr>
          <w:sz w:val="24"/>
          <w:szCs w:val="24"/>
        </w:rPr>
        <w:t>可以解析来自人类</w:t>
      </w:r>
      <w:proofErr w:type="gramStart"/>
      <w:r w:rsidR="001C23A7" w:rsidRPr="001C23A7">
        <w:rPr>
          <w:sz w:val="24"/>
          <w:szCs w:val="24"/>
        </w:rPr>
        <w:t>代谢组</w:t>
      </w:r>
      <w:proofErr w:type="gramEnd"/>
      <w:r w:rsidR="001C23A7" w:rsidRPr="001C23A7">
        <w:rPr>
          <w:sz w:val="24"/>
          <w:szCs w:val="24"/>
        </w:rPr>
        <w:t>数据库（HMDB）、牲畜</w:t>
      </w:r>
      <w:proofErr w:type="gramStart"/>
      <w:r w:rsidR="001C23A7" w:rsidRPr="001C23A7">
        <w:rPr>
          <w:sz w:val="24"/>
          <w:szCs w:val="24"/>
        </w:rPr>
        <w:t>代谢组</w:t>
      </w:r>
      <w:proofErr w:type="gramEnd"/>
      <w:r w:rsidR="001C23A7" w:rsidRPr="001C23A7">
        <w:rPr>
          <w:sz w:val="24"/>
          <w:szCs w:val="24"/>
        </w:rPr>
        <w:t>数据库（LMDB）、酵母</w:t>
      </w:r>
      <w:proofErr w:type="gramStart"/>
      <w:r w:rsidR="001C23A7" w:rsidRPr="001C23A7">
        <w:rPr>
          <w:sz w:val="24"/>
          <w:szCs w:val="24"/>
        </w:rPr>
        <w:t>代谢组</w:t>
      </w:r>
      <w:proofErr w:type="gramEnd"/>
      <w:r w:rsidR="001C23A7" w:rsidRPr="001C23A7">
        <w:rPr>
          <w:sz w:val="24"/>
          <w:szCs w:val="24"/>
        </w:rPr>
        <w:t>数据库（YMDB）、毒素和毒素靶标数据库（T3DB）、</w:t>
      </w:r>
      <w:proofErr w:type="spellStart"/>
      <w:r w:rsidR="001C23A7" w:rsidRPr="001C23A7">
        <w:rPr>
          <w:sz w:val="24"/>
          <w:szCs w:val="24"/>
        </w:rPr>
        <w:t>ReSpect</w:t>
      </w:r>
      <w:proofErr w:type="spellEnd"/>
      <w:r w:rsidR="001C23A7" w:rsidRPr="001C23A7">
        <w:rPr>
          <w:sz w:val="24"/>
          <w:szCs w:val="24"/>
        </w:rPr>
        <w:t>植物化学物质数据库（</w:t>
      </w:r>
      <w:proofErr w:type="spellStart"/>
      <w:r w:rsidR="001C23A7" w:rsidRPr="001C23A7">
        <w:rPr>
          <w:sz w:val="24"/>
          <w:szCs w:val="24"/>
        </w:rPr>
        <w:t>ReSpectDB</w:t>
      </w:r>
      <w:proofErr w:type="spellEnd"/>
      <w:r w:rsidR="001C23A7" w:rsidRPr="001C23A7">
        <w:rPr>
          <w:sz w:val="24"/>
          <w:szCs w:val="24"/>
        </w:rPr>
        <w:t>）、血液</w:t>
      </w:r>
      <w:proofErr w:type="gramStart"/>
      <w:r w:rsidR="001C23A7" w:rsidRPr="001C23A7">
        <w:rPr>
          <w:sz w:val="24"/>
          <w:szCs w:val="24"/>
        </w:rPr>
        <w:t>暴露组</w:t>
      </w:r>
      <w:proofErr w:type="gramEnd"/>
      <w:r w:rsidR="001C23A7" w:rsidRPr="001C23A7">
        <w:rPr>
          <w:sz w:val="24"/>
          <w:szCs w:val="24"/>
        </w:rPr>
        <w:t>数据库、苯酚浏览器数据库、京都基因和基因组百科全书（KEGG）和小分子通路数据库（SMPDB）的信息</w:t>
      </w:r>
      <w:r w:rsidR="001C23A7">
        <w:rPr>
          <w:rFonts w:hint="eastAsia"/>
          <w:sz w:val="24"/>
          <w:szCs w:val="24"/>
        </w:rPr>
        <w:t>，输出这些数据为csv表格</w:t>
      </w:r>
      <w:r w:rsidR="001C23A7" w:rsidRPr="001C23A7">
        <w:rPr>
          <w:rFonts w:hint="eastAsia"/>
          <w:sz w:val="24"/>
          <w:szCs w:val="24"/>
          <w:highlight w:val="yellow"/>
        </w:rPr>
        <w:t>154</w:t>
      </w:r>
      <w:r w:rsidR="001C23A7" w:rsidRPr="001C23A7">
        <w:rPr>
          <w:sz w:val="24"/>
          <w:szCs w:val="24"/>
        </w:rPr>
        <w:t>。</w:t>
      </w:r>
      <w:proofErr w:type="spellStart"/>
      <w:r w:rsidR="001C23A7" w:rsidRPr="001C23A7">
        <w:rPr>
          <w:sz w:val="24"/>
          <w:szCs w:val="24"/>
        </w:rPr>
        <w:t>DBDIp</w:t>
      </w:r>
      <w:r w:rsidR="001C23A7">
        <w:rPr>
          <w:rFonts w:hint="eastAsia"/>
          <w:sz w:val="24"/>
          <w:szCs w:val="24"/>
        </w:rPr>
        <w:t>y</w:t>
      </w:r>
      <w:proofErr w:type="spellEnd"/>
      <w:r w:rsidR="001C23A7">
        <w:rPr>
          <w:rFonts w:hint="eastAsia"/>
          <w:sz w:val="24"/>
          <w:szCs w:val="24"/>
        </w:rPr>
        <w:t>是</w:t>
      </w:r>
      <w:r w:rsidR="001C23A7" w:rsidRPr="001C23A7">
        <w:rPr>
          <w:sz w:val="24"/>
          <w:szCs w:val="24"/>
        </w:rPr>
        <w:t>一个 Python 库，用于处理</w:t>
      </w:r>
      <w:r w:rsidR="00232030">
        <w:rPr>
          <w:rFonts w:hint="eastAsia"/>
          <w:sz w:val="24"/>
          <w:szCs w:val="24"/>
        </w:rPr>
        <w:t>和鉴别</w:t>
      </w:r>
      <w:r w:rsidR="001C23A7" w:rsidRPr="001C23A7">
        <w:rPr>
          <w:sz w:val="24"/>
          <w:szCs w:val="24"/>
        </w:rPr>
        <w:t>来自实时等离子体电离质谱的</w:t>
      </w:r>
      <w:proofErr w:type="gramStart"/>
      <w:r w:rsidR="001C23A7" w:rsidRPr="001C23A7">
        <w:rPr>
          <w:sz w:val="24"/>
          <w:szCs w:val="24"/>
        </w:rPr>
        <w:t>非靶向</w:t>
      </w:r>
      <w:proofErr w:type="gramEnd"/>
      <w:r w:rsidR="001C23A7" w:rsidRPr="001C23A7">
        <w:rPr>
          <w:sz w:val="24"/>
          <w:szCs w:val="24"/>
        </w:rPr>
        <w:t>数据集</w:t>
      </w:r>
      <w:r w:rsidR="001C23A7" w:rsidRPr="001C23A7">
        <w:rPr>
          <w:rFonts w:hint="eastAsia"/>
          <w:sz w:val="24"/>
          <w:szCs w:val="24"/>
          <w:highlight w:val="yellow"/>
        </w:rPr>
        <w:t>155</w:t>
      </w:r>
      <w:r w:rsidR="001C23A7">
        <w:rPr>
          <w:rFonts w:hint="eastAsia"/>
          <w:sz w:val="24"/>
          <w:szCs w:val="24"/>
        </w:rPr>
        <w:t>。</w:t>
      </w:r>
      <w:proofErr w:type="spellStart"/>
      <w:r w:rsidR="00232030" w:rsidRPr="00232030">
        <w:rPr>
          <w:sz w:val="24"/>
          <w:szCs w:val="24"/>
        </w:rPr>
        <w:t>UmetaFlow</w:t>
      </w:r>
      <w:proofErr w:type="spellEnd"/>
      <w:r w:rsidR="00232030">
        <w:rPr>
          <w:rFonts w:hint="eastAsia"/>
          <w:sz w:val="24"/>
          <w:szCs w:val="24"/>
        </w:rPr>
        <w:t>是一个集预处理以及处理为一体的</w:t>
      </w:r>
      <w:proofErr w:type="gramStart"/>
      <w:r w:rsidR="004D270D">
        <w:rPr>
          <w:rFonts w:hint="eastAsia"/>
          <w:sz w:val="24"/>
          <w:szCs w:val="24"/>
        </w:rPr>
        <w:t>的</w:t>
      </w:r>
      <w:proofErr w:type="gramEnd"/>
      <w:r w:rsidR="004D270D">
        <w:rPr>
          <w:rFonts w:hint="eastAsia"/>
          <w:sz w:val="24"/>
          <w:szCs w:val="24"/>
        </w:rPr>
        <w:t>python软件，当然在数据可视化上依旧略微欠缺</w:t>
      </w:r>
      <w:r w:rsidR="004D270D" w:rsidRPr="004D270D">
        <w:rPr>
          <w:rFonts w:hint="eastAsia"/>
          <w:sz w:val="24"/>
          <w:szCs w:val="24"/>
          <w:highlight w:val="yellow"/>
        </w:rPr>
        <w:t>157</w:t>
      </w:r>
      <w:r w:rsidR="00232030">
        <w:rPr>
          <w:rFonts w:hint="eastAsia"/>
          <w:sz w:val="24"/>
          <w:szCs w:val="24"/>
        </w:rPr>
        <w:t>。</w:t>
      </w:r>
      <w:proofErr w:type="spellStart"/>
      <w:r w:rsidR="00232030" w:rsidRPr="00232030">
        <w:rPr>
          <w:sz w:val="24"/>
          <w:szCs w:val="24"/>
        </w:rPr>
        <w:t>Phenonaut</w:t>
      </w:r>
      <w:proofErr w:type="spellEnd"/>
      <w:r w:rsidR="00232030" w:rsidRPr="00232030">
        <w:rPr>
          <w:sz w:val="24"/>
          <w:szCs w:val="24"/>
        </w:rPr>
        <w:t>是一个 Python 软件包</w:t>
      </w:r>
      <w:r w:rsidR="00232030">
        <w:rPr>
          <w:rFonts w:hint="eastAsia"/>
          <w:sz w:val="24"/>
          <w:szCs w:val="24"/>
        </w:rPr>
        <w:t>，可以处理多组学（包括</w:t>
      </w:r>
      <w:proofErr w:type="gramStart"/>
      <w:r w:rsidR="00232030">
        <w:rPr>
          <w:rFonts w:hint="eastAsia"/>
          <w:sz w:val="24"/>
          <w:szCs w:val="24"/>
        </w:rPr>
        <w:t>代谢组</w:t>
      </w:r>
      <w:proofErr w:type="gramEnd"/>
      <w:r w:rsidR="00232030">
        <w:rPr>
          <w:rFonts w:hint="eastAsia"/>
          <w:sz w:val="24"/>
          <w:szCs w:val="24"/>
        </w:rPr>
        <w:t>学数据）并且可视化，但可视化功能有限</w:t>
      </w:r>
      <w:r w:rsidR="00232030" w:rsidRPr="00232030">
        <w:rPr>
          <w:rFonts w:hint="eastAsia"/>
          <w:sz w:val="24"/>
          <w:szCs w:val="24"/>
          <w:highlight w:val="yellow"/>
        </w:rPr>
        <w:t>156</w:t>
      </w:r>
      <w:r w:rsidR="00232030" w:rsidRPr="00232030">
        <w:rPr>
          <w:sz w:val="24"/>
          <w:szCs w:val="24"/>
        </w:rPr>
        <w:t>。</w:t>
      </w:r>
      <w:r w:rsidR="00232030">
        <w:rPr>
          <w:rFonts w:hint="eastAsia"/>
          <w:sz w:val="24"/>
          <w:szCs w:val="24"/>
        </w:rPr>
        <w:t>当然要考虑到能可视化</w:t>
      </w:r>
      <w:proofErr w:type="gramStart"/>
      <w:r w:rsidR="00232030">
        <w:rPr>
          <w:rFonts w:hint="eastAsia"/>
          <w:sz w:val="24"/>
          <w:szCs w:val="24"/>
        </w:rPr>
        <w:t>代谢组</w:t>
      </w:r>
      <w:proofErr w:type="gramEnd"/>
      <w:r w:rsidR="00232030">
        <w:rPr>
          <w:rFonts w:hint="eastAsia"/>
          <w:sz w:val="24"/>
          <w:szCs w:val="24"/>
        </w:rPr>
        <w:t>学的Python软件或者模块非常之少。</w:t>
      </w:r>
    </w:p>
    <w:p w14:paraId="03CA42D0" w14:textId="459F93D2" w:rsidR="0020341C" w:rsidRPr="00886B53" w:rsidRDefault="0020341C" w:rsidP="00886B53">
      <w:pPr>
        <w:pStyle w:val="a5"/>
        <w:spacing w:line="400" w:lineRule="exact"/>
        <w:ind w:firstLineChars="0" w:firstLine="0"/>
        <w:rPr>
          <w:rFonts w:hint="eastAsia"/>
          <w:sz w:val="24"/>
          <w:szCs w:val="24"/>
        </w:rPr>
      </w:pPr>
      <w:r>
        <w:rPr>
          <w:rFonts w:hint="eastAsia"/>
          <w:sz w:val="24"/>
          <w:szCs w:val="24"/>
        </w:rPr>
        <w:t>基于R的软件包在可视化方面有一些优势，可能得益于ggplot2。</w:t>
      </w:r>
      <w:r w:rsidR="00BB7242">
        <w:rPr>
          <w:rFonts w:hint="eastAsia"/>
          <w:sz w:val="24"/>
          <w:szCs w:val="24"/>
        </w:rPr>
        <w:t>2018年的</w:t>
      </w:r>
      <w:proofErr w:type="spellStart"/>
      <w:r w:rsidRPr="0020341C">
        <w:rPr>
          <w:sz w:val="24"/>
          <w:szCs w:val="24"/>
        </w:rPr>
        <w:t>MetaboDiff</w:t>
      </w:r>
      <w:proofErr w:type="spellEnd"/>
      <w:r>
        <w:rPr>
          <w:rFonts w:hint="eastAsia"/>
          <w:sz w:val="24"/>
          <w:szCs w:val="24"/>
        </w:rPr>
        <w:t>是</w:t>
      </w:r>
      <w:r w:rsidRPr="0020341C">
        <w:rPr>
          <w:sz w:val="24"/>
          <w:szCs w:val="24"/>
        </w:rPr>
        <w:t>用于差异</w:t>
      </w:r>
      <w:proofErr w:type="gramStart"/>
      <w:r w:rsidRPr="0020341C">
        <w:rPr>
          <w:sz w:val="24"/>
          <w:szCs w:val="24"/>
        </w:rPr>
        <w:t>代谢组</w:t>
      </w:r>
      <w:proofErr w:type="gramEnd"/>
      <w:r w:rsidRPr="0020341C">
        <w:rPr>
          <w:sz w:val="24"/>
          <w:szCs w:val="24"/>
        </w:rPr>
        <w:t>学分析的 R 包</w:t>
      </w:r>
      <w:r>
        <w:rPr>
          <w:rFonts w:hint="eastAsia"/>
          <w:sz w:val="24"/>
          <w:szCs w:val="24"/>
        </w:rPr>
        <w:t>，尽管可视化效果</w:t>
      </w:r>
      <w:r w:rsidR="00BB7242">
        <w:rPr>
          <w:rFonts w:hint="eastAsia"/>
          <w:sz w:val="24"/>
          <w:szCs w:val="24"/>
        </w:rPr>
        <w:t>比较粗糙</w:t>
      </w:r>
      <w:r>
        <w:rPr>
          <w:rFonts w:hint="eastAsia"/>
          <w:sz w:val="24"/>
          <w:szCs w:val="24"/>
        </w:rPr>
        <w:t>，但是功能较多</w:t>
      </w:r>
      <w:r w:rsidRPr="0020341C">
        <w:rPr>
          <w:sz w:val="24"/>
          <w:szCs w:val="24"/>
          <w:highlight w:val="yellow"/>
        </w:rPr>
        <w:t>158</w:t>
      </w:r>
      <w:r>
        <w:rPr>
          <w:rFonts w:hint="eastAsia"/>
          <w:sz w:val="24"/>
          <w:szCs w:val="24"/>
        </w:rPr>
        <w:t>。</w:t>
      </w:r>
      <w:proofErr w:type="spellStart"/>
      <w:r w:rsidRPr="0020341C">
        <w:rPr>
          <w:sz w:val="24"/>
          <w:szCs w:val="24"/>
        </w:rPr>
        <w:t>MobilityTransformR</w:t>
      </w:r>
      <w:proofErr w:type="spellEnd"/>
      <w:r>
        <w:rPr>
          <w:rFonts w:hint="eastAsia"/>
          <w:sz w:val="24"/>
          <w:szCs w:val="24"/>
        </w:rPr>
        <w:t>是一个</w:t>
      </w:r>
      <w:r w:rsidRPr="0020341C">
        <w:rPr>
          <w:sz w:val="24"/>
          <w:szCs w:val="24"/>
        </w:rPr>
        <w:t>对</w:t>
      </w:r>
      <w:r>
        <w:rPr>
          <w:rFonts w:hint="eastAsia"/>
          <w:sz w:val="24"/>
          <w:szCs w:val="24"/>
        </w:rPr>
        <w:t>基于</w:t>
      </w:r>
      <w:r w:rsidRPr="0020341C">
        <w:rPr>
          <w:rFonts w:hint="eastAsia"/>
          <w:sz w:val="24"/>
          <w:szCs w:val="24"/>
        </w:rPr>
        <w:t>毛细管区电泳质谱</w:t>
      </w:r>
      <w:r>
        <w:rPr>
          <w:rFonts w:hint="eastAsia"/>
          <w:sz w:val="24"/>
          <w:szCs w:val="24"/>
        </w:rPr>
        <w:t>(</w:t>
      </w:r>
      <w:r w:rsidRPr="0020341C">
        <w:rPr>
          <w:sz w:val="24"/>
          <w:szCs w:val="24"/>
        </w:rPr>
        <w:t xml:space="preserve"> CE-MS</w:t>
      </w:r>
      <w:r>
        <w:rPr>
          <w:rFonts w:hint="eastAsia"/>
          <w:sz w:val="24"/>
          <w:szCs w:val="24"/>
        </w:rPr>
        <w:t>)的</w:t>
      </w:r>
      <w:proofErr w:type="gramStart"/>
      <w:r>
        <w:rPr>
          <w:rFonts w:hint="eastAsia"/>
          <w:sz w:val="24"/>
          <w:szCs w:val="24"/>
        </w:rPr>
        <w:t>代谢组</w:t>
      </w:r>
      <w:proofErr w:type="gramEnd"/>
      <w:r w:rsidRPr="0020341C">
        <w:rPr>
          <w:sz w:val="24"/>
          <w:szCs w:val="24"/>
        </w:rPr>
        <w:t>数据</w:t>
      </w:r>
      <w:r>
        <w:rPr>
          <w:rFonts w:hint="eastAsia"/>
          <w:sz w:val="24"/>
          <w:szCs w:val="24"/>
        </w:rPr>
        <w:t>分析的</w:t>
      </w:r>
      <w:r w:rsidRPr="0020341C">
        <w:rPr>
          <w:sz w:val="24"/>
          <w:szCs w:val="24"/>
        </w:rPr>
        <w:t>R 包</w:t>
      </w:r>
      <w:r>
        <w:rPr>
          <w:rFonts w:hint="eastAsia"/>
          <w:sz w:val="24"/>
          <w:szCs w:val="24"/>
        </w:rPr>
        <w:t>，虽然有一些特定功能，但它只能用于CE-MS</w:t>
      </w:r>
      <w:r w:rsidRPr="0020341C">
        <w:rPr>
          <w:rFonts w:hint="eastAsia"/>
          <w:sz w:val="24"/>
          <w:szCs w:val="24"/>
          <w:highlight w:val="yellow"/>
        </w:rPr>
        <w:t>159</w:t>
      </w:r>
      <w:r>
        <w:rPr>
          <w:rFonts w:hint="eastAsia"/>
          <w:sz w:val="24"/>
          <w:szCs w:val="24"/>
        </w:rPr>
        <w:t>。</w:t>
      </w:r>
      <w:proofErr w:type="spellStart"/>
      <w:r w:rsidR="007443D4" w:rsidRPr="007443D4">
        <w:rPr>
          <w:sz w:val="24"/>
          <w:szCs w:val="24"/>
        </w:rPr>
        <w:t>M</w:t>
      </w:r>
      <w:r w:rsidR="007443D4" w:rsidRPr="007443D4">
        <w:rPr>
          <w:sz w:val="24"/>
          <w:szCs w:val="24"/>
        </w:rPr>
        <w:t>aplet</w:t>
      </w:r>
      <w:proofErr w:type="spellEnd"/>
      <w:r w:rsidR="007443D4">
        <w:rPr>
          <w:rFonts w:hint="eastAsia"/>
          <w:sz w:val="24"/>
          <w:szCs w:val="24"/>
        </w:rPr>
        <w:t>是可</w:t>
      </w:r>
      <w:r w:rsidR="007443D4" w:rsidRPr="007443D4">
        <w:rPr>
          <w:sz w:val="24"/>
          <w:szCs w:val="24"/>
        </w:rPr>
        <w:t>用于模块化和</w:t>
      </w:r>
      <w:proofErr w:type="gramStart"/>
      <w:r w:rsidR="007443D4" w:rsidRPr="007443D4">
        <w:rPr>
          <w:sz w:val="24"/>
          <w:szCs w:val="24"/>
        </w:rPr>
        <w:t>可</w:t>
      </w:r>
      <w:proofErr w:type="gramEnd"/>
      <w:r w:rsidR="007443D4" w:rsidRPr="007443D4">
        <w:rPr>
          <w:sz w:val="24"/>
          <w:szCs w:val="24"/>
        </w:rPr>
        <w:t>重现</w:t>
      </w:r>
      <w:r w:rsidR="007443D4">
        <w:rPr>
          <w:rFonts w:hint="eastAsia"/>
          <w:sz w:val="24"/>
          <w:szCs w:val="24"/>
        </w:rPr>
        <w:t>的</w:t>
      </w:r>
      <w:proofErr w:type="gramStart"/>
      <w:r w:rsidR="007443D4" w:rsidRPr="007443D4">
        <w:rPr>
          <w:sz w:val="24"/>
          <w:szCs w:val="24"/>
        </w:rPr>
        <w:t>代谢组</w:t>
      </w:r>
      <w:proofErr w:type="gramEnd"/>
      <w:r w:rsidR="007443D4" w:rsidRPr="007443D4">
        <w:rPr>
          <w:sz w:val="24"/>
          <w:szCs w:val="24"/>
        </w:rPr>
        <w:t xml:space="preserve">学R </w:t>
      </w:r>
      <w:r w:rsidR="007443D4">
        <w:rPr>
          <w:rFonts w:hint="eastAsia"/>
          <w:sz w:val="24"/>
          <w:szCs w:val="24"/>
        </w:rPr>
        <w:t>包，虽然可视化效果依旧一般，但它可以记录所有的数据处理步骤，使结果可重现</w:t>
      </w:r>
      <w:r w:rsidR="007443D4" w:rsidRPr="007443D4">
        <w:rPr>
          <w:rFonts w:hint="eastAsia"/>
          <w:sz w:val="24"/>
          <w:szCs w:val="24"/>
          <w:highlight w:val="yellow"/>
        </w:rPr>
        <w:t>160</w:t>
      </w:r>
      <w:r w:rsidR="007443D4">
        <w:rPr>
          <w:rFonts w:hint="eastAsia"/>
          <w:sz w:val="24"/>
          <w:szCs w:val="24"/>
        </w:rPr>
        <w:t>。</w:t>
      </w:r>
      <w:proofErr w:type="spellStart"/>
      <w:r w:rsidR="008A2777" w:rsidRPr="008A2777">
        <w:rPr>
          <w:sz w:val="24"/>
          <w:szCs w:val="24"/>
        </w:rPr>
        <w:t>MetaboAnalystR</w:t>
      </w:r>
      <w:proofErr w:type="spellEnd"/>
      <w:r w:rsidR="008A2777">
        <w:rPr>
          <w:rFonts w:hint="eastAsia"/>
          <w:sz w:val="24"/>
          <w:szCs w:val="24"/>
        </w:rPr>
        <w:t>是</w:t>
      </w:r>
      <w:r w:rsidR="008A2777" w:rsidRPr="008A2777">
        <w:rPr>
          <w:sz w:val="24"/>
          <w:szCs w:val="24"/>
        </w:rPr>
        <w:t>MetaboAnalyst</w:t>
      </w:r>
      <w:r w:rsidR="008A2777">
        <w:rPr>
          <w:rFonts w:hint="eastAsia"/>
          <w:sz w:val="24"/>
          <w:szCs w:val="24"/>
        </w:rPr>
        <w:t>5.0的R包版，具有相同的功能，但它不像</w:t>
      </w:r>
      <w:proofErr w:type="gramStart"/>
      <w:r w:rsidR="008A2777">
        <w:rPr>
          <w:rFonts w:hint="eastAsia"/>
          <w:sz w:val="24"/>
          <w:szCs w:val="24"/>
        </w:rPr>
        <w:t>网页版那么卡</w:t>
      </w:r>
      <w:proofErr w:type="gramEnd"/>
      <w:r w:rsidR="008A2777" w:rsidRPr="008A2777">
        <w:rPr>
          <w:rFonts w:hint="eastAsia"/>
          <w:sz w:val="24"/>
          <w:szCs w:val="24"/>
          <w:highlight w:val="yellow"/>
        </w:rPr>
        <w:t>161</w:t>
      </w:r>
      <w:r w:rsidR="008A2777">
        <w:rPr>
          <w:rFonts w:hint="eastAsia"/>
          <w:sz w:val="24"/>
          <w:szCs w:val="24"/>
        </w:rPr>
        <w:t>。不同于仅仅处理或预处理</w:t>
      </w:r>
      <w:proofErr w:type="gramStart"/>
      <w:r w:rsidR="008A2777">
        <w:rPr>
          <w:rFonts w:hint="eastAsia"/>
          <w:sz w:val="24"/>
          <w:szCs w:val="24"/>
        </w:rPr>
        <w:t>代谢组</w:t>
      </w:r>
      <w:proofErr w:type="gramEnd"/>
      <w:r w:rsidR="008A2777">
        <w:rPr>
          <w:rFonts w:hint="eastAsia"/>
          <w:sz w:val="24"/>
          <w:szCs w:val="24"/>
        </w:rPr>
        <w:t>学数据，</w:t>
      </w:r>
      <w:r w:rsidR="008A2777" w:rsidRPr="008A2777">
        <w:rPr>
          <w:sz w:val="24"/>
          <w:szCs w:val="24"/>
        </w:rPr>
        <w:t>Lilikoi</w:t>
      </w:r>
      <w:r w:rsidR="008A2777">
        <w:rPr>
          <w:rFonts w:hint="eastAsia"/>
          <w:sz w:val="24"/>
          <w:szCs w:val="24"/>
        </w:rPr>
        <w:t>包的特点在于它</w:t>
      </w:r>
      <w:r w:rsidR="008A2777" w:rsidRPr="008A2777">
        <w:rPr>
          <w:rFonts w:hint="eastAsia"/>
          <w:sz w:val="24"/>
          <w:szCs w:val="24"/>
        </w:rPr>
        <w:t>基于个性化途径的方法，</w:t>
      </w:r>
      <w:r w:rsidR="00564AFD">
        <w:rPr>
          <w:rFonts w:hint="eastAsia"/>
          <w:sz w:val="24"/>
          <w:szCs w:val="24"/>
        </w:rPr>
        <w:t>使用深度学习和</w:t>
      </w:r>
      <w:proofErr w:type="gramStart"/>
      <w:r w:rsidR="008A2777" w:rsidRPr="008A2777">
        <w:rPr>
          <w:rFonts w:hint="eastAsia"/>
          <w:sz w:val="24"/>
          <w:szCs w:val="24"/>
        </w:rPr>
        <w:t>代谢组</w:t>
      </w:r>
      <w:proofErr w:type="gramEnd"/>
      <w:r w:rsidR="008A2777" w:rsidRPr="008A2777">
        <w:rPr>
          <w:rFonts w:hint="eastAsia"/>
          <w:sz w:val="24"/>
          <w:szCs w:val="24"/>
        </w:rPr>
        <w:t>学数据对疾病进行分类</w:t>
      </w:r>
      <w:r w:rsidR="00DE02CD">
        <w:rPr>
          <w:rFonts w:hint="eastAsia"/>
          <w:sz w:val="24"/>
          <w:szCs w:val="24"/>
        </w:rPr>
        <w:t>，值得一提的是它在2018年已经诞生，在2023年有了</w:t>
      </w:r>
      <w:r w:rsidR="00DE02CD" w:rsidRPr="00DE02CD">
        <w:rPr>
          <w:sz w:val="24"/>
          <w:szCs w:val="24"/>
        </w:rPr>
        <w:t>Lilikoi</w:t>
      </w:r>
      <w:r w:rsidR="00DE02CD">
        <w:rPr>
          <w:rFonts w:hint="eastAsia"/>
          <w:sz w:val="24"/>
          <w:szCs w:val="24"/>
        </w:rPr>
        <w:t xml:space="preserve"> v.2.0版本</w:t>
      </w:r>
      <w:r w:rsidR="008A2777" w:rsidRPr="008A2777">
        <w:rPr>
          <w:rFonts w:hint="eastAsia"/>
          <w:sz w:val="24"/>
          <w:szCs w:val="24"/>
          <w:highlight w:val="yellow"/>
        </w:rPr>
        <w:t>162</w:t>
      </w:r>
      <w:r w:rsidR="00DE02CD">
        <w:rPr>
          <w:rFonts w:hint="eastAsia"/>
          <w:sz w:val="24"/>
          <w:szCs w:val="24"/>
          <w:highlight w:val="yellow"/>
        </w:rPr>
        <w:t>、</w:t>
      </w:r>
      <w:r w:rsidR="00DE02CD" w:rsidRPr="00DE02CD">
        <w:rPr>
          <w:rFonts w:hint="eastAsia"/>
          <w:sz w:val="24"/>
          <w:szCs w:val="24"/>
          <w:highlight w:val="yellow"/>
        </w:rPr>
        <w:t>164</w:t>
      </w:r>
      <w:r w:rsidR="008A2777">
        <w:rPr>
          <w:rFonts w:hint="eastAsia"/>
          <w:sz w:val="24"/>
          <w:szCs w:val="24"/>
        </w:rPr>
        <w:t>。</w:t>
      </w:r>
      <w:r w:rsidR="00BB7242">
        <w:rPr>
          <w:rFonts w:hint="eastAsia"/>
          <w:sz w:val="24"/>
          <w:szCs w:val="24"/>
        </w:rPr>
        <w:t>2024年的</w:t>
      </w:r>
      <w:proofErr w:type="spellStart"/>
      <w:r w:rsidR="00BB7242">
        <w:rPr>
          <w:rFonts w:hint="eastAsia"/>
          <w:sz w:val="24"/>
          <w:szCs w:val="24"/>
        </w:rPr>
        <w:t>i</w:t>
      </w:r>
      <w:r w:rsidR="00BB7242" w:rsidRPr="00BB7242">
        <w:rPr>
          <w:sz w:val="24"/>
          <w:szCs w:val="24"/>
        </w:rPr>
        <w:t>mputomics</w:t>
      </w:r>
      <w:proofErr w:type="spellEnd"/>
      <w:r w:rsidR="00BB7242">
        <w:rPr>
          <w:rFonts w:hint="eastAsia"/>
          <w:sz w:val="24"/>
          <w:szCs w:val="24"/>
        </w:rPr>
        <w:t>既有</w:t>
      </w:r>
      <w:proofErr w:type="gramStart"/>
      <w:r w:rsidR="00BB7242">
        <w:rPr>
          <w:rFonts w:hint="eastAsia"/>
          <w:sz w:val="24"/>
          <w:szCs w:val="24"/>
        </w:rPr>
        <w:t>网页版</w:t>
      </w:r>
      <w:proofErr w:type="gramEnd"/>
      <w:r w:rsidR="00BB7242">
        <w:rPr>
          <w:rFonts w:hint="eastAsia"/>
          <w:sz w:val="24"/>
          <w:szCs w:val="24"/>
        </w:rPr>
        <w:t>也有R包版，它的长处在于插补</w:t>
      </w:r>
      <w:proofErr w:type="gramStart"/>
      <w:r w:rsidR="00BB7242">
        <w:rPr>
          <w:rFonts w:hint="eastAsia"/>
          <w:sz w:val="24"/>
          <w:szCs w:val="24"/>
        </w:rPr>
        <w:t>代谢组</w:t>
      </w:r>
      <w:proofErr w:type="gramEnd"/>
      <w:r w:rsidR="00BB7242">
        <w:rPr>
          <w:rFonts w:hint="eastAsia"/>
          <w:sz w:val="24"/>
          <w:szCs w:val="24"/>
        </w:rPr>
        <w:t>数据中的缺失值，并且有着不错的可视化效果</w:t>
      </w:r>
      <w:r w:rsidR="00BB7242" w:rsidRPr="00BB7242">
        <w:rPr>
          <w:rFonts w:hint="eastAsia"/>
          <w:sz w:val="24"/>
          <w:szCs w:val="24"/>
          <w:highlight w:val="yellow"/>
        </w:rPr>
        <w:t>163</w:t>
      </w:r>
      <w:r w:rsidR="00BB7242">
        <w:rPr>
          <w:rFonts w:hint="eastAsia"/>
          <w:sz w:val="24"/>
          <w:szCs w:val="24"/>
        </w:rPr>
        <w:t>。</w:t>
      </w:r>
      <w:r w:rsidR="00F11B6A">
        <w:rPr>
          <w:rFonts w:hint="eastAsia"/>
          <w:sz w:val="24"/>
          <w:szCs w:val="24"/>
        </w:rPr>
        <w:t>R中的</w:t>
      </w:r>
      <w:proofErr w:type="gramStart"/>
      <w:r w:rsidR="00F11B6A">
        <w:rPr>
          <w:rFonts w:hint="eastAsia"/>
          <w:sz w:val="24"/>
          <w:szCs w:val="24"/>
        </w:rPr>
        <w:t>代谢组</w:t>
      </w:r>
      <w:proofErr w:type="gramEnd"/>
      <w:r w:rsidR="00F11B6A">
        <w:rPr>
          <w:rFonts w:hint="eastAsia"/>
          <w:sz w:val="24"/>
          <w:szCs w:val="24"/>
        </w:rPr>
        <w:t>学数据处理</w:t>
      </w:r>
      <w:proofErr w:type="gramStart"/>
      <w:r w:rsidR="00F11B6A">
        <w:rPr>
          <w:rFonts w:hint="eastAsia"/>
          <w:sz w:val="24"/>
          <w:szCs w:val="24"/>
        </w:rPr>
        <w:t>包还有</w:t>
      </w:r>
      <w:proofErr w:type="gramEnd"/>
      <w:r w:rsidR="00F11B6A">
        <w:rPr>
          <w:rFonts w:hint="eastAsia"/>
          <w:sz w:val="24"/>
          <w:szCs w:val="24"/>
        </w:rPr>
        <w:t>注释的功能，比如基于</w:t>
      </w:r>
      <w:r w:rsidR="00F11B6A" w:rsidRPr="00F11B6A">
        <w:rPr>
          <w:sz w:val="24"/>
          <w:szCs w:val="24"/>
        </w:rPr>
        <w:t xml:space="preserve"> </w:t>
      </w:r>
      <w:proofErr w:type="spellStart"/>
      <w:r w:rsidR="00F11B6A" w:rsidRPr="00F11B6A">
        <w:rPr>
          <w:sz w:val="24"/>
          <w:szCs w:val="24"/>
        </w:rPr>
        <w:t>MetaboCoreUtils</w:t>
      </w:r>
      <w:proofErr w:type="spellEnd"/>
      <w:r w:rsidR="00F11B6A" w:rsidRPr="00F11B6A">
        <w:rPr>
          <w:sz w:val="24"/>
          <w:szCs w:val="24"/>
        </w:rPr>
        <w:t>、</w:t>
      </w:r>
      <w:proofErr w:type="spellStart"/>
      <w:r w:rsidR="00F11B6A" w:rsidRPr="00F11B6A">
        <w:rPr>
          <w:sz w:val="24"/>
          <w:szCs w:val="24"/>
        </w:rPr>
        <w:t>MetaboAnnotation</w:t>
      </w:r>
      <w:proofErr w:type="spellEnd"/>
      <w:r w:rsidR="00F11B6A" w:rsidRPr="00F11B6A">
        <w:rPr>
          <w:sz w:val="24"/>
          <w:szCs w:val="24"/>
        </w:rPr>
        <w:t xml:space="preserve"> 和 </w:t>
      </w:r>
      <w:proofErr w:type="spellStart"/>
      <w:r w:rsidR="00F11B6A" w:rsidRPr="00F11B6A">
        <w:rPr>
          <w:sz w:val="24"/>
          <w:szCs w:val="24"/>
        </w:rPr>
        <w:t>CompoundDb</w:t>
      </w:r>
      <w:proofErr w:type="spellEnd"/>
      <w:r w:rsidR="00F11B6A" w:rsidRPr="00F11B6A">
        <w:rPr>
          <w:sz w:val="24"/>
          <w:szCs w:val="24"/>
        </w:rPr>
        <w:t xml:space="preserve"> 包</w:t>
      </w:r>
      <w:r w:rsidR="00F11B6A">
        <w:rPr>
          <w:rFonts w:hint="eastAsia"/>
          <w:sz w:val="24"/>
          <w:szCs w:val="24"/>
        </w:rPr>
        <w:t>，有着一套R包的生态系统</w:t>
      </w:r>
      <w:r w:rsidR="00CD25CF">
        <w:rPr>
          <w:rFonts w:hint="eastAsia"/>
          <w:sz w:val="24"/>
          <w:szCs w:val="24"/>
        </w:rPr>
        <w:t>，以</w:t>
      </w:r>
      <w:r w:rsidR="00CD25CF" w:rsidRPr="00CD25CF">
        <w:rPr>
          <w:sz w:val="24"/>
          <w:szCs w:val="24"/>
        </w:rPr>
        <w:t>MSP、MGF、</w:t>
      </w:r>
      <w:proofErr w:type="spellStart"/>
      <w:r w:rsidR="00CD25CF" w:rsidRPr="00CD25CF">
        <w:rPr>
          <w:sz w:val="24"/>
          <w:szCs w:val="24"/>
        </w:rPr>
        <w:t>mzML</w:t>
      </w:r>
      <w:proofErr w:type="spellEnd"/>
      <w:r w:rsidR="00CD25CF" w:rsidRPr="00CD25CF">
        <w:rPr>
          <w:sz w:val="24"/>
          <w:szCs w:val="24"/>
        </w:rPr>
        <w:t>、</w:t>
      </w:r>
      <w:proofErr w:type="spellStart"/>
      <w:r w:rsidR="00CD25CF" w:rsidRPr="00CD25CF">
        <w:rPr>
          <w:sz w:val="24"/>
          <w:szCs w:val="24"/>
        </w:rPr>
        <w:t>mzXML</w:t>
      </w:r>
      <w:proofErr w:type="spellEnd"/>
      <w:r w:rsidR="00CD25CF" w:rsidRPr="00CD25CF">
        <w:rPr>
          <w:sz w:val="24"/>
          <w:szCs w:val="24"/>
        </w:rPr>
        <w:t>、</w:t>
      </w:r>
      <w:proofErr w:type="spellStart"/>
      <w:r w:rsidR="00CD25CF" w:rsidRPr="00CD25CF">
        <w:rPr>
          <w:sz w:val="24"/>
          <w:szCs w:val="24"/>
        </w:rPr>
        <w:t>netCDF</w:t>
      </w:r>
      <w:proofErr w:type="spellEnd"/>
      <w:r w:rsidR="00CD25CF" w:rsidRPr="00CD25CF">
        <w:rPr>
          <w:sz w:val="24"/>
          <w:szCs w:val="24"/>
        </w:rPr>
        <w:t xml:space="preserve"> 以及 </w:t>
      </w:r>
      <w:proofErr w:type="spellStart"/>
      <w:r w:rsidR="00CD25CF" w:rsidRPr="00CD25CF">
        <w:rPr>
          <w:sz w:val="24"/>
          <w:szCs w:val="24"/>
        </w:rPr>
        <w:t>MassBank</w:t>
      </w:r>
      <w:proofErr w:type="spellEnd"/>
      <w:r w:rsidR="00CD25CF" w:rsidRPr="00CD25CF">
        <w:rPr>
          <w:sz w:val="24"/>
          <w:szCs w:val="24"/>
        </w:rPr>
        <w:t xml:space="preserve"> 文本文件和 SQL </w:t>
      </w:r>
      <w:r w:rsidR="00CD25CF">
        <w:rPr>
          <w:rFonts w:hint="eastAsia"/>
          <w:sz w:val="24"/>
          <w:szCs w:val="24"/>
        </w:rPr>
        <w:t>为数据存储格式，注释质谱的MS1和MS2数据</w:t>
      </w:r>
      <w:r w:rsidR="00CD25CF" w:rsidRPr="00CD25CF">
        <w:rPr>
          <w:rFonts w:hint="eastAsia"/>
          <w:sz w:val="24"/>
          <w:szCs w:val="24"/>
          <w:highlight w:val="yellow"/>
        </w:rPr>
        <w:t>165</w:t>
      </w:r>
      <w:r w:rsidR="00CD25CF">
        <w:rPr>
          <w:rFonts w:hint="eastAsia"/>
          <w:sz w:val="24"/>
          <w:szCs w:val="24"/>
        </w:rPr>
        <w:t>。</w:t>
      </w:r>
    </w:p>
    <w:p w14:paraId="2DE3FB45" w14:textId="1A63BCBF" w:rsidR="005214FB" w:rsidRPr="005214FB" w:rsidRDefault="00742C57" w:rsidP="009C6D9D">
      <w:pPr>
        <w:pStyle w:val="1"/>
      </w:pPr>
      <w:r>
        <w:rPr>
          <w:rFonts w:hint="eastAsia"/>
        </w:rPr>
        <w:t>1.5主要研究目的、主要内容及技术路线</w:t>
      </w:r>
    </w:p>
    <w:sectPr w:rsidR="005214FB" w:rsidRPr="005214F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A0127" w14:textId="77777777" w:rsidR="00800FEE" w:rsidRDefault="00800FEE" w:rsidP="00356B92">
      <w:r>
        <w:separator/>
      </w:r>
    </w:p>
  </w:endnote>
  <w:endnote w:type="continuationSeparator" w:id="0">
    <w:p w14:paraId="4D1F1F4F" w14:textId="77777777" w:rsidR="00800FEE" w:rsidRDefault="00800FEE" w:rsidP="00356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1565378"/>
      <w:docPartObj>
        <w:docPartGallery w:val="Page Numbers (Bottom of Page)"/>
        <w:docPartUnique/>
      </w:docPartObj>
    </w:sdtPr>
    <w:sdtContent>
      <w:p w14:paraId="064F0D60" w14:textId="4CAEA169" w:rsidR="00893BAD" w:rsidRDefault="00893BAD">
        <w:pPr>
          <w:pStyle w:val="a8"/>
          <w:jc w:val="center"/>
        </w:pPr>
        <w:r>
          <w:fldChar w:fldCharType="begin"/>
        </w:r>
        <w:r>
          <w:instrText>PAGE   \* MERGEFORMAT</w:instrText>
        </w:r>
        <w:r>
          <w:fldChar w:fldCharType="separate"/>
        </w:r>
        <w:r>
          <w:rPr>
            <w:lang w:val="zh-CN"/>
          </w:rPr>
          <w:t>2</w:t>
        </w:r>
        <w:r>
          <w:fldChar w:fldCharType="end"/>
        </w:r>
      </w:p>
    </w:sdtContent>
  </w:sdt>
  <w:p w14:paraId="71C5F33E" w14:textId="77777777" w:rsidR="00893BAD" w:rsidRDefault="00893BA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3C23E" w14:textId="77777777" w:rsidR="00800FEE" w:rsidRDefault="00800FEE" w:rsidP="00356B92">
      <w:r>
        <w:separator/>
      </w:r>
    </w:p>
  </w:footnote>
  <w:footnote w:type="continuationSeparator" w:id="0">
    <w:p w14:paraId="6924E52F" w14:textId="77777777" w:rsidR="00800FEE" w:rsidRDefault="00800FEE" w:rsidP="00356B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A744B3"/>
    <w:multiLevelType w:val="multilevel"/>
    <w:tmpl w:val="35A432BC"/>
    <w:lvl w:ilvl="0">
      <w:start w:val="1"/>
      <w:numFmt w:val="decimal"/>
      <w:lvlText w:val="%1"/>
      <w:lvlJc w:val="left"/>
      <w:pPr>
        <w:ind w:left="816" w:hanging="816"/>
      </w:pPr>
      <w:rPr>
        <w:rFonts w:hint="default"/>
      </w:rPr>
    </w:lvl>
    <w:lvl w:ilvl="1">
      <w:start w:val="1"/>
      <w:numFmt w:val="decimal"/>
      <w:lvlText w:val="%1.%2"/>
      <w:lvlJc w:val="left"/>
      <w:pPr>
        <w:ind w:left="816" w:hanging="816"/>
      </w:pPr>
      <w:rPr>
        <w:rFonts w:hint="default"/>
      </w:rPr>
    </w:lvl>
    <w:lvl w:ilvl="2">
      <w:start w:val="1"/>
      <w:numFmt w:val="decimal"/>
      <w:lvlText w:val="%1.%2.%3"/>
      <w:lvlJc w:val="left"/>
      <w:pPr>
        <w:ind w:left="816" w:hanging="816"/>
      </w:pPr>
      <w:rPr>
        <w:rFonts w:hint="default"/>
      </w:rPr>
    </w:lvl>
    <w:lvl w:ilvl="3">
      <w:start w:val="1"/>
      <w:numFmt w:val="decimal"/>
      <w:lvlText w:val="%1.%2.%3.%4"/>
      <w:lvlJc w:val="left"/>
      <w:pPr>
        <w:ind w:left="816" w:hanging="816"/>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816566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E2C"/>
    <w:rsid w:val="000122B6"/>
    <w:rsid w:val="00023C3E"/>
    <w:rsid w:val="000340B1"/>
    <w:rsid w:val="00034B16"/>
    <w:rsid w:val="0004457D"/>
    <w:rsid w:val="0005098E"/>
    <w:rsid w:val="00055E3B"/>
    <w:rsid w:val="00080919"/>
    <w:rsid w:val="00087135"/>
    <w:rsid w:val="000A4A10"/>
    <w:rsid w:val="000A4A1D"/>
    <w:rsid w:val="000B1A7E"/>
    <w:rsid w:val="000B7D4D"/>
    <w:rsid w:val="000D234C"/>
    <w:rsid w:val="000D39FC"/>
    <w:rsid w:val="000E1044"/>
    <w:rsid w:val="0013320D"/>
    <w:rsid w:val="001340ED"/>
    <w:rsid w:val="001464EF"/>
    <w:rsid w:val="0017565D"/>
    <w:rsid w:val="00187E0A"/>
    <w:rsid w:val="00197E33"/>
    <w:rsid w:val="001A1DBE"/>
    <w:rsid w:val="001B2B97"/>
    <w:rsid w:val="001C23A7"/>
    <w:rsid w:val="001F1AEE"/>
    <w:rsid w:val="001F70F7"/>
    <w:rsid w:val="0020341C"/>
    <w:rsid w:val="0020384B"/>
    <w:rsid w:val="00205332"/>
    <w:rsid w:val="0021322C"/>
    <w:rsid w:val="00216C4D"/>
    <w:rsid w:val="00232030"/>
    <w:rsid w:val="00240840"/>
    <w:rsid w:val="00243880"/>
    <w:rsid w:val="0026231C"/>
    <w:rsid w:val="0028128D"/>
    <w:rsid w:val="002C7463"/>
    <w:rsid w:val="002D44CB"/>
    <w:rsid w:val="00324E3F"/>
    <w:rsid w:val="003410E3"/>
    <w:rsid w:val="00356B92"/>
    <w:rsid w:val="0037064B"/>
    <w:rsid w:val="00375DE2"/>
    <w:rsid w:val="003962B2"/>
    <w:rsid w:val="00403EA0"/>
    <w:rsid w:val="0041310F"/>
    <w:rsid w:val="004251E1"/>
    <w:rsid w:val="0043784C"/>
    <w:rsid w:val="004662F4"/>
    <w:rsid w:val="004668D5"/>
    <w:rsid w:val="00473AF1"/>
    <w:rsid w:val="00476E08"/>
    <w:rsid w:val="004849DA"/>
    <w:rsid w:val="00493505"/>
    <w:rsid w:val="004B017B"/>
    <w:rsid w:val="004D270D"/>
    <w:rsid w:val="004E0F00"/>
    <w:rsid w:val="005214FB"/>
    <w:rsid w:val="0052463E"/>
    <w:rsid w:val="005543FA"/>
    <w:rsid w:val="0055759C"/>
    <w:rsid w:val="00561AF2"/>
    <w:rsid w:val="00564AFD"/>
    <w:rsid w:val="0057618C"/>
    <w:rsid w:val="00577301"/>
    <w:rsid w:val="006329FD"/>
    <w:rsid w:val="00650E7F"/>
    <w:rsid w:val="00662FB0"/>
    <w:rsid w:val="00667957"/>
    <w:rsid w:val="00673492"/>
    <w:rsid w:val="00677A80"/>
    <w:rsid w:val="006A1C77"/>
    <w:rsid w:val="006C05A7"/>
    <w:rsid w:val="006C2662"/>
    <w:rsid w:val="006E0F68"/>
    <w:rsid w:val="006F6459"/>
    <w:rsid w:val="007138D9"/>
    <w:rsid w:val="0073579E"/>
    <w:rsid w:val="00742C57"/>
    <w:rsid w:val="007443D4"/>
    <w:rsid w:val="007446A1"/>
    <w:rsid w:val="007738CB"/>
    <w:rsid w:val="00783324"/>
    <w:rsid w:val="00800FEE"/>
    <w:rsid w:val="00820F69"/>
    <w:rsid w:val="00837748"/>
    <w:rsid w:val="00864B8A"/>
    <w:rsid w:val="00877ABF"/>
    <w:rsid w:val="0088415A"/>
    <w:rsid w:val="00886B53"/>
    <w:rsid w:val="00893BAD"/>
    <w:rsid w:val="008A2777"/>
    <w:rsid w:val="008B2E2C"/>
    <w:rsid w:val="008B7625"/>
    <w:rsid w:val="008C7F19"/>
    <w:rsid w:val="008D1611"/>
    <w:rsid w:val="008D676D"/>
    <w:rsid w:val="008E3F1C"/>
    <w:rsid w:val="00902218"/>
    <w:rsid w:val="00913958"/>
    <w:rsid w:val="00956B07"/>
    <w:rsid w:val="00966DCC"/>
    <w:rsid w:val="0098739B"/>
    <w:rsid w:val="009A1686"/>
    <w:rsid w:val="009C6D9D"/>
    <w:rsid w:val="009E534E"/>
    <w:rsid w:val="009F00C3"/>
    <w:rsid w:val="009F1F62"/>
    <w:rsid w:val="00A2646D"/>
    <w:rsid w:val="00A675C6"/>
    <w:rsid w:val="00A70F9B"/>
    <w:rsid w:val="00A77EC7"/>
    <w:rsid w:val="00AC2964"/>
    <w:rsid w:val="00AC4458"/>
    <w:rsid w:val="00AE78B5"/>
    <w:rsid w:val="00B12A9A"/>
    <w:rsid w:val="00B32B95"/>
    <w:rsid w:val="00B55094"/>
    <w:rsid w:val="00B6792B"/>
    <w:rsid w:val="00BB7242"/>
    <w:rsid w:val="00BC1AE8"/>
    <w:rsid w:val="00BD704D"/>
    <w:rsid w:val="00C16E2C"/>
    <w:rsid w:val="00C47C14"/>
    <w:rsid w:val="00C506C1"/>
    <w:rsid w:val="00C55461"/>
    <w:rsid w:val="00C56B28"/>
    <w:rsid w:val="00C80C1E"/>
    <w:rsid w:val="00CB1D45"/>
    <w:rsid w:val="00CD25CF"/>
    <w:rsid w:val="00CD34EC"/>
    <w:rsid w:val="00D16DE2"/>
    <w:rsid w:val="00D549C6"/>
    <w:rsid w:val="00D700B5"/>
    <w:rsid w:val="00D91A76"/>
    <w:rsid w:val="00DA102C"/>
    <w:rsid w:val="00DC1B7A"/>
    <w:rsid w:val="00DC6B9B"/>
    <w:rsid w:val="00DE02CD"/>
    <w:rsid w:val="00DE32C9"/>
    <w:rsid w:val="00DE6A3A"/>
    <w:rsid w:val="00DF5643"/>
    <w:rsid w:val="00E00994"/>
    <w:rsid w:val="00E16C2A"/>
    <w:rsid w:val="00E40751"/>
    <w:rsid w:val="00E44198"/>
    <w:rsid w:val="00E601D3"/>
    <w:rsid w:val="00E82B6B"/>
    <w:rsid w:val="00EC4F93"/>
    <w:rsid w:val="00EC6965"/>
    <w:rsid w:val="00EE13D6"/>
    <w:rsid w:val="00F00B6D"/>
    <w:rsid w:val="00F11B6A"/>
    <w:rsid w:val="00F17E89"/>
    <w:rsid w:val="00FC184A"/>
    <w:rsid w:val="00FD38DB"/>
    <w:rsid w:val="00FE1C98"/>
    <w:rsid w:val="00FE6E35"/>
    <w:rsid w:val="00FF6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493BC"/>
  <w15:chartTrackingRefBased/>
  <w15:docId w15:val="{DD0C4366-8E63-4D47-AE71-575AF4DC3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266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214F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C2662"/>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C2662"/>
    <w:rPr>
      <w:rFonts w:asciiTheme="majorHAnsi" w:eastAsiaTheme="majorEastAsia" w:hAnsiTheme="majorHAnsi" w:cstheme="majorBidi"/>
      <w:b/>
      <w:bCs/>
      <w:sz w:val="32"/>
      <w:szCs w:val="32"/>
    </w:rPr>
  </w:style>
  <w:style w:type="character" w:customStyle="1" w:styleId="10">
    <w:name w:val="标题 1 字符"/>
    <w:basedOn w:val="a0"/>
    <w:link w:val="1"/>
    <w:uiPriority w:val="9"/>
    <w:rsid w:val="006C2662"/>
    <w:rPr>
      <w:b/>
      <w:bCs/>
      <w:kern w:val="44"/>
      <w:sz w:val="44"/>
      <w:szCs w:val="44"/>
    </w:rPr>
  </w:style>
  <w:style w:type="character" w:customStyle="1" w:styleId="20">
    <w:name w:val="标题 2 字符"/>
    <w:basedOn w:val="a0"/>
    <w:link w:val="2"/>
    <w:uiPriority w:val="9"/>
    <w:rsid w:val="005214FB"/>
    <w:rPr>
      <w:rFonts w:asciiTheme="majorHAnsi" w:eastAsiaTheme="majorEastAsia" w:hAnsiTheme="majorHAnsi" w:cstheme="majorBidi"/>
      <w:b/>
      <w:bCs/>
      <w:sz w:val="32"/>
      <w:szCs w:val="32"/>
    </w:rPr>
  </w:style>
  <w:style w:type="paragraph" w:styleId="a5">
    <w:name w:val="List Paragraph"/>
    <w:basedOn w:val="a"/>
    <w:uiPriority w:val="34"/>
    <w:qFormat/>
    <w:rsid w:val="00243880"/>
    <w:pPr>
      <w:ind w:firstLineChars="200" w:firstLine="420"/>
    </w:pPr>
  </w:style>
  <w:style w:type="paragraph" w:styleId="a6">
    <w:name w:val="header"/>
    <w:basedOn w:val="a"/>
    <w:link w:val="a7"/>
    <w:uiPriority w:val="99"/>
    <w:unhideWhenUsed/>
    <w:rsid w:val="00356B92"/>
    <w:pPr>
      <w:tabs>
        <w:tab w:val="center" w:pos="4153"/>
        <w:tab w:val="right" w:pos="8306"/>
      </w:tabs>
      <w:snapToGrid w:val="0"/>
      <w:jc w:val="center"/>
    </w:pPr>
    <w:rPr>
      <w:sz w:val="18"/>
      <w:szCs w:val="18"/>
    </w:rPr>
  </w:style>
  <w:style w:type="character" w:customStyle="1" w:styleId="a7">
    <w:name w:val="页眉 字符"/>
    <w:basedOn w:val="a0"/>
    <w:link w:val="a6"/>
    <w:uiPriority w:val="99"/>
    <w:rsid w:val="00356B92"/>
    <w:rPr>
      <w:sz w:val="18"/>
      <w:szCs w:val="18"/>
    </w:rPr>
  </w:style>
  <w:style w:type="paragraph" w:styleId="a8">
    <w:name w:val="footer"/>
    <w:basedOn w:val="a"/>
    <w:link w:val="a9"/>
    <w:uiPriority w:val="99"/>
    <w:unhideWhenUsed/>
    <w:rsid w:val="00356B92"/>
    <w:pPr>
      <w:tabs>
        <w:tab w:val="center" w:pos="4153"/>
        <w:tab w:val="right" w:pos="8306"/>
      </w:tabs>
      <w:snapToGrid w:val="0"/>
      <w:jc w:val="left"/>
    </w:pPr>
    <w:rPr>
      <w:sz w:val="18"/>
      <w:szCs w:val="18"/>
    </w:rPr>
  </w:style>
  <w:style w:type="character" w:customStyle="1" w:styleId="a9">
    <w:name w:val="页脚 字符"/>
    <w:basedOn w:val="a0"/>
    <w:link w:val="a8"/>
    <w:uiPriority w:val="99"/>
    <w:rsid w:val="00356B92"/>
    <w:rPr>
      <w:sz w:val="18"/>
      <w:szCs w:val="18"/>
    </w:rPr>
  </w:style>
  <w:style w:type="character" w:styleId="aa">
    <w:name w:val="Hyperlink"/>
    <w:basedOn w:val="a0"/>
    <w:uiPriority w:val="99"/>
    <w:unhideWhenUsed/>
    <w:rsid w:val="001A1DBE"/>
    <w:rPr>
      <w:color w:val="0563C1" w:themeColor="hyperlink"/>
      <w:u w:val="single"/>
    </w:rPr>
  </w:style>
  <w:style w:type="character" w:styleId="ab">
    <w:name w:val="Unresolved Mention"/>
    <w:basedOn w:val="a0"/>
    <w:uiPriority w:val="99"/>
    <w:semiHidden/>
    <w:unhideWhenUsed/>
    <w:rsid w:val="001A1D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7552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CBA64-1E45-49BC-B421-52D96676E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1064</TotalTime>
  <Pages>9</Pages>
  <Words>1546</Words>
  <Characters>8813</Characters>
  <Application>Microsoft Office Word</Application>
  <DocSecurity>0</DocSecurity>
  <Lines>73</Lines>
  <Paragraphs>20</Paragraphs>
  <ScaleCrop>false</ScaleCrop>
  <Company/>
  <LinksUpToDate>false</LinksUpToDate>
  <CharactersWithSpaces>10339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衣凡 乐</dc:creator>
  <cp:keywords/>
  <dc:description/>
  <cp:lastModifiedBy>衣凡 乐</cp:lastModifiedBy>
  <cp:revision>93</cp:revision>
  <dcterms:created xsi:type="dcterms:W3CDTF">2024-03-14T16:48:00Z</dcterms:created>
  <dcterms:modified xsi:type="dcterms:W3CDTF">2024-04-08T08:52:00Z</dcterms:modified>
</cp:coreProperties>
</file>