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C6F0" w14:textId="2BFC356B" w:rsidR="00A654F5" w:rsidRDefault="001B0073" w:rsidP="004F1A19">
      <w:pPr>
        <w:jc w:val="center"/>
      </w:pPr>
      <w:r>
        <w:rPr>
          <w:rFonts w:hint="eastAsia"/>
          <w:bCs/>
          <w:sz w:val="24"/>
        </w:rPr>
        <w:t>高校年度综合考核测评系统</w:t>
      </w:r>
      <w:r w:rsidR="004F1A19" w:rsidRPr="004F1A19">
        <w:rPr>
          <w:rFonts w:hint="eastAsia"/>
        </w:rPr>
        <w:t>需求规格</w:t>
      </w:r>
      <w:r w:rsidR="004F1A19">
        <w:rPr>
          <w:rFonts w:hint="eastAsia"/>
        </w:rPr>
        <w:t>说明</w:t>
      </w:r>
      <w:r w:rsidR="004F1A19" w:rsidRPr="004F1A19">
        <w:rPr>
          <w:rFonts w:hint="eastAsia"/>
        </w:rPr>
        <w:t>书</w:t>
      </w:r>
    </w:p>
    <w:p w14:paraId="6CC1C1A6" w14:textId="77777777" w:rsidR="004F1A19" w:rsidRPr="004F1A19" w:rsidRDefault="004F1A19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 w:rsidRPr="004F1A19">
        <w:rPr>
          <w:rFonts w:ascii="Times New Roman" w:eastAsia="宋体" w:hAnsi="Times New Roman" w:hint="eastAsia"/>
          <w:kern w:val="44"/>
        </w:rPr>
        <w:t>引言</w:t>
      </w:r>
    </w:p>
    <w:p w14:paraId="602EDCB0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1.1</w:t>
      </w:r>
      <w:r>
        <w:rPr>
          <w:rFonts w:ascii="Times New Roman" w:eastAsia="宋体" w:hAnsi="Times New Roman" w:hint="eastAsia"/>
          <w:kern w:val="44"/>
        </w:rPr>
        <w:t>目的</w:t>
      </w:r>
    </w:p>
    <w:p w14:paraId="00D52E9F" w14:textId="77777777" w:rsidR="004F1A19" w:rsidRDefault="004F1A19" w:rsidP="004F1A19">
      <w:r>
        <w:rPr>
          <w:rFonts w:hint="eastAsia"/>
        </w:rPr>
        <w:t>//</w:t>
      </w:r>
      <w:r>
        <w:rPr>
          <w:rFonts w:hint="eastAsia"/>
        </w:rPr>
        <w:t>开发该项目的目的，解决什么问题，有什么价值和意义</w:t>
      </w:r>
    </w:p>
    <w:p w14:paraId="0D6A45B5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背景</w:t>
      </w:r>
    </w:p>
    <w:p w14:paraId="4100F038" w14:textId="77777777" w:rsidR="004F1A19" w:rsidRPr="004F1A19" w:rsidRDefault="004F1A19" w:rsidP="004F1A19">
      <w:r>
        <w:rPr>
          <w:rFonts w:hint="eastAsia"/>
        </w:rPr>
        <w:t>//</w:t>
      </w:r>
      <w:r>
        <w:rPr>
          <w:rFonts w:hint="eastAsia"/>
        </w:rPr>
        <w:t>开发该项目的背景，技术发展趋势、行业背景、应用背景、经济价值背景</w:t>
      </w:r>
    </w:p>
    <w:p w14:paraId="5C0C73EA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定义</w:t>
      </w:r>
    </w:p>
    <w:p w14:paraId="64C7B8D0" w14:textId="77777777" w:rsidR="004F1A19" w:rsidRDefault="004F1A19" w:rsidP="004F1A19">
      <w:r>
        <w:rPr>
          <w:rFonts w:hint="eastAsia"/>
        </w:rPr>
        <w:t>//</w:t>
      </w:r>
      <w:r>
        <w:rPr>
          <w:rFonts w:hint="eastAsia"/>
        </w:rPr>
        <w:t>术语定义</w:t>
      </w:r>
    </w:p>
    <w:p w14:paraId="5D09F77A" w14:textId="77777777"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 w:rsidR="0079422E">
        <w:rPr>
          <w:rFonts w:ascii="Times New Roman" w:eastAsia="宋体" w:hAnsi="Times New Roman"/>
          <w:kern w:val="44"/>
        </w:rPr>
        <w:t>4</w:t>
      </w:r>
      <w:r>
        <w:rPr>
          <w:rFonts w:ascii="Times New Roman" w:eastAsia="宋体" w:hAnsi="Times New Roman" w:hint="eastAsia"/>
          <w:kern w:val="44"/>
        </w:rPr>
        <w:t>参考资料</w:t>
      </w:r>
    </w:p>
    <w:p w14:paraId="6267DD15" w14:textId="77777777" w:rsidR="004F1A19" w:rsidRDefault="004F1A19" w:rsidP="004F1A19">
      <w:r>
        <w:rPr>
          <w:rFonts w:hint="eastAsia"/>
        </w:rPr>
        <w:t>//</w:t>
      </w:r>
      <w:r w:rsidR="000C5F97">
        <w:rPr>
          <w:rFonts w:hint="eastAsia"/>
        </w:rPr>
        <w:t>按</w:t>
      </w:r>
      <w:r>
        <w:rPr>
          <w:rFonts w:hint="eastAsia"/>
        </w:rPr>
        <w:t>规范格式罗列参考资料、政策法规与标准</w:t>
      </w:r>
      <w:r w:rsidR="0013432F">
        <w:rPr>
          <w:rFonts w:hint="eastAsia"/>
        </w:rPr>
        <w:t>，包括软件工程领域的标准和规范</w:t>
      </w:r>
    </w:p>
    <w:p w14:paraId="45995FB2" w14:textId="77777777" w:rsidR="0045552E" w:rsidRPr="004F1A19" w:rsidRDefault="0045552E" w:rsidP="0045552E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可行性分析</w:t>
      </w:r>
    </w:p>
    <w:p w14:paraId="27F90D2D" w14:textId="77777777"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.1</w:t>
      </w:r>
      <w:r>
        <w:rPr>
          <w:rFonts w:ascii="Times New Roman" w:eastAsia="宋体" w:hAnsi="Times New Roman" w:hint="eastAsia"/>
          <w:kern w:val="44"/>
        </w:rPr>
        <w:t>技术可行性</w:t>
      </w:r>
    </w:p>
    <w:p w14:paraId="187B4533" w14:textId="77777777"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经济可行性</w:t>
      </w:r>
    </w:p>
    <w:p w14:paraId="4C1A84CD" w14:textId="77777777"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操作可行性</w:t>
      </w:r>
    </w:p>
    <w:p w14:paraId="30658D0E" w14:textId="77777777"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社会因素可行性</w:t>
      </w:r>
    </w:p>
    <w:p w14:paraId="42E13118" w14:textId="77777777" w:rsidR="0045552E" w:rsidRPr="0031125D" w:rsidRDefault="0031125D" w:rsidP="0031125D">
      <w:r>
        <w:rPr>
          <w:rFonts w:hint="eastAsia"/>
        </w:rPr>
        <w:t>/</w:t>
      </w:r>
      <w:r>
        <w:t>/*</w:t>
      </w:r>
      <w:r>
        <w:rPr>
          <w:rFonts w:hint="eastAsia"/>
        </w:rPr>
        <w:t>包括政策法规、宗教等</w:t>
      </w:r>
    </w:p>
    <w:p w14:paraId="54254BD8" w14:textId="77777777" w:rsidR="004F1A19" w:rsidRPr="004F1A19" w:rsidRDefault="00A2309F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lastRenderedPageBreak/>
        <w:t>产品</w:t>
      </w:r>
      <w:r w:rsidR="004F1A19">
        <w:rPr>
          <w:rFonts w:ascii="Times New Roman" w:eastAsia="宋体" w:hAnsi="Times New Roman" w:hint="eastAsia"/>
          <w:kern w:val="44"/>
        </w:rPr>
        <w:t>概述</w:t>
      </w:r>
    </w:p>
    <w:p w14:paraId="35DB8D6A" w14:textId="77777777" w:rsidR="004F1A19" w:rsidRDefault="0031125D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4F1A19">
        <w:rPr>
          <w:rFonts w:ascii="Times New Roman" w:eastAsia="宋体" w:hAnsi="Times New Roman" w:hint="eastAsia"/>
          <w:kern w:val="44"/>
        </w:rPr>
        <w:t>.1</w:t>
      </w:r>
      <w:r w:rsidR="004F1A19">
        <w:rPr>
          <w:rFonts w:ascii="Times New Roman" w:eastAsia="宋体" w:hAnsi="Times New Roman" w:hint="eastAsia"/>
          <w:kern w:val="44"/>
        </w:rPr>
        <w:t>产品描述</w:t>
      </w:r>
    </w:p>
    <w:p w14:paraId="55996110" w14:textId="723EB504" w:rsidR="001B0073" w:rsidRPr="00A2309F" w:rsidRDefault="001B0073" w:rsidP="004F1A19">
      <w:pPr>
        <w:rPr>
          <w:color w:val="FF0000"/>
        </w:rPr>
      </w:pPr>
      <w:r w:rsidRPr="001B0073">
        <w:t>本产品是为攀枝花学院量身打造的高校年度综合考核测评系统，面向</w:t>
      </w:r>
      <w:r w:rsidRPr="001B0073">
        <w:rPr>
          <w:b/>
          <w:bCs/>
        </w:rPr>
        <w:t>系统管理员、评分用户、满意度评价用户</w:t>
      </w:r>
      <w:r w:rsidRPr="001B0073">
        <w:t>三类核心用户，提供高校职能部门年度绩效考核全流程的信息化、智能化管理服务。系统覆盖考核周期设置、报告管理、评分与满意度评价任务发布、数据统计分析、结果应用等全环节，解决攀枝花学院传统考核方式中流程复杂、数据量大、统计繁琐、效率低下、数据分析困难、反馈机制薄弱等问题，实现职能部门考核工作的线上化管控。同时为学校人事处、考核办等管理部门提供多维度的考核数据支撑，让考核结果成为部门评优评先、干部考核的重要依据，助力学校管理决策科学化。</w:t>
      </w:r>
    </w:p>
    <w:p w14:paraId="2FB9B3F6" w14:textId="77777777" w:rsidR="004F1A19" w:rsidRPr="007A3834" w:rsidRDefault="0031125D" w:rsidP="004F1A19">
      <w:pPr>
        <w:pStyle w:val="2"/>
        <w:spacing w:line="240" w:lineRule="auto"/>
        <w:rPr>
          <w:rFonts w:asciiTheme="majorEastAsia" w:eastAsiaTheme="majorEastAsia" w:hAnsiTheme="majorEastAsia" w:hint="eastAsia"/>
          <w:kern w:val="44"/>
        </w:rPr>
      </w:pPr>
      <w:r w:rsidRPr="007A3834">
        <w:rPr>
          <w:rFonts w:asciiTheme="majorEastAsia" w:eastAsiaTheme="majorEastAsia" w:hAnsiTheme="majorEastAsia"/>
          <w:kern w:val="44"/>
        </w:rPr>
        <w:t>3</w:t>
      </w:r>
      <w:r w:rsidR="004F1A19" w:rsidRPr="007A3834">
        <w:rPr>
          <w:rFonts w:asciiTheme="majorEastAsia" w:eastAsiaTheme="majorEastAsia" w:hAnsiTheme="majorEastAsia" w:hint="eastAsia"/>
          <w:kern w:val="44"/>
        </w:rPr>
        <w:t>.</w:t>
      </w:r>
      <w:r w:rsidR="004F1A19" w:rsidRPr="007A3834">
        <w:rPr>
          <w:rFonts w:asciiTheme="majorEastAsia" w:eastAsiaTheme="majorEastAsia" w:hAnsiTheme="majorEastAsia"/>
          <w:kern w:val="44"/>
        </w:rPr>
        <w:t>2</w:t>
      </w:r>
      <w:r w:rsidR="00046BA6" w:rsidRPr="007A3834">
        <w:rPr>
          <w:rFonts w:asciiTheme="majorEastAsia" w:eastAsiaTheme="majorEastAsia" w:hAnsiTheme="majorEastAsia" w:hint="eastAsia"/>
          <w:kern w:val="44"/>
        </w:rPr>
        <w:t>产品功能</w:t>
      </w:r>
    </w:p>
    <w:p w14:paraId="0239AD0D" w14:textId="77777777" w:rsidR="00046BA6" w:rsidRPr="007A3834" w:rsidRDefault="0031125D" w:rsidP="00046BA6">
      <w:pPr>
        <w:pStyle w:val="2"/>
        <w:spacing w:line="240" w:lineRule="auto"/>
        <w:rPr>
          <w:rFonts w:asciiTheme="minorEastAsia" w:eastAsiaTheme="minorEastAsia" w:hAnsiTheme="minorEastAsia" w:hint="eastAsia"/>
          <w:kern w:val="44"/>
        </w:rPr>
      </w:pPr>
      <w:r w:rsidRPr="007A3834">
        <w:rPr>
          <w:rFonts w:asciiTheme="minorEastAsia" w:eastAsiaTheme="minorEastAsia" w:hAnsiTheme="minorEastAsia"/>
          <w:kern w:val="44"/>
        </w:rPr>
        <w:t>3</w:t>
      </w:r>
      <w:r w:rsidR="00046BA6" w:rsidRPr="007A3834">
        <w:rPr>
          <w:rFonts w:asciiTheme="minorEastAsia" w:eastAsiaTheme="minorEastAsia" w:hAnsiTheme="minorEastAsia" w:hint="eastAsia"/>
          <w:kern w:val="44"/>
        </w:rPr>
        <w:t>.</w:t>
      </w:r>
      <w:r w:rsidR="00046BA6" w:rsidRPr="007A3834">
        <w:rPr>
          <w:rFonts w:asciiTheme="minorEastAsia" w:eastAsiaTheme="minorEastAsia" w:hAnsiTheme="minorEastAsia"/>
          <w:kern w:val="44"/>
        </w:rPr>
        <w:t>2.1</w:t>
      </w:r>
      <w:r w:rsidR="00046BA6" w:rsidRPr="007A3834">
        <w:rPr>
          <w:rFonts w:asciiTheme="minorEastAsia" w:eastAsiaTheme="minorEastAsia" w:hAnsiTheme="minorEastAsia" w:hint="eastAsia"/>
          <w:kern w:val="44"/>
        </w:rPr>
        <w:t>用户用例</w:t>
      </w:r>
    </w:p>
    <w:p w14:paraId="4779C044" w14:textId="77777777" w:rsidR="001B0073" w:rsidRPr="007A3834" w:rsidRDefault="001B0073" w:rsidP="00BA6D9C">
      <w:pPr>
        <w:pStyle w:val="a3"/>
        <w:numPr>
          <w:ilvl w:val="0"/>
          <w:numId w:val="9"/>
        </w:numPr>
        <w:ind w:firstLineChars="0"/>
        <w:rPr>
          <w:rFonts w:asciiTheme="majorEastAsia" w:eastAsiaTheme="majorEastAsia" w:hAnsiTheme="majorEastAsia" w:hint="eastAsia"/>
          <w:sz w:val="24"/>
          <w:szCs w:val="24"/>
        </w:rPr>
      </w:pPr>
      <w:r w:rsidRPr="007A3834">
        <w:rPr>
          <w:rFonts w:asciiTheme="majorEastAsia" w:eastAsiaTheme="majorEastAsia" w:hAnsiTheme="majorEastAsia"/>
          <w:sz w:val="24"/>
          <w:szCs w:val="24"/>
        </w:rPr>
        <w:t>系统管理员用例</w:t>
      </w:r>
    </w:p>
    <w:p w14:paraId="24D1CEE4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基础信息管理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：维护用户账户（增删改查、启用 / 禁用、筛选）、管理组织结构（职能部门、教学单位增删改查、状态管理）、维护职位信息（增删改查）；</w:t>
      </w:r>
    </w:p>
    <w:p w14:paraId="1FFAC0AB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考核周期管理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：按学年度 / 自然年度设置考核周期，配置考核各环节时间节点，系统自动切换任务状态；</w:t>
      </w:r>
    </w:p>
    <w:p w14:paraId="71BE30AB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报告管理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：上</w:t>
      </w:r>
      <w:proofErr w:type="gramStart"/>
      <w:r w:rsidRPr="001B0073">
        <w:rPr>
          <w:rFonts w:asciiTheme="majorEastAsia" w:eastAsiaTheme="majorEastAsia" w:hAnsiTheme="majorEastAsia"/>
          <w:sz w:val="24"/>
          <w:szCs w:val="24"/>
        </w:rPr>
        <w:t>传职能</w:t>
      </w:r>
      <w:proofErr w:type="gramEnd"/>
      <w:r w:rsidRPr="001B0073">
        <w:rPr>
          <w:rFonts w:asciiTheme="majorEastAsia" w:eastAsiaTheme="majorEastAsia" w:hAnsiTheme="majorEastAsia"/>
          <w:sz w:val="24"/>
          <w:szCs w:val="24"/>
        </w:rPr>
        <w:t>部门年度 PDF 工作报告、记录文件信息、在线预览、催报逾期未提交报告的部门，报告与评分任务自动关联；</w:t>
      </w:r>
    </w:p>
    <w:p w14:paraId="285DF414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评分任务管理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：发布 / 编辑 / 删除评分任务，关联考核年度、被评部门及报告，系统自动生成用户个人评分任务，实时查看任务完成进度、审核异常评分并提醒用户复核；</w:t>
      </w:r>
    </w:p>
    <w:p w14:paraId="376962BB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满意度任务管理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：单条 / 批量发布 / 编辑 / 删除满意度评价任务，设置极端评价个数限制、评价修改次数限制，系统自动生成用户个人评价任务，查看评价完成情况及多维</w:t>
      </w:r>
      <w:proofErr w:type="gramStart"/>
      <w:r w:rsidRPr="001B0073">
        <w:rPr>
          <w:rFonts w:asciiTheme="majorEastAsia" w:eastAsiaTheme="majorEastAsia" w:hAnsiTheme="majorEastAsia"/>
          <w:sz w:val="24"/>
          <w:szCs w:val="24"/>
        </w:rPr>
        <w:t>度统计</w:t>
      </w:r>
      <w:proofErr w:type="gramEnd"/>
      <w:r w:rsidRPr="001B0073">
        <w:rPr>
          <w:rFonts w:asciiTheme="majorEastAsia" w:eastAsiaTheme="majorEastAsia" w:hAnsiTheme="majorEastAsia"/>
          <w:sz w:val="24"/>
          <w:szCs w:val="24"/>
        </w:rPr>
        <w:t>数据；</w:t>
      </w:r>
    </w:p>
    <w:p w14:paraId="60FD7400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数据统计与可视化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：查看多维</w:t>
      </w:r>
      <w:proofErr w:type="gramStart"/>
      <w:r w:rsidRPr="001B0073">
        <w:rPr>
          <w:rFonts w:asciiTheme="majorEastAsia" w:eastAsiaTheme="majorEastAsia" w:hAnsiTheme="majorEastAsia"/>
          <w:sz w:val="24"/>
          <w:szCs w:val="24"/>
        </w:rPr>
        <w:t>度统计</w:t>
      </w:r>
      <w:proofErr w:type="gramEnd"/>
      <w:r w:rsidRPr="001B0073">
        <w:rPr>
          <w:rFonts w:asciiTheme="majorEastAsia" w:eastAsiaTheme="majorEastAsia" w:hAnsiTheme="majorEastAsia"/>
          <w:sz w:val="24"/>
          <w:szCs w:val="24"/>
        </w:rPr>
        <w:t>报表及可视化图表，按条件筛选数据，导出 Excel/PDF 格式考核结果；</w:t>
      </w:r>
    </w:p>
    <w:p w14:paraId="76581C8E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公告与消息通知管理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：编辑、置顶、定时发布系统公告，在关键节点向用户发送站内 / 邮件提醒，管理消息已读 / 未读状态；</w:t>
      </w:r>
    </w:p>
    <w:p w14:paraId="2D4C7DC1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权限与安全管理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：配置基于角色的访问权限，查看敏感操作日志，设置登录失败次数限制、会话超时时间；</w:t>
      </w:r>
    </w:p>
    <w:p w14:paraId="6A812CDA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考核结果应用</w:t>
      </w:r>
      <w:r w:rsidRPr="001B0073">
        <w:rPr>
          <w:rFonts w:asciiTheme="majorEastAsia" w:eastAsiaTheme="majorEastAsia" w:hAnsiTheme="majorEastAsia"/>
          <w:sz w:val="24"/>
          <w:szCs w:val="24"/>
        </w:rPr>
        <w:t>：按权重核算绩效考核总分，生成部门考核反馈报告，支撑评优评先、干部考核工作；</w:t>
      </w:r>
    </w:p>
    <w:p w14:paraId="78A29BEE" w14:textId="77777777" w:rsidR="001B0073" w:rsidRPr="001B0073" w:rsidRDefault="001B0073" w:rsidP="001B0073">
      <w:pPr>
        <w:numPr>
          <w:ilvl w:val="0"/>
          <w:numId w:val="3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日志管理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：查看所有敏感操作的操作人、时间、内容、IP 地址等日志信息。</w:t>
      </w:r>
    </w:p>
    <w:p w14:paraId="1144F984" w14:textId="77777777" w:rsidR="001B0073" w:rsidRPr="007A3834" w:rsidRDefault="001B0073" w:rsidP="00BA6D9C">
      <w:pPr>
        <w:pStyle w:val="a3"/>
        <w:numPr>
          <w:ilvl w:val="0"/>
          <w:numId w:val="9"/>
        </w:numPr>
        <w:ind w:firstLineChars="0"/>
        <w:rPr>
          <w:rFonts w:asciiTheme="majorEastAsia" w:eastAsiaTheme="majorEastAsia" w:hAnsiTheme="majorEastAsia" w:hint="eastAsia"/>
          <w:sz w:val="24"/>
          <w:szCs w:val="24"/>
        </w:rPr>
      </w:pPr>
      <w:r w:rsidRPr="007A3834">
        <w:rPr>
          <w:rFonts w:asciiTheme="majorEastAsia" w:eastAsiaTheme="majorEastAsia" w:hAnsiTheme="majorEastAsia"/>
          <w:sz w:val="24"/>
          <w:szCs w:val="24"/>
        </w:rPr>
        <w:t>评分用户用例</w:t>
      </w:r>
    </w:p>
    <w:p w14:paraId="1E2500C4" w14:textId="77777777" w:rsidR="001B0073" w:rsidRPr="001B0073" w:rsidRDefault="001B0073" w:rsidP="001B0073">
      <w:pPr>
        <w:numPr>
          <w:ilvl w:val="0"/>
          <w:numId w:val="4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lastRenderedPageBreak/>
        <w:t>评分任务查看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：查看系统分配的个人年度评分任务，关联查阅职能部门年度 PDF 工作报告；</w:t>
      </w:r>
    </w:p>
    <w:p w14:paraId="0C9B2171" w14:textId="77777777" w:rsidR="001B0073" w:rsidRPr="001B0073" w:rsidRDefault="001B0073" w:rsidP="001B0073">
      <w:pPr>
        <w:numPr>
          <w:ilvl w:val="0"/>
          <w:numId w:val="4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评分提交</w:t>
      </w:r>
      <w:r w:rsidRPr="001B0073">
        <w:rPr>
          <w:rFonts w:asciiTheme="majorEastAsia" w:eastAsiaTheme="majorEastAsia" w:hAnsiTheme="majorEastAsia"/>
          <w:sz w:val="24"/>
          <w:szCs w:val="24"/>
        </w:rPr>
        <w:t>：在评分周期内对指定部门提交 0-100 分整数评分，填写不少于 20 字的改进建议，系统校验信息有效性；</w:t>
      </w:r>
    </w:p>
    <w:p w14:paraId="365EB568" w14:textId="77777777" w:rsidR="001B0073" w:rsidRPr="001B0073" w:rsidRDefault="001B0073" w:rsidP="001B0073">
      <w:pPr>
        <w:numPr>
          <w:ilvl w:val="0"/>
          <w:numId w:val="4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评分修改</w:t>
      </w:r>
      <w:r w:rsidRPr="001B0073">
        <w:rPr>
          <w:rFonts w:asciiTheme="majorEastAsia" w:eastAsiaTheme="majorEastAsia" w:hAnsiTheme="majorEastAsia"/>
          <w:sz w:val="24"/>
          <w:szCs w:val="24"/>
        </w:rPr>
        <w:t>：在截止日期前且修改次数允许的情况下，修改已提交的评分，系统保留修改记录；</w:t>
      </w:r>
    </w:p>
    <w:p w14:paraId="6A6229F3" w14:textId="77777777" w:rsidR="001B0073" w:rsidRPr="001B0073" w:rsidRDefault="001B0073" w:rsidP="001B0073">
      <w:pPr>
        <w:numPr>
          <w:ilvl w:val="0"/>
          <w:numId w:val="4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历史记录查询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：查看个人所有历史评分记录及修改轨迹；</w:t>
      </w:r>
    </w:p>
    <w:p w14:paraId="52F040F1" w14:textId="77777777" w:rsidR="001B0073" w:rsidRPr="001B0073" w:rsidRDefault="001B0073" w:rsidP="001B0073">
      <w:pPr>
        <w:numPr>
          <w:ilvl w:val="0"/>
          <w:numId w:val="4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消息接收</w:t>
      </w:r>
      <w:r w:rsidRPr="001B0073">
        <w:rPr>
          <w:rFonts w:asciiTheme="majorEastAsia" w:eastAsiaTheme="majorEastAsia" w:hAnsiTheme="majorEastAsia"/>
          <w:sz w:val="24"/>
          <w:szCs w:val="24"/>
        </w:rPr>
        <w:t>：接收系统发送的任务发布、截止提醒、复核通知等站内 / 邮件消息；</w:t>
      </w:r>
    </w:p>
    <w:p w14:paraId="65F84C71" w14:textId="77777777" w:rsidR="001B0073" w:rsidRPr="001B0073" w:rsidRDefault="001B0073" w:rsidP="001B0073">
      <w:pPr>
        <w:numPr>
          <w:ilvl w:val="0"/>
          <w:numId w:val="4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公告查看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：查看系统发布的各类考核相关公告。</w:t>
      </w:r>
    </w:p>
    <w:p w14:paraId="019984AA" w14:textId="77777777" w:rsidR="001B0073" w:rsidRPr="007A3834" w:rsidRDefault="001B0073" w:rsidP="00BA6D9C">
      <w:pPr>
        <w:pStyle w:val="a3"/>
        <w:numPr>
          <w:ilvl w:val="0"/>
          <w:numId w:val="9"/>
        </w:numPr>
        <w:ind w:firstLineChars="0"/>
        <w:rPr>
          <w:rFonts w:asciiTheme="majorEastAsia" w:eastAsiaTheme="majorEastAsia" w:hAnsiTheme="majorEastAsia" w:hint="eastAsia"/>
          <w:sz w:val="24"/>
          <w:szCs w:val="24"/>
        </w:rPr>
      </w:pPr>
      <w:r w:rsidRPr="007A3834">
        <w:rPr>
          <w:rFonts w:asciiTheme="majorEastAsia" w:eastAsiaTheme="majorEastAsia" w:hAnsiTheme="majorEastAsia"/>
          <w:sz w:val="24"/>
          <w:szCs w:val="24"/>
        </w:rPr>
        <w:t>满意度评价用户用例</w:t>
      </w:r>
    </w:p>
    <w:p w14:paraId="798319AA" w14:textId="77777777" w:rsidR="001B0073" w:rsidRPr="001B0073" w:rsidRDefault="001B0073" w:rsidP="001B0073">
      <w:pPr>
        <w:numPr>
          <w:ilvl w:val="0"/>
          <w:numId w:val="5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评价任务查看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：查看系统分配的个人满意度评价任务；</w:t>
      </w:r>
    </w:p>
    <w:p w14:paraId="357C7988" w14:textId="77777777" w:rsidR="001B0073" w:rsidRPr="001B0073" w:rsidRDefault="001B0073" w:rsidP="001B0073">
      <w:pPr>
        <w:numPr>
          <w:ilvl w:val="0"/>
          <w:numId w:val="5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满意度提交</w:t>
      </w:r>
      <w:r w:rsidRPr="001B0073">
        <w:rPr>
          <w:rFonts w:asciiTheme="majorEastAsia" w:eastAsiaTheme="majorEastAsia" w:hAnsiTheme="majorEastAsia"/>
          <w:sz w:val="24"/>
          <w:szCs w:val="24"/>
        </w:rPr>
        <w:t>：在评价周期内对指定部门选择满意度等级（非常满意 / 满意 / 基本满意 / 不满意），可选</w:t>
      </w:r>
      <w:proofErr w:type="gramStart"/>
      <w:r w:rsidRPr="001B0073">
        <w:rPr>
          <w:rFonts w:asciiTheme="majorEastAsia" w:eastAsiaTheme="majorEastAsia" w:hAnsiTheme="majorEastAsia"/>
          <w:sz w:val="24"/>
          <w:szCs w:val="24"/>
        </w:rPr>
        <w:t>填评价</w:t>
      </w:r>
      <w:proofErr w:type="gramEnd"/>
      <w:r w:rsidRPr="001B0073">
        <w:rPr>
          <w:rFonts w:asciiTheme="majorEastAsia" w:eastAsiaTheme="majorEastAsia" w:hAnsiTheme="majorEastAsia"/>
          <w:sz w:val="24"/>
          <w:szCs w:val="24"/>
        </w:rPr>
        <w:t>内容，系统校验极端评价个数限制；</w:t>
      </w:r>
    </w:p>
    <w:p w14:paraId="034F35A5" w14:textId="77777777" w:rsidR="001B0073" w:rsidRPr="001B0073" w:rsidRDefault="001B0073" w:rsidP="001B0073">
      <w:pPr>
        <w:numPr>
          <w:ilvl w:val="0"/>
          <w:numId w:val="5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评价修改</w:t>
      </w:r>
      <w:r w:rsidRPr="001B0073">
        <w:rPr>
          <w:rFonts w:asciiTheme="majorEastAsia" w:eastAsiaTheme="majorEastAsia" w:hAnsiTheme="majorEastAsia"/>
          <w:sz w:val="24"/>
          <w:szCs w:val="24"/>
        </w:rPr>
        <w:t>：在截止日期前且修改次数允许的情况下，修改已提交的评价；</w:t>
      </w:r>
    </w:p>
    <w:p w14:paraId="10C9A940" w14:textId="77777777" w:rsidR="001B0073" w:rsidRPr="001B0073" w:rsidRDefault="001B0073" w:rsidP="001B0073">
      <w:pPr>
        <w:numPr>
          <w:ilvl w:val="0"/>
          <w:numId w:val="5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历史记录查询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：查看个人所有历史满意度评价记录；</w:t>
      </w:r>
    </w:p>
    <w:p w14:paraId="236EB979" w14:textId="77777777" w:rsidR="001B0073" w:rsidRPr="001B0073" w:rsidRDefault="001B0073" w:rsidP="001B0073">
      <w:pPr>
        <w:numPr>
          <w:ilvl w:val="0"/>
          <w:numId w:val="5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消息接收</w:t>
      </w:r>
      <w:r w:rsidRPr="001B0073">
        <w:rPr>
          <w:rFonts w:asciiTheme="majorEastAsia" w:eastAsiaTheme="majorEastAsia" w:hAnsiTheme="majorEastAsia"/>
          <w:sz w:val="24"/>
          <w:szCs w:val="24"/>
        </w:rPr>
        <w:t>：接收系统发送的任务发布、截止提醒等站内 / 邮件消息；</w:t>
      </w:r>
    </w:p>
    <w:p w14:paraId="69CE0A6E" w14:textId="77777777" w:rsidR="001B0073" w:rsidRPr="001B0073" w:rsidRDefault="001B0073" w:rsidP="001B0073">
      <w:pPr>
        <w:numPr>
          <w:ilvl w:val="0"/>
          <w:numId w:val="5"/>
        </w:numPr>
        <w:rPr>
          <w:rFonts w:asciiTheme="majorEastAsia" w:eastAsiaTheme="majorEastAsia" w:hAnsiTheme="majorEastAsia" w:hint="eastAsia"/>
          <w:sz w:val="24"/>
          <w:szCs w:val="24"/>
        </w:rPr>
      </w:pPr>
      <w:r w:rsidRPr="001B0073">
        <w:rPr>
          <w:rFonts w:asciiTheme="majorEastAsia" w:eastAsiaTheme="majorEastAsia" w:hAnsiTheme="majorEastAsia"/>
          <w:b/>
          <w:bCs/>
          <w:sz w:val="24"/>
          <w:szCs w:val="24"/>
        </w:rPr>
        <w:t>公告查看</w:t>
      </w:r>
      <w:r w:rsidRPr="001B0073">
        <w:rPr>
          <w:rFonts w:asciiTheme="majorEastAsia" w:eastAsiaTheme="majorEastAsia" w:hAnsiTheme="majorEastAsia"/>
          <w:sz w:val="24"/>
          <w:szCs w:val="24"/>
        </w:rPr>
        <w:t>：查看系统发布的各类考核相关公告。</w:t>
      </w:r>
    </w:p>
    <w:p w14:paraId="1E9C9FA3" w14:textId="77777777" w:rsidR="001B0073" w:rsidRPr="001B0073" w:rsidRDefault="001B0073" w:rsidP="00046BA6">
      <w:pPr>
        <w:rPr>
          <w:color w:val="FF0000"/>
        </w:rPr>
      </w:pPr>
    </w:p>
    <w:p w14:paraId="4C52B347" w14:textId="77777777"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046BA6">
        <w:rPr>
          <w:rFonts w:ascii="Times New Roman" w:eastAsia="宋体" w:hAnsi="Times New Roman"/>
          <w:kern w:val="44"/>
        </w:rPr>
        <w:t>2.2</w:t>
      </w:r>
      <w:r w:rsidR="00046BA6">
        <w:rPr>
          <w:rFonts w:ascii="Times New Roman" w:eastAsia="宋体" w:hAnsi="Times New Roman" w:hint="eastAsia"/>
          <w:kern w:val="44"/>
        </w:rPr>
        <w:t>业务流程</w:t>
      </w:r>
    </w:p>
    <w:p w14:paraId="7F662B8A" w14:textId="77777777" w:rsidR="00511524" w:rsidRDefault="00511524" w:rsidP="001B0073"/>
    <w:p w14:paraId="17CC46BF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本系统业务流程围绕系统管理员、评分用户、满意度评价用户三类核心角色划分三大操作场景，各场景按考核工作推进逻辑拆解为多环节子流程，覆盖考核前期配置、中期执行、后期分析应用全生命周期，同时设计通用附属流程嵌入所有核心环节，确保考核工作信息化、规范化闭环推进，各流程节点严格匹配系统功能要求，无业务断点与操作遗漏。</w:t>
      </w:r>
    </w:p>
    <w:p w14:paraId="12C2D792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场景</w:t>
      </w:r>
      <w:proofErr w:type="gramStart"/>
      <w:r w:rsidRPr="00086935">
        <w:rPr>
          <w:rFonts w:hint="eastAsia"/>
        </w:rPr>
        <w:t>一</w:t>
      </w:r>
      <w:proofErr w:type="gramEnd"/>
      <w:r w:rsidRPr="00086935">
        <w:rPr>
          <w:rFonts w:hint="eastAsia"/>
        </w:rPr>
        <w:t>：系统管理员年度考核全流程管理</w:t>
      </w:r>
    </w:p>
    <w:p w14:paraId="57D4A8C5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为考核工作的总控主体，操作贯穿考核全生命周期，核心子流程分为考核前期配置、中期任务管控、后期数据统计与结果应用三部分，负责系统基础信息维护、任务发布与监控、数据统计分析及考核结果落地，具体流程如下：</w:t>
      </w:r>
    </w:p>
    <w:p w14:paraId="145B7844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（一）考核周期与基础信息配置</w:t>
      </w:r>
    </w:p>
    <w:p w14:paraId="1421955C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系统管理员登录系统完成身份校验，对学校</w:t>
      </w:r>
      <w:r w:rsidRPr="00086935">
        <w:rPr>
          <w:rFonts w:hint="eastAsia"/>
        </w:rPr>
        <w:t xml:space="preserve"> 30 </w:t>
      </w:r>
      <w:r w:rsidRPr="00086935">
        <w:rPr>
          <w:rFonts w:hint="eastAsia"/>
        </w:rPr>
        <w:t>余</w:t>
      </w:r>
      <w:proofErr w:type="gramStart"/>
      <w:r w:rsidRPr="00086935">
        <w:rPr>
          <w:rFonts w:hint="eastAsia"/>
        </w:rPr>
        <w:t>个</w:t>
      </w:r>
      <w:proofErr w:type="gramEnd"/>
      <w:r w:rsidRPr="00086935">
        <w:rPr>
          <w:rFonts w:hint="eastAsia"/>
        </w:rPr>
        <w:t>职能部门、</w:t>
      </w:r>
      <w:r w:rsidRPr="00086935">
        <w:rPr>
          <w:rFonts w:hint="eastAsia"/>
        </w:rPr>
        <w:t xml:space="preserve">19 </w:t>
      </w:r>
      <w:proofErr w:type="gramStart"/>
      <w:r w:rsidRPr="00086935">
        <w:rPr>
          <w:rFonts w:hint="eastAsia"/>
        </w:rPr>
        <w:t>个</w:t>
      </w:r>
      <w:proofErr w:type="gramEnd"/>
      <w:r w:rsidRPr="00086935">
        <w:rPr>
          <w:rFonts w:hint="eastAsia"/>
        </w:rPr>
        <w:t>教学单位进行增删</w:t>
      </w:r>
      <w:proofErr w:type="gramStart"/>
      <w:r w:rsidRPr="00086935">
        <w:rPr>
          <w:rFonts w:hint="eastAsia"/>
        </w:rPr>
        <w:t>改查及</w:t>
      </w:r>
      <w:proofErr w:type="gramEnd"/>
      <w:r w:rsidRPr="00086935">
        <w:rPr>
          <w:rFonts w:hint="eastAsia"/>
        </w:rPr>
        <w:t>启用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禁用状态管理，同步维护校长、副校长、院长、处长等校内职位信息，搭建标准化组织与职位体系；</w:t>
      </w:r>
    </w:p>
    <w:p w14:paraId="676B96E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对评分用户、满意度评价用户及自身账户进行统一维护，包括添加、编辑、启用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禁用、彻底删除操作，按角色配置基于</w:t>
      </w:r>
      <w:r w:rsidRPr="00086935">
        <w:rPr>
          <w:rFonts w:hint="eastAsia"/>
        </w:rPr>
        <w:t xml:space="preserve"> RBAC </w:t>
      </w:r>
      <w:r w:rsidRPr="00086935">
        <w:rPr>
          <w:rFonts w:hint="eastAsia"/>
        </w:rPr>
        <w:t>的访问权限，支持按所属组织、职位、账户状态筛选查看用户；</w:t>
      </w:r>
    </w:p>
    <w:p w14:paraId="2589FE41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按学年度或自然年度设置本次考核周期，自定义配置报告提交截止时间、评分开始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结束时间、评价开始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结束时间、结果公示时间等关键时间节点，提交后系统保存配置信息并自动关联后续任务模块，开启时间节点自动监控。</w:t>
      </w:r>
    </w:p>
    <w:p w14:paraId="39EBDCA1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（二）报告管理与催报</w:t>
      </w:r>
    </w:p>
    <w:p w14:paraId="287BDE3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系统管理员在报告提交截止日前，</w:t>
      </w:r>
      <w:proofErr w:type="gramStart"/>
      <w:r w:rsidRPr="00086935">
        <w:rPr>
          <w:rFonts w:hint="eastAsia"/>
        </w:rPr>
        <w:t>上传各职能</w:t>
      </w:r>
      <w:proofErr w:type="gramEnd"/>
      <w:r w:rsidRPr="00086935">
        <w:rPr>
          <w:rFonts w:hint="eastAsia"/>
        </w:rPr>
        <w:t>部门年度工作报告（仅支持</w:t>
      </w:r>
      <w:r w:rsidRPr="00086935">
        <w:rPr>
          <w:rFonts w:hint="eastAsia"/>
        </w:rPr>
        <w:t xml:space="preserve"> PDF </w:t>
      </w:r>
      <w:r w:rsidRPr="00086935">
        <w:rPr>
          <w:rFonts w:hint="eastAsia"/>
        </w:rPr>
        <w:t>格式），系统</w:t>
      </w:r>
      <w:r w:rsidRPr="00086935">
        <w:rPr>
          <w:rFonts w:hint="eastAsia"/>
        </w:rPr>
        <w:lastRenderedPageBreak/>
        <w:t>自动记录文件名称、大小、上传人、上</w:t>
      </w:r>
      <w:proofErr w:type="gramStart"/>
      <w:r w:rsidRPr="00086935">
        <w:rPr>
          <w:rFonts w:hint="eastAsia"/>
        </w:rPr>
        <w:t>传时间</w:t>
      </w:r>
      <w:proofErr w:type="gramEnd"/>
      <w:r w:rsidRPr="00086935">
        <w:rPr>
          <w:rFonts w:hint="eastAsia"/>
        </w:rPr>
        <w:t>等元信息，并将报告与对应职能部门自动关联，开放在线预览功能；</w:t>
      </w:r>
    </w:p>
    <w:p w14:paraId="33098428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系统对逾期未提交工作报告的部门进行自动标记，管理员查看逾期部门清单后，通过系统向对应部门发送站内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邮件催报提醒，完成所有工作报告的统一管理。</w:t>
      </w:r>
    </w:p>
    <w:p w14:paraId="0F1FBCA3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（三）评分任务发布与过程管控</w:t>
      </w:r>
    </w:p>
    <w:p w14:paraId="4F948557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系统管理员选择考核年度、指定被</w:t>
      </w:r>
      <w:proofErr w:type="gramStart"/>
      <w:r w:rsidRPr="00086935">
        <w:rPr>
          <w:rFonts w:hint="eastAsia"/>
        </w:rPr>
        <w:t>评职能</w:t>
      </w:r>
      <w:proofErr w:type="gramEnd"/>
      <w:r w:rsidRPr="00086935">
        <w:rPr>
          <w:rFonts w:hint="eastAsia"/>
        </w:rPr>
        <w:t>部门，关联已上传的对应部门年度工作报告，设定评分起止日期后发布年度评分任务；</w:t>
      </w:r>
    </w:p>
    <w:p w14:paraId="0FCC496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系统根据预设规则（</w:t>
      </w:r>
      <w:proofErr w:type="gramStart"/>
      <w:r w:rsidRPr="00086935">
        <w:rPr>
          <w:rFonts w:hint="eastAsia"/>
        </w:rPr>
        <w:t>如校领导评所有</w:t>
      </w:r>
      <w:proofErr w:type="gramEnd"/>
      <w:r w:rsidRPr="00086935">
        <w:rPr>
          <w:rFonts w:hint="eastAsia"/>
        </w:rPr>
        <w:t>部门、学院院长</w:t>
      </w:r>
      <w:proofErr w:type="gramStart"/>
      <w:r w:rsidRPr="00086935">
        <w:rPr>
          <w:rFonts w:hint="eastAsia"/>
        </w:rPr>
        <w:t>评相关</w:t>
      </w:r>
      <w:proofErr w:type="gramEnd"/>
      <w:r w:rsidRPr="00086935">
        <w:rPr>
          <w:rFonts w:hint="eastAsia"/>
        </w:rPr>
        <w:t>服务部门）为符合条件的评分用户自动生成个人评分任务记录；</w:t>
      </w:r>
    </w:p>
    <w:p w14:paraId="2B29A6E0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管理员实时在系统端查看各职能部门评分任务完成进度、已评分人数、未评分人数、当前平均分等数据，系统自动识别异常评分（分数过高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过低），管理员向对应评分用户发送复核提醒；</w:t>
      </w:r>
    </w:p>
    <w:p w14:paraId="77F3B5C4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若需调整评分任务，管理员可编辑已发布任务的日期范围、关联报告，或删除未完成的评分任务（同步删除系统内所有关联记录）。</w:t>
      </w:r>
    </w:p>
    <w:p w14:paraId="5B910A9A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（四）满意</w:t>
      </w:r>
      <w:proofErr w:type="gramStart"/>
      <w:r w:rsidRPr="00086935">
        <w:rPr>
          <w:rFonts w:hint="eastAsia"/>
        </w:rPr>
        <w:t>度任务</w:t>
      </w:r>
      <w:proofErr w:type="gramEnd"/>
      <w:r w:rsidRPr="00086935">
        <w:rPr>
          <w:rFonts w:hint="eastAsia"/>
        </w:rPr>
        <w:t>发布与过程管控</w:t>
      </w:r>
    </w:p>
    <w:p w14:paraId="66508D16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系统管理员选择考核年度，设定评价起止日期，可单条发布</w:t>
      </w:r>
      <w:proofErr w:type="gramStart"/>
      <w:r w:rsidRPr="00086935">
        <w:rPr>
          <w:rFonts w:hint="eastAsia"/>
        </w:rPr>
        <w:t>单个职能</w:t>
      </w:r>
      <w:proofErr w:type="gramEnd"/>
      <w:r w:rsidRPr="00086935">
        <w:rPr>
          <w:rFonts w:hint="eastAsia"/>
        </w:rPr>
        <w:t>部门的满意度评价任务，也可批量发布至所有</w:t>
      </w:r>
      <w:proofErr w:type="gramStart"/>
      <w:r w:rsidRPr="00086935">
        <w:rPr>
          <w:rFonts w:hint="eastAsia"/>
        </w:rPr>
        <w:t>可用职能</w:t>
      </w:r>
      <w:proofErr w:type="gramEnd"/>
      <w:r w:rsidRPr="00086935">
        <w:rPr>
          <w:rFonts w:hint="eastAsia"/>
        </w:rPr>
        <w:t>部门；</w:t>
      </w:r>
    </w:p>
    <w:p w14:paraId="3B416859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配置评价规则，包括极端评价（“非常满意”</w:t>
      </w:r>
      <w:r w:rsidRPr="00086935">
        <w:rPr>
          <w:rFonts w:hint="eastAsia"/>
        </w:rPr>
        <w:t xml:space="preserve"> </w:t>
      </w:r>
      <w:r w:rsidRPr="00086935">
        <w:rPr>
          <w:rFonts w:hint="eastAsia"/>
        </w:rPr>
        <w:t>和</w:t>
      </w:r>
      <w:r w:rsidRPr="00086935">
        <w:rPr>
          <w:rFonts w:hint="eastAsia"/>
        </w:rPr>
        <w:t xml:space="preserve"> </w:t>
      </w:r>
      <w:r w:rsidRPr="00086935">
        <w:rPr>
          <w:rFonts w:hint="eastAsia"/>
        </w:rPr>
        <w:t>“不满意”）的个数限制、用户评价修改次数限制；</w:t>
      </w:r>
    </w:p>
    <w:p w14:paraId="574CF2A0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系统根据预设规则（如随机抽取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按比例分配）为符合条件的满意度评价用户自动生成个人评价任务记录；</w:t>
      </w:r>
    </w:p>
    <w:p w14:paraId="3E04CB3A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管理员实时查看各职能部门评价完成情况、</w:t>
      </w:r>
      <w:proofErr w:type="gramStart"/>
      <w:r w:rsidRPr="00086935">
        <w:rPr>
          <w:rFonts w:hint="eastAsia"/>
        </w:rPr>
        <w:t>各满意</w:t>
      </w:r>
      <w:proofErr w:type="gramEnd"/>
      <w:r w:rsidRPr="00086935">
        <w:rPr>
          <w:rFonts w:hint="eastAsia"/>
        </w:rPr>
        <w:t>度等级评价人数统计，可汇总查看用户填写的评价内容，同时支持按学院、年级、身份（教职工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学生）对评价数据进行分组统计。</w:t>
      </w:r>
    </w:p>
    <w:p w14:paraId="58F54783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（五）数据统计与可视化分析</w:t>
      </w:r>
    </w:p>
    <w:p w14:paraId="54C54574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评分、满意度评价任务均截止后，系统自动汇总全量评分与满意度评价数据，生成多维</w:t>
      </w:r>
      <w:proofErr w:type="gramStart"/>
      <w:r w:rsidRPr="00086935">
        <w:rPr>
          <w:rFonts w:hint="eastAsia"/>
        </w:rPr>
        <w:t>度统计</w:t>
      </w:r>
      <w:proofErr w:type="gramEnd"/>
      <w:r w:rsidRPr="00086935">
        <w:rPr>
          <w:rFonts w:hint="eastAsia"/>
        </w:rPr>
        <w:t>报表和可视化图表，评分</w:t>
      </w:r>
      <w:proofErr w:type="gramStart"/>
      <w:r w:rsidRPr="00086935">
        <w:rPr>
          <w:rFonts w:hint="eastAsia"/>
        </w:rPr>
        <w:t>维度含各</w:t>
      </w:r>
      <w:proofErr w:type="gramEnd"/>
      <w:r w:rsidRPr="00086935">
        <w:rPr>
          <w:rFonts w:hint="eastAsia"/>
        </w:rPr>
        <w:t>部门平均分排名、评分人评分分布、评分标准差分析，满意</w:t>
      </w:r>
      <w:proofErr w:type="gramStart"/>
      <w:r w:rsidRPr="00086935">
        <w:rPr>
          <w:rFonts w:hint="eastAsia"/>
        </w:rPr>
        <w:t>度维度含</w:t>
      </w:r>
      <w:proofErr w:type="gramEnd"/>
      <w:r w:rsidRPr="00086935">
        <w:rPr>
          <w:rFonts w:hint="eastAsia"/>
        </w:rPr>
        <w:t>各部门满意度等级分布、满意度指数、不同评价主体满意度对比，综合维</w:t>
      </w:r>
      <w:proofErr w:type="gramStart"/>
      <w:r w:rsidRPr="00086935">
        <w:rPr>
          <w:rFonts w:hint="eastAsia"/>
        </w:rPr>
        <w:t>度含任务</w:t>
      </w:r>
      <w:proofErr w:type="gramEnd"/>
      <w:r w:rsidRPr="00086935">
        <w:rPr>
          <w:rFonts w:hint="eastAsia"/>
        </w:rPr>
        <w:t>完成进度、评分与满意度关联分析、年度考核结果趋势分析；</w:t>
      </w:r>
    </w:p>
    <w:p w14:paraId="2F065D51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系统管理员按学院、角色、时间区间等条件筛选查看统计数据，对评分与满意</w:t>
      </w:r>
      <w:proofErr w:type="gramStart"/>
      <w:r w:rsidRPr="00086935">
        <w:rPr>
          <w:rFonts w:hint="eastAsia"/>
        </w:rPr>
        <w:t>度结果</w:t>
      </w:r>
      <w:proofErr w:type="gramEnd"/>
      <w:r w:rsidRPr="00086935">
        <w:rPr>
          <w:rFonts w:hint="eastAsia"/>
        </w:rPr>
        <w:t>进行全面复核确认，确保数据准确性。</w:t>
      </w:r>
    </w:p>
    <w:p w14:paraId="2236AEAA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（六）考核结果应用与公示</w:t>
      </w:r>
    </w:p>
    <w:p w14:paraId="26D7791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系统管理员按学校预设权重，将评分结果与满意度评价结果整合，核算各职能部门年度绩效考核总分；</w:t>
      </w:r>
    </w:p>
    <w:p w14:paraId="334E20B5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系统根据绩效考核总分、排名及全量用户评价数据，为各部门自动生成考核反馈报告，报告包含得分情况、校内排名、用户评价摘要、改进建议汇总等核心内容；</w:t>
      </w:r>
    </w:p>
    <w:p w14:paraId="57498B0E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管理员编辑考核结果公示公告，通过系统发布并支持置顶展示，将考核结果应用于学校职能部门评优评先、干部考核等工作。</w:t>
      </w:r>
    </w:p>
    <w:p w14:paraId="3B6886FB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（七）数据存档与导出</w:t>
      </w:r>
    </w:p>
    <w:p w14:paraId="340F1E6E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系统管理员将考核结果（</w:t>
      </w:r>
      <w:proofErr w:type="gramStart"/>
      <w:r w:rsidRPr="00086935">
        <w:rPr>
          <w:rFonts w:hint="eastAsia"/>
        </w:rPr>
        <w:t>含统计</w:t>
      </w:r>
      <w:proofErr w:type="gramEnd"/>
      <w:r w:rsidRPr="00086935">
        <w:rPr>
          <w:rFonts w:hint="eastAsia"/>
        </w:rPr>
        <w:t>报表、考核反馈报告、绩效考核总分等）导出为</w:t>
      </w:r>
      <w:r w:rsidRPr="00086935">
        <w:rPr>
          <w:rFonts w:hint="eastAsia"/>
        </w:rPr>
        <w:t xml:space="preserve"> Excel </w:t>
      </w:r>
      <w:r w:rsidRPr="00086935">
        <w:rPr>
          <w:rFonts w:hint="eastAsia"/>
        </w:rPr>
        <w:t>或</w:t>
      </w:r>
      <w:r w:rsidRPr="00086935">
        <w:rPr>
          <w:rFonts w:hint="eastAsia"/>
        </w:rPr>
        <w:t xml:space="preserve"> PDF </w:t>
      </w:r>
      <w:r w:rsidRPr="00086935">
        <w:rPr>
          <w:rFonts w:hint="eastAsia"/>
        </w:rPr>
        <w:t>格式，完成校内考核数据规范化存档，同时按要求向上级部门上报考核数据。</w:t>
      </w:r>
    </w:p>
    <w:p w14:paraId="0718106A" w14:textId="05B77BCD" w:rsidR="00086935" w:rsidRDefault="00086935" w:rsidP="00086935">
      <w:r>
        <w:rPr>
          <w:rFonts w:hint="eastAsia"/>
          <w:noProof/>
        </w:rPr>
        <w:lastRenderedPageBreak/>
        <w:drawing>
          <wp:inline distT="0" distB="0" distL="0" distR="0" wp14:anchorId="67AF70E0" wp14:editId="01C5360F">
            <wp:extent cx="4962525" cy="6210300"/>
            <wp:effectExtent l="0" t="0" r="9525" b="0"/>
            <wp:docPr id="4144533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A635" w14:textId="47AB0628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场景二：评分用户年度评分流程</w:t>
      </w:r>
    </w:p>
    <w:p w14:paraId="591C12DF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评分用户为校领导、二级学院院长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党总支书记、教学单位负责人等专业评分主体，操作集中在考核中期执行阶段，核心完成评分任务接收、报告查阅、评分与建议提交、可选修改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复核及历史记录查询，所有</w:t>
      </w:r>
      <w:proofErr w:type="gramStart"/>
      <w:r w:rsidRPr="00086935">
        <w:rPr>
          <w:rFonts w:hint="eastAsia"/>
        </w:rPr>
        <w:t>操作受</w:t>
      </w:r>
      <w:proofErr w:type="gramEnd"/>
      <w:r w:rsidRPr="00086935">
        <w:rPr>
          <w:rFonts w:hint="eastAsia"/>
        </w:rPr>
        <w:t>时间、次数及规则约束，具体流程如下：</w:t>
      </w:r>
    </w:p>
    <w:p w14:paraId="250CEA20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任务接收与查看：评分用户接收系统发送的评分任务发布站内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邮件提醒，登录系统后查看系统分配的个人评分任务清单，可在线预览与任务关联的职能部门年度</w:t>
      </w:r>
      <w:r w:rsidRPr="00086935">
        <w:rPr>
          <w:rFonts w:hint="eastAsia"/>
        </w:rPr>
        <w:t xml:space="preserve"> PDF </w:t>
      </w:r>
      <w:r w:rsidRPr="00086935">
        <w:rPr>
          <w:rFonts w:hint="eastAsia"/>
        </w:rPr>
        <w:t>工作报告；</w:t>
      </w:r>
    </w:p>
    <w:p w14:paraId="7B7EA3CA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评分与建议提交：用户在评分周期内，对指定职能部门提交</w:t>
      </w:r>
      <w:r w:rsidRPr="00086935">
        <w:rPr>
          <w:rFonts w:hint="eastAsia"/>
        </w:rPr>
        <w:t xml:space="preserve"> 0-100 </w:t>
      </w:r>
      <w:r w:rsidRPr="00086935">
        <w:rPr>
          <w:rFonts w:hint="eastAsia"/>
        </w:rPr>
        <w:t>分的整数评分，同时填写不少于</w:t>
      </w:r>
      <w:r w:rsidRPr="00086935">
        <w:rPr>
          <w:rFonts w:hint="eastAsia"/>
        </w:rPr>
        <w:t xml:space="preserve"> 20 </w:t>
      </w:r>
      <w:r w:rsidRPr="00086935">
        <w:rPr>
          <w:rFonts w:hint="eastAsia"/>
        </w:rPr>
        <w:t>字的改进建议，提交后系统自动校验评分范围与建议字数的有效性，校验通过则提交成功并标记任务状态为</w:t>
      </w:r>
      <w:r w:rsidRPr="00086935">
        <w:rPr>
          <w:rFonts w:hint="eastAsia"/>
        </w:rPr>
        <w:t xml:space="preserve"> </w:t>
      </w:r>
      <w:r w:rsidRPr="00086935">
        <w:rPr>
          <w:rFonts w:hint="eastAsia"/>
        </w:rPr>
        <w:t>“已提交”，校验不通过则提示补正内容；</w:t>
      </w:r>
    </w:p>
    <w:p w14:paraId="445E783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评分修改（可选）：若需修改已提交的评分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建议，用户在评分截止日期前，且在系统预设的修改次数限制范围内，可进入已提交评分页面修改评分和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或改进建议，系统完整保留修改记录，便于后续追溯；</w:t>
      </w:r>
    </w:p>
    <w:p w14:paraId="77379FB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lastRenderedPageBreak/>
        <w:t>复核响应（可选）：若收到系统管理员发送的异常评分复核提醒，用户重新核对评分内容，可确认原评分或修改后重新提交至系统，反馈复核结果；</w:t>
      </w:r>
    </w:p>
    <w:p w14:paraId="2BF7FEDC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历史记录查询：评分任务截止后，系统自动锁定所有评分内容，用户可随时登录系统，查看个人所有历史评分记录及修改轨迹。</w:t>
      </w:r>
    </w:p>
    <w:p w14:paraId="63F918A8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【此处预留评分用户年度评分流程图位置】</w:t>
      </w:r>
    </w:p>
    <w:p w14:paraId="6633E3F5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场景三：满意度评价用户年度评价流程</w:t>
      </w:r>
    </w:p>
    <w:p w14:paraId="6FBD22AA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满意度评价用户为教职工代表、学生代表、教学督导组成员等师生评价主体，操作集中在考核中期执行阶段，核心完成评价任务接收、满意度提交、可选修改及历史记录查询，</w:t>
      </w:r>
      <w:proofErr w:type="gramStart"/>
      <w:r w:rsidRPr="00086935">
        <w:rPr>
          <w:rFonts w:hint="eastAsia"/>
        </w:rPr>
        <w:t>操作受</w:t>
      </w:r>
      <w:proofErr w:type="gramEnd"/>
      <w:r w:rsidRPr="00086935">
        <w:rPr>
          <w:rFonts w:hint="eastAsia"/>
        </w:rPr>
        <w:t>时间、次数及极端评价规则约束，评价内容支持选填，具体流程如下：</w:t>
      </w:r>
    </w:p>
    <w:p w14:paraId="45E7CCD8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任务接收与查看：满意度评价用户接收系统发送的评价任务发布站内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邮件提醒，登录系统后查看系统分配的个人满意度评价任务清单；</w:t>
      </w:r>
    </w:p>
    <w:p w14:paraId="68AA4253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满意度提交：用户在评价周期内，对指定职能部门选择满意度等级（非常满意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满意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基本满意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不满意），可选</w:t>
      </w:r>
      <w:proofErr w:type="gramStart"/>
      <w:r w:rsidRPr="00086935">
        <w:rPr>
          <w:rFonts w:hint="eastAsia"/>
        </w:rPr>
        <w:t>填文字</w:t>
      </w:r>
      <w:proofErr w:type="gramEnd"/>
      <w:r w:rsidRPr="00086935">
        <w:rPr>
          <w:rFonts w:hint="eastAsia"/>
        </w:rPr>
        <w:t>形式的评价内容，提交后系统自动校验极端评价个数是否超出限制，校验通过则提交成功并标记任务状态为</w:t>
      </w:r>
      <w:r w:rsidRPr="00086935">
        <w:rPr>
          <w:rFonts w:hint="eastAsia"/>
        </w:rPr>
        <w:t xml:space="preserve"> </w:t>
      </w:r>
      <w:r w:rsidRPr="00086935">
        <w:rPr>
          <w:rFonts w:hint="eastAsia"/>
        </w:rPr>
        <w:t>“已提交”，校验不通过则提示调整满意度等级；</w:t>
      </w:r>
    </w:p>
    <w:p w14:paraId="66BF4B68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评价修改（可选）：若需修改已提交的评价，用户在评价截止日期前，且在系统预设的修改次数限制范围内，可进入已提交评价页面修改满意度等级和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或评价内容，系统保留修改记录；</w:t>
      </w:r>
    </w:p>
    <w:p w14:paraId="53BCCC24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历史记录查询：评价任务截止后，系统自动锁定所有评价内容，用户可随时登录系统，查看个人所有历史满意度评价记录。</w:t>
      </w:r>
    </w:p>
    <w:p w14:paraId="0CF0687C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【此处预留满意度评价用户年度评价流程图位置】</w:t>
      </w:r>
    </w:p>
    <w:p w14:paraId="7DE503A2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通用附属流程</w:t>
      </w:r>
    </w:p>
    <w:p w14:paraId="55C94C98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本流程为三类用户通用流程，嵌入考核全生命周期所有核心环节，无独立执行节点，核心实现考核信息的及时同步与系统操作的辅助支撑，不中断各场景核心业务流转，具体流程如下：</w:t>
      </w:r>
    </w:p>
    <w:p w14:paraId="268C4F0B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系统公告查看与管理：系统管理员可在考核任意阶段，编辑考核通知、时间安排、操作指南等系统公告内容，支持置顶和定时发布；所有用户登录系统后，可随时查看系统发布的公告，标记公告已读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未读；</w:t>
      </w:r>
    </w:p>
    <w:p w14:paraId="6FC11B15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消息通知接收与管理：系统在任务发布、任务即将截止、任务过期、异常评分复核等关键节点，自动向相关用户发送站内消息或邮件提醒，支持消息已读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未读状态管理；系统管理员可查看所有用户消息提醒的已读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未读状态，对未读提醒的用户可进行二次手动发送，确保</w:t>
      </w:r>
      <w:proofErr w:type="gramStart"/>
      <w:r w:rsidRPr="00086935">
        <w:rPr>
          <w:rFonts w:hint="eastAsia"/>
        </w:rPr>
        <w:t>通知全</w:t>
      </w:r>
      <w:proofErr w:type="gramEnd"/>
      <w:r w:rsidRPr="00086935">
        <w:rPr>
          <w:rFonts w:hint="eastAsia"/>
        </w:rPr>
        <w:t>覆盖；所有用户接收提醒后，可按提醒内容执行对应考核操作，操作完成后返回原核心流程节点。</w:t>
      </w:r>
    </w:p>
    <w:p w14:paraId="5E38D669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业务规则及业务约束</w:t>
      </w:r>
    </w:p>
    <w:p w14:paraId="458655A2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为保障考核工作的规范性、客观性和系统操作的可控性，所有业务流程均遵循以下刚性规则与约束，由系统固化并强制校验，无权限用户无法修改：</w:t>
      </w:r>
    </w:p>
    <w:p w14:paraId="4D8FF95F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（一）通用规则与约束</w:t>
      </w:r>
    </w:p>
    <w:p w14:paraId="275EA354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所有用户需通过账号密码校验登录系统，按角色分配操作权限，越权操作系统直接拦截并记录操作日志；</w:t>
      </w:r>
    </w:p>
    <w:p w14:paraId="74ACA3FB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考核各环节任务（报告上传、评分、评价）严格按系统管理员配置的时间节点执行，逾期后系统自动锁定操作入口，禁止提交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修改操作；</w:t>
      </w:r>
    </w:p>
    <w:p w14:paraId="1E1BC58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系统管理员的敏感操作（删除用户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任务、修改系统配置、发布任务）、用户的核心操作（提交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修改评分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评价）均由系统全程记录操作日志，包含操作人、时间、内容、</w:t>
      </w:r>
      <w:r w:rsidRPr="00086935">
        <w:rPr>
          <w:rFonts w:hint="eastAsia"/>
        </w:rPr>
        <w:t xml:space="preserve">IP </w:t>
      </w:r>
      <w:r w:rsidRPr="00086935">
        <w:rPr>
          <w:rFonts w:hint="eastAsia"/>
        </w:rPr>
        <w:t>地址，日志不可删除；</w:t>
      </w:r>
    </w:p>
    <w:p w14:paraId="2A768552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评分用户、满意度评价用户仅能查看个人分配的任务和历史操作记录，无法查看其他用户的</w:t>
      </w:r>
      <w:r w:rsidRPr="00086935">
        <w:rPr>
          <w:rFonts w:hint="eastAsia"/>
        </w:rPr>
        <w:lastRenderedPageBreak/>
        <w:t>操作内容，实现数据隔离；系统管理员可查看全量数据，但不可修改用户已提交的评分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评价内容。</w:t>
      </w:r>
    </w:p>
    <w:p w14:paraId="1FE55F20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（二）系统管理员专属规则与约束</w:t>
      </w:r>
    </w:p>
    <w:p w14:paraId="3D7F1B47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仅可对未完</w:t>
      </w:r>
      <w:proofErr w:type="gramStart"/>
      <w:r w:rsidRPr="00086935">
        <w:rPr>
          <w:rFonts w:hint="eastAsia"/>
        </w:rPr>
        <w:t>成状态</w:t>
      </w:r>
      <w:proofErr w:type="gramEnd"/>
      <w:r w:rsidRPr="00086935">
        <w:rPr>
          <w:rFonts w:hint="eastAsia"/>
        </w:rPr>
        <w:t>的评分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评价任务进行编辑、删除操作，已完成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部分完成的任务无法删除，避免数据丢失；</w:t>
      </w:r>
    </w:p>
    <w:p w14:paraId="504645AA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极端评价个数、修改次数、考核权重等核心规则，需在任务发布前配置完成，任务发布后仅可调整时间节点，不可修改核心评价规则；</w:t>
      </w:r>
    </w:p>
    <w:p w14:paraId="32EB608D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工作报告仅支持</w:t>
      </w:r>
      <w:r w:rsidRPr="00086935">
        <w:rPr>
          <w:rFonts w:hint="eastAsia"/>
        </w:rPr>
        <w:t xml:space="preserve">PDF </w:t>
      </w:r>
      <w:r w:rsidRPr="00086935">
        <w:rPr>
          <w:rFonts w:hint="eastAsia"/>
        </w:rPr>
        <w:t>格式上传，考核结果仅支持</w:t>
      </w:r>
      <w:r w:rsidRPr="00086935">
        <w:rPr>
          <w:rFonts w:hint="eastAsia"/>
        </w:rPr>
        <w:t xml:space="preserve">Excel/PDF </w:t>
      </w:r>
      <w:r w:rsidRPr="00086935">
        <w:rPr>
          <w:rFonts w:hint="eastAsia"/>
        </w:rPr>
        <w:t>格式导出，系统对非指定格式文件做拦截处理。</w:t>
      </w:r>
    </w:p>
    <w:p w14:paraId="0AE3DA3E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（三）评分用户专属规则与约束</w:t>
      </w:r>
    </w:p>
    <w:p w14:paraId="623827E8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评分</w:t>
      </w:r>
      <w:proofErr w:type="gramStart"/>
      <w:r w:rsidRPr="00086935">
        <w:rPr>
          <w:rFonts w:hint="eastAsia"/>
        </w:rPr>
        <w:t>值必须</w:t>
      </w:r>
      <w:proofErr w:type="gramEnd"/>
      <w:r w:rsidRPr="00086935">
        <w:rPr>
          <w:rFonts w:hint="eastAsia"/>
        </w:rPr>
        <w:t>为</w:t>
      </w:r>
      <w:r w:rsidRPr="00086935">
        <w:rPr>
          <w:rFonts w:hint="eastAsia"/>
        </w:rPr>
        <w:t xml:space="preserve">0-100 </w:t>
      </w:r>
      <w:r w:rsidRPr="00086935">
        <w:rPr>
          <w:rFonts w:hint="eastAsia"/>
        </w:rPr>
        <w:t>的整数，小数、负数、超</w:t>
      </w:r>
      <w:r w:rsidRPr="00086935">
        <w:rPr>
          <w:rFonts w:hint="eastAsia"/>
        </w:rPr>
        <w:t xml:space="preserve"> 100 </w:t>
      </w:r>
      <w:r w:rsidRPr="00086935">
        <w:rPr>
          <w:rFonts w:hint="eastAsia"/>
        </w:rPr>
        <w:t>的数值系统判定为无效，无法提交；</w:t>
      </w:r>
    </w:p>
    <w:p w14:paraId="1F5FCFA4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改进建议为必填项，且字符数（含标点）不少于</w:t>
      </w:r>
      <w:r w:rsidRPr="00086935">
        <w:rPr>
          <w:rFonts w:hint="eastAsia"/>
        </w:rPr>
        <w:t xml:space="preserve"> 20 </w:t>
      </w:r>
      <w:r w:rsidRPr="00086935">
        <w:rPr>
          <w:rFonts w:hint="eastAsia"/>
        </w:rPr>
        <w:t>字，系统自动校验，不足字数无法提交；</w:t>
      </w:r>
    </w:p>
    <w:p w14:paraId="39AD90AF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评分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建议的修改次数由系统管理员统一配置，修改后原记录保留，系统仅新增修改记录，不覆盖原有数据。</w:t>
      </w:r>
    </w:p>
    <w:p w14:paraId="529455B3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（四）满意度评价用户专属规则与约束</w:t>
      </w:r>
    </w:p>
    <w:p w14:paraId="1FA8A2D9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满意度等级仅可从系统预设的四级选项（非常满意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满意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基本满意</w:t>
      </w:r>
      <w:r w:rsidRPr="00086935">
        <w:rPr>
          <w:rFonts w:hint="eastAsia"/>
        </w:rPr>
        <w:t xml:space="preserve"> / </w:t>
      </w:r>
      <w:r w:rsidRPr="00086935">
        <w:rPr>
          <w:rFonts w:hint="eastAsia"/>
        </w:rPr>
        <w:t>不满意）中选择，不可自定义；</w:t>
      </w:r>
    </w:p>
    <w:p w14:paraId="237C2B1C" w14:textId="77777777" w:rsidR="00086935" w:rsidRPr="00086935" w:rsidRDefault="00086935" w:rsidP="00086935">
      <w:pPr>
        <w:rPr>
          <w:rFonts w:hint="eastAsia"/>
        </w:rPr>
      </w:pPr>
      <w:r w:rsidRPr="00086935">
        <w:rPr>
          <w:rFonts w:hint="eastAsia"/>
        </w:rPr>
        <w:t>极端评价（“非常满意”</w:t>
      </w:r>
      <w:r w:rsidRPr="00086935">
        <w:rPr>
          <w:rFonts w:hint="eastAsia"/>
        </w:rPr>
        <w:t>+</w:t>
      </w:r>
      <w:r w:rsidRPr="00086935">
        <w:rPr>
          <w:rFonts w:hint="eastAsia"/>
        </w:rPr>
        <w:t>“不满意”）的选择个数，不得超过系统管理员配置的上限，超出后系统判定为无效，无法提交；</w:t>
      </w:r>
    </w:p>
    <w:p w14:paraId="1F3F9AD5" w14:textId="6D8EA790" w:rsidR="001B0073" w:rsidRPr="00A2309F" w:rsidRDefault="00086935" w:rsidP="00086935">
      <w:pPr>
        <w:rPr>
          <w:color w:val="FF0000"/>
        </w:rPr>
      </w:pPr>
      <w:r w:rsidRPr="00086935">
        <w:rPr>
          <w:rFonts w:hint="eastAsia"/>
        </w:rPr>
        <w:t>评价内容为可选填项，用户可仅选择满意度等级，无需填写文字描述，降低操作门槛。</w:t>
      </w:r>
    </w:p>
    <w:p w14:paraId="68340B3C" w14:textId="77777777"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046BA6">
        <w:rPr>
          <w:rFonts w:ascii="Times New Roman" w:eastAsia="宋体" w:hAnsi="Times New Roman"/>
          <w:kern w:val="44"/>
        </w:rPr>
        <w:t>2.3</w:t>
      </w:r>
      <w:r w:rsidR="00046BA6">
        <w:rPr>
          <w:rFonts w:ascii="Times New Roman" w:eastAsia="宋体" w:hAnsi="Times New Roman" w:hint="eastAsia"/>
          <w:kern w:val="44"/>
        </w:rPr>
        <w:t>功能</w:t>
      </w:r>
      <w:r w:rsidR="00A2309F">
        <w:rPr>
          <w:rFonts w:ascii="Times New Roman" w:eastAsia="宋体" w:hAnsi="Times New Roman" w:hint="eastAsia"/>
          <w:kern w:val="44"/>
        </w:rPr>
        <w:t>结构图</w:t>
      </w:r>
    </w:p>
    <w:p w14:paraId="2F9FF343" w14:textId="77777777" w:rsidR="00046BA6" w:rsidRDefault="00046BA6" w:rsidP="00046BA6">
      <w:r>
        <w:rPr>
          <w:rFonts w:hint="eastAsia"/>
        </w:rPr>
        <w:t>//</w:t>
      </w:r>
      <w:r>
        <w:rPr>
          <w:rFonts w:hint="eastAsia"/>
        </w:rPr>
        <w:t>画出产品功能结构图，每个功能做详细解释</w:t>
      </w:r>
    </w:p>
    <w:p w14:paraId="26440B7C" w14:textId="77777777" w:rsidR="00A2309F" w:rsidRPr="00A2309F" w:rsidRDefault="00A2309F" w:rsidP="00046BA6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14:paraId="1B796C17" w14:textId="77777777"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用户特点及权限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66"/>
        <w:gridCol w:w="2070"/>
        <w:gridCol w:w="2070"/>
        <w:gridCol w:w="2070"/>
      </w:tblGrid>
      <w:tr w:rsidR="001B0073" w14:paraId="658AE56D" w14:textId="77777777" w:rsidTr="001B0073"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A2E099" w14:textId="39A11E73" w:rsidR="001B0073" w:rsidRPr="001B0073" w:rsidRDefault="001B0073" w:rsidP="001B0073">
            <w:pPr>
              <w:jc w:val="center"/>
              <w:rPr>
                <w:color w:val="000000" w:themeColor="text1"/>
              </w:rPr>
            </w:pPr>
            <w:r w:rsidRPr="001B0073">
              <w:rPr>
                <w:rFonts w:hint="eastAsia"/>
                <w:color w:val="000000" w:themeColor="text1"/>
              </w:rPr>
              <w:t>用户类型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8EF9DE" w14:textId="4E11AF47" w:rsidR="001B0073" w:rsidRPr="001B0073" w:rsidRDefault="001B0073" w:rsidP="001B0073">
            <w:pPr>
              <w:jc w:val="center"/>
              <w:rPr>
                <w:color w:val="000000" w:themeColor="text1"/>
              </w:rPr>
            </w:pPr>
            <w:r w:rsidRPr="001B0073">
              <w:rPr>
                <w:rFonts w:hint="eastAsia"/>
                <w:color w:val="000000" w:themeColor="text1"/>
              </w:rPr>
              <w:t>用户特点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147A8A" w14:textId="0DEF86B7" w:rsidR="001B0073" w:rsidRPr="001B0073" w:rsidRDefault="001B0073" w:rsidP="001B0073">
            <w:pPr>
              <w:jc w:val="center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核心能力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ADBF26" w14:textId="37343224" w:rsidR="001B0073" w:rsidRPr="001B0073" w:rsidRDefault="001B0073" w:rsidP="001B0073">
            <w:pPr>
              <w:jc w:val="center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操作限制</w:t>
            </w:r>
          </w:p>
        </w:tc>
      </w:tr>
      <w:tr w:rsidR="001B0073" w14:paraId="3642CA23" w14:textId="77777777" w:rsidTr="001B0073">
        <w:tc>
          <w:tcPr>
            <w:tcW w:w="20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907186" w14:textId="37345762" w:rsidR="001B0073" w:rsidRPr="001B0073" w:rsidRDefault="001B0073" w:rsidP="001B0073">
            <w:pPr>
              <w:jc w:val="center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系统管理员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6C5FDCDF" w14:textId="6E135C99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为攀枝花学院人事处</w:t>
            </w:r>
            <w:r w:rsidRPr="001B0073">
              <w:rPr>
                <w:color w:val="000000" w:themeColor="text1"/>
              </w:rPr>
              <w:t xml:space="preserve"> / </w:t>
            </w:r>
            <w:r w:rsidRPr="001B0073">
              <w:rPr>
                <w:color w:val="000000" w:themeColor="text1"/>
              </w:rPr>
              <w:t>考核办工作人员，熟悉学校考核规则，掌握系统基础操作，负责考核全流程管控</w:t>
            </w:r>
          </w:p>
        </w:tc>
        <w:tc>
          <w:tcPr>
            <w:tcW w:w="2072" w:type="dxa"/>
            <w:tcBorders>
              <w:top w:val="single" w:sz="12" w:space="0" w:color="auto"/>
            </w:tcBorders>
          </w:tcPr>
          <w:p w14:paraId="34A943E2" w14:textId="10A0DEA7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管理系统所有基础数据、配置考核流程、发布</w:t>
            </w:r>
            <w:r w:rsidRPr="001B0073">
              <w:rPr>
                <w:color w:val="000000" w:themeColor="text1"/>
              </w:rPr>
              <w:t xml:space="preserve"> / </w:t>
            </w:r>
            <w:r w:rsidRPr="001B0073">
              <w:rPr>
                <w:color w:val="000000" w:themeColor="text1"/>
              </w:rPr>
              <w:t>管控所有任务、统计分析考核数据、管理系统权限与安全、落地考核结果应用</w:t>
            </w:r>
          </w:p>
        </w:tc>
        <w:tc>
          <w:tcPr>
            <w:tcW w:w="2072" w:type="dxa"/>
            <w:tcBorders>
              <w:top w:val="single" w:sz="12" w:space="0" w:color="auto"/>
              <w:right w:val="single" w:sz="12" w:space="0" w:color="auto"/>
            </w:tcBorders>
          </w:tcPr>
          <w:p w14:paraId="5C9E0C18" w14:textId="08EBDFE1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无核心操作限制，仅受系统操作日志审计约束，敏感操作需留痕</w:t>
            </w:r>
          </w:p>
        </w:tc>
      </w:tr>
      <w:tr w:rsidR="001B0073" w14:paraId="2D86C7EA" w14:textId="77777777" w:rsidTr="001B0073">
        <w:tc>
          <w:tcPr>
            <w:tcW w:w="2070" w:type="dxa"/>
            <w:tcBorders>
              <w:left w:val="single" w:sz="12" w:space="0" w:color="auto"/>
            </w:tcBorders>
            <w:vAlign w:val="center"/>
          </w:tcPr>
          <w:p w14:paraId="3B517D40" w14:textId="356EF17B" w:rsidR="001B0073" w:rsidRPr="001B0073" w:rsidRDefault="001B0073" w:rsidP="001B0073">
            <w:pPr>
              <w:jc w:val="center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评分用户</w:t>
            </w:r>
          </w:p>
        </w:tc>
        <w:tc>
          <w:tcPr>
            <w:tcW w:w="2072" w:type="dxa"/>
          </w:tcPr>
          <w:p w14:paraId="403EE69A" w14:textId="6FD1B242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为校领导、二级学院院长</w:t>
            </w:r>
            <w:r w:rsidRPr="001B0073">
              <w:rPr>
                <w:color w:val="000000" w:themeColor="text1"/>
              </w:rPr>
              <w:t xml:space="preserve"> / </w:t>
            </w:r>
            <w:r w:rsidRPr="001B0073">
              <w:rPr>
                <w:color w:val="000000" w:themeColor="text1"/>
              </w:rPr>
              <w:t>党总支书记、教学单位负责人等，熟悉校内职能部门工作情况，具有考核评分权</w:t>
            </w:r>
          </w:p>
        </w:tc>
        <w:tc>
          <w:tcPr>
            <w:tcW w:w="2072" w:type="dxa"/>
          </w:tcPr>
          <w:p w14:paraId="4821806E" w14:textId="4A888955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查阅分配的评分任务及关联报告、提交评分和改进建议、修改评分（限次</w:t>
            </w:r>
            <w:r w:rsidRPr="001B0073">
              <w:rPr>
                <w:color w:val="000000" w:themeColor="text1"/>
              </w:rPr>
              <w:t xml:space="preserve"> / </w:t>
            </w:r>
            <w:r w:rsidRPr="001B0073">
              <w:rPr>
                <w:color w:val="000000" w:themeColor="text1"/>
              </w:rPr>
              <w:t>限时）、查询个人历史评分记录</w:t>
            </w:r>
          </w:p>
        </w:tc>
        <w:tc>
          <w:tcPr>
            <w:tcW w:w="2072" w:type="dxa"/>
            <w:tcBorders>
              <w:right w:val="single" w:sz="12" w:space="0" w:color="auto"/>
            </w:tcBorders>
          </w:tcPr>
          <w:p w14:paraId="4848D7AC" w14:textId="6BAE39B9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仅能操作个人分配的评分任务，无法查看其他评分用户的评分内容，无法修改考核规则和系统配置</w:t>
            </w:r>
          </w:p>
        </w:tc>
      </w:tr>
      <w:tr w:rsidR="001B0073" w14:paraId="43D3C1D1" w14:textId="77777777" w:rsidTr="001B0073">
        <w:tc>
          <w:tcPr>
            <w:tcW w:w="20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E512519" w14:textId="3084D764" w:rsidR="001B0073" w:rsidRPr="001B0073" w:rsidRDefault="001B0073" w:rsidP="001B0073">
            <w:pPr>
              <w:jc w:val="center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满意度评价用户</w:t>
            </w:r>
          </w:p>
        </w:tc>
        <w:tc>
          <w:tcPr>
            <w:tcW w:w="2072" w:type="dxa"/>
            <w:tcBorders>
              <w:bottom w:val="single" w:sz="12" w:space="0" w:color="auto"/>
            </w:tcBorders>
          </w:tcPr>
          <w:p w14:paraId="7A08F9E2" w14:textId="7162098B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t>为教职工代表、学</w:t>
            </w:r>
            <w:r w:rsidRPr="001B0073">
              <w:rPr>
                <w:color w:val="000000" w:themeColor="text1"/>
              </w:rPr>
              <w:lastRenderedPageBreak/>
              <w:t>生代表、教学督导组成员等，代表师生群体对职能部门服务进行评价，随机性强</w:t>
            </w:r>
          </w:p>
        </w:tc>
        <w:tc>
          <w:tcPr>
            <w:tcW w:w="2072" w:type="dxa"/>
            <w:tcBorders>
              <w:bottom w:val="single" w:sz="12" w:space="0" w:color="auto"/>
            </w:tcBorders>
          </w:tcPr>
          <w:p w14:paraId="45675015" w14:textId="2675959D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lastRenderedPageBreak/>
              <w:t>查阅分配的评价任</w:t>
            </w:r>
            <w:r w:rsidRPr="001B0073">
              <w:rPr>
                <w:color w:val="000000" w:themeColor="text1"/>
              </w:rPr>
              <w:lastRenderedPageBreak/>
              <w:t>务、提交满意度等级和可选评价内容、修改评价（限次</w:t>
            </w:r>
            <w:r w:rsidRPr="001B0073">
              <w:rPr>
                <w:color w:val="000000" w:themeColor="text1"/>
              </w:rPr>
              <w:t xml:space="preserve"> / </w:t>
            </w:r>
            <w:r w:rsidRPr="001B0073">
              <w:rPr>
                <w:color w:val="000000" w:themeColor="text1"/>
              </w:rPr>
              <w:t>限时）、查询个人历史评价记录</w:t>
            </w:r>
          </w:p>
        </w:tc>
        <w:tc>
          <w:tcPr>
            <w:tcW w:w="2072" w:type="dxa"/>
            <w:tcBorders>
              <w:bottom w:val="single" w:sz="12" w:space="0" w:color="auto"/>
              <w:right w:val="single" w:sz="12" w:space="0" w:color="auto"/>
            </w:tcBorders>
          </w:tcPr>
          <w:p w14:paraId="27780E92" w14:textId="6AD63CEC" w:rsidR="001B0073" w:rsidRPr="001B0073" w:rsidRDefault="001B0073" w:rsidP="001B0073">
            <w:pPr>
              <w:jc w:val="left"/>
              <w:rPr>
                <w:color w:val="000000" w:themeColor="text1"/>
              </w:rPr>
            </w:pPr>
            <w:r w:rsidRPr="001B0073">
              <w:rPr>
                <w:color w:val="000000" w:themeColor="text1"/>
              </w:rPr>
              <w:lastRenderedPageBreak/>
              <w:t>仅能操作个人分配</w:t>
            </w:r>
            <w:r w:rsidRPr="001B0073">
              <w:rPr>
                <w:color w:val="000000" w:themeColor="text1"/>
              </w:rPr>
              <w:lastRenderedPageBreak/>
              <w:t>的评价任务，无法查看</w:t>
            </w:r>
            <w:proofErr w:type="gramStart"/>
            <w:r w:rsidRPr="001B0073">
              <w:rPr>
                <w:color w:val="000000" w:themeColor="text1"/>
              </w:rPr>
              <w:t>其他评价</w:t>
            </w:r>
            <w:proofErr w:type="gramEnd"/>
            <w:r w:rsidRPr="001B0073">
              <w:rPr>
                <w:color w:val="000000" w:themeColor="text1"/>
              </w:rPr>
              <w:t>用户的评价内容，无法参与评分环节，无系统管理权限</w:t>
            </w:r>
          </w:p>
        </w:tc>
      </w:tr>
    </w:tbl>
    <w:p w14:paraId="3A8EC166" w14:textId="77777777" w:rsidR="001B0073" w:rsidRPr="00A2309F" w:rsidRDefault="001B0073" w:rsidP="00E14B3B">
      <w:pPr>
        <w:rPr>
          <w:color w:val="FF0000"/>
        </w:rPr>
      </w:pPr>
    </w:p>
    <w:tbl>
      <w:tblPr>
        <w:tblStyle w:val="a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5"/>
        <w:gridCol w:w="1655"/>
        <w:gridCol w:w="1655"/>
        <w:gridCol w:w="1655"/>
        <w:gridCol w:w="1656"/>
      </w:tblGrid>
      <w:tr w:rsidR="004B1FE2" w14:paraId="6699C418" w14:textId="77777777" w:rsidTr="005B26B6">
        <w:tc>
          <w:tcPr>
            <w:tcW w:w="16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243997" w14:textId="2FBCCA8C" w:rsidR="004B1FE2" w:rsidRDefault="006D0250" w:rsidP="006D0250">
            <w:pPr>
              <w:jc w:val="center"/>
            </w:pPr>
            <w:r w:rsidRPr="006D0250">
              <w:t>功能模块</w:t>
            </w:r>
          </w:p>
        </w:tc>
        <w:tc>
          <w:tcPr>
            <w:tcW w:w="16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C2255A" w14:textId="35BD6176" w:rsidR="004B1FE2" w:rsidRDefault="006D0250" w:rsidP="006D0250">
            <w:pPr>
              <w:jc w:val="center"/>
            </w:pPr>
            <w:r w:rsidRPr="006D0250">
              <w:t>子功能</w:t>
            </w:r>
          </w:p>
        </w:tc>
        <w:tc>
          <w:tcPr>
            <w:tcW w:w="16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FE330" w14:textId="4540244E" w:rsidR="004B1FE2" w:rsidRDefault="006D0250" w:rsidP="006D0250">
            <w:pPr>
              <w:jc w:val="center"/>
            </w:pPr>
            <w:r w:rsidRPr="006D0250">
              <w:t>系统管理员</w:t>
            </w:r>
          </w:p>
        </w:tc>
        <w:tc>
          <w:tcPr>
            <w:tcW w:w="16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5B54B9" w14:textId="79AF31D9" w:rsidR="004B1FE2" w:rsidRDefault="006D0250" w:rsidP="006D0250">
            <w:pPr>
              <w:jc w:val="center"/>
            </w:pPr>
            <w:r w:rsidRPr="006D0250">
              <w:t>评分用户</w:t>
            </w:r>
          </w:p>
        </w:tc>
        <w:tc>
          <w:tcPr>
            <w:tcW w:w="166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CDFE18" w14:textId="73AF74E8" w:rsidR="004B1FE2" w:rsidRDefault="006D0250" w:rsidP="006D0250">
            <w:pPr>
              <w:jc w:val="center"/>
            </w:pPr>
            <w:r w:rsidRPr="006D0250">
              <w:t>满意度评价用户</w:t>
            </w:r>
          </w:p>
        </w:tc>
      </w:tr>
      <w:tr w:rsidR="00AB0AD1" w14:paraId="7790D5FE" w14:textId="77777777" w:rsidTr="005B26B6">
        <w:tc>
          <w:tcPr>
            <w:tcW w:w="1659" w:type="dxa"/>
            <w:vMerge w:val="restart"/>
            <w:tcBorders>
              <w:top w:val="single" w:sz="12" w:space="0" w:color="auto"/>
            </w:tcBorders>
            <w:vAlign w:val="center"/>
          </w:tcPr>
          <w:p w14:paraId="3404C3B5" w14:textId="6B2C7A9A" w:rsidR="00AB0AD1" w:rsidRDefault="00AB0AD1" w:rsidP="00AB0AD1">
            <w:pPr>
              <w:jc w:val="center"/>
            </w:pPr>
            <w:r w:rsidRPr="006D0250">
              <w:t>基础信息管理模块</w:t>
            </w:r>
          </w:p>
        </w:tc>
        <w:tc>
          <w:tcPr>
            <w:tcW w:w="1659" w:type="dxa"/>
            <w:tcBorders>
              <w:top w:val="single" w:sz="12" w:space="0" w:color="auto"/>
            </w:tcBorders>
            <w:vAlign w:val="center"/>
          </w:tcPr>
          <w:p w14:paraId="35D4BB50" w14:textId="2C02D3FD" w:rsidR="00AB0AD1" w:rsidRDefault="00AB0AD1" w:rsidP="00AB0AD1">
            <w:pPr>
              <w:jc w:val="center"/>
            </w:pPr>
            <w:r w:rsidRPr="004B1FE2">
              <w:t>用户账户管理</w:t>
            </w:r>
          </w:p>
        </w:tc>
        <w:tc>
          <w:tcPr>
            <w:tcW w:w="1659" w:type="dxa"/>
            <w:tcBorders>
              <w:top w:val="single" w:sz="12" w:space="0" w:color="auto"/>
            </w:tcBorders>
            <w:vAlign w:val="center"/>
          </w:tcPr>
          <w:p w14:paraId="3D22CD9F" w14:textId="4DC62B4B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tcBorders>
              <w:top w:val="single" w:sz="12" w:space="0" w:color="auto"/>
            </w:tcBorders>
            <w:vAlign w:val="center"/>
          </w:tcPr>
          <w:p w14:paraId="7B371344" w14:textId="3A16CFD4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tcBorders>
              <w:top w:val="single" w:sz="12" w:space="0" w:color="auto"/>
            </w:tcBorders>
            <w:vAlign w:val="center"/>
          </w:tcPr>
          <w:p w14:paraId="0AEB14FD" w14:textId="2E32B286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0578122E" w14:textId="77777777" w:rsidTr="005B26B6">
        <w:tc>
          <w:tcPr>
            <w:tcW w:w="1659" w:type="dxa"/>
            <w:vMerge/>
            <w:vAlign w:val="center"/>
          </w:tcPr>
          <w:p w14:paraId="0A6E784C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4B09BB5F" w14:textId="150DA711" w:rsidR="00AB0AD1" w:rsidRDefault="00AB0AD1" w:rsidP="00AB0AD1">
            <w:pPr>
              <w:jc w:val="center"/>
            </w:pPr>
            <w:r w:rsidRPr="006D0250">
              <w:t>组织结构管理</w:t>
            </w:r>
          </w:p>
        </w:tc>
        <w:tc>
          <w:tcPr>
            <w:tcW w:w="1659" w:type="dxa"/>
            <w:vAlign w:val="center"/>
          </w:tcPr>
          <w:p w14:paraId="4F661B74" w14:textId="4677AD52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1B381938" w14:textId="182FCCC3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522C3848" w14:textId="69F78230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20C30205" w14:textId="77777777" w:rsidTr="005B26B6">
        <w:tc>
          <w:tcPr>
            <w:tcW w:w="1659" w:type="dxa"/>
            <w:vMerge/>
            <w:vAlign w:val="center"/>
          </w:tcPr>
          <w:p w14:paraId="6A5E1107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35C01ABA" w14:textId="15204684" w:rsidR="00AB0AD1" w:rsidRDefault="00AB0AD1" w:rsidP="00AB0AD1">
            <w:pPr>
              <w:jc w:val="center"/>
            </w:pPr>
            <w:r w:rsidRPr="006D0250">
              <w:t>职位信息管理</w:t>
            </w:r>
          </w:p>
        </w:tc>
        <w:tc>
          <w:tcPr>
            <w:tcW w:w="1659" w:type="dxa"/>
            <w:vAlign w:val="center"/>
          </w:tcPr>
          <w:p w14:paraId="25CE1B9A" w14:textId="7840EACB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6F05A81A" w14:textId="7CCF1905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470EE063" w14:textId="574A5E87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461F2725" w14:textId="77777777" w:rsidTr="005B26B6">
        <w:tc>
          <w:tcPr>
            <w:tcW w:w="1659" w:type="dxa"/>
            <w:vMerge w:val="restart"/>
            <w:vAlign w:val="center"/>
          </w:tcPr>
          <w:p w14:paraId="74313B4D" w14:textId="074C63A2" w:rsidR="00AB0AD1" w:rsidRDefault="00AB0AD1" w:rsidP="00AB0AD1">
            <w:pPr>
              <w:jc w:val="center"/>
            </w:pPr>
            <w:r w:rsidRPr="006D0250">
              <w:t>考核周期管理模块</w:t>
            </w:r>
          </w:p>
        </w:tc>
        <w:tc>
          <w:tcPr>
            <w:tcW w:w="1659" w:type="dxa"/>
            <w:vAlign w:val="center"/>
          </w:tcPr>
          <w:p w14:paraId="1FBCEFBC" w14:textId="05264A48" w:rsidR="00AB0AD1" w:rsidRDefault="00AB0AD1" w:rsidP="00AB0AD1">
            <w:pPr>
              <w:jc w:val="center"/>
            </w:pPr>
            <w:r w:rsidRPr="006D0250">
              <w:t>考核周期设置</w:t>
            </w:r>
          </w:p>
        </w:tc>
        <w:tc>
          <w:tcPr>
            <w:tcW w:w="1659" w:type="dxa"/>
            <w:vAlign w:val="center"/>
          </w:tcPr>
          <w:p w14:paraId="2E45D564" w14:textId="6D7C5CF0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8182BDA" w14:textId="2FFFE042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625731D2" w14:textId="5B193AE1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37F932FF" w14:textId="77777777" w:rsidTr="005B26B6">
        <w:tc>
          <w:tcPr>
            <w:tcW w:w="1659" w:type="dxa"/>
            <w:vMerge/>
            <w:vAlign w:val="center"/>
          </w:tcPr>
          <w:p w14:paraId="342D98D3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544C9D16" w14:textId="7F4F8C51" w:rsidR="00AB0AD1" w:rsidRDefault="00AB0AD1" w:rsidP="00AB0AD1">
            <w:pPr>
              <w:jc w:val="center"/>
            </w:pPr>
            <w:r w:rsidRPr="006D0250">
              <w:t>考核时间节点配置</w:t>
            </w:r>
          </w:p>
        </w:tc>
        <w:tc>
          <w:tcPr>
            <w:tcW w:w="1659" w:type="dxa"/>
            <w:vAlign w:val="center"/>
          </w:tcPr>
          <w:p w14:paraId="1A3324F1" w14:textId="5706524E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371D041F" w14:textId="064B1F2B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6F33F98B" w14:textId="71F4C1C5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413A2378" w14:textId="77777777" w:rsidTr="005B26B6">
        <w:tc>
          <w:tcPr>
            <w:tcW w:w="1659" w:type="dxa"/>
            <w:vMerge/>
            <w:vAlign w:val="center"/>
          </w:tcPr>
          <w:p w14:paraId="0CB10020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7D5E81A5" w14:textId="0A163BE1" w:rsidR="00AB0AD1" w:rsidRPr="006D0250" w:rsidRDefault="00AB0AD1" w:rsidP="00AB0AD1">
            <w:pPr>
              <w:jc w:val="center"/>
            </w:pPr>
            <w:r w:rsidRPr="006D0250">
              <w:t>任务状态自动切换（配置）</w:t>
            </w:r>
          </w:p>
        </w:tc>
        <w:tc>
          <w:tcPr>
            <w:tcW w:w="1659" w:type="dxa"/>
            <w:vAlign w:val="center"/>
          </w:tcPr>
          <w:p w14:paraId="2DA095B9" w14:textId="28906290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049C9A93" w14:textId="0AF76A46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06E2AE01" w14:textId="55BAA251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61D5C1A7" w14:textId="77777777" w:rsidTr="005B26B6">
        <w:tc>
          <w:tcPr>
            <w:tcW w:w="1659" w:type="dxa"/>
            <w:vMerge w:val="restart"/>
            <w:vAlign w:val="center"/>
          </w:tcPr>
          <w:p w14:paraId="409EFCA7" w14:textId="323C53ED" w:rsidR="00AB0AD1" w:rsidRDefault="00AB0AD1" w:rsidP="00AB0AD1">
            <w:pPr>
              <w:jc w:val="center"/>
            </w:pPr>
            <w:r w:rsidRPr="006D0250">
              <w:t>报告管理模块</w:t>
            </w:r>
          </w:p>
        </w:tc>
        <w:tc>
          <w:tcPr>
            <w:tcW w:w="1659" w:type="dxa"/>
            <w:vAlign w:val="center"/>
          </w:tcPr>
          <w:p w14:paraId="2E4F780C" w14:textId="1B5F577C" w:rsidR="00AB0AD1" w:rsidRPr="006D0250" w:rsidRDefault="00AB0AD1" w:rsidP="00AB0AD1">
            <w:pPr>
              <w:jc w:val="center"/>
            </w:pPr>
            <w:r w:rsidRPr="006D0250">
              <w:t>工作报告上传</w:t>
            </w:r>
          </w:p>
        </w:tc>
        <w:tc>
          <w:tcPr>
            <w:tcW w:w="1659" w:type="dxa"/>
            <w:vAlign w:val="center"/>
          </w:tcPr>
          <w:p w14:paraId="39BD34FC" w14:textId="4621FB30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2AA66C1C" w14:textId="50B4B501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4D8E295D" w14:textId="73F1F216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6803644D" w14:textId="77777777" w:rsidTr="005B26B6">
        <w:tc>
          <w:tcPr>
            <w:tcW w:w="1659" w:type="dxa"/>
            <w:vMerge/>
            <w:vAlign w:val="center"/>
          </w:tcPr>
          <w:p w14:paraId="2F49BD1B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3AE87301" w14:textId="509D82BC" w:rsidR="00AB0AD1" w:rsidRPr="006D0250" w:rsidRDefault="00AB0AD1" w:rsidP="00AB0AD1">
            <w:pPr>
              <w:jc w:val="center"/>
            </w:pPr>
            <w:r w:rsidRPr="006D0250">
              <w:t>报告信息记录与预览</w:t>
            </w:r>
          </w:p>
        </w:tc>
        <w:tc>
          <w:tcPr>
            <w:tcW w:w="1659" w:type="dxa"/>
            <w:vAlign w:val="center"/>
          </w:tcPr>
          <w:p w14:paraId="0290AEB4" w14:textId="20AE4837" w:rsidR="00AB0AD1" w:rsidRPr="00AB0AD1" w:rsidRDefault="00AB0AD1" w:rsidP="00AB0AD1">
            <w:pPr>
              <w:jc w:val="center"/>
              <w:rPr>
                <w:b/>
                <w:bCs/>
              </w:rPr>
            </w:pPr>
            <w:bookmarkStart w:id="0" w:name="OLE_LINK2"/>
            <w:r w:rsidRPr="00AB0AD1">
              <w:rPr>
                <w:rFonts w:hint="eastAsia"/>
                <w:b/>
                <w:bCs/>
              </w:rPr>
              <w:t>√</w:t>
            </w:r>
            <w:bookmarkEnd w:id="0"/>
          </w:p>
        </w:tc>
        <w:tc>
          <w:tcPr>
            <w:tcW w:w="1659" w:type="dxa"/>
            <w:vAlign w:val="center"/>
          </w:tcPr>
          <w:p w14:paraId="038AF1DB" w14:textId="4FD4A7CB" w:rsidR="00AB0AD1" w:rsidRDefault="00AB0AD1" w:rsidP="00AB0AD1">
            <w:pPr>
              <w:jc w:val="center"/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60" w:type="dxa"/>
            <w:vAlign w:val="center"/>
          </w:tcPr>
          <w:p w14:paraId="046D1676" w14:textId="23E12F14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204E0F2C" w14:textId="77777777" w:rsidTr="005B26B6">
        <w:tc>
          <w:tcPr>
            <w:tcW w:w="1659" w:type="dxa"/>
            <w:vMerge/>
            <w:vAlign w:val="center"/>
          </w:tcPr>
          <w:p w14:paraId="4CE43BED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6ADBDC4B" w14:textId="176D7263" w:rsidR="00AB0AD1" w:rsidRPr="006D0250" w:rsidRDefault="00AB0AD1" w:rsidP="00AB0AD1">
            <w:pPr>
              <w:jc w:val="center"/>
            </w:pPr>
            <w:r w:rsidRPr="006D0250">
              <w:t>逾期报告催报</w:t>
            </w:r>
          </w:p>
        </w:tc>
        <w:tc>
          <w:tcPr>
            <w:tcW w:w="1659" w:type="dxa"/>
            <w:vAlign w:val="center"/>
          </w:tcPr>
          <w:p w14:paraId="0F9F2A5A" w14:textId="59152F69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682870F8" w14:textId="2E95E1F8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7282D5B9" w14:textId="10D7DA20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769A77A4" w14:textId="77777777" w:rsidTr="005B26B6">
        <w:tc>
          <w:tcPr>
            <w:tcW w:w="1659" w:type="dxa"/>
            <w:vMerge/>
            <w:vAlign w:val="center"/>
          </w:tcPr>
          <w:p w14:paraId="596CD46C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3F1E1ADC" w14:textId="66D898EA" w:rsidR="00AB0AD1" w:rsidRPr="006D0250" w:rsidRDefault="00AB0AD1" w:rsidP="00AB0AD1">
            <w:pPr>
              <w:jc w:val="center"/>
            </w:pPr>
            <w:r w:rsidRPr="006D0250">
              <w:t>报告与评分任务关联</w:t>
            </w:r>
          </w:p>
        </w:tc>
        <w:tc>
          <w:tcPr>
            <w:tcW w:w="1659" w:type="dxa"/>
            <w:vAlign w:val="center"/>
          </w:tcPr>
          <w:p w14:paraId="00F94BC8" w14:textId="1CC8A949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76DCF3AC" w14:textId="470ABFCF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157CFA49" w14:textId="43D7B885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29A7B509" w14:textId="77777777" w:rsidTr="005B26B6">
        <w:tc>
          <w:tcPr>
            <w:tcW w:w="1659" w:type="dxa"/>
            <w:vMerge w:val="restart"/>
            <w:vAlign w:val="center"/>
          </w:tcPr>
          <w:p w14:paraId="32981554" w14:textId="5C4874A4" w:rsidR="00AB0AD1" w:rsidRDefault="00AB0AD1" w:rsidP="00AB0AD1">
            <w:pPr>
              <w:jc w:val="center"/>
            </w:pPr>
            <w:r w:rsidRPr="006D0250">
              <w:t>评分任务管理模块</w:t>
            </w:r>
          </w:p>
        </w:tc>
        <w:tc>
          <w:tcPr>
            <w:tcW w:w="1659" w:type="dxa"/>
            <w:vAlign w:val="center"/>
          </w:tcPr>
          <w:p w14:paraId="0F77090A" w14:textId="4C7CDE27" w:rsidR="00AB0AD1" w:rsidRPr="006D0250" w:rsidRDefault="00AB0AD1" w:rsidP="00AB0AD1">
            <w:pPr>
              <w:jc w:val="center"/>
            </w:pPr>
            <w:r w:rsidRPr="006D0250">
              <w:t>评分任务发布</w:t>
            </w:r>
            <w:r w:rsidRPr="006D0250">
              <w:t xml:space="preserve"> / </w:t>
            </w:r>
            <w:r w:rsidRPr="006D0250">
              <w:t>编辑</w:t>
            </w:r>
            <w:r w:rsidRPr="006D0250">
              <w:t xml:space="preserve"> / </w:t>
            </w:r>
            <w:r w:rsidRPr="006D0250">
              <w:t>删除</w:t>
            </w:r>
          </w:p>
        </w:tc>
        <w:tc>
          <w:tcPr>
            <w:tcW w:w="1659" w:type="dxa"/>
            <w:vAlign w:val="center"/>
          </w:tcPr>
          <w:p w14:paraId="64A29015" w14:textId="59131CB3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B7E7276" w14:textId="026D4471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4CF9E3DF" w14:textId="45CE9750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72BDDFFC" w14:textId="77777777" w:rsidTr="005B26B6">
        <w:tc>
          <w:tcPr>
            <w:tcW w:w="1659" w:type="dxa"/>
            <w:vMerge/>
            <w:vAlign w:val="center"/>
          </w:tcPr>
          <w:p w14:paraId="15B7327B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3018644A" w14:textId="6E60DA18" w:rsidR="00AB0AD1" w:rsidRPr="006D0250" w:rsidRDefault="00AB0AD1" w:rsidP="00AB0AD1">
            <w:pPr>
              <w:jc w:val="center"/>
            </w:pPr>
            <w:r w:rsidRPr="006D0250">
              <w:t>个人评分任务自动生成（配置）</w:t>
            </w:r>
          </w:p>
        </w:tc>
        <w:tc>
          <w:tcPr>
            <w:tcW w:w="1659" w:type="dxa"/>
            <w:vAlign w:val="center"/>
          </w:tcPr>
          <w:p w14:paraId="32CC28ED" w14:textId="4D40EE4C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5D4ACEDB" w14:textId="34E7472B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19EEA1B2" w14:textId="218FBF77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7F9DF848" w14:textId="77777777" w:rsidTr="005B26B6">
        <w:tc>
          <w:tcPr>
            <w:tcW w:w="1659" w:type="dxa"/>
            <w:vMerge/>
            <w:vAlign w:val="center"/>
          </w:tcPr>
          <w:p w14:paraId="001FB6D6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5BB5EFCE" w14:textId="18B0043B" w:rsidR="00AB0AD1" w:rsidRPr="006D0250" w:rsidRDefault="00AB0AD1" w:rsidP="00AB0AD1">
            <w:pPr>
              <w:jc w:val="center"/>
            </w:pPr>
            <w:r w:rsidRPr="006D0250">
              <w:t>评分进度实时监控</w:t>
            </w:r>
          </w:p>
        </w:tc>
        <w:tc>
          <w:tcPr>
            <w:tcW w:w="1659" w:type="dxa"/>
            <w:vAlign w:val="center"/>
          </w:tcPr>
          <w:p w14:paraId="6DBD974A" w14:textId="4F02A955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1D61D7DD" w14:textId="27A2053B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4DA2F501" w14:textId="22B1052F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58FAB2F4" w14:textId="77777777" w:rsidTr="005B26B6">
        <w:tc>
          <w:tcPr>
            <w:tcW w:w="1659" w:type="dxa"/>
            <w:vMerge/>
            <w:vAlign w:val="center"/>
          </w:tcPr>
          <w:p w14:paraId="633AEB4F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666233CD" w14:textId="29962C0A" w:rsidR="00AB0AD1" w:rsidRPr="006D0250" w:rsidRDefault="00AB0AD1" w:rsidP="00AB0AD1">
            <w:pPr>
              <w:jc w:val="center"/>
            </w:pPr>
            <w:r w:rsidRPr="006D0250">
              <w:t>异常评分审核与提醒</w:t>
            </w:r>
          </w:p>
        </w:tc>
        <w:tc>
          <w:tcPr>
            <w:tcW w:w="1659" w:type="dxa"/>
            <w:vAlign w:val="center"/>
          </w:tcPr>
          <w:p w14:paraId="606A3436" w14:textId="342705E9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6561D54E" w14:textId="0DAF734A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7540FB6E" w14:textId="7C20A474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6C21706C" w14:textId="77777777" w:rsidTr="005B26B6">
        <w:tc>
          <w:tcPr>
            <w:tcW w:w="1659" w:type="dxa"/>
            <w:vMerge w:val="restart"/>
            <w:vAlign w:val="center"/>
          </w:tcPr>
          <w:p w14:paraId="35063251" w14:textId="63BCA8FB" w:rsidR="00AB0AD1" w:rsidRDefault="00AB0AD1" w:rsidP="00AB0AD1">
            <w:pPr>
              <w:jc w:val="center"/>
            </w:pPr>
            <w:r w:rsidRPr="006D0250">
              <w:t>满意度评价任务管理模块</w:t>
            </w:r>
          </w:p>
        </w:tc>
        <w:tc>
          <w:tcPr>
            <w:tcW w:w="1659" w:type="dxa"/>
            <w:vAlign w:val="center"/>
          </w:tcPr>
          <w:p w14:paraId="49C52E02" w14:textId="41991F6D" w:rsidR="00AB0AD1" w:rsidRPr="006D0250" w:rsidRDefault="00AB0AD1" w:rsidP="00AB0AD1">
            <w:pPr>
              <w:jc w:val="center"/>
            </w:pPr>
            <w:r w:rsidRPr="006D0250">
              <w:t>评价任务发布</w:t>
            </w:r>
            <w:r w:rsidRPr="006D0250">
              <w:t xml:space="preserve"> / </w:t>
            </w:r>
            <w:r w:rsidRPr="006D0250">
              <w:t>编辑</w:t>
            </w:r>
            <w:r w:rsidRPr="006D0250">
              <w:t xml:space="preserve"> / </w:t>
            </w:r>
            <w:r w:rsidRPr="006D0250">
              <w:t>删除</w:t>
            </w:r>
          </w:p>
        </w:tc>
        <w:tc>
          <w:tcPr>
            <w:tcW w:w="1659" w:type="dxa"/>
            <w:vAlign w:val="center"/>
          </w:tcPr>
          <w:p w14:paraId="2C82E1BD" w14:textId="581A81ED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341ACF6D" w14:textId="1EE6A2F8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0394522E" w14:textId="0B51E1D1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6C65C86A" w14:textId="77777777" w:rsidTr="005B26B6">
        <w:tc>
          <w:tcPr>
            <w:tcW w:w="1659" w:type="dxa"/>
            <w:vMerge/>
            <w:vAlign w:val="center"/>
          </w:tcPr>
          <w:p w14:paraId="53C0100F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0A350324" w14:textId="6AB6FB2C" w:rsidR="00AB0AD1" w:rsidRPr="006D0250" w:rsidRDefault="00AB0AD1" w:rsidP="00AB0AD1">
            <w:pPr>
              <w:jc w:val="center"/>
            </w:pPr>
            <w:r w:rsidRPr="006D0250">
              <w:t>评价规则设置</w:t>
            </w:r>
          </w:p>
        </w:tc>
        <w:tc>
          <w:tcPr>
            <w:tcW w:w="1659" w:type="dxa"/>
            <w:vAlign w:val="center"/>
          </w:tcPr>
          <w:p w14:paraId="2EC640F0" w14:textId="0BF7497A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06B60E42" w14:textId="1106C9B5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114DB001" w14:textId="5F50C326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1C7687E0" w14:textId="77777777" w:rsidTr="005B26B6">
        <w:tc>
          <w:tcPr>
            <w:tcW w:w="1659" w:type="dxa"/>
            <w:vMerge/>
            <w:vAlign w:val="center"/>
          </w:tcPr>
          <w:p w14:paraId="0A8C02AE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384F8269" w14:textId="6150F799" w:rsidR="00AB0AD1" w:rsidRPr="006D0250" w:rsidRDefault="00AB0AD1" w:rsidP="00AB0AD1">
            <w:pPr>
              <w:jc w:val="center"/>
            </w:pPr>
            <w:r w:rsidRPr="006D0250">
              <w:t>个人评价任务自动生成（配置）</w:t>
            </w:r>
          </w:p>
        </w:tc>
        <w:tc>
          <w:tcPr>
            <w:tcW w:w="1659" w:type="dxa"/>
            <w:vAlign w:val="center"/>
          </w:tcPr>
          <w:p w14:paraId="5D4ACEA2" w14:textId="28CA81C6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19E60A8D" w14:textId="4C74CE6A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292F73B4" w14:textId="385B79CC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2A776912" w14:textId="77777777" w:rsidTr="005B26B6">
        <w:tc>
          <w:tcPr>
            <w:tcW w:w="1659" w:type="dxa"/>
            <w:vMerge/>
            <w:vAlign w:val="center"/>
          </w:tcPr>
          <w:p w14:paraId="18C98C0F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070EDB4B" w14:textId="7CA4756E" w:rsidR="00AB0AD1" w:rsidRPr="006D0250" w:rsidRDefault="00AB0AD1" w:rsidP="00AB0AD1">
            <w:pPr>
              <w:jc w:val="center"/>
            </w:pPr>
            <w:r w:rsidRPr="006D0250">
              <w:t>评价进度与数据统计</w:t>
            </w:r>
          </w:p>
        </w:tc>
        <w:tc>
          <w:tcPr>
            <w:tcW w:w="1659" w:type="dxa"/>
            <w:vAlign w:val="center"/>
          </w:tcPr>
          <w:p w14:paraId="5FFF766E" w14:textId="2B921AA6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666F3DEA" w14:textId="381F920C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54A71FAF" w14:textId="285C5DA7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</w:tr>
      <w:tr w:rsidR="00AB0AD1" w14:paraId="2DF3E6AC" w14:textId="77777777" w:rsidTr="005B26B6">
        <w:tc>
          <w:tcPr>
            <w:tcW w:w="1659" w:type="dxa"/>
            <w:vMerge w:val="restart"/>
            <w:vAlign w:val="center"/>
          </w:tcPr>
          <w:p w14:paraId="5BF17F0E" w14:textId="1D0D395C" w:rsidR="00AB0AD1" w:rsidRDefault="00AB0AD1" w:rsidP="00AB0AD1">
            <w:pPr>
              <w:jc w:val="center"/>
            </w:pPr>
            <w:r w:rsidRPr="006D0250">
              <w:t>评分与评价操作模块</w:t>
            </w:r>
          </w:p>
        </w:tc>
        <w:tc>
          <w:tcPr>
            <w:tcW w:w="1659" w:type="dxa"/>
            <w:vAlign w:val="center"/>
          </w:tcPr>
          <w:p w14:paraId="5AA42BF4" w14:textId="5ECF7237" w:rsidR="00AB0AD1" w:rsidRPr="006D0250" w:rsidRDefault="00AB0AD1" w:rsidP="00AB0AD1">
            <w:pPr>
              <w:jc w:val="center"/>
            </w:pPr>
            <w:r w:rsidRPr="006D0250">
              <w:t>评分提交与有效性校验</w:t>
            </w:r>
          </w:p>
        </w:tc>
        <w:tc>
          <w:tcPr>
            <w:tcW w:w="1659" w:type="dxa"/>
            <w:vAlign w:val="center"/>
          </w:tcPr>
          <w:p w14:paraId="673710BF" w14:textId="637E3EE8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59" w:type="dxa"/>
            <w:vAlign w:val="center"/>
          </w:tcPr>
          <w:p w14:paraId="468A58D0" w14:textId="73463BF1" w:rsidR="00AB0AD1" w:rsidRDefault="00AB0AD1" w:rsidP="00AB0AD1">
            <w:pPr>
              <w:jc w:val="center"/>
            </w:pPr>
            <w:r w:rsidRPr="00335495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60" w:type="dxa"/>
            <w:vAlign w:val="center"/>
          </w:tcPr>
          <w:p w14:paraId="447DECD8" w14:textId="7693415F" w:rsidR="00AB0AD1" w:rsidRDefault="00AB0AD1" w:rsidP="00AB0AD1">
            <w:pPr>
              <w:jc w:val="center"/>
            </w:pPr>
            <w:r w:rsidRPr="001A3F92">
              <w:rPr>
                <w:rFonts w:hint="eastAsia"/>
                <w:b/>
                <w:bCs/>
              </w:rPr>
              <w:t>×</w:t>
            </w:r>
          </w:p>
        </w:tc>
      </w:tr>
      <w:tr w:rsidR="00AB0AD1" w14:paraId="7A70C62E" w14:textId="77777777" w:rsidTr="005B26B6">
        <w:tc>
          <w:tcPr>
            <w:tcW w:w="1659" w:type="dxa"/>
            <w:vMerge/>
            <w:vAlign w:val="center"/>
          </w:tcPr>
          <w:p w14:paraId="15CC2B04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549AE81B" w14:textId="3704D363" w:rsidR="00AB0AD1" w:rsidRPr="006D0250" w:rsidRDefault="00AB0AD1" w:rsidP="00AB0AD1">
            <w:pPr>
              <w:jc w:val="center"/>
            </w:pPr>
            <w:r w:rsidRPr="006D0250">
              <w:t>改进建议提交与校验</w:t>
            </w:r>
          </w:p>
        </w:tc>
        <w:tc>
          <w:tcPr>
            <w:tcW w:w="1659" w:type="dxa"/>
            <w:vAlign w:val="center"/>
          </w:tcPr>
          <w:p w14:paraId="55C741BA" w14:textId="7D40264A" w:rsidR="00AB0AD1" w:rsidRPr="00AB0AD1" w:rsidRDefault="00AB0AD1" w:rsidP="00AB0AD1">
            <w:pPr>
              <w:jc w:val="center"/>
              <w:rPr>
                <w:b/>
                <w:bCs/>
              </w:rPr>
            </w:pPr>
            <w:bookmarkStart w:id="1" w:name="OLE_LINK1"/>
            <w:r w:rsidRPr="00AB0AD1">
              <w:rPr>
                <w:rFonts w:hint="eastAsia"/>
                <w:b/>
                <w:bCs/>
              </w:rPr>
              <w:t>×</w:t>
            </w:r>
            <w:bookmarkEnd w:id="1"/>
          </w:p>
        </w:tc>
        <w:tc>
          <w:tcPr>
            <w:tcW w:w="1659" w:type="dxa"/>
            <w:vAlign w:val="center"/>
          </w:tcPr>
          <w:p w14:paraId="58316851" w14:textId="68769033" w:rsidR="00AB0AD1" w:rsidRDefault="00AB0AD1" w:rsidP="00AB0AD1">
            <w:pPr>
              <w:jc w:val="center"/>
            </w:pPr>
            <w:r w:rsidRPr="00335495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60" w:type="dxa"/>
            <w:vAlign w:val="center"/>
          </w:tcPr>
          <w:p w14:paraId="7A7BCCE7" w14:textId="0A3FD094" w:rsidR="00AB0AD1" w:rsidRDefault="00AB0AD1" w:rsidP="00AB0AD1">
            <w:pPr>
              <w:jc w:val="center"/>
            </w:pPr>
            <w:r w:rsidRPr="001A3F92">
              <w:rPr>
                <w:rFonts w:hint="eastAsia"/>
                <w:b/>
                <w:bCs/>
              </w:rPr>
              <w:t>×</w:t>
            </w:r>
          </w:p>
        </w:tc>
      </w:tr>
      <w:tr w:rsidR="00AB0AD1" w14:paraId="66E1D9F2" w14:textId="77777777" w:rsidTr="005B26B6">
        <w:tc>
          <w:tcPr>
            <w:tcW w:w="1659" w:type="dxa"/>
            <w:vMerge/>
            <w:vAlign w:val="center"/>
          </w:tcPr>
          <w:p w14:paraId="60E43453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DB84EA9" w14:textId="44C8B050" w:rsidR="00AB0AD1" w:rsidRPr="006D0250" w:rsidRDefault="00AB0AD1" w:rsidP="00AB0AD1">
            <w:pPr>
              <w:jc w:val="center"/>
            </w:pPr>
            <w:r w:rsidRPr="006D0250">
              <w:t>满意度等级与内容提交</w:t>
            </w:r>
          </w:p>
        </w:tc>
        <w:tc>
          <w:tcPr>
            <w:tcW w:w="1659" w:type="dxa"/>
            <w:vAlign w:val="center"/>
          </w:tcPr>
          <w:p w14:paraId="12AE8290" w14:textId="2109E72F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59" w:type="dxa"/>
            <w:vAlign w:val="center"/>
          </w:tcPr>
          <w:p w14:paraId="4BD387A2" w14:textId="4D316301" w:rsidR="00AB0AD1" w:rsidRDefault="00AB0AD1" w:rsidP="00AB0AD1">
            <w:pPr>
              <w:jc w:val="center"/>
            </w:pPr>
            <w:r w:rsidRPr="00A53946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0D0729F8" w14:textId="3462B640" w:rsidR="00AB0AD1" w:rsidRDefault="00AB0AD1" w:rsidP="00AB0AD1">
            <w:pPr>
              <w:jc w:val="center"/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</w:tr>
      <w:tr w:rsidR="00AB0AD1" w14:paraId="0B4495E4" w14:textId="77777777" w:rsidTr="005B26B6">
        <w:tc>
          <w:tcPr>
            <w:tcW w:w="1659" w:type="dxa"/>
            <w:vMerge/>
            <w:vAlign w:val="center"/>
          </w:tcPr>
          <w:p w14:paraId="3456A6B8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7B46A77F" w14:textId="0D32E251" w:rsidR="00AB0AD1" w:rsidRPr="006D0250" w:rsidRDefault="00AB0AD1" w:rsidP="00AB0AD1">
            <w:pPr>
              <w:jc w:val="center"/>
            </w:pPr>
            <w:r w:rsidRPr="006D0250">
              <w:t>评分</w:t>
            </w:r>
            <w:r w:rsidRPr="006D0250">
              <w:t xml:space="preserve"> / </w:t>
            </w:r>
            <w:r w:rsidRPr="006D0250">
              <w:t>评价修改与记录保留</w:t>
            </w:r>
          </w:p>
        </w:tc>
        <w:tc>
          <w:tcPr>
            <w:tcW w:w="1659" w:type="dxa"/>
            <w:vAlign w:val="center"/>
          </w:tcPr>
          <w:p w14:paraId="6094BE5A" w14:textId="13F6CB1F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59" w:type="dxa"/>
            <w:vAlign w:val="center"/>
          </w:tcPr>
          <w:p w14:paraId="45576F6B" w14:textId="489630E1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CA27D6">
              <w:rPr>
                <w:rFonts w:hint="eastAsia"/>
                <w:b/>
                <w:bCs/>
              </w:rPr>
              <w:t>√</w:t>
            </w:r>
            <w:r>
              <w:rPr>
                <w:rFonts w:hint="eastAsia"/>
                <w:b/>
                <w:bCs/>
              </w:rPr>
              <w:t>（评分）</w:t>
            </w:r>
          </w:p>
        </w:tc>
        <w:tc>
          <w:tcPr>
            <w:tcW w:w="1660" w:type="dxa"/>
            <w:vAlign w:val="center"/>
          </w:tcPr>
          <w:p w14:paraId="465A24DA" w14:textId="540D4F3F" w:rsidR="00AB0AD1" w:rsidRDefault="00AB0AD1" w:rsidP="00AB0AD1">
            <w:pPr>
              <w:jc w:val="center"/>
            </w:pPr>
            <w:r w:rsidRPr="005C3955">
              <w:rPr>
                <w:rFonts w:hint="eastAsia"/>
                <w:b/>
                <w:bCs/>
              </w:rPr>
              <w:t>√</w:t>
            </w:r>
            <w:r>
              <w:rPr>
                <w:rFonts w:hint="eastAsia"/>
                <w:b/>
                <w:bCs/>
              </w:rPr>
              <w:t>（评价）</w:t>
            </w:r>
          </w:p>
        </w:tc>
      </w:tr>
      <w:tr w:rsidR="00AB0AD1" w14:paraId="36B0D5BC" w14:textId="77777777" w:rsidTr="005B26B6">
        <w:tc>
          <w:tcPr>
            <w:tcW w:w="1659" w:type="dxa"/>
            <w:vMerge/>
            <w:vAlign w:val="center"/>
          </w:tcPr>
          <w:p w14:paraId="7E22C3A2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16B82360" w14:textId="0B5F3E04" w:rsidR="00AB0AD1" w:rsidRPr="006D0250" w:rsidRDefault="00AB0AD1" w:rsidP="00AB0AD1">
            <w:pPr>
              <w:jc w:val="center"/>
            </w:pPr>
            <w:r w:rsidRPr="006D0250">
              <w:t>历史记录查询</w:t>
            </w:r>
          </w:p>
        </w:tc>
        <w:tc>
          <w:tcPr>
            <w:tcW w:w="1659" w:type="dxa"/>
            <w:vAlign w:val="center"/>
          </w:tcPr>
          <w:p w14:paraId="3131E7BA" w14:textId="3DE50BE7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  <w:r>
              <w:rPr>
                <w:rFonts w:hint="eastAsia"/>
                <w:b/>
                <w:bCs/>
              </w:rPr>
              <w:t>（全量）</w:t>
            </w:r>
          </w:p>
        </w:tc>
        <w:tc>
          <w:tcPr>
            <w:tcW w:w="1659" w:type="dxa"/>
            <w:vAlign w:val="center"/>
          </w:tcPr>
          <w:p w14:paraId="629399D8" w14:textId="272AAAE3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CA27D6">
              <w:rPr>
                <w:rFonts w:hint="eastAsia"/>
                <w:b/>
                <w:bCs/>
              </w:rPr>
              <w:t>√</w:t>
            </w:r>
            <w:r>
              <w:rPr>
                <w:rFonts w:hint="eastAsia"/>
                <w:b/>
                <w:bCs/>
              </w:rPr>
              <w:t>（个人）</w:t>
            </w:r>
          </w:p>
        </w:tc>
        <w:tc>
          <w:tcPr>
            <w:tcW w:w="1660" w:type="dxa"/>
            <w:vAlign w:val="center"/>
          </w:tcPr>
          <w:p w14:paraId="5381D40D" w14:textId="6F599929" w:rsidR="00AB0AD1" w:rsidRDefault="00AB0AD1" w:rsidP="00AB0AD1">
            <w:pPr>
              <w:jc w:val="center"/>
            </w:pPr>
            <w:r w:rsidRPr="005C3955">
              <w:rPr>
                <w:rFonts w:hint="eastAsia"/>
                <w:b/>
                <w:bCs/>
              </w:rPr>
              <w:t>√</w:t>
            </w:r>
            <w:r>
              <w:rPr>
                <w:rFonts w:hint="eastAsia"/>
                <w:b/>
                <w:bCs/>
              </w:rPr>
              <w:t>（个人）</w:t>
            </w:r>
          </w:p>
        </w:tc>
      </w:tr>
      <w:tr w:rsidR="00AB0AD1" w14:paraId="1EA8E9DF" w14:textId="77777777" w:rsidTr="005B26B6">
        <w:tc>
          <w:tcPr>
            <w:tcW w:w="1659" w:type="dxa"/>
            <w:vMerge w:val="restart"/>
            <w:vAlign w:val="center"/>
          </w:tcPr>
          <w:p w14:paraId="623A9ADB" w14:textId="2C5E7DC6" w:rsidR="00AB0AD1" w:rsidRDefault="00AB0AD1" w:rsidP="00AB0AD1">
            <w:pPr>
              <w:jc w:val="center"/>
            </w:pPr>
            <w:r w:rsidRPr="00AB0AD1">
              <w:t>数据统计与可视化模块</w:t>
            </w:r>
          </w:p>
        </w:tc>
        <w:tc>
          <w:tcPr>
            <w:tcW w:w="1659" w:type="dxa"/>
            <w:vAlign w:val="center"/>
          </w:tcPr>
          <w:p w14:paraId="7D53A51D" w14:textId="48575C42" w:rsidR="00AB0AD1" w:rsidRPr="006D0250" w:rsidRDefault="00AB0AD1" w:rsidP="00AB0AD1">
            <w:pPr>
              <w:jc w:val="center"/>
            </w:pPr>
            <w:r w:rsidRPr="006D0250">
              <w:t>多维</w:t>
            </w:r>
            <w:proofErr w:type="gramStart"/>
            <w:r w:rsidRPr="006D0250">
              <w:t>度数据</w:t>
            </w:r>
            <w:proofErr w:type="gramEnd"/>
            <w:r w:rsidRPr="006D0250">
              <w:t>汇总</w:t>
            </w:r>
          </w:p>
        </w:tc>
        <w:tc>
          <w:tcPr>
            <w:tcW w:w="1659" w:type="dxa"/>
            <w:vAlign w:val="center"/>
          </w:tcPr>
          <w:p w14:paraId="0CF23669" w14:textId="738C1355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31E0AC6" w14:textId="67598E86" w:rsidR="00AB0AD1" w:rsidRDefault="00AB0AD1" w:rsidP="00AB0AD1">
            <w:pPr>
              <w:jc w:val="center"/>
            </w:pPr>
            <w:r w:rsidRPr="0044260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72902358" w14:textId="3A272691" w:rsidR="00AB0AD1" w:rsidRDefault="00AB0AD1" w:rsidP="00AB0AD1">
            <w:pPr>
              <w:jc w:val="center"/>
            </w:pPr>
            <w:r w:rsidRPr="00CB52F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2E9D3623" w14:textId="77777777" w:rsidTr="005B26B6">
        <w:tc>
          <w:tcPr>
            <w:tcW w:w="1659" w:type="dxa"/>
            <w:vMerge/>
            <w:vAlign w:val="center"/>
          </w:tcPr>
          <w:p w14:paraId="15990DE7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BB7199B" w14:textId="271BAC4D" w:rsidR="00AB0AD1" w:rsidRPr="006D0250" w:rsidRDefault="00AB0AD1" w:rsidP="00AB0AD1">
            <w:pPr>
              <w:jc w:val="center"/>
            </w:pPr>
            <w:r w:rsidRPr="006D0250">
              <w:t>统计报表生成</w:t>
            </w:r>
          </w:p>
        </w:tc>
        <w:tc>
          <w:tcPr>
            <w:tcW w:w="1659" w:type="dxa"/>
            <w:vAlign w:val="center"/>
          </w:tcPr>
          <w:p w14:paraId="2A5E1C1D" w14:textId="5FCE923F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77693EFA" w14:textId="71BDA51C" w:rsidR="00AB0AD1" w:rsidRDefault="00AB0AD1" w:rsidP="00AB0AD1">
            <w:pPr>
              <w:jc w:val="center"/>
            </w:pPr>
            <w:r w:rsidRPr="0044260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1BA1F0BD" w14:textId="0AFF68D0" w:rsidR="00AB0AD1" w:rsidRDefault="00AB0AD1" w:rsidP="00AB0AD1">
            <w:pPr>
              <w:jc w:val="center"/>
            </w:pPr>
            <w:r w:rsidRPr="00CB52F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2A31CF28" w14:textId="77777777" w:rsidTr="005B26B6">
        <w:tc>
          <w:tcPr>
            <w:tcW w:w="1659" w:type="dxa"/>
            <w:vMerge/>
            <w:vAlign w:val="center"/>
          </w:tcPr>
          <w:p w14:paraId="7958C1A9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5D0A6B47" w14:textId="451A218A" w:rsidR="00AB0AD1" w:rsidRPr="006D0250" w:rsidRDefault="00AB0AD1" w:rsidP="00AB0AD1">
            <w:pPr>
              <w:jc w:val="center"/>
            </w:pPr>
            <w:r w:rsidRPr="006D0250">
              <w:t>可视化图表展示</w:t>
            </w:r>
          </w:p>
        </w:tc>
        <w:tc>
          <w:tcPr>
            <w:tcW w:w="1659" w:type="dxa"/>
            <w:vAlign w:val="center"/>
          </w:tcPr>
          <w:p w14:paraId="73C2586F" w14:textId="12CD6A29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01C78BC5" w14:textId="13742733" w:rsidR="00AB0AD1" w:rsidRDefault="00AB0AD1" w:rsidP="00AB0AD1">
            <w:pPr>
              <w:jc w:val="center"/>
            </w:pPr>
            <w:r w:rsidRPr="0044260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5F49B857" w14:textId="0364A8C4" w:rsidR="00AB0AD1" w:rsidRDefault="00AB0AD1" w:rsidP="00AB0AD1">
            <w:pPr>
              <w:jc w:val="center"/>
            </w:pPr>
            <w:r w:rsidRPr="00CB52F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546CE82E" w14:textId="77777777" w:rsidTr="005B26B6">
        <w:tc>
          <w:tcPr>
            <w:tcW w:w="1659" w:type="dxa"/>
            <w:vMerge/>
            <w:vAlign w:val="center"/>
          </w:tcPr>
          <w:p w14:paraId="322B7B26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49203BD8" w14:textId="48356B66" w:rsidR="00AB0AD1" w:rsidRPr="006D0250" w:rsidRDefault="00AB0AD1" w:rsidP="00AB0AD1">
            <w:pPr>
              <w:jc w:val="center"/>
            </w:pPr>
            <w:r w:rsidRPr="006D0250">
              <w:t>数据筛选与导出</w:t>
            </w:r>
          </w:p>
        </w:tc>
        <w:tc>
          <w:tcPr>
            <w:tcW w:w="1659" w:type="dxa"/>
            <w:vAlign w:val="center"/>
          </w:tcPr>
          <w:p w14:paraId="74A49B8B" w14:textId="6D6E5041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69F007AC" w14:textId="6A108519" w:rsidR="00AB0AD1" w:rsidRDefault="00AB0AD1" w:rsidP="00AB0AD1">
            <w:pPr>
              <w:jc w:val="center"/>
            </w:pPr>
            <w:r w:rsidRPr="0044260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38634C25" w14:textId="47AB1954" w:rsidR="00AB0AD1" w:rsidRDefault="00AB0AD1" w:rsidP="00AB0AD1">
            <w:pPr>
              <w:jc w:val="center"/>
            </w:pPr>
            <w:r w:rsidRPr="00CB52F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3C64CD45" w14:textId="77777777" w:rsidTr="005B26B6">
        <w:tc>
          <w:tcPr>
            <w:tcW w:w="1659" w:type="dxa"/>
            <w:vMerge w:val="restart"/>
            <w:vAlign w:val="center"/>
          </w:tcPr>
          <w:p w14:paraId="7C5BD4F0" w14:textId="28226118" w:rsidR="00AB0AD1" w:rsidRDefault="00AB0AD1" w:rsidP="00AB0AD1">
            <w:pPr>
              <w:jc w:val="center"/>
            </w:pPr>
            <w:r w:rsidRPr="00AB0AD1">
              <w:t>公告与消息通知模块</w:t>
            </w:r>
          </w:p>
        </w:tc>
        <w:tc>
          <w:tcPr>
            <w:tcW w:w="1659" w:type="dxa"/>
            <w:vAlign w:val="center"/>
          </w:tcPr>
          <w:p w14:paraId="6A04E5CF" w14:textId="7DED75D4" w:rsidR="00AB0AD1" w:rsidRPr="006D0250" w:rsidRDefault="00AB0AD1" w:rsidP="00AB0AD1">
            <w:pPr>
              <w:jc w:val="center"/>
            </w:pPr>
            <w:r w:rsidRPr="006D0250">
              <w:t>系统公告编辑</w:t>
            </w:r>
            <w:r w:rsidRPr="006D0250">
              <w:t xml:space="preserve"> / </w:t>
            </w:r>
            <w:r w:rsidRPr="006D0250">
              <w:t>发布</w:t>
            </w:r>
            <w:r w:rsidRPr="006D0250">
              <w:t xml:space="preserve"> / </w:t>
            </w:r>
            <w:r w:rsidRPr="006D0250">
              <w:t>置顶</w:t>
            </w:r>
          </w:p>
        </w:tc>
        <w:tc>
          <w:tcPr>
            <w:tcW w:w="1659" w:type="dxa"/>
            <w:vAlign w:val="center"/>
          </w:tcPr>
          <w:p w14:paraId="58F12252" w14:textId="3C09B1A5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35BE81C0" w14:textId="16CF0B6B" w:rsidR="00AB0AD1" w:rsidRDefault="00AB0AD1" w:rsidP="00AB0AD1">
            <w:pPr>
              <w:jc w:val="center"/>
            </w:pPr>
            <w:r w:rsidRPr="0044260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6884740C" w14:textId="09F79937" w:rsidR="00AB0AD1" w:rsidRDefault="00AB0AD1" w:rsidP="00AB0AD1">
            <w:pPr>
              <w:jc w:val="center"/>
            </w:pPr>
            <w:r w:rsidRPr="00CB52F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35294B20" w14:textId="77777777" w:rsidTr="005B26B6">
        <w:tc>
          <w:tcPr>
            <w:tcW w:w="1659" w:type="dxa"/>
            <w:vMerge/>
            <w:vAlign w:val="center"/>
          </w:tcPr>
          <w:p w14:paraId="1B36F9FF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72160B0" w14:textId="282A7531" w:rsidR="00AB0AD1" w:rsidRPr="006D0250" w:rsidRDefault="00AB0AD1" w:rsidP="00AB0AD1">
            <w:pPr>
              <w:jc w:val="center"/>
            </w:pPr>
            <w:r w:rsidRPr="006D0250">
              <w:t>站内</w:t>
            </w:r>
            <w:r w:rsidRPr="006D0250">
              <w:t xml:space="preserve"> / </w:t>
            </w:r>
            <w:r w:rsidRPr="006D0250">
              <w:t>邮件提醒发送</w:t>
            </w:r>
          </w:p>
        </w:tc>
        <w:tc>
          <w:tcPr>
            <w:tcW w:w="1659" w:type="dxa"/>
            <w:vAlign w:val="center"/>
          </w:tcPr>
          <w:p w14:paraId="46870A7E" w14:textId="5AF0CD4C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5AA5359" w14:textId="1FF5BA9A" w:rsidR="00AB0AD1" w:rsidRDefault="00AB0AD1" w:rsidP="00AB0AD1">
            <w:pPr>
              <w:jc w:val="center"/>
            </w:pPr>
            <w:r w:rsidRPr="00442601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324C536D" w14:textId="7ABD8375" w:rsidR="00AB0AD1" w:rsidRDefault="00AB0AD1" w:rsidP="00AB0AD1">
            <w:pPr>
              <w:jc w:val="center"/>
            </w:pPr>
            <w:r w:rsidRPr="00CB52F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695995CD" w14:textId="77777777" w:rsidTr="005B26B6">
        <w:tc>
          <w:tcPr>
            <w:tcW w:w="1659" w:type="dxa"/>
            <w:vMerge/>
            <w:vAlign w:val="center"/>
          </w:tcPr>
          <w:p w14:paraId="020A21DD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59C1D55A" w14:textId="1FBA9095" w:rsidR="00AB0AD1" w:rsidRPr="006D0250" w:rsidRDefault="00AB0AD1" w:rsidP="00AB0AD1">
            <w:pPr>
              <w:jc w:val="center"/>
            </w:pPr>
            <w:r w:rsidRPr="006D0250">
              <w:t>消息已读</w:t>
            </w:r>
            <w:r w:rsidRPr="006D0250">
              <w:t xml:space="preserve"> / </w:t>
            </w:r>
            <w:r w:rsidRPr="006D0250">
              <w:t>未读管理</w:t>
            </w:r>
          </w:p>
        </w:tc>
        <w:tc>
          <w:tcPr>
            <w:tcW w:w="1659" w:type="dxa"/>
            <w:vAlign w:val="center"/>
          </w:tcPr>
          <w:p w14:paraId="7C22D521" w14:textId="7AB1702E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  <w:r w:rsidR="00FF1F64">
              <w:rPr>
                <w:rFonts w:hint="eastAsia"/>
                <w:b/>
                <w:bCs/>
              </w:rPr>
              <w:t>（全量）</w:t>
            </w:r>
          </w:p>
        </w:tc>
        <w:tc>
          <w:tcPr>
            <w:tcW w:w="1659" w:type="dxa"/>
            <w:vAlign w:val="center"/>
          </w:tcPr>
          <w:p w14:paraId="5F57585C" w14:textId="0CE706D2" w:rsidR="00AB0AD1" w:rsidRDefault="00AB0AD1" w:rsidP="00AB0AD1">
            <w:pPr>
              <w:jc w:val="center"/>
            </w:pPr>
            <w:r w:rsidRPr="00285D5C">
              <w:rPr>
                <w:rFonts w:hint="eastAsia"/>
                <w:b/>
                <w:bCs/>
              </w:rPr>
              <w:t>√</w:t>
            </w:r>
            <w:r w:rsidR="00FF1F64">
              <w:rPr>
                <w:rFonts w:hint="eastAsia"/>
                <w:b/>
                <w:bCs/>
              </w:rPr>
              <w:t>（个人）</w:t>
            </w:r>
          </w:p>
        </w:tc>
        <w:tc>
          <w:tcPr>
            <w:tcW w:w="1660" w:type="dxa"/>
            <w:vAlign w:val="center"/>
          </w:tcPr>
          <w:p w14:paraId="34E5A78D" w14:textId="7051AACF" w:rsidR="00AB0AD1" w:rsidRDefault="00AB0AD1" w:rsidP="00AB0AD1">
            <w:pPr>
              <w:jc w:val="center"/>
            </w:pPr>
            <w:r w:rsidRPr="004C037F">
              <w:rPr>
                <w:rFonts w:hint="eastAsia"/>
                <w:b/>
                <w:bCs/>
              </w:rPr>
              <w:t>√</w:t>
            </w:r>
            <w:r w:rsidR="00FF1F64">
              <w:rPr>
                <w:rFonts w:hint="eastAsia"/>
                <w:b/>
                <w:bCs/>
              </w:rPr>
              <w:t>（个人）</w:t>
            </w:r>
          </w:p>
        </w:tc>
      </w:tr>
      <w:tr w:rsidR="00AB0AD1" w14:paraId="30C182D1" w14:textId="77777777" w:rsidTr="005B26B6">
        <w:tc>
          <w:tcPr>
            <w:tcW w:w="1659" w:type="dxa"/>
            <w:vMerge/>
            <w:vAlign w:val="center"/>
          </w:tcPr>
          <w:p w14:paraId="6C80C82E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38C789C" w14:textId="1B14F63D" w:rsidR="00AB0AD1" w:rsidRPr="006D0250" w:rsidRDefault="00AB0AD1" w:rsidP="00AB0AD1">
            <w:pPr>
              <w:jc w:val="center"/>
            </w:pPr>
            <w:r w:rsidRPr="006D0250">
              <w:t>公告</w:t>
            </w:r>
            <w:r w:rsidRPr="006D0250">
              <w:t xml:space="preserve"> / </w:t>
            </w:r>
            <w:r w:rsidRPr="006D0250">
              <w:t>消息查看</w:t>
            </w:r>
          </w:p>
        </w:tc>
        <w:tc>
          <w:tcPr>
            <w:tcW w:w="1659" w:type="dxa"/>
            <w:vAlign w:val="center"/>
          </w:tcPr>
          <w:p w14:paraId="5EFBC1BA" w14:textId="309D2655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7B43DA3A" w14:textId="2119070F" w:rsidR="00AB0AD1" w:rsidRDefault="00AB0AD1" w:rsidP="00AB0AD1">
            <w:pPr>
              <w:jc w:val="center"/>
            </w:pPr>
            <w:r w:rsidRPr="00285D5C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60" w:type="dxa"/>
            <w:vAlign w:val="center"/>
          </w:tcPr>
          <w:p w14:paraId="7517E538" w14:textId="26A27B51" w:rsidR="00AB0AD1" w:rsidRDefault="00AB0AD1" w:rsidP="00AB0AD1">
            <w:pPr>
              <w:jc w:val="center"/>
            </w:pPr>
            <w:r w:rsidRPr="004C037F">
              <w:rPr>
                <w:rFonts w:hint="eastAsia"/>
                <w:b/>
                <w:bCs/>
              </w:rPr>
              <w:t>√</w:t>
            </w:r>
          </w:p>
        </w:tc>
      </w:tr>
      <w:tr w:rsidR="00AB0AD1" w14:paraId="410E3112" w14:textId="77777777" w:rsidTr="005B26B6">
        <w:tc>
          <w:tcPr>
            <w:tcW w:w="1659" w:type="dxa"/>
            <w:vMerge w:val="restart"/>
            <w:vAlign w:val="center"/>
          </w:tcPr>
          <w:p w14:paraId="101AFF4A" w14:textId="54E45644" w:rsidR="00AB0AD1" w:rsidRDefault="00AB0AD1" w:rsidP="00AB0AD1">
            <w:pPr>
              <w:jc w:val="center"/>
            </w:pPr>
            <w:r w:rsidRPr="00AB0AD1">
              <w:t>权限与安全管理模块</w:t>
            </w:r>
          </w:p>
        </w:tc>
        <w:tc>
          <w:tcPr>
            <w:tcW w:w="1659" w:type="dxa"/>
            <w:vAlign w:val="center"/>
          </w:tcPr>
          <w:p w14:paraId="76C06723" w14:textId="6CFA1928" w:rsidR="00AB0AD1" w:rsidRPr="006D0250" w:rsidRDefault="00AB0AD1" w:rsidP="00AB0AD1">
            <w:pPr>
              <w:jc w:val="center"/>
            </w:pPr>
            <w:r w:rsidRPr="006D0250">
              <w:t>基于角色的访问控制</w:t>
            </w:r>
          </w:p>
        </w:tc>
        <w:tc>
          <w:tcPr>
            <w:tcW w:w="1659" w:type="dxa"/>
            <w:vAlign w:val="center"/>
          </w:tcPr>
          <w:p w14:paraId="4E419ED4" w14:textId="17D46ACA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6770142" w14:textId="6791C6B0" w:rsidR="00AB0AD1" w:rsidRDefault="00AB0AD1" w:rsidP="00AB0AD1">
            <w:pPr>
              <w:jc w:val="center"/>
            </w:pPr>
            <w:r w:rsidRPr="00110DFC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5E781D70" w14:textId="64AAC34B" w:rsidR="00AB0AD1" w:rsidRDefault="00AB0AD1" w:rsidP="00AB0AD1">
            <w:pPr>
              <w:jc w:val="center"/>
            </w:pPr>
            <w:r w:rsidRPr="00110DFC">
              <w:rPr>
                <w:rFonts w:hint="eastAsia"/>
                <w:b/>
                <w:bCs/>
              </w:rPr>
              <w:t>×</w:t>
            </w:r>
          </w:p>
        </w:tc>
      </w:tr>
      <w:tr w:rsidR="00AB0AD1" w14:paraId="76F3B456" w14:textId="77777777" w:rsidTr="005B26B6">
        <w:tc>
          <w:tcPr>
            <w:tcW w:w="1659" w:type="dxa"/>
            <w:vMerge/>
            <w:vAlign w:val="center"/>
          </w:tcPr>
          <w:p w14:paraId="4EB583DC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49064CB" w14:textId="59FA36B9" w:rsidR="00AB0AD1" w:rsidRPr="006D0250" w:rsidRDefault="00AB0AD1" w:rsidP="00AB0AD1">
            <w:pPr>
              <w:jc w:val="center"/>
            </w:pPr>
            <w:r w:rsidRPr="006D0250">
              <w:t>密码加密存储（配置）</w:t>
            </w:r>
          </w:p>
        </w:tc>
        <w:tc>
          <w:tcPr>
            <w:tcW w:w="1659" w:type="dxa"/>
            <w:vAlign w:val="center"/>
          </w:tcPr>
          <w:p w14:paraId="5277795D" w14:textId="4B118E0A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C77D8C6" w14:textId="5E804B4A" w:rsidR="00AB0AD1" w:rsidRDefault="00AB0AD1" w:rsidP="00AB0AD1">
            <w:pPr>
              <w:jc w:val="center"/>
            </w:pPr>
            <w:r w:rsidRPr="00110DFC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2CC404AA" w14:textId="0612FAAD" w:rsidR="00AB0AD1" w:rsidRDefault="00AB0AD1" w:rsidP="00AB0AD1">
            <w:pPr>
              <w:jc w:val="center"/>
            </w:pPr>
            <w:r w:rsidRPr="00110DFC">
              <w:rPr>
                <w:rFonts w:hint="eastAsia"/>
                <w:b/>
                <w:bCs/>
              </w:rPr>
              <w:t>×</w:t>
            </w:r>
          </w:p>
        </w:tc>
      </w:tr>
      <w:tr w:rsidR="00AB0AD1" w14:paraId="4F859767" w14:textId="77777777" w:rsidTr="005B26B6">
        <w:tc>
          <w:tcPr>
            <w:tcW w:w="1659" w:type="dxa"/>
            <w:vMerge/>
            <w:vAlign w:val="center"/>
          </w:tcPr>
          <w:p w14:paraId="7463160F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185244FF" w14:textId="0EB77B1F" w:rsidR="00AB0AD1" w:rsidRPr="006D0250" w:rsidRDefault="00AB0AD1" w:rsidP="00AB0AD1">
            <w:pPr>
              <w:jc w:val="center"/>
            </w:pPr>
            <w:r w:rsidRPr="006D0250">
              <w:t>敏感操作日志记录</w:t>
            </w:r>
          </w:p>
        </w:tc>
        <w:tc>
          <w:tcPr>
            <w:tcW w:w="1659" w:type="dxa"/>
            <w:vAlign w:val="center"/>
          </w:tcPr>
          <w:p w14:paraId="272DB4BE" w14:textId="64664001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  <w:r w:rsidR="00FF1F64">
              <w:rPr>
                <w:rFonts w:hint="eastAsia"/>
                <w:b/>
                <w:bCs/>
              </w:rPr>
              <w:t>（查看</w:t>
            </w:r>
            <w:r w:rsidR="00FF1F64">
              <w:rPr>
                <w:rFonts w:hint="eastAsia"/>
                <w:b/>
                <w:bCs/>
              </w:rPr>
              <w:t>/</w:t>
            </w:r>
            <w:r w:rsidR="00FF1F64">
              <w:rPr>
                <w:rFonts w:hint="eastAsia"/>
                <w:b/>
                <w:bCs/>
              </w:rPr>
              <w:t>配置）</w:t>
            </w:r>
          </w:p>
        </w:tc>
        <w:tc>
          <w:tcPr>
            <w:tcW w:w="1659" w:type="dxa"/>
            <w:vAlign w:val="center"/>
          </w:tcPr>
          <w:p w14:paraId="1F7BA927" w14:textId="7AD551A9" w:rsidR="00AB0AD1" w:rsidRDefault="00AB0AD1" w:rsidP="00AB0AD1">
            <w:pPr>
              <w:jc w:val="center"/>
            </w:pPr>
            <w:r w:rsidRPr="00110DFC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6615059F" w14:textId="21277DF1" w:rsidR="00AB0AD1" w:rsidRDefault="00AB0AD1" w:rsidP="00AB0AD1">
            <w:pPr>
              <w:jc w:val="center"/>
            </w:pPr>
            <w:r w:rsidRPr="00110DFC">
              <w:rPr>
                <w:rFonts w:hint="eastAsia"/>
                <w:b/>
                <w:bCs/>
              </w:rPr>
              <w:t>×</w:t>
            </w:r>
          </w:p>
        </w:tc>
      </w:tr>
      <w:tr w:rsidR="00AB0AD1" w14:paraId="56730DE7" w14:textId="77777777" w:rsidTr="005B26B6">
        <w:tc>
          <w:tcPr>
            <w:tcW w:w="1659" w:type="dxa"/>
            <w:vMerge/>
            <w:vAlign w:val="center"/>
          </w:tcPr>
          <w:p w14:paraId="08900F6B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19AC23E3" w14:textId="314D3B37" w:rsidR="00AB0AD1" w:rsidRPr="006D0250" w:rsidRDefault="00AB0AD1" w:rsidP="00AB0AD1">
            <w:pPr>
              <w:jc w:val="center"/>
            </w:pPr>
            <w:r w:rsidRPr="006D0250">
              <w:t>登录安全设置</w:t>
            </w:r>
          </w:p>
        </w:tc>
        <w:tc>
          <w:tcPr>
            <w:tcW w:w="1659" w:type="dxa"/>
            <w:vAlign w:val="center"/>
          </w:tcPr>
          <w:p w14:paraId="7BE96ECA" w14:textId="7C0A71D1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54C257B" w14:textId="4414BF45" w:rsidR="00AB0AD1" w:rsidRDefault="00AB0AD1" w:rsidP="00AB0AD1">
            <w:pPr>
              <w:jc w:val="center"/>
            </w:pPr>
            <w:r w:rsidRPr="003C1298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1546C151" w14:textId="2B08D172" w:rsidR="00AB0AD1" w:rsidRDefault="00AB0AD1" w:rsidP="00AB0AD1">
            <w:pPr>
              <w:jc w:val="center"/>
            </w:pPr>
            <w:r w:rsidRPr="003C129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57E5C1D4" w14:textId="77777777" w:rsidTr="005B26B6">
        <w:tc>
          <w:tcPr>
            <w:tcW w:w="1659" w:type="dxa"/>
            <w:vMerge/>
            <w:vAlign w:val="center"/>
          </w:tcPr>
          <w:p w14:paraId="235BFF67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1B61DCAD" w14:textId="457B2264" w:rsidR="00AB0AD1" w:rsidRPr="006D0250" w:rsidRDefault="00AB0AD1" w:rsidP="00AB0AD1">
            <w:pPr>
              <w:jc w:val="center"/>
            </w:pPr>
            <w:r w:rsidRPr="006D0250">
              <w:t>会话超时管理</w:t>
            </w:r>
          </w:p>
        </w:tc>
        <w:tc>
          <w:tcPr>
            <w:tcW w:w="1659" w:type="dxa"/>
            <w:vAlign w:val="center"/>
          </w:tcPr>
          <w:p w14:paraId="145B8C8D" w14:textId="37BD6BB8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172BBD70" w14:textId="6AFA9A92" w:rsidR="00AB0AD1" w:rsidRDefault="00AB0AD1" w:rsidP="00AB0AD1">
            <w:pPr>
              <w:jc w:val="center"/>
            </w:pPr>
            <w:r w:rsidRPr="003C1298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040F3EB8" w14:textId="0C57C661" w:rsidR="00AB0AD1" w:rsidRDefault="00AB0AD1" w:rsidP="00AB0AD1">
            <w:pPr>
              <w:jc w:val="center"/>
            </w:pPr>
            <w:r w:rsidRPr="003C1298">
              <w:rPr>
                <w:rFonts w:hint="eastAsia"/>
                <w:b/>
                <w:bCs/>
              </w:rPr>
              <w:t>×</w:t>
            </w:r>
          </w:p>
        </w:tc>
      </w:tr>
      <w:tr w:rsidR="00AB0AD1" w14:paraId="58EED8C9" w14:textId="77777777" w:rsidTr="005B26B6">
        <w:tc>
          <w:tcPr>
            <w:tcW w:w="1659" w:type="dxa"/>
            <w:vMerge/>
            <w:vAlign w:val="center"/>
          </w:tcPr>
          <w:p w14:paraId="268786A2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3844ACE6" w14:textId="302F0909" w:rsidR="00AB0AD1" w:rsidRPr="006D0250" w:rsidRDefault="00AB0AD1" w:rsidP="00AB0AD1">
            <w:pPr>
              <w:jc w:val="center"/>
            </w:pPr>
            <w:r w:rsidRPr="006D0250">
              <w:t>个人密码修改</w:t>
            </w:r>
          </w:p>
        </w:tc>
        <w:tc>
          <w:tcPr>
            <w:tcW w:w="1659" w:type="dxa"/>
            <w:vAlign w:val="center"/>
          </w:tcPr>
          <w:p w14:paraId="3DA9C84D" w14:textId="78DA3101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3575F629" w14:textId="58309214" w:rsidR="00AB0AD1" w:rsidRDefault="00AB0AD1" w:rsidP="00AB0AD1">
            <w:pPr>
              <w:jc w:val="center"/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60" w:type="dxa"/>
            <w:vAlign w:val="center"/>
          </w:tcPr>
          <w:p w14:paraId="0971419D" w14:textId="6D34B0E4" w:rsidR="00AB0AD1" w:rsidRDefault="00AB0AD1" w:rsidP="00AB0AD1">
            <w:pPr>
              <w:jc w:val="center"/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</w:tr>
      <w:tr w:rsidR="00AB0AD1" w14:paraId="5F9F78E1" w14:textId="77777777" w:rsidTr="005B26B6">
        <w:tc>
          <w:tcPr>
            <w:tcW w:w="1659" w:type="dxa"/>
            <w:vMerge w:val="restart"/>
            <w:vAlign w:val="center"/>
          </w:tcPr>
          <w:p w14:paraId="71B046A9" w14:textId="618D1561" w:rsidR="00AB0AD1" w:rsidRDefault="00AB0AD1" w:rsidP="00AB0AD1">
            <w:pPr>
              <w:jc w:val="center"/>
            </w:pPr>
            <w:r w:rsidRPr="00AB0AD1">
              <w:t>考核结果应用模块</w:t>
            </w:r>
          </w:p>
        </w:tc>
        <w:tc>
          <w:tcPr>
            <w:tcW w:w="1659" w:type="dxa"/>
            <w:vAlign w:val="center"/>
          </w:tcPr>
          <w:p w14:paraId="1293C3D9" w14:textId="40BA8CFA" w:rsidR="00AB0AD1" w:rsidRPr="006D0250" w:rsidRDefault="00AB0AD1" w:rsidP="00AB0AD1">
            <w:pPr>
              <w:jc w:val="center"/>
            </w:pPr>
            <w:r w:rsidRPr="006D0250">
              <w:t>绩效考核总分核算</w:t>
            </w:r>
          </w:p>
        </w:tc>
        <w:tc>
          <w:tcPr>
            <w:tcW w:w="1659" w:type="dxa"/>
            <w:vAlign w:val="center"/>
          </w:tcPr>
          <w:p w14:paraId="49CD1873" w14:textId="6596F849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5C2FCB98" w14:textId="2E23B5CB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30A25B90" w14:textId="45D00540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</w:tr>
      <w:tr w:rsidR="00AB0AD1" w14:paraId="11CAE3C7" w14:textId="77777777" w:rsidTr="005B26B6">
        <w:tc>
          <w:tcPr>
            <w:tcW w:w="1659" w:type="dxa"/>
            <w:vMerge/>
            <w:vAlign w:val="center"/>
          </w:tcPr>
          <w:p w14:paraId="49BA2840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05A6F9FE" w14:textId="79BBE167" w:rsidR="00AB0AD1" w:rsidRPr="006D0250" w:rsidRDefault="00AB0AD1" w:rsidP="00AB0AD1">
            <w:pPr>
              <w:jc w:val="center"/>
            </w:pPr>
            <w:r w:rsidRPr="006D0250">
              <w:t>部门考核反馈报告生成</w:t>
            </w:r>
          </w:p>
        </w:tc>
        <w:tc>
          <w:tcPr>
            <w:tcW w:w="1659" w:type="dxa"/>
            <w:vAlign w:val="center"/>
          </w:tcPr>
          <w:p w14:paraId="71D13779" w14:textId="6BBFEB59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024A11A0" w14:textId="2B0209CF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6E92D38E" w14:textId="58663619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</w:tr>
      <w:tr w:rsidR="00AB0AD1" w14:paraId="18AC05BA" w14:textId="77777777" w:rsidTr="005B26B6">
        <w:tc>
          <w:tcPr>
            <w:tcW w:w="1659" w:type="dxa"/>
            <w:vMerge/>
            <w:vAlign w:val="center"/>
          </w:tcPr>
          <w:p w14:paraId="2DFF0C58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C894E0F" w14:textId="78694945" w:rsidR="00AB0AD1" w:rsidRPr="006D0250" w:rsidRDefault="00AB0AD1" w:rsidP="00AB0AD1">
            <w:pPr>
              <w:jc w:val="center"/>
            </w:pPr>
            <w:r w:rsidRPr="006D0250">
              <w:t>考核结果公示支撑</w:t>
            </w:r>
          </w:p>
        </w:tc>
        <w:tc>
          <w:tcPr>
            <w:tcW w:w="1659" w:type="dxa"/>
            <w:vAlign w:val="center"/>
          </w:tcPr>
          <w:p w14:paraId="2A8450DE" w14:textId="3CB4A593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311F3010" w14:textId="083F149B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1483A05E" w14:textId="643652B8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</w:tr>
      <w:tr w:rsidR="00AB0AD1" w14:paraId="03CEC95A" w14:textId="77777777" w:rsidTr="005B26B6">
        <w:tc>
          <w:tcPr>
            <w:tcW w:w="1659" w:type="dxa"/>
            <w:vMerge/>
            <w:vAlign w:val="center"/>
          </w:tcPr>
          <w:p w14:paraId="34AAA2AA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112F1972" w14:textId="1E6A69F8" w:rsidR="00AB0AD1" w:rsidRPr="006D0250" w:rsidRDefault="00AB0AD1" w:rsidP="00AB0AD1">
            <w:pPr>
              <w:jc w:val="center"/>
            </w:pPr>
            <w:r w:rsidRPr="006D0250">
              <w:t>评优评先</w:t>
            </w:r>
            <w:r w:rsidRPr="006D0250">
              <w:t xml:space="preserve"> / </w:t>
            </w:r>
            <w:r w:rsidRPr="006D0250">
              <w:t>干部考核数据支撑</w:t>
            </w:r>
          </w:p>
        </w:tc>
        <w:tc>
          <w:tcPr>
            <w:tcW w:w="1659" w:type="dxa"/>
            <w:vAlign w:val="center"/>
          </w:tcPr>
          <w:p w14:paraId="56EFDB0B" w14:textId="7940D622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4AB30A6A" w14:textId="77063FF1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  <w:tc>
          <w:tcPr>
            <w:tcW w:w="1660" w:type="dxa"/>
            <w:vAlign w:val="center"/>
          </w:tcPr>
          <w:p w14:paraId="51A3610B" w14:textId="13103D6E" w:rsidR="00AB0AD1" w:rsidRDefault="00AB0AD1" w:rsidP="00AB0AD1">
            <w:pPr>
              <w:jc w:val="center"/>
            </w:pPr>
            <w:r w:rsidRPr="00BB7AC7">
              <w:rPr>
                <w:rFonts w:hint="eastAsia"/>
                <w:b/>
                <w:bCs/>
              </w:rPr>
              <w:t>×</w:t>
            </w:r>
          </w:p>
        </w:tc>
      </w:tr>
      <w:tr w:rsidR="00AB0AD1" w14:paraId="68F8192F" w14:textId="77777777" w:rsidTr="005B26B6">
        <w:tc>
          <w:tcPr>
            <w:tcW w:w="1659" w:type="dxa"/>
            <w:vMerge/>
            <w:vAlign w:val="center"/>
          </w:tcPr>
          <w:p w14:paraId="606F1CD4" w14:textId="77777777" w:rsidR="00AB0AD1" w:rsidRDefault="00AB0AD1" w:rsidP="00AB0AD1">
            <w:pPr>
              <w:jc w:val="center"/>
            </w:pPr>
          </w:p>
        </w:tc>
        <w:tc>
          <w:tcPr>
            <w:tcW w:w="1659" w:type="dxa"/>
            <w:vAlign w:val="center"/>
          </w:tcPr>
          <w:p w14:paraId="21B1D353" w14:textId="0BF88809" w:rsidR="00AB0AD1" w:rsidRPr="006D0250" w:rsidRDefault="00AB0AD1" w:rsidP="00AB0AD1">
            <w:pPr>
              <w:jc w:val="center"/>
            </w:pPr>
            <w:r w:rsidRPr="006D0250">
              <w:t>个人考核结果查看（若开放）</w:t>
            </w:r>
          </w:p>
        </w:tc>
        <w:tc>
          <w:tcPr>
            <w:tcW w:w="1659" w:type="dxa"/>
            <w:vAlign w:val="center"/>
          </w:tcPr>
          <w:p w14:paraId="3E04D69E" w14:textId="4763DF78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59" w:type="dxa"/>
            <w:vAlign w:val="center"/>
          </w:tcPr>
          <w:p w14:paraId="5AAA3F77" w14:textId="77A000B9" w:rsidR="00AB0AD1" w:rsidRPr="00AB0AD1" w:rsidRDefault="00AB0AD1" w:rsidP="00AB0AD1">
            <w:pPr>
              <w:jc w:val="center"/>
              <w:rPr>
                <w:b/>
                <w:bCs/>
              </w:rPr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  <w:tc>
          <w:tcPr>
            <w:tcW w:w="1660" w:type="dxa"/>
            <w:vAlign w:val="center"/>
          </w:tcPr>
          <w:p w14:paraId="5051B0CA" w14:textId="5048AF25" w:rsidR="00AB0AD1" w:rsidRDefault="00AB0AD1" w:rsidP="00AB0AD1">
            <w:pPr>
              <w:jc w:val="center"/>
            </w:pPr>
            <w:r w:rsidRPr="00AB0AD1">
              <w:rPr>
                <w:rFonts w:hint="eastAsia"/>
                <w:b/>
                <w:bCs/>
              </w:rPr>
              <w:t>√</w:t>
            </w:r>
          </w:p>
        </w:tc>
      </w:tr>
    </w:tbl>
    <w:p w14:paraId="2457342B" w14:textId="77777777" w:rsidR="00046BA6" w:rsidRPr="00E14B3B" w:rsidRDefault="00046BA6" w:rsidP="00046BA6"/>
    <w:p w14:paraId="4079292B" w14:textId="77777777"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4</w:t>
      </w:r>
      <w:r w:rsidR="00046BA6">
        <w:rPr>
          <w:rFonts w:ascii="Times New Roman" w:eastAsia="宋体" w:hAnsi="Times New Roman" w:hint="eastAsia"/>
          <w:kern w:val="44"/>
        </w:rPr>
        <w:t>一般约束</w:t>
      </w:r>
    </w:p>
    <w:p w14:paraId="5FD77FE7" w14:textId="77777777" w:rsidR="006D0250" w:rsidRPr="006D0250" w:rsidRDefault="006D0250" w:rsidP="005B26B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 w:rsidRPr="006D0250">
        <w:rPr>
          <w:rFonts w:ascii="Times New Roman" w:eastAsia="宋体" w:hAnsi="Times New Roman"/>
          <w:kern w:val="44"/>
        </w:rPr>
        <w:t xml:space="preserve">3.4.1 </w:t>
      </w:r>
      <w:r w:rsidRPr="006D0250">
        <w:rPr>
          <w:rFonts w:ascii="Times New Roman" w:eastAsia="宋体" w:hAnsi="Times New Roman"/>
          <w:kern w:val="44"/>
        </w:rPr>
        <w:t>经济约束</w:t>
      </w:r>
    </w:p>
    <w:p w14:paraId="6952A432" w14:textId="77777777" w:rsidR="006D0250" w:rsidRPr="006D0250" w:rsidRDefault="006D0250" w:rsidP="006D0250">
      <w:pPr>
        <w:numPr>
          <w:ilvl w:val="0"/>
          <w:numId w:val="10"/>
        </w:numPr>
      </w:pPr>
      <w:r w:rsidRPr="006D0250">
        <w:t>系统开发与维护成本需匹配攀枝花学院校内信息化建设预算，无额外大额经费投入；</w:t>
      </w:r>
    </w:p>
    <w:p w14:paraId="227205DB" w14:textId="77777777" w:rsidR="006D0250" w:rsidRPr="006D0250" w:rsidRDefault="006D0250" w:rsidP="006D0250">
      <w:pPr>
        <w:numPr>
          <w:ilvl w:val="0"/>
          <w:numId w:val="10"/>
        </w:numPr>
      </w:pPr>
      <w:r w:rsidRPr="006D0250">
        <w:t>系统部署采用校内现有服务器资源，</w:t>
      </w:r>
      <w:proofErr w:type="gramStart"/>
      <w:r w:rsidRPr="006D0250">
        <w:t>不</w:t>
      </w:r>
      <w:proofErr w:type="gramEnd"/>
      <w:r w:rsidRPr="006D0250">
        <w:t>新增硬件采购成本，仅需支付少量软件授权和维护费用；</w:t>
      </w:r>
    </w:p>
    <w:p w14:paraId="0B57676C" w14:textId="77777777" w:rsidR="006D0250" w:rsidRPr="006D0250" w:rsidRDefault="006D0250" w:rsidP="006D0250">
      <w:pPr>
        <w:numPr>
          <w:ilvl w:val="0"/>
          <w:numId w:val="10"/>
        </w:numPr>
      </w:pPr>
      <w:r w:rsidRPr="006D0250">
        <w:t>系统上线后，需控制后期运维成本，优先由学校人事处</w:t>
      </w:r>
      <w:r w:rsidRPr="006D0250">
        <w:t xml:space="preserve"> / </w:t>
      </w:r>
      <w:r w:rsidRPr="006D0250">
        <w:t>考核办工作人员完成基础操作，减少外部技术支持依赖。</w:t>
      </w:r>
    </w:p>
    <w:p w14:paraId="33274AF0" w14:textId="77777777" w:rsidR="006D0250" w:rsidRPr="006D0250" w:rsidRDefault="006D0250" w:rsidP="005B26B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 w:rsidRPr="006D0250">
        <w:rPr>
          <w:rFonts w:ascii="Times New Roman" w:eastAsia="宋体" w:hAnsi="Times New Roman"/>
          <w:kern w:val="44"/>
        </w:rPr>
        <w:t xml:space="preserve">3.4.2 </w:t>
      </w:r>
      <w:r w:rsidRPr="006D0250">
        <w:rPr>
          <w:rFonts w:ascii="Times New Roman" w:eastAsia="宋体" w:hAnsi="Times New Roman"/>
          <w:kern w:val="44"/>
        </w:rPr>
        <w:t>技术约束</w:t>
      </w:r>
    </w:p>
    <w:p w14:paraId="0572B594" w14:textId="77777777" w:rsidR="006D0250" w:rsidRPr="006D0250" w:rsidRDefault="006D0250" w:rsidP="006D0250">
      <w:pPr>
        <w:numPr>
          <w:ilvl w:val="0"/>
          <w:numId w:val="11"/>
        </w:numPr>
      </w:pPr>
      <w:r w:rsidRPr="006D0250">
        <w:rPr>
          <w:b/>
          <w:bCs/>
        </w:rPr>
        <w:t>开发与部署技术</w:t>
      </w:r>
      <w:r w:rsidRPr="006D0250">
        <w:t>：系统需适配学校现有校内网络环境和服务器操作系统，兼容主流浏览器（</w:t>
      </w:r>
      <w:r w:rsidRPr="006D0250">
        <w:t>Chrome</w:t>
      </w:r>
      <w:r w:rsidRPr="006D0250">
        <w:t>、</w:t>
      </w:r>
      <w:r w:rsidRPr="006D0250">
        <w:t>Edge</w:t>
      </w:r>
      <w:r w:rsidRPr="006D0250">
        <w:t>、</w:t>
      </w:r>
      <w:r w:rsidRPr="006D0250">
        <w:t xml:space="preserve">Firefox </w:t>
      </w:r>
      <w:r w:rsidRPr="006D0250">
        <w:t>等），保证跨终端（电脑端）的正常访问；</w:t>
      </w:r>
    </w:p>
    <w:p w14:paraId="1CACA0D2" w14:textId="77777777" w:rsidR="006D0250" w:rsidRPr="006D0250" w:rsidRDefault="006D0250" w:rsidP="006D0250">
      <w:pPr>
        <w:numPr>
          <w:ilvl w:val="0"/>
          <w:numId w:val="11"/>
        </w:numPr>
      </w:pPr>
      <w:r w:rsidRPr="006D0250">
        <w:rPr>
          <w:b/>
          <w:bCs/>
        </w:rPr>
        <w:t>数据格式约束</w:t>
      </w:r>
      <w:r w:rsidRPr="006D0250">
        <w:t>：职能部门年度工作报告仅支持</w:t>
      </w:r>
      <w:r w:rsidRPr="006D0250">
        <w:t xml:space="preserve"> PDF </w:t>
      </w:r>
      <w:r w:rsidRPr="006D0250">
        <w:t>格式上传，考核结果仅支持</w:t>
      </w:r>
      <w:r w:rsidRPr="006D0250">
        <w:t xml:space="preserve"> Excel/PDF </w:t>
      </w:r>
      <w:r w:rsidRPr="006D0250">
        <w:t>格式导出，满足学校办公标准化要求；</w:t>
      </w:r>
    </w:p>
    <w:p w14:paraId="25A258A8" w14:textId="77777777" w:rsidR="006D0250" w:rsidRPr="006D0250" w:rsidRDefault="006D0250" w:rsidP="006D0250">
      <w:pPr>
        <w:numPr>
          <w:ilvl w:val="0"/>
          <w:numId w:val="11"/>
        </w:numPr>
      </w:pPr>
      <w:r w:rsidRPr="006D0250">
        <w:rPr>
          <w:b/>
          <w:bCs/>
        </w:rPr>
        <w:t>性能约束</w:t>
      </w:r>
      <w:r w:rsidRPr="006D0250">
        <w:t>：系统</w:t>
      </w:r>
      <w:proofErr w:type="gramStart"/>
      <w:r w:rsidRPr="006D0250">
        <w:t>需支持</w:t>
      </w:r>
      <w:proofErr w:type="gramEnd"/>
      <w:r w:rsidRPr="006D0250">
        <w:t>千余名评价人员同时在线操作，评分</w:t>
      </w:r>
      <w:r w:rsidRPr="006D0250">
        <w:t xml:space="preserve"> / </w:t>
      </w:r>
      <w:r w:rsidRPr="006D0250">
        <w:t>评价提交响应时间</w:t>
      </w:r>
      <w:r w:rsidRPr="006D0250">
        <w:t xml:space="preserve">≤3 </w:t>
      </w:r>
      <w:r w:rsidRPr="006D0250">
        <w:t>秒，数据统计分析在全量数据下响应时间</w:t>
      </w:r>
      <w:r w:rsidRPr="006D0250">
        <w:t xml:space="preserve">≤10 </w:t>
      </w:r>
      <w:r w:rsidRPr="006D0250">
        <w:t>秒；</w:t>
      </w:r>
    </w:p>
    <w:p w14:paraId="602FD9A1" w14:textId="77777777" w:rsidR="006D0250" w:rsidRPr="006D0250" w:rsidRDefault="006D0250" w:rsidP="006D0250">
      <w:pPr>
        <w:numPr>
          <w:ilvl w:val="0"/>
          <w:numId w:val="11"/>
        </w:numPr>
      </w:pPr>
      <w:r w:rsidRPr="006D0250">
        <w:rPr>
          <w:b/>
          <w:bCs/>
        </w:rPr>
        <w:t>数据安全技术</w:t>
      </w:r>
      <w:r w:rsidRPr="006D0250">
        <w:t>：用户密码必须采用加密存储，敏感操作必须留痕，符合高校数据安全管理规范，防止考核数据泄露、篡改；</w:t>
      </w:r>
    </w:p>
    <w:p w14:paraId="26BCE2F6" w14:textId="77777777" w:rsidR="006D0250" w:rsidRPr="006D0250" w:rsidRDefault="006D0250" w:rsidP="006D0250">
      <w:pPr>
        <w:numPr>
          <w:ilvl w:val="0"/>
          <w:numId w:val="11"/>
        </w:numPr>
      </w:pPr>
      <w:r w:rsidRPr="006D0250">
        <w:rPr>
          <w:b/>
          <w:bCs/>
        </w:rPr>
        <w:t>集成约束</w:t>
      </w:r>
      <w:r w:rsidRPr="006D0250">
        <w:t>：系统暂不与学校其他信息化系统（如教务系统、人事系统）做深度集成，仅需保证数据独立存储和</w:t>
      </w:r>
      <w:proofErr w:type="gramStart"/>
      <w:r w:rsidRPr="006D0250">
        <w:t>可</w:t>
      </w:r>
      <w:proofErr w:type="gramEnd"/>
      <w:r w:rsidRPr="006D0250">
        <w:t>导出。</w:t>
      </w:r>
    </w:p>
    <w:p w14:paraId="375BB94E" w14:textId="77777777" w:rsidR="006D0250" w:rsidRPr="006D0250" w:rsidRDefault="006D0250" w:rsidP="005B26B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 w:rsidRPr="006D0250">
        <w:rPr>
          <w:rFonts w:ascii="Times New Roman" w:eastAsia="宋体" w:hAnsi="Times New Roman"/>
          <w:kern w:val="44"/>
        </w:rPr>
        <w:t xml:space="preserve">3.4.3 </w:t>
      </w:r>
      <w:r w:rsidRPr="006D0250">
        <w:rPr>
          <w:rFonts w:ascii="Times New Roman" w:eastAsia="宋体" w:hAnsi="Times New Roman"/>
          <w:kern w:val="44"/>
        </w:rPr>
        <w:t>政策约束</w:t>
      </w:r>
    </w:p>
    <w:p w14:paraId="54E0B92E" w14:textId="77777777" w:rsidR="006D0250" w:rsidRPr="006D0250" w:rsidRDefault="006D0250" w:rsidP="006D0250">
      <w:pPr>
        <w:numPr>
          <w:ilvl w:val="0"/>
          <w:numId w:val="12"/>
        </w:numPr>
      </w:pPr>
      <w:r w:rsidRPr="006D0250">
        <w:t>系统的考核规则、流程设计必须严格遵循攀枝花学院校</w:t>
      </w:r>
      <w:proofErr w:type="gramStart"/>
      <w:r w:rsidRPr="006D0250">
        <w:t>内</w:t>
      </w:r>
      <w:r w:rsidRPr="006D0250">
        <w:rPr>
          <w:b/>
          <w:bCs/>
        </w:rPr>
        <w:t>职能</w:t>
      </w:r>
      <w:proofErr w:type="gramEnd"/>
      <w:r w:rsidRPr="006D0250">
        <w:rPr>
          <w:b/>
          <w:bCs/>
        </w:rPr>
        <w:t>部门年度绩效考核管理办法</w:t>
      </w:r>
      <w:r w:rsidRPr="006D0250">
        <w:t>，不得偏离学校既定考核制度；</w:t>
      </w:r>
    </w:p>
    <w:p w14:paraId="4C2CFD5D" w14:textId="77777777" w:rsidR="006D0250" w:rsidRPr="006D0250" w:rsidRDefault="006D0250" w:rsidP="006D0250">
      <w:pPr>
        <w:numPr>
          <w:ilvl w:val="0"/>
          <w:numId w:val="12"/>
        </w:numPr>
      </w:pPr>
      <w:r w:rsidRPr="006D0250">
        <w:t>考核数据的收集、存储、使用需符合《中华人民共和国个人信息保护法》，仅用于校内考核工作，不得对外泄露；</w:t>
      </w:r>
    </w:p>
    <w:p w14:paraId="7500C8F3" w14:textId="77777777" w:rsidR="006D0250" w:rsidRPr="006D0250" w:rsidRDefault="006D0250" w:rsidP="006D0250">
      <w:pPr>
        <w:numPr>
          <w:ilvl w:val="0"/>
          <w:numId w:val="12"/>
        </w:numPr>
      </w:pPr>
      <w:r w:rsidRPr="006D0250">
        <w:t>系统的权限设置需符合学校行政层级管理要求，保障各级用户的操作权限与行政职责匹配，杜绝越权操作。</w:t>
      </w:r>
    </w:p>
    <w:p w14:paraId="3A2A0F42" w14:textId="77777777" w:rsidR="006D0250" w:rsidRPr="006D0250" w:rsidRDefault="006D0250" w:rsidP="005B26B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 w:rsidRPr="006D0250">
        <w:rPr>
          <w:rFonts w:ascii="Times New Roman" w:eastAsia="宋体" w:hAnsi="Times New Roman"/>
          <w:kern w:val="44"/>
        </w:rPr>
        <w:t xml:space="preserve">3.4.4 </w:t>
      </w:r>
      <w:r w:rsidRPr="006D0250">
        <w:rPr>
          <w:rFonts w:ascii="Times New Roman" w:eastAsia="宋体" w:hAnsi="Times New Roman"/>
          <w:kern w:val="44"/>
        </w:rPr>
        <w:t>行业约束</w:t>
      </w:r>
    </w:p>
    <w:p w14:paraId="7A982FEA" w14:textId="77777777" w:rsidR="006D0250" w:rsidRPr="006D0250" w:rsidRDefault="006D0250" w:rsidP="006D0250">
      <w:pPr>
        <w:numPr>
          <w:ilvl w:val="0"/>
          <w:numId w:val="13"/>
        </w:numPr>
      </w:pPr>
      <w:r w:rsidRPr="006D0250">
        <w:t>符合高校信息化系统建设的行业规范，界面设计简洁、操作便捷，适配高校工作人员的计算机操作水平，降低使用门槛；</w:t>
      </w:r>
    </w:p>
    <w:p w14:paraId="3B731526" w14:textId="77777777" w:rsidR="006D0250" w:rsidRPr="006D0250" w:rsidRDefault="006D0250" w:rsidP="006D0250">
      <w:pPr>
        <w:numPr>
          <w:ilvl w:val="0"/>
          <w:numId w:val="13"/>
        </w:numPr>
      </w:pPr>
      <w:r w:rsidRPr="006D0250">
        <w:t>考核数据的统计与分析需满足高校绩效考核的行业特点，支持多维度、精细化的数据分析，为高校管理决策提供支撑；</w:t>
      </w:r>
    </w:p>
    <w:p w14:paraId="48FF376F" w14:textId="77777777" w:rsidR="006D0250" w:rsidRPr="006D0250" w:rsidRDefault="006D0250" w:rsidP="006D0250">
      <w:pPr>
        <w:numPr>
          <w:ilvl w:val="0"/>
          <w:numId w:val="13"/>
        </w:numPr>
      </w:pPr>
      <w:r w:rsidRPr="006D0250">
        <w:t>系统需具备良好的可扩展性，适配未来学校考核规则的调整、职能部门</w:t>
      </w:r>
      <w:r w:rsidRPr="006D0250">
        <w:t xml:space="preserve"> / </w:t>
      </w:r>
      <w:r w:rsidRPr="006D0250">
        <w:t>教学单位的变动，无需大规模重构系统。</w:t>
      </w:r>
    </w:p>
    <w:p w14:paraId="161A799F" w14:textId="77777777" w:rsidR="006D0250" w:rsidRPr="006D0250" w:rsidRDefault="006D0250" w:rsidP="00046BA6"/>
    <w:p w14:paraId="74F42FB4" w14:textId="77777777"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5</w:t>
      </w:r>
      <w:r w:rsidR="00046BA6">
        <w:rPr>
          <w:rFonts w:ascii="Times New Roman" w:eastAsia="宋体" w:hAnsi="Times New Roman" w:hint="eastAsia"/>
          <w:kern w:val="44"/>
        </w:rPr>
        <w:t>假设与依据</w:t>
      </w:r>
    </w:p>
    <w:p w14:paraId="17F04041" w14:textId="77777777" w:rsidR="006D0250" w:rsidRPr="006D0250" w:rsidRDefault="006D0250" w:rsidP="005B26B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 w:rsidRPr="006D0250">
        <w:rPr>
          <w:rFonts w:ascii="Times New Roman" w:eastAsia="宋体" w:hAnsi="Times New Roman"/>
          <w:kern w:val="44"/>
        </w:rPr>
        <w:t xml:space="preserve">3.5.1 </w:t>
      </w:r>
      <w:r w:rsidRPr="006D0250">
        <w:rPr>
          <w:rFonts w:ascii="Times New Roman" w:eastAsia="宋体" w:hAnsi="Times New Roman"/>
          <w:kern w:val="44"/>
        </w:rPr>
        <w:t>前提条件与假设</w:t>
      </w:r>
    </w:p>
    <w:p w14:paraId="76DDAE9D" w14:textId="77777777" w:rsidR="006D0250" w:rsidRPr="006D0250" w:rsidRDefault="006D0250" w:rsidP="006D0250">
      <w:pPr>
        <w:numPr>
          <w:ilvl w:val="0"/>
          <w:numId w:val="14"/>
        </w:numPr>
      </w:pPr>
      <w:r w:rsidRPr="006D0250">
        <w:rPr>
          <w:b/>
          <w:bCs/>
        </w:rPr>
        <w:t>用户基础条件</w:t>
      </w:r>
      <w:r w:rsidRPr="006D0250">
        <w:t>：系统所有用户均具备基础的计算机和网络操作能力，能够熟练使用浏览器完成线上操作，学校人事处</w:t>
      </w:r>
      <w:r w:rsidRPr="006D0250">
        <w:t xml:space="preserve"> / </w:t>
      </w:r>
      <w:r w:rsidRPr="006D0250">
        <w:t>考核办可提供简单的系统操作培训；</w:t>
      </w:r>
    </w:p>
    <w:p w14:paraId="3180B54C" w14:textId="77777777" w:rsidR="006D0250" w:rsidRPr="006D0250" w:rsidRDefault="006D0250" w:rsidP="006D0250">
      <w:pPr>
        <w:numPr>
          <w:ilvl w:val="0"/>
          <w:numId w:val="14"/>
        </w:numPr>
      </w:pPr>
      <w:r w:rsidRPr="006D0250">
        <w:rPr>
          <w:b/>
          <w:bCs/>
        </w:rPr>
        <w:t>硬件与网络条件</w:t>
      </w:r>
      <w:r w:rsidRPr="006D0250">
        <w:t>：攀枝花学院已为系统部署提供稳定的校内服务器和网络环境，服务器</w:t>
      </w:r>
      <w:r w:rsidRPr="006D0250">
        <w:t xml:space="preserve"> 7×24 </w:t>
      </w:r>
      <w:r w:rsidRPr="006D0250">
        <w:t>小时正常运行，校内用户均可通过校园网访问系统，无网络中断风险；</w:t>
      </w:r>
    </w:p>
    <w:p w14:paraId="31B7EC9E" w14:textId="77777777" w:rsidR="006D0250" w:rsidRPr="006D0250" w:rsidRDefault="006D0250" w:rsidP="006D0250">
      <w:pPr>
        <w:numPr>
          <w:ilvl w:val="0"/>
          <w:numId w:val="14"/>
        </w:numPr>
      </w:pPr>
      <w:r w:rsidRPr="006D0250">
        <w:rPr>
          <w:b/>
          <w:bCs/>
        </w:rPr>
        <w:t>数据基础条件</w:t>
      </w:r>
      <w:r w:rsidRPr="006D0250">
        <w:t>：攀枝花学院人事处</w:t>
      </w:r>
      <w:r w:rsidRPr="006D0250">
        <w:t xml:space="preserve"> / </w:t>
      </w:r>
      <w:r w:rsidRPr="006D0250">
        <w:t>考核办可提供完整的校内职能部门、教学单位、职位信息及三类用户的基础信息（姓名、身份、联系方式等），确保系统基础数据的准确性和完整性；</w:t>
      </w:r>
    </w:p>
    <w:p w14:paraId="77FD323A" w14:textId="77777777" w:rsidR="006D0250" w:rsidRPr="006D0250" w:rsidRDefault="006D0250" w:rsidP="006D0250">
      <w:pPr>
        <w:numPr>
          <w:ilvl w:val="0"/>
          <w:numId w:val="14"/>
        </w:numPr>
      </w:pPr>
      <w:r w:rsidRPr="006D0250">
        <w:rPr>
          <w:b/>
          <w:bCs/>
        </w:rPr>
        <w:t>考核规则稳定性</w:t>
      </w:r>
      <w:r w:rsidRPr="006D0250">
        <w:t>：系统开发与使用期间，攀枝花学院职能部门年度绩效考核的核心规则（考核主体、考核维度、权重设置等）无重大调整，仅存在细节优化；</w:t>
      </w:r>
    </w:p>
    <w:p w14:paraId="477CCA30" w14:textId="77777777" w:rsidR="006D0250" w:rsidRPr="006D0250" w:rsidRDefault="006D0250" w:rsidP="006D0250">
      <w:pPr>
        <w:numPr>
          <w:ilvl w:val="0"/>
          <w:numId w:val="14"/>
        </w:numPr>
      </w:pPr>
      <w:r w:rsidRPr="006D0250">
        <w:rPr>
          <w:b/>
          <w:bCs/>
        </w:rPr>
        <w:t>用户配合度</w:t>
      </w:r>
      <w:r w:rsidRPr="006D0250">
        <w:t>：所有评分用户、满意度评价用户均能在系统配置的时间节点内完成线上评分</w:t>
      </w:r>
      <w:r w:rsidRPr="006D0250">
        <w:t xml:space="preserve"> / </w:t>
      </w:r>
      <w:r w:rsidRPr="006D0250">
        <w:t>评价操作，管理员的催报、复核提醒能得到及时响应；</w:t>
      </w:r>
    </w:p>
    <w:p w14:paraId="19657BAA" w14:textId="77777777" w:rsidR="006D0250" w:rsidRPr="006D0250" w:rsidRDefault="006D0250" w:rsidP="006D0250">
      <w:pPr>
        <w:numPr>
          <w:ilvl w:val="0"/>
          <w:numId w:val="14"/>
        </w:numPr>
      </w:pPr>
      <w:r w:rsidRPr="006D0250">
        <w:rPr>
          <w:b/>
          <w:bCs/>
        </w:rPr>
        <w:t>文件规范条件</w:t>
      </w:r>
      <w:r w:rsidRPr="006D0250">
        <w:t>：各职能部门提交的年度工作报告均能按学校要求整理为</w:t>
      </w:r>
      <w:r w:rsidRPr="006D0250">
        <w:t xml:space="preserve"> PDF </w:t>
      </w:r>
      <w:r w:rsidRPr="006D0250">
        <w:t>格式，内容完整、格式规范，便于系统上传和在线预览；</w:t>
      </w:r>
    </w:p>
    <w:p w14:paraId="6545F5A2" w14:textId="77777777" w:rsidR="006D0250" w:rsidRPr="006D0250" w:rsidRDefault="006D0250" w:rsidP="006D0250">
      <w:pPr>
        <w:numPr>
          <w:ilvl w:val="0"/>
          <w:numId w:val="14"/>
        </w:numPr>
      </w:pPr>
      <w:r w:rsidRPr="006D0250">
        <w:rPr>
          <w:b/>
          <w:bCs/>
        </w:rPr>
        <w:t>系统运维条件</w:t>
      </w:r>
      <w:r w:rsidRPr="006D0250">
        <w:t>：学校配备专职的信息化系统运维人员，能够完成系统的日常维护、故障排查、数据备份等工作，保障系统稳定运行。</w:t>
      </w:r>
    </w:p>
    <w:p w14:paraId="47ED2FA1" w14:textId="77777777" w:rsidR="006D0250" w:rsidRPr="006D0250" w:rsidRDefault="006D0250" w:rsidP="005B26B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 w:rsidRPr="006D0250">
        <w:rPr>
          <w:rFonts w:ascii="Times New Roman" w:eastAsia="宋体" w:hAnsi="Times New Roman"/>
          <w:kern w:val="44"/>
        </w:rPr>
        <w:t xml:space="preserve">3.5.2 </w:t>
      </w:r>
      <w:r w:rsidRPr="006D0250">
        <w:rPr>
          <w:rFonts w:ascii="Times New Roman" w:eastAsia="宋体" w:hAnsi="Times New Roman"/>
          <w:kern w:val="44"/>
        </w:rPr>
        <w:t>依据</w:t>
      </w:r>
    </w:p>
    <w:p w14:paraId="7148FCEA" w14:textId="77777777" w:rsidR="006D0250" w:rsidRPr="006D0250" w:rsidRDefault="006D0250" w:rsidP="006D0250">
      <w:pPr>
        <w:numPr>
          <w:ilvl w:val="0"/>
          <w:numId w:val="15"/>
        </w:numPr>
      </w:pPr>
      <w:r w:rsidRPr="006D0250">
        <w:t>以上假设均基于</w:t>
      </w:r>
      <w:r w:rsidRPr="006D0250">
        <w:rPr>
          <w:b/>
          <w:bCs/>
        </w:rPr>
        <w:t>攀枝花学院职能部门年度绩效考核的实际工作需求</w:t>
      </w:r>
      <w:r w:rsidRPr="006D0250">
        <w:t>，结合学校现有信息化建设基础、人员配置情况制定；</w:t>
      </w:r>
    </w:p>
    <w:p w14:paraId="181B9D83" w14:textId="77777777" w:rsidR="006D0250" w:rsidRPr="006D0250" w:rsidRDefault="006D0250" w:rsidP="006D0250">
      <w:pPr>
        <w:numPr>
          <w:ilvl w:val="0"/>
          <w:numId w:val="15"/>
        </w:numPr>
      </w:pPr>
      <w:r w:rsidRPr="006D0250">
        <w:t>参考攀枝花学院现有校内信息化系统（如教务、人事系统）的使用和运维模式，确保假设符合学校实际运营情况；</w:t>
      </w:r>
    </w:p>
    <w:p w14:paraId="767671D8" w14:textId="77777777" w:rsidR="006D0250" w:rsidRPr="006D0250" w:rsidRDefault="006D0250" w:rsidP="006D0250">
      <w:pPr>
        <w:numPr>
          <w:ilvl w:val="0"/>
          <w:numId w:val="15"/>
        </w:numPr>
      </w:pPr>
      <w:r w:rsidRPr="006D0250">
        <w:t>依据高校绩效考核工作的行业共性和操作流程，保障假设的合理性和</w:t>
      </w:r>
      <w:proofErr w:type="gramStart"/>
      <w:r w:rsidRPr="006D0250">
        <w:t>可</w:t>
      </w:r>
      <w:proofErr w:type="gramEnd"/>
      <w:r w:rsidRPr="006D0250">
        <w:t>落地性；</w:t>
      </w:r>
    </w:p>
    <w:p w14:paraId="38FA61B5" w14:textId="77777777" w:rsidR="006D0250" w:rsidRPr="006D0250" w:rsidRDefault="006D0250" w:rsidP="006D0250">
      <w:pPr>
        <w:numPr>
          <w:ilvl w:val="0"/>
          <w:numId w:val="15"/>
        </w:numPr>
      </w:pPr>
      <w:r w:rsidRPr="006D0250">
        <w:t>结合系统设计的功能模块和操作流程，确保假设能够支撑系统的正常上线和使用。</w:t>
      </w:r>
    </w:p>
    <w:p w14:paraId="59FBFEDF" w14:textId="77777777" w:rsidR="006D0250" w:rsidRPr="006D0250" w:rsidRDefault="006D0250" w:rsidP="00046BA6"/>
    <w:p w14:paraId="1255F41F" w14:textId="77777777" w:rsidR="00046BA6" w:rsidRPr="004F1A19" w:rsidRDefault="00046BA6" w:rsidP="00046BA6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具体需求</w:t>
      </w:r>
    </w:p>
    <w:p w14:paraId="0682F147" w14:textId="77777777"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1</w:t>
      </w:r>
      <w:r w:rsidR="00A2309F">
        <w:rPr>
          <w:rFonts w:ascii="Times New Roman" w:eastAsia="宋体" w:hAnsi="Times New Roman" w:hint="eastAsia"/>
          <w:kern w:val="44"/>
        </w:rPr>
        <w:t>数据流图</w:t>
      </w:r>
    </w:p>
    <w:p w14:paraId="686EE41E" w14:textId="77777777" w:rsidR="00E14B3B" w:rsidRPr="00E14B3B" w:rsidRDefault="00E14B3B" w:rsidP="00E14B3B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14:paraId="01323D00" w14:textId="77777777"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2</w:t>
      </w:r>
      <w:r w:rsidR="00A2309F">
        <w:rPr>
          <w:rFonts w:ascii="Times New Roman" w:eastAsia="宋体" w:hAnsi="Times New Roman" w:hint="eastAsia"/>
          <w:kern w:val="44"/>
        </w:rPr>
        <w:t>数据字典</w:t>
      </w:r>
    </w:p>
    <w:p w14:paraId="7F5AE444" w14:textId="77777777" w:rsidR="00E14B3B" w:rsidRPr="00E14B3B" w:rsidRDefault="00E14B3B" w:rsidP="00E14B3B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14:paraId="5CF3F88B" w14:textId="77777777"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3</w:t>
      </w:r>
      <w:r w:rsidR="00A2309F">
        <w:rPr>
          <w:rFonts w:ascii="Times New Roman" w:eastAsia="宋体" w:hAnsi="Times New Roman" w:hint="eastAsia"/>
          <w:kern w:val="44"/>
        </w:rPr>
        <w:t>加工处理逻辑</w:t>
      </w:r>
    </w:p>
    <w:p w14:paraId="1692CAD5" w14:textId="77777777" w:rsidR="00B03509" w:rsidRDefault="00B03509" w:rsidP="00B03509">
      <w:r>
        <w:rPr>
          <w:rFonts w:hint="eastAsia"/>
        </w:rPr>
        <w:t>//</w:t>
      </w:r>
      <w:r>
        <w:rPr>
          <w:rFonts w:hint="eastAsia"/>
        </w:rPr>
        <w:t>根据具体情况，使用结构化语言、判定树、判定表、</w:t>
      </w:r>
      <w:r>
        <w:rPr>
          <w:rFonts w:hint="eastAsia"/>
        </w:rPr>
        <w:t>IPO</w:t>
      </w:r>
      <w:r>
        <w:rPr>
          <w:rFonts w:hint="eastAsia"/>
        </w:rPr>
        <w:t>图等方式，辅以文字解释</w:t>
      </w:r>
    </w:p>
    <w:p w14:paraId="187C1B28" w14:textId="77777777" w:rsidR="00E14B3B" w:rsidRDefault="00E14B3B" w:rsidP="00B03509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</w:t>
      </w:r>
    </w:p>
    <w:p w14:paraId="6C2A95D6" w14:textId="77777777" w:rsidR="00C30B2A" w:rsidRPr="00C30B2A" w:rsidRDefault="0031125D" w:rsidP="00C30B2A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C30B2A">
        <w:rPr>
          <w:rFonts w:ascii="Times New Roman" w:eastAsia="宋体" w:hAnsi="Times New Roman" w:hint="eastAsia"/>
          <w:kern w:val="44"/>
        </w:rPr>
        <w:t>.</w:t>
      </w:r>
      <w:r w:rsidR="00C30B2A">
        <w:rPr>
          <w:rFonts w:ascii="Times New Roman" w:eastAsia="宋体" w:hAnsi="Times New Roman"/>
          <w:kern w:val="44"/>
        </w:rPr>
        <w:t>4</w:t>
      </w:r>
      <w:r w:rsidR="00C30B2A">
        <w:rPr>
          <w:rFonts w:ascii="Times New Roman" w:eastAsia="宋体" w:hAnsi="Times New Roman" w:hint="eastAsia"/>
          <w:kern w:val="44"/>
        </w:rPr>
        <w:t>状态图、顺序图</w:t>
      </w:r>
    </w:p>
    <w:p w14:paraId="38C31772" w14:textId="77777777" w:rsidR="00C30B2A" w:rsidRPr="00E14B3B" w:rsidRDefault="00C30B2A" w:rsidP="00B03509">
      <w:pPr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选择性增加业务相关的状态转换图及</w:t>
      </w:r>
      <w:r w:rsidR="000430A6">
        <w:rPr>
          <w:rFonts w:hint="eastAsia"/>
          <w:color w:val="FF0000"/>
        </w:rPr>
        <w:t>文字</w:t>
      </w:r>
      <w:r>
        <w:rPr>
          <w:rFonts w:hint="eastAsia"/>
          <w:color w:val="FF0000"/>
        </w:rPr>
        <w:t>解释、顺序图及</w:t>
      </w:r>
      <w:r w:rsidR="000430A6">
        <w:rPr>
          <w:rFonts w:hint="eastAsia"/>
          <w:color w:val="FF0000"/>
        </w:rPr>
        <w:t>文字</w:t>
      </w:r>
      <w:r>
        <w:rPr>
          <w:rFonts w:hint="eastAsia"/>
          <w:color w:val="FF0000"/>
        </w:rPr>
        <w:t>解释</w:t>
      </w:r>
    </w:p>
    <w:p w14:paraId="2F674F0D" w14:textId="77777777"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</w:t>
      </w:r>
      <w:r w:rsidR="00A2309F">
        <w:rPr>
          <w:rFonts w:ascii="Times New Roman" w:eastAsia="宋体" w:hAnsi="Times New Roman" w:hint="eastAsia"/>
          <w:kern w:val="44"/>
        </w:rPr>
        <w:t>数据库需求</w:t>
      </w:r>
    </w:p>
    <w:p w14:paraId="29506903" w14:textId="77777777"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</w:t>
      </w:r>
      <w:r w:rsidR="00A2309F">
        <w:rPr>
          <w:rFonts w:ascii="Times New Roman" w:eastAsia="宋体" w:hAnsi="Times New Roman"/>
          <w:kern w:val="44"/>
        </w:rPr>
        <w:t xml:space="preserve">.1 </w:t>
      </w:r>
      <w:r w:rsidR="00A2309F">
        <w:rPr>
          <w:rFonts w:ascii="Times New Roman" w:eastAsia="宋体" w:hAnsi="Times New Roman" w:hint="eastAsia"/>
          <w:kern w:val="44"/>
        </w:rPr>
        <w:t>E</w:t>
      </w:r>
      <w:r w:rsidR="00A2309F">
        <w:rPr>
          <w:rFonts w:ascii="Times New Roman" w:eastAsia="宋体" w:hAnsi="Times New Roman"/>
          <w:kern w:val="44"/>
        </w:rPr>
        <w:t>-R</w:t>
      </w:r>
      <w:r w:rsidR="00A2309F">
        <w:rPr>
          <w:rFonts w:ascii="Times New Roman" w:eastAsia="宋体" w:hAnsi="Times New Roman" w:hint="eastAsia"/>
          <w:kern w:val="44"/>
        </w:rPr>
        <w:t>图</w:t>
      </w:r>
    </w:p>
    <w:p w14:paraId="0CD94FEA" w14:textId="77777777" w:rsidR="00A2309F" w:rsidRDefault="00A2309F" w:rsidP="00A2309F">
      <w:r>
        <w:rPr>
          <w:rFonts w:hint="eastAsia"/>
        </w:rPr>
        <w:t>//</w:t>
      </w:r>
      <w:r>
        <w:rPr>
          <w:rFonts w:hint="eastAsia"/>
        </w:rPr>
        <w:t>画出</w:t>
      </w:r>
      <w:r>
        <w:rPr>
          <w:rFonts w:hint="eastAsia"/>
        </w:rPr>
        <w:t>E-R</w:t>
      </w:r>
      <w:r w:rsidR="0058155A">
        <w:rPr>
          <w:rFonts w:hint="eastAsia"/>
        </w:rPr>
        <w:t>图，需求阶段可以有多对多关系。所有</w:t>
      </w:r>
      <w:r>
        <w:rPr>
          <w:rFonts w:hint="eastAsia"/>
        </w:rPr>
        <w:t>实体间的关系</w:t>
      </w:r>
      <w:r w:rsidR="00B03509">
        <w:rPr>
          <w:rFonts w:hint="eastAsia"/>
        </w:rPr>
        <w:t>只反应</w:t>
      </w:r>
      <w:r>
        <w:rPr>
          <w:rFonts w:hint="eastAsia"/>
        </w:rPr>
        <w:t>现实</w:t>
      </w:r>
      <w:r w:rsidR="0058155A">
        <w:rPr>
          <w:rFonts w:hint="eastAsia"/>
        </w:rPr>
        <w:t>和</w:t>
      </w:r>
      <w:r>
        <w:rPr>
          <w:rFonts w:hint="eastAsia"/>
        </w:rPr>
        <w:t>业务</w:t>
      </w:r>
      <w:r w:rsidR="0058155A">
        <w:rPr>
          <w:rFonts w:hint="eastAsia"/>
        </w:rPr>
        <w:t>需求</w:t>
      </w:r>
      <w:r>
        <w:rPr>
          <w:rFonts w:hint="eastAsia"/>
        </w:rPr>
        <w:t>，不处理设计</w:t>
      </w:r>
      <w:r w:rsidR="00B03509">
        <w:rPr>
          <w:rFonts w:hint="eastAsia"/>
        </w:rPr>
        <w:t>问题。</w:t>
      </w:r>
    </w:p>
    <w:p w14:paraId="07DB83DA" w14:textId="77777777" w:rsidR="00B03509" w:rsidRDefault="00B03509" w:rsidP="00A2309F">
      <w:r>
        <w:rPr>
          <w:rFonts w:hint="eastAsia"/>
        </w:rPr>
        <w:t>//</w:t>
      </w:r>
      <w:r>
        <w:rPr>
          <w:rFonts w:hint="eastAsia"/>
        </w:rPr>
        <w:t>对</w:t>
      </w:r>
      <w:r>
        <w:rPr>
          <w:rFonts w:hint="eastAsia"/>
        </w:rPr>
        <w:t>E-R</w:t>
      </w:r>
      <w:r>
        <w:rPr>
          <w:rFonts w:hint="eastAsia"/>
        </w:rPr>
        <w:t>图做解释</w:t>
      </w:r>
    </w:p>
    <w:p w14:paraId="0B5DEC62" w14:textId="77777777" w:rsidR="00E14B3B" w:rsidRPr="00E14B3B" w:rsidRDefault="00E14B3B" w:rsidP="00A2309F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14:paraId="2D422932" w14:textId="77777777"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</w:t>
      </w:r>
      <w:r w:rsidR="00A2309F">
        <w:rPr>
          <w:rFonts w:ascii="Times New Roman" w:eastAsia="宋体" w:hAnsi="Times New Roman"/>
          <w:kern w:val="44"/>
        </w:rPr>
        <w:t xml:space="preserve">.2 </w:t>
      </w:r>
      <w:r w:rsidR="00A2309F">
        <w:rPr>
          <w:rFonts w:ascii="Times New Roman" w:eastAsia="宋体" w:hAnsi="Times New Roman" w:hint="eastAsia"/>
          <w:kern w:val="44"/>
        </w:rPr>
        <w:t>实体</w:t>
      </w:r>
      <w:r w:rsidR="00FA179A">
        <w:rPr>
          <w:rFonts w:ascii="Times New Roman" w:eastAsia="宋体" w:hAnsi="Times New Roman" w:hint="eastAsia"/>
          <w:kern w:val="44"/>
        </w:rPr>
        <w:t>-</w:t>
      </w:r>
      <w:r w:rsidR="00A2309F">
        <w:rPr>
          <w:rFonts w:ascii="Times New Roman" w:eastAsia="宋体" w:hAnsi="Times New Roman" w:hint="eastAsia"/>
          <w:kern w:val="44"/>
        </w:rPr>
        <w:t>属性图</w:t>
      </w:r>
    </w:p>
    <w:p w14:paraId="5E33227A" w14:textId="77777777" w:rsidR="00A2309F" w:rsidRDefault="00B03509" w:rsidP="00A2309F">
      <w:r>
        <w:rPr>
          <w:rFonts w:hint="eastAsia"/>
        </w:rPr>
        <w:t>//</w:t>
      </w:r>
      <w:r>
        <w:rPr>
          <w:rFonts w:hint="eastAsia"/>
        </w:rPr>
        <w:t>画出实体</w:t>
      </w:r>
      <w:r w:rsidR="007B6FEC">
        <w:rPr>
          <w:rFonts w:hint="eastAsia"/>
        </w:rPr>
        <w:t>-</w:t>
      </w:r>
      <w:r>
        <w:rPr>
          <w:rFonts w:hint="eastAsia"/>
        </w:rPr>
        <w:t>属性图</w:t>
      </w:r>
    </w:p>
    <w:p w14:paraId="6ABE8ED0" w14:textId="77777777" w:rsidR="00E14B3B" w:rsidRPr="00E14B3B" w:rsidRDefault="00E14B3B" w:rsidP="00A2309F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14:paraId="2B79C25E" w14:textId="77777777"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 w:hint="eastAsia"/>
          <w:kern w:val="44"/>
        </w:rPr>
        <w:t>外部接口</w:t>
      </w:r>
    </w:p>
    <w:p w14:paraId="79224CD6" w14:textId="77777777" w:rsidR="00046BA6" w:rsidRDefault="00B03509" w:rsidP="00046BA6">
      <w:r>
        <w:rPr>
          <w:rFonts w:hint="eastAsia"/>
        </w:rPr>
        <w:t>//</w:t>
      </w:r>
      <w:r>
        <w:rPr>
          <w:rFonts w:hint="eastAsia"/>
        </w:rPr>
        <w:t>按实际情况进行描述，下面的内容不一定都有</w:t>
      </w:r>
    </w:p>
    <w:p w14:paraId="33EAB2E4" w14:textId="77777777"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/>
          <w:kern w:val="44"/>
        </w:rPr>
        <w:t xml:space="preserve">.1 </w:t>
      </w:r>
      <w:r w:rsidR="00B03509">
        <w:rPr>
          <w:rFonts w:ascii="Times New Roman" w:eastAsia="宋体" w:hAnsi="Times New Roman" w:hint="eastAsia"/>
          <w:kern w:val="44"/>
        </w:rPr>
        <w:t>用户接口</w:t>
      </w:r>
    </w:p>
    <w:p w14:paraId="4DDDA620" w14:textId="77777777"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如果是人机界面很重要的项目，放界面原型图、页面内及页面间的导航图，并辅以文字说明</w:t>
      </w:r>
    </w:p>
    <w:p w14:paraId="4B3AF689" w14:textId="77777777"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对于通讯设备，描述控制台接口</w:t>
      </w:r>
    </w:p>
    <w:p w14:paraId="3010C89A" w14:textId="77777777"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/>
          <w:kern w:val="44"/>
        </w:rPr>
        <w:t xml:space="preserve">.2 </w:t>
      </w:r>
      <w:r w:rsidR="00B03509">
        <w:rPr>
          <w:rFonts w:ascii="Times New Roman" w:eastAsia="宋体" w:hAnsi="Times New Roman" w:hint="eastAsia"/>
          <w:kern w:val="44"/>
        </w:rPr>
        <w:t>硬件接口</w:t>
      </w:r>
    </w:p>
    <w:p w14:paraId="0EEC85D4" w14:textId="77777777"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产品的硬件接口，纯软件的没有</w:t>
      </w:r>
    </w:p>
    <w:p w14:paraId="22D6CD3D" w14:textId="77777777" w:rsidR="00B03509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lastRenderedPageBreak/>
        <w:t>4</w:t>
      </w:r>
      <w:r>
        <w:rPr>
          <w:rFonts w:ascii="Times New Roman" w:eastAsia="宋体" w:hAnsi="Times New Roman"/>
          <w:kern w:val="44"/>
        </w:rPr>
        <w:t xml:space="preserve">.6.3 </w:t>
      </w:r>
      <w:r w:rsidR="00B03509">
        <w:rPr>
          <w:rFonts w:ascii="Times New Roman" w:eastAsia="宋体" w:hAnsi="Times New Roman" w:hint="eastAsia"/>
          <w:kern w:val="44"/>
        </w:rPr>
        <w:t>软件接口</w:t>
      </w:r>
    </w:p>
    <w:p w14:paraId="258C71FB" w14:textId="77777777" w:rsidR="00B03509" w:rsidRPr="00B03509" w:rsidRDefault="00B03509" w:rsidP="00B03509">
      <w:r>
        <w:rPr>
          <w:rFonts w:hint="eastAsia"/>
        </w:rPr>
        <w:t>//</w:t>
      </w:r>
      <w:r>
        <w:rPr>
          <w:rFonts w:hint="eastAsia"/>
        </w:rPr>
        <w:t>与外部系统（上级系统、其它系统）的软件接口</w:t>
      </w:r>
    </w:p>
    <w:p w14:paraId="17FD7557" w14:textId="77777777"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/>
          <w:kern w:val="44"/>
        </w:rPr>
        <w:t xml:space="preserve">.4 </w:t>
      </w:r>
      <w:r w:rsidR="00B03509">
        <w:rPr>
          <w:rFonts w:ascii="Times New Roman" w:eastAsia="宋体" w:hAnsi="Times New Roman" w:hint="eastAsia"/>
          <w:kern w:val="44"/>
        </w:rPr>
        <w:t>通讯接口</w:t>
      </w:r>
    </w:p>
    <w:p w14:paraId="718B4532" w14:textId="77777777"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与外部系统（上级系统、其它系统）的通讯接口</w:t>
      </w:r>
    </w:p>
    <w:p w14:paraId="06EA9105" w14:textId="77777777"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B03509">
        <w:rPr>
          <w:rFonts w:ascii="Times New Roman" w:eastAsia="宋体" w:hAnsi="Times New Roman" w:hint="eastAsia"/>
          <w:kern w:val="44"/>
        </w:rPr>
        <w:t>非功能需求</w:t>
      </w:r>
    </w:p>
    <w:p w14:paraId="6FCA180C" w14:textId="77777777"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.1 </w:t>
      </w:r>
      <w:r w:rsidR="00883668">
        <w:rPr>
          <w:rFonts w:ascii="Times New Roman" w:eastAsia="宋体" w:hAnsi="Times New Roman" w:hint="eastAsia"/>
          <w:kern w:val="44"/>
        </w:rPr>
        <w:t>性能需求</w:t>
      </w:r>
    </w:p>
    <w:p w14:paraId="37097D25" w14:textId="77777777" w:rsidR="00B03509" w:rsidRDefault="00883668" w:rsidP="00046BA6">
      <w:r>
        <w:rPr>
          <w:rFonts w:hint="eastAsia"/>
        </w:rPr>
        <w:t>//</w:t>
      </w:r>
      <w:r>
        <w:rPr>
          <w:rFonts w:hint="eastAsia"/>
        </w:rPr>
        <w:t>必须写，如吞吐率、用户量、峰值率、存储能力、转发效率等</w:t>
      </w:r>
    </w:p>
    <w:p w14:paraId="0212C6CB" w14:textId="77777777"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.2 </w:t>
      </w:r>
      <w:r w:rsidR="00883668">
        <w:rPr>
          <w:rFonts w:ascii="Times New Roman" w:eastAsia="宋体" w:hAnsi="Times New Roman" w:hint="eastAsia"/>
          <w:kern w:val="44"/>
        </w:rPr>
        <w:t>安全性</w:t>
      </w:r>
    </w:p>
    <w:p w14:paraId="2560FEC3" w14:textId="77777777" w:rsidR="00883668" w:rsidRDefault="00883668" w:rsidP="00046BA6">
      <w:r>
        <w:rPr>
          <w:rFonts w:hint="eastAsia"/>
        </w:rPr>
        <w:t>//</w:t>
      </w:r>
      <w:r>
        <w:rPr>
          <w:rFonts w:hint="eastAsia"/>
        </w:rPr>
        <w:t>必须写，数据安全、系统安全</w:t>
      </w:r>
    </w:p>
    <w:p w14:paraId="151A4E58" w14:textId="77777777"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.3 </w:t>
      </w:r>
      <w:r w:rsidR="00883668">
        <w:rPr>
          <w:rFonts w:ascii="Times New Roman" w:eastAsia="宋体" w:hAnsi="Times New Roman" w:hint="eastAsia"/>
          <w:kern w:val="44"/>
        </w:rPr>
        <w:t>可靠性</w:t>
      </w:r>
    </w:p>
    <w:p w14:paraId="2D3C45BC" w14:textId="77777777" w:rsidR="00883668" w:rsidRDefault="00883668" w:rsidP="00046BA6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必须写，可持续运行时间、各类故障排除时间</w:t>
      </w:r>
    </w:p>
    <w:p w14:paraId="7C4C06E0" w14:textId="77777777"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.4 </w:t>
      </w:r>
      <w:r w:rsidR="00883668">
        <w:rPr>
          <w:rFonts w:ascii="Times New Roman" w:eastAsia="宋体" w:hAnsi="Times New Roman" w:hint="eastAsia"/>
          <w:kern w:val="44"/>
        </w:rPr>
        <w:t>可维护性</w:t>
      </w:r>
    </w:p>
    <w:p w14:paraId="0BB0A774" w14:textId="77777777"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.5 </w:t>
      </w:r>
      <w:r w:rsidR="00883668">
        <w:rPr>
          <w:rFonts w:ascii="Times New Roman" w:eastAsia="宋体" w:hAnsi="Times New Roman" w:hint="eastAsia"/>
          <w:kern w:val="44"/>
        </w:rPr>
        <w:t>界面友好性</w:t>
      </w:r>
    </w:p>
    <w:p w14:paraId="1314CC29" w14:textId="77777777"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附录</w:t>
      </w:r>
    </w:p>
    <w:p w14:paraId="1FE8EB28" w14:textId="77777777"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1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 </w:t>
      </w:r>
      <w:r>
        <w:rPr>
          <w:rFonts w:ascii="Times New Roman" w:eastAsia="宋体" w:hAnsi="Times New Roman" w:hint="eastAsia"/>
          <w:kern w:val="44"/>
        </w:rPr>
        <w:t>词汇表</w:t>
      </w:r>
    </w:p>
    <w:p w14:paraId="45922217" w14:textId="77777777" w:rsidR="00B52795" w:rsidRPr="00B52795" w:rsidRDefault="00B52795" w:rsidP="00B52795">
      <w:r>
        <w:rPr>
          <w:rFonts w:hint="eastAsia"/>
        </w:rPr>
        <w:t>//</w:t>
      </w:r>
      <w:r>
        <w:rPr>
          <w:rFonts w:hint="eastAsia"/>
        </w:rPr>
        <w:t>项目专用词汇和自定义词汇的解释</w:t>
      </w:r>
    </w:p>
    <w:p w14:paraId="1232ADEA" w14:textId="77777777"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 </w:t>
      </w:r>
      <w:r>
        <w:rPr>
          <w:rFonts w:ascii="Times New Roman" w:eastAsia="宋体" w:hAnsi="Times New Roman" w:hint="eastAsia"/>
          <w:kern w:val="44"/>
        </w:rPr>
        <w:t>待确定问题清单</w:t>
      </w:r>
    </w:p>
    <w:p w14:paraId="3D46B084" w14:textId="77777777" w:rsidR="00B52795" w:rsidRPr="00B52795" w:rsidRDefault="00B52795" w:rsidP="00B52795">
      <w:r>
        <w:rPr>
          <w:rFonts w:hint="eastAsia"/>
        </w:rPr>
        <w:t>//</w:t>
      </w:r>
      <w:r>
        <w:t>TBD</w:t>
      </w:r>
      <w:r>
        <w:rPr>
          <w:rFonts w:hint="eastAsia"/>
        </w:rPr>
        <w:t>汇总表格</w:t>
      </w:r>
    </w:p>
    <w:p w14:paraId="5BEE8EDE" w14:textId="77777777"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 </w:t>
      </w:r>
      <w:r>
        <w:rPr>
          <w:rFonts w:ascii="Times New Roman" w:eastAsia="宋体" w:hAnsi="Times New Roman" w:hint="eastAsia"/>
          <w:kern w:val="44"/>
        </w:rPr>
        <w:t>需求编号</w:t>
      </w:r>
    </w:p>
    <w:p w14:paraId="69EBCF76" w14:textId="77777777" w:rsidR="00301FFB" w:rsidRPr="00B52795" w:rsidRDefault="00301FFB" w:rsidP="00301FFB">
      <w:r>
        <w:rPr>
          <w:rFonts w:hint="eastAsia"/>
        </w:rPr>
        <w:t>//</w:t>
      </w:r>
      <w:r>
        <w:rPr>
          <w:rFonts w:hint="eastAsia"/>
        </w:rPr>
        <w:t>所有需求的汇总并</w:t>
      </w:r>
      <w:r w:rsidR="009F68FE">
        <w:rPr>
          <w:rFonts w:hint="eastAsia"/>
        </w:rPr>
        <w:t>按规范</w:t>
      </w:r>
      <w:r>
        <w:rPr>
          <w:rFonts w:hint="eastAsia"/>
        </w:rPr>
        <w:t>编号</w:t>
      </w:r>
      <w:r w:rsidR="009F68FE">
        <w:rPr>
          <w:rFonts w:hint="eastAsia"/>
        </w:rPr>
        <w:t>（自定义编号规则）</w:t>
      </w:r>
    </w:p>
    <w:p w14:paraId="1682C287" w14:textId="77777777" w:rsidR="00883668" w:rsidRPr="00B03509" w:rsidRDefault="00883668" w:rsidP="00046BA6"/>
    <w:sectPr w:rsidR="00883668" w:rsidRPr="00B035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B95E" w14:textId="77777777" w:rsidR="000D0E1D" w:rsidRDefault="000D0E1D" w:rsidP="0079422E">
      <w:r>
        <w:separator/>
      </w:r>
    </w:p>
  </w:endnote>
  <w:endnote w:type="continuationSeparator" w:id="0">
    <w:p w14:paraId="5FB0C51F" w14:textId="77777777" w:rsidR="000D0E1D" w:rsidRDefault="000D0E1D" w:rsidP="0079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0843" w14:textId="77777777" w:rsidR="000D0E1D" w:rsidRDefault="000D0E1D" w:rsidP="0079422E">
      <w:r>
        <w:separator/>
      </w:r>
    </w:p>
  </w:footnote>
  <w:footnote w:type="continuationSeparator" w:id="0">
    <w:p w14:paraId="08608379" w14:textId="77777777" w:rsidR="000D0E1D" w:rsidRDefault="000D0E1D" w:rsidP="00794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A23"/>
    <w:multiLevelType w:val="hybridMultilevel"/>
    <w:tmpl w:val="4C64EB40"/>
    <w:lvl w:ilvl="0" w:tplc="9EE06DE6">
      <w:start w:val="1"/>
      <w:numFmt w:val="decimal"/>
      <w:lvlText w:val="(%1)"/>
      <w:lvlJc w:val="left"/>
      <w:pPr>
        <w:ind w:left="440" w:hanging="440"/>
      </w:pPr>
      <w:rPr>
        <w:rFonts w:ascii="仿宋" w:eastAsia="仿宋" w:hAnsi="仿宋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4C6B1B"/>
    <w:multiLevelType w:val="multilevel"/>
    <w:tmpl w:val="9204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34CC4"/>
    <w:multiLevelType w:val="multilevel"/>
    <w:tmpl w:val="7564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F7F5E"/>
    <w:multiLevelType w:val="multilevel"/>
    <w:tmpl w:val="36F2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52645"/>
    <w:multiLevelType w:val="multilevel"/>
    <w:tmpl w:val="B81C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B70DE"/>
    <w:multiLevelType w:val="multilevel"/>
    <w:tmpl w:val="97B8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7776"/>
    <w:multiLevelType w:val="hybridMultilevel"/>
    <w:tmpl w:val="B374EA24"/>
    <w:lvl w:ilvl="0" w:tplc="CB529C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3E034C"/>
    <w:multiLevelType w:val="multilevel"/>
    <w:tmpl w:val="4676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5D6D"/>
    <w:multiLevelType w:val="multilevel"/>
    <w:tmpl w:val="BE90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A0AD7"/>
    <w:multiLevelType w:val="multilevel"/>
    <w:tmpl w:val="3AEC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D1C5E"/>
    <w:multiLevelType w:val="multilevel"/>
    <w:tmpl w:val="DAD6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E76DF"/>
    <w:multiLevelType w:val="multilevel"/>
    <w:tmpl w:val="3C8E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BE6176"/>
    <w:multiLevelType w:val="multilevel"/>
    <w:tmpl w:val="6A2A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7355DF"/>
    <w:multiLevelType w:val="multilevel"/>
    <w:tmpl w:val="6AC217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8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7C6316E"/>
    <w:multiLevelType w:val="multilevel"/>
    <w:tmpl w:val="F96C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627475">
    <w:abstractNumId w:val="6"/>
  </w:num>
  <w:num w:numId="2" w16cid:durableId="947853097">
    <w:abstractNumId w:val="13"/>
  </w:num>
  <w:num w:numId="3" w16cid:durableId="1709523218">
    <w:abstractNumId w:val="9"/>
  </w:num>
  <w:num w:numId="4" w16cid:durableId="1764180645">
    <w:abstractNumId w:val="7"/>
  </w:num>
  <w:num w:numId="5" w16cid:durableId="1966961199">
    <w:abstractNumId w:val="2"/>
  </w:num>
  <w:num w:numId="6" w16cid:durableId="299724507">
    <w:abstractNumId w:val="3"/>
  </w:num>
  <w:num w:numId="7" w16cid:durableId="974483877">
    <w:abstractNumId w:val="4"/>
  </w:num>
  <w:num w:numId="8" w16cid:durableId="1533038107">
    <w:abstractNumId w:val="5"/>
  </w:num>
  <w:num w:numId="9" w16cid:durableId="160316950">
    <w:abstractNumId w:val="0"/>
  </w:num>
  <w:num w:numId="10" w16cid:durableId="1569875106">
    <w:abstractNumId w:val="10"/>
  </w:num>
  <w:num w:numId="11" w16cid:durableId="689988493">
    <w:abstractNumId w:val="14"/>
  </w:num>
  <w:num w:numId="12" w16cid:durableId="326439261">
    <w:abstractNumId w:val="12"/>
  </w:num>
  <w:num w:numId="13" w16cid:durableId="1074473442">
    <w:abstractNumId w:val="11"/>
  </w:num>
  <w:num w:numId="14" w16cid:durableId="693074585">
    <w:abstractNumId w:val="1"/>
  </w:num>
  <w:num w:numId="15" w16cid:durableId="18291265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A19"/>
    <w:rsid w:val="00007DB3"/>
    <w:rsid w:val="000430A6"/>
    <w:rsid w:val="00046BA6"/>
    <w:rsid w:val="00086935"/>
    <w:rsid w:val="000C5F97"/>
    <w:rsid w:val="000D0E1D"/>
    <w:rsid w:val="0013432F"/>
    <w:rsid w:val="00197D0C"/>
    <w:rsid w:val="001B0073"/>
    <w:rsid w:val="00225E4B"/>
    <w:rsid w:val="00237E88"/>
    <w:rsid w:val="00301FFB"/>
    <w:rsid w:val="0031125D"/>
    <w:rsid w:val="003D5351"/>
    <w:rsid w:val="0045552E"/>
    <w:rsid w:val="004B1FE2"/>
    <w:rsid w:val="004F1A19"/>
    <w:rsid w:val="00511524"/>
    <w:rsid w:val="0058155A"/>
    <w:rsid w:val="005B26B6"/>
    <w:rsid w:val="0066667F"/>
    <w:rsid w:val="006D0250"/>
    <w:rsid w:val="00792319"/>
    <w:rsid w:val="0079422E"/>
    <w:rsid w:val="007A3834"/>
    <w:rsid w:val="007B6FEC"/>
    <w:rsid w:val="007C3426"/>
    <w:rsid w:val="00883668"/>
    <w:rsid w:val="009379BB"/>
    <w:rsid w:val="00973861"/>
    <w:rsid w:val="009D29F4"/>
    <w:rsid w:val="009F58F6"/>
    <w:rsid w:val="009F68FE"/>
    <w:rsid w:val="00A2309F"/>
    <w:rsid w:val="00A654F5"/>
    <w:rsid w:val="00AB0AD1"/>
    <w:rsid w:val="00B02442"/>
    <w:rsid w:val="00B03509"/>
    <w:rsid w:val="00B272CE"/>
    <w:rsid w:val="00B52795"/>
    <w:rsid w:val="00B87B7B"/>
    <w:rsid w:val="00BA6D9C"/>
    <w:rsid w:val="00C30B2A"/>
    <w:rsid w:val="00D56972"/>
    <w:rsid w:val="00D82D4D"/>
    <w:rsid w:val="00DC5D4D"/>
    <w:rsid w:val="00E14B3B"/>
    <w:rsid w:val="00EB38A4"/>
    <w:rsid w:val="00F06947"/>
    <w:rsid w:val="00FA179A"/>
    <w:rsid w:val="00FF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4730B"/>
  <w15:chartTrackingRefBased/>
  <w15:docId w15:val="{5C1F4533-95CB-48E9-945A-9EC4902A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1"/>
    <w:qFormat/>
    <w:rsid w:val="004F1A19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2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0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07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A19"/>
    <w:pPr>
      <w:ind w:firstLineChars="200" w:firstLine="420"/>
    </w:pPr>
  </w:style>
  <w:style w:type="character" w:customStyle="1" w:styleId="20">
    <w:name w:val="标题 2 字符"/>
    <w:basedOn w:val="a0"/>
    <w:uiPriority w:val="9"/>
    <w:semiHidden/>
    <w:rsid w:val="004F1A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4F1A19"/>
    <w:rPr>
      <w:rFonts w:ascii="Arial" w:eastAsia="黑体" w:hAnsi="Arial" w:cs="Times New Roman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7942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22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2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22E"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semiHidden/>
    <w:rsid w:val="001B007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B00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uiPriority w:val="59"/>
    <w:rsid w:val="001B00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6D025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14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慧</dc:creator>
  <cp:keywords/>
  <dc:description/>
  <cp:lastModifiedBy>亿 周</cp:lastModifiedBy>
  <cp:revision>31</cp:revision>
  <dcterms:created xsi:type="dcterms:W3CDTF">2020-03-20T18:29:00Z</dcterms:created>
  <dcterms:modified xsi:type="dcterms:W3CDTF">2026-03-25T15:04:00Z</dcterms:modified>
</cp:coreProperties>
</file>