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F92" w:rsidRPr="00593F92" w:rsidRDefault="000E1BFE" w:rsidP="000E1BFE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4345305</wp:posOffset>
            </wp:positionH>
            <wp:positionV relativeFrom="paragraph">
              <wp:posOffset>6350</wp:posOffset>
            </wp:positionV>
            <wp:extent cx="875665" cy="571500"/>
            <wp:effectExtent l="0" t="0" r="635" b="0"/>
            <wp:wrapTight wrapText="bothSides">
              <wp:wrapPolygon edited="0">
                <wp:start x="0" y="0"/>
                <wp:lineTo x="0" y="16560"/>
                <wp:lineTo x="11748" y="20880"/>
                <wp:lineTo x="15037" y="20880"/>
                <wp:lineTo x="15507" y="20880"/>
                <wp:lineTo x="17856" y="11520"/>
                <wp:lineTo x="21146" y="7200"/>
                <wp:lineTo x="21146" y="2160"/>
                <wp:lineTo x="940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>
        <w:rPr>
          <w:rFonts w:ascii="標楷體" w:eastAsia="標楷體" w:hAnsi="標楷體"/>
          <w:b/>
          <w:sz w:val="28"/>
          <w:szCs w:val="28"/>
        </w:rPr>
        <w:t xml:space="preserve">      </w:t>
      </w:r>
      <w:r w:rsidR="00593F92" w:rsidRPr="00593F92">
        <w:rPr>
          <w:rFonts w:ascii="標楷體" w:eastAsia="標楷體" w:hAnsi="標楷體" w:hint="eastAsia"/>
          <w:b/>
          <w:sz w:val="28"/>
          <w:szCs w:val="28"/>
        </w:rPr>
        <w:t>《研究生完全求生手冊》</w:t>
      </w:r>
    </w:p>
    <w:p w:rsidR="00445385" w:rsidRPr="00445385" w:rsidRDefault="00562D5E" w:rsidP="00445385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t xml:space="preserve">     </w:t>
      </w:r>
      <w:r>
        <w:rPr>
          <w:rFonts w:ascii="標楷體" w:eastAsia="標楷體" w:hAnsi="標楷體" w:hint="eastAsia"/>
          <w:b/>
          <w:sz w:val="28"/>
          <w:szCs w:val="28"/>
        </w:rPr>
        <w:t>第十二章 上窮碧落下九泉  十倍速文獻回顧要訣</w:t>
      </w:r>
    </w:p>
    <w:p w:rsidR="00593F92" w:rsidRPr="00593F92" w:rsidRDefault="00593F92">
      <w:pPr>
        <w:rPr>
          <w:rFonts w:ascii="標楷體" w:eastAsia="標楷體" w:hAnsi="標楷體"/>
        </w:rPr>
      </w:pPr>
      <w:r w:rsidRPr="00593F92">
        <w:rPr>
          <w:rFonts w:ascii="標楷體" w:eastAsia="標楷體" w:hAnsi="標楷體" w:hint="eastAsia"/>
        </w:rPr>
        <w:t xml:space="preserve">一、內容略述 </w:t>
      </w:r>
    </w:p>
    <w:p w:rsidR="00445385" w:rsidRDefault="00445385" w:rsidP="0044538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445385">
        <w:rPr>
          <w:rFonts w:ascii="標楷體" w:eastAsia="標楷體" w:hAnsi="標楷體" w:hint="eastAsia"/>
        </w:rPr>
        <w:t>尋找文獻的技巧、關鍵詞應用</w:t>
      </w:r>
    </w:p>
    <w:p w:rsidR="00445385" w:rsidRDefault="00445385" w:rsidP="0044538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文獻篩選流程</w:t>
      </w:r>
    </w:p>
    <w:p w:rsidR="00445385" w:rsidRPr="00445385" w:rsidRDefault="00445385" w:rsidP="00445385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文獻回顧三階段</w:t>
      </w:r>
    </w:p>
    <w:p w:rsidR="00562D5E" w:rsidRPr="00947C40" w:rsidRDefault="00562D5E" w:rsidP="00562D5E">
      <w:pPr>
        <w:rPr>
          <w:rFonts w:ascii="標楷體" w:eastAsia="標楷體" w:hAnsi="標楷體" w:hint="eastAsia"/>
        </w:rPr>
      </w:pPr>
    </w:p>
    <w:p w:rsidR="00593F92" w:rsidRPr="00947C40" w:rsidRDefault="00593F92" w:rsidP="00947C40">
      <w:pPr>
        <w:rPr>
          <w:rFonts w:ascii="標楷體" w:eastAsia="標楷體" w:hAnsi="標楷體"/>
        </w:rPr>
      </w:pPr>
      <w:r w:rsidRPr="00947C40">
        <w:rPr>
          <w:rFonts w:ascii="標楷體" w:eastAsia="標楷體" w:hAnsi="標楷體" w:hint="eastAsia"/>
        </w:rPr>
        <w:t>二、自身感受</w:t>
      </w:r>
    </w:p>
    <w:p w:rsidR="00947C40" w:rsidRDefault="00947C40" w:rsidP="00562D5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445385">
        <w:rPr>
          <w:rFonts w:ascii="標楷體" w:eastAsia="標楷體" w:hAnsi="標楷體" w:hint="eastAsia"/>
        </w:rPr>
        <w:t>文獻回顧的能力固然重要，但更重要的是學習如何找到真正和論文主題相關的文獻。資料搜尋、關鍵詞使用和搜尋工具就是在文獻尋找階段最重要的三個工具，書中也提到三個等級的文獻回顧能力就是對這三個能力的熟練程度，初級可能花的時間久也很難真正找到主題真正密切相關的文獻，高級與其落差極大，可以在短時間內做到完整文獻回顧並和主題絕對密切相關。其中的差距顯而易見，所以這三項工具是研究</w:t>
      </w:r>
      <w:r w:rsidR="00F9280A">
        <w:rPr>
          <w:rFonts w:ascii="標楷體" w:eastAsia="標楷體" w:hAnsi="標楷體" w:hint="eastAsia"/>
        </w:rPr>
        <w:t>生階段最容易培養，並且未來在工作階段或日常生活也都非常實用。</w:t>
      </w:r>
    </w:p>
    <w:p w:rsidR="00F9280A" w:rsidRDefault="00F9280A" w:rsidP="00562D5E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這個章節和第六章的論文閱讀能力對研究階段的文獻回顧</w:t>
      </w:r>
      <w:r w:rsidR="00691118">
        <w:rPr>
          <w:rFonts w:ascii="標楷體" w:eastAsia="標楷體" w:hAnsi="標楷體" w:hint="eastAsia"/>
        </w:rPr>
        <w:t>幫助巨大，再學習閱讀論文時，有可變學習抓出論文中的關鍵詞和主題，因而也可以在過程中學習如何篩選論文，有了這項能力後，文獻篩選就可事半功倍，大大節省了閱讀和主題無關或相關性不大的文獻的時間。這兩個章節交互使用就可達到文獻回顧的效益最大化。</w:t>
      </w:r>
    </w:p>
    <w:p w:rsidR="006B0A3D" w:rsidRPr="00593F92" w:rsidRDefault="006B0A3D">
      <w:pPr>
        <w:rPr>
          <w:rFonts w:ascii="標楷體" w:eastAsia="標楷體" w:hAnsi="標楷體"/>
        </w:rPr>
      </w:pPr>
    </w:p>
    <w:p w:rsidR="00F64C1A" w:rsidRDefault="00593F92">
      <w:pPr>
        <w:rPr>
          <w:rFonts w:ascii="標楷體" w:eastAsia="標楷體" w:hAnsi="標楷體"/>
        </w:rPr>
      </w:pPr>
      <w:r w:rsidRPr="00593F92">
        <w:rPr>
          <w:rFonts w:ascii="標楷體" w:eastAsia="標楷體" w:hAnsi="標楷體" w:hint="eastAsia"/>
        </w:rPr>
        <w:t>三、實踐建議</w:t>
      </w:r>
    </w:p>
    <w:p w:rsidR="00572E9D" w:rsidRDefault="006B0A3D" w:rsidP="00691118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 w:rsidR="00691118">
        <w:rPr>
          <w:rFonts w:ascii="標楷體" w:eastAsia="標楷體" w:hAnsi="標楷體" w:hint="eastAsia"/>
        </w:rPr>
        <w:t>針對文獻回顧，以下是我們整理出來的流程</w:t>
      </w:r>
      <w:r w:rsidR="00024777">
        <w:rPr>
          <w:rFonts w:ascii="標楷體" w:eastAsia="標楷體" w:hAnsi="標楷體" w:hint="eastAsia"/>
        </w:rPr>
        <w:t>，與書中的流程有些許不同，但整體結構更為簡單扼要。</w:t>
      </w:r>
    </w:p>
    <w:p w:rsidR="00024777" w:rsidRDefault="00024777" w:rsidP="00024777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適當使用關鍵字搜尋和可能主題相關論文</w:t>
      </w:r>
    </w:p>
    <w:p w:rsidR="00024777" w:rsidRDefault="00024777" w:rsidP="00024777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閱讀論文中的摘要、粗略看過論文所有章節</w:t>
      </w:r>
    </w:p>
    <w:p w:rsidR="00024777" w:rsidRDefault="00024777" w:rsidP="00024777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文獻篩選並從其中的參考文獻擴大搜尋</w:t>
      </w:r>
    </w:p>
    <w:p w:rsidR="00024777" w:rsidRPr="00750308" w:rsidRDefault="00024777" w:rsidP="00750308">
      <w:pPr>
        <w:rPr>
          <w:rFonts w:ascii="標楷體" w:eastAsia="標楷體" w:hAnsi="標楷體" w:hint="eastAsia"/>
        </w:rPr>
      </w:pPr>
      <w:r w:rsidRPr="00750308">
        <w:rPr>
          <w:rFonts w:ascii="標楷體" w:eastAsia="標楷體" w:hAnsi="標楷體" w:hint="eastAsia"/>
        </w:rPr>
        <w:t>(多重複幾次1~3以尋找和自身主題最為相關文獻為目的)</w:t>
      </w:r>
    </w:p>
    <w:p w:rsidR="00024777" w:rsidRDefault="00024777" w:rsidP="00024777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鎖定其中一個方法或主題</w:t>
      </w:r>
    </w:p>
    <w:p w:rsidR="00024777" w:rsidRDefault="00024777" w:rsidP="00024777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針對此方法或主題的文獻進行閱讀</w:t>
      </w:r>
    </w:p>
    <w:p w:rsidR="00024777" w:rsidRDefault="00024777" w:rsidP="00024777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整理文獻中所提的的內容</w:t>
      </w:r>
    </w:p>
    <w:p w:rsidR="00750308" w:rsidRPr="00750308" w:rsidRDefault="00750308" w:rsidP="00750308">
      <w:pPr>
        <w:rPr>
          <w:rFonts w:ascii="標楷體" w:eastAsia="標楷體" w:hAnsi="標楷體" w:hint="eastAsia"/>
        </w:rPr>
      </w:pPr>
      <w:r w:rsidRPr="00750308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對所有蒐集的文獻重複4~6目的是完整整理文獻</w:t>
      </w:r>
      <w:r w:rsidRPr="00750308">
        <w:rPr>
          <w:rFonts w:ascii="標楷體" w:eastAsia="標楷體" w:hAnsi="標楷體" w:hint="eastAsia"/>
        </w:rPr>
        <w:t>)</w:t>
      </w:r>
    </w:p>
    <w:p w:rsidR="00750308" w:rsidRPr="00572E9D" w:rsidRDefault="00024777" w:rsidP="00572E9D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整理所有文獻的主題和方法的優點、缺點</w:t>
      </w:r>
      <w:r w:rsidR="00750308">
        <w:rPr>
          <w:rFonts w:ascii="標楷體" w:eastAsia="標楷體" w:hAnsi="標楷體" w:hint="eastAsia"/>
        </w:rPr>
        <w:t>、想法和創意</w:t>
      </w:r>
      <w:r w:rsidR="00750308">
        <w:rPr>
          <w:rFonts w:ascii="標楷體" w:eastAsia="標楷體" w:hAnsi="標楷體"/>
        </w:rPr>
        <w:t>…</w:t>
      </w:r>
      <w:r w:rsidR="00750308">
        <w:rPr>
          <w:rFonts w:ascii="標楷體" w:eastAsia="標楷體" w:hAnsi="標楷體" w:hint="eastAsia"/>
        </w:rPr>
        <w:t>等等</w:t>
      </w:r>
      <w:bookmarkStart w:id="0" w:name="_GoBack"/>
      <w:bookmarkEnd w:id="0"/>
    </w:p>
    <w:p w:rsidR="00750308" w:rsidRPr="00750308" w:rsidRDefault="00750308" w:rsidP="00750308">
      <w:pPr>
        <w:ind w:left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以上作為針對我們領域的文獻回顧流程有加速的效果，比起漫無木或無窮無盡的文獻搜尋有著引導的效果。</w:t>
      </w:r>
    </w:p>
    <w:sectPr w:rsidR="00750308" w:rsidRPr="007503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72E" w:rsidRDefault="004F072E" w:rsidP="00562D5E">
      <w:r>
        <w:separator/>
      </w:r>
    </w:p>
  </w:endnote>
  <w:endnote w:type="continuationSeparator" w:id="0">
    <w:p w:rsidR="004F072E" w:rsidRDefault="004F072E" w:rsidP="00562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72E" w:rsidRDefault="004F072E" w:rsidP="00562D5E">
      <w:r>
        <w:separator/>
      </w:r>
    </w:p>
  </w:footnote>
  <w:footnote w:type="continuationSeparator" w:id="0">
    <w:p w:rsidR="004F072E" w:rsidRDefault="004F072E" w:rsidP="00562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21400"/>
    <w:multiLevelType w:val="hybridMultilevel"/>
    <w:tmpl w:val="9C5E2A50"/>
    <w:lvl w:ilvl="0" w:tplc="AA5C04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C4016E9"/>
    <w:multiLevelType w:val="hybridMultilevel"/>
    <w:tmpl w:val="5DA4D744"/>
    <w:lvl w:ilvl="0" w:tplc="ADAC14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FD2619B"/>
    <w:multiLevelType w:val="hybridMultilevel"/>
    <w:tmpl w:val="7E9CB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7D9315A"/>
    <w:multiLevelType w:val="hybridMultilevel"/>
    <w:tmpl w:val="D92E6C0E"/>
    <w:lvl w:ilvl="0" w:tplc="3CB438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829333D"/>
    <w:multiLevelType w:val="hybridMultilevel"/>
    <w:tmpl w:val="B1DA6C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CE825B5"/>
    <w:multiLevelType w:val="hybridMultilevel"/>
    <w:tmpl w:val="3AB8F5A0"/>
    <w:lvl w:ilvl="0" w:tplc="DA28D4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92"/>
    <w:rsid w:val="00024777"/>
    <w:rsid w:val="000643A0"/>
    <w:rsid w:val="000E1BFE"/>
    <w:rsid w:val="00264E29"/>
    <w:rsid w:val="00445385"/>
    <w:rsid w:val="004F072E"/>
    <w:rsid w:val="00562D5E"/>
    <w:rsid w:val="00572E9D"/>
    <w:rsid w:val="00593F92"/>
    <w:rsid w:val="00691118"/>
    <w:rsid w:val="006B0A3D"/>
    <w:rsid w:val="0074564C"/>
    <w:rsid w:val="00750308"/>
    <w:rsid w:val="007973D3"/>
    <w:rsid w:val="00947C40"/>
    <w:rsid w:val="00961474"/>
    <w:rsid w:val="009A20C6"/>
    <w:rsid w:val="00F64C1A"/>
    <w:rsid w:val="00F9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A5887"/>
  <w15:chartTrackingRefBased/>
  <w15:docId w15:val="{B2F202EF-F541-4063-80E8-CB0690D5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C4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62D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62D5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2D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62D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aatierra@outlook.com</dc:creator>
  <cp:keywords/>
  <dc:description/>
  <cp:lastModifiedBy>aatierra@outlook.com</cp:lastModifiedBy>
  <cp:revision>4</cp:revision>
  <cp:lastPrinted>2022-09-01T15:13:00Z</cp:lastPrinted>
  <dcterms:created xsi:type="dcterms:W3CDTF">2022-09-01T15:12:00Z</dcterms:created>
  <dcterms:modified xsi:type="dcterms:W3CDTF">2022-09-01T15:13:00Z</dcterms:modified>
</cp:coreProperties>
</file>