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F6" w:rsidRDefault="006F6342">
      <w:pPr>
        <w:spacing w:afterLines="50" w:after="156"/>
        <w:jc w:val="center"/>
        <w:rPr>
          <w:rFonts w:ascii="华文行楷" w:eastAsia="华文行楷"/>
          <w:bCs/>
          <w:sz w:val="52"/>
        </w:rPr>
      </w:pPr>
      <w:bookmarkStart w:id="0" w:name="_GoBack"/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2E5BF6" w:rsidRDefault="002E5B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E5BF6" w:rsidRDefault="002E5B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E5BF6" w:rsidRDefault="002E5BF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2E5BF6" w:rsidRDefault="006F634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2E5BF6" w:rsidRDefault="002E5BF6">
      <w:pPr>
        <w:jc w:val="center"/>
        <w:rPr>
          <w:rFonts w:eastAsia="方正舒体"/>
          <w:b/>
          <w:bCs/>
          <w:sz w:val="44"/>
        </w:rPr>
      </w:pPr>
    </w:p>
    <w:p w:rsidR="002E5BF6" w:rsidRDefault="002E5BF6">
      <w:pPr>
        <w:jc w:val="center"/>
        <w:rPr>
          <w:rFonts w:eastAsia="方正舒体"/>
          <w:b/>
          <w:bCs/>
          <w:sz w:val="44"/>
        </w:rPr>
      </w:pPr>
    </w:p>
    <w:p w:rsidR="002E5BF6" w:rsidRDefault="002E5BF6">
      <w:pPr>
        <w:rPr>
          <w:rFonts w:eastAsia="方正舒体"/>
          <w:b/>
          <w:bCs/>
          <w:sz w:val="44"/>
        </w:rPr>
      </w:pPr>
    </w:p>
    <w:p w:rsidR="002E5BF6" w:rsidRDefault="006F634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522600">
        <w:rPr>
          <w:rFonts w:ascii="黑体" w:eastAsia="黑体"/>
          <w:bCs/>
          <w:sz w:val="36"/>
          <w:szCs w:val="36"/>
          <w:u w:val="single"/>
        </w:rPr>
        <w:t xml:space="preserve">   2017221302013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2E5BF6" w:rsidRDefault="006F634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22600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522600">
        <w:rPr>
          <w:rFonts w:ascii="黑体" w:eastAsia="黑体" w:hint="eastAsia"/>
          <w:bCs/>
          <w:sz w:val="36"/>
          <w:szCs w:val="36"/>
          <w:u w:val="single"/>
        </w:rPr>
        <w:t xml:space="preserve">郝若帆 </w:t>
      </w:r>
      <w:r w:rsidR="00522600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2E5BF6" w:rsidRDefault="006F634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522600" w:rsidRPr="00522600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</w:p>
    <w:p w:rsidR="002E5BF6" w:rsidRDefault="006F634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522600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522600">
        <w:rPr>
          <w:rFonts w:ascii="黑体" w:eastAsia="黑体" w:hint="eastAsia"/>
          <w:bCs/>
          <w:sz w:val="36"/>
          <w:szCs w:val="36"/>
          <w:u w:val="single"/>
        </w:rPr>
        <w:t>周帆老师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2E5BF6" w:rsidRDefault="006F634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522600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64758A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4758A">
        <w:rPr>
          <w:rFonts w:ascii="黑体" w:eastAsia="黑体" w:hint="eastAsia"/>
          <w:bCs/>
          <w:sz w:val="36"/>
          <w:szCs w:val="36"/>
          <w:u w:val="single"/>
        </w:rPr>
        <w:t>周帆</w:t>
      </w:r>
      <w:r w:rsidR="00522600">
        <w:rPr>
          <w:rFonts w:ascii="黑体" w:eastAsia="黑体" w:hint="eastAsia"/>
          <w:bCs/>
          <w:sz w:val="36"/>
          <w:szCs w:val="36"/>
          <w:u w:val="single"/>
        </w:rPr>
        <w:t>老师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2E5BF6" w:rsidRPr="0064758A" w:rsidRDefault="002E5BF6">
      <w:pPr>
        <w:jc w:val="center"/>
        <w:rPr>
          <w:rFonts w:eastAsia="方正舒体"/>
          <w:b/>
          <w:bCs/>
          <w:sz w:val="44"/>
        </w:rPr>
      </w:pPr>
    </w:p>
    <w:p w:rsidR="002E5BF6" w:rsidRDefault="002E5BF6">
      <w:pPr>
        <w:jc w:val="center"/>
        <w:rPr>
          <w:rFonts w:eastAsia="方正舒体"/>
          <w:b/>
          <w:bCs/>
          <w:sz w:val="44"/>
        </w:rPr>
      </w:pPr>
    </w:p>
    <w:p w:rsidR="002E5BF6" w:rsidRDefault="002E5BF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E5BF6" w:rsidRDefault="002E5BF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2E5BF6" w:rsidRDefault="002E5BF6">
      <w:pPr>
        <w:jc w:val="center"/>
        <w:rPr>
          <w:rFonts w:eastAsia="方正舒体"/>
          <w:b/>
          <w:bCs/>
          <w:sz w:val="24"/>
        </w:rPr>
      </w:pPr>
    </w:p>
    <w:p w:rsidR="002E5BF6" w:rsidRDefault="002E5BF6">
      <w:pPr>
        <w:spacing w:line="360" w:lineRule="auto"/>
        <w:jc w:val="center"/>
        <w:rPr>
          <w:rFonts w:eastAsia="仿宋_GB2312"/>
          <w:b/>
        </w:rPr>
      </w:pPr>
    </w:p>
    <w:p w:rsidR="002E5BF6" w:rsidRDefault="002E5BF6">
      <w:pPr>
        <w:spacing w:line="360" w:lineRule="auto"/>
        <w:jc w:val="center"/>
        <w:rPr>
          <w:rFonts w:eastAsia="仿宋_GB2312"/>
          <w:b/>
        </w:rPr>
      </w:pPr>
    </w:p>
    <w:p w:rsidR="002E5BF6" w:rsidRDefault="002E5BF6">
      <w:pPr>
        <w:spacing w:line="360" w:lineRule="auto"/>
        <w:jc w:val="center"/>
        <w:rPr>
          <w:rFonts w:eastAsia="仿宋_GB2312"/>
          <w:b/>
        </w:rPr>
      </w:pPr>
    </w:p>
    <w:p w:rsidR="002E5BF6" w:rsidRDefault="006F6342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2E5BF6" w:rsidRDefault="006F6342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2E5BF6" w:rsidRDefault="006F634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522600">
        <w:rPr>
          <w:rFonts w:ascii="黑体" w:eastAsia="黑体" w:hAnsi="黑体" w:hint="eastAsia"/>
          <w:b/>
          <w:bCs/>
          <w:sz w:val="28"/>
        </w:rPr>
        <w:t>郝若帆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522600">
        <w:rPr>
          <w:rFonts w:ascii="黑体" w:eastAsia="黑体" w:hAnsi="黑体" w:hint="eastAsia"/>
          <w:b/>
          <w:bCs/>
          <w:sz w:val="28"/>
        </w:rPr>
        <w:t>2</w:t>
      </w:r>
      <w:r w:rsidR="00522600">
        <w:rPr>
          <w:rFonts w:ascii="黑体" w:eastAsia="黑体" w:hAnsi="黑体"/>
          <w:b/>
          <w:bCs/>
          <w:sz w:val="28"/>
        </w:rPr>
        <w:t>017221302013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 w:rsidR="00FA63D7">
        <w:rPr>
          <w:rFonts w:ascii="黑体" w:eastAsia="黑体" w:hAnsi="黑体" w:hint="eastAsia"/>
          <w:b/>
          <w:bCs/>
          <w:sz w:val="28"/>
        </w:rPr>
        <w:t>周帆</w:t>
      </w:r>
      <w:r w:rsidR="00522600">
        <w:rPr>
          <w:rFonts w:ascii="黑体" w:eastAsia="黑体" w:hAnsi="黑体" w:hint="eastAsia"/>
          <w:b/>
          <w:bCs/>
          <w:sz w:val="28"/>
        </w:rPr>
        <w:t>老师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2E5BF6" w:rsidRDefault="006F634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>西3</w:t>
      </w:r>
      <w:r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2</w:t>
      </w:r>
      <w:r>
        <w:rPr>
          <w:rFonts w:ascii="黑体" w:eastAsia="黑体" w:hAnsi="黑体"/>
          <w:b/>
          <w:bCs/>
          <w:sz w:val="28"/>
        </w:rPr>
        <w:t>018.12.09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Pr="006F6342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2E5BF6" w:rsidRPr="006F6342" w:rsidRDefault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熟悉JDK</w:t>
      </w:r>
      <w:r w:rsidRPr="0064758A">
        <w:rPr>
          <w:rFonts w:asciiTheme="minorEastAsia" w:eastAsiaTheme="minorEastAsia" w:hAnsiTheme="minorEastAsia" w:hint="eastAsia"/>
          <w:bCs/>
          <w:sz w:val="24"/>
        </w:rPr>
        <w:t>安装和参数方法；熟悉Java的基本结构，变量，数组，数据类型。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数组：</w:t>
      </w:r>
      <w:r w:rsidRPr="0064758A">
        <w:rPr>
          <w:rFonts w:asciiTheme="minorEastAsia" w:eastAsiaTheme="minorEastAsia" w:hAnsiTheme="minorEastAsia" w:hint="eastAsia"/>
          <w:bCs/>
          <w:sz w:val="24"/>
        </w:rPr>
        <w:t>在Java中，数组是引用类型。数组类型是一种有序数据的集合，数组中在每一维上的元素具有相同的数据类型。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数组通过数组名和它的下标对数组元素访问，数组元素的下标不能越界。</w:t>
      </w:r>
    </w:p>
    <w:p w:rsidR="002E5BF6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数组是一个对象，数组声明不能创建对象本身，而创建一个引用。数组元素由new语句或数组初始化软件动态分配。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2.</w:t>
      </w:r>
      <w:r>
        <w:rPr>
          <w:rFonts w:asciiTheme="minorEastAsia" w:eastAsiaTheme="minorEastAsia" w:hAnsiTheme="minorEastAsia" w:hint="eastAsia"/>
          <w:bCs/>
          <w:sz w:val="24"/>
        </w:rPr>
        <w:t>类：</w:t>
      </w:r>
      <w:r w:rsidRPr="0064758A">
        <w:rPr>
          <w:rFonts w:asciiTheme="minorEastAsia" w:eastAsiaTheme="minorEastAsia" w:hAnsiTheme="minorEastAsia" w:hint="eastAsia"/>
          <w:bCs/>
          <w:sz w:val="24"/>
        </w:rPr>
        <w:t>类是Java语言的最基本概念，组成Java程序的基本要素。类是Java的执行单位，Java运行的就是Java类本身。它封装了该类对象的变量和方法。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F6342" w:rsidRPr="006F6342" w:rsidRDefault="006F6342" w:rsidP="006F634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F6342">
        <w:rPr>
          <w:rFonts w:asciiTheme="minorEastAsia" w:eastAsiaTheme="minorEastAsia" w:hAnsiTheme="minorEastAsia" w:hint="eastAsia"/>
          <w:bCs/>
          <w:sz w:val="24"/>
        </w:rPr>
        <w:t>1、</w:t>
      </w:r>
      <w:r w:rsidRPr="006F6342">
        <w:rPr>
          <w:rFonts w:asciiTheme="minorEastAsia" w:eastAsiaTheme="minorEastAsia" w:hAnsiTheme="minorEastAsia" w:hint="eastAsia"/>
          <w:bCs/>
          <w:sz w:val="24"/>
        </w:rPr>
        <w:tab/>
        <w:t>完成第一章习题5，6编程。</w:t>
      </w:r>
    </w:p>
    <w:p w:rsidR="006F6342" w:rsidRPr="006F6342" w:rsidRDefault="006F6342" w:rsidP="006F634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F6342">
        <w:rPr>
          <w:rFonts w:asciiTheme="minorEastAsia" w:eastAsiaTheme="minorEastAsia" w:hAnsiTheme="minorEastAsia" w:hint="eastAsia"/>
          <w:bCs/>
          <w:sz w:val="24"/>
        </w:rPr>
        <w:t>2、</w:t>
      </w:r>
      <w:r w:rsidRPr="006F6342">
        <w:rPr>
          <w:rFonts w:asciiTheme="minorEastAsia" w:eastAsiaTheme="minorEastAsia" w:hAnsiTheme="minorEastAsia" w:hint="eastAsia"/>
          <w:bCs/>
          <w:sz w:val="24"/>
        </w:rPr>
        <w:tab/>
        <w:t>完成第二章习题7编程。</w:t>
      </w:r>
    </w:p>
    <w:p w:rsidR="006F6342" w:rsidRPr="006F6342" w:rsidRDefault="006F6342" w:rsidP="006F634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F6342">
        <w:rPr>
          <w:rFonts w:asciiTheme="minorEastAsia" w:eastAsiaTheme="minorEastAsia" w:hAnsiTheme="minorEastAsia" w:hint="eastAsia"/>
          <w:bCs/>
          <w:sz w:val="24"/>
        </w:rPr>
        <w:t>3、</w:t>
      </w:r>
      <w:r w:rsidRPr="006F6342">
        <w:rPr>
          <w:rFonts w:asciiTheme="minorEastAsia" w:eastAsiaTheme="minorEastAsia" w:hAnsiTheme="minorEastAsia" w:hint="eastAsia"/>
          <w:bCs/>
          <w:sz w:val="24"/>
        </w:rPr>
        <w:tab/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 w:rsidRPr="006F6342">
        <w:rPr>
          <w:rFonts w:asciiTheme="minorEastAsia" w:eastAsiaTheme="minorEastAsia" w:hAnsiTheme="minorEastAsia" w:hint="eastAsia"/>
          <w:bCs/>
          <w:sz w:val="24"/>
        </w:rPr>
        <w:t>编写程序，计算一个整数的各位数字之和，例如，整数20170925，则计算并显示2+0+1+7+0+9+2+5的值。</w:t>
      </w:r>
    </w:p>
    <w:p w:rsidR="002E5BF6" w:rsidRPr="006F6342" w:rsidRDefault="006F6342" w:rsidP="006F634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F6342">
        <w:rPr>
          <w:rFonts w:asciiTheme="minorEastAsia" w:eastAsiaTheme="minorEastAsia" w:hAnsiTheme="minorEastAsia" w:hint="eastAsia"/>
          <w:bCs/>
          <w:sz w:val="24"/>
        </w:rPr>
        <w:t>4、</w:t>
      </w:r>
      <w:r w:rsidRPr="006F6342">
        <w:rPr>
          <w:rFonts w:asciiTheme="minorEastAsia" w:eastAsiaTheme="minorEastAsia" w:hAnsiTheme="minorEastAsia" w:hint="eastAsia"/>
          <w:bCs/>
          <w:sz w:val="24"/>
        </w:rPr>
        <w:tab/>
        <w:t>打印输出斐波拉契数列。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2E5BF6" w:rsidRDefault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PC一台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1、创建工程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2、编辑程序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3、编译程序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lastRenderedPageBreak/>
        <w:t>4、调试程序</w:t>
      </w:r>
    </w:p>
    <w:p w:rsidR="0064758A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5、运行程序，分析结果</w:t>
      </w:r>
    </w:p>
    <w:p w:rsidR="002E5BF6" w:rsidRPr="0064758A" w:rsidRDefault="0064758A" w:rsidP="0064758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758A">
        <w:rPr>
          <w:rFonts w:asciiTheme="minorEastAsia" w:eastAsiaTheme="minorEastAsia" w:hAnsiTheme="minorEastAsia" w:hint="eastAsia"/>
          <w:bCs/>
          <w:sz w:val="24"/>
        </w:rPr>
        <w:t>本实验4个小题目都分别按上述步骤进行。</w:t>
      </w:r>
    </w:p>
    <w:bookmarkEnd w:id="0"/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2E5BF6" w:rsidRDefault="0064758A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1EE75">
            <wp:simplePos x="0" y="0"/>
            <wp:positionH relativeFrom="column">
              <wp:posOffset>368300</wp:posOffset>
            </wp:positionH>
            <wp:positionV relativeFrom="paragraph">
              <wp:posOffset>273050</wp:posOffset>
            </wp:positionV>
            <wp:extent cx="5274310" cy="145478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8A">
        <w:rPr>
          <w:rFonts w:asciiTheme="minorEastAsia" w:eastAsiaTheme="minorEastAsia" w:hAnsiTheme="minorEastAsia" w:hint="eastAsia"/>
          <w:bCs/>
          <w:sz w:val="24"/>
        </w:rPr>
        <w:t>第一章习题5，6编程：</w:t>
      </w:r>
    </w:p>
    <w:p w:rsidR="0064758A" w:rsidRDefault="0064758A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693799">
            <wp:simplePos x="0" y="0"/>
            <wp:positionH relativeFrom="column">
              <wp:posOffset>393700</wp:posOffset>
            </wp:positionH>
            <wp:positionV relativeFrom="paragraph">
              <wp:posOffset>1765300</wp:posOffset>
            </wp:positionV>
            <wp:extent cx="2044700" cy="1892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58A" w:rsidRDefault="0064758A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99FD5C">
            <wp:simplePos x="0" y="0"/>
            <wp:positionH relativeFrom="column">
              <wp:posOffset>355600</wp:posOffset>
            </wp:positionH>
            <wp:positionV relativeFrom="paragraph">
              <wp:posOffset>2266315</wp:posOffset>
            </wp:positionV>
            <wp:extent cx="5274310" cy="278447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58A">
        <w:rPr>
          <w:rFonts w:asciiTheme="minorEastAsia" w:eastAsiaTheme="minorEastAsia" w:hAnsiTheme="minorEastAsia" w:hint="eastAsia"/>
          <w:bCs/>
          <w:sz w:val="24"/>
        </w:rPr>
        <w:t>第二章习题7编程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4064C" w:rsidRDefault="00D4064C" w:rsidP="00D4064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425DCD">
        <w:rPr>
          <w:rFonts w:asciiTheme="minorEastAsia" w:eastAsiaTheme="minorEastAsia" w:hAnsiTheme="minorEastAsia"/>
          <w:bCs/>
          <w:sz w:val="24"/>
        </w:rPr>
        <w:t>编写程序，计算一个整数的各位数字之和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D4064C" w:rsidRPr="00D4064C" w:rsidRDefault="00D4064C" w:rsidP="00D4064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D4064C" w:rsidRDefault="00D4064C" w:rsidP="00D4064C">
      <w:pPr>
        <w:spacing w:line="400" w:lineRule="exact"/>
        <w:ind w:firstLineChars="100" w:firstLine="210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583198">
            <wp:simplePos x="0" y="0"/>
            <wp:positionH relativeFrom="column">
              <wp:posOffset>152400</wp:posOffset>
            </wp:positionH>
            <wp:positionV relativeFrom="paragraph">
              <wp:posOffset>2914650</wp:posOffset>
            </wp:positionV>
            <wp:extent cx="5274310" cy="3942715"/>
            <wp:effectExtent l="0" t="0" r="254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875602">
            <wp:simplePos x="0" y="0"/>
            <wp:positionH relativeFrom="column">
              <wp:posOffset>184150</wp:posOffset>
            </wp:positionH>
            <wp:positionV relativeFrom="paragraph">
              <wp:posOffset>0</wp:posOffset>
            </wp:positionV>
            <wp:extent cx="5274310" cy="25869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DCD">
        <w:rPr>
          <w:rFonts w:asciiTheme="minorEastAsia" w:eastAsiaTheme="minorEastAsia" w:hAnsiTheme="minorEastAsia"/>
          <w:bCs/>
          <w:sz w:val="24"/>
        </w:rPr>
        <w:t>打印输出斐波拉契数列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</w:p>
    <w:p w:rsidR="0064758A" w:rsidRPr="00D4064C" w:rsidRDefault="0064758A" w:rsidP="00D4064C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2E5BF6" w:rsidRDefault="00D4064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本次实验涉及到了对Java的基础操作与应用，是接下来进行较为复杂编程的基础，通过此次实验，我更加熟悉了java这种面向对象的编程方式，并第一次使用applet进行编程。</w:t>
      </w:r>
    </w:p>
    <w:p w:rsidR="002E5BF6" w:rsidRDefault="006F634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2E5BF6" w:rsidRDefault="00D4064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无</w:t>
      </w:r>
    </w:p>
    <w:p w:rsidR="002E5BF6" w:rsidRDefault="002E5BF6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2E5BF6" w:rsidRDefault="006F634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2E5BF6" w:rsidRDefault="006F634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2E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34D" w:rsidRDefault="00FC134D" w:rsidP="0064758A">
      <w:r>
        <w:separator/>
      </w:r>
    </w:p>
  </w:endnote>
  <w:endnote w:type="continuationSeparator" w:id="0">
    <w:p w:rsidR="00FC134D" w:rsidRDefault="00FC134D" w:rsidP="0064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34D" w:rsidRDefault="00FC134D" w:rsidP="0064758A">
      <w:r>
        <w:separator/>
      </w:r>
    </w:p>
  </w:footnote>
  <w:footnote w:type="continuationSeparator" w:id="0">
    <w:p w:rsidR="00FC134D" w:rsidRDefault="00FC134D" w:rsidP="0064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6F2C68A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2E5BF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22600"/>
    <w:rsid w:val="005415B0"/>
    <w:rsid w:val="00583C7B"/>
    <w:rsid w:val="005A1724"/>
    <w:rsid w:val="005F172E"/>
    <w:rsid w:val="0063685F"/>
    <w:rsid w:val="006449F1"/>
    <w:rsid w:val="0064758A"/>
    <w:rsid w:val="0069700D"/>
    <w:rsid w:val="006A3504"/>
    <w:rsid w:val="006E05B5"/>
    <w:rsid w:val="006F433E"/>
    <w:rsid w:val="006F6342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064C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254F4"/>
    <w:rsid w:val="00F44AA1"/>
    <w:rsid w:val="00F6327E"/>
    <w:rsid w:val="00FA63D7"/>
    <w:rsid w:val="00FB3849"/>
    <w:rsid w:val="00FC134D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F8060"/>
  <w15:docId w15:val="{2C7D46FD-B9C8-4BB1-BAB7-6BE3B702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7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148</Words>
  <Characters>847</Characters>
  <Application>Microsoft Office Word</Application>
  <DocSecurity>0</DocSecurity>
  <Lines>7</Lines>
  <Paragraphs>1</Paragraphs>
  <ScaleCrop>false</ScaleCrop>
  <Company>Lenovo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Ruofan Hao</cp:lastModifiedBy>
  <cp:revision>22</cp:revision>
  <dcterms:created xsi:type="dcterms:W3CDTF">2016-05-24T07:08:00Z</dcterms:created>
  <dcterms:modified xsi:type="dcterms:W3CDTF">2018-12-10T13:47:00Z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