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3B5EA" w14:textId="77777777" w:rsidR="00C77CFE" w:rsidRPr="00C77CFE" w:rsidRDefault="00C77CFE" w:rsidP="00C77CFE">
      <w:pPr>
        <w:rPr>
          <w:color w:val="002060"/>
        </w:rPr>
      </w:pPr>
      <w:r w:rsidRPr="00C77CFE">
        <w:rPr>
          <w:rFonts w:hint="eastAsia"/>
          <w:color w:val="002060"/>
        </w:rPr>
        <w:t>/</w:t>
      </w:r>
      <w:r w:rsidRPr="00C77CFE">
        <w:rPr>
          <w:color w:val="002060"/>
        </w:rPr>
        <w:t>//</w:t>
      </w:r>
    </w:p>
    <w:p w14:paraId="025D183D" w14:textId="460372B0" w:rsidR="00C77CFE" w:rsidRPr="00C77CFE" w:rsidRDefault="00C77CFE" w:rsidP="00C77CFE">
      <w:pPr>
        <w:rPr>
          <w:color w:val="002060"/>
        </w:rPr>
      </w:pPr>
      <w:r w:rsidRPr="00C77CFE">
        <w:rPr>
          <w:rFonts w:hint="eastAsia"/>
          <w:color w:val="002060"/>
        </w:rPr>
        <w:t>哑掉的备弹</w:t>
      </w:r>
    </w:p>
    <w:p w14:paraId="71BF1A56" w14:textId="0FF342FA" w:rsidR="00C77CFE" w:rsidRPr="00C77CFE" w:rsidRDefault="00C77CFE" w:rsidP="00C77CFE">
      <w:pPr>
        <w:rPr>
          <w:color w:val="002060"/>
        </w:rPr>
      </w:pPr>
      <w:r w:rsidRPr="00C77CFE">
        <w:rPr>
          <w:color w:val="002060"/>
        </w:rPr>
        <w:t>它们是未来批判的弹药库，而不是今晚必须打完的子弹。</w:t>
      </w:r>
    </w:p>
    <w:p w14:paraId="1F6C7175" w14:textId="1D02483D" w:rsidR="00C77CFE" w:rsidRDefault="00C77CFE" w:rsidP="00C77CFE"/>
    <w:p w14:paraId="7B9A124A" w14:textId="1C7C7425" w:rsidR="00C77CFE" w:rsidRPr="00C77CFE" w:rsidRDefault="00C77CFE" w:rsidP="00C77CFE">
      <w:pPr>
        <w:rPr>
          <w:color w:val="002060"/>
        </w:rPr>
      </w:pPr>
      <w:r w:rsidRPr="00C77CFE">
        <w:rPr>
          <w:rFonts w:hint="eastAsia"/>
          <w:color w:val="002060"/>
        </w:rPr>
        <w:t>/</w:t>
      </w:r>
      <w:r w:rsidRPr="00C77CFE">
        <w:rPr>
          <w:color w:val="002060"/>
        </w:rPr>
        <w:t>/</w:t>
      </w:r>
    </w:p>
    <w:p w14:paraId="6D807C8A" w14:textId="77777777" w:rsidR="00C77CFE" w:rsidRPr="00C77CFE" w:rsidRDefault="00C77CFE" w:rsidP="00C77CFE"/>
    <w:p w14:paraId="4B624569" w14:textId="4FC8EC98" w:rsidR="00C77CFE" w:rsidRDefault="00C77CFE" w:rsidP="00C77CFE">
      <w:r>
        <w:t>弹药一：周扬《关于马克思主义的几个理论问题的探讨》（1983年3月16日《人民日报》）</w:t>
      </w:r>
    </w:p>
    <w:p w14:paraId="140DA3D7" w14:textId="77777777" w:rsidR="00C77CFE" w:rsidRDefault="00C77CFE" w:rsidP="00C77CFE"/>
    <w:p w14:paraId="6A5328A6" w14:textId="68FDF797" w:rsidR="00C77CFE" w:rsidRDefault="00C77CFE" w:rsidP="00C77CFE">
      <w:r>
        <w:t>选段（大意）：</w:t>
      </w:r>
    </w:p>
    <w:p w14:paraId="134B5554" w14:textId="77777777" w:rsidR="00C77CFE" w:rsidRDefault="00C77CFE" w:rsidP="00C77CFE">
      <w:r>
        <w:t>&gt; “社会主义社会仍然存在着矛盾，存在着异化现象。……社会主义的异化，不同于资本主义的异化，但它仍然是客观存在的事实。……如果我们不认识、不承认这种异化现象，就不可能自觉地克服它。”</w:t>
      </w:r>
    </w:p>
    <w:p w14:paraId="4C153601" w14:textId="77777777" w:rsidR="00C77CFE" w:rsidRDefault="00C77CFE" w:rsidP="00C77CFE"/>
    <w:p w14:paraId="64C5B0EF" w14:textId="2FC48AA2" w:rsidR="00C77CFE" w:rsidRDefault="00C77CFE" w:rsidP="00C77CFE">
      <w:r>
        <w:t>拆解：</w:t>
      </w:r>
    </w:p>
    <w:p w14:paraId="0F21A23C" w14:textId="3BE0C46B" w:rsidR="00C77CFE" w:rsidRDefault="00C77CFE" w:rsidP="00C77CFE">
      <w:r>
        <w:rPr>
          <w:rFonts w:hint="eastAsia"/>
        </w:rPr>
        <w:t>这是周扬整篇文章最致命的那段话。他不是在攻击社会主义，而是在用马克思自己的概念去追问一个被系统</w:t>
      </w:r>
      <w:r w:rsidR="009E4293">
        <w:rPr>
          <w:rFonts w:hint="eastAsia"/>
        </w:rPr>
        <w:t>（原来是禁止，但是我r</w:t>
      </w:r>
      <w:r w:rsidR="009E4293">
        <w:t>ather</w:t>
      </w:r>
      <w:r w:rsidR="009E4293">
        <w:rPr>
          <w:rFonts w:hint="eastAsia"/>
        </w:rPr>
        <w:t>称之为不愿意）</w:t>
      </w:r>
      <w:r>
        <w:rPr>
          <w:rFonts w:hint="eastAsia"/>
        </w:rPr>
        <w:t>追问</w:t>
      </w:r>
      <w:r w:rsidR="009E4293">
        <w:rPr>
          <w:rFonts w:hint="eastAsia"/>
        </w:rPr>
        <w:t>和直面</w:t>
      </w:r>
      <w:r>
        <w:rPr>
          <w:rFonts w:hint="eastAsia"/>
        </w:rPr>
        <w:t>的问题：“我们，是否也会制造</w:t>
      </w:r>
      <w:r w:rsidR="00821E57">
        <w:rPr>
          <w:rFonts w:hint="eastAsia"/>
        </w:rPr>
        <w:t>(与资本主义社会相同的</w:t>
      </w:r>
      <w:r w:rsidR="00821E57">
        <w:t>)</w:t>
      </w:r>
      <w:r>
        <w:rPr>
          <w:rFonts w:hint="eastAsia"/>
        </w:rPr>
        <w:t>痛苦？”他承认了社会主义社会依然存在异化，这个承认本身就是对那套“剥削阶级已经被消灭，所以一切痛苦都只是人民内部矛盾”的官方叙事的直接挑战。</w:t>
      </w:r>
    </w:p>
    <w:p w14:paraId="1859905F" w14:textId="77777777" w:rsidR="00C77CFE" w:rsidRDefault="00C77CFE" w:rsidP="00C77CFE"/>
    <w:p w14:paraId="3F04454F" w14:textId="261A8508" w:rsidR="00C77CFE" w:rsidRDefault="00C77CFE" w:rsidP="00C77CFE">
      <w:r>
        <w:t>用途： “合法性引信”。当</w:t>
      </w:r>
      <w:r w:rsidR="00821E57">
        <w:rPr>
          <w:rFonts w:hint="eastAsia"/>
        </w:rPr>
        <w:t>w</w:t>
      </w:r>
      <w:r w:rsidR="00821E57">
        <w:t>1</w:t>
      </w:r>
      <w:r>
        <w:t>将来需要论证“异化这个概念曾经是中国官方媒体允许讨论的学术议题”时，这篇文章就是</w:t>
      </w:r>
      <w:r w:rsidR="009E4293">
        <w:rPr>
          <w:rFonts w:hint="eastAsia"/>
        </w:rPr>
        <w:t>一个</w:t>
      </w:r>
      <w:r>
        <w:t>不容置疑的原始证据。它证明了，</w:t>
      </w:r>
      <w:r w:rsidR="009E4293">
        <w:rPr>
          <w:rFonts w:hint="eastAsia"/>
        </w:rPr>
        <w:t>我</w:t>
      </w:r>
      <w:r>
        <w:t>不是在“抹黑”，而是</w:t>
      </w:r>
      <w:r w:rsidR="009E4293">
        <w:rPr>
          <w:rFonts w:hint="eastAsia"/>
        </w:rPr>
        <w:t>延续了</w:t>
      </w:r>
      <w:r>
        <w:t>系统自己曾经允许、后来又主动删除了</w:t>
      </w:r>
      <w:r w:rsidR="009E4293">
        <w:rPr>
          <w:rFonts w:hint="eastAsia"/>
        </w:rPr>
        <w:t>的</w:t>
      </w:r>
      <w:r>
        <w:t>对自身问题的批判。</w:t>
      </w:r>
    </w:p>
    <w:p w14:paraId="21E3B567" w14:textId="77777777" w:rsidR="00C77CFE" w:rsidRDefault="00C77CFE" w:rsidP="00C77CFE"/>
    <w:p w14:paraId="37B2F1C2" w14:textId="1D2BCFC8" w:rsidR="00C77CFE" w:rsidRPr="00C77CFE" w:rsidRDefault="00C77CFE" w:rsidP="00C77CFE">
      <w:pPr>
        <w:rPr>
          <w:color w:val="002060"/>
        </w:rPr>
      </w:pPr>
      <w:r w:rsidRPr="00C77CFE">
        <w:rPr>
          <w:color w:val="002060"/>
        </w:rPr>
        <w:t>//</w:t>
      </w:r>
    </w:p>
    <w:p w14:paraId="66F161F0" w14:textId="77777777" w:rsidR="00C77CFE" w:rsidRDefault="00C77CFE" w:rsidP="00C77CFE"/>
    <w:p w14:paraId="55471272" w14:textId="501CCF6F" w:rsidR="00C77CFE" w:rsidRDefault="00C77CFE" w:rsidP="00C77CFE">
      <w:r>
        <w:t>弹药二：胡乔木《关于人道主义和异化问题》（1984年1月）</w:t>
      </w:r>
      <w:r>
        <w:rPr>
          <w:rFonts w:hint="eastAsia"/>
        </w:rPr>
        <w:t>(</w:t>
      </w:r>
      <w:r w:rsidR="009A5623">
        <w:rPr>
          <w:rFonts w:hint="eastAsia"/>
        </w:rPr>
        <w:t>由</w:t>
      </w:r>
      <w:r>
        <w:rPr>
          <w:rFonts w:hint="eastAsia"/>
        </w:rPr>
        <w:t>王若水的文章</w:t>
      </w:r>
      <w:r w:rsidR="009A5623">
        <w:rPr>
          <w:rFonts w:hint="eastAsia"/>
        </w:rPr>
        <w:t>导向</w:t>
      </w:r>
      <w:r>
        <w:t>)</w:t>
      </w:r>
    </w:p>
    <w:p w14:paraId="229B8C96" w14:textId="77777777" w:rsidR="00C77CFE" w:rsidRPr="00C77CFE" w:rsidRDefault="00C77CFE" w:rsidP="00C77CFE"/>
    <w:p w14:paraId="446D22EB" w14:textId="72105C0E" w:rsidR="00C77CFE" w:rsidRDefault="00C77CFE" w:rsidP="00C77CFE">
      <w:r>
        <w:t>选段（大意）：</w:t>
      </w:r>
    </w:p>
    <w:p w14:paraId="29E175B4" w14:textId="77777777" w:rsidR="00C77CFE" w:rsidRDefault="00C77CFE" w:rsidP="00C77CFE">
      <w:r>
        <w:t>&gt; “宣传人道主义和异化论的同志，实际上是把马克思主义同人道主义等同起来，把社会主义社会同资本主义社会混为一谈。……这种宣传，只能引导人们去批评、怀疑和否定社会主义，使人们对社会主义、共产主义的前途失去信心。”</w:t>
      </w:r>
    </w:p>
    <w:p w14:paraId="496D362F" w14:textId="77777777" w:rsidR="00C77CFE" w:rsidRDefault="00C77CFE" w:rsidP="00C77CFE"/>
    <w:p w14:paraId="7DC480F6" w14:textId="0D2301ED" w:rsidR="00C77CFE" w:rsidRDefault="00C77CFE" w:rsidP="00C77CFE">
      <w:r>
        <w:t>拆解：</w:t>
      </w:r>
    </w:p>
    <w:p w14:paraId="7694600A" w14:textId="76A82265" w:rsidR="00C77CFE" w:rsidRDefault="00C77CFE" w:rsidP="00C77CFE">
      <w:r>
        <w:rPr>
          <w:rFonts w:hint="eastAsia"/>
        </w:rPr>
        <w:t>这是那场“手术”</w:t>
      </w:r>
      <w:r w:rsidR="009E4293">
        <w:rPr>
          <w:rFonts w:hint="eastAsia"/>
        </w:rPr>
        <w:t>（害。你说这是学术谋杀吧，他们的发心倒也不是阴谋论那样</w:t>
      </w:r>
      <w:r w:rsidR="003F401E">
        <w:rPr>
          <w:rFonts w:hint="eastAsia"/>
        </w:rPr>
        <w:t>，发心基本不会希望中国坏吧</w:t>
      </w:r>
      <w:r w:rsidR="009E4293">
        <w:rPr>
          <w:rFonts w:hint="eastAsia"/>
        </w:rPr>
        <w:t>。但是说是斧正吧，他们干的</w:t>
      </w:r>
      <w:r w:rsidR="006C6C4C">
        <w:rPr>
          <w:rFonts w:hint="eastAsia"/>
        </w:rPr>
        <w:t>事情</w:t>
      </w:r>
      <w:r w:rsidR="009E4293">
        <w:rPr>
          <w:rFonts w:hint="eastAsia"/>
        </w:rPr>
        <w:t>又不那么干净</w:t>
      </w:r>
      <w:r w:rsidR="003F401E">
        <w:rPr>
          <w:rFonts w:hint="eastAsia"/>
        </w:rPr>
        <w:t>，先姑且称之为手术吧</w:t>
      </w:r>
      <w:r w:rsidR="009E4293">
        <w:rPr>
          <w:rFonts w:hint="eastAsia"/>
        </w:rPr>
        <w:t>）</w:t>
      </w:r>
      <w:r>
        <w:rPr>
          <w:rFonts w:hint="eastAsia"/>
        </w:rPr>
        <w:t>的最终诊断书。胡乔木没有去反驳周扬的逻辑，他直接给“异化”这个概念贴上了一张“政治错误”的标签。他不是在和你辩论，他是在用不容置疑的政治权威去定义“什么是正确的马克思主义”。这篇文章，是“功能异化”在最高政治层面的完美样本——它不是用子弹让你闭嘴，而是用一套不容置疑的“权威解读”，把你从“学者”重新定义为“需要被纠正的错误分子”。</w:t>
      </w:r>
    </w:p>
    <w:p w14:paraId="35355772" w14:textId="77777777" w:rsidR="00C77CFE" w:rsidRDefault="00C77CFE" w:rsidP="00C77CFE"/>
    <w:p w14:paraId="5A6874F9" w14:textId="3B6C9782" w:rsidR="00C77CFE" w:rsidRDefault="00C77CFE" w:rsidP="00C77CFE">
      <w:r>
        <w:t>用途： “反面教材” 。当将来需要论证“系统如何用定义权去消灭一种思想”时，胡乔木的这篇文章就是最完美的活体样本。它告诉你，系统不需要证明你错了，它只需要证明你“不听话”，然后就可以用“定义”去执行</w:t>
      </w:r>
      <w:r w:rsidR="003F401E">
        <w:rPr>
          <w:rFonts w:hint="eastAsia"/>
        </w:rPr>
        <w:t>处决</w:t>
      </w:r>
      <w:r>
        <w:t>。</w:t>
      </w:r>
    </w:p>
    <w:p w14:paraId="043834A4" w14:textId="77777777" w:rsidR="00C77CFE" w:rsidRDefault="00C77CFE" w:rsidP="00C77CFE"/>
    <w:p w14:paraId="155C9DF7" w14:textId="215485DD" w:rsidR="00C77CFE" w:rsidRPr="00C77CFE" w:rsidRDefault="00C77CFE" w:rsidP="00C77CFE">
      <w:pPr>
        <w:rPr>
          <w:color w:val="002060"/>
        </w:rPr>
      </w:pPr>
      <w:r w:rsidRPr="00C77CFE">
        <w:rPr>
          <w:color w:val="002060"/>
        </w:rPr>
        <w:t>//</w:t>
      </w:r>
    </w:p>
    <w:p w14:paraId="1D24BD5D" w14:textId="77777777" w:rsidR="00C77CFE" w:rsidRDefault="00C77CFE" w:rsidP="00C77CFE"/>
    <w:p w14:paraId="258147D8" w14:textId="130DAB0E" w:rsidR="00C77CFE" w:rsidRDefault="00C77CFE" w:rsidP="00C77CFE">
      <w:r>
        <w:t>弹药三：《中共中央关于整党的决定》（1983年10月11日通过）</w:t>
      </w:r>
    </w:p>
    <w:p w14:paraId="6BADDFA4" w14:textId="77777777" w:rsidR="00C77CFE" w:rsidRDefault="00C77CFE" w:rsidP="00C77CFE"/>
    <w:p w14:paraId="08697CEF" w14:textId="70EDAC75" w:rsidR="00C77CFE" w:rsidRDefault="00C77CFE" w:rsidP="00C77CFE">
      <w:r>
        <w:t>选段（大意）：</w:t>
      </w:r>
    </w:p>
    <w:p w14:paraId="51EA9518" w14:textId="77777777" w:rsidR="00C77CFE" w:rsidRDefault="00C77CFE" w:rsidP="00C77CFE">
      <w:r>
        <w:t>&gt; “思想战线不能搞精神污染。……对于西方资产阶级思潮的侵蚀，对于各种错误思潮的影响，我们必须保持高度警惕，坚决予以清除。”</w:t>
      </w:r>
    </w:p>
    <w:p w14:paraId="2F66A35E" w14:textId="77777777" w:rsidR="00C77CFE" w:rsidRDefault="00C77CFE" w:rsidP="00C77CFE"/>
    <w:p w14:paraId="0F962B56" w14:textId="5E3226AC" w:rsidR="00C77CFE" w:rsidRDefault="00C77CFE" w:rsidP="00C77CFE">
      <w:r>
        <w:t>拆解：</w:t>
      </w:r>
    </w:p>
    <w:p w14:paraId="0F094216" w14:textId="03D1A485" w:rsidR="00C77CFE" w:rsidRDefault="00C77CFE" w:rsidP="00C77CFE">
      <w:r>
        <w:rPr>
          <w:rFonts w:hint="eastAsia"/>
        </w:rPr>
        <w:t>这是整场运动的“开关”。它不是针对周扬一个人，而是向全党全国发出一个不容置疑的指令：从现在开始，所有关于“异化”的讨论，都是“精神污染”，都必须被“坚决清除”。这份文件没有引用任何马克思的原著，也没有进行任何理论辩论，它只是用最纯粹的政治权威</w:t>
      </w:r>
      <w:r w:rsidR="003F401E">
        <w:rPr>
          <w:rFonts w:hint="eastAsia"/>
        </w:rPr>
        <w:t>（戏谑地说叫p</w:t>
      </w:r>
      <w:r w:rsidR="003F401E">
        <w:t>ower</w:t>
      </w:r>
      <w:r w:rsidR="003F401E">
        <w:rPr>
          <w:rFonts w:hint="eastAsia"/>
        </w:rPr>
        <w:t>）</w:t>
      </w:r>
      <w:r>
        <w:rPr>
          <w:rFonts w:hint="eastAsia"/>
        </w:rPr>
        <w:t>，去定义“什么是可以被讨论的，什么是必须被消灭的”。</w:t>
      </w:r>
    </w:p>
    <w:p w14:paraId="7138F02D" w14:textId="77777777" w:rsidR="00C77CFE" w:rsidRDefault="00C77CFE" w:rsidP="00C77CFE"/>
    <w:p w14:paraId="0D8E2269" w14:textId="22EA269A" w:rsidR="00C77CFE" w:rsidRDefault="00C77CFE" w:rsidP="00C77CFE">
      <w:r>
        <w:t>用途： “程序证据”。当将来需要论证“系统是如何通过一场政治运动去批量处理不兼容模块”时，这份文件就是样本。它告诉你，系统的终极武器不是逻辑，而是“定义权”。</w:t>
      </w:r>
    </w:p>
    <w:p w14:paraId="0BD7AAEE" w14:textId="6BC51CCA" w:rsidR="005528E9" w:rsidRDefault="005528E9" w:rsidP="00C77CFE"/>
    <w:p w14:paraId="03EE514C" w14:textId="68B170E7" w:rsidR="005528E9" w:rsidRDefault="005528E9" w:rsidP="00C77CFE"/>
    <w:p w14:paraId="7A4532C5" w14:textId="2C984E65" w:rsidR="005528E9" w:rsidRDefault="005528E9" w:rsidP="00C77CFE">
      <w:r>
        <w:rPr>
          <w:rFonts w:hint="eastAsia"/>
        </w:rPr>
        <w:t>附录</w:t>
      </w:r>
    </w:p>
    <w:p w14:paraId="6A0439A7" w14:textId="3946E20E" w:rsidR="005528E9" w:rsidRPr="005528E9" w:rsidRDefault="005528E9" w:rsidP="00C77CFE">
      <w:r>
        <w:rPr>
          <w:rFonts w:hint="eastAsia"/>
        </w:rPr>
        <w:t>至于其所谓的影响</w:t>
      </w:r>
      <w:r w:rsidR="0015208C">
        <w:rPr>
          <w:rFonts w:hint="eastAsia"/>
        </w:rPr>
        <w:t>事实仍然需要加以佐证</w:t>
      </w:r>
      <w:r>
        <w:rPr>
          <w:rFonts w:hint="eastAsia"/>
        </w:rPr>
        <w:t>，</w:t>
      </w:r>
      <w:r w:rsidR="0015208C">
        <w:rPr>
          <w:rFonts w:hint="eastAsia"/>
        </w:rPr>
        <w:t>不过</w:t>
      </w:r>
      <w:r>
        <w:rPr>
          <w:rFonts w:hint="eastAsia"/>
        </w:rPr>
        <w:t>我记得什么青年鲁迅文学大奖赛什么的玩意似乎前些时候有个获得头奖的家伙的文章中有这么一句话大意是“现在的我们满嘴异化和工具理性”。我暂未找到出处</w:t>
      </w:r>
      <w:r w:rsidR="0015208C">
        <w:rPr>
          <w:rFonts w:hint="eastAsia"/>
        </w:rPr>
        <w:t>，但是以前在学校对此赛事发下的范文材料里面似乎有这玩意，原件已渺不可寻</w:t>
      </w:r>
      <w:r>
        <w:rPr>
          <w:rFonts w:hint="eastAsia"/>
        </w:rPr>
        <w:t>，不过这种文章能够获得鲁迅的认可那就神了哈哈</w:t>
      </w:r>
    </w:p>
    <w:sectPr w:rsidR="005528E9" w:rsidRPr="005528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F77F3" w14:textId="77777777" w:rsidR="00083EAE" w:rsidRDefault="00083EAE" w:rsidP="009A5623">
      <w:r>
        <w:separator/>
      </w:r>
    </w:p>
  </w:endnote>
  <w:endnote w:type="continuationSeparator" w:id="0">
    <w:p w14:paraId="71CF515E" w14:textId="77777777" w:rsidR="00083EAE" w:rsidRDefault="00083EAE" w:rsidP="009A5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67448" w14:textId="77777777" w:rsidR="00083EAE" w:rsidRDefault="00083EAE" w:rsidP="009A5623">
      <w:r>
        <w:separator/>
      </w:r>
    </w:p>
  </w:footnote>
  <w:footnote w:type="continuationSeparator" w:id="0">
    <w:p w14:paraId="4EEFAB6B" w14:textId="77777777" w:rsidR="00083EAE" w:rsidRDefault="00083EAE" w:rsidP="009A56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FE"/>
    <w:rsid w:val="00082138"/>
    <w:rsid w:val="00083EAE"/>
    <w:rsid w:val="000F74D5"/>
    <w:rsid w:val="0015208C"/>
    <w:rsid w:val="00283E13"/>
    <w:rsid w:val="002D0AFF"/>
    <w:rsid w:val="003F401E"/>
    <w:rsid w:val="00432A83"/>
    <w:rsid w:val="00503D89"/>
    <w:rsid w:val="005528E9"/>
    <w:rsid w:val="006C6C4C"/>
    <w:rsid w:val="00821E57"/>
    <w:rsid w:val="00947CBB"/>
    <w:rsid w:val="009A5623"/>
    <w:rsid w:val="009E4293"/>
    <w:rsid w:val="00A44823"/>
    <w:rsid w:val="00BB4E45"/>
    <w:rsid w:val="00BF5A3F"/>
    <w:rsid w:val="00C77CFE"/>
    <w:rsid w:val="00D350BD"/>
    <w:rsid w:val="00F30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01BC2"/>
  <w15:chartTrackingRefBased/>
  <w15:docId w15:val="{A3C65CED-74DC-404F-9753-DA402B22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562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A5623"/>
    <w:rPr>
      <w:sz w:val="18"/>
      <w:szCs w:val="18"/>
    </w:rPr>
  </w:style>
  <w:style w:type="paragraph" w:styleId="a5">
    <w:name w:val="footer"/>
    <w:basedOn w:val="a"/>
    <w:link w:val="a6"/>
    <w:uiPriority w:val="99"/>
    <w:unhideWhenUsed/>
    <w:rsid w:val="009A5623"/>
    <w:pPr>
      <w:tabs>
        <w:tab w:val="center" w:pos="4153"/>
        <w:tab w:val="right" w:pos="8306"/>
      </w:tabs>
      <w:snapToGrid w:val="0"/>
      <w:jc w:val="left"/>
    </w:pPr>
    <w:rPr>
      <w:sz w:val="18"/>
      <w:szCs w:val="18"/>
    </w:rPr>
  </w:style>
  <w:style w:type="character" w:customStyle="1" w:styleId="a6">
    <w:name w:val="页脚 字符"/>
    <w:basedOn w:val="a0"/>
    <w:link w:val="a5"/>
    <w:uiPriority w:val="99"/>
    <w:rsid w:val="009A562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億宁 贺</dc:creator>
  <cp:keywords/>
  <dc:description/>
  <cp:lastModifiedBy>億宁 贺</cp:lastModifiedBy>
  <cp:revision>9</cp:revision>
  <dcterms:created xsi:type="dcterms:W3CDTF">2026-06-15T06:13:00Z</dcterms:created>
  <dcterms:modified xsi:type="dcterms:W3CDTF">2026-06-19T04:48:00Z</dcterms:modified>
</cp:coreProperties>
</file>