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010" w:rsidRDefault="00FC4010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  <w:r w:rsidRPr="002214C6">
        <w:rPr>
          <w:rFonts w:ascii="SolaimanLipi" w:hAnsi="SolaimanLipi" w:cs="SolaimanLipi" w:hint="cs"/>
          <w:sz w:val="28"/>
          <w:szCs w:val="28"/>
          <w:cs/>
          <w:lang w:val="en-GB" w:bidi="bn-IN"/>
        </w:rPr>
        <w:t>প্রতিটি এইচটিএমএল কোডিং-এ ৪টি প্রাথমিক tag থাকে যেগুলোকে অবশ্যই ব্যবহার করতে হয়। সেগুলো হলো-</w:t>
      </w:r>
    </w:p>
    <w:p w:rsidR="002214C6" w:rsidRDefault="002214C6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</w:p>
    <w:p w:rsidR="00991EC9" w:rsidRDefault="002214C6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  <w:r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প্রথমেই আমাদেরকে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 xml:space="preserve">html tag </w:t>
      </w:r>
      <w:r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ব্যবহার করতে হবে।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>html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প্রয়োগ এর পর আমাদের আরও দুইটি 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ট্যাগ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দিতে হবে। সেগুলো হলো-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>head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ও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>body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hi-IN"/>
        </w:rPr>
        <w:t xml:space="preserve">।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সর্বশেষ আমরা ব্যবহার করবো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>title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টি । এইটিকে আমাদের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 xml:space="preserve"> head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এর ভিতর  স্থাপন করতে হবে। </w:t>
      </w:r>
      <w:r w:rsidR="00AB6D14">
        <w:rPr>
          <w:rFonts w:ascii="SolaimanLipi" w:hAnsi="SolaimanLipi" w:cs="SolaimanLipi"/>
          <w:sz w:val="28"/>
          <w:szCs w:val="28"/>
          <w:lang w:val="en-GB" w:bidi="bn-IN"/>
        </w:rPr>
        <w:t>Body tag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</w:t>
      </w:r>
      <w:r w:rsidR="00E53D7E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এর ভিতরেই সাধারণত আমরা </w:t>
      </w:r>
      <w:r w:rsidR="00620A77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অন্যান্য সকল  ট্যাগ  </w:t>
      </w:r>
      <w:r w:rsidR="005725BB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বসানো হয়। </w:t>
      </w:r>
    </w:p>
    <w:p w:rsidR="00AB6D14" w:rsidRDefault="00AB6D14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</w:p>
    <w:p w:rsidR="00AB6D14" w:rsidRDefault="00AB6D14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</w:p>
    <w:p w:rsidR="00AB6D14" w:rsidRDefault="00AB6D14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  <w:r>
        <w:rPr>
          <w:rFonts w:ascii="SolaimanLipi" w:hAnsi="SolaimanLipi" w:cs="SolaimanLipi"/>
          <w:sz w:val="28"/>
          <w:szCs w:val="28"/>
          <w:lang w:val="en-GB" w:bidi="bn-IN"/>
        </w:rPr>
        <w:t xml:space="preserve">Html </w:t>
      </w:r>
      <w:r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এর জন্য আমরা সাধারণত ১২৩৫২৫১ ব্যবহার করে থাকি। </w:t>
      </w:r>
      <w:r w:rsidR="00166D4F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এখানে আমরা যদি বিস্ময়সূচক চিহ্ন </w:t>
      </w:r>
      <w:proofErr w:type="gramStart"/>
      <w:r w:rsidR="00166D4F">
        <w:rPr>
          <w:rFonts w:ascii="SolaimanLipi" w:hAnsi="SolaimanLipi" w:cs="SolaimanLipi" w:hint="cs"/>
          <w:sz w:val="28"/>
          <w:szCs w:val="28"/>
          <w:cs/>
          <w:lang w:val="en-GB" w:bidi="bn-IN"/>
        </w:rPr>
        <w:t>( !</w:t>
      </w:r>
      <w:proofErr w:type="gramEnd"/>
      <w:r w:rsidR="00166D4F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) ব্যবহার </w:t>
      </w:r>
      <w:r w:rsidR="00410891">
        <w:rPr>
          <w:rFonts w:ascii="SolaimanLipi" w:hAnsi="SolaimanLipi" w:cs="SolaimanLipi" w:hint="cs"/>
          <w:sz w:val="28"/>
          <w:szCs w:val="28"/>
          <w:cs/>
          <w:lang w:val="en-GB" w:bidi="bn-IN"/>
        </w:rPr>
        <w:t>করি</w:t>
      </w:r>
      <w:r w:rsidR="00166D4F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, তাহলে এইটি  আমাদের জন্যে এইচটিএমএল </w:t>
      </w:r>
      <w:r w:rsidR="00E47AE2">
        <w:rPr>
          <w:rFonts w:ascii="SolaimanLipi" w:hAnsi="SolaimanLipi" w:cs="SolaimanLipi" w:hint="cs"/>
          <w:sz w:val="28"/>
          <w:szCs w:val="28"/>
          <w:cs/>
          <w:lang w:val="en-GB" w:bidi="bn-IN"/>
        </w:rPr>
        <w:t>এর</w:t>
      </w:r>
      <w:r w:rsidR="00166D4F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 প্রাথমিক ৪টি ট্যাগ সহ আরো কিছু ট্যাগ যথা স্থানে স্থাপন করে দিবে। </w:t>
      </w:r>
      <w:r w:rsidR="00BA7375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এইটিকে আমরা এক প্রকার </w:t>
      </w:r>
      <w:r w:rsidR="00BA7375">
        <w:rPr>
          <w:rFonts w:ascii="SolaimanLipi" w:hAnsi="SolaimanLipi" w:cs="SolaimanLipi"/>
          <w:sz w:val="28"/>
          <w:szCs w:val="28"/>
          <w:lang w:val="en-GB" w:bidi="bn-IN"/>
        </w:rPr>
        <w:t xml:space="preserve">shortcut </w:t>
      </w:r>
      <w:r w:rsidR="00BA7375">
        <w:rPr>
          <w:rFonts w:ascii="SolaimanLipi" w:hAnsi="SolaimanLipi" w:cs="SolaimanLipi" w:hint="cs"/>
          <w:sz w:val="28"/>
          <w:szCs w:val="28"/>
          <w:cs/>
          <w:lang w:val="en-GB" w:bidi="bn-IN"/>
        </w:rPr>
        <w:t xml:space="preserve">ও বলতে পারি। </w:t>
      </w:r>
    </w:p>
    <w:p w:rsidR="00E725C8" w:rsidRDefault="00E725C8" w:rsidP="00FC4010">
      <w:pPr>
        <w:rPr>
          <w:rFonts w:ascii="SolaimanLipi" w:hAnsi="SolaimanLipi" w:cs="SolaimanLipi"/>
          <w:sz w:val="28"/>
          <w:szCs w:val="28"/>
          <w:lang w:val="en-GB" w:bidi="bn-IN"/>
        </w:rPr>
      </w:pPr>
    </w:p>
    <w:p w:rsidR="00C04B54" w:rsidRPr="005725BB" w:rsidRDefault="00C04B54" w:rsidP="00C04B54">
      <w:pPr>
        <w:rPr>
          <w:rFonts w:ascii="SolaimanLipi" w:hAnsi="SolaimanLipi" w:cs="SolaimanLipi" w:hint="cs"/>
          <w:sz w:val="28"/>
          <w:szCs w:val="28"/>
          <w:cs/>
          <w:lang w:val="en-GB" w:bidi="bn-IN"/>
        </w:rPr>
      </w:pPr>
      <w:r>
        <w:rPr>
          <w:rFonts w:ascii="SolaimanLipi" w:hAnsi="SolaimanLipi" w:cs="SolaimanLipi" w:hint="cs"/>
          <w:sz w:val="28"/>
          <w:szCs w:val="28"/>
          <w:cs/>
          <w:lang w:val="en-GB" w:bidi="bn-IN"/>
        </w:rPr>
        <w:t>নিচে আমরা কিছু ট্যাগ এবং তাদের বর্ণনা, কাজ, কোড দেখতে পাবো। এছাড়াও আমরা তাদের উদাহরণও দেখতে পাবো।</w:t>
      </w:r>
    </w:p>
    <w:p w:rsidR="00E725C8" w:rsidRPr="005725BB" w:rsidRDefault="00E725C8" w:rsidP="00C04B54">
      <w:pPr>
        <w:rPr>
          <w:rFonts w:ascii="SolaimanLipi" w:hAnsi="SolaimanLipi" w:cs="SolaimanLipi" w:hint="cs"/>
          <w:sz w:val="28"/>
          <w:szCs w:val="28"/>
          <w:cs/>
          <w:lang w:val="en-GB" w:bidi="bn-IN"/>
        </w:rPr>
      </w:pPr>
      <w:bookmarkStart w:id="0" w:name="_GoBack"/>
      <w:bookmarkEnd w:id="0"/>
    </w:p>
    <w:sectPr w:rsidR="00E725C8" w:rsidRPr="00572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402"/>
    <w:rsid w:val="00044BED"/>
    <w:rsid w:val="00166D4F"/>
    <w:rsid w:val="001E71BA"/>
    <w:rsid w:val="002214C6"/>
    <w:rsid w:val="00410891"/>
    <w:rsid w:val="004A2DEB"/>
    <w:rsid w:val="005725BB"/>
    <w:rsid w:val="00620A77"/>
    <w:rsid w:val="00675402"/>
    <w:rsid w:val="00991EC9"/>
    <w:rsid w:val="00AB6D14"/>
    <w:rsid w:val="00B94984"/>
    <w:rsid w:val="00BA7375"/>
    <w:rsid w:val="00BF57AF"/>
    <w:rsid w:val="00C04B54"/>
    <w:rsid w:val="00E47AE2"/>
    <w:rsid w:val="00E53D7E"/>
    <w:rsid w:val="00E725C8"/>
    <w:rsid w:val="00FC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ECCEB"/>
  <w15:chartTrackingRefBased/>
  <w15:docId w15:val="{66EE1BCB-4896-45E3-B7F7-1130A92D4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Yi_Rifat</dc:creator>
  <cp:keywords/>
  <dc:description/>
  <cp:lastModifiedBy>Yi_Rifat</cp:lastModifiedBy>
  <cp:revision>15</cp:revision>
  <dcterms:created xsi:type="dcterms:W3CDTF">2022-08-02T14:51:00Z</dcterms:created>
  <dcterms:modified xsi:type="dcterms:W3CDTF">2022-08-02T16:02:00Z</dcterms:modified>
</cp:coreProperties>
</file>