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28F" w:rsidRDefault="002A5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gramStart"/>
      <w:r w:rsidR="008C51EB" w:rsidRPr="008C51EB">
        <w:rPr>
          <w:rFonts w:ascii="Times New Roman" w:hAnsi="Times New Roman" w:cs="Times New Roman"/>
          <w:b/>
          <w:bCs/>
          <w:sz w:val="28"/>
          <w:szCs w:val="28"/>
          <w:lang w:val="en-US"/>
        </w:rPr>
        <w:t>1.Outputs</w:t>
      </w:r>
      <w:proofErr w:type="gramEnd"/>
      <w:r w:rsidR="008C51EB" w:rsidRPr="008C51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the simulations</w:t>
      </w:r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Case1: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~ N(0, 1)</m:t>
        </m:r>
      </m:oMath>
      <w:r>
        <w:rPr>
          <w:rFonts w:ascii="Times New Roman" w:hAnsi="Times New Roman" w:cs="Times New Roman"/>
          <w:b/>
          <w:bCs/>
          <w:lang w:val="en-US"/>
        </w:rPr>
        <w:t xml:space="preserve"> &amp; n = 10</w:t>
      </w:r>
    </w:p>
    <w:p w:rsidR="008C51EB" w:rsidRPr="008C51EB" w:rsidRDefault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105758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9407" name="Picture 10575894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1/2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11833723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2345" name="Picture 1183372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Case</w:t>
      </w:r>
      <w:r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~ N(0, 1)</m:t>
        </m:r>
      </m:oMath>
      <w:r>
        <w:rPr>
          <w:rFonts w:ascii="Times New Roman" w:hAnsi="Times New Roman" w:cs="Times New Roman"/>
          <w:b/>
          <w:bCs/>
          <w:lang w:val="en-US"/>
        </w:rPr>
        <w:t xml:space="preserve"> &amp; n = </w:t>
      </w:r>
      <w:r>
        <w:rPr>
          <w:rFonts w:ascii="Times New Roman" w:hAnsi="Times New Roman" w:cs="Times New Roman"/>
          <w:b/>
          <w:bCs/>
          <w:lang w:val="en-US"/>
        </w:rPr>
        <w:t>50</w:t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330055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55717" name="Picture 330055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1/2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228093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3031" name="Picture 228093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Case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~ N(0, 1)</m:t>
        </m:r>
      </m:oMath>
      <w:r>
        <w:rPr>
          <w:rFonts w:ascii="Times New Roman" w:hAnsi="Times New Roman" w:cs="Times New Roman"/>
          <w:b/>
          <w:bCs/>
          <w:lang w:val="en-US"/>
        </w:rPr>
        <w:t xml:space="preserve"> &amp; n = </w:t>
      </w:r>
      <w:r>
        <w:rPr>
          <w:rFonts w:ascii="Times New Roman" w:hAnsi="Times New Roman" w:cs="Times New Roman"/>
          <w:b/>
          <w:bCs/>
          <w:lang w:val="en-US"/>
        </w:rPr>
        <w:t>100</w:t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644112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2098" name="Picture 644112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1/2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1882578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8595" name="Picture 1882578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Case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~ 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(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hAnsi="Times New Roman" w:cs="Times New Roman"/>
          <w:b/>
          <w:bCs/>
          <w:lang w:val="en-US"/>
        </w:rPr>
        <w:t xml:space="preserve"> &amp; n = 10</w:t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905816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6503" name="Picture 9058165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P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1/2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608224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497" name="Picture 608224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EB" w:rsidRDefault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8C51EB" w:rsidRDefault="008C51EB" w:rsidP="008C51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Case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~ 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(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hAnsi="Times New Roman" w:cs="Times New Roman"/>
          <w:b/>
          <w:bCs/>
          <w:lang w:val="en-US"/>
        </w:rPr>
        <w:t xml:space="preserve"> &amp; n = 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>0</w:t>
      </w:r>
    </w:p>
    <w:p w:rsidR="00DE5FD6" w:rsidRPr="008C51EB" w:rsidRDefault="00DE5FD6" w:rsidP="00DE5FD6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8C51EB" w:rsidRDefault="00DE5F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1562506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6378" name="Picture 15625063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D6" w:rsidRPr="008C51EB" w:rsidRDefault="00DE5FD6" w:rsidP="00DE5FD6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1/2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DE5FD6" w:rsidRDefault="00DE5F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99312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571" name="Picture 993125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D6" w:rsidRDefault="00DE5F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DE5FD6" w:rsidRDefault="00DE5FD6" w:rsidP="00DE5F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Case</w:t>
      </w:r>
      <w:r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~ 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(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hAnsi="Times New Roman" w:cs="Times New Roman"/>
          <w:b/>
          <w:bCs/>
          <w:lang w:val="en-US"/>
        </w:rPr>
        <w:t xml:space="preserve"> &amp; n = </w:t>
      </w:r>
      <w:r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  <w:lang w:val="en-US"/>
        </w:rPr>
        <w:t>0</w:t>
      </w:r>
    </w:p>
    <w:p w:rsidR="00DE5FD6" w:rsidRPr="008C51EB" w:rsidRDefault="00DE5FD6" w:rsidP="00DE5FD6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DE5FD6" w:rsidRDefault="00DE5F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1730877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704" name="Picture 1730877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D6" w:rsidRPr="008C51EB" w:rsidRDefault="00DE5FD6" w:rsidP="00DE5FD6">
      <w:pPr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1/2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</m:oMath>
      </m:oMathPara>
    </w:p>
    <w:p w:rsidR="00DE5FD6" w:rsidRDefault="00DE5FD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000" cy="3048000"/>
            <wp:effectExtent l="0" t="0" r="0" b="0"/>
            <wp:docPr id="5212578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57837" name="Picture 521257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C5" w:rsidRDefault="009967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9967C5" w:rsidRPr="009967C5" w:rsidRDefault="009967C5" w:rsidP="00996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7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Results observation and Analysis</w:t>
      </w:r>
    </w:p>
    <w:p w:rsidR="002A50F9" w:rsidRDefault="00DE5FD6">
      <w:pPr>
        <w:rPr>
          <w:rFonts w:ascii="Times New Roman" w:hAnsi="Times New Roman" w:cs="Times New Roman"/>
          <w:lang w:val="en-US"/>
        </w:rPr>
      </w:pPr>
      <w:r w:rsidRPr="00DE5FD6">
        <w:rPr>
          <w:rFonts w:ascii="Times New Roman" w:hAnsi="Times New Roman" w:cs="Times New Roman"/>
          <w:lang w:val="en-US"/>
        </w:rPr>
        <w:t xml:space="preserve">By the </w:t>
      </w:r>
      <w:r>
        <w:rPr>
          <w:rFonts w:ascii="Times New Roman" w:hAnsi="Times New Roman" w:cs="Times New Roman"/>
          <w:lang w:val="en-US"/>
        </w:rPr>
        <w:t xml:space="preserve">results above, we can easily find out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lang w:val="en-US"/>
        </w:rPr>
        <w:t xml:space="preserve"> estimation</w:t>
      </w:r>
      <w:r w:rsidR="00404734">
        <w:rPr>
          <w:rFonts w:ascii="Times New Roman" w:hAnsi="Times New Roman" w:cs="Times New Roman"/>
          <w:lang w:val="en-US"/>
        </w:rPr>
        <w:t xml:space="preserve"> of two types of random variables</w:t>
      </w:r>
      <w:r>
        <w:rPr>
          <w:rFonts w:ascii="Times New Roman" w:hAnsi="Times New Roman" w:cs="Times New Roman"/>
          <w:lang w:val="en-US"/>
        </w:rPr>
        <w:t xml:space="preserve"> </w:t>
      </w:r>
      <w:r w:rsidR="00404734">
        <w:rPr>
          <w:rFonts w:ascii="Times New Roman" w:hAnsi="Times New Roman" w:cs="Times New Roman"/>
          <w:lang w:val="en-US"/>
        </w:rPr>
        <w:t xml:space="preserve">both </w:t>
      </w:r>
      <w:r>
        <w:rPr>
          <w:rFonts w:ascii="Times New Roman" w:hAnsi="Times New Roman" w:cs="Times New Roman"/>
          <w:lang w:val="en-US"/>
        </w:rPr>
        <w:t xml:space="preserve">converge to the expectation value of the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rPr>
          <w:rFonts w:ascii="Times New Roman" w:hAnsi="Times New Roman" w:cs="Times New Roman"/>
          <w:lang w:val="en-US"/>
        </w:rPr>
        <w:t>as n becomes larger, which is just</w:t>
      </w:r>
      <w:r w:rsidR="00404734">
        <w:rPr>
          <w:rFonts w:ascii="Times New Roman" w:hAnsi="Times New Roman" w:cs="Times New Roman"/>
          <w:lang w:val="en-US"/>
        </w:rPr>
        <w:t xml:space="preserve"> matching</w:t>
      </w:r>
      <w:r>
        <w:rPr>
          <w:rFonts w:ascii="Times New Roman" w:hAnsi="Times New Roman" w:cs="Times New Roman"/>
          <w:lang w:val="en-US"/>
        </w:rPr>
        <w:t xml:space="preserve"> the </w:t>
      </w:r>
      <w:r w:rsidR="009967C5">
        <w:rPr>
          <w:rFonts w:ascii="Times New Roman" w:hAnsi="Times New Roman" w:cs="Times New Roman"/>
          <w:b/>
          <w:bCs/>
          <w:lang w:val="en-US"/>
        </w:rPr>
        <w:t>L</w:t>
      </w:r>
      <w:r w:rsidRPr="00404734">
        <w:rPr>
          <w:rFonts w:ascii="Times New Roman" w:hAnsi="Times New Roman" w:cs="Times New Roman"/>
          <w:b/>
          <w:bCs/>
          <w:lang w:val="en-US"/>
        </w:rPr>
        <w:t xml:space="preserve">arge </w:t>
      </w:r>
      <w:r w:rsidR="009967C5">
        <w:rPr>
          <w:rFonts w:ascii="Times New Roman" w:hAnsi="Times New Roman" w:cs="Times New Roman"/>
          <w:b/>
          <w:bCs/>
          <w:lang w:val="en-US"/>
        </w:rPr>
        <w:t>S</w:t>
      </w:r>
      <w:r w:rsidRPr="00404734">
        <w:rPr>
          <w:rFonts w:ascii="Times New Roman" w:hAnsi="Times New Roman" w:cs="Times New Roman"/>
          <w:b/>
          <w:bCs/>
          <w:lang w:val="en-US"/>
        </w:rPr>
        <w:t xml:space="preserve">ample </w:t>
      </w:r>
      <w:r w:rsidR="009967C5">
        <w:rPr>
          <w:rFonts w:ascii="Times New Roman" w:hAnsi="Times New Roman" w:cs="Times New Roman"/>
          <w:b/>
          <w:bCs/>
          <w:lang w:val="en-US"/>
        </w:rPr>
        <w:t>T</w:t>
      </w:r>
      <w:r w:rsidRPr="00404734">
        <w:rPr>
          <w:rFonts w:ascii="Times New Roman" w:hAnsi="Times New Roman" w:cs="Times New Roman"/>
          <w:b/>
          <w:bCs/>
          <w:lang w:val="en-US"/>
        </w:rPr>
        <w:t>heorem</w:t>
      </w:r>
      <w:r>
        <w:rPr>
          <w:rFonts w:ascii="Times New Roman" w:hAnsi="Times New Roman" w:cs="Times New Roman"/>
          <w:lang w:val="en-US"/>
        </w:rPr>
        <w:t>.</w:t>
      </w:r>
    </w:p>
    <w:p w:rsidR="009967C5" w:rsidRDefault="004047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addition, observing the scaled distribution</w:t>
      </w:r>
      <w:r>
        <w:rPr>
          <w:rFonts w:ascii="Times New Roman" w:hAnsi="Times New Roman"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>
        <w:rPr>
          <w:rFonts w:ascii="Times New Roman" w:hAnsi="Times New Roman" w:cs="Times New Roman"/>
          <w:lang w:val="en-US"/>
        </w:rPr>
        <w:t xml:space="preserve">, the case of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~N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0, 1</m:t>
            </m:r>
          </m:e>
        </m:d>
      </m:oMath>
      <w:r>
        <w:rPr>
          <w:rFonts w:ascii="Times New Roman" w:hAnsi="Times New Roman" w:cs="Times New Roman"/>
          <w:lang w:val="en-US"/>
        </w:rPr>
        <w:t xml:space="preserve"> successfully converge to normal distribution, just as central limit theorem expected. On the other hand, the case of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~</m:t>
        </m:r>
        <m:r>
          <w:rPr>
            <w:rFonts w:ascii="Cambria Math" w:hAnsi="Cambria Math" w:cs="Times New Roman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</m:d>
      </m:oMath>
      <w:r>
        <w:rPr>
          <w:rFonts w:ascii="Times New Roman" w:hAnsi="Times New Roman" w:cs="Times New Roman"/>
          <w:lang w:val="en-US"/>
        </w:rPr>
        <w:t xml:space="preserve"> just become flatter and flatter as n becomes larger, which is not matching to the </w:t>
      </w:r>
      <w:r w:rsidR="002A50F9">
        <w:rPr>
          <w:rFonts w:ascii="Times New Roman" w:hAnsi="Times New Roman" w:cs="Times New Roman"/>
          <w:b/>
          <w:bCs/>
          <w:lang w:val="en-US"/>
        </w:rPr>
        <w:t>C</w:t>
      </w:r>
      <w:r w:rsidRPr="00404734">
        <w:rPr>
          <w:rFonts w:ascii="Times New Roman" w:hAnsi="Times New Roman" w:cs="Times New Roman"/>
          <w:b/>
          <w:bCs/>
          <w:lang w:val="en-US"/>
        </w:rPr>
        <w:t xml:space="preserve">entral </w:t>
      </w:r>
      <w:r w:rsidR="002A50F9">
        <w:rPr>
          <w:rFonts w:ascii="Times New Roman" w:hAnsi="Times New Roman" w:cs="Times New Roman"/>
          <w:b/>
          <w:bCs/>
          <w:lang w:val="en-US"/>
        </w:rPr>
        <w:t>L</w:t>
      </w:r>
      <w:r w:rsidRPr="00404734">
        <w:rPr>
          <w:rFonts w:ascii="Times New Roman" w:hAnsi="Times New Roman" w:cs="Times New Roman"/>
          <w:b/>
          <w:bCs/>
          <w:lang w:val="en-US"/>
        </w:rPr>
        <w:t xml:space="preserve">imit </w:t>
      </w:r>
      <w:r w:rsidR="002A50F9">
        <w:rPr>
          <w:rFonts w:ascii="Times New Roman" w:hAnsi="Times New Roman" w:cs="Times New Roman"/>
          <w:b/>
          <w:bCs/>
          <w:lang w:val="en-US"/>
        </w:rPr>
        <w:t>T</w:t>
      </w:r>
      <w:r w:rsidRPr="00404734">
        <w:rPr>
          <w:rFonts w:ascii="Times New Roman" w:hAnsi="Times New Roman" w:cs="Times New Roman"/>
          <w:b/>
          <w:bCs/>
          <w:lang w:val="en-US"/>
        </w:rPr>
        <w:t>heorem</w:t>
      </w:r>
      <w:r>
        <w:rPr>
          <w:rFonts w:ascii="Times New Roman" w:hAnsi="Times New Roman" w:cs="Times New Roman"/>
          <w:lang w:val="en-US"/>
        </w:rPr>
        <w:t xml:space="preserve">. In my inspection, </w:t>
      </w:r>
      <w:proofErr w:type="gramStart"/>
      <w:r w:rsidR="009967C5" w:rsidRPr="009967C5">
        <w:rPr>
          <w:rFonts w:ascii="Times New Roman" w:hAnsi="Times New Roman" w:cs="Times New Roman"/>
          <w:lang w:val="en-US"/>
        </w:rPr>
        <w:t>I</w:t>
      </w:r>
      <w:r w:rsidR="009967C5">
        <w:rPr>
          <w:rFonts w:ascii="Times New Roman" w:hAnsi="Times New Roman" w:cs="Times New Roman"/>
          <w:lang w:val="en-US"/>
        </w:rPr>
        <w:t>t</w:t>
      </w:r>
      <w:proofErr w:type="gramEnd"/>
      <w:r w:rsidR="009967C5">
        <w:rPr>
          <w:rFonts w:ascii="Times New Roman" w:hAnsi="Times New Roman" w:cs="Times New Roman"/>
          <w:lang w:val="en-US"/>
        </w:rPr>
        <w:t xml:space="preserve"> </w:t>
      </w:r>
      <w:r w:rsidR="009967C5" w:rsidRPr="009967C5">
        <w:rPr>
          <w:rFonts w:ascii="Times New Roman" w:hAnsi="Times New Roman" w:cs="Times New Roman" w:hint="eastAsia"/>
          <w:lang w:val="en-US"/>
        </w:rPr>
        <w:t>i</w:t>
      </w:r>
      <w:r w:rsidR="009967C5" w:rsidRPr="009967C5">
        <w:rPr>
          <w:rFonts w:ascii="Times New Roman" w:hAnsi="Times New Roman" w:cs="Times New Roman"/>
          <w:lang w:val="en-US"/>
        </w:rPr>
        <w:t xml:space="preserve">s due to the fact that the variance of the t-distribution is not defined when the degrees of freedom are 2 (according to the </w:t>
      </w:r>
      <w:r w:rsidR="009967C5">
        <w:rPr>
          <w:rFonts w:ascii="Times New Roman" w:hAnsi="Times New Roman" w:cs="Times New Roman"/>
          <w:lang w:val="en-US"/>
        </w:rPr>
        <w:t xml:space="preserve">variance </w:t>
      </w:r>
      <w:r w:rsidR="009967C5" w:rsidRPr="009967C5">
        <w:rPr>
          <w:rFonts w:ascii="Times New Roman" w:hAnsi="Times New Roman" w:cs="Times New Roman" w:hint="eastAsia"/>
          <w:lang w:val="en-US"/>
        </w:rPr>
        <w:t>f</w:t>
      </w:r>
      <w:r w:rsidR="009967C5" w:rsidRPr="009967C5">
        <w:rPr>
          <w:rFonts w:ascii="Times New Roman" w:hAnsi="Times New Roman" w:cs="Times New Roman"/>
          <w:lang w:val="en-US"/>
        </w:rPr>
        <w:t xml:space="preserve">ormula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q-2</m:t>
            </m:r>
          </m:den>
        </m:f>
      </m:oMath>
      <w:r w:rsidR="009967C5" w:rsidRPr="009967C5">
        <w:rPr>
          <w:rFonts w:ascii="Times New Roman" w:hAnsi="Times New Roman" w:cs="Times New Roman"/>
          <w:lang w:val="en-US"/>
        </w:rPr>
        <w:t xml:space="preserve"> </w:t>
      </w:r>
      <w:r w:rsidR="009967C5">
        <w:rPr>
          <w:rFonts w:ascii="Times New Roman" w:hAnsi="Times New Roman" w:cs="Times New Roman"/>
          <w:lang w:val="en-US"/>
        </w:rPr>
        <w:t xml:space="preserve">, </w:t>
      </w:r>
      <w:r w:rsidR="009967C5" w:rsidRPr="009967C5">
        <w:rPr>
          <w:rFonts w:ascii="Times New Roman" w:hAnsi="Times New Roman" w:cs="Times New Roman"/>
          <w:lang w:val="en-US"/>
        </w:rPr>
        <w:t>which yields an infinite result). Therefore, this distribution does not meet the conditions of the Central Limit Theorem, and hence the simulation results do not converge to a normal distribution.</w:t>
      </w:r>
    </w:p>
    <w:p w:rsidR="002A50F9" w:rsidRDefault="002A50F9">
      <w:pPr>
        <w:rPr>
          <w:rFonts w:ascii="Times New Roman" w:hAnsi="Times New Roman" w:cs="Times New Roman"/>
          <w:lang w:val="en-US"/>
        </w:rPr>
      </w:pPr>
    </w:p>
    <w:p w:rsidR="002A50F9" w:rsidRDefault="002A5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50F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</w:t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1.By the code below, we can conduct the Wald’s test on each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with null hypothesis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en-US"/>
        </w:rPr>
        <w:drawing>
          <wp:inline distT="0" distB="0" distL="0" distR="0">
            <wp:extent cx="5943600" cy="2687955"/>
            <wp:effectExtent l="0" t="0" r="0" b="4445"/>
            <wp:docPr id="6993252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5217" name="Picture 6993252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en-US"/>
        </w:rPr>
        <w:drawing>
          <wp:inline distT="0" distB="0" distL="0" distR="0">
            <wp:extent cx="4620126" cy="1984553"/>
            <wp:effectExtent l="0" t="0" r="3175" b="0"/>
            <wp:docPr id="21081573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57366" name="Picture 21081573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27" cy="20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shows that we reject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only for intercept</w:t>
      </w:r>
      <w:r w:rsidR="00613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="00613EC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613EC1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613E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Joint Wald’s test 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&amp;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en-US"/>
        </w:rPr>
        <w:drawing>
          <wp:inline distT="0" distB="0" distL="0" distR="0">
            <wp:extent cx="5943600" cy="2119630"/>
            <wp:effectExtent l="0" t="0" r="0" b="1270"/>
            <wp:docPr id="17822198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9889" name="Picture 178221988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:rsidR="002A50F9" w:rsidRDefault="002A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en-US"/>
        </w:rPr>
        <w:drawing>
          <wp:inline distT="0" distB="0" distL="0" distR="0">
            <wp:extent cx="4953000" cy="977900"/>
            <wp:effectExtent l="0" t="0" r="0" b="0"/>
            <wp:docPr id="5199518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1857" name="Picture 5199518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C1" w:rsidRPr="002A50F9" w:rsidRDefault="00613EC1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shows that we reject the null hypothesis.</w:t>
      </w:r>
    </w:p>
    <w:sectPr w:rsidR="00613EC1" w:rsidRPr="002A5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8F"/>
    <w:rsid w:val="0002028F"/>
    <w:rsid w:val="002A50F9"/>
    <w:rsid w:val="00404734"/>
    <w:rsid w:val="00613EC1"/>
    <w:rsid w:val="008C51EB"/>
    <w:rsid w:val="009967C5"/>
    <w:rsid w:val="00D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567B"/>
  <w15:chartTrackingRefBased/>
  <w15:docId w15:val="{7D16FF2E-C88D-2547-988B-7F661B4C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F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賴奕銨</dc:creator>
  <cp:keywords/>
  <dc:description/>
  <cp:lastModifiedBy>賴奕銨</cp:lastModifiedBy>
  <cp:revision>2</cp:revision>
  <dcterms:created xsi:type="dcterms:W3CDTF">2024-11-03T17:54:00Z</dcterms:created>
  <dcterms:modified xsi:type="dcterms:W3CDTF">2024-11-03T18:46:00Z</dcterms:modified>
</cp:coreProperties>
</file>