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is to create the setup for the artist to have a model in Maya they can work on.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Maya: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3d character model (User of script should still select this by hand first)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Maya: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separate shaders for the front, back and side of the character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 each shader on character model one at a time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time, create a projection utility node on the shader while it is on the character to encompass the character's ‘bounding box’.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Same for back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Same for side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Maya: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screenshots of wireframes with projection boxes for front, side, back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(If there is a way to render out a screenshot instead, great)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as .png images (Screenshot_Front.png, side, etc)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Photoshop: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in each image, crop image to projection box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over existing screenshots (Screenshot_Front.png, etc)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also as .psd (Front_Color.psd)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Maya: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each .psd files as input to their existing Shader: front, side and back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layered shader using Front, Side and Back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layered shader to object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creation process is now over - the artist can touch up .psd file as they wish, then move to the Conversion process when they are done.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Conversion: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Maya: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layered shader into Front, Back and Side .png files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Photoshop: Read in Back - create layer of Front using Side image as alpha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file as ‘Charactername_Texture.psd’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Maya: 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all existing shaders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new Shader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in .psd as input to that shader and apply it to character.  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