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272C" w14:textId="77777777" w:rsidR="00414E34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合作开发协议书</w:t>
      </w:r>
    </w:p>
    <w:p w14:paraId="3BED6BBA" w14:textId="77777777" w:rsidR="00414E34" w:rsidRDefault="00414E34">
      <w:pPr>
        <w:rPr>
          <w:rFonts w:hint="eastAsia"/>
          <w:lang w:eastAsia="zh-CN"/>
        </w:rPr>
      </w:pPr>
    </w:p>
    <w:p w14:paraId="1E4A991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合作方1: </w:t>
      </w:r>
      <w:proofErr w:type="gramStart"/>
      <w:r>
        <w:rPr>
          <w:lang w:eastAsia="zh-CN"/>
        </w:rPr>
        <w:t>钱奕安,</w:t>
      </w:r>
      <w:proofErr w:type="gramEnd"/>
      <w:r>
        <w:rPr>
          <w:lang w:eastAsia="zh-CN"/>
        </w:rPr>
        <w:t xml:space="preserve"> 居民身份证</w:t>
      </w:r>
      <w:proofErr w:type="gramStart"/>
      <w:r>
        <w:rPr>
          <w:lang w:eastAsia="zh-CN"/>
        </w:rPr>
        <w:t>号:</w:t>
      </w:r>
      <w:proofErr w:type="gramEnd"/>
      <w:r>
        <w:rPr>
          <w:lang w:eastAsia="zh-CN"/>
        </w:rPr>
        <w:t xml:space="preserve"> 320203200510100310</w:t>
      </w:r>
    </w:p>
    <w:p w14:paraId="2EDEECB4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合作方2: </w:t>
      </w:r>
      <w:proofErr w:type="gramStart"/>
      <w:r>
        <w:rPr>
          <w:lang w:eastAsia="zh-CN"/>
        </w:rPr>
        <w:t>沈子皓,</w:t>
      </w:r>
      <w:proofErr w:type="gramEnd"/>
      <w:r>
        <w:rPr>
          <w:lang w:eastAsia="zh-CN"/>
        </w:rPr>
        <w:t xml:space="preserve"> 居民身份证</w:t>
      </w:r>
      <w:proofErr w:type="gramStart"/>
      <w:r>
        <w:rPr>
          <w:lang w:eastAsia="zh-CN"/>
        </w:rPr>
        <w:t>号:</w:t>
      </w:r>
      <w:proofErr w:type="gramEnd"/>
      <w:r>
        <w:rPr>
          <w:lang w:eastAsia="zh-CN"/>
        </w:rPr>
        <w:t xml:space="preserve"> 320211200511274531</w:t>
      </w:r>
    </w:p>
    <w:p w14:paraId="392B92D4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合作方3: 于欣</w:t>
      </w:r>
      <w:proofErr w:type="gramStart"/>
      <w:r>
        <w:rPr>
          <w:lang w:eastAsia="zh-CN"/>
        </w:rPr>
        <w:t>菲,</w:t>
      </w:r>
      <w:proofErr w:type="gramEnd"/>
      <w:r>
        <w:rPr>
          <w:lang w:eastAsia="zh-CN"/>
        </w:rPr>
        <w:t xml:space="preserve"> 居民身份证</w:t>
      </w:r>
      <w:proofErr w:type="gramStart"/>
      <w:r>
        <w:rPr>
          <w:lang w:eastAsia="zh-CN"/>
        </w:rPr>
        <w:t>号:</w:t>
      </w:r>
      <w:proofErr w:type="gramEnd"/>
      <w:r>
        <w:rPr>
          <w:lang w:eastAsia="zh-CN"/>
        </w:rPr>
        <w:t xml:space="preserve"> 320382200510074547</w:t>
      </w:r>
    </w:p>
    <w:p w14:paraId="57AC95E6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合作方4: </w:t>
      </w:r>
      <w:proofErr w:type="gramStart"/>
      <w:r>
        <w:rPr>
          <w:lang w:eastAsia="zh-CN"/>
        </w:rPr>
        <w:t>周云闲,</w:t>
      </w:r>
      <w:proofErr w:type="gramEnd"/>
      <w:r>
        <w:rPr>
          <w:lang w:eastAsia="zh-CN"/>
        </w:rPr>
        <w:t xml:space="preserve"> 居民身份证号: 32020120060413202X</w:t>
      </w:r>
    </w:p>
    <w:p w14:paraId="12FF6BF4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合作方5: </w:t>
      </w:r>
      <w:proofErr w:type="gramStart"/>
      <w:r>
        <w:rPr>
          <w:lang w:eastAsia="zh-CN"/>
        </w:rPr>
        <w:t>胡煦坤,</w:t>
      </w:r>
      <w:proofErr w:type="gramEnd"/>
      <w:r>
        <w:rPr>
          <w:lang w:eastAsia="zh-CN"/>
        </w:rPr>
        <w:t xml:space="preserve"> 居民身份证</w:t>
      </w:r>
      <w:proofErr w:type="gramStart"/>
      <w:r>
        <w:rPr>
          <w:lang w:eastAsia="zh-CN"/>
        </w:rPr>
        <w:t>号:</w:t>
      </w:r>
      <w:proofErr w:type="gramEnd"/>
      <w:r>
        <w:rPr>
          <w:lang w:eastAsia="zh-CN"/>
        </w:rPr>
        <w:t xml:space="preserve"> 340202200611032019</w:t>
      </w:r>
    </w:p>
    <w:p w14:paraId="6BDD297C" w14:textId="3B721749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合作方6: 钱语</w:t>
      </w:r>
      <w:proofErr w:type="gramStart"/>
      <w:r>
        <w:rPr>
          <w:lang w:eastAsia="zh-CN"/>
        </w:rPr>
        <w:t>瑶,</w:t>
      </w:r>
      <w:proofErr w:type="gramEnd"/>
      <w:r>
        <w:rPr>
          <w:lang w:eastAsia="zh-CN"/>
        </w:rPr>
        <w:t xml:space="preserve"> 居民身份证</w:t>
      </w:r>
      <w:proofErr w:type="gramStart"/>
      <w:r>
        <w:rPr>
          <w:lang w:eastAsia="zh-CN"/>
        </w:rPr>
        <w:t>号:</w:t>
      </w:r>
      <w:proofErr w:type="gramEnd"/>
      <w:r>
        <w:rPr>
          <w:lang w:eastAsia="zh-CN"/>
        </w:rPr>
        <w:t xml:space="preserve"> </w:t>
      </w:r>
      <w:r w:rsidR="00615E8B" w:rsidRPr="00615E8B">
        <w:rPr>
          <w:lang w:eastAsia="zh-CN"/>
        </w:rPr>
        <w:t>320106201202154024</w:t>
      </w:r>
    </w:p>
    <w:p w14:paraId="1E8D5C94" w14:textId="77777777" w:rsidR="00414E34" w:rsidRDefault="00414E34">
      <w:pPr>
        <w:rPr>
          <w:rFonts w:hint="eastAsia"/>
          <w:lang w:eastAsia="zh-CN"/>
        </w:rPr>
      </w:pPr>
    </w:p>
    <w:p w14:paraId="30256E36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能够进行创造性的软件开发活动</w:t>
      </w:r>
    </w:p>
    <w:p w14:paraId="2701DC4B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协议各方有意愿共同从事 基于Unity的多种晶体的电光效应虚拟仿真实验教学平台 版本号为 V1.0 软件的开发工作</w:t>
      </w:r>
    </w:p>
    <w:p w14:paraId="0D6CF873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为了规范各方的权利义务</w:t>
      </w:r>
    </w:p>
    <w:p w14:paraId="28840708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中华人民共和国合同法</w:t>
      </w:r>
    </w:p>
    <w:p w14:paraId="6C0E7AAC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及其他相关法规政策的原则指导下</w:t>
      </w:r>
    </w:p>
    <w:p w14:paraId="0284FE3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合作宗旨 为完成 基于Unity的多种晶体的电光效应虚拟仿真实验教学平台 版本号为V1.0 软件的开发工作</w:t>
      </w:r>
    </w:p>
    <w:p w14:paraId="431A3769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并共同享有开发成果而合作</w:t>
      </w:r>
    </w:p>
    <w:p w14:paraId="5FCC9B66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第二条 合作项目和范围 协议各方共同开发 基于Unity的多种晶体的电光效应虚拟仿真实验教学平台 版本号为 V1.0 软件</w:t>
      </w:r>
    </w:p>
    <w:p w14:paraId="47728A3F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合作范围包括软件的代码编写</w:t>
      </w:r>
    </w:p>
    <w:p w14:paraId="102E65D6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第三条 合作期限 合作期限为一年</w:t>
      </w:r>
    </w:p>
    <w:p w14:paraId="5F057923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第四条 合作方式</w:t>
      </w:r>
    </w:p>
    <w:p w14:paraId="70052EF8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协议各方按照软件编程工作的正常分工进行编写</w:t>
      </w:r>
    </w:p>
    <w:p w14:paraId="11E7D895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任何一方不得随意更改软件的重大功能和事项</w:t>
      </w:r>
    </w:p>
    <w:p w14:paraId="066C829B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以免对其余各方造成履约困难</w:t>
      </w:r>
    </w:p>
    <w:p w14:paraId="0BDB29D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合作各方应坚持勤勉努力诚实信用的原则</w:t>
      </w:r>
    </w:p>
    <w:p w14:paraId="71DFB832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进行各方分别负责的软件的编程工作</w:t>
      </w:r>
    </w:p>
    <w:p w14:paraId="2EAA59BD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并考虑到各方软件的兼容和接合</w:t>
      </w:r>
    </w:p>
    <w:p w14:paraId="5841800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如部分合作人发生特殊技术困难</w:t>
      </w:r>
    </w:p>
    <w:p w14:paraId="63D85FC2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其余合作方有义务为其提供合理适当的技术帮助</w:t>
      </w:r>
    </w:p>
    <w:p w14:paraId="7EDE748F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第五条 知识产权</w:t>
      </w:r>
    </w:p>
    <w:p w14:paraId="372A7F0C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各方编写的软件源代码</w:t>
      </w:r>
    </w:p>
    <w:p w14:paraId="7458B4D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技术文档及汇编而成的程序本身</w:t>
      </w:r>
    </w:p>
    <w:p w14:paraId="0A1D9E6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其著作权均由合作方共同享有</w:t>
      </w:r>
    </w:p>
    <w:p w14:paraId="2D51AACF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合作各方在编写软件的过程中</w:t>
      </w:r>
    </w:p>
    <w:p w14:paraId="31128A3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不得有侵犯他人知识产权的行为</w:t>
      </w:r>
    </w:p>
    <w:p w14:paraId="2F4C15C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应对外承担全部侵权责任</w:t>
      </w:r>
    </w:p>
    <w:p w14:paraId="14EB3713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第六条 协议变更</w:t>
      </w:r>
    </w:p>
    <w:p w14:paraId="1EACA2F4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经合作各方协商同意</w:t>
      </w:r>
    </w:p>
    <w:p w14:paraId="5FF4365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本协议可以作相应变更</w:t>
      </w:r>
    </w:p>
    <w:p w14:paraId="36D4ACCD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任何合作方未经与其他各方协商</w:t>
      </w:r>
    </w:p>
    <w:p w14:paraId="17F5F31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擅自变更本协议条款或者将本协议权利义务转让他人</w:t>
      </w:r>
    </w:p>
    <w:p w14:paraId="517C73A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第七条 禁止行为</w:t>
      </w:r>
    </w:p>
    <w:p w14:paraId="2E6EB36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未经全体合作人同意</w:t>
      </w:r>
    </w:p>
    <w:p w14:paraId="67E4498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禁止任何合作人私自以团体名义进行业务活动</w:t>
      </w:r>
    </w:p>
    <w:p w14:paraId="3BE6CB1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如其业务获得利益归合作各方共有</w:t>
      </w:r>
    </w:p>
    <w:p w14:paraId="20091608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造成损失按实际损失赔偿</w:t>
      </w:r>
    </w:p>
    <w:p w14:paraId="179EF5F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禁止合作人经营与团队相竞争的业务</w:t>
      </w:r>
    </w:p>
    <w:p w14:paraId="484FD6E2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禁止合作方泄露本协议所涉及的相关商业秘密</w:t>
      </w:r>
    </w:p>
    <w:p w14:paraId="39F36C2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如合作人违反上述各条</w:t>
      </w:r>
    </w:p>
    <w:p w14:paraId="4A87E12A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应按实际损失赔偿</w:t>
      </w:r>
    </w:p>
    <w:p w14:paraId="59D5E46B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第八条 合作的终止 合作开发活动因以下事由之一得终止</w:t>
      </w:r>
    </w:p>
    <w:p w14:paraId="7DA8C6B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全体合作人同意终止合作关系</w:t>
      </w:r>
    </w:p>
    <w:p w14:paraId="4EDD5A1D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合作项目因技术原因</w:t>
      </w:r>
    </w:p>
    <w:p w14:paraId="1CD6E460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合作项目违反法律被撤销</w:t>
      </w:r>
    </w:p>
    <w:p w14:paraId="7B04088B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第九条 纠纷的解决 合作各方之间如发生纠纷</w:t>
      </w:r>
    </w:p>
    <w:p w14:paraId="64C8BC3F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本着有利于事业发展的原则予以解决</w:t>
      </w:r>
    </w:p>
    <w:p w14:paraId="03EAB18E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第十条 本协议如有未尽事宜</w:t>
      </w:r>
    </w:p>
    <w:p w14:paraId="5DAA40F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应由合作人集体讨论补充或修改</w:t>
      </w:r>
    </w:p>
    <w:p w14:paraId="678A4BC5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补充和修改的内容与本协议具有同等效力</w:t>
      </w:r>
    </w:p>
    <w:p w14:paraId="3F89A5D3" w14:textId="77777777" w:rsidR="00414E34" w:rsidRDefault="00414E34">
      <w:pPr>
        <w:rPr>
          <w:rFonts w:hint="eastAsia"/>
          <w:lang w:eastAsia="zh-CN"/>
        </w:rPr>
      </w:pPr>
    </w:p>
    <w:p w14:paraId="1EAB60A7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本软件已于2026年7月20日完成V1.0版本开发。</w:t>
      </w:r>
    </w:p>
    <w:p w14:paraId="2FA7A7B5" w14:textId="77777777" w:rsidR="00414E34" w:rsidRDefault="00414E34">
      <w:pPr>
        <w:rPr>
          <w:rFonts w:hint="eastAsia"/>
          <w:lang w:eastAsia="zh-CN"/>
        </w:rPr>
      </w:pPr>
    </w:p>
    <w:p w14:paraId="4DD997B4" w14:textId="77777777" w:rsidR="00414E34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合作方</w:t>
      </w:r>
      <w:proofErr w:type="gramStart"/>
      <w:r>
        <w:rPr>
          <w:b/>
          <w:sz w:val="24"/>
          <w:lang w:eastAsia="zh-CN"/>
        </w:rPr>
        <w:t>签字:</w:t>
      </w:r>
      <w:proofErr w:type="gramEnd"/>
    </w:p>
    <w:p w14:paraId="2F9DC323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合作方1 </w:t>
      </w:r>
      <w:proofErr w:type="gramStart"/>
      <w:r>
        <w:rPr>
          <w:lang w:eastAsia="zh-CN"/>
        </w:rPr>
        <w:t>(钱奕安)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5253DB06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合作方2 </w:t>
      </w:r>
      <w:proofErr w:type="gramStart"/>
      <w:r>
        <w:rPr>
          <w:lang w:eastAsia="zh-CN"/>
        </w:rPr>
        <w:t>(沈子皓)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76064FB1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合作方3 </w:t>
      </w:r>
      <w:proofErr w:type="gramStart"/>
      <w:r>
        <w:rPr>
          <w:lang w:eastAsia="zh-CN"/>
        </w:rPr>
        <w:t>(于欣菲)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6B2C2352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合作方4 </w:t>
      </w:r>
      <w:proofErr w:type="gramStart"/>
      <w:r>
        <w:rPr>
          <w:lang w:eastAsia="zh-CN"/>
        </w:rPr>
        <w:t>(周云闲)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175401E5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合作方5 </w:t>
      </w:r>
      <w:proofErr w:type="gramStart"/>
      <w:r>
        <w:rPr>
          <w:lang w:eastAsia="zh-CN"/>
        </w:rPr>
        <w:t>(胡煦坤)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0CD96079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合作方6 </w:t>
      </w:r>
      <w:proofErr w:type="gramStart"/>
      <w:r>
        <w:rPr>
          <w:lang w:eastAsia="zh-CN"/>
        </w:rPr>
        <w:t>(钱语瑶)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签字:</w:t>
      </w:r>
      <w:proofErr w:type="gramEnd"/>
      <w:r>
        <w:rPr>
          <w:lang w:eastAsia="zh-CN"/>
        </w:rPr>
        <w:t xml:space="preserve"> ____________________</w:t>
      </w:r>
    </w:p>
    <w:p w14:paraId="0A56B0DE" w14:textId="77777777" w:rsidR="00414E34" w:rsidRDefault="00414E34">
      <w:pPr>
        <w:rPr>
          <w:rFonts w:hint="eastAsia"/>
          <w:lang w:eastAsia="zh-CN"/>
        </w:rPr>
      </w:pPr>
    </w:p>
    <w:p w14:paraId="3ACBDCE3" w14:textId="77777777" w:rsidR="00414E34" w:rsidRDefault="00000000">
      <w:pPr>
        <w:rPr>
          <w:rFonts w:hint="eastAsia"/>
          <w:lang w:eastAsia="zh-CN"/>
        </w:rPr>
      </w:pPr>
      <w:r>
        <w:rPr>
          <w:lang w:eastAsia="zh-CN"/>
        </w:rPr>
        <w:t>签署</w:t>
      </w:r>
      <w:proofErr w:type="gramStart"/>
      <w:r>
        <w:rPr>
          <w:lang w:eastAsia="zh-CN"/>
        </w:rPr>
        <w:t>日期:</w:t>
      </w:r>
      <w:proofErr w:type="gramEnd"/>
      <w:r>
        <w:rPr>
          <w:lang w:eastAsia="zh-CN"/>
        </w:rPr>
        <w:t xml:space="preserve"> 2026年8月15日</w:t>
      </w:r>
    </w:p>
    <w:p w14:paraId="3CEB6266" w14:textId="0018CDC5" w:rsidR="00414E34" w:rsidRDefault="00414E34">
      <w:pPr>
        <w:rPr>
          <w:rFonts w:hint="eastAsia"/>
          <w:lang w:eastAsia="zh-CN"/>
        </w:rPr>
      </w:pPr>
    </w:p>
    <w:sectPr w:rsidR="00414E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756424">
    <w:abstractNumId w:val="8"/>
  </w:num>
  <w:num w:numId="2" w16cid:durableId="869030481">
    <w:abstractNumId w:val="6"/>
  </w:num>
  <w:num w:numId="3" w16cid:durableId="862745109">
    <w:abstractNumId w:val="5"/>
  </w:num>
  <w:num w:numId="4" w16cid:durableId="1204950199">
    <w:abstractNumId w:val="4"/>
  </w:num>
  <w:num w:numId="5" w16cid:durableId="39746388">
    <w:abstractNumId w:val="7"/>
  </w:num>
  <w:num w:numId="6" w16cid:durableId="955868148">
    <w:abstractNumId w:val="3"/>
  </w:num>
  <w:num w:numId="7" w16cid:durableId="1242527402">
    <w:abstractNumId w:val="2"/>
  </w:num>
  <w:num w:numId="8" w16cid:durableId="918514972">
    <w:abstractNumId w:val="1"/>
  </w:num>
  <w:num w:numId="9" w16cid:durableId="16536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E34"/>
    <w:rsid w:val="005D52C9"/>
    <w:rsid w:val="00615E8B"/>
    <w:rsid w:val="007A426A"/>
    <w:rsid w:val="008E4A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7DCFE"/>
  <w14:defaultImageDpi w14:val="300"/>
  <w15:docId w15:val="{6A4C5F01-15EC-4F18-8130-9768C6C1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702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yian qian</cp:lastModifiedBy>
  <cp:revision>3</cp:revision>
  <dcterms:created xsi:type="dcterms:W3CDTF">2013-12-23T23:15:00Z</dcterms:created>
  <dcterms:modified xsi:type="dcterms:W3CDTF">2026-08-14T21:39:00Z</dcterms:modified>
  <cp:category/>
</cp:coreProperties>
</file>