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C46" w:rsidRPr="00EC0323" w:rsidRDefault="007A2C46" w:rsidP="007A2C46">
      <w:pPr>
        <w:rPr>
          <w:rFonts w:ascii="Times New Roman" w:hAnsi="Times New Roman" w:cs="Times New Roman"/>
          <w:sz w:val="24"/>
          <w:szCs w:val="24"/>
        </w:rPr>
      </w:pPr>
    </w:p>
    <w:p w:rsidR="007A2C46" w:rsidRPr="00EC0323" w:rsidRDefault="007A2C46" w:rsidP="007A2C46">
      <w:pPr>
        <w:rPr>
          <w:rFonts w:ascii="Times New Roman" w:hAnsi="Times New Roman" w:cs="Times New Roman"/>
          <w:sz w:val="24"/>
          <w:szCs w:val="24"/>
        </w:rPr>
      </w:pPr>
    </w:p>
    <w:p w:rsidR="009400A5" w:rsidRPr="004D111C" w:rsidRDefault="009400A5" w:rsidP="009400A5">
      <w:pPr>
        <w:jc w:val="center"/>
        <w:rPr>
          <w:rFonts w:ascii="Times New Roman" w:hAnsi="Times New Roman" w:cs="Times New Roman"/>
          <w:sz w:val="24"/>
          <w:szCs w:val="24"/>
          <w:u w:val="single"/>
        </w:rPr>
      </w:pPr>
      <w:r>
        <w:rPr>
          <w:rFonts w:ascii="Times New Roman" w:hAnsi="Times New Roman" w:cs="Times New Roman"/>
          <w:sz w:val="24"/>
          <w:szCs w:val="24"/>
        </w:rPr>
        <w:t xml:space="preserve">BACHARELADO EM </w:t>
      </w:r>
      <w:r w:rsidRPr="00EC0323">
        <w:rPr>
          <w:rFonts w:ascii="Times New Roman" w:hAnsi="Times New Roman" w:cs="Times New Roman"/>
          <w:sz w:val="24"/>
          <w:szCs w:val="24"/>
        </w:rPr>
        <w:t>CIÊNCIA DA COMPUTAÇÃO</w:t>
      </w:r>
    </w:p>
    <w:p w:rsidR="009400A5" w:rsidRPr="00EC0323" w:rsidRDefault="004D49A2" w:rsidP="009400A5">
      <w:pPr>
        <w:jc w:val="center"/>
        <w:rPr>
          <w:rFonts w:ascii="Times New Roman" w:hAnsi="Times New Roman" w:cs="Times New Roman"/>
          <w:sz w:val="24"/>
          <w:szCs w:val="24"/>
        </w:rPr>
      </w:pPr>
      <w:r>
        <w:rPr>
          <w:rFonts w:ascii="Times New Roman" w:hAnsi="Times New Roman" w:cs="Times New Roman"/>
          <w:sz w:val="24"/>
          <w:szCs w:val="24"/>
        </w:rPr>
        <w:t>DESCRIÇÃO DO PROJETO GOLDFORK</w:t>
      </w:r>
    </w:p>
    <w:p w:rsidR="009400A5" w:rsidRPr="00EC0323" w:rsidRDefault="009400A5" w:rsidP="009400A5">
      <w:pPr>
        <w:rPr>
          <w:rFonts w:ascii="Times New Roman" w:hAnsi="Times New Roman" w:cs="Times New Roman"/>
          <w:sz w:val="24"/>
          <w:szCs w:val="24"/>
        </w:rPr>
      </w:pPr>
    </w:p>
    <w:p w:rsidR="009400A5" w:rsidRPr="00EC0323" w:rsidRDefault="009400A5" w:rsidP="009400A5">
      <w:pP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Pr="00EC0323" w:rsidRDefault="004D49A2" w:rsidP="009400A5">
      <w:pPr>
        <w:jc w:val="center"/>
        <w:rPr>
          <w:rFonts w:ascii="Times New Roman" w:hAnsi="Times New Roman" w:cs="Times New Roman"/>
          <w:sz w:val="24"/>
          <w:szCs w:val="24"/>
        </w:rPr>
      </w:pPr>
      <w:r>
        <w:rPr>
          <w:rFonts w:ascii="Times New Roman" w:hAnsi="Times New Roman" w:cs="Times New Roman"/>
          <w:sz w:val="24"/>
          <w:szCs w:val="24"/>
        </w:rPr>
        <w:t>BANCO DE DADOS I</w:t>
      </w:r>
    </w:p>
    <w:p w:rsidR="009400A5" w:rsidRPr="00EC0323" w:rsidRDefault="009400A5" w:rsidP="009400A5">
      <w:pPr>
        <w:jc w:val="center"/>
        <w:rPr>
          <w:rFonts w:ascii="Times New Roman" w:hAnsi="Times New Roman" w:cs="Times New Roman"/>
          <w:sz w:val="24"/>
          <w:szCs w:val="24"/>
        </w:rPr>
      </w:pPr>
      <w:r>
        <w:rPr>
          <w:rFonts w:ascii="Times New Roman" w:hAnsi="Times New Roman" w:cs="Times New Roman"/>
          <w:sz w:val="24"/>
          <w:szCs w:val="24"/>
        </w:rPr>
        <w:t xml:space="preserve">PROF. </w:t>
      </w:r>
      <w:r w:rsidR="004D49A2">
        <w:rPr>
          <w:rFonts w:ascii="Times New Roman" w:hAnsi="Times New Roman" w:cs="Times New Roman"/>
          <w:sz w:val="24"/>
          <w:szCs w:val="24"/>
        </w:rPr>
        <w:t>RONALDO CELSO MESSIAS CORREIA</w:t>
      </w: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Pr="00EC0323" w:rsidRDefault="009400A5" w:rsidP="009400A5">
      <w:pPr>
        <w:jc w:val="center"/>
        <w:rPr>
          <w:rFonts w:ascii="Times New Roman" w:hAnsi="Times New Roman" w:cs="Times New Roman"/>
          <w:sz w:val="24"/>
          <w:szCs w:val="24"/>
        </w:rPr>
      </w:pPr>
    </w:p>
    <w:p w:rsidR="009400A5" w:rsidRPr="00EC0323" w:rsidRDefault="009400A5" w:rsidP="009400A5">
      <w:pPr>
        <w:jc w:val="center"/>
        <w:rPr>
          <w:rFonts w:ascii="Times New Roman" w:hAnsi="Times New Roman" w:cs="Times New Roman"/>
          <w:sz w:val="24"/>
          <w:szCs w:val="24"/>
        </w:rPr>
      </w:pPr>
    </w:p>
    <w:p w:rsidR="009400A5" w:rsidRPr="00EC0323" w:rsidRDefault="009400A5" w:rsidP="004D49A2">
      <w:pPr>
        <w:jc w:val="center"/>
        <w:rPr>
          <w:rFonts w:ascii="Times New Roman" w:hAnsi="Times New Roman" w:cs="Times New Roman"/>
          <w:sz w:val="24"/>
          <w:szCs w:val="24"/>
        </w:rPr>
      </w:pPr>
      <w:r w:rsidRPr="00EC0323">
        <w:rPr>
          <w:rFonts w:ascii="Times New Roman" w:hAnsi="Times New Roman" w:cs="Times New Roman"/>
          <w:sz w:val="24"/>
          <w:szCs w:val="24"/>
        </w:rPr>
        <w:t xml:space="preserve">EYMAR FERRARIO </w:t>
      </w:r>
      <w:r w:rsidRPr="00622EF5">
        <w:rPr>
          <w:rFonts w:ascii="Times New Roman" w:hAnsi="Times New Roman" w:cs="Times New Roman"/>
          <w:sz w:val="24"/>
          <w:szCs w:val="24"/>
        </w:rPr>
        <w:t>DE LIMA</w:t>
      </w:r>
      <w:r w:rsidR="004D49A2">
        <w:rPr>
          <w:rFonts w:ascii="Times New Roman" w:hAnsi="Times New Roman" w:cs="Times New Roman"/>
          <w:sz w:val="24"/>
          <w:szCs w:val="24"/>
        </w:rPr>
        <w:t xml:space="preserve"> - </w:t>
      </w:r>
      <w:r>
        <w:rPr>
          <w:rFonts w:ascii="Times New Roman" w:hAnsi="Times New Roman" w:cs="Times New Roman"/>
          <w:sz w:val="24"/>
          <w:szCs w:val="24"/>
        </w:rPr>
        <w:t>RA: 141257792</w:t>
      </w:r>
    </w:p>
    <w:p w:rsidR="009400A5" w:rsidRPr="008516CD" w:rsidRDefault="004D49A2" w:rsidP="009400A5">
      <w:pPr>
        <w:jc w:val="center"/>
        <w:rPr>
          <w:rFonts w:ascii="Times New Roman" w:hAnsi="Times New Roman" w:cs="Times New Roman"/>
          <w:sz w:val="24"/>
          <w:szCs w:val="24"/>
        </w:rPr>
      </w:pPr>
      <w:r>
        <w:rPr>
          <w:rFonts w:ascii="Times New Roman" w:hAnsi="Times New Roman" w:cs="Times New Roman"/>
          <w:sz w:val="24"/>
          <w:szCs w:val="24"/>
        </w:rPr>
        <w:t xml:space="preserve">MATHEUS PRACHEDES BATISTA – RA: </w:t>
      </w:r>
      <w:r w:rsidR="00DD6993">
        <w:rPr>
          <w:rFonts w:ascii="Times New Roman" w:hAnsi="Times New Roman" w:cs="Times New Roman"/>
          <w:sz w:val="24"/>
          <w:szCs w:val="24"/>
        </w:rPr>
        <w:t>141254793</w:t>
      </w:r>
    </w:p>
    <w:p w:rsidR="009400A5" w:rsidRPr="00EC0323" w:rsidRDefault="009400A5" w:rsidP="009400A5">
      <w:pPr>
        <w:jc w:val="center"/>
        <w:rPr>
          <w:rFonts w:ascii="Times New Roman" w:hAnsi="Times New Roman" w:cs="Times New Roman"/>
          <w:sz w:val="24"/>
          <w:szCs w:val="24"/>
        </w:rPr>
      </w:pPr>
    </w:p>
    <w:p w:rsidR="009400A5" w:rsidRPr="004D111C" w:rsidRDefault="009400A5" w:rsidP="009400A5">
      <w:pPr>
        <w:jc w:val="center"/>
        <w:rPr>
          <w:rFonts w:ascii="Times New Roman" w:hAnsi="Times New Roman" w:cs="Times New Roman"/>
          <w:sz w:val="24"/>
          <w:szCs w:val="24"/>
          <w:u w:val="single"/>
        </w:rPr>
      </w:pPr>
    </w:p>
    <w:p w:rsidR="009400A5" w:rsidRPr="004D111C" w:rsidRDefault="009400A5" w:rsidP="009400A5">
      <w:pPr>
        <w:rPr>
          <w:rFonts w:ascii="Times New Roman" w:hAnsi="Times New Roman" w:cs="Times New Roman"/>
          <w:sz w:val="24"/>
          <w:szCs w:val="24"/>
          <w:u w:val="single"/>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B36579" w:rsidRDefault="00B36579" w:rsidP="009400A5">
      <w:pPr>
        <w:jc w:val="center"/>
        <w:rPr>
          <w:rFonts w:ascii="Times New Roman" w:hAnsi="Times New Roman" w:cs="Times New Roman"/>
          <w:sz w:val="24"/>
          <w:szCs w:val="24"/>
        </w:rPr>
      </w:pPr>
    </w:p>
    <w:p w:rsidR="00B36579" w:rsidRPr="00EC0323" w:rsidRDefault="00B36579" w:rsidP="009400A5">
      <w:pPr>
        <w:jc w:val="center"/>
        <w:rPr>
          <w:rFonts w:ascii="Times New Roman" w:hAnsi="Times New Roman" w:cs="Times New Roman"/>
          <w:sz w:val="24"/>
          <w:szCs w:val="24"/>
        </w:rPr>
      </w:pPr>
    </w:p>
    <w:p w:rsidR="009400A5" w:rsidRPr="00EC0323" w:rsidRDefault="009400A5" w:rsidP="009400A5">
      <w:pPr>
        <w:jc w:val="center"/>
        <w:rPr>
          <w:rFonts w:ascii="Times New Roman" w:hAnsi="Times New Roman" w:cs="Times New Roman"/>
          <w:sz w:val="24"/>
          <w:szCs w:val="24"/>
        </w:rPr>
      </w:pPr>
      <w:r w:rsidRPr="00EC0323">
        <w:rPr>
          <w:rFonts w:ascii="Times New Roman" w:hAnsi="Times New Roman" w:cs="Times New Roman"/>
          <w:sz w:val="24"/>
          <w:szCs w:val="24"/>
        </w:rPr>
        <w:t>PRESIDENTE PRUDENTE</w:t>
      </w:r>
    </w:p>
    <w:p w:rsidR="00B36579" w:rsidRDefault="009400A5" w:rsidP="009400A5">
      <w:pPr>
        <w:jc w:val="center"/>
        <w:rPr>
          <w:rFonts w:ascii="Times New Roman" w:hAnsi="Times New Roman" w:cs="Times New Roman"/>
          <w:sz w:val="24"/>
          <w:szCs w:val="24"/>
        </w:rPr>
      </w:pPr>
      <w:r>
        <w:rPr>
          <w:rFonts w:ascii="Times New Roman" w:hAnsi="Times New Roman" w:cs="Times New Roman"/>
          <w:sz w:val="24"/>
          <w:szCs w:val="24"/>
        </w:rPr>
        <w:t>2015</w:t>
      </w:r>
    </w:p>
    <w:p w:rsidR="00B36579" w:rsidRPr="00EC0323" w:rsidRDefault="00B36579" w:rsidP="009400A5">
      <w:pPr>
        <w:jc w:val="center"/>
        <w:rPr>
          <w:rFonts w:ascii="Times New Roman" w:hAnsi="Times New Roman" w:cs="Times New Roman"/>
          <w:sz w:val="24"/>
          <w:szCs w:val="24"/>
        </w:rPr>
        <w:sectPr w:rsidR="00B36579" w:rsidRPr="00EC0323" w:rsidSect="008102F3">
          <w:headerReference w:type="default" r:id="rId8"/>
          <w:headerReference w:type="first" r:id="rId9"/>
          <w:pgSz w:w="11906" w:h="16838"/>
          <w:pgMar w:top="1701" w:right="1134" w:bottom="1134" w:left="1701" w:header="709" w:footer="709" w:gutter="0"/>
          <w:cols w:space="708"/>
          <w:titlePg/>
          <w:docGrid w:linePitch="360"/>
        </w:sectPr>
      </w:pPr>
    </w:p>
    <w:sdt>
      <w:sdtPr>
        <w:id w:val="-160819088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36579" w:rsidRDefault="00B36579">
          <w:pPr>
            <w:pStyle w:val="CabealhodoSumrio"/>
          </w:pPr>
          <w:r>
            <w:t>Sumário</w:t>
          </w:r>
        </w:p>
        <w:p w:rsidR="00B36579" w:rsidRDefault="00B36579">
          <w:pPr>
            <w:pStyle w:val="Sumrio1"/>
            <w:tabs>
              <w:tab w:val="right" w:leader="dot" w:pos="9061"/>
            </w:tabs>
            <w:rPr>
              <w:noProof/>
            </w:rPr>
          </w:pPr>
          <w:r>
            <w:fldChar w:fldCharType="begin"/>
          </w:r>
          <w:r>
            <w:instrText xml:space="preserve"> TOC \o "1-3" \h \z \u </w:instrText>
          </w:r>
          <w:r>
            <w:fldChar w:fldCharType="separate"/>
          </w:r>
          <w:hyperlink w:anchor="_Toc451544110" w:history="1">
            <w:r w:rsidRPr="002625DF">
              <w:rPr>
                <w:rStyle w:val="Hyperlink"/>
                <w:rFonts w:ascii="Times New Roman" w:hAnsi="Times New Roman" w:cs="Times New Roman"/>
                <w:noProof/>
                <w:lang w:val="pt"/>
              </w:rPr>
              <w:t>1. Introdução</w:t>
            </w:r>
            <w:r>
              <w:rPr>
                <w:noProof/>
                <w:webHidden/>
              </w:rPr>
              <w:tab/>
            </w:r>
            <w:r>
              <w:rPr>
                <w:noProof/>
                <w:webHidden/>
              </w:rPr>
              <w:fldChar w:fldCharType="begin"/>
            </w:r>
            <w:r>
              <w:rPr>
                <w:noProof/>
                <w:webHidden/>
              </w:rPr>
              <w:instrText xml:space="preserve"> PAGEREF _Toc451544110 \h </w:instrText>
            </w:r>
            <w:r>
              <w:rPr>
                <w:noProof/>
                <w:webHidden/>
              </w:rPr>
            </w:r>
            <w:r>
              <w:rPr>
                <w:noProof/>
                <w:webHidden/>
              </w:rPr>
              <w:fldChar w:fldCharType="separate"/>
            </w:r>
            <w:r>
              <w:rPr>
                <w:noProof/>
                <w:webHidden/>
              </w:rPr>
              <w:t>2</w:t>
            </w:r>
            <w:r>
              <w:rPr>
                <w:noProof/>
                <w:webHidden/>
              </w:rPr>
              <w:fldChar w:fldCharType="end"/>
            </w:r>
          </w:hyperlink>
        </w:p>
        <w:p w:rsidR="00B36579" w:rsidRDefault="00B36579">
          <w:pPr>
            <w:pStyle w:val="Sumrio1"/>
            <w:tabs>
              <w:tab w:val="right" w:leader="dot" w:pos="9061"/>
            </w:tabs>
            <w:rPr>
              <w:noProof/>
            </w:rPr>
          </w:pPr>
          <w:hyperlink w:anchor="_Toc451544111" w:history="1">
            <w:r w:rsidRPr="002625DF">
              <w:rPr>
                <w:rStyle w:val="Hyperlink"/>
                <w:rFonts w:ascii="Times New Roman" w:hAnsi="Times New Roman" w:cs="Times New Roman"/>
                <w:noProof/>
                <w:lang w:val="pt"/>
              </w:rPr>
              <w:t>2. Entidades e Seus Respectivos Relacionamentos</w:t>
            </w:r>
            <w:r>
              <w:rPr>
                <w:noProof/>
                <w:webHidden/>
              </w:rPr>
              <w:tab/>
            </w:r>
            <w:r>
              <w:rPr>
                <w:noProof/>
                <w:webHidden/>
              </w:rPr>
              <w:fldChar w:fldCharType="begin"/>
            </w:r>
            <w:r>
              <w:rPr>
                <w:noProof/>
                <w:webHidden/>
              </w:rPr>
              <w:instrText xml:space="preserve"> PAGEREF _Toc451544111 \h </w:instrText>
            </w:r>
            <w:r>
              <w:rPr>
                <w:noProof/>
                <w:webHidden/>
              </w:rPr>
            </w:r>
            <w:r>
              <w:rPr>
                <w:noProof/>
                <w:webHidden/>
              </w:rPr>
              <w:fldChar w:fldCharType="separate"/>
            </w:r>
            <w:r>
              <w:rPr>
                <w:noProof/>
                <w:webHidden/>
              </w:rPr>
              <w:t>2</w:t>
            </w:r>
            <w:r>
              <w:rPr>
                <w:noProof/>
                <w:webHidden/>
              </w:rPr>
              <w:fldChar w:fldCharType="end"/>
            </w:r>
          </w:hyperlink>
        </w:p>
        <w:p w:rsidR="00B36579" w:rsidRDefault="00B36579">
          <w:pPr>
            <w:pStyle w:val="Sumrio2"/>
            <w:tabs>
              <w:tab w:val="right" w:leader="dot" w:pos="9061"/>
            </w:tabs>
            <w:rPr>
              <w:noProof/>
            </w:rPr>
          </w:pPr>
          <w:hyperlink w:anchor="_Toc451544112" w:history="1">
            <w:r w:rsidRPr="002625DF">
              <w:rPr>
                <w:rStyle w:val="Hyperlink"/>
                <w:rFonts w:ascii="Times New Roman" w:hAnsi="Times New Roman" w:cs="Times New Roman"/>
                <w:noProof/>
                <w:lang w:val="pt"/>
              </w:rPr>
              <w:t>2.1 Entidade Dono</w:t>
            </w:r>
            <w:r>
              <w:rPr>
                <w:noProof/>
                <w:webHidden/>
              </w:rPr>
              <w:tab/>
            </w:r>
            <w:r>
              <w:rPr>
                <w:noProof/>
                <w:webHidden/>
              </w:rPr>
              <w:fldChar w:fldCharType="begin"/>
            </w:r>
            <w:r>
              <w:rPr>
                <w:noProof/>
                <w:webHidden/>
              </w:rPr>
              <w:instrText xml:space="preserve"> PAGEREF _Toc451544112 \h </w:instrText>
            </w:r>
            <w:r>
              <w:rPr>
                <w:noProof/>
                <w:webHidden/>
              </w:rPr>
            </w:r>
            <w:r>
              <w:rPr>
                <w:noProof/>
                <w:webHidden/>
              </w:rPr>
              <w:fldChar w:fldCharType="separate"/>
            </w:r>
            <w:r>
              <w:rPr>
                <w:noProof/>
                <w:webHidden/>
              </w:rPr>
              <w:t>2</w:t>
            </w:r>
            <w:r>
              <w:rPr>
                <w:noProof/>
                <w:webHidden/>
              </w:rPr>
              <w:fldChar w:fldCharType="end"/>
            </w:r>
          </w:hyperlink>
        </w:p>
        <w:p w:rsidR="00B36579" w:rsidRDefault="00B36579">
          <w:pPr>
            <w:pStyle w:val="Sumrio2"/>
            <w:tabs>
              <w:tab w:val="right" w:leader="dot" w:pos="9061"/>
            </w:tabs>
            <w:rPr>
              <w:noProof/>
            </w:rPr>
          </w:pPr>
          <w:hyperlink w:anchor="_Toc451544113" w:history="1">
            <w:r w:rsidRPr="002625DF">
              <w:rPr>
                <w:rStyle w:val="Hyperlink"/>
                <w:rFonts w:ascii="Times New Roman" w:hAnsi="Times New Roman" w:cs="Times New Roman"/>
                <w:noProof/>
              </w:rPr>
              <w:t>2.2 Entidade Lanchonete</w:t>
            </w:r>
            <w:r>
              <w:rPr>
                <w:noProof/>
                <w:webHidden/>
              </w:rPr>
              <w:tab/>
            </w:r>
            <w:r>
              <w:rPr>
                <w:noProof/>
                <w:webHidden/>
              </w:rPr>
              <w:fldChar w:fldCharType="begin"/>
            </w:r>
            <w:r>
              <w:rPr>
                <w:noProof/>
                <w:webHidden/>
              </w:rPr>
              <w:instrText xml:space="preserve"> PAGEREF _Toc451544113 \h </w:instrText>
            </w:r>
            <w:r>
              <w:rPr>
                <w:noProof/>
                <w:webHidden/>
              </w:rPr>
            </w:r>
            <w:r>
              <w:rPr>
                <w:noProof/>
                <w:webHidden/>
              </w:rPr>
              <w:fldChar w:fldCharType="separate"/>
            </w:r>
            <w:r>
              <w:rPr>
                <w:noProof/>
                <w:webHidden/>
              </w:rPr>
              <w:t>2</w:t>
            </w:r>
            <w:r>
              <w:rPr>
                <w:noProof/>
                <w:webHidden/>
              </w:rPr>
              <w:fldChar w:fldCharType="end"/>
            </w:r>
          </w:hyperlink>
        </w:p>
        <w:p w:rsidR="00B36579" w:rsidRDefault="00B36579">
          <w:pPr>
            <w:pStyle w:val="Sumrio2"/>
            <w:tabs>
              <w:tab w:val="right" w:leader="dot" w:pos="9061"/>
            </w:tabs>
            <w:rPr>
              <w:noProof/>
            </w:rPr>
          </w:pPr>
          <w:hyperlink w:anchor="_Toc451544114" w:history="1">
            <w:r w:rsidRPr="002625DF">
              <w:rPr>
                <w:rStyle w:val="Hyperlink"/>
                <w:rFonts w:ascii="Times New Roman" w:hAnsi="Times New Roman" w:cs="Times New Roman"/>
                <w:noProof/>
              </w:rPr>
              <w:t>2.3 Entidade Funcionário</w:t>
            </w:r>
            <w:r>
              <w:rPr>
                <w:noProof/>
                <w:webHidden/>
              </w:rPr>
              <w:tab/>
            </w:r>
            <w:r>
              <w:rPr>
                <w:noProof/>
                <w:webHidden/>
              </w:rPr>
              <w:fldChar w:fldCharType="begin"/>
            </w:r>
            <w:r>
              <w:rPr>
                <w:noProof/>
                <w:webHidden/>
              </w:rPr>
              <w:instrText xml:space="preserve"> PAGEREF _Toc451544114 \h </w:instrText>
            </w:r>
            <w:r>
              <w:rPr>
                <w:noProof/>
                <w:webHidden/>
              </w:rPr>
            </w:r>
            <w:r>
              <w:rPr>
                <w:noProof/>
                <w:webHidden/>
              </w:rPr>
              <w:fldChar w:fldCharType="separate"/>
            </w:r>
            <w:r>
              <w:rPr>
                <w:noProof/>
                <w:webHidden/>
              </w:rPr>
              <w:t>3</w:t>
            </w:r>
            <w:r>
              <w:rPr>
                <w:noProof/>
                <w:webHidden/>
              </w:rPr>
              <w:fldChar w:fldCharType="end"/>
            </w:r>
          </w:hyperlink>
        </w:p>
        <w:p w:rsidR="00B36579" w:rsidRDefault="00B36579">
          <w:pPr>
            <w:pStyle w:val="Sumrio2"/>
            <w:tabs>
              <w:tab w:val="right" w:leader="dot" w:pos="9061"/>
            </w:tabs>
            <w:rPr>
              <w:noProof/>
            </w:rPr>
          </w:pPr>
          <w:hyperlink w:anchor="_Toc451544115" w:history="1">
            <w:r w:rsidRPr="002625DF">
              <w:rPr>
                <w:rStyle w:val="Hyperlink"/>
                <w:rFonts w:ascii="Times New Roman" w:hAnsi="Times New Roman" w:cs="Times New Roman"/>
                <w:noProof/>
              </w:rPr>
              <w:t>2.4 Entidade Nota</w:t>
            </w:r>
            <w:r>
              <w:rPr>
                <w:noProof/>
                <w:webHidden/>
              </w:rPr>
              <w:tab/>
            </w:r>
            <w:r>
              <w:rPr>
                <w:noProof/>
                <w:webHidden/>
              </w:rPr>
              <w:fldChar w:fldCharType="begin"/>
            </w:r>
            <w:r>
              <w:rPr>
                <w:noProof/>
                <w:webHidden/>
              </w:rPr>
              <w:instrText xml:space="preserve"> PAGEREF _Toc451544115 \h </w:instrText>
            </w:r>
            <w:r>
              <w:rPr>
                <w:noProof/>
                <w:webHidden/>
              </w:rPr>
            </w:r>
            <w:r>
              <w:rPr>
                <w:noProof/>
                <w:webHidden/>
              </w:rPr>
              <w:fldChar w:fldCharType="separate"/>
            </w:r>
            <w:r>
              <w:rPr>
                <w:noProof/>
                <w:webHidden/>
              </w:rPr>
              <w:t>3</w:t>
            </w:r>
            <w:r>
              <w:rPr>
                <w:noProof/>
                <w:webHidden/>
              </w:rPr>
              <w:fldChar w:fldCharType="end"/>
            </w:r>
          </w:hyperlink>
        </w:p>
        <w:p w:rsidR="00B36579" w:rsidRDefault="00B36579">
          <w:pPr>
            <w:pStyle w:val="Sumrio2"/>
            <w:tabs>
              <w:tab w:val="right" w:leader="dot" w:pos="9061"/>
            </w:tabs>
            <w:rPr>
              <w:noProof/>
            </w:rPr>
          </w:pPr>
          <w:hyperlink w:anchor="_Toc451544116" w:history="1">
            <w:r w:rsidRPr="002625DF">
              <w:rPr>
                <w:rStyle w:val="Hyperlink"/>
                <w:rFonts w:ascii="Times New Roman" w:hAnsi="Times New Roman" w:cs="Times New Roman"/>
                <w:noProof/>
              </w:rPr>
              <w:t>2.5 Entidade Tipo de Pagamento</w:t>
            </w:r>
            <w:r>
              <w:rPr>
                <w:noProof/>
                <w:webHidden/>
              </w:rPr>
              <w:tab/>
            </w:r>
            <w:r>
              <w:rPr>
                <w:noProof/>
                <w:webHidden/>
              </w:rPr>
              <w:fldChar w:fldCharType="begin"/>
            </w:r>
            <w:r>
              <w:rPr>
                <w:noProof/>
                <w:webHidden/>
              </w:rPr>
              <w:instrText xml:space="preserve"> PAGEREF _Toc451544116 \h </w:instrText>
            </w:r>
            <w:r>
              <w:rPr>
                <w:noProof/>
                <w:webHidden/>
              </w:rPr>
            </w:r>
            <w:r>
              <w:rPr>
                <w:noProof/>
                <w:webHidden/>
              </w:rPr>
              <w:fldChar w:fldCharType="separate"/>
            </w:r>
            <w:r>
              <w:rPr>
                <w:noProof/>
                <w:webHidden/>
              </w:rPr>
              <w:t>3</w:t>
            </w:r>
            <w:r>
              <w:rPr>
                <w:noProof/>
                <w:webHidden/>
              </w:rPr>
              <w:fldChar w:fldCharType="end"/>
            </w:r>
          </w:hyperlink>
        </w:p>
        <w:p w:rsidR="00B36579" w:rsidRDefault="00B36579">
          <w:pPr>
            <w:pStyle w:val="Sumrio2"/>
            <w:tabs>
              <w:tab w:val="right" w:leader="dot" w:pos="9061"/>
            </w:tabs>
            <w:rPr>
              <w:noProof/>
            </w:rPr>
          </w:pPr>
          <w:hyperlink w:anchor="_Toc451544117" w:history="1">
            <w:r w:rsidRPr="002625DF">
              <w:rPr>
                <w:rStyle w:val="Hyperlink"/>
                <w:rFonts w:ascii="Times New Roman" w:hAnsi="Times New Roman" w:cs="Times New Roman"/>
                <w:noProof/>
                <w:lang w:val="pt"/>
              </w:rPr>
              <w:t>2.6 Entidade Produto</w:t>
            </w:r>
            <w:r>
              <w:rPr>
                <w:noProof/>
                <w:webHidden/>
              </w:rPr>
              <w:tab/>
            </w:r>
            <w:r>
              <w:rPr>
                <w:noProof/>
                <w:webHidden/>
              </w:rPr>
              <w:fldChar w:fldCharType="begin"/>
            </w:r>
            <w:r>
              <w:rPr>
                <w:noProof/>
                <w:webHidden/>
              </w:rPr>
              <w:instrText xml:space="preserve"> PAGEREF _Toc451544117 \h </w:instrText>
            </w:r>
            <w:r>
              <w:rPr>
                <w:noProof/>
                <w:webHidden/>
              </w:rPr>
            </w:r>
            <w:r>
              <w:rPr>
                <w:noProof/>
                <w:webHidden/>
              </w:rPr>
              <w:fldChar w:fldCharType="separate"/>
            </w:r>
            <w:r>
              <w:rPr>
                <w:noProof/>
                <w:webHidden/>
              </w:rPr>
              <w:t>3</w:t>
            </w:r>
            <w:r>
              <w:rPr>
                <w:noProof/>
                <w:webHidden/>
              </w:rPr>
              <w:fldChar w:fldCharType="end"/>
            </w:r>
          </w:hyperlink>
        </w:p>
        <w:p w:rsidR="00B36579" w:rsidRDefault="00B36579">
          <w:pPr>
            <w:pStyle w:val="Sumrio2"/>
            <w:tabs>
              <w:tab w:val="right" w:leader="dot" w:pos="9061"/>
            </w:tabs>
            <w:rPr>
              <w:noProof/>
            </w:rPr>
          </w:pPr>
          <w:hyperlink w:anchor="_Toc451544118" w:history="1">
            <w:r w:rsidRPr="002625DF">
              <w:rPr>
                <w:rStyle w:val="Hyperlink"/>
                <w:rFonts w:ascii="Times New Roman" w:hAnsi="Times New Roman" w:cs="Times New Roman"/>
                <w:noProof/>
                <w:lang w:val="pt"/>
              </w:rPr>
              <w:t>2.7 Entidade Produto Atômico</w:t>
            </w:r>
            <w:r>
              <w:rPr>
                <w:noProof/>
                <w:webHidden/>
              </w:rPr>
              <w:tab/>
            </w:r>
            <w:r>
              <w:rPr>
                <w:noProof/>
                <w:webHidden/>
              </w:rPr>
              <w:fldChar w:fldCharType="begin"/>
            </w:r>
            <w:r>
              <w:rPr>
                <w:noProof/>
                <w:webHidden/>
              </w:rPr>
              <w:instrText xml:space="preserve"> PAGEREF _Toc451544118 \h </w:instrText>
            </w:r>
            <w:r>
              <w:rPr>
                <w:noProof/>
                <w:webHidden/>
              </w:rPr>
            </w:r>
            <w:r>
              <w:rPr>
                <w:noProof/>
                <w:webHidden/>
              </w:rPr>
              <w:fldChar w:fldCharType="separate"/>
            </w:r>
            <w:r>
              <w:rPr>
                <w:noProof/>
                <w:webHidden/>
              </w:rPr>
              <w:t>4</w:t>
            </w:r>
            <w:r>
              <w:rPr>
                <w:noProof/>
                <w:webHidden/>
              </w:rPr>
              <w:fldChar w:fldCharType="end"/>
            </w:r>
          </w:hyperlink>
        </w:p>
        <w:p w:rsidR="00B36579" w:rsidRDefault="00B36579">
          <w:pPr>
            <w:pStyle w:val="Sumrio1"/>
            <w:tabs>
              <w:tab w:val="right" w:leader="dot" w:pos="9061"/>
            </w:tabs>
            <w:rPr>
              <w:noProof/>
            </w:rPr>
          </w:pPr>
          <w:hyperlink w:anchor="_Toc451544119" w:history="1">
            <w:r w:rsidRPr="002625DF">
              <w:rPr>
                <w:rStyle w:val="Hyperlink"/>
                <w:rFonts w:ascii="Times New Roman" w:hAnsi="Times New Roman" w:cs="Times New Roman"/>
                <w:noProof/>
              </w:rPr>
              <w:t>3. Modelo Relacional e Normalização</w:t>
            </w:r>
            <w:r>
              <w:rPr>
                <w:noProof/>
                <w:webHidden/>
              </w:rPr>
              <w:tab/>
            </w:r>
            <w:r>
              <w:rPr>
                <w:noProof/>
                <w:webHidden/>
              </w:rPr>
              <w:fldChar w:fldCharType="begin"/>
            </w:r>
            <w:r>
              <w:rPr>
                <w:noProof/>
                <w:webHidden/>
              </w:rPr>
              <w:instrText xml:space="preserve"> PAGEREF _Toc451544119 \h </w:instrText>
            </w:r>
            <w:r>
              <w:rPr>
                <w:noProof/>
                <w:webHidden/>
              </w:rPr>
            </w:r>
            <w:r>
              <w:rPr>
                <w:noProof/>
                <w:webHidden/>
              </w:rPr>
              <w:fldChar w:fldCharType="separate"/>
            </w:r>
            <w:r>
              <w:rPr>
                <w:noProof/>
                <w:webHidden/>
              </w:rPr>
              <w:t>4</w:t>
            </w:r>
            <w:r>
              <w:rPr>
                <w:noProof/>
                <w:webHidden/>
              </w:rPr>
              <w:fldChar w:fldCharType="end"/>
            </w:r>
          </w:hyperlink>
        </w:p>
        <w:p w:rsidR="00B36579" w:rsidRDefault="00B36579">
          <w:pPr>
            <w:pStyle w:val="Sumrio1"/>
            <w:tabs>
              <w:tab w:val="right" w:leader="dot" w:pos="9061"/>
            </w:tabs>
            <w:rPr>
              <w:noProof/>
            </w:rPr>
          </w:pPr>
          <w:hyperlink w:anchor="_Toc451544120" w:history="1">
            <w:r w:rsidRPr="002625DF">
              <w:rPr>
                <w:rStyle w:val="Hyperlink"/>
                <w:noProof/>
                <w:shd w:val="clear" w:color="auto" w:fill="FFFFFF"/>
              </w:rPr>
              <w:t>4. Modelo Entidade Relacionamento</w:t>
            </w:r>
            <w:r>
              <w:rPr>
                <w:noProof/>
                <w:webHidden/>
              </w:rPr>
              <w:tab/>
            </w:r>
            <w:r>
              <w:rPr>
                <w:noProof/>
                <w:webHidden/>
              </w:rPr>
              <w:fldChar w:fldCharType="begin"/>
            </w:r>
            <w:r>
              <w:rPr>
                <w:noProof/>
                <w:webHidden/>
              </w:rPr>
              <w:instrText xml:space="preserve"> PAGEREF _Toc451544120 \h </w:instrText>
            </w:r>
            <w:r>
              <w:rPr>
                <w:noProof/>
                <w:webHidden/>
              </w:rPr>
            </w:r>
            <w:r>
              <w:rPr>
                <w:noProof/>
                <w:webHidden/>
              </w:rPr>
              <w:fldChar w:fldCharType="separate"/>
            </w:r>
            <w:r>
              <w:rPr>
                <w:noProof/>
                <w:webHidden/>
              </w:rPr>
              <w:t>6</w:t>
            </w:r>
            <w:r>
              <w:rPr>
                <w:noProof/>
                <w:webHidden/>
              </w:rPr>
              <w:fldChar w:fldCharType="end"/>
            </w:r>
          </w:hyperlink>
        </w:p>
        <w:p w:rsidR="00B36579" w:rsidRDefault="00B36579">
          <w:pPr>
            <w:pStyle w:val="Sumrio1"/>
            <w:tabs>
              <w:tab w:val="right" w:leader="dot" w:pos="9061"/>
            </w:tabs>
            <w:rPr>
              <w:noProof/>
            </w:rPr>
          </w:pPr>
          <w:hyperlink w:anchor="_Toc451544121" w:history="1">
            <w:r w:rsidRPr="002625DF">
              <w:rPr>
                <w:rStyle w:val="Hyperlink"/>
                <w:rFonts w:ascii="Times New Roman" w:hAnsi="Times New Roman" w:cs="Times New Roman"/>
                <w:noProof/>
              </w:rPr>
              <w:t>5. Consultas em Álgebra Relacional</w:t>
            </w:r>
            <w:r>
              <w:rPr>
                <w:noProof/>
                <w:webHidden/>
              </w:rPr>
              <w:tab/>
            </w:r>
            <w:r>
              <w:rPr>
                <w:noProof/>
                <w:webHidden/>
              </w:rPr>
              <w:fldChar w:fldCharType="begin"/>
            </w:r>
            <w:r>
              <w:rPr>
                <w:noProof/>
                <w:webHidden/>
              </w:rPr>
              <w:instrText xml:space="preserve"> PAGEREF _Toc451544121 \h </w:instrText>
            </w:r>
            <w:r>
              <w:rPr>
                <w:noProof/>
                <w:webHidden/>
              </w:rPr>
            </w:r>
            <w:r>
              <w:rPr>
                <w:noProof/>
                <w:webHidden/>
              </w:rPr>
              <w:fldChar w:fldCharType="separate"/>
            </w:r>
            <w:r>
              <w:rPr>
                <w:noProof/>
                <w:webHidden/>
              </w:rPr>
              <w:t>7</w:t>
            </w:r>
            <w:r>
              <w:rPr>
                <w:noProof/>
                <w:webHidden/>
              </w:rPr>
              <w:fldChar w:fldCharType="end"/>
            </w:r>
          </w:hyperlink>
        </w:p>
        <w:p w:rsidR="00B36579" w:rsidRDefault="00B36579">
          <w:r>
            <w:rPr>
              <w:b/>
              <w:bCs/>
            </w:rPr>
            <w:fldChar w:fldCharType="end"/>
          </w:r>
        </w:p>
      </w:sdtContent>
    </w:sdt>
    <w:p w:rsidR="00B36579" w:rsidRDefault="00B36579" w:rsidP="00B36579">
      <w:pPr>
        <w:pStyle w:val="Ttulo1"/>
        <w:spacing w:line="360" w:lineRule="auto"/>
        <w:jc w:val="both"/>
        <w:rPr>
          <w:rFonts w:ascii="Times New Roman" w:hAnsi="Times New Roman" w:cs="Times New Roman"/>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Pr="00B36579" w:rsidRDefault="00B36579" w:rsidP="00B36579">
      <w:pPr>
        <w:rPr>
          <w:lang w:val="pt"/>
        </w:rPr>
      </w:pPr>
    </w:p>
    <w:p w:rsidR="003B4C8A" w:rsidRPr="00580649" w:rsidRDefault="00E1243C" w:rsidP="00580649">
      <w:pPr>
        <w:pStyle w:val="Ttulo1"/>
        <w:spacing w:line="360" w:lineRule="auto"/>
        <w:jc w:val="both"/>
        <w:rPr>
          <w:rFonts w:ascii="Times New Roman" w:hAnsi="Times New Roman" w:cs="Times New Roman"/>
          <w:lang w:val="pt"/>
        </w:rPr>
      </w:pPr>
      <w:bookmarkStart w:id="0" w:name="_Toc451544110"/>
      <w:r w:rsidRPr="00580649">
        <w:rPr>
          <w:rFonts w:ascii="Times New Roman" w:hAnsi="Times New Roman" w:cs="Times New Roman"/>
          <w:lang w:val="pt"/>
        </w:rPr>
        <w:lastRenderedPageBreak/>
        <w:t xml:space="preserve">1. </w:t>
      </w:r>
      <w:r w:rsidR="003B4C8A" w:rsidRPr="00580649">
        <w:rPr>
          <w:rFonts w:ascii="Times New Roman" w:hAnsi="Times New Roman" w:cs="Times New Roman"/>
          <w:lang w:val="pt"/>
        </w:rPr>
        <w:t>Introdução</w:t>
      </w:r>
      <w:bookmarkEnd w:id="0"/>
    </w:p>
    <w:p w:rsidR="003B4C8A" w:rsidRPr="00580649" w:rsidRDefault="003B4C8A" w:rsidP="00580649">
      <w:pPr>
        <w:widowControl w:val="0"/>
        <w:autoSpaceDE w:val="0"/>
        <w:autoSpaceDN w:val="0"/>
        <w:adjustRightInd w:val="0"/>
        <w:spacing w:after="200"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00E1243C" w:rsidRPr="00580649">
        <w:rPr>
          <w:rFonts w:ascii="Times New Roman" w:hAnsi="Times New Roman" w:cs="Times New Roman"/>
          <w:sz w:val="24"/>
          <w:szCs w:val="24"/>
          <w:lang w:val="pt"/>
        </w:rPr>
        <w:t xml:space="preserve">Esse Sistema nomeado </w:t>
      </w:r>
      <w:proofErr w:type="spellStart"/>
      <w:r w:rsidR="00E1243C" w:rsidRPr="00580649">
        <w:rPr>
          <w:rFonts w:ascii="Times New Roman" w:hAnsi="Times New Roman" w:cs="Times New Roman"/>
          <w:sz w:val="24"/>
          <w:szCs w:val="24"/>
          <w:lang w:val="pt"/>
        </w:rPr>
        <w:t>GoldFork</w:t>
      </w:r>
      <w:proofErr w:type="spellEnd"/>
      <w:r w:rsidR="00E1243C" w:rsidRPr="00580649">
        <w:rPr>
          <w:rFonts w:ascii="Times New Roman" w:hAnsi="Times New Roman" w:cs="Times New Roman"/>
          <w:sz w:val="24"/>
          <w:szCs w:val="24"/>
          <w:lang w:val="pt"/>
        </w:rPr>
        <w:t xml:space="preserve"> foi desenvolvido para a empresa Burger Queen e, tem como função, unificar de forma organizada e eficiente todas as lojas de sua rede de lanchonetes em um único banco de dados, podendo ser utilizado desde o cadastro de um novo funcionário até em um simples terminal de ponto de vendas.</w:t>
      </w:r>
      <w:r w:rsidRPr="00580649">
        <w:rPr>
          <w:rFonts w:ascii="Times New Roman" w:hAnsi="Times New Roman" w:cs="Times New Roman"/>
          <w:sz w:val="24"/>
          <w:szCs w:val="24"/>
          <w:lang w:val="pt"/>
        </w:rPr>
        <w:tab/>
      </w:r>
    </w:p>
    <w:p w:rsidR="00E1243C" w:rsidRPr="00580649" w:rsidRDefault="003B4C8A" w:rsidP="00580649">
      <w:pPr>
        <w:widowControl w:val="0"/>
        <w:autoSpaceDE w:val="0"/>
        <w:autoSpaceDN w:val="0"/>
        <w:adjustRightInd w:val="0"/>
        <w:spacing w:after="200" w:line="360" w:lineRule="auto"/>
        <w:jc w:val="both"/>
        <w:rPr>
          <w:rFonts w:ascii="Times New Roman" w:hAnsi="Times New Roman" w:cs="Times New Roman"/>
          <w:sz w:val="24"/>
          <w:szCs w:val="24"/>
          <w:lang w:val="pt"/>
        </w:rPr>
      </w:pPr>
      <w:r w:rsidRPr="00580649">
        <w:rPr>
          <w:rFonts w:ascii="Times New Roman" w:hAnsi="Times New Roman" w:cs="Times New Roman"/>
          <w:sz w:val="24"/>
          <w:szCs w:val="24"/>
          <w:lang w:val="pt"/>
        </w:rPr>
        <w:tab/>
      </w:r>
      <w:r w:rsidR="00E1243C" w:rsidRPr="00580649">
        <w:rPr>
          <w:rFonts w:ascii="Times New Roman" w:hAnsi="Times New Roman" w:cs="Times New Roman"/>
          <w:sz w:val="24"/>
          <w:szCs w:val="24"/>
          <w:lang w:val="pt"/>
        </w:rPr>
        <w:t xml:space="preserve">O </w:t>
      </w:r>
      <w:proofErr w:type="spellStart"/>
      <w:r w:rsidR="00E1243C" w:rsidRPr="00580649">
        <w:rPr>
          <w:rFonts w:ascii="Times New Roman" w:hAnsi="Times New Roman" w:cs="Times New Roman"/>
          <w:sz w:val="24"/>
          <w:szCs w:val="24"/>
          <w:lang w:val="pt"/>
        </w:rPr>
        <w:t>GoldFork</w:t>
      </w:r>
      <w:proofErr w:type="spellEnd"/>
      <w:r w:rsidR="00E1243C" w:rsidRPr="00580649">
        <w:rPr>
          <w:rFonts w:ascii="Times New Roman" w:hAnsi="Times New Roman" w:cs="Times New Roman"/>
          <w:sz w:val="24"/>
          <w:szCs w:val="24"/>
          <w:lang w:val="pt"/>
        </w:rPr>
        <w:t xml:space="preserve"> foi implementado com intenção de ser </w:t>
      </w:r>
      <w:r w:rsidRPr="00580649">
        <w:rPr>
          <w:rFonts w:ascii="Times New Roman" w:hAnsi="Times New Roman" w:cs="Times New Roman"/>
          <w:sz w:val="24"/>
          <w:szCs w:val="24"/>
          <w:lang w:val="pt"/>
        </w:rPr>
        <w:t>autoexplicativo</w:t>
      </w:r>
      <w:r w:rsidR="00E1243C" w:rsidRPr="00580649">
        <w:rPr>
          <w:rFonts w:ascii="Times New Roman" w:hAnsi="Times New Roman" w:cs="Times New Roman"/>
          <w:sz w:val="24"/>
          <w:szCs w:val="24"/>
          <w:lang w:val="pt"/>
        </w:rPr>
        <w:t xml:space="preserve"> (simples, prático e dinâmico), facilitando o treinamento de novos funcionários para operar o mesmo. Seu banco de dados foi modelado para otimizar a geração de relatórios e evitar inconsistência nos dados.</w:t>
      </w:r>
    </w:p>
    <w:p w:rsidR="00E1243C" w:rsidRPr="00580649" w:rsidRDefault="00B36579" w:rsidP="00580649">
      <w:pPr>
        <w:widowControl w:val="0"/>
        <w:autoSpaceDE w:val="0"/>
        <w:autoSpaceDN w:val="0"/>
        <w:adjustRightInd w:val="0"/>
        <w:spacing w:after="200" w:line="360" w:lineRule="auto"/>
        <w:ind w:firstLine="360"/>
        <w:jc w:val="both"/>
        <w:rPr>
          <w:rFonts w:ascii="Times New Roman" w:hAnsi="Times New Roman" w:cs="Times New Roman"/>
          <w:sz w:val="24"/>
          <w:szCs w:val="24"/>
          <w:lang w:val="pt"/>
        </w:rPr>
      </w:pPr>
      <w:r>
        <w:rPr>
          <w:rFonts w:ascii="Times New Roman" w:hAnsi="Times New Roman" w:cs="Times New Roman"/>
          <w:sz w:val="24"/>
          <w:szCs w:val="24"/>
          <w:lang w:val="pt"/>
        </w:rPr>
        <w:t>Na seção 2 será apresentado todas as entidades e seus respectivos relacionamentos que foram modelados no banco de dados. Em seguida na seção 3 discutiremos sobre as formas normais e apresentaremos o Modelo Relacional. Dando sequência, na seção 4 temos um diagrama que representa o Modelo Entidade Relacionamento do banco de dados. Por fim na seção 5 temos exemplos de buscas utilizando Álgebra Relacional.</w:t>
      </w:r>
    </w:p>
    <w:p w:rsidR="00E1243C" w:rsidRPr="00580649" w:rsidRDefault="003B4C8A" w:rsidP="00580649">
      <w:pPr>
        <w:pStyle w:val="Ttulo1"/>
        <w:spacing w:line="360" w:lineRule="auto"/>
        <w:jc w:val="both"/>
        <w:rPr>
          <w:rFonts w:ascii="Times New Roman" w:hAnsi="Times New Roman" w:cs="Times New Roman"/>
          <w:lang w:val="pt"/>
        </w:rPr>
      </w:pPr>
      <w:bookmarkStart w:id="1" w:name="_Toc451544111"/>
      <w:r w:rsidRPr="00580649">
        <w:rPr>
          <w:rFonts w:ascii="Times New Roman" w:hAnsi="Times New Roman" w:cs="Times New Roman"/>
          <w:lang w:val="pt"/>
        </w:rPr>
        <w:t>2. Entidades e Seus Respectivos Relacionamentos</w:t>
      </w:r>
      <w:bookmarkEnd w:id="1"/>
    </w:p>
    <w:p w:rsidR="003B4C8A" w:rsidRPr="00580649" w:rsidRDefault="003B4C8A"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lang w:val="pt"/>
        </w:rPr>
        <w:tab/>
      </w:r>
      <w:r w:rsidRPr="00580649">
        <w:rPr>
          <w:rFonts w:ascii="Times New Roman" w:hAnsi="Times New Roman" w:cs="Times New Roman"/>
          <w:sz w:val="24"/>
          <w:szCs w:val="24"/>
          <w:lang w:val="pt"/>
        </w:rPr>
        <w:t>Nesta seção cada um dos subtítulos abordará uma entidade presente no Sistema, além de apresentar as relações de cada uma delas e os seus respectivos atributos:</w:t>
      </w:r>
    </w:p>
    <w:p w:rsidR="003B4C8A" w:rsidRPr="00580649" w:rsidRDefault="003B4C8A" w:rsidP="00580649">
      <w:pPr>
        <w:pStyle w:val="Ttulo2"/>
        <w:spacing w:line="360" w:lineRule="auto"/>
        <w:jc w:val="both"/>
        <w:rPr>
          <w:rFonts w:ascii="Times New Roman" w:hAnsi="Times New Roman" w:cs="Times New Roman"/>
          <w:sz w:val="28"/>
          <w:szCs w:val="28"/>
          <w:lang w:val="pt"/>
        </w:rPr>
      </w:pPr>
      <w:bookmarkStart w:id="2" w:name="_Toc451544112"/>
      <w:r w:rsidRPr="00580649">
        <w:rPr>
          <w:rFonts w:ascii="Times New Roman" w:hAnsi="Times New Roman" w:cs="Times New Roman"/>
          <w:sz w:val="28"/>
          <w:szCs w:val="28"/>
          <w:lang w:val="pt"/>
        </w:rPr>
        <w:t>2.1 Entidade Dono</w:t>
      </w:r>
      <w:bookmarkEnd w:id="2"/>
    </w:p>
    <w:p w:rsidR="003B4C8A" w:rsidRPr="00580649" w:rsidRDefault="003B4C8A"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lang w:val="pt"/>
        </w:rPr>
        <w:tab/>
      </w:r>
      <w:r w:rsidRPr="00580649">
        <w:rPr>
          <w:rFonts w:ascii="Times New Roman" w:hAnsi="Times New Roman" w:cs="Times New Roman"/>
          <w:sz w:val="24"/>
          <w:szCs w:val="24"/>
          <w:lang w:val="pt"/>
        </w:rPr>
        <w:t xml:space="preserve">Representa o dono da loja que utilizará o sistema para cadastrar novos funcionários, lojas, produtos e produtos atômicos, assim como emitir relatórios referentes as vendas de cada loja, estoque, produtos mais vendidos, entre outros. Dentro do modelo de banco de dados, o mesmo se relaciona diretamente </w:t>
      </w:r>
      <w:r w:rsidR="00700EDC" w:rsidRPr="00580649">
        <w:rPr>
          <w:rFonts w:ascii="Times New Roman" w:hAnsi="Times New Roman" w:cs="Times New Roman"/>
          <w:sz w:val="24"/>
          <w:szCs w:val="24"/>
          <w:lang w:val="pt"/>
        </w:rPr>
        <w:t xml:space="preserve">apenas com </w:t>
      </w:r>
      <w:r w:rsidR="00FF78F5" w:rsidRPr="00580649">
        <w:rPr>
          <w:rFonts w:ascii="Times New Roman" w:hAnsi="Times New Roman" w:cs="Times New Roman"/>
          <w:sz w:val="24"/>
          <w:szCs w:val="24"/>
          <w:lang w:val="pt"/>
        </w:rPr>
        <w:t>a Entidade Lanchonete (o D</w:t>
      </w:r>
      <w:r w:rsidRPr="00580649">
        <w:rPr>
          <w:rFonts w:ascii="Times New Roman" w:hAnsi="Times New Roman" w:cs="Times New Roman"/>
          <w:sz w:val="24"/>
          <w:szCs w:val="24"/>
          <w:lang w:val="pt"/>
        </w:rPr>
        <w:t>ono possui diferentes lojas</w:t>
      </w:r>
      <w:r w:rsidR="00700EDC" w:rsidRPr="00580649">
        <w:rPr>
          <w:rFonts w:ascii="Times New Roman" w:hAnsi="Times New Roman" w:cs="Times New Roman"/>
          <w:sz w:val="24"/>
          <w:szCs w:val="24"/>
          <w:lang w:val="pt"/>
        </w:rPr>
        <w:t xml:space="preserve">) e </w:t>
      </w:r>
      <w:r w:rsidR="00FF78F5" w:rsidRPr="00580649">
        <w:rPr>
          <w:rFonts w:ascii="Times New Roman" w:hAnsi="Times New Roman" w:cs="Times New Roman"/>
          <w:sz w:val="24"/>
          <w:szCs w:val="24"/>
          <w:lang w:val="pt"/>
        </w:rPr>
        <w:t>p</w:t>
      </w:r>
      <w:r w:rsidRPr="00580649">
        <w:rPr>
          <w:rFonts w:ascii="Times New Roman" w:hAnsi="Times New Roman" w:cs="Times New Roman"/>
          <w:sz w:val="24"/>
          <w:szCs w:val="24"/>
          <w:lang w:val="pt"/>
        </w:rPr>
        <w:t xml:space="preserve">ossui </w:t>
      </w:r>
      <w:r w:rsidR="00700EDC" w:rsidRPr="00580649">
        <w:rPr>
          <w:rFonts w:ascii="Times New Roman" w:hAnsi="Times New Roman" w:cs="Times New Roman"/>
          <w:sz w:val="24"/>
          <w:szCs w:val="24"/>
          <w:lang w:val="pt"/>
        </w:rPr>
        <w:t>os seguintes</w:t>
      </w:r>
      <w:r w:rsidR="00FF78F5" w:rsidRPr="00580649">
        <w:rPr>
          <w:rFonts w:ascii="Times New Roman" w:hAnsi="Times New Roman" w:cs="Times New Roman"/>
          <w:sz w:val="24"/>
          <w:szCs w:val="24"/>
          <w:lang w:val="pt"/>
        </w:rPr>
        <w:t xml:space="preserve"> atributos</w:t>
      </w:r>
      <w:r w:rsidR="003765DE">
        <w:rPr>
          <w:rFonts w:ascii="Times New Roman" w:hAnsi="Times New Roman" w:cs="Times New Roman"/>
          <w:sz w:val="24"/>
          <w:szCs w:val="24"/>
          <w:lang w:val="pt"/>
        </w:rPr>
        <w:t>: (</w:t>
      </w:r>
      <w:proofErr w:type="gramStart"/>
      <w:r w:rsidR="003765DE">
        <w:rPr>
          <w:rFonts w:ascii="Times New Roman" w:hAnsi="Times New Roman" w:cs="Times New Roman"/>
          <w:sz w:val="24"/>
          <w:szCs w:val="24"/>
          <w:lang w:val="pt"/>
        </w:rPr>
        <w:t>PK)</w:t>
      </w:r>
      <w:proofErr w:type="spellStart"/>
      <w:r w:rsidR="003765DE">
        <w:rPr>
          <w:rFonts w:ascii="Times New Roman" w:hAnsi="Times New Roman" w:cs="Times New Roman"/>
          <w:sz w:val="24"/>
          <w:szCs w:val="24"/>
          <w:lang w:val="pt"/>
        </w:rPr>
        <w:t>id</w:t>
      </w:r>
      <w:proofErr w:type="gramEnd"/>
      <w:r w:rsidR="003765DE">
        <w:rPr>
          <w:rFonts w:ascii="Times New Roman" w:hAnsi="Times New Roman" w:cs="Times New Roman"/>
          <w:sz w:val="24"/>
          <w:szCs w:val="24"/>
          <w:lang w:val="pt"/>
        </w:rPr>
        <w:t>_dono</w:t>
      </w:r>
      <w:proofErr w:type="spellEnd"/>
      <w:r w:rsidR="00700EDC" w:rsidRPr="00580649">
        <w:rPr>
          <w:rFonts w:ascii="Times New Roman" w:hAnsi="Times New Roman" w:cs="Times New Roman"/>
          <w:sz w:val="24"/>
          <w:szCs w:val="24"/>
          <w:lang w:val="pt"/>
        </w:rPr>
        <w:t>,</w:t>
      </w:r>
      <w:r w:rsidR="00FF78F5" w:rsidRPr="00580649">
        <w:rPr>
          <w:rFonts w:ascii="Times New Roman" w:hAnsi="Times New Roman" w:cs="Times New Roman"/>
          <w:sz w:val="24"/>
          <w:szCs w:val="24"/>
          <w:lang w:val="pt"/>
        </w:rPr>
        <w:t xml:space="preserve"> </w:t>
      </w:r>
      <w:r w:rsidRPr="00580649">
        <w:rPr>
          <w:rFonts w:ascii="Times New Roman" w:hAnsi="Times New Roman" w:cs="Times New Roman"/>
          <w:sz w:val="24"/>
          <w:szCs w:val="24"/>
          <w:lang w:val="pt"/>
        </w:rPr>
        <w:t>nome</w:t>
      </w:r>
      <w:r w:rsidR="00700EDC" w:rsidRPr="00580649">
        <w:rPr>
          <w:rFonts w:ascii="Times New Roman" w:hAnsi="Times New Roman" w:cs="Times New Roman"/>
          <w:sz w:val="24"/>
          <w:szCs w:val="24"/>
          <w:lang w:val="pt"/>
        </w:rPr>
        <w:t xml:space="preserve">, </w:t>
      </w:r>
      <w:proofErr w:type="spellStart"/>
      <w:r w:rsidR="00700EDC" w:rsidRPr="00580649">
        <w:rPr>
          <w:rFonts w:ascii="Times New Roman" w:hAnsi="Times New Roman" w:cs="Times New Roman"/>
          <w:sz w:val="24"/>
          <w:szCs w:val="24"/>
          <w:lang w:val="pt"/>
        </w:rPr>
        <w:t>login</w:t>
      </w:r>
      <w:proofErr w:type="spellEnd"/>
      <w:r w:rsidR="00700EDC" w:rsidRPr="00580649">
        <w:rPr>
          <w:rFonts w:ascii="Times New Roman" w:hAnsi="Times New Roman" w:cs="Times New Roman"/>
          <w:sz w:val="24"/>
          <w:szCs w:val="24"/>
          <w:lang w:val="pt"/>
        </w:rPr>
        <w:t>, senha</w:t>
      </w:r>
      <w:r w:rsidRPr="00580649">
        <w:rPr>
          <w:rFonts w:ascii="Times New Roman" w:hAnsi="Times New Roman" w:cs="Times New Roman"/>
          <w:sz w:val="24"/>
          <w:szCs w:val="24"/>
          <w:lang w:val="pt"/>
        </w:rPr>
        <w:t>.</w:t>
      </w:r>
    </w:p>
    <w:p w:rsidR="00E1243C" w:rsidRPr="00580649" w:rsidRDefault="001F1664" w:rsidP="00580649">
      <w:pPr>
        <w:pStyle w:val="Ttulo2"/>
        <w:spacing w:line="360" w:lineRule="auto"/>
        <w:jc w:val="both"/>
        <w:rPr>
          <w:rFonts w:ascii="Times New Roman" w:hAnsi="Times New Roman" w:cs="Times New Roman"/>
          <w:sz w:val="28"/>
          <w:szCs w:val="28"/>
        </w:rPr>
      </w:pPr>
      <w:bookmarkStart w:id="3" w:name="_Toc451544113"/>
      <w:r w:rsidRPr="00580649">
        <w:rPr>
          <w:rFonts w:ascii="Times New Roman" w:hAnsi="Times New Roman" w:cs="Times New Roman"/>
          <w:sz w:val="28"/>
          <w:szCs w:val="28"/>
        </w:rPr>
        <w:t>2.2 Entidade Lanchonete</w:t>
      </w:r>
      <w:bookmarkEnd w:id="3"/>
    </w:p>
    <w:p w:rsidR="001F1664" w:rsidRPr="00580649" w:rsidRDefault="001F1664"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rPr>
        <w:tab/>
      </w:r>
      <w:r w:rsidRPr="00580649">
        <w:rPr>
          <w:rFonts w:ascii="Times New Roman" w:hAnsi="Times New Roman" w:cs="Times New Roman"/>
          <w:sz w:val="24"/>
          <w:szCs w:val="24"/>
          <w:lang w:val="pt"/>
        </w:rPr>
        <w:t xml:space="preserve">Representa cada uma das lojas pertencentes a rede de lanchonetes. A mesma possui relacionamento direto com 2 outras entidades além das citadas anteriormente: Funcionário (cada lanchonete possui diversos funcionários); Produto Atômico (cada lanchonete possui em seu estoque diversos produtos atômicos), essa relação em específico possui um atributo quantidade, pois podemos ter mais de um produto atômico específico em estoque. Todas as lanchonetes possuem os seguintes atributos básicos: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lanchonete</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nome, telefone e endereço(estado, cidade, rua, número, bairro, CEP).</w:t>
      </w:r>
    </w:p>
    <w:p w:rsidR="001F1664" w:rsidRPr="00580649" w:rsidRDefault="001F1664" w:rsidP="00580649">
      <w:pPr>
        <w:pStyle w:val="Ttulo2"/>
        <w:spacing w:line="360" w:lineRule="auto"/>
        <w:jc w:val="both"/>
        <w:rPr>
          <w:rFonts w:ascii="Times New Roman" w:hAnsi="Times New Roman" w:cs="Times New Roman"/>
          <w:sz w:val="28"/>
          <w:szCs w:val="28"/>
        </w:rPr>
      </w:pPr>
      <w:bookmarkStart w:id="4" w:name="_Toc451544114"/>
      <w:r w:rsidRPr="00580649">
        <w:rPr>
          <w:rFonts w:ascii="Times New Roman" w:hAnsi="Times New Roman" w:cs="Times New Roman"/>
          <w:sz w:val="28"/>
          <w:szCs w:val="28"/>
        </w:rPr>
        <w:lastRenderedPageBreak/>
        <w:t>2.3 Entidade Funcionário</w:t>
      </w:r>
      <w:bookmarkEnd w:id="4"/>
    </w:p>
    <w:p w:rsidR="001F1664" w:rsidRPr="00580649" w:rsidRDefault="001F1664"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rPr>
        <w:tab/>
      </w:r>
      <w:r w:rsidRPr="00580649">
        <w:rPr>
          <w:rFonts w:ascii="Times New Roman" w:hAnsi="Times New Roman" w:cs="Times New Roman"/>
          <w:sz w:val="24"/>
          <w:szCs w:val="24"/>
        </w:rPr>
        <w:t>Representa</w:t>
      </w:r>
      <w:r w:rsidRPr="00580649">
        <w:rPr>
          <w:rFonts w:ascii="Times New Roman" w:hAnsi="Times New Roman" w:cs="Times New Roman"/>
          <w:sz w:val="24"/>
          <w:szCs w:val="24"/>
          <w:lang w:val="pt"/>
        </w:rPr>
        <w:t xml:space="preserve"> todos os possíveis funcionários presentes em uma lanchonete, os mesmos são organizados em 4 diferentes cargos, sendo eles: Gerente, Caixa, Cozinheiro, Faxineiro. Todos os funcionários possuem cadastro no sistema, porém a apenas o Gerente e o Caixa possuem acesso ao mesmo. Tendo isso em mente, o Gerente pode utilizar o sistema para gerar relatórios, realizar alterações no estoque local e cadastrar outros novos funcionários na lanchonete em que trabalha, já o Caixa apenas utiliza o sistema para registrar e emitir notas referentes aos pedidos dos clientes. Além dos relacionamentos citados anteriormente, apenas o caixa </w:t>
      </w:r>
      <w:r w:rsidR="00190858" w:rsidRPr="00580649">
        <w:rPr>
          <w:rFonts w:ascii="Times New Roman" w:hAnsi="Times New Roman" w:cs="Times New Roman"/>
          <w:sz w:val="24"/>
          <w:szCs w:val="24"/>
          <w:lang w:val="pt"/>
        </w:rPr>
        <w:t>possui</w:t>
      </w:r>
      <w:r w:rsidRPr="00580649">
        <w:rPr>
          <w:rFonts w:ascii="Times New Roman" w:hAnsi="Times New Roman" w:cs="Times New Roman"/>
          <w:sz w:val="24"/>
          <w:szCs w:val="24"/>
          <w:lang w:val="pt"/>
        </w:rPr>
        <w:t xml:space="preserve"> um novo relacionamento direto, sendo ele com a entidade Nota (toda Nota é emitida por um Caixa). Todos os funcionários possuem os seguintes atributos básicos: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funcionário</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 xml:space="preserve">PK), nome, telefone e CPF. Gerentes e Caixas possuem 2 atributos a mais, sendo eles </w:t>
      </w:r>
      <w:proofErr w:type="spellStart"/>
      <w:r w:rsidRPr="00580649">
        <w:rPr>
          <w:rFonts w:ascii="Times New Roman" w:hAnsi="Times New Roman" w:cs="Times New Roman"/>
          <w:sz w:val="24"/>
          <w:szCs w:val="24"/>
          <w:lang w:val="pt"/>
        </w:rPr>
        <w:t>login</w:t>
      </w:r>
      <w:proofErr w:type="spellEnd"/>
      <w:r w:rsidRPr="00580649">
        <w:rPr>
          <w:rFonts w:ascii="Times New Roman" w:hAnsi="Times New Roman" w:cs="Times New Roman"/>
          <w:sz w:val="24"/>
          <w:szCs w:val="24"/>
          <w:lang w:val="pt"/>
        </w:rPr>
        <w:t xml:space="preserve"> e senha.</w:t>
      </w:r>
    </w:p>
    <w:p w:rsidR="00190858" w:rsidRPr="00580649" w:rsidRDefault="00190858" w:rsidP="00580649">
      <w:pPr>
        <w:pStyle w:val="Ttulo2"/>
        <w:spacing w:line="360" w:lineRule="auto"/>
        <w:jc w:val="both"/>
        <w:rPr>
          <w:rFonts w:ascii="Times New Roman" w:hAnsi="Times New Roman" w:cs="Times New Roman"/>
          <w:sz w:val="28"/>
          <w:szCs w:val="28"/>
        </w:rPr>
      </w:pPr>
      <w:bookmarkStart w:id="5" w:name="_Toc451544115"/>
      <w:r w:rsidRPr="00580649">
        <w:rPr>
          <w:rFonts w:ascii="Times New Roman" w:hAnsi="Times New Roman" w:cs="Times New Roman"/>
          <w:sz w:val="28"/>
          <w:szCs w:val="28"/>
        </w:rPr>
        <w:t>2.4 Entidade Nota</w:t>
      </w:r>
      <w:bookmarkEnd w:id="5"/>
    </w:p>
    <w:p w:rsidR="00190858" w:rsidRPr="00580649" w:rsidRDefault="00190858"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Pr="00580649">
        <w:rPr>
          <w:rFonts w:ascii="Times New Roman" w:hAnsi="Times New Roman" w:cs="Times New Roman"/>
          <w:sz w:val="24"/>
          <w:szCs w:val="24"/>
          <w:lang w:val="pt"/>
        </w:rPr>
        <w:t xml:space="preserve">Representa as notas emitidas por um Caixa após um cliente solicitar e pagar um pedido (pedidos que não são concretizados por problemas de pagamento são descartados e não são registrados no banco de dados). Além dos relacionamentos citados anteriormente, uma Nota possui 2 importantes relacionamentos, sendo eles: Tipo de Pagamento (define o tipo de pagamento que a nota recebeu, podendo ser dinheiro ou cartão) e Produto (quais os produtos presentes na nota), esse relacionamento em específico possui um atributo quantidade. Todas as notas possuem os seguintes atributos básicos: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nota</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data e valor total.</w:t>
      </w:r>
    </w:p>
    <w:p w:rsidR="00500450" w:rsidRPr="00580649" w:rsidRDefault="00500450" w:rsidP="00580649">
      <w:pPr>
        <w:pStyle w:val="Ttulo2"/>
        <w:spacing w:line="360" w:lineRule="auto"/>
        <w:jc w:val="both"/>
        <w:rPr>
          <w:rFonts w:ascii="Times New Roman" w:hAnsi="Times New Roman" w:cs="Times New Roman"/>
          <w:sz w:val="28"/>
          <w:szCs w:val="28"/>
        </w:rPr>
      </w:pPr>
      <w:bookmarkStart w:id="6" w:name="_Toc451544116"/>
      <w:r w:rsidRPr="00580649">
        <w:rPr>
          <w:rFonts w:ascii="Times New Roman" w:hAnsi="Times New Roman" w:cs="Times New Roman"/>
          <w:sz w:val="28"/>
          <w:szCs w:val="28"/>
        </w:rPr>
        <w:t>2.5 Entidade Tipo de Pagamento</w:t>
      </w:r>
      <w:bookmarkEnd w:id="6"/>
    </w:p>
    <w:p w:rsidR="00500450" w:rsidRPr="00580649" w:rsidRDefault="00500450" w:rsidP="00580649">
      <w:pPr>
        <w:widowControl w:val="0"/>
        <w:autoSpaceDE w:val="0"/>
        <w:autoSpaceDN w:val="0"/>
        <w:adjustRightInd w:val="0"/>
        <w:spacing w:after="200"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Pr="00580649">
        <w:rPr>
          <w:rFonts w:ascii="Times New Roman" w:hAnsi="Times New Roman" w:cs="Times New Roman"/>
          <w:sz w:val="24"/>
          <w:szCs w:val="24"/>
          <w:lang w:val="pt"/>
        </w:rPr>
        <w:t xml:space="preserve">Representa apenas o tipo de pagamento realizado em uma determinada nota. O mesmo se relaciona exclusivamente com a entidade Nota, e pode ser de dois diferentes tipos, sendo eles Dinheiro e Cartão. Independentemente do tipo de pagamento, sempre haverá o atributo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pagamento</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atribuído ao mesmo, porém caso o pagamento seja do tipo Cartão, possui os seguintes atributos: últimos 4 dígitos do cartão, bandeira e tipo.</w:t>
      </w:r>
    </w:p>
    <w:p w:rsidR="00500450" w:rsidRPr="00580649" w:rsidRDefault="00500450" w:rsidP="00580649">
      <w:pPr>
        <w:pStyle w:val="Ttulo2"/>
        <w:spacing w:line="360" w:lineRule="auto"/>
        <w:jc w:val="both"/>
        <w:rPr>
          <w:rFonts w:ascii="Times New Roman" w:hAnsi="Times New Roman" w:cs="Times New Roman"/>
          <w:sz w:val="28"/>
          <w:szCs w:val="28"/>
          <w:lang w:val="pt"/>
        </w:rPr>
      </w:pPr>
      <w:bookmarkStart w:id="7" w:name="_Toc451544117"/>
      <w:r w:rsidRPr="00580649">
        <w:rPr>
          <w:rFonts w:ascii="Times New Roman" w:hAnsi="Times New Roman" w:cs="Times New Roman"/>
          <w:sz w:val="28"/>
          <w:szCs w:val="28"/>
          <w:lang w:val="pt"/>
        </w:rPr>
        <w:t>2.6 Entidade Produto</w:t>
      </w:r>
      <w:bookmarkEnd w:id="7"/>
    </w:p>
    <w:p w:rsidR="00500450" w:rsidRPr="00580649" w:rsidRDefault="00500450"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Pr="00580649">
        <w:rPr>
          <w:rFonts w:ascii="Times New Roman" w:hAnsi="Times New Roman" w:cs="Times New Roman"/>
          <w:sz w:val="24"/>
          <w:szCs w:val="24"/>
          <w:lang w:val="pt"/>
        </w:rPr>
        <w:t xml:space="preserve">Representa os produtos que são comercializados na lanchonete. Além dos relacionamentos citados anteriormente, seu principal relacionamento se estabelece com a entidade Produto Atômico, </w:t>
      </w:r>
      <w:proofErr w:type="spellStart"/>
      <w:r w:rsidRPr="00580649">
        <w:rPr>
          <w:rFonts w:ascii="Times New Roman" w:hAnsi="Times New Roman" w:cs="Times New Roman"/>
          <w:sz w:val="24"/>
          <w:szCs w:val="24"/>
          <w:lang w:val="pt"/>
        </w:rPr>
        <w:t>Ex</w:t>
      </w:r>
      <w:proofErr w:type="spellEnd"/>
      <w:r w:rsidRPr="00580649">
        <w:rPr>
          <w:rFonts w:ascii="Times New Roman" w:hAnsi="Times New Roman" w:cs="Times New Roman"/>
          <w:sz w:val="24"/>
          <w:szCs w:val="24"/>
          <w:lang w:val="pt"/>
        </w:rPr>
        <w:t xml:space="preserve">: um lanche é composto por diferentes ingredientes, sendo cada um deles representado por uma entidade Produto Atômico. Esse relacionamento pode ocorrer </w:t>
      </w:r>
      <w:r w:rsidRPr="00580649">
        <w:rPr>
          <w:rFonts w:ascii="Times New Roman" w:hAnsi="Times New Roman" w:cs="Times New Roman"/>
          <w:sz w:val="24"/>
          <w:szCs w:val="24"/>
          <w:lang w:val="pt"/>
        </w:rPr>
        <w:lastRenderedPageBreak/>
        <w:t>tanto (1,1) quando for vendido uma lata de refrigerante quanto (</w:t>
      </w:r>
      <w:proofErr w:type="gramStart"/>
      <w:r w:rsidRPr="00580649">
        <w:rPr>
          <w:rFonts w:ascii="Times New Roman" w:hAnsi="Times New Roman" w:cs="Times New Roman"/>
          <w:sz w:val="24"/>
          <w:szCs w:val="24"/>
          <w:lang w:val="pt"/>
        </w:rPr>
        <w:t>1,N</w:t>
      </w:r>
      <w:proofErr w:type="gramEnd"/>
      <w:r w:rsidRPr="00580649">
        <w:rPr>
          <w:rFonts w:ascii="Times New Roman" w:hAnsi="Times New Roman" w:cs="Times New Roman"/>
          <w:sz w:val="24"/>
          <w:szCs w:val="24"/>
          <w:lang w:val="pt"/>
        </w:rPr>
        <w:t xml:space="preserve">) quando for vendido um lanche. Esta entidade possui os seguintes atributos básicos: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produto</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preço e nome.</w:t>
      </w:r>
    </w:p>
    <w:p w:rsidR="00500450" w:rsidRPr="00580649" w:rsidRDefault="00500450" w:rsidP="00580649">
      <w:pPr>
        <w:pStyle w:val="Ttulo2"/>
        <w:spacing w:line="360" w:lineRule="auto"/>
        <w:jc w:val="both"/>
        <w:rPr>
          <w:rFonts w:ascii="Times New Roman" w:hAnsi="Times New Roman" w:cs="Times New Roman"/>
          <w:sz w:val="28"/>
          <w:szCs w:val="28"/>
          <w:lang w:val="pt"/>
        </w:rPr>
      </w:pPr>
      <w:bookmarkStart w:id="8" w:name="_Toc451544118"/>
      <w:r w:rsidRPr="00580649">
        <w:rPr>
          <w:rFonts w:ascii="Times New Roman" w:hAnsi="Times New Roman" w:cs="Times New Roman"/>
          <w:sz w:val="28"/>
          <w:szCs w:val="28"/>
          <w:lang w:val="pt"/>
        </w:rPr>
        <w:t>2.7 Entidade Produto Atômico</w:t>
      </w:r>
      <w:bookmarkEnd w:id="8"/>
    </w:p>
    <w:p w:rsidR="00500450" w:rsidRPr="00580649" w:rsidRDefault="00500450"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Pr="00580649">
        <w:rPr>
          <w:rFonts w:ascii="Times New Roman" w:hAnsi="Times New Roman" w:cs="Times New Roman"/>
          <w:sz w:val="24"/>
          <w:szCs w:val="24"/>
          <w:lang w:val="pt"/>
        </w:rPr>
        <w:t>Representa um produto atômico pertencente ao estoque de uma loja. Além dos relacionamentos citados anteriormente sua principal relação se estabelece com a entidade Produto, pois o mesmo é sempre será relacionado com tal entidade no ato de uma venda, esse relacionamento em específico possui um atributo quantidade, pois um Produto pode ter diferentes quantidade</w:t>
      </w:r>
      <w:r w:rsidR="00580649" w:rsidRPr="00580649">
        <w:rPr>
          <w:rFonts w:ascii="Times New Roman" w:hAnsi="Times New Roman" w:cs="Times New Roman"/>
          <w:sz w:val="24"/>
          <w:szCs w:val="24"/>
          <w:lang w:val="pt"/>
        </w:rPr>
        <w:t>s</w:t>
      </w:r>
      <w:r w:rsidRPr="00580649">
        <w:rPr>
          <w:rFonts w:ascii="Times New Roman" w:hAnsi="Times New Roman" w:cs="Times New Roman"/>
          <w:sz w:val="24"/>
          <w:szCs w:val="24"/>
          <w:lang w:val="pt"/>
        </w:rPr>
        <w:t xml:space="preserve"> de um determinado </w:t>
      </w:r>
      <w:r w:rsidR="00580649" w:rsidRPr="00580649">
        <w:rPr>
          <w:rFonts w:ascii="Times New Roman" w:hAnsi="Times New Roman" w:cs="Times New Roman"/>
          <w:sz w:val="24"/>
          <w:szCs w:val="24"/>
          <w:lang w:val="pt"/>
        </w:rPr>
        <w:t>Produto A</w:t>
      </w:r>
      <w:r w:rsidRPr="00580649">
        <w:rPr>
          <w:rFonts w:ascii="Times New Roman" w:hAnsi="Times New Roman" w:cs="Times New Roman"/>
          <w:sz w:val="24"/>
          <w:szCs w:val="24"/>
          <w:lang w:val="pt"/>
        </w:rPr>
        <w:t xml:space="preserve">tômico. Tem como atributos básicos: </w:t>
      </w:r>
      <w:proofErr w:type="spellStart"/>
      <w:r w:rsidRPr="00580649">
        <w:rPr>
          <w:rFonts w:ascii="Times New Roman" w:hAnsi="Times New Roman" w:cs="Times New Roman"/>
          <w:sz w:val="24"/>
          <w:szCs w:val="24"/>
          <w:lang w:val="pt"/>
        </w:rPr>
        <w:t>id_produto_</w:t>
      </w:r>
      <w:proofErr w:type="gramStart"/>
      <w:r w:rsidRPr="00580649">
        <w:rPr>
          <w:rFonts w:ascii="Times New Roman" w:hAnsi="Times New Roman" w:cs="Times New Roman"/>
          <w:sz w:val="24"/>
          <w:szCs w:val="24"/>
          <w:lang w:val="pt"/>
        </w:rPr>
        <w:t>atômico</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e nome.</w:t>
      </w:r>
    </w:p>
    <w:p w:rsidR="00500450" w:rsidRPr="000B0661" w:rsidRDefault="00501E82" w:rsidP="000B0661">
      <w:pPr>
        <w:pStyle w:val="Ttulo1"/>
        <w:spacing w:line="360" w:lineRule="auto"/>
        <w:rPr>
          <w:rFonts w:ascii="Times New Roman" w:hAnsi="Times New Roman" w:cs="Times New Roman"/>
        </w:rPr>
      </w:pPr>
      <w:bookmarkStart w:id="9" w:name="_Toc451544119"/>
      <w:r>
        <w:rPr>
          <w:rFonts w:ascii="Times New Roman" w:hAnsi="Times New Roman" w:cs="Times New Roman"/>
        </w:rPr>
        <w:t>3.</w:t>
      </w:r>
      <w:r w:rsidR="000B0661" w:rsidRPr="000B0661">
        <w:rPr>
          <w:rFonts w:ascii="Times New Roman" w:hAnsi="Times New Roman" w:cs="Times New Roman"/>
        </w:rPr>
        <w:t xml:space="preserve"> Modelo Relacional e Normalização</w:t>
      </w:r>
      <w:bookmarkEnd w:id="9"/>
    </w:p>
    <w:p w:rsidR="000B0661" w:rsidRDefault="000B0661" w:rsidP="00B95AEB">
      <w:pPr>
        <w:spacing w:line="360" w:lineRule="auto"/>
        <w:jc w:val="both"/>
        <w:rPr>
          <w:rFonts w:ascii="Times New Roman" w:hAnsi="Times New Roman" w:cs="Times New Roman"/>
          <w:sz w:val="24"/>
          <w:szCs w:val="24"/>
          <w:shd w:val="clear" w:color="auto" w:fill="FFFFFF"/>
        </w:rPr>
      </w:pPr>
      <w:r>
        <w:tab/>
      </w:r>
      <w:r w:rsidRPr="000B0661">
        <w:rPr>
          <w:rFonts w:ascii="Times New Roman" w:hAnsi="Times New Roman" w:cs="Times New Roman"/>
          <w:sz w:val="24"/>
          <w:szCs w:val="24"/>
        </w:rPr>
        <w:t xml:space="preserve">Após o período de modelagem do banco de dados, notou-se que </w:t>
      </w:r>
      <w:r w:rsidRPr="000B0661">
        <w:rPr>
          <w:rFonts w:ascii="Times New Roman" w:hAnsi="Times New Roman" w:cs="Times New Roman"/>
          <w:sz w:val="24"/>
          <w:szCs w:val="24"/>
          <w:shd w:val="clear" w:color="auto" w:fill="FFFFFF"/>
        </w:rPr>
        <w:t>t</w:t>
      </w:r>
      <w:r>
        <w:rPr>
          <w:rFonts w:ascii="Times New Roman" w:hAnsi="Times New Roman" w:cs="Times New Roman"/>
          <w:sz w:val="24"/>
          <w:szCs w:val="24"/>
          <w:shd w:val="clear" w:color="auto" w:fill="FFFFFF"/>
        </w:rPr>
        <w:t>odas as relações já se encontravam</w:t>
      </w:r>
      <w:r w:rsidRPr="000B0661">
        <w:rPr>
          <w:rFonts w:ascii="Times New Roman" w:hAnsi="Times New Roman" w:cs="Times New Roman"/>
          <w:sz w:val="24"/>
          <w:szCs w:val="24"/>
          <w:shd w:val="clear" w:color="auto" w:fill="FFFFFF"/>
        </w:rPr>
        <w:t xml:space="preserve"> na primeira forma normal devido ao fato de nenhuma </w:t>
      </w:r>
      <w:r>
        <w:rPr>
          <w:rFonts w:ascii="Times New Roman" w:hAnsi="Times New Roman" w:cs="Times New Roman"/>
          <w:sz w:val="24"/>
          <w:szCs w:val="24"/>
          <w:shd w:val="clear" w:color="auto" w:fill="FFFFFF"/>
        </w:rPr>
        <w:t xml:space="preserve">das </w:t>
      </w:r>
      <w:r w:rsidRPr="000B0661">
        <w:rPr>
          <w:rFonts w:ascii="Times New Roman" w:hAnsi="Times New Roman" w:cs="Times New Roman"/>
          <w:sz w:val="24"/>
          <w:szCs w:val="24"/>
          <w:shd w:val="clear" w:color="auto" w:fill="FFFFFF"/>
        </w:rPr>
        <w:t>tabela</w:t>
      </w:r>
      <w:r>
        <w:rPr>
          <w:rFonts w:ascii="Times New Roman" w:hAnsi="Times New Roman" w:cs="Times New Roman"/>
          <w:sz w:val="24"/>
          <w:szCs w:val="24"/>
          <w:shd w:val="clear" w:color="auto" w:fill="FFFFFF"/>
        </w:rPr>
        <w:t>s</w:t>
      </w:r>
      <w:r w:rsidRPr="000B0661">
        <w:rPr>
          <w:rFonts w:ascii="Times New Roman" w:hAnsi="Times New Roman" w:cs="Times New Roman"/>
          <w:sz w:val="24"/>
          <w:szCs w:val="24"/>
          <w:shd w:val="clear" w:color="auto" w:fill="FFFFFF"/>
        </w:rPr>
        <w:t xml:space="preserve"> possuír</w:t>
      </w:r>
      <w:r>
        <w:rPr>
          <w:rFonts w:ascii="Times New Roman" w:hAnsi="Times New Roman" w:cs="Times New Roman"/>
          <w:sz w:val="24"/>
          <w:szCs w:val="24"/>
          <w:shd w:val="clear" w:color="auto" w:fill="FFFFFF"/>
        </w:rPr>
        <w:t>em</w:t>
      </w:r>
      <w:r w:rsidRPr="000B0661">
        <w:rPr>
          <w:rFonts w:ascii="Times New Roman" w:hAnsi="Times New Roman" w:cs="Times New Roman"/>
          <w:sz w:val="24"/>
          <w:szCs w:val="24"/>
          <w:shd w:val="clear" w:color="auto" w:fill="FFFFFF"/>
        </w:rPr>
        <w:t xml:space="preserve"> </w:t>
      </w:r>
      <w:r w:rsidR="00596869">
        <w:rPr>
          <w:rFonts w:ascii="Times New Roman" w:hAnsi="Times New Roman" w:cs="Times New Roman"/>
          <w:sz w:val="24"/>
          <w:szCs w:val="24"/>
          <w:shd w:val="clear" w:color="auto" w:fill="FFFFFF"/>
        </w:rPr>
        <w:t>atributos multivalorados</w:t>
      </w:r>
      <w:r w:rsidRPr="000B0661">
        <w:rPr>
          <w:rFonts w:ascii="Times New Roman" w:hAnsi="Times New Roman" w:cs="Times New Roman"/>
          <w:sz w:val="24"/>
          <w:szCs w:val="24"/>
          <w:shd w:val="clear" w:color="auto" w:fill="FFFFFF"/>
        </w:rPr>
        <w:t xml:space="preserve"> e todos os atributos da</w:t>
      </w:r>
      <w:r w:rsidR="00596869">
        <w:rPr>
          <w:rFonts w:ascii="Times New Roman" w:hAnsi="Times New Roman" w:cs="Times New Roman"/>
          <w:sz w:val="24"/>
          <w:szCs w:val="24"/>
          <w:shd w:val="clear" w:color="auto" w:fill="FFFFFF"/>
        </w:rPr>
        <w:t>s mesmas serem</w:t>
      </w:r>
      <w:r w:rsidRPr="000B0661">
        <w:rPr>
          <w:rFonts w:ascii="Times New Roman" w:hAnsi="Times New Roman" w:cs="Times New Roman"/>
          <w:sz w:val="24"/>
          <w:szCs w:val="24"/>
          <w:shd w:val="clear" w:color="auto" w:fill="FFFFFF"/>
        </w:rPr>
        <w:t xml:space="preserve"> atômicos. Apenas duas tabelas pos</w:t>
      </w:r>
      <w:r w:rsidR="00596869">
        <w:rPr>
          <w:rFonts w:ascii="Times New Roman" w:hAnsi="Times New Roman" w:cs="Times New Roman"/>
          <w:sz w:val="24"/>
          <w:szCs w:val="24"/>
          <w:shd w:val="clear" w:color="auto" w:fill="FFFFFF"/>
        </w:rPr>
        <w:t>suem chaves primarias compostas e</w:t>
      </w:r>
      <w:r w:rsidRPr="000B0661">
        <w:rPr>
          <w:rFonts w:ascii="Times New Roman" w:hAnsi="Times New Roman" w:cs="Times New Roman"/>
          <w:sz w:val="24"/>
          <w:szCs w:val="24"/>
          <w:shd w:val="clear" w:color="auto" w:fill="FFFFFF"/>
        </w:rPr>
        <w:t xml:space="preserve"> o</w:t>
      </w:r>
      <w:r w:rsidR="00596869">
        <w:rPr>
          <w:rFonts w:ascii="Times New Roman" w:hAnsi="Times New Roman" w:cs="Times New Roman"/>
          <w:sz w:val="24"/>
          <w:szCs w:val="24"/>
          <w:shd w:val="clear" w:color="auto" w:fill="FFFFFF"/>
        </w:rPr>
        <w:t xml:space="preserve"> único atributo não chave </w:t>
      </w:r>
      <w:r w:rsidRPr="000B0661">
        <w:rPr>
          <w:rFonts w:ascii="Times New Roman" w:hAnsi="Times New Roman" w:cs="Times New Roman"/>
          <w:sz w:val="24"/>
          <w:szCs w:val="24"/>
          <w:shd w:val="clear" w:color="auto" w:fill="FFFFFF"/>
        </w:rPr>
        <w:t xml:space="preserve">possui dependência funcional total com a chave composta, o que faz com que as mesmas estejam na segunda forma normal. Pelo fato de todas as tabelas não possuírem nenhuma dependência transitiva, todas </w:t>
      </w:r>
      <w:r w:rsidR="00596869">
        <w:rPr>
          <w:rFonts w:ascii="Times New Roman" w:hAnsi="Times New Roman" w:cs="Times New Roman"/>
          <w:sz w:val="24"/>
          <w:szCs w:val="24"/>
          <w:shd w:val="clear" w:color="auto" w:fill="FFFFFF"/>
        </w:rPr>
        <w:t>se encontram</w:t>
      </w:r>
      <w:r w:rsidRPr="000B0661">
        <w:rPr>
          <w:rFonts w:ascii="Times New Roman" w:hAnsi="Times New Roman" w:cs="Times New Roman"/>
          <w:sz w:val="24"/>
          <w:szCs w:val="24"/>
          <w:shd w:val="clear" w:color="auto" w:fill="FFFFFF"/>
        </w:rPr>
        <w:t xml:space="preserve"> na terceira forma normal.</w:t>
      </w:r>
      <w:r w:rsidR="00BF602A">
        <w:rPr>
          <w:rFonts w:ascii="Times New Roman" w:hAnsi="Times New Roman" w:cs="Times New Roman"/>
          <w:sz w:val="24"/>
          <w:szCs w:val="24"/>
          <w:shd w:val="clear" w:color="auto" w:fill="FFFFFF"/>
        </w:rPr>
        <w:t xml:space="preserve"> Abaixo temos o Modelo Relacional:</w:t>
      </w:r>
    </w:p>
    <w:p w:rsidR="00BF602A" w:rsidRPr="00B95AEB" w:rsidRDefault="00BF602A"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Dono (</w:t>
      </w:r>
      <w:proofErr w:type="spellStart"/>
      <w:r w:rsidRPr="00B95AEB">
        <w:rPr>
          <w:rFonts w:ascii="Times New Roman" w:hAnsi="Times New Roman" w:cs="Times New Roman"/>
          <w:sz w:val="24"/>
          <w:szCs w:val="24"/>
          <w:u w:val="single"/>
        </w:rPr>
        <w:t>id_dono</w:t>
      </w:r>
      <w:proofErr w:type="spellEnd"/>
      <w:r w:rsidRPr="00B95AEB">
        <w:rPr>
          <w:rFonts w:ascii="Times New Roman" w:hAnsi="Times New Roman" w:cs="Times New Roman"/>
          <w:sz w:val="24"/>
          <w:szCs w:val="24"/>
        </w:rPr>
        <w:t xml:space="preserve">, </w:t>
      </w:r>
      <w:proofErr w:type="spellStart"/>
      <w:r w:rsidRPr="00B95AEB">
        <w:rPr>
          <w:rFonts w:ascii="Times New Roman" w:hAnsi="Times New Roman" w:cs="Times New Roman"/>
          <w:sz w:val="24"/>
          <w:szCs w:val="24"/>
        </w:rPr>
        <w:t>login</w:t>
      </w:r>
      <w:proofErr w:type="spellEnd"/>
      <w:r w:rsidRPr="00B95AEB">
        <w:rPr>
          <w:rFonts w:ascii="Times New Roman" w:hAnsi="Times New Roman" w:cs="Times New Roman"/>
          <w:sz w:val="24"/>
          <w:szCs w:val="24"/>
        </w:rPr>
        <w:t>, senha, nome);</w:t>
      </w:r>
    </w:p>
    <w:p w:rsidR="00BF602A" w:rsidRPr="00B95AEB" w:rsidRDefault="00BF602A"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Lanchonete (</w:t>
      </w:r>
      <w:proofErr w:type="spellStart"/>
      <w:r w:rsidRPr="00B95AEB">
        <w:rPr>
          <w:rFonts w:ascii="Times New Roman" w:hAnsi="Times New Roman" w:cs="Times New Roman"/>
          <w:sz w:val="24"/>
          <w:szCs w:val="24"/>
          <w:u w:val="single"/>
        </w:rPr>
        <w:t>id_lanchonete</w:t>
      </w:r>
      <w:proofErr w:type="spellEnd"/>
      <w:r w:rsidRPr="00B95AEB">
        <w:rPr>
          <w:rFonts w:ascii="Times New Roman" w:hAnsi="Times New Roman" w:cs="Times New Roman"/>
          <w:sz w:val="24"/>
          <w:szCs w:val="24"/>
        </w:rPr>
        <w:t xml:space="preserve">, </w:t>
      </w:r>
      <w:proofErr w:type="spellStart"/>
      <w:r w:rsidRPr="00B95AEB">
        <w:rPr>
          <w:rFonts w:ascii="Times New Roman" w:hAnsi="Times New Roman" w:cs="Times New Roman"/>
          <w:sz w:val="24"/>
          <w:szCs w:val="24"/>
        </w:rPr>
        <w:t>id_dono</w:t>
      </w:r>
      <w:proofErr w:type="spellEnd"/>
      <w:r w:rsidRPr="00B95AEB">
        <w:rPr>
          <w:rFonts w:ascii="Times New Roman" w:hAnsi="Times New Roman" w:cs="Times New Roman"/>
          <w:sz w:val="24"/>
          <w:szCs w:val="24"/>
        </w:rPr>
        <w:t xml:space="preserve"> (FK), rua, número, bairro, CEP, cidade, estado, telefone, nome);</w:t>
      </w:r>
    </w:p>
    <w:p w:rsidR="00BF602A" w:rsidRPr="00B95AEB" w:rsidRDefault="00BF602A"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Nota (</w:t>
      </w:r>
      <w:proofErr w:type="spellStart"/>
      <w:r w:rsidRPr="00B95AEB">
        <w:rPr>
          <w:rFonts w:ascii="Times New Roman" w:hAnsi="Times New Roman" w:cs="Times New Roman"/>
          <w:sz w:val="24"/>
          <w:szCs w:val="24"/>
          <w:u w:val="single"/>
        </w:rPr>
        <w:t>id_nota</w:t>
      </w:r>
      <w:proofErr w:type="spellEnd"/>
      <w:r w:rsidRPr="00B95AEB">
        <w:rPr>
          <w:rFonts w:ascii="Times New Roman" w:hAnsi="Times New Roman" w:cs="Times New Roman"/>
          <w:sz w:val="24"/>
          <w:szCs w:val="24"/>
        </w:rPr>
        <w:t xml:space="preserve">, </w:t>
      </w:r>
      <w:proofErr w:type="spellStart"/>
      <w:r w:rsidRPr="00B95AEB">
        <w:rPr>
          <w:rFonts w:ascii="Times New Roman" w:hAnsi="Times New Roman" w:cs="Times New Roman"/>
          <w:sz w:val="24"/>
          <w:szCs w:val="24"/>
        </w:rPr>
        <w:t>id_pagamento</w:t>
      </w:r>
      <w:proofErr w:type="spellEnd"/>
      <w:r w:rsidRPr="00B95AEB">
        <w:rPr>
          <w:rFonts w:ascii="Times New Roman" w:hAnsi="Times New Roman" w:cs="Times New Roman"/>
          <w:sz w:val="24"/>
          <w:szCs w:val="24"/>
        </w:rPr>
        <w:t xml:space="preserve"> (FK), </w:t>
      </w:r>
      <w:proofErr w:type="spellStart"/>
      <w:r w:rsidRPr="00B95AEB">
        <w:rPr>
          <w:rFonts w:ascii="Times New Roman" w:hAnsi="Times New Roman" w:cs="Times New Roman"/>
          <w:sz w:val="24"/>
          <w:szCs w:val="24"/>
        </w:rPr>
        <w:t>id_caixa</w:t>
      </w:r>
      <w:proofErr w:type="spellEnd"/>
      <w:r w:rsidRPr="00B95AEB">
        <w:rPr>
          <w:rFonts w:ascii="Times New Roman" w:hAnsi="Times New Roman" w:cs="Times New Roman"/>
          <w:sz w:val="24"/>
          <w:szCs w:val="24"/>
        </w:rPr>
        <w:t xml:space="preserve"> (FK), valor total, data);</w:t>
      </w:r>
    </w:p>
    <w:p w:rsidR="00BF602A" w:rsidRPr="00B95AEB" w:rsidRDefault="00BF602A"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Produto (</w:t>
      </w:r>
      <w:proofErr w:type="spellStart"/>
      <w:r w:rsidRPr="00B95AEB">
        <w:rPr>
          <w:rFonts w:ascii="Times New Roman" w:hAnsi="Times New Roman" w:cs="Times New Roman"/>
          <w:sz w:val="24"/>
          <w:szCs w:val="24"/>
          <w:u w:val="single"/>
        </w:rPr>
        <w:t>id_produto</w:t>
      </w:r>
      <w:proofErr w:type="spellEnd"/>
      <w:r w:rsidRPr="00B95AEB">
        <w:rPr>
          <w:rFonts w:ascii="Times New Roman" w:hAnsi="Times New Roman" w:cs="Times New Roman"/>
          <w:sz w:val="24"/>
          <w:szCs w:val="24"/>
        </w:rPr>
        <w:t>, nome, preço);</w:t>
      </w:r>
    </w:p>
    <w:p w:rsidR="00BF602A" w:rsidRPr="00B95AEB" w:rsidRDefault="00BF602A"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Produto Atômico (</w:t>
      </w:r>
      <w:proofErr w:type="spellStart"/>
      <w:r w:rsidRPr="00B95AEB">
        <w:rPr>
          <w:rFonts w:ascii="Times New Roman" w:hAnsi="Times New Roman" w:cs="Times New Roman"/>
          <w:sz w:val="24"/>
          <w:szCs w:val="24"/>
          <w:u w:val="single"/>
        </w:rPr>
        <w:t>id_produtoAtômico</w:t>
      </w:r>
      <w:proofErr w:type="spellEnd"/>
      <w:r w:rsidRPr="00B95AEB">
        <w:rPr>
          <w:rFonts w:ascii="Times New Roman" w:hAnsi="Times New Roman" w:cs="Times New Roman"/>
          <w:sz w:val="24"/>
          <w:szCs w:val="24"/>
        </w:rPr>
        <w:t xml:space="preserve">, </w:t>
      </w:r>
      <w:proofErr w:type="spellStart"/>
      <w:r w:rsidRPr="00B95AEB">
        <w:rPr>
          <w:rFonts w:ascii="Times New Roman" w:hAnsi="Times New Roman" w:cs="Times New Roman"/>
          <w:sz w:val="24"/>
          <w:szCs w:val="24"/>
        </w:rPr>
        <w:t>id_lanchonete</w:t>
      </w:r>
      <w:proofErr w:type="spellEnd"/>
      <w:r w:rsidRPr="00B95AEB">
        <w:rPr>
          <w:rFonts w:ascii="Times New Roman" w:hAnsi="Times New Roman" w:cs="Times New Roman"/>
          <w:sz w:val="24"/>
          <w:szCs w:val="24"/>
        </w:rPr>
        <w:t xml:space="preserve"> (FK), nome);</w:t>
      </w:r>
    </w:p>
    <w:p w:rsidR="00BF602A" w:rsidRPr="00B95AEB" w:rsidRDefault="00BF602A"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Funcionário (</w:t>
      </w:r>
      <w:proofErr w:type="spellStart"/>
      <w:r w:rsidRPr="00B95AEB">
        <w:rPr>
          <w:rFonts w:ascii="Times New Roman" w:hAnsi="Times New Roman" w:cs="Times New Roman"/>
          <w:sz w:val="24"/>
          <w:szCs w:val="24"/>
          <w:u w:val="single"/>
        </w:rPr>
        <w:t>id_funcionário</w:t>
      </w:r>
      <w:proofErr w:type="spellEnd"/>
      <w:r w:rsidRPr="00B95AEB">
        <w:rPr>
          <w:rFonts w:ascii="Times New Roman" w:hAnsi="Times New Roman" w:cs="Times New Roman"/>
          <w:sz w:val="24"/>
          <w:szCs w:val="24"/>
        </w:rPr>
        <w:t>, nome, telefone, CPF);</w:t>
      </w:r>
    </w:p>
    <w:p w:rsidR="00BF602A" w:rsidRPr="00B95AEB" w:rsidRDefault="00BF602A"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Gerente (</w:t>
      </w:r>
      <w:proofErr w:type="spellStart"/>
      <w:r w:rsidRPr="00B95AEB">
        <w:rPr>
          <w:rFonts w:ascii="Times New Roman" w:hAnsi="Times New Roman" w:cs="Times New Roman"/>
          <w:sz w:val="24"/>
          <w:szCs w:val="24"/>
        </w:rPr>
        <w:t>id_funcionário</w:t>
      </w:r>
      <w:proofErr w:type="spellEnd"/>
      <w:r w:rsidRPr="00B95AEB">
        <w:rPr>
          <w:rFonts w:ascii="Times New Roman" w:hAnsi="Times New Roman" w:cs="Times New Roman"/>
          <w:sz w:val="24"/>
          <w:szCs w:val="24"/>
        </w:rPr>
        <w:t xml:space="preserve"> (FK), </w:t>
      </w:r>
      <w:proofErr w:type="spellStart"/>
      <w:r w:rsidRPr="00B95AEB">
        <w:rPr>
          <w:rFonts w:ascii="Times New Roman" w:hAnsi="Times New Roman" w:cs="Times New Roman"/>
          <w:sz w:val="24"/>
          <w:szCs w:val="24"/>
        </w:rPr>
        <w:t>login</w:t>
      </w:r>
      <w:proofErr w:type="spellEnd"/>
      <w:r w:rsidRPr="00B95AEB">
        <w:rPr>
          <w:rFonts w:ascii="Times New Roman" w:hAnsi="Times New Roman" w:cs="Times New Roman"/>
          <w:sz w:val="24"/>
          <w:szCs w:val="24"/>
        </w:rPr>
        <w:t>, senha);</w:t>
      </w:r>
    </w:p>
    <w:p w:rsidR="00BF602A" w:rsidRPr="00B95AEB" w:rsidRDefault="00BF602A"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Caixa (</w:t>
      </w:r>
      <w:proofErr w:type="spellStart"/>
      <w:r w:rsidRPr="00B95AEB">
        <w:rPr>
          <w:rFonts w:ascii="Times New Roman" w:hAnsi="Times New Roman" w:cs="Times New Roman"/>
          <w:sz w:val="24"/>
          <w:szCs w:val="24"/>
        </w:rPr>
        <w:t>id_funcionário</w:t>
      </w:r>
      <w:proofErr w:type="spellEnd"/>
      <w:r w:rsidRPr="00B95AEB">
        <w:rPr>
          <w:rFonts w:ascii="Times New Roman" w:hAnsi="Times New Roman" w:cs="Times New Roman"/>
          <w:sz w:val="24"/>
          <w:szCs w:val="24"/>
        </w:rPr>
        <w:t xml:space="preserve"> (FK)</w:t>
      </w:r>
      <w:r w:rsidR="0087653B" w:rsidRPr="00B95AEB">
        <w:rPr>
          <w:rFonts w:ascii="Times New Roman" w:hAnsi="Times New Roman" w:cs="Times New Roman"/>
          <w:sz w:val="24"/>
          <w:szCs w:val="24"/>
        </w:rPr>
        <w:t xml:space="preserve">, </w:t>
      </w:r>
      <w:proofErr w:type="spellStart"/>
      <w:r w:rsidR="0087653B" w:rsidRPr="00B95AEB">
        <w:rPr>
          <w:rFonts w:ascii="Times New Roman" w:hAnsi="Times New Roman" w:cs="Times New Roman"/>
          <w:sz w:val="24"/>
          <w:szCs w:val="24"/>
        </w:rPr>
        <w:t>login</w:t>
      </w:r>
      <w:proofErr w:type="spellEnd"/>
      <w:r w:rsidR="0087653B" w:rsidRPr="00B95AEB">
        <w:rPr>
          <w:rFonts w:ascii="Times New Roman" w:hAnsi="Times New Roman" w:cs="Times New Roman"/>
          <w:sz w:val="24"/>
          <w:szCs w:val="24"/>
        </w:rPr>
        <w:t>, senha);</w:t>
      </w:r>
    </w:p>
    <w:p w:rsidR="0087653B" w:rsidRPr="00B95AEB" w:rsidRDefault="0087653B"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Cozinheiro (</w:t>
      </w:r>
      <w:proofErr w:type="spellStart"/>
      <w:r w:rsidRPr="00B95AEB">
        <w:rPr>
          <w:rFonts w:ascii="Times New Roman" w:hAnsi="Times New Roman" w:cs="Times New Roman"/>
          <w:sz w:val="24"/>
          <w:szCs w:val="24"/>
        </w:rPr>
        <w:t>id_funcionário</w:t>
      </w:r>
      <w:proofErr w:type="spellEnd"/>
      <w:r w:rsidRPr="00B95AEB">
        <w:rPr>
          <w:rFonts w:ascii="Times New Roman" w:hAnsi="Times New Roman" w:cs="Times New Roman"/>
          <w:sz w:val="24"/>
          <w:szCs w:val="24"/>
        </w:rPr>
        <w:t xml:space="preserve"> (FK));</w:t>
      </w:r>
    </w:p>
    <w:p w:rsidR="0087653B" w:rsidRPr="00B95AEB" w:rsidRDefault="0087653B"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Auxiliar de Limpeza (</w:t>
      </w:r>
      <w:proofErr w:type="spellStart"/>
      <w:r w:rsidRPr="00B95AEB">
        <w:rPr>
          <w:rFonts w:ascii="Times New Roman" w:hAnsi="Times New Roman" w:cs="Times New Roman"/>
          <w:sz w:val="24"/>
          <w:szCs w:val="24"/>
        </w:rPr>
        <w:t>id_funcionário</w:t>
      </w:r>
      <w:proofErr w:type="spellEnd"/>
      <w:r w:rsidRPr="00B95AEB">
        <w:rPr>
          <w:rFonts w:ascii="Times New Roman" w:hAnsi="Times New Roman" w:cs="Times New Roman"/>
          <w:sz w:val="24"/>
          <w:szCs w:val="24"/>
        </w:rPr>
        <w:t xml:space="preserve"> (FK));</w:t>
      </w:r>
    </w:p>
    <w:p w:rsidR="0087653B" w:rsidRPr="00B95AEB" w:rsidRDefault="0087653B"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Composição (</w:t>
      </w:r>
      <w:proofErr w:type="spellStart"/>
      <w:r w:rsidRPr="00B95AEB">
        <w:rPr>
          <w:rFonts w:ascii="Times New Roman" w:hAnsi="Times New Roman" w:cs="Times New Roman"/>
          <w:sz w:val="24"/>
          <w:szCs w:val="24"/>
        </w:rPr>
        <w:t>id_produto</w:t>
      </w:r>
      <w:proofErr w:type="spellEnd"/>
      <w:r w:rsidRPr="00B95AEB">
        <w:rPr>
          <w:rFonts w:ascii="Times New Roman" w:hAnsi="Times New Roman" w:cs="Times New Roman"/>
          <w:sz w:val="24"/>
          <w:szCs w:val="24"/>
        </w:rPr>
        <w:t xml:space="preserve"> (FK), </w:t>
      </w:r>
      <w:proofErr w:type="spellStart"/>
      <w:r w:rsidRPr="00B95AEB">
        <w:rPr>
          <w:rFonts w:ascii="Times New Roman" w:hAnsi="Times New Roman" w:cs="Times New Roman"/>
          <w:sz w:val="24"/>
          <w:szCs w:val="24"/>
        </w:rPr>
        <w:t>id_produtoAtômico</w:t>
      </w:r>
      <w:proofErr w:type="spellEnd"/>
      <w:r w:rsidRPr="00B95AEB">
        <w:rPr>
          <w:rFonts w:ascii="Times New Roman" w:hAnsi="Times New Roman" w:cs="Times New Roman"/>
          <w:sz w:val="24"/>
          <w:szCs w:val="24"/>
        </w:rPr>
        <w:t xml:space="preserve"> (FK), quantidade);</w:t>
      </w:r>
    </w:p>
    <w:p w:rsidR="0087653B" w:rsidRPr="00B95AEB" w:rsidRDefault="0087653B"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Produtos na Nota (</w:t>
      </w:r>
      <w:proofErr w:type="spellStart"/>
      <w:r w:rsidRPr="00B95AEB">
        <w:rPr>
          <w:rFonts w:ascii="Times New Roman" w:hAnsi="Times New Roman" w:cs="Times New Roman"/>
          <w:sz w:val="24"/>
          <w:szCs w:val="24"/>
        </w:rPr>
        <w:t>id_produto</w:t>
      </w:r>
      <w:proofErr w:type="spellEnd"/>
      <w:r w:rsidRPr="00B95AEB">
        <w:rPr>
          <w:rFonts w:ascii="Times New Roman" w:hAnsi="Times New Roman" w:cs="Times New Roman"/>
          <w:sz w:val="24"/>
          <w:szCs w:val="24"/>
        </w:rPr>
        <w:t xml:space="preserve"> (FK), </w:t>
      </w:r>
      <w:proofErr w:type="spellStart"/>
      <w:r w:rsidRPr="00B95AEB">
        <w:rPr>
          <w:rFonts w:ascii="Times New Roman" w:hAnsi="Times New Roman" w:cs="Times New Roman"/>
          <w:sz w:val="24"/>
          <w:szCs w:val="24"/>
        </w:rPr>
        <w:t>id_nota</w:t>
      </w:r>
      <w:proofErr w:type="spellEnd"/>
      <w:r w:rsidRPr="00B95AEB">
        <w:rPr>
          <w:rFonts w:ascii="Times New Roman" w:hAnsi="Times New Roman" w:cs="Times New Roman"/>
          <w:sz w:val="24"/>
          <w:szCs w:val="24"/>
        </w:rPr>
        <w:t xml:space="preserve"> (FK), quantidade);</w:t>
      </w:r>
    </w:p>
    <w:p w:rsidR="0087653B" w:rsidRPr="00B95AEB" w:rsidRDefault="0087653B"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Tipo de Pagamento (</w:t>
      </w:r>
      <w:proofErr w:type="spellStart"/>
      <w:r w:rsidRPr="00B95AEB">
        <w:rPr>
          <w:rFonts w:ascii="Times New Roman" w:hAnsi="Times New Roman" w:cs="Times New Roman"/>
          <w:sz w:val="24"/>
          <w:szCs w:val="24"/>
          <w:u w:val="single"/>
        </w:rPr>
        <w:t>id_pagamento</w:t>
      </w:r>
      <w:proofErr w:type="spellEnd"/>
      <w:r w:rsidRPr="00B95AEB">
        <w:rPr>
          <w:rFonts w:ascii="Times New Roman" w:hAnsi="Times New Roman" w:cs="Times New Roman"/>
          <w:sz w:val="24"/>
          <w:szCs w:val="24"/>
        </w:rPr>
        <w:t>);</w:t>
      </w:r>
    </w:p>
    <w:p w:rsidR="0087653B" w:rsidRPr="00B95AEB" w:rsidRDefault="0087653B"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Cartão (</w:t>
      </w:r>
      <w:proofErr w:type="spellStart"/>
      <w:r w:rsidRPr="00B95AEB">
        <w:rPr>
          <w:rFonts w:ascii="Times New Roman" w:hAnsi="Times New Roman" w:cs="Times New Roman"/>
          <w:sz w:val="24"/>
          <w:szCs w:val="24"/>
        </w:rPr>
        <w:t>id_pagamento</w:t>
      </w:r>
      <w:proofErr w:type="spellEnd"/>
      <w:r w:rsidRPr="00B95AEB">
        <w:rPr>
          <w:rFonts w:ascii="Times New Roman" w:hAnsi="Times New Roman" w:cs="Times New Roman"/>
          <w:sz w:val="24"/>
          <w:szCs w:val="24"/>
        </w:rPr>
        <w:t xml:space="preserve"> (FK), últimos 4</w:t>
      </w:r>
      <w:r w:rsidR="00B95AEB" w:rsidRPr="00B95AEB">
        <w:rPr>
          <w:rFonts w:ascii="Times New Roman" w:hAnsi="Times New Roman" w:cs="Times New Roman"/>
          <w:sz w:val="24"/>
          <w:szCs w:val="24"/>
        </w:rPr>
        <w:t xml:space="preserve"> dí</w:t>
      </w:r>
      <w:r w:rsidRPr="00B95AEB">
        <w:rPr>
          <w:rFonts w:ascii="Times New Roman" w:hAnsi="Times New Roman" w:cs="Times New Roman"/>
          <w:sz w:val="24"/>
          <w:szCs w:val="24"/>
        </w:rPr>
        <w:t>gitos, bandeira, tipo);</w:t>
      </w:r>
    </w:p>
    <w:p w:rsidR="0087653B" w:rsidRPr="00B95AEB" w:rsidRDefault="0087653B"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Dinheiro (</w:t>
      </w:r>
      <w:proofErr w:type="spellStart"/>
      <w:r w:rsidRPr="00B95AEB">
        <w:rPr>
          <w:rFonts w:ascii="Times New Roman" w:hAnsi="Times New Roman" w:cs="Times New Roman"/>
          <w:sz w:val="24"/>
          <w:szCs w:val="24"/>
        </w:rPr>
        <w:t>id_pagamento</w:t>
      </w:r>
      <w:proofErr w:type="spellEnd"/>
      <w:r w:rsidRPr="00B95AEB">
        <w:rPr>
          <w:rFonts w:ascii="Times New Roman" w:hAnsi="Times New Roman" w:cs="Times New Roman"/>
          <w:sz w:val="24"/>
          <w:szCs w:val="24"/>
        </w:rPr>
        <w:t xml:space="preserve"> (FK), valor do pagamento);</w:t>
      </w:r>
    </w:p>
    <w:p w:rsidR="00BF602A" w:rsidRDefault="00A86388" w:rsidP="00BF602A">
      <w:pPr>
        <w:rPr>
          <w:rFonts w:ascii="Times New Roman" w:hAnsi="Times New Roman" w:cs="Times New Roman"/>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5.95pt;margin-top:.3pt;width:402pt;height:735.4pt;z-index:251661312;mso-position-horizontal-relative:text;mso-position-vertical-relative:text">
            <v:imagedata r:id="rId10" o:title="Modelo Relacional"/>
            <w10:wrap type="square"/>
          </v:shape>
        </w:pict>
      </w:r>
    </w:p>
    <w:p w:rsidR="00501E82" w:rsidRPr="00DC282B" w:rsidRDefault="00501E82" w:rsidP="00DC282B">
      <w:pPr>
        <w:pStyle w:val="Ttulo1"/>
        <w:rPr>
          <w:shd w:val="clear" w:color="auto" w:fill="FFFFFF"/>
        </w:rPr>
      </w:pPr>
      <w:bookmarkStart w:id="10" w:name="_Toc451544120"/>
      <w:r>
        <w:rPr>
          <w:shd w:val="clear" w:color="auto" w:fill="FFFFFF"/>
        </w:rPr>
        <w:lastRenderedPageBreak/>
        <w:t>4. Modelo Entidade Relacionamento</w:t>
      </w:r>
      <w:bookmarkEnd w:id="10"/>
    </w:p>
    <w:p w:rsidR="00DC282B" w:rsidRDefault="00A86388" w:rsidP="000B0661">
      <w:r>
        <w:rPr>
          <w:noProof/>
        </w:rPr>
        <w:pict>
          <v:shape id="_x0000_s1026" type="#_x0000_t75" style="position:absolute;margin-left:-77.8pt;margin-top:14.1pt;width:578.3pt;height:664.7pt;z-index:251659264;mso-position-horizontal-relative:text;mso-position-vertical-relative:text" o:allowoverlap="f">
            <v:imagedata r:id="rId11" o:title="TP 1 - Banco 1"/>
            <w10:wrap type="square"/>
          </v:shape>
        </w:pict>
      </w:r>
    </w:p>
    <w:p w:rsidR="00296581" w:rsidRPr="00A36F07" w:rsidRDefault="00296581" w:rsidP="00296581">
      <w:pPr>
        <w:pStyle w:val="Ttulo1"/>
        <w:rPr>
          <w:rFonts w:ascii="Times New Roman" w:hAnsi="Times New Roman" w:cs="Times New Roman"/>
        </w:rPr>
      </w:pPr>
      <w:bookmarkStart w:id="11" w:name="_Toc451544121"/>
      <w:r w:rsidRPr="00A36F07">
        <w:rPr>
          <w:rFonts w:ascii="Times New Roman" w:hAnsi="Times New Roman" w:cs="Times New Roman"/>
        </w:rPr>
        <w:lastRenderedPageBreak/>
        <w:t>5. Consultas em Álgebra Relacional</w:t>
      </w:r>
      <w:bookmarkEnd w:id="11"/>
    </w:p>
    <w:p w:rsidR="00A36F07" w:rsidRPr="00A36F07" w:rsidRDefault="00A36F07" w:rsidP="00A36F07">
      <w:pPr>
        <w:spacing w:line="360" w:lineRule="auto"/>
        <w:jc w:val="both"/>
        <w:rPr>
          <w:rFonts w:ascii="Times New Roman" w:hAnsi="Times New Roman" w:cs="Times New Roman"/>
          <w:sz w:val="24"/>
          <w:szCs w:val="24"/>
        </w:rPr>
      </w:pPr>
      <w:r w:rsidRPr="00A36F07">
        <w:rPr>
          <w:rFonts w:ascii="Times New Roman" w:hAnsi="Times New Roman" w:cs="Times New Roman"/>
        </w:rPr>
        <w:tab/>
      </w:r>
      <w:r w:rsidRPr="00A36F07">
        <w:rPr>
          <w:rFonts w:ascii="Times New Roman" w:hAnsi="Times New Roman" w:cs="Times New Roman"/>
          <w:sz w:val="24"/>
          <w:szCs w:val="24"/>
        </w:rPr>
        <w:t>Abaixo podemos observar algumas buscas que serão frequentemente realizadas pelo Sistema:</w:t>
      </w:r>
    </w:p>
    <w:p w:rsidR="00A36F07" w:rsidRPr="00A36F07" w:rsidRDefault="00A36F07" w:rsidP="00A36F07">
      <w:pPr>
        <w:pStyle w:val="PargrafodaLista"/>
        <w:numPr>
          <w:ilvl w:val="0"/>
          <w:numId w:val="5"/>
        </w:numPr>
        <w:spacing w:line="360" w:lineRule="auto"/>
        <w:jc w:val="both"/>
        <w:rPr>
          <w:rFonts w:ascii="Times New Roman" w:hAnsi="Times New Roman" w:cs="Times New Roman"/>
          <w:sz w:val="24"/>
          <w:szCs w:val="24"/>
        </w:rPr>
      </w:pPr>
      <w:r w:rsidRPr="00A36F07">
        <w:rPr>
          <w:rFonts w:ascii="Times New Roman" w:hAnsi="Times New Roman" w:cs="Times New Roman"/>
          <w:sz w:val="24"/>
          <w:szCs w:val="24"/>
        </w:rPr>
        <w:t>Todos os Funcionários de uma Loja:</w:t>
      </w:r>
    </w:p>
    <w:p w:rsidR="00A36F07" w:rsidRPr="00A36F07" w:rsidRDefault="00A36F07" w:rsidP="00A36F07">
      <w:pPr>
        <w:pStyle w:val="PargrafodaLista"/>
        <w:spacing w:line="360" w:lineRule="auto"/>
        <w:jc w:val="both"/>
        <w:rPr>
          <w:rFonts w:ascii="Times New Roman" w:hAnsi="Times New Roman" w:cs="Times New Roman"/>
          <w:sz w:val="24"/>
          <w:szCs w:val="24"/>
        </w:rPr>
      </w:pPr>
      <w:r w:rsidRPr="00A36F07">
        <w:rPr>
          <w:rFonts w:ascii="Times New Roman" w:hAnsi="Times New Roman" w:cs="Times New Roman"/>
          <w:sz w:val="24"/>
          <w:szCs w:val="24"/>
        </w:rPr>
        <w:t>Resposta:</w:t>
      </w:r>
    </w:p>
    <w:p w:rsidR="00A36F07" w:rsidRPr="00A36F07" w:rsidRDefault="00A36F07" w:rsidP="00A36F07">
      <w:pPr>
        <w:pStyle w:val="PargrafodaLista"/>
        <w:numPr>
          <w:ilvl w:val="0"/>
          <w:numId w:val="5"/>
        </w:numPr>
        <w:spacing w:line="360" w:lineRule="auto"/>
        <w:jc w:val="both"/>
        <w:rPr>
          <w:rFonts w:ascii="Times New Roman" w:hAnsi="Times New Roman" w:cs="Times New Roman"/>
          <w:sz w:val="24"/>
          <w:szCs w:val="24"/>
        </w:rPr>
      </w:pPr>
      <w:r w:rsidRPr="00A36F07">
        <w:rPr>
          <w:rFonts w:ascii="Times New Roman" w:hAnsi="Times New Roman" w:cs="Times New Roman"/>
          <w:sz w:val="24"/>
          <w:szCs w:val="24"/>
        </w:rPr>
        <w:t>Estoque de uma Loja:</w:t>
      </w:r>
    </w:p>
    <w:p w:rsidR="00A36F07" w:rsidRPr="00A36F07" w:rsidRDefault="00A36F07" w:rsidP="00A36F07">
      <w:pPr>
        <w:pStyle w:val="PargrafodaLista"/>
        <w:spacing w:line="360" w:lineRule="auto"/>
        <w:jc w:val="both"/>
        <w:rPr>
          <w:rFonts w:ascii="Times New Roman" w:hAnsi="Times New Roman" w:cs="Times New Roman"/>
          <w:sz w:val="24"/>
          <w:szCs w:val="24"/>
        </w:rPr>
      </w:pPr>
      <w:r w:rsidRPr="00A36F07">
        <w:rPr>
          <w:rFonts w:ascii="Times New Roman" w:hAnsi="Times New Roman" w:cs="Times New Roman"/>
          <w:sz w:val="24"/>
          <w:szCs w:val="24"/>
        </w:rPr>
        <w:t>Resposta:</w:t>
      </w:r>
    </w:p>
    <w:p w:rsidR="00A36F07" w:rsidRPr="00A36F07" w:rsidRDefault="00A36F07" w:rsidP="00A36F07">
      <w:pPr>
        <w:pStyle w:val="PargrafodaLista"/>
        <w:numPr>
          <w:ilvl w:val="0"/>
          <w:numId w:val="5"/>
        </w:numPr>
        <w:spacing w:line="360" w:lineRule="auto"/>
        <w:jc w:val="both"/>
        <w:rPr>
          <w:rFonts w:ascii="Times New Roman" w:hAnsi="Times New Roman" w:cs="Times New Roman"/>
          <w:sz w:val="24"/>
          <w:szCs w:val="24"/>
        </w:rPr>
      </w:pPr>
      <w:r w:rsidRPr="00A36F07">
        <w:rPr>
          <w:rFonts w:ascii="Times New Roman" w:hAnsi="Times New Roman" w:cs="Times New Roman"/>
          <w:sz w:val="24"/>
          <w:szCs w:val="24"/>
        </w:rPr>
        <w:t>Todos os Produtos vendidos nas Lojas:</w:t>
      </w:r>
    </w:p>
    <w:p w:rsidR="00A36F07" w:rsidRPr="00A36F07" w:rsidRDefault="00A36F07" w:rsidP="00A36F07">
      <w:pPr>
        <w:pStyle w:val="PargrafodaLista"/>
        <w:spacing w:line="360" w:lineRule="auto"/>
        <w:jc w:val="both"/>
        <w:rPr>
          <w:rFonts w:ascii="Times New Roman" w:hAnsi="Times New Roman" w:cs="Times New Roman"/>
          <w:sz w:val="24"/>
          <w:szCs w:val="24"/>
        </w:rPr>
      </w:pPr>
      <w:r w:rsidRPr="00A36F07">
        <w:rPr>
          <w:rFonts w:ascii="Times New Roman" w:hAnsi="Times New Roman" w:cs="Times New Roman"/>
          <w:sz w:val="24"/>
          <w:szCs w:val="24"/>
        </w:rPr>
        <w:t>Resposta:</w:t>
      </w:r>
    </w:p>
    <w:p w:rsidR="00A36F07" w:rsidRPr="00A36F07" w:rsidRDefault="00A36F07" w:rsidP="00A36F07">
      <w:pPr>
        <w:pStyle w:val="PargrafodaLista"/>
        <w:numPr>
          <w:ilvl w:val="0"/>
          <w:numId w:val="5"/>
        </w:numPr>
        <w:spacing w:line="360" w:lineRule="auto"/>
        <w:jc w:val="both"/>
        <w:rPr>
          <w:rFonts w:ascii="Times New Roman" w:hAnsi="Times New Roman" w:cs="Times New Roman"/>
          <w:sz w:val="24"/>
          <w:szCs w:val="24"/>
        </w:rPr>
      </w:pPr>
      <w:r w:rsidRPr="00A36F07">
        <w:rPr>
          <w:rFonts w:ascii="Times New Roman" w:hAnsi="Times New Roman" w:cs="Times New Roman"/>
          <w:sz w:val="24"/>
          <w:szCs w:val="24"/>
        </w:rPr>
        <w:t>Todas as Notas emitidas em uma Loja:</w:t>
      </w:r>
      <w:bookmarkStart w:id="12" w:name="_GoBack"/>
      <w:bookmarkEnd w:id="12"/>
    </w:p>
    <w:p w:rsidR="00A36F07" w:rsidRPr="00A36F07" w:rsidRDefault="00A36F07" w:rsidP="00A36F07">
      <w:pPr>
        <w:pStyle w:val="PargrafodaLista"/>
        <w:spacing w:line="360" w:lineRule="auto"/>
        <w:jc w:val="both"/>
        <w:rPr>
          <w:rFonts w:ascii="Times New Roman" w:hAnsi="Times New Roman" w:cs="Times New Roman"/>
          <w:sz w:val="24"/>
          <w:szCs w:val="24"/>
        </w:rPr>
      </w:pPr>
      <w:r w:rsidRPr="00A36F07">
        <w:rPr>
          <w:rFonts w:ascii="Times New Roman" w:hAnsi="Times New Roman" w:cs="Times New Roman"/>
          <w:sz w:val="24"/>
          <w:szCs w:val="24"/>
        </w:rPr>
        <w:t>Resposta:</w:t>
      </w:r>
    </w:p>
    <w:p w:rsidR="00296581" w:rsidRPr="00A36F07" w:rsidRDefault="00A36F07" w:rsidP="00A36F07">
      <w:pPr>
        <w:pStyle w:val="PargrafodaLista"/>
        <w:numPr>
          <w:ilvl w:val="0"/>
          <w:numId w:val="5"/>
        </w:numPr>
        <w:spacing w:line="360" w:lineRule="auto"/>
        <w:jc w:val="both"/>
        <w:rPr>
          <w:rFonts w:ascii="Times New Roman" w:hAnsi="Times New Roman" w:cs="Times New Roman"/>
          <w:sz w:val="24"/>
          <w:szCs w:val="24"/>
        </w:rPr>
      </w:pPr>
      <w:r w:rsidRPr="00A36F07">
        <w:rPr>
          <w:rFonts w:ascii="Times New Roman" w:hAnsi="Times New Roman" w:cs="Times New Roman"/>
          <w:sz w:val="24"/>
          <w:szCs w:val="24"/>
        </w:rPr>
        <w:t xml:space="preserve">Verificar se um </w:t>
      </w:r>
      <w:proofErr w:type="spellStart"/>
      <w:r w:rsidRPr="00A36F07">
        <w:rPr>
          <w:rFonts w:ascii="Times New Roman" w:hAnsi="Times New Roman" w:cs="Times New Roman"/>
          <w:sz w:val="24"/>
          <w:szCs w:val="24"/>
        </w:rPr>
        <w:t>Login</w:t>
      </w:r>
      <w:proofErr w:type="spellEnd"/>
      <w:r w:rsidRPr="00A36F07">
        <w:rPr>
          <w:rFonts w:ascii="Times New Roman" w:hAnsi="Times New Roman" w:cs="Times New Roman"/>
          <w:sz w:val="24"/>
          <w:szCs w:val="24"/>
        </w:rPr>
        <w:t>/Senha pertence ao Banco de Dados:</w:t>
      </w:r>
    </w:p>
    <w:p w:rsidR="00A36F07" w:rsidRPr="00A36F07" w:rsidRDefault="00A36F07" w:rsidP="00A36F07">
      <w:pPr>
        <w:pStyle w:val="PargrafodaLista"/>
        <w:spacing w:line="360" w:lineRule="auto"/>
        <w:jc w:val="both"/>
        <w:rPr>
          <w:rFonts w:ascii="Times New Roman" w:hAnsi="Times New Roman" w:cs="Times New Roman"/>
          <w:sz w:val="24"/>
          <w:szCs w:val="24"/>
        </w:rPr>
      </w:pPr>
      <w:r w:rsidRPr="00A36F07">
        <w:rPr>
          <w:rFonts w:ascii="Times New Roman" w:hAnsi="Times New Roman" w:cs="Times New Roman"/>
          <w:sz w:val="24"/>
          <w:szCs w:val="24"/>
        </w:rPr>
        <w:t>Resposta:</w:t>
      </w:r>
    </w:p>
    <w:sectPr w:rsidR="00A36F07" w:rsidRPr="00A36F07" w:rsidSect="000C3295">
      <w:headerReference w:type="default" r:id="rId12"/>
      <w:headerReference w:type="first" r:id="rId13"/>
      <w:pgSz w:w="11906" w:h="16838"/>
      <w:pgMar w:top="1701" w:right="1134" w:bottom="1134" w:left="1701" w:header="142"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388" w:rsidRDefault="00A86388" w:rsidP="007A2C46">
      <w:pPr>
        <w:spacing w:after="0" w:line="240" w:lineRule="auto"/>
      </w:pPr>
      <w:r>
        <w:separator/>
      </w:r>
    </w:p>
  </w:endnote>
  <w:endnote w:type="continuationSeparator" w:id="0">
    <w:p w:rsidR="00A86388" w:rsidRDefault="00A86388" w:rsidP="007A2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388" w:rsidRDefault="00A86388" w:rsidP="007A2C46">
      <w:pPr>
        <w:spacing w:after="0" w:line="240" w:lineRule="auto"/>
      </w:pPr>
      <w:r>
        <w:separator/>
      </w:r>
    </w:p>
  </w:footnote>
  <w:footnote w:type="continuationSeparator" w:id="0">
    <w:p w:rsidR="00A86388" w:rsidRDefault="00A86388" w:rsidP="007A2C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827952"/>
      <w:docPartObj>
        <w:docPartGallery w:val="Page Numbers (Top of Page)"/>
        <w:docPartUnique/>
      </w:docPartObj>
    </w:sdtPr>
    <w:sdtEndPr/>
    <w:sdtContent>
      <w:p w:rsidR="009400A5" w:rsidRDefault="009400A5">
        <w:pPr>
          <w:pStyle w:val="Cabealho"/>
          <w:jc w:val="right"/>
        </w:pPr>
        <w:r>
          <w:fldChar w:fldCharType="begin"/>
        </w:r>
        <w:r>
          <w:instrText>PAGE   \* MERGEFORMAT</w:instrText>
        </w:r>
        <w:r>
          <w:fldChar w:fldCharType="separate"/>
        </w:r>
        <w:r w:rsidR="00B36579">
          <w:rPr>
            <w:noProof/>
          </w:rPr>
          <w:t>2</w:t>
        </w:r>
        <w:r>
          <w:fldChar w:fldCharType="end"/>
        </w:r>
      </w:p>
    </w:sdtContent>
  </w:sdt>
  <w:p w:rsidR="009400A5" w:rsidRDefault="009400A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A5" w:rsidRPr="00024C79" w:rsidRDefault="009400A5" w:rsidP="008102F3">
    <w:pPr>
      <w:pStyle w:val="Cabealho"/>
      <w:jc w:val="center"/>
      <w:rPr>
        <w:rFonts w:ascii="Times New Roman" w:hAnsi="Times New Roman" w:cs="Times New Roman"/>
        <w:sz w:val="24"/>
        <w:szCs w:val="24"/>
      </w:rPr>
    </w:pPr>
    <w:r w:rsidRPr="00024C79">
      <w:rPr>
        <w:rFonts w:ascii="Times New Roman" w:hAnsi="Times New Roman" w:cs="Times New Roman"/>
        <w:noProof/>
        <w:sz w:val="24"/>
        <w:szCs w:val="24"/>
        <w:lang w:eastAsia="pt-BR"/>
      </w:rPr>
      <w:drawing>
        <wp:anchor distT="0" distB="0" distL="114300" distR="114300" simplePos="0" relativeHeight="251661312" behindDoc="0" locked="0" layoutInCell="1" allowOverlap="1" wp14:anchorId="7FE4D394" wp14:editId="0895D592">
          <wp:simplePos x="0" y="0"/>
          <wp:positionH relativeFrom="margin">
            <wp:posOffset>4958715</wp:posOffset>
          </wp:positionH>
          <wp:positionV relativeFrom="page">
            <wp:posOffset>304800</wp:posOffset>
          </wp:positionV>
          <wp:extent cx="1111885" cy="358140"/>
          <wp:effectExtent l="0" t="0" r="0" b="3810"/>
          <wp:wrapNone/>
          <wp:docPr id="1" name="Imagem 1" descr="C:\Users\Leandro\Documents\Ciência da Computação\Un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andro\Documents\Ciência da Computação\Unes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1885" cy="35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4C79">
      <w:rPr>
        <w:rFonts w:ascii="Times New Roman" w:hAnsi="Times New Roman" w:cs="Times New Roman"/>
        <w:sz w:val="24"/>
        <w:szCs w:val="24"/>
      </w:rPr>
      <w:t>UNIVERSIDADE ESTADUAL PAULISTA</w:t>
    </w:r>
  </w:p>
  <w:p w:rsidR="009400A5" w:rsidRPr="00024C79" w:rsidRDefault="009400A5" w:rsidP="008102F3">
    <w:pPr>
      <w:pStyle w:val="Cabealho"/>
      <w:jc w:val="center"/>
      <w:rPr>
        <w:rFonts w:ascii="Times New Roman" w:hAnsi="Times New Roman" w:cs="Times New Roman"/>
        <w:sz w:val="24"/>
        <w:szCs w:val="24"/>
      </w:rPr>
    </w:pPr>
    <w:r w:rsidRPr="00024C79">
      <w:rPr>
        <w:rFonts w:ascii="Times New Roman" w:hAnsi="Times New Roman" w:cs="Times New Roman"/>
        <w:sz w:val="24"/>
        <w:szCs w:val="24"/>
      </w:rPr>
      <w:t>FACULDADE DE CIÊNCIAS E TECNOLOGIA</w:t>
    </w:r>
  </w:p>
  <w:p w:rsidR="009400A5" w:rsidRPr="00024C79" w:rsidRDefault="009400A5">
    <w:pPr>
      <w:pStyle w:val="Cabealho"/>
      <w:rPr>
        <w:rFonts w:ascii="Times New Roman" w:hAnsi="Times New Roman" w:cs="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5590624"/>
      <w:docPartObj>
        <w:docPartGallery w:val="Page Numbers (Top of Page)"/>
        <w:docPartUnique/>
      </w:docPartObj>
    </w:sdtPr>
    <w:sdtEndPr/>
    <w:sdtContent>
      <w:p w:rsidR="001A6FF5" w:rsidRDefault="001A6FF5">
        <w:pPr>
          <w:pStyle w:val="Cabealho"/>
          <w:jc w:val="right"/>
        </w:pPr>
        <w:r>
          <w:fldChar w:fldCharType="begin"/>
        </w:r>
        <w:r>
          <w:instrText>PAGE   \* MERGEFORMAT</w:instrText>
        </w:r>
        <w:r>
          <w:fldChar w:fldCharType="separate"/>
        </w:r>
        <w:r w:rsidR="00B36579">
          <w:rPr>
            <w:noProof/>
          </w:rPr>
          <w:t>8</w:t>
        </w:r>
        <w:r>
          <w:fldChar w:fldCharType="end"/>
        </w:r>
      </w:p>
    </w:sdtContent>
  </w:sdt>
  <w:p w:rsidR="001A6FF5" w:rsidRDefault="001A6FF5">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2F3" w:rsidRPr="00024C79" w:rsidRDefault="008102F3" w:rsidP="008102F3">
    <w:pPr>
      <w:pStyle w:val="Cabealho"/>
      <w:jc w:val="center"/>
      <w:rPr>
        <w:rFonts w:ascii="Times New Roman" w:hAnsi="Times New Roman" w:cs="Times New Roman"/>
        <w:sz w:val="24"/>
        <w:szCs w:val="24"/>
      </w:rPr>
    </w:pPr>
    <w:r w:rsidRPr="00024C79">
      <w:rPr>
        <w:rFonts w:ascii="Times New Roman" w:hAnsi="Times New Roman" w:cs="Times New Roman"/>
        <w:noProof/>
        <w:sz w:val="24"/>
        <w:szCs w:val="24"/>
        <w:lang w:eastAsia="pt-BR"/>
      </w:rPr>
      <w:drawing>
        <wp:anchor distT="0" distB="0" distL="114300" distR="114300" simplePos="0" relativeHeight="251659264" behindDoc="0" locked="0" layoutInCell="1" allowOverlap="1" wp14:anchorId="1E00FE3F" wp14:editId="272673A8">
          <wp:simplePos x="0" y="0"/>
          <wp:positionH relativeFrom="margin">
            <wp:posOffset>4958715</wp:posOffset>
          </wp:positionH>
          <wp:positionV relativeFrom="page">
            <wp:posOffset>304800</wp:posOffset>
          </wp:positionV>
          <wp:extent cx="1111885" cy="358140"/>
          <wp:effectExtent l="0" t="0" r="0" b="3810"/>
          <wp:wrapNone/>
          <wp:docPr id="5" name="Imagem 5" descr="C:\Users\Leandro\Documents\Ciência da Computação\Un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andro\Documents\Ciência da Computação\Unes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1885" cy="35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4C79">
      <w:rPr>
        <w:rFonts w:ascii="Times New Roman" w:hAnsi="Times New Roman" w:cs="Times New Roman"/>
        <w:sz w:val="24"/>
        <w:szCs w:val="24"/>
      </w:rPr>
      <w:t>UNIVERSIDADE ESTADUAL PAULISTA</w:t>
    </w:r>
  </w:p>
  <w:p w:rsidR="008102F3" w:rsidRPr="00024C79" w:rsidRDefault="008102F3" w:rsidP="008102F3">
    <w:pPr>
      <w:pStyle w:val="Cabealho"/>
      <w:jc w:val="center"/>
      <w:rPr>
        <w:rFonts w:ascii="Times New Roman" w:hAnsi="Times New Roman" w:cs="Times New Roman"/>
        <w:sz w:val="24"/>
        <w:szCs w:val="24"/>
      </w:rPr>
    </w:pPr>
    <w:r w:rsidRPr="00024C79">
      <w:rPr>
        <w:rFonts w:ascii="Times New Roman" w:hAnsi="Times New Roman" w:cs="Times New Roman"/>
        <w:sz w:val="24"/>
        <w:szCs w:val="24"/>
      </w:rPr>
      <w:t>FACULDADE DE CIÊNCIAS E TECNOLOGIA</w:t>
    </w:r>
  </w:p>
  <w:p w:rsidR="008102F3" w:rsidRPr="00024C79" w:rsidRDefault="008102F3">
    <w:pPr>
      <w:pStyle w:val="Cabealho"/>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E1272"/>
    <w:multiLevelType w:val="hybridMultilevel"/>
    <w:tmpl w:val="F814BD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8E65D84"/>
    <w:multiLevelType w:val="hybridMultilevel"/>
    <w:tmpl w:val="A9E2EA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D4A446A"/>
    <w:multiLevelType w:val="hybridMultilevel"/>
    <w:tmpl w:val="A63E22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42D6C06"/>
    <w:multiLevelType w:val="hybridMultilevel"/>
    <w:tmpl w:val="F69C8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CA37383"/>
    <w:multiLevelType w:val="hybridMultilevel"/>
    <w:tmpl w:val="B40CBB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C46"/>
    <w:rsid w:val="000034F4"/>
    <w:rsid w:val="000118E0"/>
    <w:rsid w:val="000242F5"/>
    <w:rsid w:val="00024C79"/>
    <w:rsid w:val="00057717"/>
    <w:rsid w:val="00061BA6"/>
    <w:rsid w:val="000815C5"/>
    <w:rsid w:val="000926E9"/>
    <w:rsid w:val="000B0661"/>
    <w:rsid w:val="000B55FE"/>
    <w:rsid w:val="000C3295"/>
    <w:rsid w:val="00112CD8"/>
    <w:rsid w:val="001650F7"/>
    <w:rsid w:val="00177766"/>
    <w:rsid w:val="00190858"/>
    <w:rsid w:val="001A6FF5"/>
    <w:rsid w:val="001F1664"/>
    <w:rsid w:val="00234A79"/>
    <w:rsid w:val="00244ECC"/>
    <w:rsid w:val="00296581"/>
    <w:rsid w:val="002A745D"/>
    <w:rsid w:val="002E1885"/>
    <w:rsid w:val="002E49C5"/>
    <w:rsid w:val="002E5CCA"/>
    <w:rsid w:val="00306972"/>
    <w:rsid w:val="00337FA8"/>
    <w:rsid w:val="00353345"/>
    <w:rsid w:val="00363AAA"/>
    <w:rsid w:val="003765DE"/>
    <w:rsid w:val="003862FF"/>
    <w:rsid w:val="003912CD"/>
    <w:rsid w:val="00392ABE"/>
    <w:rsid w:val="003B1712"/>
    <w:rsid w:val="003B4C8A"/>
    <w:rsid w:val="00426639"/>
    <w:rsid w:val="00480373"/>
    <w:rsid w:val="004A21E9"/>
    <w:rsid w:val="004D49A2"/>
    <w:rsid w:val="00500450"/>
    <w:rsid w:val="00501E82"/>
    <w:rsid w:val="005475C8"/>
    <w:rsid w:val="00580649"/>
    <w:rsid w:val="00596869"/>
    <w:rsid w:val="00596EF5"/>
    <w:rsid w:val="005D624F"/>
    <w:rsid w:val="005E3C04"/>
    <w:rsid w:val="005F127B"/>
    <w:rsid w:val="006041E1"/>
    <w:rsid w:val="00622EF5"/>
    <w:rsid w:val="0063283A"/>
    <w:rsid w:val="00661E24"/>
    <w:rsid w:val="00697F2A"/>
    <w:rsid w:val="006B34A2"/>
    <w:rsid w:val="00700EDC"/>
    <w:rsid w:val="00744BCF"/>
    <w:rsid w:val="007A2C46"/>
    <w:rsid w:val="007F61D4"/>
    <w:rsid w:val="008102F3"/>
    <w:rsid w:val="008400D9"/>
    <w:rsid w:val="008516CD"/>
    <w:rsid w:val="0087653B"/>
    <w:rsid w:val="00910EFD"/>
    <w:rsid w:val="009400A5"/>
    <w:rsid w:val="00964B9B"/>
    <w:rsid w:val="00971D3D"/>
    <w:rsid w:val="009C4706"/>
    <w:rsid w:val="00A27C9C"/>
    <w:rsid w:val="00A36F07"/>
    <w:rsid w:val="00A56748"/>
    <w:rsid w:val="00A86388"/>
    <w:rsid w:val="00AB274E"/>
    <w:rsid w:val="00AF362D"/>
    <w:rsid w:val="00AF3E2D"/>
    <w:rsid w:val="00AF6CDF"/>
    <w:rsid w:val="00B36579"/>
    <w:rsid w:val="00B50D43"/>
    <w:rsid w:val="00B51D10"/>
    <w:rsid w:val="00B71DA1"/>
    <w:rsid w:val="00B95AEB"/>
    <w:rsid w:val="00BA540B"/>
    <w:rsid w:val="00BF602A"/>
    <w:rsid w:val="00C15366"/>
    <w:rsid w:val="00C24850"/>
    <w:rsid w:val="00C25840"/>
    <w:rsid w:val="00C93B39"/>
    <w:rsid w:val="00D87817"/>
    <w:rsid w:val="00DB6EDE"/>
    <w:rsid w:val="00DC282B"/>
    <w:rsid w:val="00DD11F6"/>
    <w:rsid w:val="00DD6993"/>
    <w:rsid w:val="00DE422A"/>
    <w:rsid w:val="00DF2BB8"/>
    <w:rsid w:val="00E1243C"/>
    <w:rsid w:val="00E842D9"/>
    <w:rsid w:val="00E849DE"/>
    <w:rsid w:val="00EB6C1B"/>
    <w:rsid w:val="00EC0323"/>
    <w:rsid w:val="00F02BF3"/>
    <w:rsid w:val="00F8245A"/>
    <w:rsid w:val="00FA70CA"/>
    <w:rsid w:val="00FB3416"/>
    <w:rsid w:val="00FC46FC"/>
    <w:rsid w:val="00FF1A36"/>
    <w:rsid w:val="00FF5544"/>
    <w:rsid w:val="00FF78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472570-A7CF-4154-839D-4B5216BC1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0A5"/>
  </w:style>
  <w:style w:type="paragraph" w:styleId="Ttulo1">
    <w:name w:val="heading 1"/>
    <w:basedOn w:val="Normal"/>
    <w:next w:val="Normal"/>
    <w:link w:val="Ttulo1Char"/>
    <w:uiPriority w:val="9"/>
    <w:qFormat/>
    <w:rsid w:val="00E124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3B4C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A2C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A2C46"/>
  </w:style>
  <w:style w:type="paragraph" w:styleId="Rodap">
    <w:name w:val="footer"/>
    <w:basedOn w:val="Normal"/>
    <w:link w:val="RodapChar"/>
    <w:uiPriority w:val="99"/>
    <w:unhideWhenUsed/>
    <w:rsid w:val="007A2C46"/>
    <w:pPr>
      <w:tabs>
        <w:tab w:val="center" w:pos="4252"/>
        <w:tab w:val="right" w:pos="8504"/>
      </w:tabs>
      <w:spacing w:after="0" w:line="240" w:lineRule="auto"/>
    </w:pPr>
  </w:style>
  <w:style w:type="character" w:customStyle="1" w:styleId="RodapChar">
    <w:name w:val="Rodapé Char"/>
    <w:basedOn w:val="Fontepargpadro"/>
    <w:link w:val="Rodap"/>
    <w:uiPriority w:val="99"/>
    <w:rsid w:val="007A2C46"/>
  </w:style>
  <w:style w:type="paragraph" w:styleId="PargrafodaLista">
    <w:name w:val="List Paragraph"/>
    <w:basedOn w:val="Normal"/>
    <w:uiPriority w:val="34"/>
    <w:qFormat/>
    <w:rsid w:val="008102F3"/>
    <w:pPr>
      <w:ind w:left="720"/>
      <w:contextualSpacing/>
    </w:pPr>
  </w:style>
  <w:style w:type="paragraph" w:styleId="Legenda">
    <w:name w:val="caption"/>
    <w:basedOn w:val="Normal"/>
    <w:next w:val="Normal"/>
    <w:uiPriority w:val="35"/>
    <w:unhideWhenUsed/>
    <w:qFormat/>
    <w:rsid w:val="00AF6CDF"/>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E1243C"/>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3B4C8A"/>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B36579"/>
    <w:pPr>
      <w:outlineLvl w:val="9"/>
    </w:pPr>
    <w:rPr>
      <w:lang w:eastAsia="pt-BR"/>
    </w:rPr>
  </w:style>
  <w:style w:type="paragraph" w:styleId="Sumrio1">
    <w:name w:val="toc 1"/>
    <w:basedOn w:val="Normal"/>
    <w:next w:val="Normal"/>
    <w:autoRedefine/>
    <w:uiPriority w:val="39"/>
    <w:unhideWhenUsed/>
    <w:rsid w:val="00B36579"/>
    <w:pPr>
      <w:spacing w:after="100"/>
    </w:pPr>
  </w:style>
  <w:style w:type="paragraph" w:styleId="Sumrio2">
    <w:name w:val="toc 2"/>
    <w:basedOn w:val="Normal"/>
    <w:next w:val="Normal"/>
    <w:autoRedefine/>
    <w:uiPriority w:val="39"/>
    <w:unhideWhenUsed/>
    <w:rsid w:val="00B36579"/>
    <w:pPr>
      <w:spacing w:after="100"/>
      <w:ind w:left="220"/>
    </w:pPr>
  </w:style>
  <w:style w:type="character" w:styleId="Hyperlink">
    <w:name w:val="Hyperlink"/>
    <w:basedOn w:val="Fontepargpadro"/>
    <w:uiPriority w:val="99"/>
    <w:unhideWhenUsed/>
    <w:rsid w:val="00B365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83B83-C6FD-4C62-817E-398940F55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Pages>
  <Words>1340</Words>
  <Characters>7242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Ungari</dc:creator>
  <cp:keywords/>
  <dc:description/>
  <cp:lastModifiedBy>Eymar Lima</cp:lastModifiedBy>
  <cp:revision>58</cp:revision>
  <dcterms:created xsi:type="dcterms:W3CDTF">2014-12-29T23:16:00Z</dcterms:created>
  <dcterms:modified xsi:type="dcterms:W3CDTF">2016-05-21T00:47:00Z</dcterms:modified>
</cp:coreProperties>
</file>