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C84EAC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131144">
        <w:rPr>
          <w:rFonts w:ascii="Nyala" w:eastAsia="Times New Roman" w:hAnsi="Nyala"/>
          <w:b/>
          <w:sz w:val="26"/>
          <w:szCs w:val="24"/>
          <w:lang w:val="am-ET"/>
        </w:rPr>
        <w:t>ሉማሜ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280"/>
        <w:gridCol w:w="7357"/>
        <w:gridCol w:w="1981"/>
        <w:gridCol w:w="614"/>
        <w:gridCol w:w="868"/>
      </w:tblGrid>
      <w:tr w:rsidR="00B813EA" w:rsidRPr="00DC1418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DC1418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DC1418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DC1418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DC141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DC1418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DC141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DC141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DC1418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DC141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DC1418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DC1418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DC141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DC1418" w:rsidRDefault="00B813EA" w:rsidP="00B813E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C1418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C60E5D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DC1418" w:rsidRDefault="00C60E5D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DC1418" w:rsidRDefault="00C60E5D" w:rsidP="001D75D7">
            <w:pPr>
              <w:rPr>
                <w:rFonts w:ascii="Times New Roman" w:eastAsia="MingLiU" w:hAnsi="Times New Roman"/>
                <w:sz w:val="24"/>
                <w:szCs w:val="24"/>
              </w:rPr>
            </w:pPr>
            <w:r w:rsidRPr="00DC1418">
              <w:rPr>
                <w:rFonts w:ascii="Nyala" w:eastAsia="MingLiU" w:hAnsi="Nyala" w:cs="Nyala"/>
                <w:sz w:val="24"/>
                <w:szCs w:val="24"/>
              </w:rPr>
              <w:t>አበባ</w:t>
            </w:r>
            <w:r w:rsidRPr="00DC1418">
              <w:rPr>
                <w:rFonts w:ascii="Times New Roman" w:eastAsia="MingLiU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eastAsia="MingLiU" w:hAnsi="Nyala" w:cs="Nyala"/>
                <w:sz w:val="24"/>
                <w:szCs w:val="24"/>
              </w:rPr>
              <w:t>ብርሃኔ</w:t>
            </w:r>
            <w:r w:rsidRPr="00DC1418">
              <w:rPr>
                <w:rFonts w:ascii="Times New Roman" w:eastAsia="MingLiU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eastAsia="MingLiU" w:hAnsi="Nyala" w:cs="Nyala"/>
                <w:sz w:val="24"/>
                <w:szCs w:val="24"/>
              </w:rPr>
              <w:t>ወርቅነህ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E5D" w:rsidRPr="00DC1418" w:rsidRDefault="00C60E5D" w:rsidP="001D75D7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ደረጃ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DC1418">
              <w:rPr>
                <w:rFonts w:ascii="Nyala" w:hAnsi="Nyala" w:cs="Nyala"/>
                <w:sz w:val="24"/>
                <w:szCs w:val="24"/>
              </w:rPr>
              <w:t>ባይዮሜዲካል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መሳሪያዎች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E5D" w:rsidRPr="00DC1418" w:rsidRDefault="00C60E5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60E5D" w:rsidRPr="00DC1418" w:rsidRDefault="00C60E5D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60E5D" w:rsidRPr="00DC1418" w:rsidRDefault="00C60E5D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1418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696E24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ዘይቴ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አደራ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ተገኘ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696E24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ደረጃ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DC1418">
              <w:rPr>
                <w:rFonts w:ascii="Nyala" w:hAnsi="Nyala" w:cs="Nyala"/>
                <w:sz w:val="24"/>
                <w:szCs w:val="24"/>
              </w:rPr>
              <w:t>ባይዮሜዲካል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መሳሪያዎች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 w:rsidP="00696E24">
            <w:pPr>
              <w:rPr>
                <w:rFonts w:ascii="Nyala" w:hAnsi="Nyala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696E2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696E24">
            <w:pPr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DC1418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አይችሉህም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ደርጃው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አበበ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ጤና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1418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አፀደ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አድማሱ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አበዛ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ጤና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1418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ደረጀ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ይመን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ዘሪሁን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C1418" w:rsidRPr="00DC1418" w:rsidRDefault="00DC1418" w:rsidP="00DC1418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የተቀናጀ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ድንገተኛ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የማህፀንና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ፅንስ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አጠቃላይ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ፕሮፌሽናል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1418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በሱቃል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ጌታቸው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ብዙአየሁ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C1418" w:rsidRPr="00DC1418" w:rsidRDefault="00DC1418" w:rsidP="00696E24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የተቀናጀ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ድንገተኛ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የማህፀንና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ፅንስ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አጠቃላይ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ፕሮፌሽናል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1418" w:rsidRPr="00DC1418" w:rsidTr="00A97A1D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A97A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A97A1D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ሙሉሰው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አወቀ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ግርማ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C1418" w:rsidRPr="00DC1418" w:rsidRDefault="00DC1418" w:rsidP="00696E24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የተቀናጀ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ድንገተኛ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የማህፀንና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ፅንስ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አጠቃላይ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ፕሮፌሽናል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 w:rsidP="00A97A1D">
            <w:pPr>
              <w:rPr>
                <w:rFonts w:ascii="Nyala" w:hAnsi="Nyala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A97A1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A97A1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1418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አትንኩት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ሞሱ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ጋሻው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ፔዲያትሪክ</w:t>
            </w:r>
            <w:r w:rsidRPr="00DC1418">
              <w:rPr>
                <w:rFonts w:ascii="Nyala" w:hAnsi="Nyala" w:cs="Nyala"/>
                <w:sz w:val="24"/>
                <w:szCs w:val="24"/>
                <w:lang w:val="am-ET"/>
              </w:rPr>
              <w:t xml:space="preserve"> ኤንድ ቻይልድ ሄልዝ ነርሲንግ ፕሮፌሽናል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>
            <w:pPr>
              <w:rPr>
                <w:rFonts w:ascii="Nyala" w:hAnsi="Nyala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1418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31144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ጦቢያነሽ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አድማሱ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ይታየው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ፔዲያትሪክ</w:t>
            </w:r>
            <w:r w:rsidRPr="00DC1418">
              <w:rPr>
                <w:rFonts w:ascii="Nyala" w:hAnsi="Nyala" w:cs="Nyala"/>
                <w:sz w:val="24"/>
                <w:szCs w:val="24"/>
                <w:lang w:val="am-ET"/>
              </w:rPr>
              <w:t xml:space="preserve"> ኤንድ ቻይልድ ሄልዝ ነርሲንግ ፕሮፌሽናል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>
            <w:pPr>
              <w:rPr>
                <w:rFonts w:ascii="Nyala" w:hAnsi="Nyala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1418" w:rsidRPr="00DC1418" w:rsidTr="004D7FE2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311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696E24">
            <w:pPr>
              <w:rPr>
                <w:rFonts w:ascii="Times New Roman" w:hAnsi="Times New Roman"/>
                <w:sz w:val="24"/>
                <w:szCs w:val="24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ባለምለይ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ልየው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አስረስ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C1418" w:rsidRPr="00DC1418" w:rsidRDefault="00DC1418" w:rsidP="00696E24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የሰው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ሃብት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አስተዳደር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1418" w:rsidRPr="00DC1418" w:rsidRDefault="00DC1418" w:rsidP="00696E24">
            <w:pPr>
              <w:rPr>
                <w:rFonts w:ascii="Nyala" w:hAnsi="Nyala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--457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1418" w:rsidRPr="00DC1418" w:rsidRDefault="00DC1418" w:rsidP="00696E2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C1418" w:rsidRPr="00DC1418" w:rsidRDefault="00DC1418" w:rsidP="001D75D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35612" w:rsidRDefault="00435612" w:rsidP="00601121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435612" w:rsidSect="00D60B93">
      <w:headerReference w:type="default" r:id="rId8"/>
      <w:footerReference w:type="default" r:id="rId9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31F0" w:rsidRDefault="007D31F0" w:rsidP="00D60B93">
      <w:pPr>
        <w:spacing w:after="0" w:line="240" w:lineRule="auto"/>
      </w:pPr>
      <w:r>
        <w:separator/>
      </w:r>
    </w:p>
  </w:endnote>
  <w:endnote w:type="continuationSeparator" w:id="0">
    <w:p w:rsidR="007D31F0" w:rsidRDefault="007D31F0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8C2ADF" wp14:editId="1355A978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32F1E" wp14:editId="0A437987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31F0" w:rsidRDefault="007D31F0" w:rsidP="00D60B93">
      <w:pPr>
        <w:spacing w:after="0" w:line="240" w:lineRule="auto"/>
      </w:pPr>
      <w:r>
        <w:separator/>
      </w:r>
    </w:p>
  </w:footnote>
  <w:footnote w:type="continuationSeparator" w:id="0">
    <w:p w:rsidR="007D31F0" w:rsidRDefault="007D31F0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E46B37E" wp14:editId="0960D9B2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565AC6"/>
    <w:multiLevelType w:val="hybridMultilevel"/>
    <w:tmpl w:val="4C0255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458E4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1144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9F8"/>
    <w:rsid w:val="003C6C50"/>
    <w:rsid w:val="003D5EF5"/>
    <w:rsid w:val="003F4B2B"/>
    <w:rsid w:val="003F54C4"/>
    <w:rsid w:val="004031D5"/>
    <w:rsid w:val="004109E4"/>
    <w:rsid w:val="0041346D"/>
    <w:rsid w:val="00414B4C"/>
    <w:rsid w:val="00423C17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4A57"/>
    <w:rsid w:val="00547E25"/>
    <w:rsid w:val="00554D9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1121"/>
    <w:rsid w:val="00602665"/>
    <w:rsid w:val="00605516"/>
    <w:rsid w:val="00636CCA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D31F0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42A9B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C7999"/>
    <w:rsid w:val="00AD5164"/>
    <w:rsid w:val="00AD6818"/>
    <w:rsid w:val="00AE1CDE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0E5D"/>
    <w:rsid w:val="00C61285"/>
    <w:rsid w:val="00C6736B"/>
    <w:rsid w:val="00C67DDF"/>
    <w:rsid w:val="00C84776"/>
    <w:rsid w:val="00C84EAC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12F5F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1418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14938"/>
    <w:rsid w:val="00E2193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131144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131144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9</cp:revision>
  <cp:lastPrinted>2026-04-24T12:19:00Z</cp:lastPrinted>
  <dcterms:created xsi:type="dcterms:W3CDTF">2026-07-22T06:43:00Z</dcterms:created>
  <dcterms:modified xsi:type="dcterms:W3CDTF">2026-07-22T13:55:00Z</dcterms:modified>
</cp:coreProperties>
</file>