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7"/>
          <w:sz-cs w:val="27"/>
          <w:color w:val="000000"/>
        </w:rPr>
        <w:t xml:space="preserve">William Allingham (1828—1889).</w:t>
        <w:br/>
        <w:t xml:space="preserve">The Fairies.</w:t>
      </w:r>
    </w:p>
    <w:p>
      <w:pPr/>
      <w:r>
        <w:rPr>
          <w:rFonts w:ascii="Times New Roman" w:hAnsi="Times New Roman" w:cs="Times New Roman"/>
          <w:sz w:val="27"/>
          <w:sz-cs w:val="27"/>
          <w:color w:val="000000"/>
        </w:rPr>
        <w:t xml:space="preserve">ddddddd</w:t>
      </w:r>
    </w:p>
    <w:sectPr>
      <w:pgSz w:w="11906" w:h="16838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Морковка</dc:creator>
</cp:coreProperties>
</file>

<file path=docProps/meta.xml><?xml version="1.0" encoding="utf-8"?>
<meta xmlns="http://schemas.apple.com/cocoa/2006/metadata">
  <generator>CocoaOOXMLWriter/2299.4</generator>
</meta>
</file>