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PLWPF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&gt;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Logique d'interaction pour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exemple.xaml</w:t>
      </w:r>
      <w:proofErr w:type="spellEnd"/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e-IL"/>
        </w:rPr>
        <w:t>&gt;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exemple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Window</w:t>
      </w:r>
      <w:proofErr w:type="spellEnd"/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ecrire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instance  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IBl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instance=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e-IL"/>
        </w:rPr>
        <w:t>bl.getinstance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he-IL"/>
        </w:rPr>
        <w:t>();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GuestRequest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GuestRequest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MyProperty</w:t>
      </w:r>
      <w:proofErr w:type="spellEnd"/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value;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exemple()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.DataContext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Window_Loaded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e)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e)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/*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catch que si jamais 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bl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renvoi une erreur 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e-IL"/>
        </w:rPr>
        <w:t>instance.addGuestrequest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//ca veut dire va dans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bl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et soit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mafil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la fonction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guest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qui elle mm appelle la fonction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guest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de dal 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e-IL"/>
        </w:rPr>
      </w:pP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         */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:rsidR="004B31A2" w:rsidRDefault="004B31A2" w:rsidP="004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:rsidR="004B6578" w:rsidRDefault="004B6578">
      <w:bookmarkStart w:id="0" w:name="_GoBack"/>
      <w:bookmarkEnd w:id="0"/>
    </w:p>
    <w:sectPr w:rsidR="004B6578" w:rsidSect="00DD542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A2"/>
    <w:rsid w:val="004B31A2"/>
    <w:rsid w:val="004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4B93E-CE42-428C-A56C-54EC1B07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Yichai</dc:creator>
  <cp:keywords/>
  <dc:description/>
  <cp:lastModifiedBy>Yichai</cp:lastModifiedBy>
  <cp:revision>1</cp:revision>
  <dcterms:created xsi:type="dcterms:W3CDTF">2020-02-06T17:14:00Z</dcterms:created>
  <dcterms:modified xsi:type="dcterms:W3CDTF">2020-02-06T17:14:00Z</dcterms:modified>
</cp:coreProperties>
</file>