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E1EAA" w14:textId="6F78A0A7" w:rsidR="00906242" w:rsidRPr="000D35F8" w:rsidRDefault="00036B78" w:rsidP="00906242">
      <w:pPr>
        <w:jc w:val="right"/>
        <w:rPr>
          <w:rFonts w:eastAsia="Calibri"/>
          <w:b/>
        </w:rPr>
      </w:pPr>
      <w:bookmarkStart w:id="0" w:name="_Toc194141844"/>
      <w:r>
        <w:rPr>
          <w:rFonts w:eastAsia="Calibri"/>
          <w:b/>
        </w:rPr>
        <w:t xml:space="preserve">INSY – </w:t>
      </w:r>
      <w:r w:rsidR="00DC5CF1">
        <w:rPr>
          <w:rFonts w:eastAsia="Calibri"/>
          <w:b/>
        </w:rPr>
        <w:t>661</w:t>
      </w:r>
    </w:p>
    <w:p w14:paraId="4C9B4270" w14:textId="77777777" w:rsidR="00906242" w:rsidRPr="000D35F8" w:rsidRDefault="00906242" w:rsidP="00906242">
      <w:pPr>
        <w:autoSpaceDE w:val="0"/>
        <w:autoSpaceDN w:val="0"/>
        <w:adjustRightInd w:val="0"/>
        <w:jc w:val="center"/>
        <w:rPr>
          <w:b/>
        </w:rPr>
      </w:pPr>
      <w:r w:rsidRPr="000D35F8">
        <w:rPr>
          <w:b/>
        </w:rPr>
        <w:t xml:space="preserve">Assignment </w:t>
      </w:r>
      <w:r w:rsidR="00BC317B">
        <w:rPr>
          <w:b/>
        </w:rPr>
        <w:t>2</w:t>
      </w:r>
      <w:r w:rsidRPr="000D35F8">
        <w:rPr>
          <w:b/>
        </w:rPr>
        <w:t xml:space="preserve">: </w:t>
      </w:r>
      <w:r>
        <w:rPr>
          <w:b/>
        </w:rPr>
        <w:t>SQL</w:t>
      </w:r>
    </w:p>
    <w:p w14:paraId="05010906" w14:textId="6B461620" w:rsidR="00906242" w:rsidRDefault="00F62FCE" w:rsidP="00906242">
      <w:pPr>
        <w:autoSpaceDE w:val="0"/>
        <w:autoSpaceDN w:val="0"/>
        <w:adjustRightInd w:val="0"/>
      </w:pPr>
      <w:r>
        <w:t xml:space="preserve"> </w:t>
      </w:r>
    </w:p>
    <w:p w14:paraId="5D21DA9D" w14:textId="4B6DDFD7" w:rsidR="00BC317B" w:rsidRPr="00CE53AC" w:rsidRDefault="00FC47DC" w:rsidP="00BC317B">
      <w:pPr>
        <w:jc w:val="center"/>
        <w:rPr>
          <w:rFonts w:ascii="Calibri" w:hAnsi="Calibri"/>
        </w:rPr>
      </w:pPr>
      <w:r>
        <w:rPr>
          <w:b/>
        </w:rPr>
        <w:t xml:space="preserve"> </w:t>
      </w:r>
    </w:p>
    <w:p w14:paraId="24AC44B3" w14:textId="5A4C592F" w:rsidR="005C6958" w:rsidRPr="0075642F" w:rsidRDefault="00036B78" w:rsidP="005C6958">
      <w:pPr>
        <w:rPr>
          <w:rFonts w:ascii="Calibri" w:hAnsi="Calibri"/>
          <w:b/>
          <w:sz w:val="28"/>
          <w:szCs w:val="28"/>
          <w:u w:val="single"/>
        </w:rPr>
      </w:pPr>
      <w:r>
        <w:rPr>
          <w:sz w:val="28"/>
          <w:szCs w:val="28"/>
        </w:rPr>
        <w:t xml:space="preserve"> </w:t>
      </w:r>
    </w:p>
    <w:p w14:paraId="7FD44CC8" w14:textId="77777777" w:rsidR="005C6958" w:rsidRDefault="005C6958" w:rsidP="005C6958">
      <w:pPr>
        <w:rPr>
          <w:rFonts w:ascii="Calibri" w:hAnsi="Calibri"/>
        </w:rPr>
      </w:pPr>
      <w:r>
        <w:rPr>
          <w:rFonts w:ascii="Calibri" w:hAnsi="Calibri"/>
        </w:rPr>
        <w:t>Plea</w:t>
      </w:r>
      <w:r w:rsidR="0071637E">
        <w:rPr>
          <w:rFonts w:ascii="Calibri" w:hAnsi="Calibri"/>
        </w:rPr>
        <w:t>se refer to the ERD shown below</w:t>
      </w:r>
      <w:r w:rsidR="00843E06">
        <w:rPr>
          <w:rFonts w:ascii="Calibri" w:hAnsi="Calibri"/>
        </w:rPr>
        <w:t xml:space="preserve"> </w:t>
      </w:r>
      <w:r>
        <w:rPr>
          <w:rFonts w:ascii="Calibri" w:hAnsi="Calibri"/>
        </w:rPr>
        <w:t>and write SQL queries to a</w:t>
      </w:r>
      <w:r w:rsidRPr="00CE53AC">
        <w:rPr>
          <w:rFonts w:ascii="Calibri" w:hAnsi="Calibri"/>
        </w:rPr>
        <w:t xml:space="preserve">nswer </w:t>
      </w:r>
      <w:r>
        <w:rPr>
          <w:rFonts w:ascii="Calibri" w:hAnsi="Calibri"/>
        </w:rPr>
        <w:t>the q</w:t>
      </w:r>
      <w:r w:rsidRPr="00CE53AC">
        <w:rPr>
          <w:rFonts w:ascii="Calibri" w:hAnsi="Calibri"/>
        </w:rPr>
        <w:t>uestion</w:t>
      </w:r>
      <w:r>
        <w:rPr>
          <w:rFonts w:ascii="Calibri" w:hAnsi="Calibri"/>
        </w:rPr>
        <w:t>s that follow.</w:t>
      </w:r>
      <w:r w:rsidRPr="00CE53AC">
        <w:rPr>
          <w:rFonts w:ascii="Calibri" w:hAnsi="Calibri"/>
        </w:rPr>
        <w:t xml:space="preserve"> </w:t>
      </w:r>
    </w:p>
    <w:p w14:paraId="0E9298FC" w14:textId="77777777" w:rsidR="0071637E" w:rsidRDefault="0071637E" w:rsidP="005C6958">
      <w:pPr>
        <w:rPr>
          <w:rFonts w:ascii="Calibri" w:hAnsi="Calibri"/>
        </w:rPr>
      </w:pPr>
    </w:p>
    <w:p w14:paraId="0C1C5957" w14:textId="2ADF79B2" w:rsidR="008B4841" w:rsidRPr="0075642F" w:rsidRDefault="0071637E" w:rsidP="008B4841">
      <w:r>
        <w:rPr>
          <w:rFonts w:ascii="Calibri" w:hAnsi="Calibri"/>
        </w:rPr>
        <w:t xml:space="preserve">A sample database for this ERD is available at: </w:t>
      </w:r>
      <w:r w:rsidR="00FA41A8">
        <w:t xml:space="preserve"> </w:t>
      </w:r>
      <w:hyperlink r:id="rId6" w:history="1">
        <w:r w:rsidR="00FA41A8">
          <w:rPr>
            <w:rStyle w:val="Hyperlink"/>
          </w:rPr>
          <w:t>https://www.db-fiddle.com/f/eFE3c17RDHaQ1gzqDrqwYJ/0</w:t>
        </w:r>
      </w:hyperlink>
    </w:p>
    <w:p w14:paraId="369C12D5" w14:textId="4C37ABD4" w:rsidR="005954A0" w:rsidRDefault="00D74943" w:rsidP="0071637E">
      <w:pPr>
        <w:ind w:left="-900"/>
        <w:jc w:val="center"/>
        <w:rPr>
          <w:rFonts w:ascii="Calibri" w:hAnsi="Calibri"/>
          <w:b/>
          <w:sz w:val="28"/>
          <w:szCs w:val="28"/>
          <w:u w:val="single"/>
        </w:rPr>
      </w:pPr>
      <w:r w:rsidRPr="00D74943">
        <w:rPr>
          <w:rFonts w:ascii="Calibri" w:hAnsi="Calibri"/>
          <w:b/>
          <w:noProof/>
          <w:sz w:val="28"/>
          <w:szCs w:val="28"/>
          <w:u w:val="single"/>
        </w:rPr>
        <w:drawing>
          <wp:inline distT="0" distB="0" distL="0" distR="0" wp14:anchorId="0EC7C01B" wp14:editId="0682A891">
            <wp:extent cx="5943600" cy="4596130"/>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943600" cy="4596130"/>
                    </a:xfrm>
                    <a:prstGeom prst="rect">
                      <a:avLst/>
                    </a:prstGeom>
                  </pic:spPr>
                </pic:pic>
              </a:graphicData>
            </a:graphic>
          </wp:inline>
        </w:drawing>
      </w:r>
    </w:p>
    <w:p w14:paraId="1C8B4003" w14:textId="77777777" w:rsidR="0071637E" w:rsidRDefault="0071637E" w:rsidP="0071637E">
      <w:pPr>
        <w:ind w:left="-900"/>
        <w:jc w:val="center"/>
        <w:rPr>
          <w:rFonts w:ascii="Calibri" w:hAnsi="Calibri"/>
          <w:b/>
          <w:sz w:val="28"/>
          <w:szCs w:val="28"/>
          <w:u w:val="single"/>
        </w:rPr>
      </w:pPr>
      <w:r>
        <w:rPr>
          <w:rFonts w:ascii="Calibri" w:hAnsi="Calibri"/>
          <w:b/>
          <w:noProof/>
          <w:sz w:val="28"/>
          <w:szCs w:val="28"/>
          <w:u w:val="single"/>
        </w:rPr>
        <w:lastRenderedPageBreak/>
        <w:drawing>
          <wp:inline distT="0" distB="0" distL="0" distR="0" wp14:anchorId="63E2B3EF" wp14:editId="0B1DC287">
            <wp:extent cx="5943600" cy="2468657"/>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68657"/>
                    </a:xfrm>
                    <a:prstGeom prst="rect">
                      <a:avLst/>
                    </a:prstGeom>
                    <a:noFill/>
                    <a:ln>
                      <a:noFill/>
                    </a:ln>
                  </pic:spPr>
                </pic:pic>
              </a:graphicData>
            </a:graphic>
          </wp:inline>
        </w:drawing>
      </w:r>
    </w:p>
    <w:bookmarkEnd w:id="0"/>
    <w:p w14:paraId="6E2F1DD6" w14:textId="7736A5B8" w:rsidR="005E4FA3" w:rsidRDefault="00982FB7" w:rsidP="008B4841">
      <w:pPr>
        <w:ind w:left="360"/>
        <w:rPr>
          <w:rFonts w:ascii="Calibri" w:hAnsi="Calibri"/>
          <w:b/>
          <w:sz w:val="28"/>
          <w:szCs w:val="28"/>
          <w:u w:val="single"/>
        </w:rPr>
      </w:pPr>
      <w:r>
        <w:rPr>
          <w:rFonts w:ascii="Calibri" w:hAnsi="Calibri"/>
          <w:b/>
          <w:sz w:val="28"/>
          <w:szCs w:val="28"/>
          <w:u w:val="single"/>
        </w:rPr>
        <w:t>DDL</w:t>
      </w:r>
    </w:p>
    <w:p w14:paraId="068072D1" w14:textId="77777777" w:rsidR="00982FB7" w:rsidRDefault="00982FB7" w:rsidP="008B4841">
      <w:pPr>
        <w:ind w:left="360"/>
        <w:rPr>
          <w:rFonts w:ascii="Calibri" w:hAnsi="Calibri"/>
          <w:b/>
          <w:sz w:val="28"/>
          <w:szCs w:val="28"/>
          <w:u w:val="single"/>
        </w:rPr>
      </w:pPr>
    </w:p>
    <w:p w14:paraId="6EC031A1" w14:textId="634BDD14" w:rsidR="00982FB7" w:rsidRDefault="00982FB7" w:rsidP="00244DBB">
      <w:pPr>
        <w:rPr>
          <w:rFonts w:ascii="Calibri" w:hAnsi="Calibri"/>
          <w:b/>
          <w:sz w:val="28"/>
          <w:szCs w:val="28"/>
          <w:u w:val="single"/>
        </w:rPr>
      </w:pPr>
      <w:r w:rsidRPr="00982FB7">
        <w:rPr>
          <w:rFonts w:ascii="Calibri" w:hAnsi="Calibri"/>
          <w:b/>
          <w:noProof/>
          <w:sz w:val="28"/>
          <w:szCs w:val="28"/>
          <w:u w:val="single"/>
        </w:rPr>
        <w:drawing>
          <wp:inline distT="0" distB="0" distL="0" distR="0" wp14:anchorId="75E13FE7" wp14:editId="7B74A6E9">
            <wp:extent cx="5359400" cy="2361990"/>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1295" cy="2442154"/>
                    </a:xfrm>
                    <a:prstGeom prst="rect">
                      <a:avLst/>
                    </a:prstGeom>
                  </pic:spPr>
                </pic:pic>
              </a:graphicData>
            </a:graphic>
          </wp:inline>
        </w:drawing>
      </w:r>
    </w:p>
    <w:p w14:paraId="3EADFEC3" w14:textId="5D6C3B38" w:rsidR="003A05ED" w:rsidRDefault="003A05ED" w:rsidP="0075642F">
      <w:pPr>
        <w:rPr>
          <w:rFonts w:ascii="Calibri" w:hAnsi="Calibri"/>
          <w:b/>
          <w:sz w:val="28"/>
          <w:szCs w:val="28"/>
          <w:u w:val="single"/>
        </w:rPr>
      </w:pPr>
      <w:r w:rsidRPr="003A05ED">
        <w:rPr>
          <w:rFonts w:ascii="Calibri" w:hAnsi="Calibri"/>
          <w:b/>
          <w:noProof/>
          <w:sz w:val="28"/>
          <w:szCs w:val="28"/>
          <w:u w:val="single"/>
        </w:rPr>
        <w:drawing>
          <wp:inline distT="0" distB="0" distL="0" distR="0" wp14:anchorId="1C28C2FD" wp14:editId="0AA73C11">
            <wp:extent cx="5359400" cy="2616200"/>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3712" cy="2657357"/>
                    </a:xfrm>
                    <a:prstGeom prst="rect">
                      <a:avLst/>
                    </a:prstGeom>
                  </pic:spPr>
                </pic:pic>
              </a:graphicData>
            </a:graphic>
          </wp:inline>
        </w:drawing>
      </w:r>
    </w:p>
    <w:p w14:paraId="3CC9F8AC" w14:textId="77777777" w:rsidR="003A05ED" w:rsidRDefault="003A05ED" w:rsidP="00C372C2">
      <w:pPr>
        <w:rPr>
          <w:rFonts w:asciiTheme="minorHAnsi" w:hAnsiTheme="minorHAnsi"/>
          <w:b/>
        </w:rPr>
      </w:pPr>
    </w:p>
    <w:p w14:paraId="56D44538" w14:textId="77777777" w:rsidR="003A05ED" w:rsidRDefault="003A05ED" w:rsidP="0075642F">
      <w:pPr>
        <w:rPr>
          <w:rFonts w:asciiTheme="minorHAnsi" w:hAnsiTheme="minorHAnsi"/>
          <w:b/>
        </w:rPr>
      </w:pPr>
      <w:r w:rsidRPr="003A05ED">
        <w:rPr>
          <w:rFonts w:asciiTheme="minorHAnsi" w:hAnsiTheme="minorHAnsi"/>
          <w:b/>
          <w:noProof/>
        </w:rPr>
        <w:lastRenderedPageBreak/>
        <w:drawing>
          <wp:inline distT="0" distB="0" distL="0" distR="0" wp14:anchorId="1F3ACE75" wp14:editId="753A324E">
            <wp:extent cx="5564334" cy="26924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2017" cy="2725149"/>
                    </a:xfrm>
                    <a:prstGeom prst="rect">
                      <a:avLst/>
                    </a:prstGeom>
                  </pic:spPr>
                </pic:pic>
              </a:graphicData>
            </a:graphic>
          </wp:inline>
        </w:drawing>
      </w:r>
    </w:p>
    <w:p w14:paraId="78248989" w14:textId="77777777" w:rsidR="003A05ED" w:rsidRDefault="003A05ED" w:rsidP="00C372C2">
      <w:pPr>
        <w:rPr>
          <w:rFonts w:asciiTheme="minorHAnsi" w:hAnsiTheme="minorHAnsi"/>
          <w:b/>
        </w:rPr>
      </w:pPr>
    </w:p>
    <w:p w14:paraId="0A4926CB" w14:textId="155BF336" w:rsidR="003A05ED" w:rsidRDefault="003A05ED" w:rsidP="00C372C2">
      <w:pPr>
        <w:rPr>
          <w:rFonts w:asciiTheme="minorHAnsi" w:hAnsiTheme="minorHAnsi"/>
          <w:b/>
        </w:rPr>
      </w:pPr>
      <w:r w:rsidRPr="003A05ED">
        <w:rPr>
          <w:rFonts w:asciiTheme="minorHAnsi" w:hAnsiTheme="minorHAnsi"/>
          <w:b/>
          <w:noProof/>
        </w:rPr>
        <w:drawing>
          <wp:inline distT="0" distB="0" distL="0" distR="0" wp14:anchorId="561696B3" wp14:editId="6E169D02">
            <wp:extent cx="5587096" cy="2345266"/>
            <wp:effectExtent l="0" t="0" r="1270" b="444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7608" cy="2442027"/>
                    </a:xfrm>
                    <a:prstGeom prst="rect">
                      <a:avLst/>
                    </a:prstGeom>
                  </pic:spPr>
                </pic:pic>
              </a:graphicData>
            </a:graphic>
          </wp:inline>
        </w:drawing>
      </w:r>
    </w:p>
    <w:p w14:paraId="038E1E63" w14:textId="77777777" w:rsidR="00244DBB" w:rsidRDefault="00244DBB" w:rsidP="00C372C2">
      <w:pPr>
        <w:rPr>
          <w:rFonts w:asciiTheme="minorHAnsi" w:hAnsiTheme="minorHAnsi"/>
          <w:b/>
        </w:rPr>
      </w:pPr>
    </w:p>
    <w:p w14:paraId="3E0B8741" w14:textId="77777777" w:rsidR="003A05ED" w:rsidRDefault="003A05ED" w:rsidP="00C372C2">
      <w:pPr>
        <w:rPr>
          <w:rFonts w:asciiTheme="minorHAnsi" w:hAnsiTheme="minorHAnsi"/>
          <w:b/>
        </w:rPr>
      </w:pPr>
      <w:r w:rsidRPr="003A05ED">
        <w:rPr>
          <w:rFonts w:asciiTheme="minorHAnsi" w:hAnsiTheme="minorHAnsi"/>
          <w:b/>
          <w:noProof/>
        </w:rPr>
        <w:drawing>
          <wp:inline distT="0" distB="0" distL="0" distR="0" wp14:anchorId="60F4D786" wp14:editId="78C76ADF">
            <wp:extent cx="5586730" cy="1116330"/>
            <wp:effectExtent l="0" t="0" r="1270" b="127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3767" cy="1117736"/>
                    </a:xfrm>
                    <a:prstGeom prst="rect">
                      <a:avLst/>
                    </a:prstGeom>
                  </pic:spPr>
                </pic:pic>
              </a:graphicData>
            </a:graphic>
          </wp:inline>
        </w:drawing>
      </w:r>
    </w:p>
    <w:p w14:paraId="3C6CF0BB" w14:textId="77777777" w:rsidR="003A05ED" w:rsidRDefault="003A05ED" w:rsidP="00C372C2">
      <w:pPr>
        <w:rPr>
          <w:rFonts w:asciiTheme="minorHAnsi" w:hAnsiTheme="minorHAnsi"/>
          <w:b/>
        </w:rPr>
      </w:pPr>
    </w:p>
    <w:p w14:paraId="193F940F" w14:textId="5B508E38" w:rsidR="00C372C2" w:rsidRPr="0075642F" w:rsidRDefault="00C372C2" w:rsidP="00C372C2">
      <w:pPr>
        <w:rPr>
          <w:rFonts w:asciiTheme="minorHAnsi" w:hAnsiTheme="minorHAnsi"/>
          <w:b/>
          <w:color w:val="FF0000"/>
        </w:rPr>
      </w:pPr>
      <w:r w:rsidRPr="0087705B">
        <w:rPr>
          <w:rFonts w:asciiTheme="minorHAnsi" w:hAnsiTheme="minorHAnsi"/>
          <w:b/>
        </w:rPr>
        <w:t xml:space="preserve">NOTE: Your answer may differ as there are many different ways to do answer the same question. Moreover, </w:t>
      </w:r>
      <w:r w:rsidRPr="0075642F">
        <w:rPr>
          <w:rFonts w:asciiTheme="minorHAnsi" w:hAnsiTheme="minorHAnsi"/>
          <w:b/>
          <w:color w:val="FF0000"/>
        </w:rPr>
        <w:t xml:space="preserve">in some cases, the question may be ambiguous such that it is interpreted differently. In such case, one should write down their assumption. </w:t>
      </w:r>
    </w:p>
    <w:p w14:paraId="2871F687" w14:textId="77777777" w:rsidR="00C372C2" w:rsidRPr="0075642F" w:rsidRDefault="00C372C2" w:rsidP="008B4841">
      <w:pPr>
        <w:ind w:left="360"/>
        <w:rPr>
          <w:rFonts w:ascii="Calibri" w:hAnsi="Calibri"/>
          <w:b/>
          <w:color w:val="FF0000"/>
          <w:sz w:val="28"/>
          <w:szCs w:val="28"/>
          <w:u w:val="single"/>
        </w:rPr>
      </w:pPr>
    </w:p>
    <w:p w14:paraId="1538B8CF" w14:textId="404B6DCC" w:rsidR="005E4FA3" w:rsidRDefault="005E4FA3" w:rsidP="008B4841">
      <w:pPr>
        <w:ind w:left="360"/>
        <w:rPr>
          <w:rFonts w:asciiTheme="minorHAnsi" w:hAnsiTheme="minorHAnsi"/>
        </w:rPr>
      </w:pPr>
    </w:p>
    <w:p w14:paraId="28BFFD9B" w14:textId="6870FC9F" w:rsidR="00244DBB" w:rsidRDefault="00244DBB" w:rsidP="008B4841">
      <w:pPr>
        <w:ind w:left="360"/>
        <w:rPr>
          <w:rFonts w:asciiTheme="minorHAnsi" w:hAnsiTheme="minorHAnsi"/>
        </w:rPr>
      </w:pPr>
    </w:p>
    <w:p w14:paraId="7D63ABEB" w14:textId="77777777" w:rsidR="00244DBB" w:rsidRPr="005C6958" w:rsidRDefault="00244DBB" w:rsidP="008B4841">
      <w:pPr>
        <w:ind w:left="360"/>
        <w:rPr>
          <w:rFonts w:asciiTheme="minorHAnsi" w:hAnsiTheme="minorHAnsi"/>
        </w:rPr>
      </w:pPr>
    </w:p>
    <w:p w14:paraId="25F197DC" w14:textId="45342A8A" w:rsidR="0087705B" w:rsidRPr="00244DBB" w:rsidRDefault="005C6958" w:rsidP="00C57AA6">
      <w:pPr>
        <w:rPr>
          <w:bCs/>
        </w:rPr>
      </w:pPr>
      <w:r w:rsidRPr="00244DBB">
        <w:rPr>
          <w:bCs/>
        </w:rPr>
        <w:lastRenderedPageBreak/>
        <w:t>Q1</w:t>
      </w:r>
      <w:r w:rsidR="008B4841" w:rsidRPr="00244DBB">
        <w:rPr>
          <w:bCs/>
        </w:rPr>
        <w:t>. Write a</w:t>
      </w:r>
      <w:r w:rsidR="0075642F" w:rsidRPr="00244DBB">
        <w:rPr>
          <w:bCs/>
        </w:rPr>
        <w:t>n</w:t>
      </w:r>
      <w:r w:rsidR="008B4841" w:rsidRPr="00244DBB">
        <w:rPr>
          <w:bCs/>
        </w:rPr>
        <w:t xml:space="preserve"> SQL Command to display the order number, order date, </w:t>
      </w:r>
      <w:r w:rsidR="00DB7933" w:rsidRPr="00244DBB">
        <w:rPr>
          <w:bCs/>
        </w:rPr>
        <w:t xml:space="preserve">product code, quantity ordered, total payment for this product (unit price * number of units) customer number, </w:t>
      </w:r>
      <w:r w:rsidR="008B4841" w:rsidRPr="00244DBB">
        <w:rPr>
          <w:bCs/>
        </w:rPr>
        <w:t xml:space="preserve">and </w:t>
      </w:r>
      <w:r w:rsidR="00DB7933" w:rsidRPr="00244DBB">
        <w:rPr>
          <w:bCs/>
        </w:rPr>
        <w:t xml:space="preserve">customer name </w:t>
      </w:r>
      <w:r w:rsidR="008B4841" w:rsidRPr="00244DBB">
        <w:rPr>
          <w:bCs/>
        </w:rPr>
        <w:t xml:space="preserve">for order number </w:t>
      </w:r>
      <w:r w:rsidR="00B145EF" w:rsidRPr="00244DBB">
        <w:rPr>
          <w:bCs/>
        </w:rPr>
        <w:t>1010</w:t>
      </w:r>
      <w:r w:rsidR="00DB7933" w:rsidRPr="00244DBB">
        <w:rPr>
          <w:bCs/>
        </w:rPr>
        <w:t>1</w:t>
      </w:r>
      <w:r w:rsidR="008B4841" w:rsidRPr="00244DBB">
        <w:rPr>
          <w:bCs/>
        </w:rPr>
        <w:t>.</w:t>
      </w:r>
    </w:p>
    <w:p w14:paraId="0B8D7EF7" w14:textId="77777777" w:rsidR="00182E68" w:rsidRPr="008F7217" w:rsidRDefault="00182E68" w:rsidP="00182E68"/>
    <w:p w14:paraId="4E4C86A6" w14:textId="77777777" w:rsidR="00182E68" w:rsidRPr="008F7217" w:rsidRDefault="00182E68" w:rsidP="00182E68">
      <w:r w:rsidRPr="008F7217">
        <w:t xml:space="preserve"> Sample report (note: values may differ if your data base has different data)</w:t>
      </w:r>
    </w:p>
    <w:p w14:paraId="014EA82D" w14:textId="430C9965" w:rsidR="00FC1BCA" w:rsidRDefault="00DB7933" w:rsidP="008B4841">
      <w:r w:rsidRPr="008F7217">
        <w:rPr>
          <w:noProof/>
        </w:rPr>
        <w:drawing>
          <wp:inline distT="0" distB="0" distL="0" distR="0" wp14:anchorId="6D8096FF" wp14:editId="49A7ACA6">
            <wp:extent cx="5943600" cy="76708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767080"/>
                    </a:xfrm>
                    <a:prstGeom prst="rect">
                      <a:avLst/>
                    </a:prstGeom>
                  </pic:spPr>
                </pic:pic>
              </a:graphicData>
            </a:graphic>
          </wp:inline>
        </w:drawing>
      </w:r>
    </w:p>
    <w:p w14:paraId="55658218" w14:textId="323CBAB8" w:rsidR="00244DBB" w:rsidRDefault="00244DBB" w:rsidP="008B4841"/>
    <w:p w14:paraId="5ED4032D" w14:textId="58DA2185" w:rsidR="00244DBB" w:rsidRDefault="00244DBB" w:rsidP="008B4841"/>
    <w:p w14:paraId="4344DE8E" w14:textId="77777777" w:rsidR="00442B30" w:rsidRPr="00244DBB" w:rsidRDefault="00442B30" w:rsidP="008B4841"/>
    <w:p w14:paraId="442B627E" w14:textId="62F63EFD" w:rsidR="008B4841" w:rsidRPr="00244DBB" w:rsidRDefault="005C6958" w:rsidP="008B4841">
      <w:pPr>
        <w:rPr>
          <w:bCs/>
        </w:rPr>
      </w:pPr>
      <w:r w:rsidRPr="00244DBB">
        <w:rPr>
          <w:bCs/>
        </w:rPr>
        <w:t>Q</w:t>
      </w:r>
      <w:r w:rsidR="00DB7933" w:rsidRPr="00244DBB">
        <w:rPr>
          <w:bCs/>
        </w:rPr>
        <w:t>2</w:t>
      </w:r>
      <w:r w:rsidR="008B4841" w:rsidRPr="00244DBB">
        <w:rPr>
          <w:bCs/>
        </w:rPr>
        <w:t>. Write a</w:t>
      </w:r>
      <w:r w:rsidR="0075642F" w:rsidRPr="00244DBB">
        <w:rPr>
          <w:bCs/>
        </w:rPr>
        <w:t>n</w:t>
      </w:r>
      <w:r w:rsidR="008B4841" w:rsidRPr="00244DBB">
        <w:rPr>
          <w:bCs/>
        </w:rPr>
        <w:t xml:space="preserve"> SQL Command to </w:t>
      </w:r>
      <w:r w:rsidR="00F74F5C" w:rsidRPr="00244DBB">
        <w:rPr>
          <w:bCs/>
        </w:rPr>
        <w:t xml:space="preserve">show the </w:t>
      </w:r>
      <w:r w:rsidR="008B4841" w:rsidRPr="00244DBB">
        <w:rPr>
          <w:bCs/>
        </w:rPr>
        <w:t xml:space="preserve">total </w:t>
      </w:r>
      <w:r w:rsidRPr="00244DBB">
        <w:rPr>
          <w:bCs/>
        </w:rPr>
        <w:t>amount to be paid by customer</w:t>
      </w:r>
      <w:r w:rsidR="00F74F5C" w:rsidRPr="00244DBB">
        <w:rPr>
          <w:bCs/>
        </w:rPr>
        <w:t xml:space="preserve">, product variety </w:t>
      </w:r>
      <w:r w:rsidR="00CB5D17" w:rsidRPr="00244DBB">
        <w:rPr>
          <w:bCs/>
        </w:rPr>
        <w:t>(</w:t>
      </w:r>
      <w:r w:rsidR="00594BEF">
        <w:rPr>
          <w:bCs/>
        </w:rPr>
        <w:t xml:space="preserve">i.e., total number of unique </w:t>
      </w:r>
      <w:r w:rsidR="00CB5D17" w:rsidRPr="00244DBB">
        <w:rPr>
          <w:bCs/>
        </w:rPr>
        <w:t>product id</w:t>
      </w:r>
      <w:r w:rsidR="00594BEF">
        <w:rPr>
          <w:bCs/>
        </w:rPr>
        <w:t xml:space="preserve"> in that order</w:t>
      </w:r>
      <w:r w:rsidR="00CB5D17" w:rsidRPr="00244DBB">
        <w:rPr>
          <w:bCs/>
        </w:rPr>
        <w:t>), maximum unit price, and minimum unit price</w:t>
      </w:r>
      <w:r w:rsidRPr="00244DBB">
        <w:rPr>
          <w:bCs/>
        </w:rPr>
        <w:t xml:space="preserve"> for</w:t>
      </w:r>
      <w:r w:rsidR="008B4841" w:rsidRPr="00244DBB">
        <w:rPr>
          <w:bCs/>
        </w:rPr>
        <w:t xml:space="preserve"> order number </w:t>
      </w:r>
      <w:r w:rsidR="0083368D" w:rsidRPr="00244DBB">
        <w:rPr>
          <w:bCs/>
        </w:rPr>
        <w:t>1010</w:t>
      </w:r>
      <w:r w:rsidR="00F74F5C" w:rsidRPr="00244DBB">
        <w:rPr>
          <w:bCs/>
        </w:rPr>
        <w:t>1</w:t>
      </w:r>
      <w:r w:rsidR="008B4841" w:rsidRPr="00244DBB">
        <w:rPr>
          <w:bCs/>
        </w:rPr>
        <w:t>.</w:t>
      </w:r>
    </w:p>
    <w:p w14:paraId="6E07BC9F" w14:textId="77777777" w:rsidR="0075642F" w:rsidRPr="008F7217" w:rsidRDefault="0075642F" w:rsidP="008B4841">
      <w:pPr>
        <w:rPr>
          <w:b/>
        </w:rPr>
      </w:pPr>
    </w:p>
    <w:p w14:paraId="1BA3C739" w14:textId="4ADD4E68" w:rsidR="00CB5D17" w:rsidRPr="008F7217" w:rsidRDefault="0075642F" w:rsidP="008B4841">
      <w:r w:rsidRPr="008F7217">
        <w:t>Sample report (note: values may differ if your data base has different data)</w:t>
      </w:r>
    </w:p>
    <w:p w14:paraId="75EF4C57" w14:textId="156088B8" w:rsidR="00244DBB" w:rsidRDefault="00CB5D17" w:rsidP="008B4841">
      <w:pPr>
        <w:rPr>
          <w:b/>
        </w:rPr>
      </w:pPr>
      <w:r w:rsidRPr="008F7217">
        <w:rPr>
          <w:b/>
          <w:noProof/>
        </w:rPr>
        <w:drawing>
          <wp:inline distT="0" distB="0" distL="0" distR="0" wp14:anchorId="43B45522" wp14:editId="6C72C65C">
            <wp:extent cx="3048000" cy="554182"/>
            <wp:effectExtent l="0" t="0" r="0" b="5080"/>
            <wp:docPr id="3" name="Picture 3"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medium confidence"/>
                    <pic:cNvPicPr/>
                  </pic:nvPicPr>
                  <pic:blipFill>
                    <a:blip r:embed="rId15"/>
                    <a:stretch>
                      <a:fillRect/>
                    </a:stretch>
                  </pic:blipFill>
                  <pic:spPr>
                    <a:xfrm>
                      <a:off x="0" y="0"/>
                      <a:ext cx="3176026" cy="577459"/>
                    </a:xfrm>
                    <a:prstGeom prst="rect">
                      <a:avLst/>
                    </a:prstGeom>
                  </pic:spPr>
                </pic:pic>
              </a:graphicData>
            </a:graphic>
          </wp:inline>
        </w:drawing>
      </w:r>
    </w:p>
    <w:p w14:paraId="3369B92F" w14:textId="441AD55D" w:rsidR="00244DBB" w:rsidRDefault="00244DBB" w:rsidP="008B4841">
      <w:pPr>
        <w:rPr>
          <w:b/>
        </w:rPr>
      </w:pPr>
    </w:p>
    <w:p w14:paraId="54781A37" w14:textId="77777777" w:rsidR="00442B30" w:rsidRDefault="00442B30" w:rsidP="008B4841">
      <w:pPr>
        <w:rPr>
          <w:b/>
        </w:rPr>
      </w:pPr>
    </w:p>
    <w:p w14:paraId="3E6B4822" w14:textId="77777777" w:rsidR="00244DBB" w:rsidRPr="00244DBB" w:rsidRDefault="00244DBB" w:rsidP="008B4841">
      <w:pPr>
        <w:rPr>
          <w:b/>
        </w:rPr>
      </w:pPr>
    </w:p>
    <w:p w14:paraId="79D1B48D" w14:textId="0A897FBA" w:rsidR="00244DBB" w:rsidRDefault="005C6958" w:rsidP="008B4841">
      <w:pPr>
        <w:rPr>
          <w:bCs/>
        </w:rPr>
      </w:pPr>
      <w:r w:rsidRPr="00244DBB">
        <w:rPr>
          <w:bCs/>
        </w:rPr>
        <w:t>Q</w:t>
      </w:r>
      <w:r w:rsidR="00CB5D17" w:rsidRPr="00244DBB">
        <w:rPr>
          <w:bCs/>
        </w:rPr>
        <w:t>3</w:t>
      </w:r>
      <w:r w:rsidR="008B4841" w:rsidRPr="00244DBB">
        <w:rPr>
          <w:bCs/>
        </w:rPr>
        <w:t xml:space="preserve">. Write an SQL Command that will find any customers </w:t>
      </w:r>
      <w:r w:rsidR="00CB5D17" w:rsidRPr="00244DBB">
        <w:rPr>
          <w:bCs/>
        </w:rPr>
        <w:t xml:space="preserve">(customer ID, customer Name, city, and Phone) from “Madrid” </w:t>
      </w:r>
      <w:r w:rsidR="008B4841" w:rsidRPr="00244DBB">
        <w:rPr>
          <w:bCs/>
        </w:rPr>
        <w:t>who have not placed orders</w:t>
      </w:r>
      <w:r w:rsidR="00CB5D17" w:rsidRPr="00244DBB">
        <w:rPr>
          <w:bCs/>
        </w:rPr>
        <w:t>, results should be ordered by customer ID (Descending)</w:t>
      </w:r>
      <w:r w:rsidR="008B4841" w:rsidRPr="00244DBB">
        <w:rPr>
          <w:bCs/>
        </w:rPr>
        <w:t>.</w:t>
      </w:r>
    </w:p>
    <w:p w14:paraId="57F5BCCA" w14:textId="09587065" w:rsidR="00244DBB" w:rsidRDefault="00244DBB" w:rsidP="008B4841">
      <w:pPr>
        <w:rPr>
          <w:bCs/>
        </w:rPr>
      </w:pPr>
    </w:p>
    <w:p w14:paraId="20DC9275" w14:textId="1E928A1F" w:rsidR="00244DBB" w:rsidRDefault="00244DBB" w:rsidP="008B4841">
      <w:pPr>
        <w:rPr>
          <w:bCs/>
        </w:rPr>
      </w:pPr>
    </w:p>
    <w:p w14:paraId="76C98E71" w14:textId="77777777" w:rsidR="00442B30" w:rsidRPr="00244DBB" w:rsidRDefault="00442B30" w:rsidP="008B4841">
      <w:pPr>
        <w:rPr>
          <w:bCs/>
        </w:rPr>
      </w:pPr>
    </w:p>
    <w:p w14:paraId="63117965" w14:textId="26A30573" w:rsidR="008F6258" w:rsidRPr="00244DBB" w:rsidRDefault="00AE6080" w:rsidP="00AE6080">
      <w:pPr>
        <w:rPr>
          <w:bCs/>
        </w:rPr>
      </w:pPr>
      <w:r w:rsidRPr="00244DBB">
        <w:rPr>
          <w:bCs/>
        </w:rPr>
        <w:t>Q</w:t>
      </w:r>
      <w:r w:rsidR="008F6258" w:rsidRPr="00244DBB">
        <w:rPr>
          <w:bCs/>
        </w:rPr>
        <w:t>4</w:t>
      </w:r>
      <w:r w:rsidRPr="00244DBB">
        <w:rPr>
          <w:bCs/>
        </w:rPr>
        <w:t xml:space="preserve">. </w:t>
      </w:r>
      <w:r w:rsidR="008F6258" w:rsidRPr="00244DBB">
        <w:rPr>
          <w:bCs/>
        </w:rPr>
        <w:t>Write an SQL query to find the top 10 popular products (</w:t>
      </w:r>
      <w:r w:rsidR="00D74943">
        <w:rPr>
          <w:bCs/>
        </w:rPr>
        <w:t xml:space="preserve">i.e., total quantity ordered/sold). Display the </w:t>
      </w:r>
      <w:r w:rsidR="008F6258" w:rsidRPr="00244DBB">
        <w:rPr>
          <w:bCs/>
        </w:rPr>
        <w:t>product ID, product name, and total quantities ordered by customers.</w:t>
      </w:r>
    </w:p>
    <w:p w14:paraId="17B5584F" w14:textId="083879B5" w:rsidR="00244DBB" w:rsidRDefault="008F6258" w:rsidP="00B4262D">
      <w:pPr>
        <w:rPr>
          <w:bCs/>
        </w:rPr>
      </w:pPr>
      <w:r w:rsidRPr="00244DBB">
        <w:rPr>
          <w:bCs/>
        </w:rPr>
        <w:t xml:space="preserve">Hint: Start with </w:t>
      </w:r>
      <w:r w:rsidR="00AE6080" w:rsidRPr="00244DBB">
        <w:rPr>
          <w:bCs/>
        </w:rPr>
        <w:t>produc</w:t>
      </w:r>
      <w:r w:rsidRPr="00244DBB">
        <w:rPr>
          <w:bCs/>
        </w:rPr>
        <w:t>ing</w:t>
      </w:r>
      <w:r w:rsidR="00AE6080" w:rsidRPr="00244DBB">
        <w:rPr>
          <w:bCs/>
        </w:rPr>
        <w:t xml:space="preserve"> a list of all the products and the </w:t>
      </w:r>
      <w:r w:rsidR="00EF477A" w:rsidRPr="00244DBB">
        <w:rPr>
          <w:bCs/>
        </w:rPr>
        <w:t xml:space="preserve">total </w:t>
      </w:r>
      <w:r w:rsidR="00AE6080" w:rsidRPr="00244DBB">
        <w:rPr>
          <w:bCs/>
        </w:rPr>
        <w:t>quantity each product has been ordered</w:t>
      </w:r>
      <w:r w:rsidRPr="00244DBB">
        <w:rPr>
          <w:bCs/>
        </w:rPr>
        <w:t>.</w:t>
      </w:r>
      <w:r w:rsidR="00AE6080" w:rsidRPr="00244DBB">
        <w:rPr>
          <w:bCs/>
        </w:rPr>
        <w:t xml:space="preserve"> </w:t>
      </w:r>
    </w:p>
    <w:p w14:paraId="79A1D3B1" w14:textId="50431D51" w:rsidR="00244DBB" w:rsidRDefault="00244DBB" w:rsidP="00B4262D">
      <w:pPr>
        <w:rPr>
          <w:bCs/>
        </w:rPr>
      </w:pPr>
    </w:p>
    <w:p w14:paraId="39C89B8C" w14:textId="2D6A7452" w:rsidR="00244DBB" w:rsidRDefault="00244DBB" w:rsidP="00B4262D">
      <w:pPr>
        <w:rPr>
          <w:bCs/>
        </w:rPr>
      </w:pPr>
    </w:p>
    <w:p w14:paraId="67FD3D96" w14:textId="77777777" w:rsidR="00442B30" w:rsidRPr="00244DBB" w:rsidRDefault="00442B30" w:rsidP="00B4262D">
      <w:pPr>
        <w:rPr>
          <w:bCs/>
        </w:rPr>
      </w:pPr>
    </w:p>
    <w:p w14:paraId="0983038C" w14:textId="4E9B5F68" w:rsidR="00EB5308" w:rsidRPr="00244DBB" w:rsidRDefault="005C6958" w:rsidP="00EB5308">
      <w:pPr>
        <w:rPr>
          <w:bCs/>
        </w:rPr>
      </w:pPr>
      <w:r w:rsidRPr="00244DBB">
        <w:rPr>
          <w:bCs/>
        </w:rPr>
        <w:t>Q</w:t>
      </w:r>
      <w:r w:rsidR="00D317BC" w:rsidRPr="00244DBB">
        <w:rPr>
          <w:bCs/>
        </w:rPr>
        <w:t>5</w:t>
      </w:r>
      <w:r w:rsidR="008B4841" w:rsidRPr="00244DBB">
        <w:rPr>
          <w:bCs/>
        </w:rPr>
        <w:t xml:space="preserve">. </w:t>
      </w:r>
      <w:r w:rsidR="00B4262D" w:rsidRPr="00244DBB">
        <w:rPr>
          <w:bCs/>
        </w:rPr>
        <w:t>Write an SQL query to l</w:t>
      </w:r>
      <w:r w:rsidR="00EB5308" w:rsidRPr="00244DBB">
        <w:rPr>
          <w:bCs/>
        </w:rPr>
        <w:t>ist order number</w:t>
      </w:r>
      <w:r w:rsidR="0075642F" w:rsidRPr="00244DBB">
        <w:rPr>
          <w:bCs/>
        </w:rPr>
        <w:t>, product Code,</w:t>
      </w:r>
      <w:r w:rsidR="008B2015" w:rsidRPr="00244DBB">
        <w:rPr>
          <w:bCs/>
        </w:rPr>
        <w:t xml:space="preserve"> </w:t>
      </w:r>
      <w:r w:rsidR="0052345C" w:rsidRPr="00244DBB">
        <w:rPr>
          <w:bCs/>
        </w:rPr>
        <w:t>quantity ordered</w:t>
      </w:r>
      <w:r w:rsidR="00576962" w:rsidRPr="00244DBB">
        <w:rPr>
          <w:bCs/>
        </w:rPr>
        <w:t xml:space="preserve">, and avg quantity ordered for that product (across all orders) </w:t>
      </w:r>
      <w:r w:rsidR="00EB5308" w:rsidRPr="00244DBB">
        <w:rPr>
          <w:bCs/>
        </w:rPr>
        <w:t xml:space="preserve">for </w:t>
      </w:r>
      <w:r w:rsidR="008B2015" w:rsidRPr="00244DBB">
        <w:rPr>
          <w:bCs/>
        </w:rPr>
        <w:t>those</w:t>
      </w:r>
      <w:r w:rsidR="00EB5308" w:rsidRPr="00244DBB">
        <w:rPr>
          <w:bCs/>
        </w:rPr>
        <w:t xml:space="preserve"> customer orders </w:t>
      </w:r>
      <w:r w:rsidR="008B2015" w:rsidRPr="00244DBB">
        <w:rPr>
          <w:bCs/>
        </w:rPr>
        <w:t>where</w:t>
      </w:r>
      <w:r w:rsidR="00EB5308" w:rsidRPr="00244DBB">
        <w:rPr>
          <w:bCs/>
        </w:rPr>
        <w:t xml:space="preserve"> the Order quantity </w:t>
      </w:r>
      <w:r w:rsidR="008B2015" w:rsidRPr="00244DBB">
        <w:rPr>
          <w:bCs/>
        </w:rPr>
        <w:t xml:space="preserve">for a product in that order </w:t>
      </w:r>
      <w:r w:rsidR="00EB5308" w:rsidRPr="00244DBB">
        <w:rPr>
          <w:bCs/>
        </w:rPr>
        <w:t xml:space="preserve">is </w:t>
      </w:r>
      <w:r w:rsidR="00885112" w:rsidRPr="00244DBB">
        <w:rPr>
          <w:bCs/>
        </w:rPr>
        <w:t>smaller</w:t>
      </w:r>
      <w:r w:rsidR="00EB5308" w:rsidRPr="00244DBB">
        <w:rPr>
          <w:bCs/>
        </w:rPr>
        <w:t xml:space="preserve"> than the average order quantity for that product</w:t>
      </w:r>
      <w:r w:rsidR="008B2015" w:rsidRPr="00244DBB">
        <w:rPr>
          <w:bCs/>
        </w:rPr>
        <w:t xml:space="preserve"> (Across all orders).</w:t>
      </w:r>
      <w:r w:rsidR="00885112" w:rsidRPr="00244DBB">
        <w:rPr>
          <w:bCs/>
        </w:rPr>
        <w:t xml:space="preserve"> Results should be ordered by quantity ordered (Ascending)</w:t>
      </w:r>
    </w:p>
    <w:p w14:paraId="33E7A9B9" w14:textId="77777777" w:rsidR="0075642F" w:rsidRPr="008F7217" w:rsidRDefault="0075642F" w:rsidP="00EB5308">
      <w:pPr>
        <w:rPr>
          <w:b/>
        </w:rPr>
      </w:pPr>
    </w:p>
    <w:p w14:paraId="2C9DEBEA" w14:textId="5966DCFF" w:rsidR="00885112" w:rsidRPr="008F7217" w:rsidRDefault="0075642F" w:rsidP="00EB5308">
      <w:pPr>
        <w:rPr>
          <w:b/>
        </w:rPr>
      </w:pPr>
      <w:r w:rsidRPr="008F7217">
        <w:t>Sample report (note: values may differ if your data base has different data)</w:t>
      </w:r>
    </w:p>
    <w:p w14:paraId="07C30A11" w14:textId="06C63B3C" w:rsidR="00885112" w:rsidRDefault="00885112" w:rsidP="00EB5308">
      <w:pPr>
        <w:rPr>
          <w:b/>
        </w:rPr>
      </w:pPr>
      <w:r w:rsidRPr="008F7217">
        <w:rPr>
          <w:b/>
          <w:noProof/>
        </w:rPr>
        <w:lastRenderedPageBreak/>
        <w:drawing>
          <wp:inline distT="0" distB="0" distL="0" distR="0" wp14:anchorId="005956D6" wp14:editId="142B4A69">
            <wp:extent cx="3962400" cy="214946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a:stretch>
                      <a:fillRect/>
                    </a:stretch>
                  </pic:blipFill>
                  <pic:spPr>
                    <a:xfrm>
                      <a:off x="0" y="0"/>
                      <a:ext cx="4045320" cy="2194447"/>
                    </a:xfrm>
                    <a:prstGeom prst="rect">
                      <a:avLst/>
                    </a:prstGeom>
                  </pic:spPr>
                </pic:pic>
              </a:graphicData>
            </a:graphic>
          </wp:inline>
        </w:drawing>
      </w:r>
    </w:p>
    <w:p w14:paraId="1A13414C" w14:textId="1D6E5524" w:rsidR="006965BA" w:rsidRPr="00D74943" w:rsidRDefault="008B2015" w:rsidP="006965BA">
      <w:pPr>
        <w:pStyle w:val="NormalWeb"/>
        <w:shd w:val="clear" w:color="auto" w:fill="FFFFFF"/>
        <w:spacing w:before="120" w:beforeAutospacing="0" w:after="240" w:afterAutospacing="0"/>
        <w:rPr>
          <w:rFonts w:ascii="Times New Roman" w:hAnsi="Times New Roman"/>
          <w:color w:val="000000" w:themeColor="text1"/>
          <w:spacing w:val="3"/>
          <w:sz w:val="24"/>
          <w:szCs w:val="24"/>
        </w:rPr>
      </w:pPr>
      <w:r w:rsidRPr="00D74943">
        <w:rPr>
          <w:rFonts w:ascii="Times New Roman" w:hAnsi="Times New Roman"/>
          <w:color w:val="000000" w:themeColor="text1"/>
          <w:spacing w:val="3"/>
          <w:sz w:val="24"/>
          <w:szCs w:val="24"/>
        </w:rPr>
        <w:t>NOTE:</w:t>
      </w:r>
      <w:r w:rsidR="006965BA" w:rsidRPr="00D74943">
        <w:rPr>
          <w:rStyle w:val="Strong"/>
          <w:rFonts w:ascii="Times New Roman" w:hAnsi="Times New Roman"/>
          <w:color w:val="000000" w:themeColor="text1"/>
          <w:spacing w:val="3"/>
          <w:sz w:val="24"/>
          <w:szCs w:val="24"/>
        </w:rPr>
        <w:t> </w:t>
      </w:r>
      <w:r w:rsidR="006965BA" w:rsidRPr="00D74943">
        <w:rPr>
          <w:rFonts w:ascii="Times New Roman" w:hAnsi="Times New Roman"/>
          <w:color w:val="000000" w:themeColor="text1"/>
          <w:spacing w:val="3"/>
          <w:sz w:val="24"/>
          <w:szCs w:val="24"/>
        </w:rPr>
        <w:t xml:space="preserve">What do </w:t>
      </w:r>
      <w:r w:rsidRPr="00D74943">
        <w:rPr>
          <w:rFonts w:ascii="Times New Roman" w:hAnsi="Times New Roman"/>
          <w:color w:val="000000" w:themeColor="text1"/>
          <w:spacing w:val="3"/>
          <w:sz w:val="24"/>
          <w:szCs w:val="24"/>
        </w:rPr>
        <w:t>we</w:t>
      </w:r>
      <w:r w:rsidR="006965BA" w:rsidRPr="00D74943">
        <w:rPr>
          <w:rFonts w:ascii="Times New Roman" w:hAnsi="Times New Roman"/>
          <w:color w:val="000000" w:themeColor="text1"/>
          <w:spacing w:val="3"/>
          <w:sz w:val="24"/>
          <w:szCs w:val="24"/>
        </w:rPr>
        <w:t xml:space="preserve"> mean by </w:t>
      </w:r>
      <w:r w:rsidRPr="00D74943">
        <w:rPr>
          <w:rFonts w:ascii="Times New Roman" w:hAnsi="Times New Roman"/>
          <w:color w:val="000000" w:themeColor="text1"/>
          <w:spacing w:val="3"/>
          <w:sz w:val="24"/>
          <w:szCs w:val="24"/>
        </w:rPr>
        <w:t>“</w:t>
      </w:r>
      <w:r w:rsidR="006965BA" w:rsidRPr="00D74943">
        <w:rPr>
          <w:rFonts w:ascii="Times New Roman" w:hAnsi="Times New Roman"/>
          <w:color w:val="000000" w:themeColor="text1"/>
          <w:spacing w:val="3"/>
          <w:sz w:val="24"/>
          <w:szCs w:val="24"/>
        </w:rPr>
        <w:t>for that product</w:t>
      </w:r>
      <w:r w:rsidRPr="00D74943">
        <w:rPr>
          <w:rFonts w:ascii="Times New Roman" w:hAnsi="Times New Roman"/>
          <w:color w:val="000000" w:themeColor="text1"/>
          <w:spacing w:val="3"/>
          <w:sz w:val="24"/>
          <w:szCs w:val="24"/>
        </w:rPr>
        <w:t>”</w:t>
      </w:r>
      <w:r w:rsidR="006965BA" w:rsidRPr="00D74943">
        <w:rPr>
          <w:rFonts w:ascii="Times New Roman" w:hAnsi="Times New Roman"/>
          <w:color w:val="000000" w:themeColor="text1"/>
          <w:spacing w:val="3"/>
          <w:sz w:val="24"/>
          <w:szCs w:val="24"/>
        </w:rPr>
        <w:t>?</w:t>
      </w:r>
    </w:p>
    <w:p w14:paraId="0D1C34D6" w14:textId="5BD24D59" w:rsidR="00244DBB" w:rsidRPr="00D74943" w:rsidRDefault="006965BA" w:rsidP="00B4262D">
      <w:pPr>
        <w:pStyle w:val="NormalWeb"/>
        <w:shd w:val="clear" w:color="auto" w:fill="FFFFFF"/>
        <w:spacing w:before="120" w:beforeAutospacing="0" w:after="240" w:afterAutospacing="0"/>
        <w:rPr>
          <w:rStyle w:val="Strong"/>
          <w:rFonts w:ascii="Times New Roman" w:hAnsi="Times New Roman"/>
          <w:color w:val="000000" w:themeColor="text1"/>
          <w:spacing w:val="3"/>
          <w:sz w:val="24"/>
          <w:szCs w:val="24"/>
        </w:rPr>
      </w:pPr>
      <w:r w:rsidRPr="00D74943">
        <w:rPr>
          <w:rFonts w:ascii="Times New Roman" w:hAnsi="Times New Roman"/>
          <w:color w:val="000000" w:themeColor="text1"/>
          <w:spacing w:val="3"/>
          <w:sz w:val="24"/>
          <w:szCs w:val="24"/>
        </w:rPr>
        <w:t>Each order has multiple products in it. We need to compare each product in an order with the average order quantity for that product (Across all orders) and display the </w:t>
      </w:r>
      <w:r w:rsidRPr="00D74943">
        <w:rPr>
          <w:rStyle w:val="Strong"/>
          <w:rFonts w:ascii="Times New Roman" w:hAnsi="Times New Roman"/>
          <w:color w:val="000000" w:themeColor="text1"/>
          <w:spacing w:val="3"/>
          <w:sz w:val="24"/>
          <w:szCs w:val="24"/>
        </w:rPr>
        <w:t>order number, product code</w:t>
      </w:r>
      <w:r w:rsidRPr="00D74943">
        <w:rPr>
          <w:rFonts w:ascii="Times New Roman" w:hAnsi="Times New Roman"/>
          <w:color w:val="000000" w:themeColor="text1"/>
          <w:spacing w:val="3"/>
          <w:sz w:val="24"/>
          <w:szCs w:val="24"/>
        </w:rPr>
        <w:t>,</w:t>
      </w:r>
      <w:r w:rsidRPr="00D74943">
        <w:rPr>
          <w:rStyle w:val="Strong"/>
          <w:rFonts w:ascii="Times New Roman" w:hAnsi="Times New Roman"/>
          <w:color w:val="000000" w:themeColor="text1"/>
          <w:spacing w:val="3"/>
          <w:sz w:val="24"/>
          <w:szCs w:val="24"/>
        </w:rPr>
        <w:t xml:space="preserve"> and quantity ordered if the condition is met (i.e., quantity ordered for a product is </w:t>
      </w:r>
      <w:r w:rsidR="00885112" w:rsidRPr="00D74943">
        <w:rPr>
          <w:rStyle w:val="Strong"/>
          <w:rFonts w:ascii="Times New Roman" w:hAnsi="Times New Roman"/>
          <w:color w:val="000000" w:themeColor="text1"/>
          <w:spacing w:val="3"/>
          <w:sz w:val="24"/>
          <w:szCs w:val="24"/>
        </w:rPr>
        <w:t>smaller</w:t>
      </w:r>
      <w:r w:rsidRPr="00D74943">
        <w:rPr>
          <w:rStyle w:val="Strong"/>
          <w:rFonts w:ascii="Times New Roman" w:hAnsi="Times New Roman"/>
          <w:color w:val="000000" w:themeColor="text1"/>
          <w:spacing w:val="3"/>
          <w:sz w:val="24"/>
          <w:szCs w:val="24"/>
        </w:rPr>
        <w:t xml:space="preserve"> than the average order quantity for that product)</w:t>
      </w:r>
    </w:p>
    <w:p w14:paraId="2DEE39CE" w14:textId="44CCCB2F" w:rsidR="00442B30" w:rsidRDefault="00F44DA5" w:rsidP="00B4262D">
      <w:pPr>
        <w:pStyle w:val="NormalWeb"/>
        <w:shd w:val="clear" w:color="auto" w:fill="FFFFFF"/>
        <w:spacing w:before="120" w:beforeAutospacing="0" w:after="240" w:afterAutospacing="0"/>
        <w:rPr>
          <w:rFonts w:ascii="Times New Roman" w:hAnsi="Times New Roman"/>
          <w:b/>
          <w:bCs/>
          <w:color w:val="565A5C"/>
          <w:spacing w:val="3"/>
          <w:sz w:val="24"/>
          <w:szCs w:val="24"/>
        </w:rPr>
      </w:pPr>
      <w:r>
        <w:rPr>
          <w:noProof/>
        </w:rPr>
        <w:drawing>
          <wp:inline distT="0" distB="0" distL="0" distR="0" wp14:anchorId="31FA8333" wp14:editId="5854B5BC">
            <wp:extent cx="5943600" cy="3343275"/>
            <wp:effectExtent l="0" t="0" r="0"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7F9B9466" w14:textId="1B8B3A98" w:rsidR="00F44DA5" w:rsidRDefault="00F44DA5" w:rsidP="00B4262D">
      <w:pPr>
        <w:pStyle w:val="NormalWeb"/>
        <w:shd w:val="clear" w:color="auto" w:fill="FFFFFF"/>
        <w:spacing w:before="120" w:beforeAutospacing="0" w:after="240" w:afterAutospacing="0"/>
        <w:rPr>
          <w:rFonts w:ascii="Times New Roman" w:hAnsi="Times New Roman"/>
          <w:b/>
          <w:bCs/>
          <w:color w:val="565A5C"/>
          <w:spacing w:val="3"/>
          <w:sz w:val="24"/>
          <w:szCs w:val="24"/>
        </w:rPr>
      </w:pPr>
      <w:r w:rsidRPr="00F44DA5">
        <w:rPr>
          <w:rFonts w:ascii="Times New Roman" w:hAnsi="Times New Roman"/>
          <w:b/>
          <w:bCs/>
          <w:color w:val="565A5C"/>
          <w:spacing w:val="3"/>
          <w:sz w:val="24"/>
          <w:szCs w:val="24"/>
        </w:rPr>
        <w:drawing>
          <wp:inline distT="0" distB="0" distL="0" distR="0" wp14:anchorId="4753A472" wp14:editId="2BCC9380">
            <wp:extent cx="3780473" cy="1128083"/>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3784921" cy="1129410"/>
                    </a:xfrm>
                    <a:prstGeom prst="rect">
                      <a:avLst/>
                    </a:prstGeom>
                  </pic:spPr>
                </pic:pic>
              </a:graphicData>
            </a:graphic>
          </wp:inline>
        </w:drawing>
      </w:r>
    </w:p>
    <w:p w14:paraId="6580376D" w14:textId="36497AD6" w:rsidR="008B4841" w:rsidRPr="00244DBB" w:rsidRDefault="008B4841" w:rsidP="008B4841">
      <w:pPr>
        <w:rPr>
          <w:bCs/>
        </w:rPr>
      </w:pPr>
      <w:r w:rsidRPr="00244DBB">
        <w:rPr>
          <w:bCs/>
        </w:rPr>
        <w:lastRenderedPageBreak/>
        <w:t>Q</w:t>
      </w:r>
      <w:r w:rsidR="00885112" w:rsidRPr="00244DBB">
        <w:rPr>
          <w:bCs/>
        </w:rPr>
        <w:t>6</w:t>
      </w:r>
      <w:r w:rsidRPr="00244DBB">
        <w:rPr>
          <w:bCs/>
        </w:rPr>
        <w:t>.</w:t>
      </w:r>
      <w:r w:rsidR="00B4262D" w:rsidRPr="00244DBB">
        <w:rPr>
          <w:bCs/>
        </w:rPr>
        <w:t xml:space="preserve"> Write an SQL query to l</w:t>
      </w:r>
      <w:r w:rsidR="00C1787C" w:rsidRPr="00244DBB">
        <w:rPr>
          <w:bCs/>
        </w:rPr>
        <w:t xml:space="preserve">ist </w:t>
      </w:r>
      <w:r w:rsidR="008A2BBA" w:rsidRPr="00244DBB">
        <w:rPr>
          <w:bCs/>
        </w:rPr>
        <w:t xml:space="preserve">customer name, customer number, total amount payable and credit limit for all the customers who have an amount payable greater than their credit </w:t>
      </w:r>
      <w:r w:rsidR="00244DBB" w:rsidRPr="00244DBB">
        <w:rPr>
          <w:bCs/>
        </w:rPr>
        <w:t>limit.</w:t>
      </w:r>
    </w:p>
    <w:p w14:paraId="18D9F406" w14:textId="3B1AA444" w:rsidR="008A2BBA" w:rsidRPr="008F7217" w:rsidRDefault="008A2BBA" w:rsidP="008B4841">
      <w:pPr>
        <w:rPr>
          <w:b/>
        </w:rPr>
      </w:pPr>
    </w:p>
    <w:p w14:paraId="31E40EBE" w14:textId="0A88B185" w:rsidR="00BF55B8" w:rsidRPr="00244DBB" w:rsidRDefault="0075642F" w:rsidP="008B4841">
      <w:pPr>
        <w:rPr>
          <w:bCs/>
        </w:rPr>
      </w:pPr>
      <w:r w:rsidRPr="00244DBB">
        <w:rPr>
          <w:bCs/>
        </w:rPr>
        <w:t>Hint</w:t>
      </w:r>
      <w:r w:rsidR="00576962" w:rsidRPr="00244DBB">
        <w:rPr>
          <w:bCs/>
        </w:rPr>
        <w:t xml:space="preserve">:  </w:t>
      </w:r>
    </w:p>
    <w:p w14:paraId="081C9F85" w14:textId="4210D4AE" w:rsidR="00576962" w:rsidRPr="00244DBB" w:rsidRDefault="00576962" w:rsidP="00BF55B8">
      <w:pPr>
        <w:pStyle w:val="ListParagraph"/>
        <w:numPr>
          <w:ilvl w:val="0"/>
          <w:numId w:val="2"/>
        </w:numPr>
        <w:rPr>
          <w:bCs/>
        </w:rPr>
      </w:pPr>
      <w:r w:rsidRPr="00244DBB">
        <w:rPr>
          <w:bCs/>
        </w:rPr>
        <w:t xml:space="preserve">amount that had to be </w:t>
      </w:r>
      <w:r w:rsidR="00244DBB" w:rsidRPr="00244DBB">
        <w:rPr>
          <w:bCs/>
        </w:rPr>
        <w:t>paid (</w:t>
      </w:r>
      <w:r w:rsidRPr="00244DBB">
        <w:rPr>
          <w:bCs/>
        </w:rPr>
        <w:t xml:space="preserve">i.e., </w:t>
      </w:r>
      <w:proofErr w:type="spellStart"/>
      <w:r w:rsidRPr="00244DBB">
        <w:rPr>
          <w:bCs/>
        </w:rPr>
        <w:t>toBePAid</w:t>
      </w:r>
      <w:proofErr w:type="spellEnd"/>
      <w:r w:rsidRPr="00244DBB">
        <w:rPr>
          <w:bCs/>
        </w:rPr>
        <w:t xml:space="preserve">) </w:t>
      </w:r>
      <w:r w:rsidR="00B4262D" w:rsidRPr="00244DBB">
        <w:rPr>
          <w:bCs/>
        </w:rPr>
        <w:t>can be</w:t>
      </w:r>
      <w:r w:rsidRPr="00244DBB">
        <w:rPr>
          <w:bCs/>
        </w:rPr>
        <w:t xml:space="preserve"> calculated by adding </w:t>
      </w:r>
      <w:proofErr w:type="spellStart"/>
      <w:r w:rsidRPr="00244DBB">
        <w:rPr>
          <w:bCs/>
        </w:rPr>
        <w:t>quantityOrdered</w:t>
      </w:r>
      <w:proofErr w:type="spellEnd"/>
      <w:r w:rsidRPr="00244DBB">
        <w:rPr>
          <w:bCs/>
        </w:rPr>
        <w:t>*</w:t>
      </w:r>
      <w:proofErr w:type="spellStart"/>
      <w:r w:rsidRPr="00244DBB">
        <w:rPr>
          <w:bCs/>
        </w:rPr>
        <w:t>priceEach</w:t>
      </w:r>
      <w:proofErr w:type="spellEnd"/>
      <w:r w:rsidRPr="00244DBB">
        <w:rPr>
          <w:bCs/>
        </w:rPr>
        <w:t xml:space="preserve"> for each product in each order for a customer. </w:t>
      </w:r>
    </w:p>
    <w:p w14:paraId="0E33DD0E" w14:textId="16A3349F" w:rsidR="00576962" w:rsidRPr="00244DBB" w:rsidRDefault="00576962" w:rsidP="00BF55B8">
      <w:pPr>
        <w:pStyle w:val="ListParagraph"/>
        <w:numPr>
          <w:ilvl w:val="0"/>
          <w:numId w:val="2"/>
        </w:numPr>
        <w:rPr>
          <w:bCs/>
        </w:rPr>
      </w:pPr>
      <w:proofErr w:type="spellStart"/>
      <w:r w:rsidRPr="00244DBB">
        <w:rPr>
          <w:bCs/>
        </w:rPr>
        <w:t>Totalpaid</w:t>
      </w:r>
      <w:proofErr w:type="spellEnd"/>
      <w:r w:rsidRPr="00244DBB">
        <w:rPr>
          <w:bCs/>
        </w:rPr>
        <w:t xml:space="preserve"> = sum (amount) from payments for that customer</w:t>
      </w:r>
    </w:p>
    <w:p w14:paraId="56ECE03B" w14:textId="1397096D" w:rsidR="00576962" w:rsidRPr="00244DBB" w:rsidRDefault="00576962" w:rsidP="00BF55B8">
      <w:pPr>
        <w:pStyle w:val="ListParagraph"/>
        <w:numPr>
          <w:ilvl w:val="0"/>
          <w:numId w:val="2"/>
        </w:numPr>
        <w:rPr>
          <w:bCs/>
        </w:rPr>
      </w:pPr>
      <w:r w:rsidRPr="00244DBB">
        <w:rPr>
          <w:bCs/>
        </w:rPr>
        <w:t xml:space="preserve">Amount payable = </w:t>
      </w:r>
      <w:proofErr w:type="spellStart"/>
      <w:r w:rsidRPr="00244DBB">
        <w:rPr>
          <w:bCs/>
        </w:rPr>
        <w:t>toBePAid</w:t>
      </w:r>
      <w:proofErr w:type="spellEnd"/>
      <w:r w:rsidRPr="00244DBB">
        <w:rPr>
          <w:bCs/>
        </w:rPr>
        <w:t xml:space="preserve"> </w:t>
      </w:r>
      <w:r w:rsidR="00BF55B8" w:rsidRPr="00244DBB">
        <w:rPr>
          <w:bCs/>
        </w:rPr>
        <w:t>–</w:t>
      </w:r>
      <w:r w:rsidRPr="00244DBB">
        <w:rPr>
          <w:bCs/>
        </w:rPr>
        <w:t xml:space="preserve"> </w:t>
      </w:r>
      <w:proofErr w:type="spellStart"/>
      <w:r w:rsidR="00BF55B8" w:rsidRPr="00244DBB">
        <w:rPr>
          <w:bCs/>
        </w:rPr>
        <w:t>Totalpaid</w:t>
      </w:r>
      <w:proofErr w:type="spellEnd"/>
      <w:r w:rsidR="00BF55B8" w:rsidRPr="00244DBB">
        <w:rPr>
          <w:bCs/>
        </w:rPr>
        <w:t xml:space="preserve"> </w:t>
      </w:r>
      <w:r w:rsidRPr="00244DBB">
        <w:rPr>
          <w:bCs/>
        </w:rPr>
        <w:t xml:space="preserve">  </w:t>
      </w:r>
    </w:p>
    <w:p w14:paraId="33FA0ACC" w14:textId="366F6C35" w:rsidR="00576962" w:rsidRDefault="00576962" w:rsidP="00BF55B8">
      <w:pPr>
        <w:pStyle w:val="ListParagraph"/>
        <w:numPr>
          <w:ilvl w:val="0"/>
          <w:numId w:val="2"/>
        </w:numPr>
        <w:rPr>
          <w:bCs/>
        </w:rPr>
      </w:pPr>
      <w:proofErr w:type="spellStart"/>
      <w:r w:rsidRPr="00244DBB">
        <w:rPr>
          <w:bCs/>
        </w:rPr>
        <w:t>creditLimit</w:t>
      </w:r>
      <w:proofErr w:type="spellEnd"/>
      <w:r w:rsidRPr="00244DBB">
        <w:rPr>
          <w:bCs/>
        </w:rPr>
        <w:t xml:space="preserve"> is in the customer table.</w:t>
      </w:r>
    </w:p>
    <w:p w14:paraId="6B96ED04" w14:textId="6FDAB293" w:rsidR="00BA1D5E" w:rsidRDefault="00BA1D5E" w:rsidP="00BA1D5E">
      <w:pPr>
        <w:rPr>
          <w:bCs/>
        </w:rPr>
      </w:pPr>
    </w:p>
    <w:p w14:paraId="3D3B9955" w14:textId="77777777" w:rsidR="00BA1D5E" w:rsidRPr="00A63C13" w:rsidRDefault="00BA1D5E" w:rsidP="00BA1D5E">
      <w:pPr>
        <w:rPr>
          <w:lang w:val="en-CA" w:eastAsia="zh-CN"/>
        </w:rPr>
      </w:pPr>
      <w:r w:rsidRPr="008F7217">
        <w:t>Sample report (note: values may differ if your data base has different data)</w:t>
      </w:r>
    </w:p>
    <w:p w14:paraId="74EDADC3" w14:textId="5E990477" w:rsidR="00244DBB" w:rsidRDefault="00BA1D5E" w:rsidP="008B4841">
      <w:r>
        <w:rPr>
          <w:noProof/>
        </w:rPr>
        <w:drawing>
          <wp:inline distT="0" distB="0" distL="0" distR="0" wp14:anchorId="5C9C10A3" wp14:editId="5943A9FE">
            <wp:extent cx="4550833" cy="1130257"/>
            <wp:effectExtent l="12700" t="12700" r="8890" b="1333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a:stretch>
                      <a:fillRect/>
                    </a:stretch>
                  </pic:blipFill>
                  <pic:spPr>
                    <a:xfrm>
                      <a:off x="0" y="0"/>
                      <a:ext cx="4676171" cy="1161386"/>
                    </a:xfrm>
                    <a:prstGeom prst="rect">
                      <a:avLst/>
                    </a:prstGeom>
                    <a:ln w="6350">
                      <a:solidFill>
                        <a:schemeClr val="tx1"/>
                      </a:solidFill>
                    </a:ln>
                  </pic:spPr>
                </pic:pic>
              </a:graphicData>
            </a:graphic>
          </wp:inline>
        </w:drawing>
      </w:r>
    </w:p>
    <w:p w14:paraId="4EF98FDC" w14:textId="272C71F3" w:rsidR="00244DBB" w:rsidRDefault="00244DBB" w:rsidP="008B4841"/>
    <w:p w14:paraId="6F1C3025" w14:textId="4F92A7C0" w:rsidR="00442B30" w:rsidRDefault="00F44DA5" w:rsidP="008B4841">
      <w:r w:rsidRPr="00F44DA5">
        <w:drawing>
          <wp:inline distT="0" distB="0" distL="0" distR="0" wp14:anchorId="483A4079" wp14:editId="538221E7">
            <wp:extent cx="5943600" cy="1401445"/>
            <wp:effectExtent l="0" t="0" r="0" b="825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0"/>
                    <a:stretch>
                      <a:fillRect/>
                    </a:stretch>
                  </pic:blipFill>
                  <pic:spPr>
                    <a:xfrm>
                      <a:off x="0" y="0"/>
                      <a:ext cx="5943600" cy="1401445"/>
                    </a:xfrm>
                    <a:prstGeom prst="rect">
                      <a:avLst/>
                    </a:prstGeom>
                  </pic:spPr>
                </pic:pic>
              </a:graphicData>
            </a:graphic>
          </wp:inline>
        </w:drawing>
      </w:r>
    </w:p>
    <w:p w14:paraId="2E9DC146" w14:textId="77777777" w:rsidR="00BA1D5E" w:rsidRPr="00244DBB" w:rsidRDefault="00BA1D5E" w:rsidP="008B4841"/>
    <w:p w14:paraId="327873FE" w14:textId="01B06C58" w:rsidR="008B4841" w:rsidRPr="00244DBB" w:rsidRDefault="005C6958" w:rsidP="008B4841">
      <w:pPr>
        <w:rPr>
          <w:bCs/>
        </w:rPr>
      </w:pPr>
      <w:r w:rsidRPr="00244DBB">
        <w:rPr>
          <w:bCs/>
        </w:rPr>
        <w:t>Q</w:t>
      </w:r>
      <w:r w:rsidR="00885112" w:rsidRPr="00244DBB">
        <w:rPr>
          <w:bCs/>
        </w:rPr>
        <w:t>7</w:t>
      </w:r>
      <w:r w:rsidR="008B4841" w:rsidRPr="00244DBB">
        <w:rPr>
          <w:bCs/>
        </w:rPr>
        <w:t xml:space="preserve">. </w:t>
      </w:r>
      <w:r w:rsidR="008A2BBA" w:rsidRPr="00244DBB">
        <w:rPr>
          <w:bCs/>
        </w:rPr>
        <w:t xml:space="preserve">Add </w:t>
      </w:r>
      <w:r w:rsidR="00244DBB" w:rsidRPr="00244DBB">
        <w:rPr>
          <w:bCs/>
        </w:rPr>
        <w:t>a “creditworthiness”</w:t>
      </w:r>
      <w:r w:rsidR="008A2BBA" w:rsidRPr="00244DBB">
        <w:rPr>
          <w:bCs/>
        </w:rPr>
        <w:t xml:space="preserve"> attribute to the customers column with default value “good”</w:t>
      </w:r>
    </w:p>
    <w:p w14:paraId="039411BD" w14:textId="627925A6" w:rsidR="008A2BBA" w:rsidRPr="00244DBB" w:rsidRDefault="008A2BBA" w:rsidP="008B4841">
      <w:pPr>
        <w:rPr>
          <w:bCs/>
        </w:rPr>
      </w:pPr>
    </w:p>
    <w:p w14:paraId="4013DE4F" w14:textId="303FE901" w:rsidR="005128BB" w:rsidRPr="00244DBB" w:rsidRDefault="008A2BBA" w:rsidP="005128BB">
      <w:pPr>
        <w:rPr>
          <w:bCs/>
        </w:rPr>
      </w:pPr>
      <w:r w:rsidRPr="00244DBB">
        <w:rPr>
          <w:bCs/>
        </w:rPr>
        <w:t xml:space="preserve">For all the customers in the result of Q7, change their creditworthiness to </w:t>
      </w:r>
      <w:r w:rsidR="00B4262D" w:rsidRPr="00244DBB">
        <w:rPr>
          <w:bCs/>
        </w:rPr>
        <w:t>“bad”</w:t>
      </w:r>
    </w:p>
    <w:p w14:paraId="188CFD9B" w14:textId="60DC1488" w:rsidR="00244DBB" w:rsidRDefault="0075642F" w:rsidP="005C6958">
      <w:pPr>
        <w:rPr>
          <w:bCs/>
        </w:rPr>
      </w:pPr>
      <w:r w:rsidRPr="00244DBB">
        <w:rPr>
          <w:bCs/>
        </w:rPr>
        <w:t xml:space="preserve">Hint: </w:t>
      </w:r>
      <w:r w:rsidR="005128BB" w:rsidRPr="00244DBB">
        <w:rPr>
          <w:bCs/>
        </w:rPr>
        <w:t>This query mostly use</w:t>
      </w:r>
      <w:r w:rsidR="00BF55B8" w:rsidRPr="00244DBB">
        <w:rPr>
          <w:bCs/>
        </w:rPr>
        <w:t>s</w:t>
      </w:r>
      <w:r w:rsidR="005128BB" w:rsidRPr="00244DBB">
        <w:rPr>
          <w:bCs/>
        </w:rPr>
        <w:t xml:space="preserve"> the last query</w:t>
      </w:r>
      <w:r w:rsidR="00BF55B8" w:rsidRPr="00244DBB">
        <w:rPr>
          <w:bCs/>
        </w:rPr>
        <w:t>, Q</w:t>
      </w:r>
      <w:r w:rsidR="006732FE" w:rsidRPr="00244DBB">
        <w:rPr>
          <w:bCs/>
        </w:rPr>
        <w:t>6</w:t>
      </w:r>
      <w:r w:rsidR="00BF55B8" w:rsidRPr="00244DBB">
        <w:rPr>
          <w:bCs/>
        </w:rPr>
        <w:t>.</w:t>
      </w:r>
      <w:r w:rsidR="005128BB" w:rsidRPr="00244DBB">
        <w:rPr>
          <w:bCs/>
        </w:rPr>
        <w:t xml:space="preserve"> </w:t>
      </w:r>
    </w:p>
    <w:p w14:paraId="760CA1DC" w14:textId="6811722F" w:rsidR="003978F0" w:rsidRDefault="003978F0" w:rsidP="005C6958">
      <w:pPr>
        <w:rPr>
          <w:bCs/>
        </w:rPr>
      </w:pPr>
      <w:r w:rsidRPr="003978F0">
        <w:rPr>
          <w:bCs/>
        </w:rPr>
        <w:drawing>
          <wp:inline distT="0" distB="0" distL="0" distR="0" wp14:anchorId="005668D8" wp14:editId="40B1047E">
            <wp:extent cx="5336327" cy="2408189"/>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1"/>
                    <a:stretch>
                      <a:fillRect/>
                    </a:stretch>
                  </pic:blipFill>
                  <pic:spPr>
                    <a:xfrm>
                      <a:off x="0" y="0"/>
                      <a:ext cx="5341562" cy="2410551"/>
                    </a:xfrm>
                    <a:prstGeom prst="rect">
                      <a:avLst/>
                    </a:prstGeom>
                  </pic:spPr>
                </pic:pic>
              </a:graphicData>
            </a:graphic>
          </wp:inline>
        </w:drawing>
      </w:r>
    </w:p>
    <w:p w14:paraId="3C88DB09" w14:textId="77777777" w:rsidR="00442B30" w:rsidRPr="00244DBB" w:rsidRDefault="00442B30" w:rsidP="005C6958">
      <w:pPr>
        <w:rPr>
          <w:bCs/>
        </w:rPr>
      </w:pPr>
    </w:p>
    <w:p w14:paraId="2ED59DDA" w14:textId="052A4593" w:rsidR="00244DBB" w:rsidRDefault="005C6958" w:rsidP="00244DBB">
      <w:pPr>
        <w:rPr>
          <w:bCs/>
        </w:rPr>
      </w:pPr>
      <w:r w:rsidRPr="00244DBB">
        <w:rPr>
          <w:bCs/>
        </w:rPr>
        <w:lastRenderedPageBreak/>
        <w:t>Q</w:t>
      </w:r>
      <w:r w:rsidR="006732FE" w:rsidRPr="00244DBB">
        <w:rPr>
          <w:bCs/>
        </w:rPr>
        <w:t>8</w:t>
      </w:r>
      <w:r w:rsidRPr="00244DBB">
        <w:rPr>
          <w:bCs/>
        </w:rPr>
        <w:t xml:space="preserve">. </w:t>
      </w:r>
      <w:r w:rsidR="00B4262D" w:rsidRPr="00244DBB">
        <w:rPr>
          <w:bCs/>
        </w:rPr>
        <w:t>Write an SQL query to f</w:t>
      </w:r>
      <w:r w:rsidR="00DC0D99" w:rsidRPr="00244DBB">
        <w:rPr>
          <w:bCs/>
        </w:rPr>
        <w:t xml:space="preserve">ind the middle class </w:t>
      </w:r>
      <w:r w:rsidR="00B4262D" w:rsidRPr="00244DBB">
        <w:rPr>
          <w:bCs/>
        </w:rPr>
        <w:t>in</w:t>
      </w:r>
      <w:r w:rsidR="00DC0D99" w:rsidRPr="00244DBB">
        <w:rPr>
          <w:bCs/>
        </w:rPr>
        <w:t xml:space="preserve"> employee (who reports to someone also being reported to others). </w:t>
      </w:r>
      <w:r w:rsidR="00C1787C" w:rsidRPr="00244DBB">
        <w:rPr>
          <w:bCs/>
        </w:rPr>
        <w:t>Display the name</w:t>
      </w:r>
      <w:r w:rsidR="00DC0D99" w:rsidRPr="00244DBB">
        <w:rPr>
          <w:bCs/>
        </w:rPr>
        <w:t xml:space="preserve">, </w:t>
      </w:r>
      <w:r w:rsidR="00D317BC" w:rsidRPr="00244DBB">
        <w:rPr>
          <w:bCs/>
        </w:rPr>
        <w:t>job title</w:t>
      </w:r>
      <w:r w:rsidR="00DC0D99" w:rsidRPr="00244DBB">
        <w:rPr>
          <w:bCs/>
        </w:rPr>
        <w:t>, the number of employees working under him</w:t>
      </w:r>
      <w:r w:rsidR="00DC0D99" w:rsidRPr="00244DBB">
        <w:rPr>
          <w:bCs/>
          <w:lang w:val="en-CA"/>
        </w:rPr>
        <w:t xml:space="preserve">/her, and </w:t>
      </w:r>
      <w:r w:rsidR="00A8774B">
        <w:rPr>
          <w:bCs/>
          <w:lang w:val="en-CA"/>
        </w:rPr>
        <w:t>employee</w:t>
      </w:r>
      <w:r w:rsidR="00DC0D99" w:rsidRPr="00244DBB">
        <w:rPr>
          <w:bCs/>
          <w:lang w:val="en-CA"/>
        </w:rPr>
        <w:t xml:space="preserve"> ID </w:t>
      </w:r>
      <w:r w:rsidR="00DC0D99" w:rsidRPr="00244DBB">
        <w:rPr>
          <w:bCs/>
        </w:rPr>
        <w:t>of employee working above him</w:t>
      </w:r>
      <w:r w:rsidR="00DC0D99" w:rsidRPr="00244DBB">
        <w:rPr>
          <w:bCs/>
          <w:lang w:val="en-CA"/>
        </w:rPr>
        <w:t>/her</w:t>
      </w:r>
      <w:r w:rsidR="00DC0D99" w:rsidRPr="00244DBB">
        <w:rPr>
          <w:bCs/>
        </w:rPr>
        <w:t xml:space="preserve"> </w:t>
      </w:r>
      <w:r w:rsidR="003F22DF">
        <w:rPr>
          <w:bCs/>
        </w:rPr>
        <w:t>(i.e., his/her manager’s id)</w:t>
      </w:r>
    </w:p>
    <w:p w14:paraId="24186E62" w14:textId="584F79F8" w:rsidR="00244DBB" w:rsidRDefault="00244DBB" w:rsidP="00244DBB">
      <w:pPr>
        <w:rPr>
          <w:bCs/>
        </w:rPr>
      </w:pPr>
    </w:p>
    <w:p w14:paraId="7C070D29" w14:textId="6623B2FF" w:rsidR="00244DBB" w:rsidRDefault="000E2881" w:rsidP="00244DBB">
      <w:pPr>
        <w:rPr>
          <w:bCs/>
        </w:rPr>
      </w:pPr>
      <w:r w:rsidRPr="000E2881">
        <w:rPr>
          <w:bCs/>
        </w:rPr>
        <w:drawing>
          <wp:inline distT="0" distB="0" distL="0" distR="0" wp14:anchorId="0296E125" wp14:editId="3E4E3513">
            <wp:extent cx="5943600" cy="1350645"/>
            <wp:effectExtent l="0" t="0" r="0" b="19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2"/>
                    <a:stretch>
                      <a:fillRect/>
                    </a:stretch>
                  </pic:blipFill>
                  <pic:spPr>
                    <a:xfrm>
                      <a:off x="0" y="0"/>
                      <a:ext cx="5943600" cy="1350645"/>
                    </a:xfrm>
                    <a:prstGeom prst="rect">
                      <a:avLst/>
                    </a:prstGeom>
                  </pic:spPr>
                </pic:pic>
              </a:graphicData>
            </a:graphic>
          </wp:inline>
        </w:drawing>
      </w:r>
    </w:p>
    <w:p w14:paraId="0D4F63B1" w14:textId="77777777" w:rsidR="00442B30" w:rsidRPr="00244DBB" w:rsidRDefault="00442B30" w:rsidP="00244DBB">
      <w:pPr>
        <w:rPr>
          <w:bCs/>
        </w:rPr>
      </w:pPr>
    </w:p>
    <w:p w14:paraId="11196F95" w14:textId="45A8DF16" w:rsidR="00244DBB" w:rsidRDefault="00D317BC" w:rsidP="003E4671">
      <w:pPr>
        <w:rPr>
          <w:bCs/>
        </w:rPr>
      </w:pPr>
      <w:r w:rsidRPr="00244DBB">
        <w:rPr>
          <w:bCs/>
        </w:rPr>
        <w:t xml:space="preserve">Q9: </w:t>
      </w:r>
      <w:r w:rsidR="003F22DF">
        <w:rPr>
          <w:bCs/>
        </w:rPr>
        <w:t>Let’s say</w:t>
      </w:r>
      <w:r w:rsidR="00874F78" w:rsidRPr="00244DBB">
        <w:rPr>
          <w:bCs/>
        </w:rPr>
        <w:t xml:space="preserve"> the company plans to cut </w:t>
      </w:r>
      <w:r w:rsidR="00874F78" w:rsidRPr="00244DBB">
        <w:rPr>
          <w:bCs/>
          <w:color w:val="FF0000"/>
        </w:rPr>
        <w:t>one</w:t>
      </w:r>
      <w:r w:rsidR="00874F78" w:rsidRPr="00244DBB">
        <w:rPr>
          <w:bCs/>
        </w:rPr>
        <w:t xml:space="preserve"> product line</w:t>
      </w:r>
      <w:r w:rsidR="003F22DF">
        <w:rPr>
          <w:bCs/>
        </w:rPr>
        <w:t>, a</w:t>
      </w:r>
      <w:r w:rsidR="009A59DD" w:rsidRPr="00244DBB">
        <w:rPr>
          <w:bCs/>
        </w:rPr>
        <w:t>ccording to the total sales</w:t>
      </w:r>
      <w:r w:rsidR="003F22DF">
        <w:rPr>
          <w:bCs/>
        </w:rPr>
        <w:t xml:space="preserve"> (i.e., line which has lowest sales).</w:t>
      </w:r>
      <w:r w:rsidR="009A59DD" w:rsidRPr="00244DBB">
        <w:rPr>
          <w:bCs/>
        </w:rPr>
        <w:t xml:space="preserve"> </w:t>
      </w:r>
      <w:r w:rsidR="003F22DF">
        <w:rPr>
          <w:bCs/>
        </w:rPr>
        <w:t>W</w:t>
      </w:r>
      <w:r w:rsidR="00B4262D" w:rsidRPr="00244DBB">
        <w:rPr>
          <w:bCs/>
        </w:rPr>
        <w:t xml:space="preserve">rite an SQL query to find </w:t>
      </w:r>
      <w:r w:rsidR="009A59DD" w:rsidRPr="00244DBB">
        <w:rPr>
          <w:bCs/>
        </w:rPr>
        <w:t>w</w:t>
      </w:r>
      <w:r w:rsidR="00874F78" w:rsidRPr="00244DBB">
        <w:rPr>
          <w:bCs/>
        </w:rPr>
        <w:t xml:space="preserve">hich one should </w:t>
      </w:r>
      <w:r w:rsidR="009A59DD" w:rsidRPr="00244DBB">
        <w:rPr>
          <w:bCs/>
        </w:rPr>
        <w:t>be</w:t>
      </w:r>
      <w:r w:rsidR="00874F78" w:rsidRPr="00244DBB">
        <w:rPr>
          <w:bCs/>
        </w:rPr>
        <w:t xml:space="preserve"> cut? </w:t>
      </w:r>
      <w:r w:rsidR="009A59DD" w:rsidRPr="00244DBB">
        <w:rPr>
          <w:bCs/>
        </w:rPr>
        <w:t>(Show the name of product line and total sales)</w:t>
      </w:r>
    </w:p>
    <w:p w14:paraId="165CBB41" w14:textId="6947BC0A" w:rsidR="00442B30" w:rsidRDefault="00442B30" w:rsidP="003E4671">
      <w:pPr>
        <w:rPr>
          <w:bCs/>
        </w:rPr>
      </w:pPr>
    </w:p>
    <w:p w14:paraId="0005A853" w14:textId="6489378D" w:rsidR="00442B30" w:rsidRDefault="000E2881" w:rsidP="003E4671">
      <w:pPr>
        <w:rPr>
          <w:bCs/>
        </w:rPr>
      </w:pPr>
      <w:r w:rsidRPr="000E2881">
        <w:rPr>
          <w:bCs/>
        </w:rPr>
        <w:drawing>
          <wp:inline distT="0" distB="0" distL="0" distR="0" wp14:anchorId="7F250BA3" wp14:editId="4B3C703D">
            <wp:extent cx="5391902" cy="1924319"/>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3"/>
                    <a:stretch>
                      <a:fillRect/>
                    </a:stretch>
                  </pic:blipFill>
                  <pic:spPr>
                    <a:xfrm>
                      <a:off x="0" y="0"/>
                      <a:ext cx="5391902" cy="1924319"/>
                    </a:xfrm>
                    <a:prstGeom prst="rect">
                      <a:avLst/>
                    </a:prstGeom>
                  </pic:spPr>
                </pic:pic>
              </a:graphicData>
            </a:graphic>
          </wp:inline>
        </w:drawing>
      </w:r>
    </w:p>
    <w:p w14:paraId="362885BA" w14:textId="77777777" w:rsidR="00442B30" w:rsidRDefault="00442B30" w:rsidP="003E4671">
      <w:pPr>
        <w:rPr>
          <w:bCs/>
        </w:rPr>
      </w:pPr>
    </w:p>
    <w:p w14:paraId="4FAA71BC" w14:textId="77777777" w:rsidR="00442B30" w:rsidRPr="00244DBB" w:rsidRDefault="00442B30" w:rsidP="003E4671">
      <w:pPr>
        <w:rPr>
          <w:bCs/>
        </w:rPr>
      </w:pPr>
    </w:p>
    <w:p w14:paraId="7FF83798" w14:textId="29029B00" w:rsidR="00DF7895" w:rsidRPr="00244DBB" w:rsidRDefault="00DF7895" w:rsidP="003E4671">
      <w:pPr>
        <w:rPr>
          <w:bCs/>
        </w:rPr>
      </w:pPr>
      <w:r w:rsidRPr="00244DBB">
        <w:rPr>
          <w:bCs/>
        </w:rPr>
        <w:t xml:space="preserve">Q10: </w:t>
      </w:r>
      <w:r w:rsidR="00B4262D" w:rsidRPr="00244DBB">
        <w:rPr>
          <w:bCs/>
          <w:i/>
          <w:iCs/>
        </w:rPr>
        <w:t xml:space="preserve">Background information: </w:t>
      </w:r>
      <w:r w:rsidRPr="00244DBB">
        <w:rPr>
          <w:bCs/>
          <w:i/>
          <w:iCs/>
        </w:rPr>
        <w:t xml:space="preserve">Recommender system aimed at suggesting relevant items to users. It is widely used in many areas like eCommerce, social media, or music Platform. One popular method to build recommender system is “collaborative filtering”. The core idea of collaborating filtering is recommended items that a user might like </w:t>
      </w:r>
      <w:proofErr w:type="gramStart"/>
      <w:r w:rsidRPr="00244DBB">
        <w:rPr>
          <w:bCs/>
          <w:i/>
          <w:iCs/>
        </w:rPr>
        <w:t>on the basis of</w:t>
      </w:r>
      <w:proofErr w:type="gramEnd"/>
      <w:r w:rsidRPr="00244DBB">
        <w:rPr>
          <w:bCs/>
          <w:i/>
          <w:iCs/>
        </w:rPr>
        <w:t xml:space="preserve"> reactions by similar users. </w:t>
      </w:r>
    </w:p>
    <w:p w14:paraId="57898340" w14:textId="7E2527B0" w:rsidR="004D3C2A" w:rsidRPr="00244DBB" w:rsidRDefault="004D3C2A" w:rsidP="003E4671">
      <w:pPr>
        <w:rPr>
          <w:bCs/>
        </w:rPr>
      </w:pPr>
    </w:p>
    <w:p w14:paraId="04AE8754" w14:textId="5F4329B1" w:rsidR="00846ADD" w:rsidRPr="00244DBB" w:rsidRDefault="00B4262D" w:rsidP="003E4671">
      <w:pPr>
        <w:rPr>
          <w:bCs/>
          <w:lang w:eastAsia="zh-CN"/>
        </w:rPr>
      </w:pPr>
      <w:r w:rsidRPr="00244DBB">
        <w:rPr>
          <w:bCs/>
        </w:rPr>
        <w:t xml:space="preserve">Write an SQL query </w:t>
      </w:r>
      <w:r w:rsidR="004D3C2A" w:rsidRPr="00244DBB">
        <w:rPr>
          <w:bCs/>
        </w:rPr>
        <w:t xml:space="preserve">to find the </w:t>
      </w:r>
      <w:r w:rsidR="00442B30">
        <w:rPr>
          <w:bCs/>
        </w:rPr>
        <w:t xml:space="preserve">most </w:t>
      </w:r>
      <w:r w:rsidR="004D3C2A" w:rsidRPr="00244DBB">
        <w:rPr>
          <w:bCs/>
        </w:rPr>
        <w:t>similar user</w:t>
      </w:r>
      <w:r w:rsidR="00442B30">
        <w:rPr>
          <w:bCs/>
        </w:rPr>
        <w:t xml:space="preserve"> (and number of same products)</w:t>
      </w:r>
      <w:r w:rsidR="004D3C2A" w:rsidRPr="00244DBB">
        <w:rPr>
          <w:bCs/>
        </w:rPr>
        <w:t xml:space="preserve"> for customer 124</w:t>
      </w:r>
      <w:r w:rsidRPr="00244DBB">
        <w:rPr>
          <w:bCs/>
        </w:rPr>
        <w:t xml:space="preserve"> according to historical </w:t>
      </w:r>
      <w:r w:rsidR="00442B30">
        <w:rPr>
          <w:bCs/>
        </w:rPr>
        <w:t>order</w:t>
      </w:r>
      <w:r w:rsidRPr="00244DBB">
        <w:rPr>
          <w:bCs/>
        </w:rPr>
        <w:t>s</w:t>
      </w:r>
      <w:r w:rsidR="004D3C2A" w:rsidRPr="00244DBB">
        <w:rPr>
          <w:bCs/>
        </w:rPr>
        <w:t xml:space="preserve">. </w:t>
      </w:r>
      <w:r w:rsidRPr="00244DBB">
        <w:rPr>
          <w:bCs/>
        </w:rPr>
        <w:t>In other words, f</w:t>
      </w:r>
      <w:r w:rsidR="004D3C2A" w:rsidRPr="00244DBB">
        <w:rPr>
          <w:bCs/>
        </w:rPr>
        <w:t xml:space="preserve">or customer 124, we need to find which customer has most </w:t>
      </w:r>
      <w:r w:rsidR="005D087C">
        <w:rPr>
          <w:bCs/>
        </w:rPr>
        <w:t>matched</w:t>
      </w:r>
      <w:r w:rsidR="004D3C2A" w:rsidRPr="00244DBB">
        <w:rPr>
          <w:bCs/>
        </w:rPr>
        <w:t xml:space="preserve"> purchased items. </w:t>
      </w:r>
      <w:r w:rsidR="008F7217" w:rsidRPr="00244DBB">
        <w:rPr>
          <w:bCs/>
        </w:rPr>
        <w:t xml:space="preserve">Please note that in the process of calculating similarity, </w:t>
      </w:r>
      <w:r w:rsidR="008F7217" w:rsidRPr="00244DBB">
        <w:rPr>
          <w:bCs/>
          <w:lang w:eastAsia="zh-CN"/>
        </w:rPr>
        <w:t>products should be distinct (one customer may purchase same product</w:t>
      </w:r>
      <w:r w:rsidR="00243ACE" w:rsidRPr="00244DBB">
        <w:rPr>
          <w:bCs/>
          <w:lang w:eastAsia="zh-CN"/>
        </w:rPr>
        <w:t xml:space="preserve"> </w:t>
      </w:r>
      <w:r w:rsidR="00244DBB" w:rsidRPr="00244DBB">
        <w:rPr>
          <w:bCs/>
          <w:lang w:eastAsia="zh-CN"/>
        </w:rPr>
        <w:t xml:space="preserve">multiple </w:t>
      </w:r>
      <w:r w:rsidR="00243ACE" w:rsidRPr="00244DBB">
        <w:rPr>
          <w:bCs/>
          <w:lang w:eastAsia="zh-CN"/>
        </w:rPr>
        <w:t>times</w:t>
      </w:r>
      <w:r w:rsidR="005D087C">
        <w:rPr>
          <w:bCs/>
          <w:lang w:eastAsia="zh-CN"/>
        </w:rPr>
        <w:t xml:space="preserve"> or multiple quantities of a product</w:t>
      </w:r>
      <w:r w:rsidR="008F7217" w:rsidRPr="00244DBB">
        <w:rPr>
          <w:bCs/>
          <w:lang w:eastAsia="zh-CN"/>
        </w:rPr>
        <w:t>)</w:t>
      </w:r>
      <w:r w:rsidR="008F7217" w:rsidRPr="00244DBB">
        <w:rPr>
          <w:bCs/>
        </w:rPr>
        <w:t>.</w:t>
      </w:r>
    </w:p>
    <w:p w14:paraId="23E133F2" w14:textId="1192977E" w:rsidR="008F7217" w:rsidRPr="00244DBB" w:rsidRDefault="008F7217" w:rsidP="003E4671"/>
    <w:p w14:paraId="3FCA88AD" w14:textId="7F76A55B" w:rsidR="008F7217" w:rsidRPr="00244DBB" w:rsidRDefault="008F7217" w:rsidP="003E4671">
      <w:r w:rsidRPr="00244DBB">
        <w:t>For example:</w:t>
      </w:r>
    </w:p>
    <w:p w14:paraId="05B29517" w14:textId="2F0E3EBE" w:rsidR="008F7217" w:rsidRPr="00244DBB" w:rsidRDefault="008F7217" w:rsidP="003E4671"/>
    <w:p w14:paraId="5089B904" w14:textId="4DC6CCEA" w:rsidR="008F7217" w:rsidRPr="00244DBB" w:rsidRDefault="008F7217" w:rsidP="003E4671">
      <w:r w:rsidRPr="00244DBB">
        <w:t>For customer 124, he/she purchased item: A, B, C.</w:t>
      </w:r>
    </w:p>
    <w:p w14:paraId="5EB00160" w14:textId="2131ADF2" w:rsidR="008F7217" w:rsidRPr="00244DBB" w:rsidRDefault="008F7217" w:rsidP="003E4671"/>
    <w:tbl>
      <w:tblPr>
        <w:tblStyle w:val="TableGrid"/>
        <w:tblW w:w="0" w:type="auto"/>
        <w:tblLook w:val="04A0" w:firstRow="1" w:lastRow="0" w:firstColumn="1" w:lastColumn="0" w:noHBand="0" w:noVBand="1"/>
      </w:tblPr>
      <w:tblGrid>
        <w:gridCol w:w="2689"/>
        <w:gridCol w:w="3540"/>
        <w:gridCol w:w="3121"/>
      </w:tblGrid>
      <w:tr w:rsidR="008F7217" w:rsidRPr="00244DBB" w14:paraId="76D48621" w14:textId="7213C389" w:rsidTr="008F7217">
        <w:tc>
          <w:tcPr>
            <w:tcW w:w="2689" w:type="dxa"/>
          </w:tcPr>
          <w:p w14:paraId="5266383C" w14:textId="19877FAB" w:rsidR="008F7217" w:rsidRPr="00244DBB" w:rsidRDefault="008F7217" w:rsidP="003E4671">
            <w:r w:rsidRPr="00244DBB">
              <w:t>Customer Number</w:t>
            </w:r>
          </w:p>
        </w:tc>
        <w:tc>
          <w:tcPr>
            <w:tcW w:w="3540" w:type="dxa"/>
          </w:tcPr>
          <w:p w14:paraId="368844B1" w14:textId="1992021C" w:rsidR="008F7217" w:rsidRPr="00244DBB" w:rsidRDefault="008F7217" w:rsidP="003E4671">
            <w:r w:rsidRPr="00244DBB">
              <w:t>Purchased</w:t>
            </w:r>
          </w:p>
        </w:tc>
        <w:tc>
          <w:tcPr>
            <w:tcW w:w="3121" w:type="dxa"/>
          </w:tcPr>
          <w:p w14:paraId="7B414711" w14:textId="62FD2AA1" w:rsidR="008F7217" w:rsidRPr="00244DBB" w:rsidRDefault="008F7217" w:rsidP="003E4671">
            <w:r w:rsidRPr="00244DBB">
              <w:t>Same Purchased</w:t>
            </w:r>
            <w:r w:rsidR="00244DBB" w:rsidRPr="00244DBB">
              <w:t xml:space="preserve"> (Distinct)</w:t>
            </w:r>
          </w:p>
        </w:tc>
      </w:tr>
      <w:tr w:rsidR="008F7217" w:rsidRPr="00244DBB" w14:paraId="51907475" w14:textId="12505163" w:rsidTr="008F7217">
        <w:tc>
          <w:tcPr>
            <w:tcW w:w="2689" w:type="dxa"/>
          </w:tcPr>
          <w:p w14:paraId="522A8AC3" w14:textId="5BCD8A36" w:rsidR="008F7217" w:rsidRPr="00244DBB" w:rsidRDefault="008F7217" w:rsidP="003E4671">
            <w:r w:rsidRPr="00244DBB">
              <w:lastRenderedPageBreak/>
              <w:t>101</w:t>
            </w:r>
          </w:p>
        </w:tc>
        <w:tc>
          <w:tcPr>
            <w:tcW w:w="3540" w:type="dxa"/>
          </w:tcPr>
          <w:p w14:paraId="451A2E89" w14:textId="1D6D51DD" w:rsidR="008F7217" w:rsidRPr="00244DBB" w:rsidRDefault="008F7217" w:rsidP="003E4671">
            <w:proofErr w:type="gramStart"/>
            <w:r w:rsidRPr="00244DBB">
              <w:t>A,C</w:t>
            </w:r>
            <w:proofErr w:type="gramEnd"/>
            <w:r w:rsidRPr="00244DBB">
              <w:t>,D,E,</w:t>
            </w:r>
            <w:r w:rsidR="00243ACE" w:rsidRPr="00244DBB">
              <w:t>A,C,</w:t>
            </w:r>
            <w:r w:rsidRPr="00244DBB">
              <w:t>F,G</w:t>
            </w:r>
          </w:p>
        </w:tc>
        <w:tc>
          <w:tcPr>
            <w:tcW w:w="3121" w:type="dxa"/>
          </w:tcPr>
          <w:p w14:paraId="2E4F0055" w14:textId="3B77D031" w:rsidR="008F7217" w:rsidRPr="00244DBB" w:rsidRDefault="008F7217" w:rsidP="003E4671">
            <w:r w:rsidRPr="00244DBB">
              <w:t>2 (A and C)</w:t>
            </w:r>
          </w:p>
        </w:tc>
      </w:tr>
      <w:tr w:rsidR="008F7217" w:rsidRPr="00244DBB" w14:paraId="4FF00092" w14:textId="27CC8DA7" w:rsidTr="008F7217">
        <w:tc>
          <w:tcPr>
            <w:tcW w:w="2689" w:type="dxa"/>
          </w:tcPr>
          <w:p w14:paraId="2DD08260" w14:textId="24EE7656" w:rsidR="008F7217" w:rsidRPr="00244DBB" w:rsidRDefault="008F7217" w:rsidP="003E4671">
            <w:r w:rsidRPr="00244DBB">
              <w:t>102</w:t>
            </w:r>
          </w:p>
        </w:tc>
        <w:tc>
          <w:tcPr>
            <w:tcW w:w="3540" w:type="dxa"/>
          </w:tcPr>
          <w:p w14:paraId="3326567F" w14:textId="2D367683" w:rsidR="008F7217" w:rsidRPr="00244DBB" w:rsidRDefault="008F7217" w:rsidP="003E4671">
            <w:proofErr w:type="gramStart"/>
            <w:r w:rsidRPr="00244DBB">
              <w:t>A,B</w:t>
            </w:r>
            <w:proofErr w:type="gramEnd"/>
            <w:r w:rsidRPr="00244DBB">
              <w:t>,F,G,H</w:t>
            </w:r>
            <w:r w:rsidR="00243ACE" w:rsidRPr="00244DBB">
              <w:t>,B</w:t>
            </w:r>
          </w:p>
        </w:tc>
        <w:tc>
          <w:tcPr>
            <w:tcW w:w="3121" w:type="dxa"/>
          </w:tcPr>
          <w:p w14:paraId="6D631229" w14:textId="0FEB3D47" w:rsidR="008F7217" w:rsidRPr="00244DBB" w:rsidRDefault="008F7217" w:rsidP="003E4671">
            <w:r w:rsidRPr="00244DBB">
              <w:t>2 (A and B)</w:t>
            </w:r>
          </w:p>
        </w:tc>
      </w:tr>
      <w:tr w:rsidR="008F7217" w:rsidRPr="00244DBB" w14:paraId="06005048" w14:textId="0CBCAE93" w:rsidTr="008F7217">
        <w:tc>
          <w:tcPr>
            <w:tcW w:w="2689" w:type="dxa"/>
          </w:tcPr>
          <w:p w14:paraId="769CAA18" w14:textId="75CF27D3" w:rsidR="008F7217" w:rsidRPr="00244DBB" w:rsidRDefault="008F7217" w:rsidP="003E4671">
            <w:r w:rsidRPr="00244DBB">
              <w:t>103</w:t>
            </w:r>
          </w:p>
        </w:tc>
        <w:tc>
          <w:tcPr>
            <w:tcW w:w="3540" w:type="dxa"/>
          </w:tcPr>
          <w:p w14:paraId="7336524D" w14:textId="39022F54" w:rsidR="008F7217" w:rsidRPr="00244DBB" w:rsidRDefault="008F7217" w:rsidP="003E4671">
            <w:proofErr w:type="gramStart"/>
            <w:r w:rsidRPr="00244DBB">
              <w:t>A,B</w:t>
            </w:r>
            <w:proofErr w:type="gramEnd"/>
            <w:r w:rsidRPr="00244DBB">
              <w:t>,C,T,Y,U,I,O</w:t>
            </w:r>
          </w:p>
        </w:tc>
        <w:tc>
          <w:tcPr>
            <w:tcW w:w="3121" w:type="dxa"/>
          </w:tcPr>
          <w:p w14:paraId="3D8204A9" w14:textId="0A7E8D9C" w:rsidR="008F7217" w:rsidRPr="00244DBB" w:rsidRDefault="008F7217" w:rsidP="003E4671">
            <w:pPr>
              <w:rPr>
                <w:color w:val="FF0000"/>
              </w:rPr>
            </w:pPr>
            <w:r w:rsidRPr="00244DBB">
              <w:rPr>
                <w:color w:val="FF0000"/>
              </w:rPr>
              <w:t>3 (A, B and C)</w:t>
            </w:r>
          </w:p>
        </w:tc>
      </w:tr>
    </w:tbl>
    <w:p w14:paraId="09EAF03D" w14:textId="340B4D26" w:rsidR="008F7217" w:rsidRPr="00244DBB" w:rsidRDefault="008F7217" w:rsidP="003E4671"/>
    <w:p w14:paraId="309B7C7A" w14:textId="0D7D0AF8" w:rsidR="008F7217" w:rsidRDefault="008F7217" w:rsidP="003E4671">
      <w:r w:rsidRPr="00244DBB">
        <w:t xml:space="preserve">In this example, the most similar customer with customer 124 is </w:t>
      </w:r>
      <w:r w:rsidR="00244DBB" w:rsidRPr="00244DBB">
        <w:t xml:space="preserve">customer </w:t>
      </w:r>
      <w:r w:rsidRPr="00244DBB">
        <w:rPr>
          <w:color w:val="FF0000"/>
        </w:rPr>
        <w:t>103</w:t>
      </w:r>
      <w:r w:rsidR="00442B30">
        <w:rPr>
          <w:color w:val="FF0000"/>
        </w:rPr>
        <w:t xml:space="preserve"> and number of same products is 3</w:t>
      </w:r>
      <w:r w:rsidRPr="00244DBB">
        <w:t>.</w:t>
      </w:r>
    </w:p>
    <w:p w14:paraId="111A826C" w14:textId="75E869F3" w:rsidR="00441DFC" w:rsidRPr="00244DBB" w:rsidRDefault="00441DFC" w:rsidP="003E4671">
      <w:r w:rsidRPr="00441DFC">
        <w:drawing>
          <wp:inline distT="0" distB="0" distL="0" distR="0" wp14:anchorId="70358B81" wp14:editId="133B62DC">
            <wp:extent cx="5943600" cy="200025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4"/>
                    <a:stretch>
                      <a:fillRect/>
                    </a:stretch>
                  </pic:blipFill>
                  <pic:spPr>
                    <a:xfrm>
                      <a:off x="0" y="0"/>
                      <a:ext cx="5943600" cy="2000250"/>
                    </a:xfrm>
                    <a:prstGeom prst="rect">
                      <a:avLst/>
                    </a:prstGeom>
                  </pic:spPr>
                </pic:pic>
              </a:graphicData>
            </a:graphic>
          </wp:inline>
        </w:drawing>
      </w:r>
    </w:p>
    <w:p w14:paraId="5DE43B7B" w14:textId="77777777" w:rsidR="00244DBB" w:rsidRPr="008F7217" w:rsidRDefault="00244DBB" w:rsidP="003E4671"/>
    <w:tbl>
      <w:tblPr>
        <w:tblStyle w:val="TableGrid"/>
        <w:tblW w:w="0" w:type="auto"/>
        <w:tblLook w:val="04A0" w:firstRow="1" w:lastRow="0" w:firstColumn="1" w:lastColumn="0" w:noHBand="0" w:noVBand="1"/>
      </w:tblPr>
      <w:tblGrid>
        <w:gridCol w:w="9350"/>
      </w:tblGrid>
      <w:tr w:rsidR="00243ACE" w14:paraId="67BC4644" w14:textId="77777777" w:rsidTr="00243ACE">
        <w:tc>
          <w:tcPr>
            <w:tcW w:w="9350" w:type="dxa"/>
          </w:tcPr>
          <w:p w14:paraId="2586F812" w14:textId="05C6C35A" w:rsidR="00243ACE" w:rsidRDefault="00243ACE" w:rsidP="003E4671">
            <w:r>
              <w:t xml:space="preserve">Optional </w:t>
            </w:r>
            <w:r w:rsidR="00244DBB">
              <w:t>questions (</w:t>
            </w:r>
            <w:r w:rsidR="00244DBB" w:rsidRPr="00244DBB">
              <w:t>not to be submitted as part of this assignment</w:t>
            </w:r>
            <w:r w:rsidR="00244DBB">
              <w:t>)</w:t>
            </w:r>
            <w:r>
              <w:t>:</w:t>
            </w:r>
          </w:p>
          <w:p w14:paraId="611E7FFB" w14:textId="77777777" w:rsidR="00243ACE" w:rsidRDefault="00243ACE" w:rsidP="003E4671"/>
          <w:p w14:paraId="79F29A38" w14:textId="77777777" w:rsidR="00244DBB" w:rsidRDefault="00243ACE" w:rsidP="003E4671">
            <w:pPr>
              <w:rPr>
                <w:lang w:val="en-CA" w:eastAsia="zh-CN"/>
              </w:rPr>
            </w:pPr>
            <w:r>
              <w:t>Do you find any potential issues to calculate the similarities between users</w:t>
            </w:r>
            <w:r w:rsidR="00244DBB">
              <w:t xml:space="preserve"> with this method</w:t>
            </w:r>
            <w:r>
              <w:t xml:space="preserve">? </w:t>
            </w:r>
            <w:r>
              <w:rPr>
                <w:lang w:val="en-CA" w:eastAsia="zh-CN"/>
              </w:rPr>
              <w:t xml:space="preserve">List and explain these issues. </w:t>
            </w:r>
          </w:p>
          <w:p w14:paraId="48D1258D" w14:textId="77777777" w:rsidR="00243ACE" w:rsidRDefault="00243ACE" w:rsidP="003E4671">
            <w:pPr>
              <w:rPr>
                <w:lang w:val="en-CA" w:eastAsia="zh-CN"/>
              </w:rPr>
            </w:pPr>
            <w:r w:rsidRPr="00243ACE">
              <w:rPr>
                <w:lang w:val="en-CA" w:eastAsia="zh-CN"/>
              </w:rPr>
              <w:t xml:space="preserve">Can you </w:t>
            </w:r>
            <w:r>
              <w:rPr>
                <w:rFonts w:hint="eastAsia"/>
                <w:lang w:val="en-CA" w:eastAsia="zh-CN"/>
              </w:rPr>
              <w:t>come</w:t>
            </w:r>
            <w:r>
              <w:rPr>
                <w:lang w:val="en-CA" w:eastAsia="zh-CN"/>
              </w:rPr>
              <w:t xml:space="preserve"> with </w:t>
            </w:r>
            <w:r w:rsidRPr="00243ACE">
              <w:rPr>
                <w:lang w:val="en-CA" w:eastAsia="zh-CN"/>
              </w:rPr>
              <w:t>a better way to calculate the similarity between users</w:t>
            </w:r>
            <w:r>
              <w:rPr>
                <w:lang w:val="en-CA" w:eastAsia="zh-CN"/>
              </w:rPr>
              <w:t>? P</w:t>
            </w:r>
            <w:r w:rsidRPr="00243ACE">
              <w:rPr>
                <w:lang w:val="en-CA" w:eastAsia="zh-CN"/>
              </w:rPr>
              <w:t xml:space="preserve">lease try to write </w:t>
            </w:r>
            <w:r>
              <w:rPr>
                <w:lang w:val="en-CA" w:eastAsia="zh-CN"/>
              </w:rPr>
              <w:t>a SQL</w:t>
            </w:r>
            <w:r w:rsidRPr="00243ACE">
              <w:rPr>
                <w:lang w:val="en-CA" w:eastAsia="zh-CN"/>
              </w:rPr>
              <w:t xml:space="preserve"> query for your ideas</w:t>
            </w:r>
            <w:r>
              <w:rPr>
                <w:lang w:val="en-CA" w:eastAsia="zh-CN"/>
              </w:rPr>
              <w:t xml:space="preserve">. </w:t>
            </w:r>
          </w:p>
          <w:p w14:paraId="0900334A" w14:textId="32790679" w:rsidR="005D087C" w:rsidRPr="005D087C" w:rsidRDefault="005D087C" w:rsidP="003E4671">
            <w:pPr>
              <w:rPr>
                <w:b/>
                <w:bCs/>
                <w:lang w:val="en-CA" w:eastAsia="zh-CN"/>
              </w:rPr>
            </w:pPr>
            <w:r w:rsidRPr="005D087C">
              <w:rPr>
                <w:b/>
                <w:bCs/>
                <w:lang w:val="en-CA" w:eastAsia="zh-CN"/>
              </w:rPr>
              <w:t>NOTE: After the due date for this HW, you can share your ideas with the class on MS teams under homework channel</w:t>
            </w:r>
            <w:r>
              <w:rPr>
                <w:b/>
                <w:bCs/>
                <w:lang w:val="en-CA" w:eastAsia="zh-CN"/>
              </w:rPr>
              <w:t>.</w:t>
            </w:r>
            <w:r w:rsidRPr="005D087C">
              <w:rPr>
                <w:b/>
                <w:bCs/>
                <w:lang w:val="en-CA" w:eastAsia="zh-CN"/>
              </w:rPr>
              <w:t xml:space="preserve"> </w:t>
            </w:r>
          </w:p>
        </w:tc>
      </w:tr>
    </w:tbl>
    <w:p w14:paraId="475E0CFD" w14:textId="77777777" w:rsidR="004D3C2A" w:rsidRPr="008F7217" w:rsidRDefault="004D3C2A" w:rsidP="003E4671"/>
    <w:sectPr w:rsidR="004D3C2A" w:rsidRPr="008F7217" w:rsidSect="004137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9E0C4D"/>
    <w:multiLevelType w:val="hybridMultilevel"/>
    <w:tmpl w:val="42F2AA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4A49BF"/>
    <w:multiLevelType w:val="hybridMultilevel"/>
    <w:tmpl w:val="31922804"/>
    <w:lvl w:ilvl="0" w:tplc="261A09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841"/>
    <w:rsid w:val="00036B78"/>
    <w:rsid w:val="00063E17"/>
    <w:rsid w:val="000919AD"/>
    <w:rsid w:val="000E2881"/>
    <w:rsid w:val="00133BF1"/>
    <w:rsid w:val="00137CB2"/>
    <w:rsid w:val="00154B6C"/>
    <w:rsid w:val="00181C1F"/>
    <w:rsid w:val="00182E68"/>
    <w:rsid w:val="00191450"/>
    <w:rsid w:val="00197333"/>
    <w:rsid w:val="001E29A2"/>
    <w:rsid w:val="00243ACE"/>
    <w:rsid w:val="00244DBB"/>
    <w:rsid w:val="00251E6C"/>
    <w:rsid w:val="002552E1"/>
    <w:rsid w:val="002D0E3A"/>
    <w:rsid w:val="002F6F04"/>
    <w:rsid w:val="00305896"/>
    <w:rsid w:val="00327F0F"/>
    <w:rsid w:val="0036278E"/>
    <w:rsid w:val="00362D7F"/>
    <w:rsid w:val="00364D62"/>
    <w:rsid w:val="003978F0"/>
    <w:rsid w:val="003A05ED"/>
    <w:rsid w:val="003E4671"/>
    <w:rsid w:val="003F22DF"/>
    <w:rsid w:val="004137C1"/>
    <w:rsid w:val="00441DFC"/>
    <w:rsid w:val="00442B30"/>
    <w:rsid w:val="0045232B"/>
    <w:rsid w:val="00464211"/>
    <w:rsid w:val="004D3C2A"/>
    <w:rsid w:val="005128BB"/>
    <w:rsid w:val="00521892"/>
    <w:rsid w:val="0052345C"/>
    <w:rsid w:val="00531A00"/>
    <w:rsid w:val="00576962"/>
    <w:rsid w:val="00590E28"/>
    <w:rsid w:val="00594BEF"/>
    <w:rsid w:val="005954A0"/>
    <w:rsid w:val="005C6958"/>
    <w:rsid w:val="005D087C"/>
    <w:rsid w:val="005E4FA3"/>
    <w:rsid w:val="0064192A"/>
    <w:rsid w:val="00670E08"/>
    <w:rsid w:val="006732FE"/>
    <w:rsid w:val="00674629"/>
    <w:rsid w:val="006965BA"/>
    <w:rsid w:val="006C7D84"/>
    <w:rsid w:val="0071637E"/>
    <w:rsid w:val="007426CE"/>
    <w:rsid w:val="00745D47"/>
    <w:rsid w:val="0075642F"/>
    <w:rsid w:val="007E7605"/>
    <w:rsid w:val="00831904"/>
    <w:rsid w:val="0083368D"/>
    <w:rsid w:val="00843E06"/>
    <w:rsid w:val="00846ADD"/>
    <w:rsid w:val="00865443"/>
    <w:rsid w:val="00874F78"/>
    <w:rsid w:val="0087705B"/>
    <w:rsid w:val="00882C1E"/>
    <w:rsid w:val="00885112"/>
    <w:rsid w:val="008A2BBA"/>
    <w:rsid w:val="008B1608"/>
    <w:rsid w:val="008B2015"/>
    <w:rsid w:val="008B4841"/>
    <w:rsid w:val="008D28B2"/>
    <w:rsid w:val="008F6258"/>
    <w:rsid w:val="008F7217"/>
    <w:rsid w:val="00906242"/>
    <w:rsid w:val="00947265"/>
    <w:rsid w:val="009537A0"/>
    <w:rsid w:val="00982FB7"/>
    <w:rsid w:val="009A59DD"/>
    <w:rsid w:val="009E1059"/>
    <w:rsid w:val="009F7A5D"/>
    <w:rsid w:val="00A174FC"/>
    <w:rsid w:val="00A8774B"/>
    <w:rsid w:val="00AC3123"/>
    <w:rsid w:val="00AE142C"/>
    <w:rsid w:val="00AE6080"/>
    <w:rsid w:val="00B05617"/>
    <w:rsid w:val="00B145EF"/>
    <w:rsid w:val="00B23CA1"/>
    <w:rsid w:val="00B341EC"/>
    <w:rsid w:val="00B4262D"/>
    <w:rsid w:val="00B84BCF"/>
    <w:rsid w:val="00BA1D5E"/>
    <w:rsid w:val="00BC317B"/>
    <w:rsid w:val="00BD3A27"/>
    <w:rsid w:val="00BD45F1"/>
    <w:rsid w:val="00BE4E88"/>
    <w:rsid w:val="00BF55B8"/>
    <w:rsid w:val="00C1787C"/>
    <w:rsid w:val="00C372C2"/>
    <w:rsid w:val="00C57AA6"/>
    <w:rsid w:val="00C76873"/>
    <w:rsid w:val="00CA1ED7"/>
    <w:rsid w:val="00CB5D17"/>
    <w:rsid w:val="00CE53AC"/>
    <w:rsid w:val="00D317BC"/>
    <w:rsid w:val="00D46D41"/>
    <w:rsid w:val="00D50106"/>
    <w:rsid w:val="00D74943"/>
    <w:rsid w:val="00D90387"/>
    <w:rsid w:val="00D93FA7"/>
    <w:rsid w:val="00D97B64"/>
    <w:rsid w:val="00DB1908"/>
    <w:rsid w:val="00DB7933"/>
    <w:rsid w:val="00DB79B7"/>
    <w:rsid w:val="00DC0D99"/>
    <w:rsid w:val="00DC5CF1"/>
    <w:rsid w:val="00DF7895"/>
    <w:rsid w:val="00E04B1B"/>
    <w:rsid w:val="00EA35C4"/>
    <w:rsid w:val="00EA7F5F"/>
    <w:rsid w:val="00EB5308"/>
    <w:rsid w:val="00EF477A"/>
    <w:rsid w:val="00F10258"/>
    <w:rsid w:val="00F44DA5"/>
    <w:rsid w:val="00F62FCE"/>
    <w:rsid w:val="00F74F5C"/>
    <w:rsid w:val="00FA3CF2"/>
    <w:rsid w:val="00FA41A8"/>
    <w:rsid w:val="00FB1A48"/>
    <w:rsid w:val="00FC1BCA"/>
    <w:rsid w:val="00FC47DC"/>
    <w:rsid w:val="00FD1F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089EC0"/>
  <w15:docId w15:val="{14450A16-6DBB-2746-B6CD-60A16A66D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84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54A0"/>
    <w:rPr>
      <w:rFonts w:ascii="Tahoma" w:hAnsi="Tahoma" w:cs="Tahoma"/>
      <w:sz w:val="16"/>
      <w:szCs w:val="16"/>
    </w:rPr>
  </w:style>
  <w:style w:type="character" w:customStyle="1" w:styleId="BalloonTextChar">
    <w:name w:val="Balloon Text Char"/>
    <w:basedOn w:val="DefaultParagraphFont"/>
    <w:link w:val="BalloonText"/>
    <w:uiPriority w:val="99"/>
    <w:semiHidden/>
    <w:rsid w:val="005954A0"/>
    <w:rPr>
      <w:rFonts w:ascii="Tahoma" w:eastAsia="Times New Roman" w:hAnsi="Tahoma" w:cs="Tahoma"/>
      <w:sz w:val="16"/>
      <w:szCs w:val="16"/>
    </w:rPr>
  </w:style>
  <w:style w:type="character" w:styleId="Hyperlink">
    <w:name w:val="Hyperlink"/>
    <w:basedOn w:val="DefaultParagraphFont"/>
    <w:uiPriority w:val="99"/>
    <w:unhideWhenUsed/>
    <w:rsid w:val="001E29A2"/>
    <w:rPr>
      <w:color w:val="0000FF" w:themeColor="hyperlink"/>
      <w:u w:val="single"/>
    </w:rPr>
  </w:style>
  <w:style w:type="paragraph" w:styleId="NormalWeb">
    <w:name w:val="Normal (Web)"/>
    <w:basedOn w:val="Normal"/>
    <w:uiPriority w:val="99"/>
    <w:unhideWhenUsed/>
    <w:rsid w:val="006965BA"/>
    <w:pPr>
      <w:spacing w:before="100" w:beforeAutospacing="1" w:after="100" w:afterAutospacing="1"/>
    </w:pPr>
    <w:rPr>
      <w:rFonts w:ascii="Times" w:eastAsiaTheme="minorHAnsi" w:hAnsi="Times"/>
      <w:sz w:val="20"/>
      <w:szCs w:val="20"/>
      <w:lang w:val="en-CA"/>
    </w:rPr>
  </w:style>
  <w:style w:type="character" w:styleId="Strong">
    <w:name w:val="Strong"/>
    <w:basedOn w:val="DefaultParagraphFont"/>
    <w:uiPriority w:val="22"/>
    <w:qFormat/>
    <w:rsid w:val="006965BA"/>
    <w:rPr>
      <w:b/>
      <w:bCs/>
    </w:rPr>
  </w:style>
  <w:style w:type="character" w:styleId="UnresolvedMention">
    <w:name w:val="Unresolved Mention"/>
    <w:basedOn w:val="DefaultParagraphFont"/>
    <w:uiPriority w:val="99"/>
    <w:semiHidden/>
    <w:unhideWhenUsed/>
    <w:rsid w:val="007E7605"/>
    <w:rPr>
      <w:color w:val="605E5C"/>
      <w:shd w:val="clear" w:color="auto" w:fill="E1DFDD"/>
    </w:rPr>
  </w:style>
  <w:style w:type="paragraph" w:styleId="ListParagraph">
    <w:name w:val="List Paragraph"/>
    <w:basedOn w:val="Normal"/>
    <w:uiPriority w:val="34"/>
    <w:qFormat/>
    <w:rsid w:val="00154B6C"/>
    <w:pPr>
      <w:ind w:left="720"/>
      <w:contextualSpacing/>
    </w:pPr>
  </w:style>
  <w:style w:type="table" w:styleId="TableGrid">
    <w:name w:val="Table Grid"/>
    <w:basedOn w:val="TableNormal"/>
    <w:uiPriority w:val="59"/>
    <w:rsid w:val="00182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701352">
      <w:bodyDiv w:val="1"/>
      <w:marLeft w:val="0"/>
      <w:marRight w:val="0"/>
      <w:marTop w:val="0"/>
      <w:marBottom w:val="0"/>
      <w:divBdr>
        <w:top w:val="none" w:sz="0" w:space="0" w:color="auto"/>
        <w:left w:val="none" w:sz="0" w:space="0" w:color="auto"/>
        <w:bottom w:val="none" w:sz="0" w:space="0" w:color="auto"/>
        <w:right w:val="none" w:sz="0" w:space="0" w:color="auto"/>
      </w:divBdr>
    </w:div>
    <w:div w:id="1172600627">
      <w:bodyDiv w:val="1"/>
      <w:marLeft w:val="0"/>
      <w:marRight w:val="0"/>
      <w:marTop w:val="0"/>
      <w:marBottom w:val="0"/>
      <w:divBdr>
        <w:top w:val="none" w:sz="0" w:space="0" w:color="auto"/>
        <w:left w:val="none" w:sz="0" w:space="0" w:color="auto"/>
        <w:bottom w:val="none" w:sz="0" w:space="0" w:color="auto"/>
        <w:right w:val="none" w:sz="0" w:space="0" w:color="auto"/>
      </w:divBdr>
    </w:div>
    <w:div w:id="1184786467">
      <w:bodyDiv w:val="1"/>
      <w:marLeft w:val="0"/>
      <w:marRight w:val="0"/>
      <w:marTop w:val="0"/>
      <w:marBottom w:val="0"/>
      <w:divBdr>
        <w:top w:val="none" w:sz="0" w:space="0" w:color="auto"/>
        <w:left w:val="none" w:sz="0" w:space="0" w:color="auto"/>
        <w:bottom w:val="none" w:sz="0" w:space="0" w:color="auto"/>
        <w:right w:val="none" w:sz="0" w:space="0" w:color="auto"/>
      </w:divBdr>
    </w:div>
    <w:div w:id="1237131090">
      <w:bodyDiv w:val="1"/>
      <w:marLeft w:val="0"/>
      <w:marRight w:val="0"/>
      <w:marTop w:val="0"/>
      <w:marBottom w:val="0"/>
      <w:divBdr>
        <w:top w:val="none" w:sz="0" w:space="0" w:color="auto"/>
        <w:left w:val="none" w:sz="0" w:space="0" w:color="auto"/>
        <w:bottom w:val="none" w:sz="0" w:space="0" w:color="auto"/>
        <w:right w:val="none" w:sz="0" w:space="0" w:color="auto"/>
      </w:divBdr>
    </w:div>
    <w:div w:id="1306817332">
      <w:bodyDiv w:val="1"/>
      <w:marLeft w:val="0"/>
      <w:marRight w:val="0"/>
      <w:marTop w:val="0"/>
      <w:marBottom w:val="0"/>
      <w:divBdr>
        <w:top w:val="none" w:sz="0" w:space="0" w:color="auto"/>
        <w:left w:val="none" w:sz="0" w:space="0" w:color="auto"/>
        <w:bottom w:val="none" w:sz="0" w:space="0" w:color="auto"/>
        <w:right w:val="none" w:sz="0" w:space="0" w:color="auto"/>
      </w:divBdr>
    </w:div>
    <w:div w:id="146762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db-fiddle.com/f/eFE3c17RDHaQ1gzqDrqwYJ/0"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C2AB9-10AF-4F71-8AEE-3AB59CD85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8</Pages>
  <Words>796</Words>
  <Characters>4539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McGill University</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aanime</dc:creator>
  <cp:keywords/>
  <dc:description/>
  <cp:lastModifiedBy>Wang Tim</cp:lastModifiedBy>
  <cp:revision>14</cp:revision>
  <cp:lastPrinted>2010-03-08T23:19:00Z</cp:lastPrinted>
  <dcterms:created xsi:type="dcterms:W3CDTF">2020-08-22T15:45:00Z</dcterms:created>
  <dcterms:modified xsi:type="dcterms:W3CDTF">2021-08-28T07:37:00Z</dcterms:modified>
</cp:coreProperties>
</file>