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46A79" w14:textId="4337402D" w:rsidR="00930C56" w:rsidRPr="00466289" w:rsidRDefault="00466289">
      <w:pPr>
        <w:rPr>
          <w:sz w:val="22"/>
          <w:szCs w:val="22"/>
        </w:rPr>
      </w:pPr>
      <w:r>
        <w:rPr>
          <w:rFonts w:hint="eastAsia"/>
        </w:rPr>
        <w:t xml:space="preserve">                                                                         </w:t>
      </w:r>
      <w:r w:rsidRPr="00466289">
        <w:rPr>
          <w:rFonts w:hint="eastAsia"/>
          <w:sz w:val="22"/>
          <w:szCs w:val="22"/>
        </w:rPr>
        <w:t>SWEN30006 Project 1</w:t>
      </w:r>
    </w:p>
    <w:p w14:paraId="3C2288CC" w14:textId="54A750A1" w:rsidR="00466289" w:rsidRPr="00466289" w:rsidRDefault="00466289">
      <w:pPr>
        <w:rPr>
          <w:sz w:val="22"/>
          <w:szCs w:val="22"/>
        </w:rPr>
      </w:pPr>
      <w:r w:rsidRPr="00466289">
        <w:rPr>
          <w:rFonts w:hint="eastAsia"/>
          <w:sz w:val="22"/>
          <w:szCs w:val="22"/>
        </w:rPr>
        <w:t xml:space="preserve">                                                                 </w:t>
      </w:r>
      <w:r>
        <w:rPr>
          <w:rFonts w:hint="eastAsia"/>
          <w:sz w:val="22"/>
          <w:szCs w:val="22"/>
        </w:rPr>
        <w:t xml:space="preserve">    </w:t>
      </w:r>
      <w:r w:rsidR="00876612">
        <w:rPr>
          <w:rFonts w:hint="eastAsia"/>
          <w:sz w:val="22"/>
          <w:szCs w:val="22"/>
        </w:rPr>
        <w:t xml:space="preserve"> </w:t>
      </w:r>
      <w:r w:rsidRPr="00466289">
        <w:rPr>
          <w:rFonts w:hint="eastAsia"/>
          <w:sz w:val="22"/>
          <w:szCs w:val="22"/>
        </w:rPr>
        <w:t xml:space="preserve"> Name1 </w:t>
      </w:r>
      <w:proofErr w:type="spellStart"/>
      <w:r w:rsidRPr="00466289">
        <w:rPr>
          <w:rFonts w:hint="eastAsia"/>
          <w:sz w:val="22"/>
          <w:szCs w:val="22"/>
        </w:rPr>
        <w:t>Yichen</w:t>
      </w:r>
      <w:proofErr w:type="spellEnd"/>
      <w:r w:rsidRPr="00466289">
        <w:rPr>
          <w:rFonts w:hint="eastAsia"/>
          <w:sz w:val="22"/>
          <w:szCs w:val="22"/>
        </w:rPr>
        <w:t xml:space="preserve"> Zhang 1299406</w:t>
      </w:r>
    </w:p>
    <w:p w14:paraId="752E53C2" w14:textId="7889253F" w:rsidR="00466289" w:rsidRDefault="00466289" w:rsidP="00466289">
      <w:pPr>
        <w:tabs>
          <w:tab w:val="left" w:pos="3115"/>
        </w:tabs>
        <w:rPr>
          <w:sz w:val="22"/>
          <w:szCs w:val="22"/>
        </w:rPr>
      </w:pPr>
      <w:r>
        <w:rPr>
          <w:rFonts w:hint="eastAsia"/>
        </w:rPr>
        <w:t xml:space="preserve">                                        </w:t>
      </w:r>
      <w:r>
        <w:tab/>
      </w:r>
      <w:r>
        <w:rPr>
          <w:rFonts w:hint="eastAsia"/>
        </w:rPr>
        <w:t xml:space="preserve"> </w:t>
      </w:r>
      <w:r w:rsidRPr="00466289">
        <w:rPr>
          <w:rFonts w:hint="eastAsia"/>
          <w:sz w:val="22"/>
          <w:szCs w:val="22"/>
        </w:rPr>
        <w:t>Name2</w:t>
      </w:r>
      <w:r>
        <w:rPr>
          <w:rFonts w:hint="eastAsia"/>
          <w:sz w:val="22"/>
          <w:szCs w:val="22"/>
        </w:rPr>
        <w:t xml:space="preserve"> </w:t>
      </w:r>
      <w:proofErr w:type="spellStart"/>
      <w:r>
        <w:rPr>
          <w:rFonts w:hint="eastAsia"/>
          <w:sz w:val="22"/>
          <w:szCs w:val="22"/>
        </w:rPr>
        <w:t>Ruipu</w:t>
      </w:r>
      <w:proofErr w:type="spellEnd"/>
      <w:r>
        <w:rPr>
          <w:rFonts w:hint="eastAsia"/>
          <w:sz w:val="22"/>
          <w:szCs w:val="22"/>
        </w:rPr>
        <w:t xml:space="preserve"> Cui</w:t>
      </w:r>
      <w:r w:rsidR="00876612">
        <w:rPr>
          <w:rFonts w:hint="eastAsia"/>
          <w:sz w:val="22"/>
          <w:szCs w:val="22"/>
        </w:rPr>
        <w:t xml:space="preserve"> 1298198</w:t>
      </w:r>
    </w:p>
    <w:p w14:paraId="46066F5E" w14:textId="4066D547" w:rsidR="00466289" w:rsidRDefault="00466289" w:rsidP="00466289">
      <w:pPr>
        <w:tabs>
          <w:tab w:val="left" w:pos="3115"/>
        </w:tabs>
        <w:rPr>
          <w:sz w:val="22"/>
          <w:szCs w:val="22"/>
        </w:rPr>
      </w:pPr>
      <w:r>
        <w:rPr>
          <w:rFonts w:hint="eastAsia"/>
          <w:sz w:val="22"/>
          <w:szCs w:val="22"/>
        </w:rPr>
        <w:t xml:space="preserve">                                                                       Name3 </w:t>
      </w:r>
      <w:proofErr w:type="spellStart"/>
      <w:r>
        <w:rPr>
          <w:rFonts w:hint="eastAsia"/>
          <w:sz w:val="22"/>
          <w:szCs w:val="22"/>
        </w:rPr>
        <w:t>Yuhao</w:t>
      </w:r>
      <w:proofErr w:type="spellEnd"/>
      <w:r>
        <w:rPr>
          <w:rFonts w:hint="eastAsia"/>
          <w:sz w:val="22"/>
          <w:szCs w:val="22"/>
        </w:rPr>
        <w:t xml:space="preserve"> Liu</w:t>
      </w:r>
      <w:r w:rsidR="00876612">
        <w:rPr>
          <w:rFonts w:hint="eastAsia"/>
          <w:sz w:val="22"/>
          <w:szCs w:val="22"/>
        </w:rPr>
        <w:t xml:space="preserve"> </w:t>
      </w:r>
    </w:p>
    <w:p w14:paraId="7EAB5D86" w14:textId="6CF9B369" w:rsidR="00663B2E" w:rsidRDefault="00095B2B" w:rsidP="004B3417">
      <w:pPr>
        <w:pStyle w:val="NormalWeb"/>
        <w:ind w:firstLine="200"/>
        <w:rPr>
          <w:rFonts w:ascii="Adelle Sans Devanagari" w:eastAsia="SimSun" w:hAnsi="Adelle Sans Devanagari" w:cs="Adelle Sans Devanagari"/>
          <w:sz w:val="22"/>
          <w:szCs w:val="22"/>
        </w:rPr>
      </w:pPr>
      <w:r w:rsidRPr="00964B27">
        <w:rPr>
          <w:rFonts w:ascii="Adelle Sans Devanagari" w:hAnsi="Adelle Sans Devanagari" w:cs="Adelle Sans Devanagari" w:hint="cs"/>
          <w:sz w:val="22"/>
          <w:szCs w:val="22"/>
        </w:rPr>
        <w:t>This project is mainly based on the game ‘</w:t>
      </w:r>
      <w:proofErr w:type="spellStart"/>
      <w:r w:rsidRPr="00964B27">
        <w:rPr>
          <w:rFonts w:ascii="Adelle Sans Devanagari" w:hAnsi="Adelle Sans Devanagari" w:cs="Adelle Sans Devanagari" w:hint="cs"/>
          <w:sz w:val="22"/>
          <w:szCs w:val="22"/>
        </w:rPr>
        <w:t>OreSim</w:t>
      </w:r>
      <w:proofErr w:type="spellEnd"/>
      <w:r w:rsidR="00964B27" w:rsidRPr="00964B27">
        <w:rPr>
          <w:rFonts w:ascii="Adelle Sans Devanagari" w:hAnsi="Adelle Sans Devanagari" w:cs="Adelle Sans Devanagari"/>
          <w:sz w:val="22"/>
          <w:szCs w:val="22"/>
        </w:rPr>
        <w:t>’</w:t>
      </w:r>
      <w:r w:rsidR="00964B27" w:rsidRPr="00964B27">
        <w:rPr>
          <w:rFonts w:ascii="Adelle Sans Devanagari" w:eastAsia="SimSun" w:hAnsi="Adelle Sans Devanagari" w:cs="Adelle Sans Devanagari"/>
          <w:sz w:val="22"/>
          <w:szCs w:val="22"/>
        </w:rPr>
        <w:t>. In</w:t>
      </w:r>
      <w:r w:rsidR="00964B27" w:rsidRPr="00964B27">
        <w:rPr>
          <w:rFonts w:ascii="Adelle Sans Devanagari" w:eastAsia="SimSun" w:hAnsi="Adelle Sans Devanagari" w:cs="Adelle Sans Devanagari" w:hint="cs"/>
          <w:sz w:val="22"/>
          <w:szCs w:val="22"/>
        </w:rPr>
        <w:t xml:space="preserve"> the graph </w:t>
      </w:r>
      <w:r w:rsidR="00964B27">
        <w:rPr>
          <w:rFonts w:ascii="Adelle Sans Devanagari" w:eastAsia="SimSun" w:hAnsi="Adelle Sans Devanagari" w:cs="Adelle Sans Devanagari" w:hint="eastAsia"/>
          <w:sz w:val="22"/>
          <w:szCs w:val="22"/>
        </w:rPr>
        <w:t xml:space="preserve">diagraph given, I </w:t>
      </w:r>
      <w:r w:rsidR="00964B27">
        <w:rPr>
          <w:rFonts w:ascii="Adelle Sans Devanagari" w:eastAsia="SimSun" w:hAnsi="Adelle Sans Devanagari" w:cs="Adelle Sans Devanagari"/>
          <w:sz w:val="22"/>
          <w:szCs w:val="22"/>
        </w:rPr>
        <w:t>can</w:t>
      </w:r>
      <w:r w:rsidR="00964B27">
        <w:rPr>
          <w:rFonts w:ascii="Adelle Sans Devanagari" w:eastAsia="SimSun" w:hAnsi="Adelle Sans Devanagari" w:cs="Adelle Sans Devanagari" w:hint="eastAsia"/>
          <w:sz w:val="22"/>
          <w:szCs w:val="22"/>
        </w:rPr>
        <w:t xml:space="preserve"> find that </w:t>
      </w:r>
      <w:r w:rsidR="00B80027">
        <w:rPr>
          <w:rFonts w:ascii="Adelle Sans Devanagari" w:eastAsia="SimSun" w:hAnsi="Adelle Sans Devanagari" w:cs="Adelle Sans Devanagari" w:hint="eastAsia"/>
          <w:sz w:val="22"/>
          <w:szCs w:val="22"/>
        </w:rPr>
        <w:t xml:space="preserve">the </w:t>
      </w:r>
      <w:proofErr w:type="spellStart"/>
      <w:r w:rsidR="00B80027">
        <w:rPr>
          <w:rFonts w:ascii="Adelle Sans Devanagari" w:eastAsia="SimSun" w:hAnsi="Adelle Sans Devanagari" w:cs="Adelle Sans Devanagari" w:hint="eastAsia"/>
          <w:sz w:val="22"/>
          <w:szCs w:val="22"/>
        </w:rPr>
        <w:t>OreSim</w:t>
      </w:r>
      <w:proofErr w:type="spellEnd"/>
      <w:r w:rsidR="00B80027">
        <w:rPr>
          <w:rFonts w:ascii="Adelle Sans Devanagari" w:eastAsia="SimSun" w:hAnsi="Adelle Sans Devanagari" w:cs="Adelle Sans Devanagari" w:hint="eastAsia"/>
          <w:sz w:val="22"/>
          <w:szCs w:val="22"/>
        </w:rPr>
        <w:t xml:space="preserve"> class </w:t>
      </w:r>
      <w:r w:rsidR="00B80027" w:rsidRPr="00522B26">
        <w:rPr>
          <w:rFonts w:ascii="Adelle Sans Devanagari" w:eastAsia="SimSun" w:hAnsi="Adelle Sans Devanagari" w:cs="Adelle Sans Devanagari"/>
          <w:color w:val="FF0000"/>
          <w:sz w:val="22"/>
          <w:szCs w:val="22"/>
        </w:rPr>
        <w:t>controls the game loop, checks for ore completion, and also manages actor movements and UI events</w:t>
      </w:r>
      <w:r w:rsidR="00B80027" w:rsidRPr="00522B26">
        <w:rPr>
          <w:rFonts w:ascii="Adelle Sans Devanagari" w:eastAsia="SimSun" w:hAnsi="Adelle Sans Devanagari" w:cs="Adelle Sans Devanagari"/>
          <w:sz w:val="22"/>
          <w:szCs w:val="22"/>
        </w:rPr>
        <w:t xml:space="preserve">. </w:t>
      </w:r>
      <w:r w:rsidR="00B80027">
        <w:rPr>
          <w:rFonts w:ascii="Adelle Sans Devanagari" w:eastAsia="SimSun" w:hAnsi="Adelle Sans Devanagari" w:cs="Adelle Sans Devanagari" w:hint="eastAsia"/>
          <w:sz w:val="22"/>
          <w:szCs w:val="22"/>
        </w:rPr>
        <w:t>T</w:t>
      </w:r>
      <w:r w:rsidR="00964B27">
        <w:rPr>
          <w:rFonts w:ascii="Adelle Sans Devanagari" w:eastAsia="SimSun" w:hAnsi="Adelle Sans Devanagari" w:cs="Adelle Sans Devanagari" w:hint="eastAsia"/>
          <w:sz w:val="22"/>
          <w:szCs w:val="22"/>
        </w:rPr>
        <w:t xml:space="preserve">here are many classes connect to the </w:t>
      </w:r>
      <w:proofErr w:type="spellStart"/>
      <w:r w:rsidR="00964B27">
        <w:rPr>
          <w:rFonts w:ascii="Adelle Sans Devanagari" w:eastAsia="SimSun" w:hAnsi="Adelle Sans Devanagari" w:cs="Adelle Sans Devanagari" w:hint="eastAsia"/>
          <w:sz w:val="22"/>
          <w:szCs w:val="22"/>
        </w:rPr>
        <w:t>OreSim</w:t>
      </w:r>
      <w:proofErr w:type="spellEnd"/>
      <w:r w:rsidR="00964B27">
        <w:rPr>
          <w:rFonts w:ascii="Adelle Sans Devanagari" w:eastAsia="SimSun" w:hAnsi="Adelle Sans Devanagari" w:cs="Adelle Sans Devanagari" w:hint="eastAsia"/>
          <w:sz w:val="22"/>
          <w:szCs w:val="22"/>
        </w:rPr>
        <w:t xml:space="preserve"> class </w:t>
      </w:r>
      <w:proofErr w:type="gramStart"/>
      <w:r w:rsidR="00964B27">
        <w:rPr>
          <w:rFonts w:ascii="Adelle Sans Devanagari" w:eastAsia="SimSun" w:hAnsi="Adelle Sans Devanagari" w:cs="Adelle Sans Devanagari" w:hint="eastAsia"/>
          <w:sz w:val="22"/>
          <w:szCs w:val="22"/>
        </w:rPr>
        <w:t>which  shows</w:t>
      </w:r>
      <w:proofErr w:type="gramEnd"/>
      <w:r w:rsidR="00964B27">
        <w:rPr>
          <w:rFonts w:ascii="Adelle Sans Devanagari" w:eastAsia="SimSun" w:hAnsi="Adelle Sans Devanagari" w:cs="Adelle Sans Devanagari" w:hint="eastAsia"/>
          <w:sz w:val="22"/>
          <w:szCs w:val="22"/>
        </w:rPr>
        <w:t xml:space="preserve"> a high coupling in GRASP. </w:t>
      </w:r>
      <w:r w:rsidR="00B73DF3">
        <w:rPr>
          <w:rFonts w:ascii="Adelle Sans Devanagari" w:eastAsia="SimSun" w:hAnsi="Adelle Sans Devanagari" w:cs="Adelle Sans Devanagari" w:hint="eastAsia"/>
          <w:sz w:val="22"/>
          <w:szCs w:val="22"/>
        </w:rPr>
        <w:t xml:space="preserve">Also, we think that many function in </w:t>
      </w:r>
      <w:proofErr w:type="spellStart"/>
      <w:r w:rsidR="00B73DF3">
        <w:rPr>
          <w:rFonts w:ascii="Adelle Sans Devanagari" w:eastAsia="SimSun" w:hAnsi="Adelle Sans Devanagari" w:cs="Adelle Sans Devanagari" w:hint="eastAsia"/>
          <w:sz w:val="22"/>
          <w:szCs w:val="22"/>
        </w:rPr>
        <w:t>OreSim</w:t>
      </w:r>
      <w:proofErr w:type="spellEnd"/>
      <w:r w:rsidR="00B73DF3">
        <w:rPr>
          <w:rFonts w:ascii="Adelle Sans Devanagari" w:eastAsia="SimSun" w:hAnsi="Adelle Sans Devanagari" w:cs="Adelle Sans Devanagari" w:hint="eastAsia"/>
          <w:sz w:val="22"/>
          <w:szCs w:val="22"/>
        </w:rPr>
        <w:t xml:space="preserve"> is not strongly </w:t>
      </w:r>
      <w:r w:rsidR="00B73DF3">
        <w:rPr>
          <w:rFonts w:ascii="Adelle Sans Devanagari" w:eastAsia="SimSun" w:hAnsi="Adelle Sans Devanagari" w:cs="Adelle Sans Devanagari"/>
          <w:sz w:val="22"/>
          <w:szCs w:val="22"/>
        </w:rPr>
        <w:t>related</w:t>
      </w:r>
      <w:r w:rsidR="00B73DF3">
        <w:rPr>
          <w:rFonts w:ascii="Adelle Sans Devanagari" w:eastAsia="SimSun" w:hAnsi="Adelle Sans Devanagari" w:cs="Adelle Sans Devanagari" w:hint="eastAsia"/>
          <w:sz w:val="22"/>
          <w:szCs w:val="22"/>
        </w:rPr>
        <w:t xml:space="preserve"> to this class</w:t>
      </w:r>
      <w:r w:rsidR="00B80027">
        <w:rPr>
          <w:rFonts w:ascii="Adelle Sans Devanagari" w:eastAsia="SimSun" w:hAnsi="Adelle Sans Devanagari" w:cs="Adelle Sans Devanagari" w:hint="eastAsia"/>
          <w:sz w:val="22"/>
          <w:szCs w:val="22"/>
        </w:rPr>
        <w:t xml:space="preserve"> and this will lead to low cohesion in GRASP</w:t>
      </w:r>
      <w:r w:rsidR="00B73DF3">
        <w:rPr>
          <w:rFonts w:ascii="Adelle Sans Devanagari" w:eastAsia="SimSun" w:hAnsi="Adelle Sans Devanagari" w:cs="Adelle Sans Devanagari" w:hint="eastAsia"/>
          <w:sz w:val="22"/>
          <w:szCs w:val="22"/>
        </w:rPr>
        <w:t xml:space="preserve">. </w:t>
      </w:r>
      <w:r w:rsidR="00B73DF3" w:rsidRPr="00B73DF3">
        <w:rPr>
          <w:rFonts w:ascii="Adelle Sans Devanagari" w:eastAsia="SimSun" w:hAnsi="Adelle Sans Devanagari" w:cs="Adelle Sans Devanagari"/>
          <w:sz w:val="22"/>
          <w:szCs w:val="22"/>
        </w:rPr>
        <w:t>To maintain the program's operational integrity, new classes were introduced</w:t>
      </w:r>
      <w:r w:rsidR="00B73DF3">
        <w:rPr>
          <w:rFonts w:ascii="Adelle Sans Devanagari" w:eastAsia="SimSun" w:hAnsi="Adelle Sans Devanagari" w:cs="Adelle Sans Devanagari" w:hint="eastAsia"/>
          <w:sz w:val="22"/>
          <w:szCs w:val="22"/>
        </w:rPr>
        <w:t xml:space="preserve">. </w:t>
      </w:r>
      <w:r w:rsidR="00B73DF3" w:rsidRPr="00B73DF3">
        <w:rPr>
          <w:rFonts w:ascii="Adelle Sans Devanagari" w:eastAsia="SimSun" w:hAnsi="Adelle Sans Devanagari" w:cs="Adelle Sans Devanagari"/>
          <w:sz w:val="22"/>
          <w:szCs w:val="22"/>
        </w:rPr>
        <w:t>The following modules were created</w:t>
      </w:r>
      <w:r w:rsidR="00876612">
        <w:rPr>
          <w:rFonts w:ascii="Adelle Sans Devanagari" w:eastAsia="SimSun" w:hAnsi="Adelle Sans Devanagari" w:cs="Adelle Sans Devanagari" w:hint="eastAsia"/>
          <w:sz w:val="22"/>
          <w:szCs w:val="22"/>
        </w:rPr>
        <w:t xml:space="preserve">: </w:t>
      </w:r>
      <w:r w:rsidR="00876612">
        <w:rPr>
          <w:rFonts w:ascii="Adelle Sans Devanagari" w:eastAsia="SimSun" w:hAnsi="Adelle Sans Devanagari" w:cs="Adelle Sans Devanagari"/>
          <w:sz w:val="22"/>
          <w:szCs w:val="22"/>
        </w:rPr>
        <w:t>Machine</w:t>
      </w:r>
      <w:r w:rsidR="00B80027">
        <w:rPr>
          <w:rFonts w:ascii="Adelle Sans Devanagari" w:eastAsia="SimSun" w:hAnsi="Adelle Sans Devanagari" w:cs="Adelle Sans Devanagari" w:hint="eastAsia"/>
          <w:sz w:val="22"/>
          <w:szCs w:val="22"/>
        </w:rPr>
        <w:t xml:space="preserve"> and </w:t>
      </w:r>
      <w:r w:rsidR="00876612">
        <w:rPr>
          <w:rFonts w:ascii="Adelle Sans Devanagari" w:eastAsia="SimSun" w:hAnsi="Adelle Sans Devanagari" w:cs="Adelle Sans Devanagari" w:hint="eastAsia"/>
          <w:sz w:val="22"/>
          <w:szCs w:val="22"/>
        </w:rPr>
        <w:t>O</w:t>
      </w:r>
      <w:r w:rsidR="00876612">
        <w:rPr>
          <w:rFonts w:ascii="Adelle Sans Devanagari" w:eastAsia="SimSun" w:hAnsi="Adelle Sans Devanagari" w:cs="Adelle Sans Devanagari"/>
          <w:sz w:val="22"/>
          <w:szCs w:val="22"/>
        </w:rPr>
        <w:t>bstacles</w:t>
      </w:r>
      <w:r w:rsidR="00B80027">
        <w:rPr>
          <w:rFonts w:ascii="Adelle Sans Devanagari" w:eastAsia="SimSun" w:hAnsi="Adelle Sans Devanagari" w:cs="Adelle Sans Devanagari" w:hint="eastAsia"/>
          <w:sz w:val="22"/>
          <w:szCs w:val="22"/>
        </w:rPr>
        <w:t>.</w:t>
      </w:r>
    </w:p>
    <w:p w14:paraId="47308974" w14:textId="3C254F1A" w:rsidR="00663B2E" w:rsidRDefault="00663B2E" w:rsidP="00876612">
      <w:pPr>
        <w:pStyle w:val="NormalWeb"/>
        <w:ind w:firstLine="200"/>
        <w:rPr>
          <w:rFonts w:ascii="Adelle Sans Devanagari" w:eastAsia="SimSun" w:hAnsi="Adelle Sans Devanagari" w:cs="Adelle Sans Devanagari"/>
          <w:color w:val="000000" w:themeColor="text1"/>
          <w:sz w:val="22"/>
          <w:szCs w:val="22"/>
        </w:rPr>
      </w:pPr>
      <w:r>
        <w:rPr>
          <w:rFonts w:ascii="Adelle Sans Devanagari" w:eastAsia="SimSun" w:hAnsi="Adelle Sans Devanagari" w:cs="Adelle Sans Devanagari" w:hint="eastAsia"/>
          <w:sz w:val="22"/>
          <w:szCs w:val="22"/>
        </w:rPr>
        <w:t xml:space="preserve">Machine </w:t>
      </w:r>
      <w:r>
        <w:rPr>
          <w:rFonts w:ascii="Adelle Sans Devanagari" w:eastAsia="SimSun" w:hAnsi="Adelle Sans Devanagari" w:cs="Adelle Sans Devanagari"/>
          <w:sz w:val="22"/>
          <w:szCs w:val="22"/>
        </w:rPr>
        <w:t>clas</w:t>
      </w:r>
      <w:r>
        <w:rPr>
          <w:rFonts w:ascii="Adelle Sans Devanagari" w:eastAsia="SimSun" w:hAnsi="Adelle Sans Devanagari" w:cs="Adelle Sans Devanagari" w:hint="eastAsia"/>
          <w:sz w:val="22"/>
          <w:szCs w:val="22"/>
        </w:rPr>
        <w:t xml:space="preserve">s is created to help manage the 3 machines we used in the game which are </w:t>
      </w:r>
      <w:r>
        <w:rPr>
          <w:rFonts w:ascii="Adelle Sans Devanagari" w:eastAsia="SimSun" w:hAnsi="Adelle Sans Devanagari" w:cs="Adelle Sans Devanagari"/>
          <w:sz w:val="22"/>
          <w:szCs w:val="22"/>
        </w:rPr>
        <w:t>pusher, Bulldozer</w:t>
      </w:r>
      <w:r>
        <w:rPr>
          <w:rFonts w:ascii="Adelle Sans Devanagari" w:eastAsia="SimSun" w:hAnsi="Adelle Sans Devanagari" w:cs="Adelle Sans Devanagari" w:hint="eastAsia"/>
          <w:sz w:val="22"/>
          <w:szCs w:val="22"/>
        </w:rPr>
        <w:t xml:space="preserve"> and Excavator.</w:t>
      </w:r>
      <w:r w:rsidR="002A6D17">
        <w:rPr>
          <w:rFonts w:ascii="Adelle Sans Devanagari" w:eastAsia="SimSun" w:hAnsi="Adelle Sans Devanagari" w:cs="Adelle Sans Devanagari" w:hint="eastAsia"/>
          <w:sz w:val="22"/>
          <w:szCs w:val="22"/>
        </w:rPr>
        <w:t xml:space="preserve"> </w:t>
      </w:r>
      <w:r>
        <w:rPr>
          <w:rFonts w:ascii="Adelle Sans Devanagari" w:eastAsia="SimSun" w:hAnsi="Adelle Sans Devanagari" w:cs="Adelle Sans Devanagari" w:hint="eastAsia"/>
          <w:sz w:val="22"/>
          <w:szCs w:val="22"/>
        </w:rPr>
        <w:t xml:space="preserve">The reason we create this class is to lower the coupling in </w:t>
      </w:r>
      <w:proofErr w:type="spellStart"/>
      <w:r>
        <w:rPr>
          <w:rFonts w:ascii="Adelle Sans Devanagari" w:eastAsia="SimSun" w:hAnsi="Adelle Sans Devanagari" w:cs="Adelle Sans Devanagari" w:hint="eastAsia"/>
          <w:sz w:val="22"/>
          <w:szCs w:val="22"/>
        </w:rPr>
        <w:t>OreSim</w:t>
      </w:r>
      <w:proofErr w:type="spellEnd"/>
      <w:r>
        <w:rPr>
          <w:rFonts w:ascii="Adelle Sans Devanagari" w:eastAsia="SimSun" w:hAnsi="Adelle Sans Devanagari" w:cs="Adelle Sans Devanagari" w:hint="eastAsia"/>
          <w:sz w:val="22"/>
          <w:szCs w:val="22"/>
        </w:rPr>
        <w:t xml:space="preserve"> class. </w:t>
      </w:r>
      <w:r w:rsidRPr="00663B2E">
        <w:rPr>
          <w:rFonts w:ascii="Adelle Sans Devanagari" w:eastAsia="SimSun" w:hAnsi="Adelle Sans Devanagari" w:cs="Adelle Sans Devanagari"/>
          <w:sz w:val="22"/>
          <w:szCs w:val="22"/>
        </w:rPr>
        <w:t xml:space="preserve">This creation of </w:t>
      </w:r>
      <w:proofErr w:type="spellStart"/>
      <w:r>
        <w:rPr>
          <w:rFonts w:ascii="Adelle Sans Devanagari" w:eastAsia="SimSun" w:hAnsi="Adelle Sans Devanagari" w:cs="Adelle Sans Devanagari" w:hint="eastAsia"/>
          <w:sz w:val="22"/>
          <w:szCs w:val="22"/>
        </w:rPr>
        <w:t>OreSim</w:t>
      </w:r>
      <w:proofErr w:type="spellEnd"/>
      <w:r>
        <w:rPr>
          <w:rFonts w:ascii="Adelle Sans Devanagari" w:eastAsia="SimSun" w:hAnsi="Adelle Sans Devanagari" w:cs="Adelle Sans Devanagari" w:hint="eastAsia"/>
          <w:sz w:val="22"/>
          <w:szCs w:val="22"/>
        </w:rPr>
        <w:t xml:space="preserve"> class</w:t>
      </w:r>
      <w:r w:rsidRPr="00663B2E">
        <w:rPr>
          <w:rFonts w:ascii="Adelle Sans Devanagari" w:eastAsia="SimSun" w:hAnsi="Adelle Sans Devanagari" w:cs="Adelle Sans Devanagari"/>
          <w:sz w:val="22"/>
          <w:szCs w:val="22"/>
        </w:rPr>
        <w:t xml:space="preserve"> to the principle of Pure Fabrication and increases the cohesion of </w:t>
      </w:r>
      <w:proofErr w:type="spellStart"/>
      <w:r w:rsidRPr="00663B2E">
        <w:rPr>
          <w:rFonts w:ascii="Adelle Sans Devanagari" w:eastAsia="SimSun" w:hAnsi="Adelle Sans Devanagari" w:cs="Adelle Sans Devanagari"/>
          <w:sz w:val="22"/>
          <w:szCs w:val="22"/>
        </w:rPr>
        <w:t>MailItem</w:t>
      </w:r>
      <w:proofErr w:type="spellEnd"/>
      <w:r w:rsidRPr="00663B2E">
        <w:rPr>
          <w:rFonts w:ascii="Adelle Sans Devanagari" w:eastAsia="SimSun" w:hAnsi="Adelle Sans Devanagari" w:cs="Adelle Sans Devanagari"/>
          <w:sz w:val="22"/>
          <w:szCs w:val="22"/>
        </w:rPr>
        <w:t xml:space="preserve"> by reducing its responsibilities.</w:t>
      </w:r>
      <w:r w:rsidR="00ED2F0C">
        <w:rPr>
          <w:rFonts w:ascii="Adelle Sans Devanagari" w:eastAsia="SimSun" w:hAnsi="Adelle Sans Devanagari" w:cs="Adelle Sans Devanagari" w:hint="eastAsia"/>
          <w:sz w:val="22"/>
          <w:szCs w:val="22"/>
        </w:rPr>
        <w:t xml:space="preserve"> We assign the responsibility to an intermediate object to mediate between other components or </w:t>
      </w:r>
      <w:r w:rsidR="00ED2F0C">
        <w:rPr>
          <w:rFonts w:ascii="Adelle Sans Devanagari" w:eastAsia="SimSun" w:hAnsi="Adelle Sans Devanagari" w:cs="Adelle Sans Devanagari"/>
          <w:sz w:val="22"/>
          <w:szCs w:val="22"/>
        </w:rPr>
        <w:t>services</w:t>
      </w:r>
      <w:r w:rsidR="00ED2F0C">
        <w:rPr>
          <w:rFonts w:ascii="Adelle Sans Devanagari" w:eastAsia="SimSun" w:hAnsi="Adelle Sans Devanagari" w:cs="Adelle Sans Devanagari" w:hint="eastAsia"/>
          <w:sz w:val="22"/>
          <w:szCs w:val="22"/>
        </w:rPr>
        <w:t>.</w:t>
      </w:r>
      <w:r>
        <w:rPr>
          <w:rFonts w:ascii="Adelle Sans Devanagari" w:eastAsia="SimSun" w:hAnsi="Adelle Sans Devanagari" w:cs="Adelle Sans Devanagari" w:hint="eastAsia"/>
          <w:sz w:val="22"/>
          <w:szCs w:val="22"/>
        </w:rPr>
        <w:t xml:space="preserve"> </w:t>
      </w:r>
      <w:r w:rsidR="004B3417">
        <w:rPr>
          <w:rFonts w:ascii="Adelle Sans Devanagari" w:eastAsia="SimSun" w:hAnsi="Adelle Sans Devanagari" w:cs="Adelle Sans Devanagari" w:hint="eastAsia"/>
          <w:sz w:val="22"/>
          <w:szCs w:val="22"/>
        </w:rPr>
        <w:t xml:space="preserve">In our design model, </w:t>
      </w:r>
      <w:r w:rsidR="002A6D17">
        <w:rPr>
          <w:rFonts w:ascii="Adelle Sans Devanagari" w:eastAsia="SimSun" w:hAnsi="Adelle Sans Devanagari" w:cs="Adelle Sans Devanagari" w:hint="eastAsia"/>
          <w:sz w:val="22"/>
          <w:szCs w:val="22"/>
        </w:rPr>
        <w:t>We move some method which managing movement of the character to the machine class.</w:t>
      </w:r>
      <w:r w:rsidR="004B3417">
        <w:rPr>
          <w:rFonts w:ascii="Adelle Sans Devanagari" w:eastAsia="SimSun" w:hAnsi="Adelle Sans Devanagari" w:cs="Adelle Sans Devanagari" w:hint="eastAsia"/>
          <w:sz w:val="22"/>
          <w:szCs w:val="22"/>
        </w:rPr>
        <w:t xml:space="preserve"> and this will help future reuse the </w:t>
      </w:r>
      <w:r w:rsidR="004B3417">
        <w:rPr>
          <w:rFonts w:ascii="Adelle Sans Devanagari" w:eastAsia="SimSun" w:hAnsi="Adelle Sans Devanagari" w:cs="Adelle Sans Devanagari"/>
          <w:sz w:val="22"/>
          <w:szCs w:val="22"/>
        </w:rPr>
        <w:t>codes.</w:t>
      </w:r>
      <w:r w:rsidR="004B3417">
        <w:rPr>
          <w:rFonts w:ascii="Adelle Sans Devanagari" w:eastAsia="SimSun" w:hAnsi="Adelle Sans Devanagari" w:cs="Adelle Sans Devanagari" w:hint="eastAsia"/>
          <w:sz w:val="22"/>
          <w:szCs w:val="22"/>
        </w:rPr>
        <w:t xml:space="preserve"> Cause</w:t>
      </w:r>
      <w:r w:rsidR="004B3417" w:rsidRPr="004B3417">
        <w:rPr>
          <w:rFonts w:ascii="Adelle Sans Devanagari" w:eastAsia="SimSun" w:hAnsi="Adelle Sans Devanagari" w:cs="Adelle Sans Devanagari" w:hint="eastAsia"/>
          <w:sz w:val="22"/>
          <w:szCs w:val="22"/>
        </w:rPr>
        <w:t xml:space="preserve"> </w:t>
      </w:r>
      <w:r w:rsidR="004B3417">
        <w:rPr>
          <w:rFonts w:ascii="Adelle Sans Devanagari" w:eastAsia="SimSun" w:hAnsi="Adelle Sans Devanagari" w:cs="Adelle Sans Devanagari" w:hint="eastAsia"/>
          <w:sz w:val="22"/>
          <w:szCs w:val="22"/>
        </w:rPr>
        <w:t xml:space="preserve">we use extend method to machine </w:t>
      </w:r>
      <w:r w:rsidR="004B3417">
        <w:rPr>
          <w:rFonts w:ascii="Adelle Sans Devanagari" w:eastAsia="SimSun" w:hAnsi="Adelle Sans Devanagari" w:cs="Adelle Sans Devanagari"/>
          <w:sz w:val="22"/>
          <w:szCs w:val="22"/>
        </w:rPr>
        <w:t>class,</w:t>
      </w:r>
      <w:r w:rsidR="004B3417">
        <w:rPr>
          <w:rFonts w:ascii="Adelle Sans Devanagari" w:eastAsia="SimSun" w:hAnsi="Adelle Sans Devanagari" w:cs="Adelle Sans Devanagari" w:hint="eastAsia"/>
          <w:sz w:val="22"/>
          <w:szCs w:val="22"/>
        </w:rPr>
        <w:t xml:space="preserve"> so it also r</w:t>
      </w:r>
      <w:r w:rsidR="004B3417" w:rsidRPr="004B3417">
        <w:rPr>
          <w:rFonts w:ascii="Adelle Sans Devanagari" w:eastAsia="SimSun" w:hAnsi="Adelle Sans Devanagari" w:cs="Adelle Sans Devanagari"/>
          <w:sz w:val="22"/>
          <w:szCs w:val="22"/>
        </w:rPr>
        <w:t>educes the need to repeat code in each subclass.</w:t>
      </w:r>
      <w:r w:rsidR="004B3417">
        <w:rPr>
          <w:rFonts w:ascii="Adelle Sans Devanagari" w:eastAsia="SimSun" w:hAnsi="Adelle Sans Devanagari" w:cs="Adelle Sans Devanagari" w:hint="eastAsia"/>
          <w:sz w:val="22"/>
          <w:szCs w:val="22"/>
        </w:rPr>
        <w:t xml:space="preserve"> And this will also increase cohesion in child </w:t>
      </w:r>
      <w:proofErr w:type="gramStart"/>
      <w:r w:rsidR="004B3417">
        <w:rPr>
          <w:rFonts w:ascii="Adelle Sans Devanagari" w:eastAsia="SimSun" w:hAnsi="Adelle Sans Devanagari" w:cs="Adelle Sans Devanagari" w:hint="eastAsia"/>
          <w:sz w:val="22"/>
          <w:szCs w:val="22"/>
        </w:rPr>
        <w:t>class(</w:t>
      </w:r>
      <w:proofErr w:type="gramEnd"/>
      <w:r w:rsidR="004B3417">
        <w:rPr>
          <w:rFonts w:ascii="Adelle Sans Devanagari" w:eastAsia="SimSun" w:hAnsi="Adelle Sans Devanagari" w:cs="Adelle Sans Devanagari" w:hint="eastAsia"/>
          <w:sz w:val="22"/>
          <w:szCs w:val="22"/>
        </w:rPr>
        <w:t xml:space="preserve">pusher, </w:t>
      </w:r>
      <w:proofErr w:type="spellStart"/>
      <w:r w:rsidR="004B3417">
        <w:rPr>
          <w:rFonts w:ascii="Adelle Sans Devanagari" w:eastAsia="SimSun" w:hAnsi="Adelle Sans Devanagari" w:cs="Adelle Sans Devanagari" w:hint="eastAsia"/>
          <w:sz w:val="22"/>
          <w:szCs w:val="22"/>
        </w:rPr>
        <w:t>buildozer</w:t>
      </w:r>
      <w:proofErr w:type="spellEnd"/>
      <w:r w:rsidR="004B3417">
        <w:rPr>
          <w:rFonts w:ascii="Adelle Sans Devanagari" w:eastAsia="SimSun" w:hAnsi="Adelle Sans Devanagari" w:cs="Adelle Sans Devanagari" w:hint="eastAsia"/>
          <w:sz w:val="22"/>
          <w:szCs w:val="22"/>
        </w:rPr>
        <w:t xml:space="preserve">, excavator) because these class extends machine so they only need to focus on </w:t>
      </w:r>
      <w:r w:rsidR="004B3417" w:rsidRPr="004B3417">
        <w:rPr>
          <w:rFonts w:ascii="Adelle Sans Devanagari" w:eastAsia="SimSun" w:hAnsi="Adelle Sans Devanagari" w:cs="Adelle Sans Devanagari"/>
          <w:sz w:val="22"/>
          <w:szCs w:val="22"/>
        </w:rPr>
        <w:t xml:space="preserve">their specific </w:t>
      </w:r>
      <w:proofErr w:type="spellStart"/>
      <w:r w:rsidR="004B3417" w:rsidRPr="004B3417">
        <w:rPr>
          <w:rFonts w:ascii="Adelle Sans Devanagari" w:eastAsia="SimSun" w:hAnsi="Adelle Sans Devanagari" w:cs="Adelle Sans Devanagari"/>
          <w:sz w:val="22"/>
          <w:szCs w:val="22"/>
        </w:rPr>
        <w:t>behavior</w:t>
      </w:r>
      <w:proofErr w:type="spellEnd"/>
      <w:r w:rsidR="004B3417">
        <w:rPr>
          <w:rFonts w:ascii="Adelle Sans Devanagari" w:eastAsia="SimSun" w:hAnsi="Adelle Sans Devanagari" w:cs="Adelle Sans Devanagari" w:hint="eastAsia"/>
          <w:sz w:val="22"/>
          <w:szCs w:val="22"/>
        </w:rPr>
        <w:t xml:space="preserve">. And </w:t>
      </w:r>
      <w:proofErr w:type="gramStart"/>
      <w:r w:rsidR="004B3417">
        <w:rPr>
          <w:rFonts w:ascii="Adelle Sans Devanagari" w:eastAsia="SimSun" w:hAnsi="Adelle Sans Devanagari" w:cs="Adelle Sans Devanagari" w:hint="eastAsia"/>
          <w:sz w:val="22"/>
          <w:szCs w:val="22"/>
        </w:rPr>
        <w:t>also</w:t>
      </w:r>
      <w:proofErr w:type="gramEnd"/>
      <w:r w:rsidR="004B3417">
        <w:rPr>
          <w:rFonts w:ascii="Adelle Sans Devanagari" w:eastAsia="SimSun" w:hAnsi="Adelle Sans Devanagari" w:cs="Adelle Sans Devanagari" w:hint="eastAsia"/>
          <w:sz w:val="22"/>
          <w:szCs w:val="22"/>
        </w:rPr>
        <w:t xml:space="preserve"> we can easily add more machines in the project and we can fix the issue more easily. </w:t>
      </w:r>
      <w:r w:rsidR="004B3417">
        <w:rPr>
          <w:rFonts w:ascii="Adelle Sans Devanagari" w:eastAsia="SimSun" w:hAnsi="Adelle Sans Devanagari" w:cs="Adelle Sans Devanagari" w:hint="eastAsia"/>
          <w:color w:val="000000" w:themeColor="text1"/>
          <w:sz w:val="22"/>
          <w:szCs w:val="22"/>
        </w:rPr>
        <w:t xml:space="preserve">For machine class, it helps reduce coupling and increase cohesion </w:t>
      </w:r>
      <w:r w:rsidR="006E6D98">
        <w:rPr>
          <w:rFonts w:ascii="Adelle Sans Devanagari" w:eastAsia="SimSun" w:hAnsi="Adelle Sans Devanagari" w:cs="Adelle Sans Devanagari" w:hint="eastAsia"/>
          <w:color w:val="000000" w:themeColor="text1"/>
          <w:sz w:val="22"/>
          <w:szCs w:val="22"/>
        </w:rPr>
        <w:t>and is e</w:t>
      </w:r>
      <w:r w:rsidR="006E6D98" w:rsidRPr="006E6D98">
        <w:rPr>
          <w:rFonts w:ascii="Adelle Sans Devanagari" w:eastAsia="SimSun" w:hAnsi="Adelle Sans Devanagari" w:cs="Adelle Sans Devanagari"/>
          <w:color w:val="000000" w:themeColor="text1"/>
          <w:sz w:val="22"/>
          <w:szCs w:val="22"/>
        </w:rPr>
        <w:t>asy to expand and maintain.</w:t>
      </w:r>
    </w:p>
    <w:p w14:paraId="434CDA4C" w14:textId="78AB746A" w:rsidR="006E6D98" w:rsidRDefault="002A6D17" w:rsidP="00876612">
      <w:pPr>
        <w:pStyle w:val="NormalWeb"/>
        <w:ind w:firstLine="200"/>
        <w:rPr>
          <w:rFonts w:ascii="Adelle Sans Devanagari" w:eastAsia="SimSun" w:hAnsi="Adelle Sans Devanagari" w:cs="Adelle Sans Devanagari"/>
          <w:sz w:val="22"/>
          <w:szCs w:val="22"/>
        </w:rPr>
      </w:pPr>
      <w:r w:rsidRPr="002A6D17">
        <w:rPr>
          <w:rFonts w:ascii="Adelle Sans Devanagari" w:eastAsia="SimSun" w:hAnsi="Adelle Sans Devanagari" w:cs="Adelle Sans Devanagari"/>
          <w:color w:val="000000" w:themeColor="text1"/>
          <w:sz w:val="22"/>
          <w:szCs w:val="22"/>
        </w:rPr>
        <w:t xml:space="preserve">In order to improve the management of obstacles in the game, we designed a new class called Obstacle, which allows players to destroy obstacles and implement a variety of other functions.  This design is based on the principle of "polymorphism", which allows us to flexibly deal with different obstacles through different implementations of subclasses.  And we can extend new types of obstacles without modifying existing code.  In addition, this approach improves testability because the </w:t>
      </w:r>
      <w:proofErr w:type="spellStart"/>
      <w:r w:rsidRPr="002A6D17">
        <w:rPr>
          <w:rFonts w:ascii="Adelle Sans Devanagari" w:eastAsia="SimSun" w:hAnsi="Adelle Sans Devanagari" w:cs="Adelle Sans Devanagari"/>
          <w:color w:val="000000" w:themeColor="text1"/>
          <w:sz w:val="22"/>
          <w:szCs w:val="22"/>
        </w:rPr>
        <w:t>behavior</w:t>
      </w:r>
      <w:proofErr w:type="spellEnd"/>
      <w:r w:rsidRPr="002A6D17">
        <w:rPr>
          <w:rFonts w:ascii="Adelle Sans Devanagari" w:eastAsia="SimSun" w:hAnsi="Adelle Sans Devanagari" w:cs="Adelle Sans Devanagari"/>
          <w:color w:val="000000" w:themeColor="text1"/>
          <w:sz w:val="22"/>
          <w:szCs w:val="22"/>
        </w:rPr>
        <w:t xml:space="preserve"> of each subclass is independent.  This </w:t>
      </w:r>
      <w:r w:rsidRPr="002A6D17">
        <w:rPr>
          <w:rFonts w:ascii="Adelle Sans Devanagari" w:eastAsia="SimSun" w:hAnsi="Adelle Sans Devanagari" w:cs="Adelle Sans Devanagari"/>
          <w:color w:val="000000" w:themeColor="text1"/>
          <w:sz w:val="22"/>
          <w:szCs w:val="22"/>
        </w:rPr>
        <w:lastRenderedPageBreak/>
        <w:t xml:space="preserve">class also helps us to reduce the pressure of </w:t>
      </w:r>
      <w:proofErr w:type="spellStart"/>
      <w:r w:rsidRPr="002A6D17">
        <w:rPr>
          <w:rFonts w:ascii="Adelle Sans Devanagari" w:eastAsia="SimSun" w:hAnsi="Adelle Sans Devanagari" w:cs="Adelle Sans Devanagari"/>
          <w:color w:val="000000" w:themeColor="text1"/>
          <w:sz w:val="22"/>
          <w:szCs w:val="22"/>
        </w:rPr>
        <w:t>OceSim</w:t>
      </w:r>
      <w:proofErr w:type="spellEnd"/>
      <w:r w:rsidRPr="002A6D17">
        <w:rPr>
          <w:rFonts w:ascii="Adelle Sans Devanagari" w:eastAsia="SimSun" w:hAnsi="Adelle Sans Devanagari" w:cs="Adelle Sans Devanagari"/>
          <w:color w:val="000000" w:themeColor="text1"/>
          <w:sz w:val="22"/>
          <w:szCs w:val="22"/>
        </w:rPr>
        <w:t xml:space="preserve"> </w:t>
      </w:r>
      <w:proofErr w:type="spellStart"/>
      <w:proofErr w:type="gramStart"/>
      <w:r w:rsidRPr="002A6D17">
        <w:rPr>
          <w:rFonts w:ascii="Adelle Sans Devanagari" w:eastAsia="SimSun" w:hAnsi="Adelle Sans Devanagari" w:cs="Adelle Sans Devanagari"/>
          <w:color w:val="000000" w:themeColor="text1"/>
          <w:sz w:val="22"/>
          <w:szCs w:val="22"/>
        </w:rPr>
        <w:t>class.It</w:t>
      </w:r>
      <w:proofErr w:type="spellEnd"/>
      <w:proofErr w:type="gramEnd"/>
      <w:r w:rsidRPr="002A6D17">
        <w:rPr>
          <w:rFonts w:ascii="Adelle Sans Devanagari" w:eastAsia="SimSun" w:hAnsi="Adelle Sans Devanagari" w:cs="Adelle Sans Devanagari"/>
          <w:color w:val="000000" w:themeColor="text1"/>
          <w:sz w:val="22"/>
          <w:szCs w:val="22"/>
        </w:rPr>
        <w:t xml:space="preserve"> also help lower coupling and higher cohesion</w:t>
      </w:r>
    </w:p>
    <w:p w14:paraId="35D0A613" w14:textId="69DE9636" w:rsidR="00876612" w:rsidRDefault="00ED2F0C" w:rsidP="00ED2F0C">
      <w:pPr>
        <w:pStyle w:val="NormalWeb"/>
        <w:ind w:firstLine="200"/>
        <w:rPr>
          <w:rFonts w:ascii="Adelle Sans Devanagari" w:eastAsia="SimSun" w:hAnsi="Adelle Sans Devanagari" w:cs="Adelle Sans Devanagari"/>
          <w:sz w:val="22"/>
          <w:szCs w:val="22"/>
        </w:rPr>
      </w:pPr>
      <w:r>
        <w:rPr>
          <w:rFonts w:ascii="Adelle Sans Devanagari" w:eastAsia="SimSun" w:hAnsi="Adelle Sans Devanagari" w:cs="Adelle Sans Devanagari" w:hint="eastAsia"/>
          <w:sz w:val="22"/>
          <w:szCs w:val="22"/>
        </w:rPr>
        <w:t xml:space="preserve">In this assignment, we added some functions which is high </w:t>
      </w:r>
      <w:r>
        <w:rPr>
          <w:rFonts w:ascii="Adelle Sans Devanagari" w:eastAsia="SimSun" w:hAnsi="Adelle Sans Devanagari" w:cs="Adelle Sans Devanagari"/>
          <w:sz w:val="22"/>
          <w:szCs w:val="22"/>
        </w:rPr>
        <w:t>related</w:t>
      </w:r>
      <w:r>
        <w:rPr>
          <w:rFonts w:ascii="Adelle Sans Devanagari" w:eastAsia="SimSun" w:hAnsi="Adelle Sans Devanagari" w:cs="Adelle Sans Devanagari" w:hint="eastAsia"/>
          <w:sz w:val="22"/>
          <w:szCs w:val="22"/>
        </w:rPr>
        <w:t xml:space="preserve"> to the </w:t>
      </w:r>
      <w:proofErr w:type="spellStart"/>
      <w:r>
        <w:rPr>
          <w:rFonts w:ascii="Adelle Sans Devanagari" w:eastAsia="SimSun" w:hAnsi="Adelle Sans Devanagari" w:cs="Adelle Sans Devanagari" w:hint="eastAsia"/>
          <w:sz w:val="22"/>
          <w:szCs w:val="22"/>
        </w:rPr>
        <w:t>OreSim</w:t>
      </w:r>
      <w:proofErr w:type="spellEnd"/>
      <w:r>
        <w:rPr>
          <w:rFonts w:ascii="Adelle Sans Devanagari" w:eastAsia="SimSun" w:hAnsi="Adelle Sans Devanagari" w:cs="Adelle Sans Devanagari" w:hint="eastAsia"/>
          <w:sz w:val="22"/>
          <w:szCs w:val="22"/>
        </w:rPr>
        <w:t xml:space="preserve"> class</w:t>
      </w:r>
      <w:r w:rsidRPr="00ED2F0C">
        <w:rPr>
          <w:rFonts w:ascii="Adelle Sans Devanagari" w:eastAsia="SimSun" w:hAnsi="Adelle Sans Devanagari" w:cs="Adelle Sans Devanagari" w:hint="eastAsia"/>
          <w:sz w:val="22"/>
          <w:szCs w:val="22"/>
        </w:rPr>
        <w:t xml:space="preserve"> </w:t>
      </w:r>
      <w:r>
        <w:rPr>
          <w:rFonts w:ascii="Adelle Sans Devanagari" w:eastAsia="SimSun" w:hAnsi="Adelle Sans Devanagari" w:cs="Adelle Sans Devanagari" w:hint="eastAsia"/>
          <w:sz w:val="22"/>
          <w:szCs w:val="22"/>
        </w:rPr>
        <w:t xml:space="preserve">cohesion and remove some class to machine class and obstacles class. The main idea of doing this is to make it has a high cohesion and a lower coupling. </w:t>
      </w:r>
    </w:p>
    <w:p w14:paraId="6592F9C5" w14:textId="596E22C6" w:rsidR="00876612" w:rsidRDefault="00876612" w:rsidP="00876612">
      <w:pPr>
        <w:pStyle w:val="NormalWeb"/>
        <w:ind w:firstLine="200"/>
        <w:rPr>
          <w:rFonts w:ascii="Adelle Sans Devanagari" w:eastAsia="SimSun" w:hAnsi="Adelle Sans Devanagari" w:cs="Adelle Sans Devanagari"/>
          <w:sz w:val="22"/>
          <w:szCs w:val="22"/>
        </w:rPr>
      </w:pPr>
      <w:r>
        <w:rPr>
          <w:rFonts w:ascii="Adelle Sans Devanagari" w:eastAsia="SimSun" w:hAnsi="Adelle Sans Devanagari" w:cs="Adelle Sans Devanagari" w:hint="eastAsia"/>
          <w:sz w:val="22"/>
          <w:szCs w:val="22"/>
        </w:rPr>
        <w:t>写代码时特殊</w:t>
      </w:r>
      <w:r>
        <w:rPr>
          <w:rFonts w:ascii="Adelle Sans Devanagari" w:eastAsia="SimSun" w:hAnsi="Adelle Sans Devanagari" w:cs="Adelle Sans Devanagari" w:hint="eastAsia"/>
          <w:sz w:val="22"/>
          <w:szCs w:val="22"/>
        </w:rPr>
        <w:t>case</w:t>
      </w:r>
      <w:r>
        <w:rPr>
          <w:rFonts w:ascii="Adelle Sans Devanagari" w:eastAsia="SimSun" w:hAnsi="Adelle Sans Devanagari" w:cs="Adelle Sans Devanagari" w:hint="eastAsia"/>
          <w:sz w:val="22"/>
          <w:szCs w:val="22"/>
        </w:rPr>
        <w:t>：</w:t>
      </w:r>
    </w:p>
    <w:p w14:paraId="4002BD1B" w14:textId="77777777" w:rsidR="002035AD" w:rsidRDefault="002035AD" w:rsidP="00876612">
      <w:pPr>
        <w:pStyle w:val="NormalWeb"/>
        <w:ind w:firstLine="200"/>
        <w:rPr>
          <w:rFonts w:ascii="Adelle Sans Devanagari" w:eastAsia="SimSun" w:hAnsi="Adelle Sans Devanagari" w:cs="Adelle Sans Devanagari"/>
          <w:sz w:val="22"/>
          <w:szCs w:val="22"/>
        </w:rPr>
      </w:pPr>
    </w:p>
    <w:p w14:paraId="1B9DF0F5" w14:textId="77777777" w:rsidR="005A1BBE" w:rsidRDefault="005A1BBE" w:rsidP="00466289">
      <w:pPr>
        <w:tabs>
          <w:tab w:val="left" w:pos="3115"/>
        </w:tabs>
        <w:rPr>
          <w:sz w:val="22"/>
          <w:szCs w:val="22"/>
        </w:rPr>
      </w:pPr>
    </w:p>
    <w:p w14:paraId="7455C231" w14:textId="141537C5" w:rsidR="00466289" w:rsidRPr="00466289" w:rsidRDefault="00466289" w:rsidP="00466289">
      <w:pPr>
        <w:tabs>
          <w:tab w:val="left" w:pos="3115"/>
        </w:tabs>
        <w:rPr>
          <w:sz w:val="22"/>
          <w:szCs w:val="22"/>
        </w:rPr>
      </w:pPr>
    </w:p>
    <w:p w14:paraId="291CA35A" w14:textId="77777777" w:rsidR="00466289" w:rsidRDefault="00466289"/>
    <w:p w14:paraId="2A9FD865" w14:textId="77777777" w:rsidR="00466289" w:rsidRDefault="00466289"/>
    <w:p w14:paraId="3391AD84" w14:textId="77777777" w:rsidR="002035AD" w:rsidRPr="002035AD" w:rsidRDefault="002035AD" w:rsidP="002035AD"/>
    <w:p w14:paraId="69F19BD5" w14:textId="77777777" w:rsidR="002035AD" w:rsidRPr="002035AD" w:rsidRDefault="002035AD" w:rsidP="002035AD"/>
    <w:p w14:paraId="54732619" w14:textId="77777777" w:rsidR="002035AD" w:rsidRPr="002035AD" w:rsidRDefault="002035AD" w:rsidP="002035AD"/>
    <w:p w14:paraId="14CD9FEC" w14:textId="77777777" w:rsidR="002035AD" w:rsidRPr="002035AD" w:rsidRDefault="002035AD" w:rsidP="002035AD"/>
    <w:p w14:paraId="65C00C70" w14:textId="77777777" w:rsidR="002035AD" w:rsidRPr="002035AD" w:rsidRDefault="002035AD" w:rsidP="002035AD"/>
    <w:p w14:paraId="7FA12427" w14:textId="77777777" w:rsidR="002035AD" w:rsidRPr="002035AD" w:rsidRDefault="002035AD" w:rsidP="002035AD"/>
    <w:p w14:paraId="47EE754F" w14:textId="77777777" w:rsidR="002035AD" w:rsidRPr="002035AD" w:rsidRDefault="002035AD" w:rsidP="002035AD"/>
    <w:p w14:paraId="6D7E3C31" w14:textId="77777777" w:rsidR="002035AD" w:rsidRPr="002035AD" w:rsidRDefault="002035AD" w:rsidP="002035AD"/>
    <w:p w14:paraId="6399BB2A" w14:textId="77777777" w:rsidR="002035AD" w:rsidRPr="002035AD" w:rsidRDefault="002035AD" w:rsidP="002035AD"/>
    <w:p w14:paraId="03790FE6" w14:textId="77777777" w:rsidR="002035AD" w:rsidRDefault="002035AD" w:rsidP="002035AD"/>
    <w:p w14:paraId="48D771E0" w14:textId="77777777" w:rsidR="002035AD" w:rsidRDefault="002035AD" w:rsidP="002035AD"/>
    <w:p w14:paraId="701D687B" w14:textId="333E3AB5" w:rsidR="002035AD" w:rsidRDefault="002035AD" w:rsidP="002035AD">
      <w:pPr>
        <w:tabs>
          <w:tab w:val="left" w:pos="413"/>
        </w:tabs>
      </w:pPr>
      <w:r>
        <w:tab/>
      </w:r>
    </w:p>
    <w:p w14:paraId="5A975487" w14:textId="77777777" w:rsidR="002035AD" w:rsidRDefault="002035AD" w:rsidP="002035AD">
      <w:pPr>
        <w:tabs>
          <w:tab w:val="left" w:pos="413"/>
        </w:tabs>
      </w:pPr>
    </w:p>
    <w:p w14:paraId="661F5AD7" w14:textId="77777777" w:rsidR="002035AD" w:rsidRDefault="002035AD" w:rsidP="002035AD">
      <w:pPr>
        <w:tabs>
          <w:tab w:val="left" w:pos="413"/>
        </w:tabs>
      </w:pPr>
    </w:p>
    <w:p w14:paraId="26901C4B" w14:textId="77777777" w:rsidR="002035AD" w:rsidRDefault="002035AD" w:rsidP="002035AD">
      <w:pPr>
        <w:tabs>
          <w:tab w:val="left" w:pos="413"/>
        </w:tabs>
      </w:pPr>
    </w:p>
    <w:p w14:paraId="12E798E1" w14:textId="77777777" w:rsidR="002035AD" w:rsidRDefault="002035AD" w:rsidP="002035AD">
      <w:pPr>
        <w:tabs>
          <w:tab w:val="left" w:pos="413"/>
        </w:tabs>
      </w:pPr>
    </w:p>
    <w:p w14:paraId="41D2ED77" w14:textId="77777777" w:rsidR="002035AD" w:rsidRDefault="002035AD" w:rsidP="002035AD">
      <w:pPr>
        <w:tabs>
          <w:tab w:val="left" w:pos="413"/>
        </w:tabs>
        <w:rPr>
          <w:rFonts w:hint="eastAsia"/>
        </w:rPr>
      </w:pPr>
      <w:r>
        <w:lastRenderedPageBreak/>
        <w:t>D</w:t>
      </w:r>
      <w:r>
        <w:rPr>
          <w:rFonts w:hint="eastAsia"/>
        </w:rPr>
        <w:t xml:space="preserve">esign </w:t>
      </w:r>
      <w:proofErr w:type="gramStart"/>
      <w:r>
        <w:rPr>
          <w:rFonts w:hint="eastAsia"/>
        </w:rPr>
        <w:t>model</w:t>
      </w:r>
      <w:proofErr w:type="gramEnd"/>
    </w:p>
    <w:p w14:paraId="27C91182" w14:textId="35E23333" w:rsidR="002035AD" w:rsidRDefault="002035AD" w:rsidP="002035AD">
      <w:pPr>
        <w:tabs>
          <w:tab w:val="left" w:pos="413"/>
        </w:tabs>
      </w:pPr>
    </w:p>
    <w:p w14:paraId="1A7995AB" w14:textId="77777777" w:rsidR="002035AD" w:rsidRDefault="002035AD" w:rsidP="002035AD">
      <w:pPr>
        <w:tabs>
          <w:tab w:val="left" w:pos="413"/>
        </w:tabs>
      </w:pPr>
    </w:p>
    <w:p w14:paraId="1A440DC2" w14:textId="456F817C" w:rsidR="002035AD" w:rsidRDefault="002035AD" w:rsidP="002035AD">
      <w:pPr>
        <w:tabs>
          <w:tab w:val="left" w:pos="413"/>
        </w:tabs>
      </w:pPr>
      <w:r>
        <w:rPr>
          <w:rFonts w:hint="eastAsia"/>
          <w:noProof/>
        </w:rPr>
        <w:drawing>
          <wp:inline distT="0" distB="0" distL="0" distR="0" wp14:anchorId="2C688B38" wp14:editId="2D0F9DA6">
            <wp:extent cx="4589669" cy="6494997"/>
            <wp:effectExtent l="0" t="0" r="0" b="0"/>
            <wp:docPr id="20473950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395080"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4598224" cy="6507103"/>
                    </a:xfrm>
                    <a:prstGeom prst="rect">
                      <a:avLst/>
                    </a:prstGeom>
                  </pic:spPr>
                </pic:pic>
              </a:graphicData>
            </a:graphic>
          </wp:inline>
        </w:drawing>
      </w:r>
    </w:p>
    <w:p w14:paraId="493DA0FC" w14:textId="77777777" w:rsidR="002035AD" w:rsidRDefault="002035AD" w:rsidP="002035AD">
      <w:pPr>
        <w:tabs>
          <w:tab w:val="left" w:pos="413"/>
        </w:tabs>
      </w:pPr>
    </w:p>
    <w:p w14:paraId="61C0771F" w14:textId="77777777" w:rsidR="002035AD" w:rsidRDefault="002035AD" w:rsidP="002035AD">
      <w:pPr>
        <w:tabs>
          <w:tab w:val="left" w:pos="413"/>
        </w:tabs>
      </w:pPr>
    </w:p>
    <w:p w14:paraId="0DAD80E4" w14:textId="77777777" w:rsidR="002035AD" w:rsidRPr="002035AD" w:rsidRDefault="002035AD" w:rsidP="002035AD"/>
    <w:p w14:paraId="47F7438A" w14:textId="77777777" w:rsidR="002035AD" w:rsidRPr="002035AD" w:rsidRDefault="002035AD" w:rsidP="002035AD"/>
    <w:p w14:paraId="4C0AE202" w14:textId="48D624BE" w:rsidR="002035AD" w:rsidRDefault="002035AD" w:rsidP="002035AD"/>
    <w:p w14:paraId="40049E9B" w14:textId="6E9D6D63" w:rsidR="002035AD" w:rsidRPr="002035AD" w:rsidRDefault="002035AD" w:rsidP="002035AD">
      <w:pPr>
        <w:rPr>
          <w:rFonts w:hint="eastAsia"/>
        </w:rPr>
      </w:pPr>
      <w:r>
        <w:rPr>
          <w:rFonts w:hint="eastAsia"/>
        </w:rPr>
        <w:t>Design Sequence Model</w:t>
      </w:r>
    </w:p>
    <w:p w14:paraId="4142C632" w14:textId="77777777" w:rsidR="002035AD" w:rsidRPr="002035AD" w:rsidRDefault="002035AD" w:rsidP="002035AD"/>
    <w:p w14:paraId="3BD43240" w14:textId="77777777" w:rsidR="002035AD" w:rsidRPr="002035AD" w:rsidRDefault="002035AD" w:rsidP="002035AD"/>
    <w:p w14:paraId="34F050A5" w14:textId="77777777" w:rsidR="002035AD" w:rsidRPr="002035AD" w:rsidRDefault="002035AD" w:rsidP="002035AD"/>
    <w:p w14:paraId="35037C9E" w14:textId="0BCEB100" w:rsidR="002035AD" w:rsidRPr="002035AD" w:rsidRDefault="00F86957" w:rsidP="002035AD">
      <w:r>
        <w:rPr>
          <w:noProof/>
        </w:rPr>
        <w:drawing>
          <wp:inline distT="0" distB="0" distL="0" distR="0" wp14:anchorId="13690F8A" wp14:editId="0A9CBDFD">
            <wp:extent cx="4195389" cy="6739003"/>
            <wp:effectExtent l="0" t="0" r="0" b="5080"/>
            <wp:docPr id="2321611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161135" name="Picture 232161135"/>
                    <pic:cNvPicPr/>
                  </pic:nvPicPr>
                  <pic:blipFill>
                    <a:blip r:embed="rId8">
                      <a:extLst>
                        <a:ext uri="{28A0092B-C50C-407E-A947-70E740481C1C}">
                          <a14:useLocalDpi xmlns:a14="http://schemas.microsoft.com/office/drawing/2010/main" val="0"/>
                        </a:ext>
                      </a:extLst>
                    </a:blip>
                    <a:stretch>
                      <a:fillRect/>
                    </a:stretch>
                  </pic:blipFill>
                  <pic:spPr>
                    <a:xfrm>
                      <a:off x="0" y="0"/>
                      <a:ext cx="4215509" cy="6771321"/>
                    </a:xfrm>
                    <a:prstGeom prst="rect">
                      <a:avLst/>
                    </a:prstGeom>
                  </pic:spPr>
                </pic:pic>
              </a:graphicData>
            </a:graphic>
          </wp:inline>
        </w:drawing>
      </w:r>
    </w:p>
    <w:p w14:paraId="17B0AABA" w14:textId="582E5CC1" w:rsidR="002035AD" w:rsidRPr="002035AD" w:rsidRDefault="002035AD" w:rsidP="002035AD"/>
    <w:p w14:paraId="603C4C55" w14:textId="77777777" w:rsidR="002035AD" w:rsidRPr="002035AD" w:rsidRDefault="002035AD" w:rsidP="002035AD"/>
    <w:p w14:paraId="46C0ABE6" w14:textId="77777777" w:rsidR="002035AD" w:rsidRPr="002035AD" w:rsidRDefault="002035AD" w:rsidP="002035AD">
      <w:pPr>
        <w:rPr>
          <w:rFonts w:hint="eastAsia"/>
        </w:rPr>
      </w:pPr>
    </w:p>
    <w:p w14:paraId="01E8A8B2" w14:textId="77777777" w:rsidR="002035AD" w:rsidRPr="002035AD" w:rsidRDefault="002035AD" w:rsidP="002035AD">
      <w:pPr>
        <w:rPr>
          <w:rFonts w:hint="eastAsia"/>
        </w:rPr>
      </w:pPr>
    </w:p>
    <w:p w14:paraId="2DBF20C5" w14:textId="6674BD1B" w:rsidR="002035AD" w:rsidRPr="002035AD" w:rsidRDefault="002035AD" w:rsidP="002035AD">
      <w:pPr>
        <w:tabs>
          <w:tab w:val="left" w:pos="413"/>
        </w:tabs>
        <w:rPr>
          <w:rFonts w:hint="eastAsia"/>
        </w:rPr>
      </w:pPr>
    </w:p>
    <w:sectPr w:rsidR="002035AD" w:rsidRPr="002035A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D6B3D" w14:textId="77777777" w:rsidR="0099334D" w:rsidRDefault="0099334D" w:rsidP="002035AD">
      <w:pPr>
        <w:spacing w:after="0" w:line="240" w:lineRule="auto"/>
      </w:pPr>
      <w:r>
        <w:separator/>
      </w:r>
    </w:p>
  </w:endnote>
  <w:endnote w:type="continuationSeparator" w:id="0">
    <w:p w14:paraId="79AAF675" w14:textId="77777777" w:rsidR="0099334D" w:rsidRDefault="0099334D" w:rsidP="00203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delle Sans Devanagari">
    <w:panose1 w:val="02000503000000020004"/>
    <w:charset w:val="B2"/>
    <w:family w:val="auto"/>
    <w:pitch w:val="variable"/>
    <w:sig w:usb0="0300A007" w:usb1="00000001" w:usb2="00000008" w:usb3="00000000" w:csb0="000100D3"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FA3A7" w14:textId="77777777" w:rsidR="0099334D" w:rsidRDefault="0099334D" w:rsidP="002035AD">
      <w:pPr>
        <w:spacing w:after="0" w:line="240" w:lineRule="auto"/>
      </w:pPr>
      <w:r>
        <w:separator/>
      </w:r>
    </w:p>
  </w:footnote>
  <w:footnote w:type="continuationSeparator" w:id="0">
    <w:p w14:paraId="28BA35DE" w14:textId="77777777" w:rsidR="0099334D" w:rsidRDefault="0099334D" w:rsidP="002035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4141E"/>
    <w:multiLevelType w:val="multilevel"/>
    <w:tmpl w:val="E9366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36195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C56"/>
    <w:rsid w:val="000447DB"/>
    <w:rsid w:val="00095B2B"/>
    <w:rsid w:val="002035AD"/>
    <w:rsid w:val="002A6D17"/>
    <w:rsid w:val="003C47C4"/>
    <w:rsid w:val="00466289"/>
    <w:rsid w:val="004B3417"/>
    <w:rsid w:val="00522B26"/>
    <w:rsid w:val="005A1BBE"/>
    <w:rsid w:val="00663B2E"/>
    <w:rsid w:val="006E6D98"/>
    <w:rsid w:val="00732A03"/>
    <w:rsid w:val="00876612"/>
    <w:rsid w:val="00930C56"/>
    <w:rsid w:val="00964B27"/>
    <w:rsid w:val="0099334D"/>
    <w:rsid w:val="00B73DF3"/>
    <w:rsid w:val="00B80027"/>
    <w:rsid w:val="00CB066A"/>
    <w:rsid w:val="00EA0A72"/>
    <w:rsid w:val="00ED2F0C"/>
    <w:rsid w:val="00F8695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218A5E"/>
  <w15:chartTrackingRefBased/>
  <w15:docId w15:val="{C0CECF5B-F5C6-AC4F-8FEB-1A89A9191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C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0C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0C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0C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0C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0C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0C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0C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0C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C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0C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0C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0C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0C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0C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0C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0C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0C56"/>
    <w:rPr>
      <w:rFonts w:eastAsiaTheme="majorEastAsia" w:cstheme="majorBidi"/>
      <w:color w:val="272727" w:themeColor="text1" w:themeTint="D8"/>
    </w:rPr>
  </w:style>
  <w:style w:type="paragraph" w:styleId="Title">
    <w:name w:val="Title"/>
    <w:basedOn w:val="Normal"/>
    <w:next w:val="Normal"/>
    <w:link w:val="TitleChar"/>
    <w:uiPriority w:val="10"/>
    <w:qFormat/>
    <w:rsid w:val="00930C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0C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0C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0C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0C56"/>
    <w:pPr>
      <w:spacing w:before="160"/>
      <w:jc w:val="center"/>
    </w:pPr>
    <w:rPr>
      <w:i/>
      <w:iCs/>
      <w:color w:val="404040" w:themeColor="text1" w:themeTint="BF"/>
    </w:rPr>
  </w:style>
  <w:style w:type="character" w:customStyle="1" w:styleId="QuoteChar">
    <w:name w:val="Quote Char"/>
    <w:basedOn w:val="DefaultParagraphFont"/>
    <w:link w:val="Quote"/>
    <w:uiPriority w:val="29"/>
    <w:rsid w:val="00930C56"/>
    <w:rPr>
      <w:i/>
      <w:iCs/>
      <w:color w:val="404040" w:themeColor="text1" w:themeTint="BF"/>
    </w:rPr>
  </w:style>
  <w:style w:type="paragraph" w:styleId="ListParagraph">
    <w:name w:val="List Paragraph"/>
    <w:basedOn w:val="Normal"/>
    <w:uiPriority w:val="34"/>
    <w:qFormat/>
    <w:rsid w:val="00930C56"/>
    <w:pPr>
      <w:ind w:left="720"/>
      <w:contextualSpacing/>
    </w:pPr>
  </w:style>
  <w:style w:type="character" w:styleId="IntenseEmphasis">
    <w:name w:val="Intense Emphasis"/>
    <w:basedOn w:val="DefaultParagraphFont"/>
    <w:uiPriority w:val="21"/>
    <w:qFormat/>
    <w:rsid w:val="00930C56"/>
    <w:rPr>
      <w:i/>
      <w:iCs/>
      <w:color w:val="0F4761" w:themeColor="accent1" w:themeShade="BF"/>
    </w:rPr>
  </w:style>
  <w:style w:type="paragraph" w:styleId="IntenseQuote">
    <w:name w:val="Intense Quote"/>
    <w:basedOn w:val="Normal"/>
    <w:next w:val="Normal"/>
    <w:link w:val="IntenseQuoteChar"/>
    <w:uiPriority w:val="30"/>
    <w:qFormat/>
    <w:rsid w:val="00930C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0C56"/>
    <w:rPr>
      <w:i/>
      <w:iCs/>
      <w:color w:val="0F4761" w:themeColor="accent1" w:themeShade="BF"/>
    </w:rPr>
  </w:style>
  <w:style w:type="character" w:styleId="IntenseReference">
    <w:name w:val="Intense Reference"/>
    <w:basedOn w:val="DefaultParagraphFont"/>
    <w:uiPriority w:val="32"/>
    <w:qFormat/>
    <w:rsid w:val="00930C56"/>
    <w:rPr>
      <w:b/>
      <w:bCs/>
      <w:smallCaps/>
      <w:color w:val="0F4761" w:themeColor="accent1" w:themeShade="BF"/>
      <w:spacing w:val="5"/>
    </w:rPr>
  </w:style>
  <w:style w:type="paragraph" w:styleId="NormalWeb">
    <w:name w:val="Normal (Web)"/>
    <w:basedOn w:val="Normal"/>
    <w:uiPriority w:val="99"/>
    <w:unhideWhenUsed/>
    <w:rsid w:val="005A1BBE"/>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2035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35AD"/>
  </w:style>
  <w:style w:type="paragraph" w:styleId="Footer">
    <w:name w:val="footer"/>
    <w:basedOn w:val="Normal"/>
    <w:link w:val="FooterChar"/>
    <w:uiPriority w:val="99"/>
    <w:unhideWhenUsed/>
    <w:rsid w:val="002035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35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82298">
      <w:bodyDiv w:val="1"/>
      <w:marLeft w:val="0"/>
      <w:marRight w:val="0"/>
      <w:marTop w:val="0"/>
      <w:marBottom w:val="0"/>
      <w:divBdr>
        <w:top w:val="none" w:sz="0" w:space="0" w:color="auto"/>
        <w:left w:val="none" w:sz="0" w:space="0" w:color="auto"/>
        <w:bottom w:val="none" w:sz="0" w:space="0" w:color="auto"/>
        <w:right w:val="none" w:sz="0" w:space="0" w:color="auto"/>
      </w:divBdr>
      <w:divsChild>
        <w:div w:id="1362170402">
          <w:marLeft w:val="0"/>
          <w:marRight w:val="0"/>
          <w:marTop w:val="0"/>
          <w:marBottom w:val="0"/>
          <w:divBdr>
            <w:top w:val="single" w:sz="2" w:space="0" w:color="E3E3E3"/>
            <w:left w:val="single" w:sz="2" w:space="0" w:color="E3E3E3"/>
            <w:bottom w:val="single" w:sz="2" w:space="0" w:color="E3E3E3"/>
            <w:right w:val="single" w:sz="2" w:space="0" w:color="E3E3E3"/>
          </w:divBdr>
          <w:divsChild>
            <w:div w:id="1934974050">
              <w:marLeft w:val="0"/>
              <w:marRight w:val="0"/>
              <w:marTop w:val="0"/>
              <w:marBottom w:val="0"/>
              <w:divBdr>
                <w:top w:val="single" w:sz="2" w:space="0" w:color="E3E3E3"/>
                <w:left w:val="single" w:sz="2" w:space="0" w:color="E3E3E3"/>
                <w:bottom w:val="single" w:sz="2" w:space="0" w:color="E3E3E3"/>
                <w:right w:val="single" w:sz="2" w:space="0" w:color="E3E3E3"/>
              </w:divBdr>
              <w:divsChild>
                <w:div w:id="1068068047">
                  <w:marLeft w:val="0"/>
                  <w:marRight w:val="0"/>
                  <w:marTop w:val="0"/>
                  <w:marBottom w:val="0"/>
                  <w:divBdr>
                    <w:top w:val="single" w:sz="2" w:space="0" w:color="E3E3E3"/>
                    <w:left w:val="single" w:sz="2" w:space="0" w:color="E3E3E3"/>
                    <w:bottom w:val="single" w:sz="2" w:space="0" w:color="E3E3E3"/>
                    <w:right w:val="single" w:sz="2" w:space="0" w:color="E3E3E3"/>
                  </w:divBdr>
                  <w:divsChild>
                    <w:div w:id="165479953">
                      <w:marLeft w:val="0"/>
                      <w:marRight w:val="0"/>
                      <w:marTop w:val="0"/>
                      <w:marBottom w:val="0"/>
                      <w:divBdr>
                        <w:top w:val="single" w:sz="2" w:space="0" w:color="E3E3E3"/>
                        <w:left w:val="single" w:sz="2" w:space="0" w:color="E3E3E3"/>
                        <w:bottom w:val="single" w:sz="2" w:space="0" w:color="E3E3E3"/>
                        <w:right w:val="single" w:sz="2" w:space="0" w:color="E3E3E3"/>
                      </w:divBdr>
                      <w:divsChild>
                        <w:div w:id="1779180073">
                          <w:marLeft w:val="0"/>
                          <w:marRight w:val="0"/>
                          <w:marTop w:val="0"/>
                          <w:marBottom w:val="0"/>
                          <w:divBdr>
                            <w:top w:val="single" w:sz="2" w:space="0" w:color="E3E3E3"/>
                            <w:left w:val="single" w:sz="2" w:space="0" w:color="E3E3E3"/>
                            <w:bottom w:val="single" w:sz="2" w:space="0" w:color="E3E3E3"/>
                            <w:right w:val="single" w:sz="2" w:space="0" w:color="E3E3E3"/>
                          </w:divBdr>
                          <w:divsChild>
                            <w:div w:id="2077241737">
                              <w:marLeft w:val="0"/>
                              <w:marRight w:val="0"/>
                              <w:marTop w:val="0"/>
                              <w:marBottom w:val="0"/>
                              <w:divBdr>
                                <w:top w:val="single" w:sz="2" w:space="0" w:color="E3E3E3"/>
                                <w:left w:val="single" w:sz="2" w:space="0" w:color="E3E3E3"/>
                                <w:bottom w:val="single" w:sz="2" w:space="0" w:color="E3E3E3"/>
                                <w:right w:val="single" w:sz="2" w:space="0" w:color="E3E3E3"/>
                              </w:divBdr>
                              <w:divsChild>
                                <w:div w:id="216861703">
                                  <w:marLeft w:val="0"/>
                                  <w:marRight w:val="0"/>
                                  <w:marTop w:val="100"/>
                                  <w:marBottom w:val="100"/>
                                  <w:divBdr>
                                    <w:top w:val="single" w:sz="2" w:space="0" w:color="E3E3E3"/>
                                    <w:left w:val="single" w:sz="2" w:space="0" w:color="E3E3E3"/>
                                    <w:bottom w:val="single" w:sz="2" w:space="0" w:color="E3E3E3"/>
                                    <w:right w:val="single" w:sz="2" w:space="0" w:color="E3E3E3"/>
                                  </w:divBdr>
                                  <w:divsChild>
                                    <w:div w:id="1627082598">
                                      <w:marLeft w:val="0"/>
                                      <w:marRight w:val="0"/>
                                      <w:marTop w:val="0"/>
                                      <w:marBottom w:val="0"/>
                                      <w:divBdr>
                                        <w:top w:val="single" w:sz="2" w:space="0" w:color="E3E3E3"/>
                                        <w:left w:val="single" w:sz="2" w:space="0" w:color="E3E3E3"/>
                                        <w:bottom w:val="single" w:sz="2" w:space="0" w:color="E3E3E3"/>
                                        <w:right w:val="single" w:sz="2" w:space="0" w:color="E3E3E3"/>
                                      </w:divBdr>
                                      <w:divsChild>
                                        <w:div w:id="538398895">
                                          <w:marLeft w:val="0"/>
                                          <w:marRight w:val="0"/>
                                          <w:marTop w:val="0"/>
                                          <w:marBottom w:val="0"/>
                                          <w:divBdr>
                                            <w:top w:val="single" w:sz="2" w:space="0" w:color="E3E3E3"/>
                                            <w:left w:val="single" w:sz="2" w:space="0" w:color="E3E3E3"/>
                                            <w:bottom w:val="single" w:sz="2" w:space="0" w:color="E3E3E3"/>
                                            <w:right w:val="single" w:sz="2" w:space="0" w:color="E3E3E3"/>
                                          </w:divBdr>
                                          <w:divsChild>
                                            <w:div w:id="895046129">
                                              <w:marLeft w:val="0"/>
                                              <w:marRight w:val="0"/>
                                              <w:marTop w:val="0"/>
                                              <w:marBottom w:val="0"/>
                                              <w:divBdr>
                                                <w:top w:val="single" w:sz="2" w:space="0" w:color="E3E3E3"/>
                                                <w:left w:val="single" w:sz="2" w:space="0" w:color="E3E3E3"/>
                                                <w:bottom w:val="single" w:sz="2" w:space="0" w:color="E3E3E3"/>
                                                <w:right w:val="single" w:sz="2" w:space="0" w:color="E3E3E3"/>
                                              </w:divBdr>
                                              <w:divsChild>
                                                <w:div w:id="1227640916">
                                                  <w:marLeft w:val="0"/>
                                                  <w:marRight w:val="0"/>
                                                  <w:marTop w:val="0"/>
                                                  <w:marBottom w:val="0"/>
                                                  <w:divBdr>
                                                    <w:top w:val="single" w:sz="2" w:space="0" w:color="E3E3E3"/>
                                                    <w:left w:val="single" w:sz="2" w:space="0" w:color="E3E3E3"/>
                                                    <w:bottom w:val="single" w:sz="2" w:space="0" w:color="E3E3E3"/>
                                                    <w:right w:val="single" w:sz="2" w:space="0" w:color="E3E3E3"/>
                                                  </w:divBdr>
                                                  <w:divsChild>
                                                    <w:div w:id="812329065">
                                                      <w:marLeft w:val="0"/>
                                                      <w:marRight w:val="0"/>
                                                      <w:marTop w:val="0"/>
                                                      <w:marBottom w:val="0"/>
                                                      <w:divBdr>
                                                        <w:top w:val="single" w:sz="2" w:space="0" w:color="E3E3E3"/>
                                                        <w:left w:val="single" w:sz="2" w:space="0" w:color="E3E3E3"/>
                                                        <w:bottom w:val="single" w:sz="2" w:space="0" w:color="E3E3E3"/>
                                                        <w:right w:val="single" w:sz="2" w:space="0" w:color="E3E3E3"/>
                                                      </w:divBdr>
                                                      <w:divsChild>
                                                        <w:div w:id="1851218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89906536">
          <w:marLeft w:val="0"/>
          <w:marRight w:val="0"/>
          <w:marTop w:val="0"/>
          <w:marBottom w:val="0"/>
          <w:divBdr>
            <w:top w:val="none" w:sz="0" w:space="0" w:color="auto"/>
            <w:left w:val="none" w:sz="0" w:space="0" w:color="auto"/>
            <w:bottom w:val="none" w:sz="0" w:space="0" w:color="auto"/>
            <w:right w:val="none" w:sz="0" w:space="0" w:color="auto"/>
          </w:divBdr>
          <w:divsChild>
            <w:div w:id="1566407339">
              <w:marLeft w:val="0"/>
              <w:marRight w:val="0"/>
              <w:marTop w:val="0"/>
              <w:marBottom w:val="0"/>
              <w:divBdr>
                <w:top w:val="single" w:sz="2" w:space="0" w:color="E3E3E3"/>
                <w:left w:val="single" w:sz="2" w:space="0" w:color="E3E3E3"/>
                <w:bottom w:val="single" w:sz="2" w:space="0" w:color="E3E3E3"/>
                <w:right w:val="single" w:sz="2" w:space="0" w:color="E3E3E3"/>
              </w:divBdr>
              <w:divsChild>
                <w:div w:id="8297097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81195061">
      <w:bodyDiv w:val="1"/>
      <w:marLeft w:val="0"/>
      <w:marRight w:val="0"/>
      <w:marTop w:val="0"/>
      <w:marBottom w:val="0"/>
      <w:divBdr>
        <w:top w:val="none" w:sz="0" w:space="0" w:color="auto"/>
        <w:left w:val="none" w:sz="0" w:space="0" w:color="auto"/>
        <w:bottom w:val="none" w:sz="0" w:space="0" w:color="auto"/>
        <w:right w:val="none" w:sz="0" w:space="0" w:color="auto"/>
      </w:divBdr>
      <w:divsChild>
        <w:div w:id="249316983">
          <w:marLeft w:val="0"/>
          <w:marRight w:val="0"/>
          <w:marTop w:val="0"/>
          <w:marBottom w:val="0"/>
          <w:divBdr>
            <w:top w:val="none" w:sz="0" w:space="0" w:color="auto"/>
            <w:left w:val="none" w:sz="0" w:space="0" w:color="auto"/>
            <w:bottom w:val="none" w:sz="0" w:space="0" w:color="auto"/>
            <w:right w:val="none" w:sz="0" w:space="0" w:color="auto"/>
          </w:divBdr>
          <w:divsChild>
            <w:div w:id="1586256779">
              <w:marLeft w:val="0"/>
              <w:marRight w:val="0"/>
              <w:marTop w:val="0"/>
              <w:marBottom w:val="0"/>
              <w:divBdr>
                <w:top w:val="none" w:sz="0" w:space="0" w:color="auto"/>
                <w:left w:val="none" w:sz="0" w:space="0" w:color="auto"/>
                <w:bottom w:val="none" w:sz="0" w:space="0" w:color="auto"/>
                <w:right w:val="none" w:sz="0" w:space="0" w:color="auto"/>
              </w:divBdr>
              <w:divsChild>
                <w:div w:id="15808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Yichen ZHANG</dc:creator>
  <cp:keywords/>
  <dc:description/>
  <cp:lastModifiedBy>Yichen ZHANG</cp:lastModifiedBy>
  <cp:revision>5</cp:revision>
  <dcterms:created xsi:type="dcterms:W3CDTF">2024-04-18T11:52:00Z</dcterms:created>
  <dcterms:modified xsi:type="dcterms:W3CDTF">2024-04-18T15:24:00Z</dcterms:modified>
</cp:coreProperties>
</file>