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访谈对象：我今年24岁，女，学历本科及以上，目前职业是学生/在职人员，平时会经常去公共图书馆学习、查资料、参加阅读活动。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访谈对象：有时候会犹豫要不要输入真实信息，就用一些模糊的描述代替。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访谈对象：感觉很冷冰冰的，完全没有和真人交流的温暖感，用几次就不想用了。 虽然知道是程序，但好的交互设计确实能让人心情愉悦。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访谈对象：经常遇到它说'我不理解'，真的很 frustrating。 但遇到复杂问题或者特殊情况，还是希望有人工客服可以转接。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访谈对象：给的信息经常前后矛盾，不敢完全相信。 用了几次之后，发现有些信息确实不太准确，现在会留个心眼。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访谈对象：老人用起来很困难，学习成本太高了。 对视障人士的无障碍支持也很重要，这是公共服务应该考虑的。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访谈对象：直接打电话给图书馆更快，或者去官网查信息更方便。 简单问题用 AI，复杂问题打电话或者现场问，这样效率最高。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访谈对象：一开始觉得很新鲜，用几次后就没兴趣了。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访谈对象：周围人对这个没什么看法，都是我自己决定的。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访谈对象：经历过多次中辍和再启用，形成了周期性的使用模式。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访谈对象：我的技术素养比较高，所以能更好地利用这个服务。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访谈对象：经常遇到它说'我不理解'，真的很 frustrating。 总体来说，日常使用够用了，但专业深度咨询还是得找真人。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