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E88" w:rsidRDefault="002C6E88" w:rsidP="002C6E88">
      <w:pPr>
        <w:pStyle w:val="Heading1"/>
        <w:shd w:val="clear" w:color="auto" w:fill="FFFFFF"/>
        <w:spacing w:before="129" w:after="0"/>
        <w:rPr>
          <w:rFonts w:ascii="Helvetica" w:hAnsi="Helvetica" w:cs="Helvetica"/>
          <w:color w:val="000000"/>
          <w:sz w:val="39"/>
          <w:szCs w:val="39"/>
        </w:rPr>
      </w:pPr>
      <w:r>
        <w:rPr>
          <w:rFonts w:ascii="Helvetica" w:hAnsi="Helvetica" w:cs="Helvetica"/>
          <w:noProof/>
          <w:color w:val="000000"/>
          <w:sz w:val="39"/>
          <w:szCs w:val="39"/>
          <w:lang w:val="en-SG"/>
        </w:rPr>
        <w:drawing>
          <wp:inline distT="0" distB="0" distL="0" distR="0">
            <wp:extent cx="467360" cy="447040"/>
            <wp:effectExtent l="0" t="0" r="8890" b="0"/>
            <wp:docPr id="25" name="Picture 25" descr="https://ga-dash.s3.amazonaws.com/production/assets/logo-9f88ae6c9c3871690e33280fcf557f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dash.s3.amazonaws.com/production/assets/logo-9f88ae6c9c3871690e33280fcf557f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360" cy="447040"/>
                    </a:xfrm>
                    <a:prstGeom prst="rect">
                      <a:avLst/>
                    </a:prstGeom>
                    <a:noFill/>
                    <a:ln>
                      <a:noFill/>
                    </a:ln>
                  </pic:spPr>
                </pic:pic>
              </a:graphicData>
            </a:graphic>
          </wp:inline>
        </w:drawing>
      </w:r>
      <w:r>
        <w:rPr>
          <w:rFonts w:ascii="Helvetica" w:hAnsi="Helvetica" w:cs="Helvetica"/>
          <w:color w:val="000000"/>
          <w:sz w:val="39"/>
          <w:szCs w:val="39"/>
        </w:rPr>
        <w:t>Project 4: Web Scraping Job Postings</w:t>
      </w:r>
    </w:p>
    <w:p w:rsidR="002C6E88" w:rsidRDefault="002C6E88">
      <w:pPr>
        <w:contextualSpacing w:val="0"/>
      </w:pPr>
    </w:p>
    <w:p w:rsidR="002C6E88" w:rsidRDefault="002C6E88" w:rsidP="002C6E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This project is a test of three major skills: collecting data by scraping a website, using natural language processing, and building a binary classifier.</w:t>
      </w:r>
    </w:p>
    <w:p w:rsidR="002C6E88" w:rsidRDefault="002C6E88" w:rsidP="002C6E88">
      <w:pPr>
        <w:pStyle w:val="Heading3"/>
        <w:shd w:val="clear" w:color="auto" w:fill="FFFFFF"/>
        <w:spacing w:before="186" w:after="0"/>
        <w:rPr>
          <w:rFonts w:ascii="Helvetica" w:hAnsi="Helvetica" w:cs="Helvetica"/>
          <w:color w:val="000000"/>
          <w:sz w:val="21"/>
          <w:szCs w:val="21"/>
        </w:rPr>
      </w:pPr>
      <w:r>
        <w:rPr>
          <w:rFonts w:ascii="Helvetica" w:hAnsi="Helvetica" w:cs="Helvetica"/>
          <w:color w:val="000000"/>
          <w:sz w:val="21"/>
          <w:szCs w:val="21"/>
        </w:rPr>
        <w:t xml:space="preserve">I collected salary information on data science </w:t>
      </w:r>
      <w:r w:rsidRPr="002C6E88">
        <w:rPr>
          <w:rFonts w:ascii="Helvetica" w:hAnsi="Helvetica" w:cs="Helvetica"/>
          <w:color w:val="000000"/>
          <w:sz w:val="21"/>
          <w:szCs w:val="21"/>
        </w:rPr>
        <w:t xml:space="preserve">jobs </w:t>
      </w:r>
      <w:r w:rsidRPr="002C6E88">
        <w:rPr>
          <w:rFonts w:ascii="Helvetica" w:hAnsi="Helvetica" w:cs="Helvetica"/>
          <w:color w:val="000000"/>
          <w:sz w:val="21"/>
          <w:szCs w:val="21"/>
        </w:rPr>
        <w:t xml:space="preserve">from </w:t>
      </w:r>
      <w:hyperlink r:id="rId7" w:tgtFrame="_blank" w:history="1">
        <w:r w:rsidRPr="002C6E88">
          <w:rPr>
            <w:rStyle w:val="Hyperlink"/>
            <w:rFonts w:ascii="Helvetica" w:hAnsi="Helvetica" w:cs="Helvetica"/>
            <w:color w:val="23527C"/>
            <w:sz w:val="21"/>
            <w:szCs w:val="21"/>
          </w:rPr>
          <w:t>https://www.mycareersfuture.sg</w:t>
        </w:r>
      </w:hyperlink>
      <w:r>
        <w:rPr>
          <w:rFonts w:ascii="Helvetica" w:hAnsi="Helvetica" w:cs="Helvetica"/>
          <w:color w:val="000000"/>
          <w:sz w:val="21"/>
          <w:szCs w:val="21"/>
        </w:rPr>
        <w:t xml:space="preserve">. Then using </w:t>
      </w:r>
      <w:r>
        <w:rPr>
          <w:rFonts w:ascii="Helvetica" w:hAnsi="Helvetica" w:cs="Helvetica"/>
          <w:color w:val="000000"/>
          <w:sz w:val="21"/>
          <w:szCs w:val="21"/>
        </w:rPr>
        <w:t>various features, such as job</w:t>
      </w:r>
      <w:r>
        <w:rPr>
          <w:rFonts w:ascii="Helvetica" w:hAnsi="Helvetica" w:cs="Helvetica"/>
          <w:color w:val="000000"/>
          <w:sz w:val="21"/>
          <w:szCs w:val="21"/>
        </w:rPr>
        <w:t xml:space="preserve"> title, </w:t>
      </w:r>
      <w:r>
        <w:rPr>
          <w:rFonts w:ascii="Helvetica" w:hAnsi="Helvetica" w:cs="Helvetica"/>
          <w:color w:val="000000"/>
          <w:sz w:val="21"/>
          <w:szCs w:val="21"/>
        </w:rPr>
        <w:t xml:space="preserve">industries, job types </w:t>
      </w:r>
      <w:r>
        <w:rPr>
          <w:rFonts w:ascii="Helvetica" w:hAnsi="Helvetica" w:cs="Helvetica"/>
          <w:color w:val="000000"/>
          <w:sz w:val="21"/>
          <w:szCs w:val="21"/>
        </w:rPr>
        <w:t xml:space="preserve">and </w:t>
      </w:r>
      <w:r>
        <w:rPr>
          <w:rFonts w:ascii="Helvetica" w:hAnsi="Helvetica" w:cs="Helvetica"/>
          <w:color w:val="000000"/>
          <w:sz w:val="21"/>
          <w:szCs w:val="21"/>
        </w:rPr>
        <w:t>job description,</w:t>
      </w:r>
      <w:r>
        <w:rPr>
          <w:rFonts w:ascii="Helvetica" w:hAnsi="Helvetica" w:cs="Helvetica"/>
          <w:color w:val="000000"/>
          <w:sz w:val="21"/>
          <w:szCs w:val="21"/>
        </w:rPr>
        <w:t xml:space="preserve"> I attempted to predict the salary of the job. </w:t>
      </w:r>
      <w:r>
        <w:rPr>
          <w:rFonts w:ascii="Helvetica" w:hAnsi="Helvetica" w:cs="Helvetica"/>
          <w:color w:val="000000"/>
          <w:sz w:val="21"/>
          <w:szCs w:val="21"/>
        </w:rPr>
        <w:t xml:space="preserve">Data is collected using web scraping tools such as selenium, which mimics human behavior on web browsers, and </w:t>
      </w:r>
      <w:proofErr w:type="spellStart"/>
      <w:r>
        <w:rPr>
          <w:rFonts w:ascii="Helvetica" w:hAnsi="Helvetica" w:cs="Helvetica"/>
          <w:color w:val="000000"/>
          <w:sz w:val="21"/>
          <w:szCs w:val="21"/>
        </w:rPr>
        <w:t>BeautiFulSoup</w:t>
      </w:r>
      <w:proofErr w:type="spellEnd"/>
      <w:r>
        <w:rPr>
          <w:rFonts w:ascii="Helvetica" w:hAnsi="Helvetica" w:cs="Helvetica"/>
          <w:color w:val="000000"/>
          <w:sz w:val="21"/>
          <w:szCs w:val="21"/>
        </w:rPr>
        <w:t>, which allows us to parse html source code easily. This is an extremely useful way to obtain large amount of information from</w:t>
      </w:r>
      <w:r>
        <w:rPr>
          <w:rFonts w:ascii="Helvetica" w:hAnsi="Helvetica" w:cs="Helvetica"/>
          <w:color w:val="000000"/>
          <w:sz w:val="21"/>
          <w:szCs w:val="21"/>
        </w:rPr>
        <w:t xml:space="preserve"> job posting sites</w:t>
      </w:r>
      <w:r>
        <w:rPr>
          <w:rFonts w:ascii="Helvetica" w:hAnsi="Helvetica" w:cs="Helvetica"/>
          <w:color w:val="000000"/>
          <w:sz w:val="21"/>
          <w:szCs w:val="21"/>
        </w:rPr>
        <w:t>. Furthermore, with salary information hidden for many jobs found online, the ability to predict them will be very useful as well.</w:t>
      </w:r>
    </w:p>
    <w:p w:rsidR="00A6691A" w:rsidRDefault="00A6691A">
      <w:pPr>
        <w:contextualSpacing w:val="0"/>
        <w:rPr>
          <w:lang w:val="en-SG"/>
        </w:rPr>
      </w:pPr>
    </w:p>
    <w:p w:rsidR="002C6E88" w:rsidRDefault="002C6E88" w:rsidP="002C6E88">
      <w:pPr>
        <w:pStyle w:val="NoSpacing"/>
        <w:rPr>
          <w:b/>
          <w:u w:val="single"/>
          <w:lang w:val="en-SG"/>
        </w:rPr>
      </w:pPr>
      <w:proofErr w:type="spellStart"/>
      <w:r w:rsidRPr="002C6E88">
        <w:rPr>
          <w:b/>
          <w:u w:val="single"/>
          <w:lang w:val="en-SG"/>
        </w:rPr>
        <w:t>Webscraping</w:t>
      </w:r>
      <w:proofErr w:type="spellEnd"/>
    </w:p>
    <w:p w:rsidR="002C6E88" w:rsidRPr="002C6E88" w:rsidRDefault="002C6E88" w:rsidP="002C6E88">
      <w:pPr>
        <w:pStyle w:val="NoSpacing"/>
        <w:rPr>
          <w:rStyle w:val="Strong"/>
          <w:b w:val="0"/>
          <w:u w:val="single"/>
        </w:rPr>
      </w:pPr>
    </w:p>
    <w:p w:rsidR="002C6E88" w:rsidRDefault="002C6E88">
      <w:pPr>
        <w:contextualSpacing w:val="0"/>
      </w:pPr>
      <w:r>
        <w:t xml:space="preserve">Data was collected from individual job pages. The features collected are: </w:t>
      </w:r>
      <w:proofErr w:type="spellStart"/>
      <w:r>
        <w:t>job_title</w:t>
      </w:r>
      <w:proofErr w:type="spellEnd"/>
      <w:r>
        <w:t>, company, address</w:t>
      </w:r>
      <w:proofErr w:type="gramStart"/>
      <w:r>
        <w:t xml:space="preserve">,  </w:t>
      </w:r>
      <w:proofErr w:type="spellStart"/>
      <w:r>
        <w:t>job</w:t>
      </w:r>
      <w:proofErr w:type="gramEnd"/>
      <w:r>
        <w:t>_type</w:t>
      </w:r>
      <w:proofErr w:type="spellEnd"/>
      <w:r>
        <w:t xml:space="preserve">, seniority, categories, </w:t>
      </w:r>
      <w:proofErr w:type="spellStart"/>
      <w:r>
        <w:t>salary_from</w:t>
      </w:r>
      <w:proofErr w:type="spellEnd"/>
      <w:r>
        <w:t xml:space="preserve">, </w:t>
      </w:r>
      <w:proofErr w:type="spellStart"/>
      <w:r>
        <w:t>salary_to</w:t>
      </w:r>
      <w:proofErr w:type="spellEnd"/>
      <w:r>
        <w:t xml:space="preserve">, </w:t>
      </w:r>
      <w:proofErr w:type="spellStart"/>
      <w:r>
        <w:t>salary_type</w:t>
      </w:r>
      <w:proofErr w:type="spellEnd"/>
      <w:r>
        <w:t xml:space="preserve">, description, </w:t>
      </w:r>
      <w:proofErr w:type="spellStart"/>
      <w:r>
        <w:t>url</w:t>
      </w:r>
      <w:proofErr w:type="spellEnd"/>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57"/>
        <w:gridCol w:w="245"/>
        <w:gridCol w:w="245"/>
        <w:gridCol w:w="245"/>
        <w:gridCol w:w="244"/>
        <w:gridCol w:w="244"/>
        <w:gridCol w:w="244"/>
        <w:gridCol w:w="244"/>
        <w:gridCol w:w="244"/>
        <w:gridCol w:w="244"/>
        <w:gridCol w:w="244"/>
      </w:tblGrid>
      <w:tr w:rsidR="002C6E88" w:rsidRPr="002C6E88" w:rsidTr="002C6E8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r>
              <w:object w:dxaOrig="14928" w:dyaOrig="4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7.4pt" o:ole="">
                  <v:imagedata r:id="rId8" o:title=""/>
                </v:shape>
                <o:OLEObject Type="Embed" ProgID="PBrush" ShapeID="_x0000_i1025" DrawAspect="Content" ObjectID="_1602657023" r:id="rId9"/>
              </w:objec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2C6E88" w:rsidRPr="002C6E88" w:rsidRDefault="002C6E88" w:rsidP="002C6E88">
            <w:pPr>
              <w:spacing w:before="240" w:line="240" w:lineRule="auto"/>
              <w:contextualSpacing w:val="0"/>
              <w:jc w:val="right"/>
              <w:rPr>
                <w:rFonts w:ascii="Helvetica" w:eastAsia="Times New Roman" w:hAnsi="Helvetica" w:cs="Helvetica"/>
                <w:b/>
                <w:bCs/>
                <w:color w:val="000000"/>
                <w:sz w:val="18"/>
                <w:szCs w:val="18"/>
                <w:lang w:val="en-SG"/>
              </w:rPr>
            </w:pPr>
          </w:p>
        </w:tc>
      </w:tr>
    </w:tbl>
    <w:p w:rsidR="00A6691A" w:rsidRDefault="002C6E88">
      <w:pPr>
        <w:contextualSpacing w:val="0"/>
      </w:pPr>
      <w:r>
        <w:t xml:space="preserve">Above is a sample of the </w:t>
      </w:r>
      <w:proofErr w:type="spellStart"/>
      <w:r>
        <w:t>DataFrame</w:t>
      </w:r>
      <w:proofErr w:type="spellEnd"/>
      <w:r>
        <w:t xml:space="preserve"> of the data </w:t>
      </w:r>
      <w:proofErr w:type="gramStart"/>
      <w:r>
        <w:t>collected.</w:t>
      </w:r>
      <w:proofErr w:type="gramEnd"/>
    </w:p>
    <w:p w:rsidR="00A6691A" w:rsidRDefault="00A6691A">
      <w:pPr>
        <w:contextualSpacing w:val="0"/>
      </w:pPr>
    </w:p>
    <w:p w:rsidR="00FA7339" w:rsidRDefault="00FA7339" w:rsidP="00FA7339">
      <w:pPr>
        <w:pStyle w:val="NoSpacing"/>
        <w:rPr>
          <w:b/>
          <w:u w:val="single"/>
          <w:lang w:val="en-SG"/>
        </w:rPr>
      </w:pPr>
      <w:r>
        <w:rPr>
          <w:b/>
          <w:u w:val="single"/>
          <w:lang w:val="en-SG"/>
        </w:rPr>
        <w:t>EDA</w:t>
      </w:r>
    </w:p>
    <w:p w:rsidR="00FA7339" w:rsidRDefault="00FA7339">
      <w:pPr>
        <w:contextualSpacing w:val="0"/>
      </w:pPr>
    </w:p>
    <w:p w:rsidR="00FA7339" w:rsidRDefault="00FA7339">
      <w:pPr>
        <w:contextualSpacing w:val="0"/>
      </w:pPr>
      <w:r>
        <w:t>Data was cleaned and feature engineering done before applying models. Some Exploratory Data Analysis (EDA) was performed to get a feel of the data. As salary was given in a min to max range, average salary, taken annually, was calculated in order to provide even ground for comparison across all the different job postings. Findings of the EDA are as follows:</w:t>
      </w:r>
    </w:p>
    <w:p w:rsidR="00FA7339" w:rsidRDefault="00FA7339">
      <w:pPr>
        <w:contextualSpacing w:val="0"/>
      </w:pPr>
    </w:p>
    <w:p w:rsidR="00FA7339" w:rsidRDefault="00FA7339">
      <w:pPr>
        <w:contextualSpacing w:val="0"/>
      </w:pPr>
    </w:p>
    <w:p w:rsidR="00FA7339" w:rsidRDefault="00FA7339">
      <w:pPr>
        <w:contextualSpacing w:val="0"/>
      </w:pPr>
    </w:p>
    <w:p w:rsidR="00FA7339" w:rsidRDefault="00FA7339">
      <w:pPr>
        <w:contextualSpacing w:val="0"/>
      </w:pPr>
    </w:p>
    <w:p w:rsidR="00FA7339" w:rsidRDefault="00FA7339">
      <w:pPr>
        <w:contextualSpacing w:val="0"/>
      </w:pPr>
    </w:p>
    <w:p w:rsidR="00FA7339" w:rsidRDefault="00FA7339">
      <w:pPr>
        <w:contextualSpacing w:val="0"/>
      </w:pPr>
    </w:p>
    <w:p w:rsidR="00A6691A" w:rsidRDefault="00FA7339">
      <w:pPr>
        <w:contextualSpacing w:val="0"/>
      </w:pPr>
      <w:r>
        <w:lastRenderedPageBreak/>
        <w:t>Distribution of the annual mean salary:</w:t>
      </w:r>
    </w:p>
    <w:p w:rsidR="00FA7339" w:rsidRDefault="00FA7339">
      <w:pPr>
        <w:contextualSpacing w:val="0"/>
      </w:pPr>
    </w:p>
    <w:p w:rsidR="00A6691A" w:rsidRDefault="00FA7339">
      <w:pPr>
        <w:contextualSpacing w:val="0"/>
      </w:pPr>
      <w:r>
        <w:rPr>
          <w:noProof/>
          <w:lang w:val="en-SG"/>
        </w:rPr>
        <w:drawing>
          <wp:inline distT="0" distB="0" distL="0" distR="0">
            <wp:extent cx="3756660" cy="23393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339340"/>
                    </a:xfrm>
                    <a:prstGeom prst="rect">
                      <a:avLst/>
                    </a:prstGeom>
                    <a:noFill/>
                    <a:ln>
                      <a:noFill/>
                    </a:ln>
                  </pic:spPr>
                </pic:pic>
              </a:graphicData>
            </a:graphic>
          </wp:inline>
        </w:drawing>
      </w:r>
    </w:p>
    <w:p w:rsidR="00FA7339" w:rsidRDefault="00FA7339" w:rsidP="00FA7339">
      <w:pPr>
        <w:pStyle w:val="HTMLPreformatted"/>
        <w:shd w:val="clear" w:color="auto" w:fill="FFFFFF"/>
        <w:wordWrap w:val="0"/>
        <w:textAlignment w:val="baseline"/>
        <w:rPr>
          <w:rFonts w:ascii="Helvetica" w:hAnsi="Helvetica" w:cs="Helvetica"/>
          <w:color w:val="000000"/>
          <w:sz w:val="22"/>
          <w:szCs w:val="22"/>
        </w:rPr>
      </w:pPr>
      <w:r w:rsidRPr="00FA7339">
        <w:rPr>
          <w:rFonts w:ascii="Helvetica" w:hAnsi="Helvetica" w:cs="Helvetica"/>
          <w:sz w:val="22"/>
          <w:szCs w:val="22"/>
        </w:rPr>
        <w:t xml:space="preserve">Mean Salary: </w:t>
      </w:r>
      <w:r>
        <w:rPr>
          <w:rFonts w:ascii="Helvetica" w:hAnsi="Helvetica" w:cs="Helvetica"/>
          <w:sz w:val="22"/>
          <w:szCs w:val="22"/>
        </w:rPr>
        <w:t>$</w:t>
      </w:r>
      <w:r w:rsidRPr="00FA7339">
        <w:rPr>
          <w:rFonts w:ascii="Helvetica" w:hAnsi="Helvetica" w:cs="Helvetica"/>
          <w:color w:val="000000"/>
          <w:sz w:val="22"/>
          <w:szCs w:val="22"/>
        </w:rPr>
        <w:t>86</w:t>
      </w:r>
      <w:r>
        <w:rPr>
          <w:rFonts w:ascii="Helvetica" w:hAnsi="Helvetica" w:cs="Helvetica"/>
          <w:color w:val="000000"/>
          <w:sz w:val="22"/>
          <w:szCs w:val="22"/>
        </w:rPr>
        <w:t>,</w:t>
      </w:r>
      <w:r w:rsidRPr="00FA7339">
        <w:rPr>
          <w:rFonts w:ascii="Helvetica" w:hAnsi="Helvetica" w:cs="Helvetica"/>
          <w:color w:val="000000"/>
          <w:sz w:val="22"/>
          <w:szCs w:val="22"/>
        </w:rPr>
        <w:t>290.33</w:t>
      </w:r>
    </w:p>
    <w:p w:rsidR="00FA7339" w:rsidRDefault="00FA7339" w:rsidP="00FA7339">
      <w:pPr>
        <w:pStyle w:val="HTMLPreformatted"/>
        <w:shd w:val="clear" w:color="auto" w:fill="FFFFFF"/>
        <w:wordWrap w:val="0"/>
        <w:textAlignment w:val="baseline"/>
      </w:pPr>
      <w:r>
        <w:rPr>
          <w:rFonts w:ascii="Helvetica" w:hAnsi="Helvetica" w:cs="Helvetica"/>
          <w:color w:val="000000"/>
          <w:sz w:val="22"/>
          <w:szCs w:val="22"/>
        </w:rPr>
        <w:t>Median Salary: $81,000.00</w:t>
      </w:r>
    </w:p>
    <w:p w:rsidR="00FA7339" w:rsidRDefault="00FA7339">
      <w:pPr>
        <w:contextualSpacing w:val="0"/>
      </w:pPr>
    </w:p>
    <w:p w:rsidR="00FA7339" w:rsidRDefault="00FA7339">
      <w:pPr>
        <w:contextualSpacing w:val="0"/>
      </w:pPr>
      <w:r>
        <w:t xml:space="preserve">Annual mean salary was skewed to the right, meaning there were a number of outliers that were much higher than the rest of the dataset. </w:t>
      </w:r>
    </w:p>
    <w:p w:rsidR="00FA7339" w:rsidRDefault="00FA7339">
      <w:pPr>
        <w:contextualSpacing w:val="0"/>
      </w:pPr>
    </w:p>
    <w:p w:rsidR="00FA7339" w:rsidRDefault="00FA7339">
      <w:pPr>
        <w:contextualSpacing w:val="0"/>
      </w:pPr>
      <w:r>
        <w:t xml:space="preserve">Number of jobs per </w:t>
      </w:r>
      <w:proofErr w:type="spellStart"/>
      <w:r>
        <w:t>job_type</w:t>
      </w:r>
      <w:proofErr w:type="spellEnd"/>
      <w:r>
        <w:t>:</w:t>
      </w:r>
    </w:p>
    <w:p w:rsidR="00FA7339" w:rsidRDefault="00FA7339">
      <w:pPr>
        <w:contextualSpacing w:val="0"/>
      </w:pPr>
      <w:r>
        <w:rPr>
          <w:noProof/>
          <w:lang w:val="en-SG"/>
        </w:rPr>
        <w:drawing>
          <wp:inline distT="0" distB="0" distL="0" distR="0">
            <wp:extent cx="5943600" cy="2781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FA7339" w:rsidRDefault="00FA7339">
      <w:pPr>
        <w:contextualSpacing w:val="0"/>
      </w:pPr>
      <w:r>
        <w:t xml:space="preserve">The most common type of jobs </w:t>
      </w:r>
      <w:proofErr w:type="gramStart"/>
      <w:r>
        <w:t>were</w:t>
      </w:r>
      <w:proofErr w:type="gramEnd"/>
      <w:r>
        <w:t xml:space="preserve"> Full Time and Permanent. Together with Contract jobs, these take up the majority of the job postings on the website.</w:t>
      </w:r>
    </w:p>
    <w:p w:rsidR="00FA7339" w:rsidRDefault="00FA7339">
      <w:pPr>
        <w:contextualSpacing w:val="0"/>
      </w:pPr>
    </w:p>
    <w:p w:rsidR="00FA7339" w:rsidRDefault="00FA7339">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r>
        <w:lastRenderedPageBreak/>
        <w:t>Most common industries:</w:t>
      </w:r>
    </w:p>
    <w:p w:rsidR="00FA7339" w:rsidRDefault="00FA7339">
      <w:pPr>
        <w:contextualSpacing w:val="0"/>
      </w:pPr>
      <w:r>
        <w:rPr>
          <w:noProof/>
          <w:lang w:val="en-SG"/>
        </w:rPr>
        <w:drawing>
          <wp:inline distT="0" distB="0" distL="0" distR="0">
            <wp:extent cx="5943600" cy="47777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77740"/>
                    </a:xfrm>
                    <a:prstGeom prst="rect">
                      <a:avLst/>
                    </a:prstGeom>
                    <a:noFill/>
                    <a:ln>
                      <a:noFill/>
                    </a:ln>
                  </pic:spPr>
                </pic:pic>
              </a:graphicData>
            </a:graphic>
          </wp:inline>
        </w:drawing>
      </w:r>
    </w:p>
    <w:p w:rsidR="00FA7339" w:rsidRDefault="00FA7339">
      <w:pPr>
        <w:contextualSpacing w:val="0"/>
      </w:pPr>
    </w:p>
    <w:p w:rsidR="00FA7339" w:rsidRDefault="00614876">
      <w:pPr>
        <w:contextualSpacing w:val="0"/>
      </w:pPr>
      <w:r>
        <w:t>Most of the job postings were overwhelmingly in the IT industry.</w:t>
      </w: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p>
    <w:p w:rsidR="00614876" w:rsidRDefault="00614876">
      <w:pPr>
        <w:contextualSpacing w:val="0"/>
      </w:pPr>
      <w:r>
        <w:lastRenderedPageBreak/>
        <w:t>Most common job seniority levels:</w:t>
      </w:r>
    </w:p>
    <w:p w:rsidR="00614876" w:rsidRDefault="00614876">
      <w:pPr>
        <w:contextualSpacing w:val="0"/>
      </w:pPr>
      <w:r>
        <w:rPr>
          <w:noProof/>
          <w:lang w:val="en-SG"/>
        </w:rPr>
        <w:drawing>
          <wp:inline distT="0" distB="0" distL="0" distR="0">
            <wp:extent cx="5943600" cy="2689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rsidR="00FA7339" w:rsidRDefault="00614876">
      <w:pPr>
        <w:contextualSpacing w:val="0"/>
      </w:pPr>
      <w:r>
        <w:t xml:space="preserve">Most jobs were Professional in </w:t>
      </w:r>
      <w:proofErr w:type="gramStart"/>
      <w:r>
        <w:t>nature,</w:t>
      </w:r>
      <w:proofErr w:type="gramEnd"/>
      <w:r>
        <w:t xml:space="preserve"> with Executive level jobs the next common.</w:t>
      </w:r>
    </w:p>
    <w:p w:rsidR="00614876" w:rsidRDefault="00614876">
      <w:pPr>
        <w:contextualSpacing w:val="0"/>
      </w:pPr>
    </w:p>
    <w:p w:rsidR="00614876" w:rsidRDefault="00614876">
      <w:pPr>
        <w:contextualSpacing w:val="0"/>
      </w:pPr>
      <w:r>
        <w:t>These 3 type of features were identified as huge factors in predicting job salaries, so they were chosen to be kept as dummy variables (binary values indicating which type each job belongs to) for further analysis.</w:t>
      </w:r>
    </w:p>
    <w:p w:rsidR="00614876" w:rsidRDefault="00614876">
      <w:pPr>
        <w:contextualSpacing w:val="0"/>
      </w:pPr>
    </w:p>
    <w:p w:rsidR="00614876" w:rsidRDefault="00614876">
      <w:pPr>
        <w:contextualSpacing w:val="0"/>
      </w:pPr>
      <w:r>
        <w:rPr>
          <w:b/>
          <w:u w:val="single"/>
          <w:lang w:val="en-SG"/>
        </w:rPr>
        <w:t>Question 1: Predicting Salary</w:t>
      </w:r>
    </w:p>
    <w:p w:rsidR="00FA7339" w:rsidRDefault="00FA7339">
      <w:pPr>
        <w:contextualSpacing w:val="0"/>
      </w:pPr>
    </w:p>
    <w:p w:rsidR="00A6691A" w:rsidRDefault="00614876">
      <w:pPr>
        <w:contextualSpacing w:val="0"/>
      </w:pPr>
      <w:r>
        <w:t xml:space="preserve">This problem was treated as a classification problem, with salaries above the median of $18,000.00 considered high, and below median considered low. </w:t>
      </w:r>
    </w:p>
    <w:p w:rsidR="00614876" w:rsidRDefault="00614876">
      <w:pPr>
        <w:contextualSpacing w:val="0"/>
      </w:pPr>
    </w:p>
    <w:p w:rsidR="00614876" w:rsidRDefault="00614876">
      <w:pPr>
        <w:contextualSpacing w:val="0"/>
      </w:pPr>
      <w:r>
        <w:t xml:space="preserve">Count </w:t>
      </w:r>
      <w:proofErr w:type="spellStart"/>
      <w:r>
        <w:t>vectorizers</w:t>
      </w:r>
      <w:proofErr w:type="spellEnd"/>
      <w:r>
        <w:t xml:space="preserve"> (transformation tools that help translate words into features with the frequency they appear in the document) were used on the job titles and job descriptions.</w:t>
      </w:r>
    </w:p>
    <w:p w:rsidR="00760F99" w:rsidRDefault="00760F99">
      <w:pPr>
        <w:contextualSpacing w:val="0"/>
      </w:pPr>
    </w:p>
    <w:p w:rsidR="00760F99" w:rsidRDefault="00760F99">
      <w:pPr>
        <w:contextualSpacing w:val="0"/>
      </w:pPr>
      <w:r>
        <w:t xml:space="preserve">Random Forest Classifiers (RFC) and Support Vector </w:t>
      </w:r>
      <w:proofErr w:type="gramStart"/>
      <w:r>
        <w:t>Machines(</w:t>
      </w:r>
      <w:proofErr w:type="gramEnd"/>
      <w:r>
        <w:t xml:space="preserve">SVM) models were applied in this part. RFC was used it is more robust in fitting unbalanced data with outliers and reduces </w:t>
      </w:r>
      <w:proofErr w:type="spellStart"/>
      <w:r>
        <w:t>overfitting</w:t>
      </w:r>
      <w:proofErr w:type="spellEnd"/>
      <w:r>
        <w:t xml:space="preserve">. SVM was used as it is also avoids </w:t>
      </w:r>
      <w:proofErr w:type="spellStart"/>
      <w:r>
        <w:t>overfitting</w:t>
      </w:r>
      <w:proofErr w:type="spellEnd"/>
      <w:r>
        <w:t xml:space="preserve"> the data. However, RFC has shown better scores during the fitting of this particular dataset.</w:t>
      </w:r>
    </w:p>
    <w:p w:rsidR="00760F99" w:rsidRDefault="00760F99">
      <w:pPr>
        <w:contextualSpacing w:val="0"/>
      </w:pPr>
    </w:p>
    <w:p w:rsidR="00760F99" w:rsidRDefault="00760F99">
      <w:pPr>
        <w:contextualSpacing w:val="0"/>
      </w:pPr>
      <w:r>
        <w:t>As it turns out, the most important factors that help predict salaries were words in the job description, followed by the job seniority (e.g. a job that’s senior management will pay higher.)</w:t>
      </w:r>
    </w:p>
    <w:p w:rsidR="00760F99" w:rsidRDefault="00760F99">
      <w:pPr>
        <w:contextualSpacing w:val="0"/>
      </w:pPr>
      <w:r>
        <w:t>The list of important words, along with the coefficients indicating their relative importance is as follows.</w:t>
      </w:r>
    </w:p>
    <w:p w:rsidR="00A6691A" w:rsidRDefault="00A6691A">
      <w:pPr>
        <w:contextualSpacing w:val="0"/>
      </w:pPr>
    </w:p>
    <w:p w:rsidR="00A6691A" w:rsidRDefault="00A6691A">
      <w:pPr>
        <w:contextualSpacing w:val="0"/>
      </w:pP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business</w:t>
      </w:r>
      <w:proofErr w:type="gramEnd"/>
      <w:r>
        <w:rPr>
          <w:color w:val="000000"/>
          <w:sz w:val="21"/>
          <w:szCs w:val="21"/>
        </w:rPr>
        <w:t xml:space="preserve">                  0.006254</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bachelor</w:t>
      </w:r>
      <w:proofErr w:type="gramEnd"/>
      <w:r>
        <w:rPr>
          <w:color w:val="000000"/>
          <w:sz w:val="21"/>
          <w:szCs w:val="21"/>
        </w:rPr>
        <w:t xml:space="preserve"> degree           0.005105</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development</w:t>
      </w:r>
      <w:proofErr w:type="gramEnd"/>
      <w:r>
        <w:rPr>
          <w:color w:val="000000"/>
          <w:sz w:val="21"/>
          <w:szCs w:val="21"/>
        </w:rPr>
        <w:t xml:space="preserve">               0.004863</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team</w:t>
      </w:r>
      <w:proofErr w:type="gramEnd"/>
      <w:r>
        <w:rPr>
          <w:color w:val="000000"/>
          <w:sz w:val="21"/>
          <w:szCs w:val="21"/>
        </w:rPr>
        <w:t xml:space="preserve">                      0.004637</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lastRenderedPageBreak/>
        <w:t>responsible</w:t>
      </w:r>
      <w:proofErr w:type="gramEnd"/>
      <w:r>
        <w:rPr>
          <w:color w:val="000000"/>
          <w:sz w:val="21"/>
          <w:szCs w:val="21"/>
        </w:rPr>
        <w:t xml:space="preserve">               0.004499</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design</w:t>
      </w:r>
      <w:proofErr w:type="gramEnd"/>
      <w:r>
        <w:rPr>
          <w:color w:val="000000"/>
          <w:sz w:val="21"/>
          <w:szCs w:val="21"/>
        </w:rPr>
        <w:t xml:space="preserve">                    0.004405</w:t>
      </w:r>
    </w:p>
    <w:p w:rsidR="00760F99" w:rsidRDefault="00760F99" w:rsidP="00760F99">
      <w:pPr>
        <w:pStyle w:val="HTMLPreformatted"/>
        <w:shd w:val="clear" w:color="auto" w:fill="FFFFFF"/>
        <w:wordWrap w:val="0"/>
        <w:textAlignment w:val="baseline"/>
        <w:rPr>
          <w:color w:val="000000"/>
          <w:sz w:val="21"/>
          <w:szCs w:val="21"/>
        </w:rPr>
      </w:pPr>
      <w:r>
        <w:rPr>
          <w:color w:val="000000"/>
          <w:sz w:val="21"/>
          <w:szCs w:val="21"/>
        </w:rPr>
        <w:t>Senior Management         0.003848</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time</w:t>
      </w:r>
      <w:proofErr w:type="gramEnd"/>
      <w:r>
        <w:rPr>
          <w:color w:val="000000"/>
          <w:sz w:val="21"/>
          <w:szCs w:val="21"/>
        </w:rPr>
        <w:t xml:space="preserve">                      0.003475</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guidance</w:t>
      </w:r>
      <w:proofErr w:type="gramEnd"/>
      <w:r>
        <w:rPr>
          <w:color w:val="000000"/>
          <w:sz w:val="21"/>
          <w:szCs w:val="21"/>
        </w:rPr>
        <w:t xml:space="preserve">                  0.003436</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algorithms</w:t>
      </w:r>
      <w:proofErr w:type="gramEnd"/>
      <w:r>
        <w:rPr>
          <w:color w:val="000000"/>
          <w:sz w:val="21"/>
          <w:szCs w:val="21"/>
        </w:rPr>
        <w:t xml:space="preserve">                0.003171</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amended</w:t>
      </w:r>
      <w:proofErr w:type="gramEnd"/>
      <w:r>
        <w:rPr>
          <w:color w:val="000000"/>
          <w:sz w:val="21"/>
          <w:szCs w:val="21"/>
        </w:rPr>
        <w:t xml:space="preserve">                   0.002991</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leadership</w:t>
      </w:r>
      <w:proofErr w:type="gramEnd"/>
      <w:r>
        <w:rPr>
          <w:color w:val="000000"/>
          <w:sz w:val="21"/>
          <w:szCs w:val="21"/>
        </w:rPr>
        <w:t xml:space="preserve">                0.002976</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prevailing</w:t>
      </w:r>
      <w:proofErr w:type="gramEnd"/>
      <w:r>
        <w:rPr>
          <w:color w:val="000000"/>
          <w:sz w:val="21"/>
          <w:szCs w:val="21"/>
        </w:rPr>
        <w:t xml:space="preserve"> recruitment    0.002966</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business</w:t>
      </w:r>
      <w:proofErr w:type="gramEnd"/>
      <w:r>
        <w:rPr>
          <w:color w:val="000000"/>
          <w:sz w:val="21"/>
          <w:szCs w:val="21"/>
        </w:rPr>
        <w:t xml:space="preserve"> problems         0.002948</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based</w:t>
      </w:r>
      <w:proofErr w:type="gramEnd"/>
      <w:r>
        <w:rPr>
          <w:color w:val="000000"/>
          <w:sz w:val="21"/>
          <w:szCs w:val="21"/>
        </w:rPr>
        <w:t xml:space="preserve"> </w:t>
      </w:r>
      <w:proofErr w:type="spellStart"/>
      <w:r>
        <w:rPr>
          <w:color w:val="000000"/>
          <w:sz w:val="21"/>
          <w:szCs w:val="21"/>
        </w:rPr>
        <w:t>singapore</w:t>
      </w:r>
      <w:proofErr w:type="spellEnd"/>
      <w:r>
        <w:rPr>
          <w:color w:val="000000"/>
          <w:sz w:val="21"/>
          <w:szCs w:val="21"/>
        </w:rPr>
        <w:t xml:space="preserve">           0.002913</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value</w:t>
      </w:r>
      <w:proofErr w:type="gramEnd"/>
      <w:r>
        <w:rPr>
          <w:color w:val="000000"/>
          <w:sz w:val="21"/>
          <w:szCs w:val="21"/>
        </w:rPr>
        <w:t xml:space="preserve">                     0.002849</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sets</w:t>
      </w:r>
      <w:proofErr w:type="gramEnd"/>
      <w:r>
        <w:rPr>
          <w:color w:val="000000"/>
          <w:sz w:val="21"/>
          <w:szCs w:val="21"/>
        </w:rPr>
        <w:t xml:space="preserve">                      0.002741</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senior</w:t>
      </w:r>
      <w:proofErr w:type="gramEnd"/>
      <w:r>
        <w:rPr>
          <w:color w:val="000000"/>
          <w:sz w:val="21"/>
          <w:szCs w:val="21"/>
        </w:rPr>
        <w:t xml:space="preserve">                    0.002625</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spark</w:t>
      </w:r>
      <w:proofErr w:type="gramEnd"/>
      <w:r>
        <w:rPr>
          <w:color w:val="000000"/>
          <w:sz w:val="21"/>
          <w:szCs w:val="21"/>
        </w:rPr>
        <w:t xml:space="preserve">                     0.002580</w:t>
      </w:r>
    </w:p>
    <w:p w:rsidR="00760F99" w:rsidRDefault="00760F99" w:rsidP="00760F99">
      <w:pPr>
        <w:pStyle w:val="HTMLPreformatted"/>
        <w:shd w:val="clear" w:color="auto" w:fill="FFFFFF"/>
        <w:wordWrap w:val="0"/>
        <w:textAlignment w:val="baseline"/>
        <w:rPr>
          <w:color w:val="000000"/>
          <w:sz w:val="21"/>
          <w:szCs w:val="21"/>
        </w:rPr>
      </w:pPr>
      <w:proofErr w:type="gramStart"/>
      <w:r>
        <w:rPr>
          <w:color w:val="000000"/>
          <w:sz w:val="21"/>
          <w:szCs w:val="21"/>
        </w:rPr>
        <w:t>role</w:t>
      </w:r>
      <w:proofErr w:type="gramEnd"/>
      <w:r>
        <w:rPr>
          <w:color w:val="000000"/>
          <w:sz w:val="21"/>
          <w:szCs w:val="21"/>
        </w:rPr>
        <w:t xml:space="preserve">                      0.002556</w:t>
      </w:r>
    </w:p>
    <w:p w:rsidR="00A6691A" w:rsidRDefault="00A6691A">
      <w:pPr>
        <w:contextualSpacing w:val="0"/>
      </w:pPr>
    </w:p>
    <w:p w:rsidR="00A6691A" w:rsidRDefault="00A6691A">
      <w:pPr>
        <w:contextualSpacing w:val="0"/>
      </w:pPr>
    </w:p>
    <w:p w:rsidR="00A6691A" w:rsidRDefault="00760F99">
      <w:pPr>
        <w:contextualSpacing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Overall, qualifications such as bachelor degree and business related roles rank at the top in terms of importance in getting high salaries.</w:t>
      </w:r>
    </w:p>
    <w:p w:rsidR="00E93DAA" w:rsidRDefault="00E93DAA">
      <w:pPr>
        <w:contextualSpacing w:val="0"/>
        <w:rPr>
          <w:rFonts w:ascii="Helvetica" w:hAnsi="Helvetica" w:cs="Helvetica"/>
          <w:color w:val="000000"/>
          <w:sz w:val="21"/>
          <w:szCs w:val="21"/>
          <w:shd w:val="clear" w:color="auto" w:fill="FFFFFF"/>
        </w:rPr>
      </w:pPr>
    </w:p>
    <w:p w:rsidR="00E93DAA" w:rsidRDefault="00E93DAA">
      <w:pPr>
        <w:contextualSpacing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Scores and predicted values can be found in the accompanying </w:t>
      </w:r>
      <w:proofErr w:type="spellStart"/>
      <w:r>
        <w:rPr>
          <w:rFonts w:ascii="Helvetica" w:hAnsi="Helvetica" w:cs="Helvetica"/>
          <w:color w:val="000000"/>
          <w:sz w:val="21"/>
          <w:szCs w:val="21"/>
          <w:shd w:val="clear" w:color="auto" w:fill="FFFFFF"/>
        </w:rPr>
        <w:t>Jupyter</w:t>
      </w:r>
      <w:proofErr w:type="spellEnd"/>
      <w:r>
        <w:rPr>
          <w:rFonts w:ascii="Helvetica" w:hAnsi="Helvetica" w:cs="Helvetica"/>
          <w:color w:val="000000"/>
          <w:sz w:val="21"/>
          <w:szCs w:val="21"/>
          <w:shd w:val="clear" w:color="auto" w:fill="FFFFFF"/>
        </w:rPr>
        <w:t xml:space="preserve"> notebook.</w:t>
      </w:r>
    </w:p>
    <w:p w:rsidR="00760F99" w:rsidRDefault="00760F99">
      <w:pPr>
        <w:contextualSpacing w:val="0"/>
        <w:rPr>
          <w:rFonts w:ascii="Helvetica" w:hAnsi="Helvetica" w:cs="Helvetica"/>
          <w:color w:val="000000"/>
          <w:sz w:val="21"/>
          <w:szCs w:val="21"/>
          <w:shd w:val="clear" w:color="auto" w:fill="FFFFFF"/>
        </w:rPr>
      </w:pPr>
    </w:p>
    <w:p w:rsidR="00760F99" w:rsidRDefault="00760F99">
      <w:pPr>
        <w:contextualSpacing w:val="0"/>
        <w:rPr>
          <w:rFonts w:ascii="Helvetica" w:hAnsi="Helvetica" w:cs="Helvetica"/>
          <w:b/>
          <w:color w:val="000000"/>
          <w:sz w:val="21"/>
          <w:szCs w:val="21"/>
          <w:u w:val="single"/>
          <w:shd w:val="clear" w:color="auto" w:fill="FFFFFF"/>
        </w:rPr>
      </w:pPr>
      <w:r w:rsidRPr="00760F99">
        <w:rPr>
          <w:rFonts w:ascii="Helvetica" w:hAnsi="Helvetica" w:cs="Helvetica"/>
          <w:b/>
          <w:color w:val="000000"/>
          <w:sz w:val="21"/>
          <w:szCs w:val="21"/>
          <w:u w:val="single"/>
          <w:shd w:val="clear" w:color="auto" w:fill="FFFFFF"/>
        </w:rPr>
        <w:t>Question 2: Predicting job roles</w:t>
      </w:r>
    </w:p>
    <w:p w:rsidR="00760F99" w:rsidRPr="00760F99" w:rsidRDefault="00760F99">
      <w:pPr>
        <w:contextualSpacing w:val="0"/>
        <w:rPr>
          <w:rFonts w:ascii="Helvetica" w:hAnsi="Helvetica" w:cs="Helvetica"/>
          <w:b/>
          <w:color w:val="000000"/>
          <w:sz w:val="21"/>
          <w:szCs w:val="21"/>
          <w:u w:val="single"/>
          <w:shd w:val="clear" w:color="auto" w:fill="FFFFFF"/>
        </w:rPr>
      </w:pPr>
    </w:p>
    <w:p w:rsidR="00760F99" w:rsidRDefault="00760F99">
      <w:pPr>
        <w:contextualSpacing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Next part of this project is about predicting job roles. This is further split into investigating whether a role is a data scientist or not, and whether it’s a junior role or senior role. More feature engineering was done to create a binary feature which indicates whether a role is a scientist or not, as well as whether a role is senior or not.</w:t>
      </w:r>
    </w:p>
    <w:p w:rsidR="00760F99" w:rsidRDefault="00760F99">
      <w:pPr>
        <w:contextualSpacing w:val="0"/>
        <w:rPr>
          <w:rFonts w:ascii="Helvetica" w:hAnsi="Helvetica" w:cs="Helvetica"/>
          <w:color w:val="000000"/>
          <w:sz w:val="21"/>
          <w:szCs w:val="21"/>
          <w:shd w:val="clear" w:color="auto" w:fill="FFFFFF"/>
        </w:rPr>
      </w:pPr>
    </w:p>
    <w:p w:rsidR="00760F99" w:rsidRDefault="00951026">
      <w:pPr>
        <w:contextualSpacing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the first part, Logistic Regression was used. This is because the resulting dataset was very unbalanced.</w:t>
      </w:r>
    </w:p>
    <w:p w:rsidR="00951026" w:rsidRDefault="00951026">
      <w:pPr>
        <w:contextualSpacing w:val="0"/>
        <w:rPr>
          <w:rFonts w:ascii="Helvetica" w:hAnsi="Helvetica" w:cs="Helvetica"/>
          <w:color w:val="000000"/>
          <w:sz w:val="21"/>
          <w:szCs w:val="21"/>
          <w:bdr w:val="single" w:sz="4" w:space="0" w:color="auto"/>
          <w:shd w:val="clear" w:color="auto" w:fill="FFFFFF"/>
        </w:rPr>
      </w:pPr>
      <w:r>
        <w:rPr>
          <w:rFonts w:ascii="Helvetica" w:hAnsi="Helvetica" w:cs="Helvetica"/>
          <w:noProof/>
          <w:color w:val="000000"/>
          <w:sz w:val="21"/>
          <w:szCs w:val="21"/>
          <w:shd w:val="clear" w:color="auto" w:fill="FFFFFF"/>
          <w:lang w:val="en-SG"/>
        </w:rPr>
        <w:drawing>
          <wp:inline distT="0" distB="0" distL="0" distR="0">
            <wp:extent cx="3642360" cy="24993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360" cy="2499360"/>
                    </a:xfrm>
                    <a:prstGeom prst="rect">
                      <a:avLst/>
                    </a:prstGeom>
                    <a:noFill/>
                    <a:ln>
                      <a:noFill/>
                    </a:ln>
                  </pic:spPr>
                </pic:pic>
              </a:graphicData>
            </a:graphic>
          </wp:inline>
        </w:drawing>
      </w:r>
    </w:p>
    <w:p w:rsidR="00951026" w:rsidRDefault="00951026">
      <w:pPr>
        <w:contextualSpacing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the above figure, 1 means those jobs are scientist roles. 0 means they are not. As shown, there were a lot more non-scientist roles than scientist roles.</w:t>
      </w:r>
    </w:p>
    <w:p w:rsidR="00951026" w:rsidRDefault="00951026">
      <w:pPr>
        <w:contextualSpacing w:val="0"/>
        <w:rPr>
          <w:rFonts w:ascii="Helvetica" w:hAnsi="Helvetica" w:cs="Helvetica"/>
          <w:color w:val="000000"/>
          <w:sz w:val="21"/>
          <w:szCs w:val="21"/>
          <w:shd w:val="clear" w:color="auto" w:fill="FFFFFF"/>
        </w:rPr>
      </w:pPr>
    </w:p>
    <w:p w:rsidR="00951026" w:rsidRDefault="00E93DAA">
      <w:pPr>
        <w:contextualSpacing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 has a built in weight class argument that helps balance the weighting of the minority class, which is why it was applied here.</w:t>
      </w:r>
    </w:p>
    <w:p w:rsidR="00760F99" w:rsidRDefault="00760F99">
      <w:pPr>
        <w:contextualSpacing w:val="0"/>
        <w:rPr>
          <w:rFonts w:ascii="Helvetica" w:hAnsi="Helvetica" w:cs="Helvetica"/>
          <w:color w:val="000000"/>
          <w:sz w:val="21"/>
          <w:szCs w:val="21"/>
          <w:shd w:val="clear" w:color="auto" w:fill="FFFFFF"/>
        </w:rPr>
      </w:pPr>
    </w:p>
    <w:p w:rsidR="00A6691A" w:rsidRDefault="00FA0BE9" w:rsidP="00FA0BE9">
      <w:pPr>
        <w:contextualSpacing w:val="0"/>
        <w:rPr>
          <w:sz w:val="21"/>
          <w:szCs w:val="21"/>
          <w:highlight w:val="white"/>
        </w:rPr>
      </w:pPr>
      <w:r>
        <w:rPr>
          <w:sz w:val="21"/>
          <w:szCs w:val="21"/>
          <w:highlight w:val="white"/>
        </w:rPr>
        <w:t>Logistic Regression scored very well, at 94% accuracy, although that probably had to do with the fact that ‘scientist’ jobs are defined as having the word ‘scientist’ in the job title. While that particular word was taken out as a feature during analysis, there remain other related words like root words ‘Science’ and ‘Laboratory’, which led to very easy classification by the model.</w:t>
      </w:r>
    </w:p>
    <w:p w:rsidR="00FA0BE9" w:rsidRDefault="00FA0BE9" w:rsidP="00FA0BE9">
      <w:pPr>
        <w:contextualSpacing w:val="0"/>
        <w:rPr>
          <w:sz w:val="21"/>
          <w:szCs w:val="21"/>
          <w:highlight w:val="white"/>
        </w:rPr>
      </w:pPr>
    </w:p>
    <w:p w:rsidR="00FA0BE9" w:rsidRDefault="00FA0BE9" w:rsidP="00FA0BE9">
      <w:pPr>
        <w:contextualSpacing w:val="0"/>
        <w:rPr>
          <w:sz w:val="21"/>
          <w:szCs w:val="21"/>
        </w:rPr>
      </w:pPr>
      <w:r>
        <w:rPr>
          <w:sz w:val="21"/>
          <w:szCs w:val="21"/>
          <w:highlight w:val="white"/>
        </w:rPr>
        <w:t xml:space="preserve">Distinguishing between junior and senior roles was more difficult. Multiple features were lumped together to create new features as target variables. In particular, junior roles were defined as roles classified under </w:t>
      </w:r>
      <w:r w:rsidRPr="00FA0BE9">
        <w:rPr>
          <w:sz w:val="21"/>
          <w:szCs w:val="21"/>
        </w:rPr>
        <w:t>'Fresh/entry level'</w:t>
      </w:r>
      <w:r>
        <w:rPr>
          <w:sz w:val="21"/>
          <w:szCs w:val="21"/>
        </w:rPr>
        <w:t xml:space="preserve">, </w:t>
      </w:r>
      <w:r w:rsidRPr="00FA0BE9">
        <w:rPr>
          <w:sz w:val="21"/>
          <w:szCs w:val="21"/>
        </w:rPr>
        <w:t>'Junior Executive'</w:t>
      </w:r>
      <w:r>
        <w:rPr>
          <w:sz w:val="21"/>
          <w:szCs w:val="21"/>
        </w:rPr>
        <w:t xml:space="preserve">, and </w:t>
      </w:r>
      <w:r w:rsidRPr="00FA0BE9">
        <w:rPr>
          <w:sz w:val="21"/>
          <w:szCs w:val="21"/>
        </w:rPr>
        <w:t>'Executive'</w:t>
      </w:r>
      <w:r>
        <w:rPr>
          <w:sz w:val="21"/>
          <w:szCs w:val="21"/>
        </w:rPr>
        <w:t xml:space="preserve">, while senior roles were defined as </w:t>
      </w:r>
      <w:r w:rsidRPr="00FA0BE9">
        <w:rPr>
          <w:sz w:val="21"/>
          <w:szCs w:val="21"/>
        </w:rPr>
        <w:t>'Senior Executive'</w:t>
      </w:r>
      <w:r>
        <w:rPr>
          <w:sz w:val="21"/>
          <w:szCs w:val="21"/>
        </w:rPr>
        <w:t xml:space="preserve">, </w:t>
      </w:r>
      <w:r w:rsidRPr="00FA0BE9">
        <w:rPr>
          <w:sz w:val="21"/>
          <w:szCs w:val="21"/>
        </w:rPr>
        <w:t>'Manager'</w:t>
      </w:r>
      <w:r>
        <w:rPr>
          <w:sz w:val="21"/>
          <w:szCs w:val="21"/>
        </w:rPr>
        <w:t xml:space="preserve">, and </w:t>
      </w:r>
      <w:r w:rsidRPr="00FA0BE9">
        <w:rPr>
          <w:sz w:val="21"/>
          <w:szCs w:val="21"/>
        </w:rPr>
        <w:t>'Senior Management'</w:t>
      </w:r>
      <w:r w:rsidR="00BC0BAF">
        <w:rPr>
          <w:sz w:val="21"/>
          <w:szCs w:val="21"/>
        </w:rPr>
        <w:t>, where senior roles were given a value of 1 and junior roles a 0.</w:t>
      </w:r>
      <w:r>
        <w:rPr>
          <w:sz w:val="21"/>
          <w:szCs w:val="21"/>
        </w:rPr>
        <w:t xml:space="preserve"> All other classifications were dropped for this analysis.</w:t>
      </w:r>
    </w:p>
    <w:p w:rsidR="00FA0BE9" w:rsidRDefault="00FA0BE9" w:rsidP="00FA0BE9">
      <w:pPr>
        <w:contextualSpacing w:val="0"/>
        <w:rPr>
          <w:sz w:val="21"/>
          <w:szCs w:val="21"/>
        </w:rPr>
      </w:pPr>
    </w:p>
    <w:p w:rsidR="00FA0BE9" w:rsidRDefault="00FA0BE9" w:rsidP="00FA0BE9">
      <w:pPr>
        <w:contextualSpacing w:val="0"/>
        <w:rPr>
          <w:sz w:val="21"/>
          <w:szCs w:val="21"/>
        </w:rPr>
      </w:pPr>
      <w:r>
        <w:rPr>
          <w:sz w:val="21"/>
          <w:szCs w:val="21"/>
        </w:rPr>
        <w:t xml:space="preserve">As Naïve Bayes model was better at Natural Language Processing, this model was applied here. The dataset itself was more balanced than the previous problem. The model scored just below 67% accuracy, and the confusion matrix was given as follows:      </w:t>
      </w:r>
    </w:p>
    <w:tbl>
      <w:tblPr>
        <w:tblW w:w="0" w:type="auto"/>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10"/>
        <w:gridCol w:w="2552"/>
        <w:gridCol w:w="2551"/>
      </w:tblGrid>
      <w:tr w:rsidR="00BC0BAF" w:rsidRPr="00FA0BE9" w:rsidTr="00BC0BAF">
        <w:trPr>
          <w:trHeight w:val="610"/>
          <w:tblHeader/>
        </w:trPr>
        <w:tc>
          <w:tcPr>
            <w:tcW w:w="2410" w:type="dxa"/>
            <w:shd w:val="clear" w:color="auto" w:fill="FFFFFF"/>
            <w:tcMar>
              <w:top w:w="120" w:type="dxa"/>
              <w:left w:w="120" w:type="dxa"/>
              <w:bottom w:w="120" w:type="dxa"/>
              <w:right w:w="120" w:type="dxa"/>
            </w:tcMar>
            <w:vAlign w:val="center"/>
          </w:tcPr>
          <w:p w:rsidR="00FA0BE9" w:rsidRPr="00FA0BE9" w:rsidRDefault="00FA0BE9" w:rsidP="00FA0BE9">
            <w:pPr>
              <w:spacing w:before="240" w:line="240" w:lineRule="auto"/>
              <w:contextualSpacing w:val="0"/>
              <w:jc w:val="center"/>
              <w:rPr>
                <w:rFonts w:ascii="Helvetica" w:eastAsia="Times New Roman" w:hAnsi="Helvetica" w:cs="Helvetica"/>
                <w:b/>
                <w:bCs/>
                <w:color w:val="000000"/>
              </w:rPr>
            </w:pPr>
            <w:r>
              <w:rPr>
                <w:rFonts w:ascii="Helvetica" w:eastAsia="Times New Roman" w:hAnsi="Helvetica" w:cs="Helvetica"/>
                <w:b/>
                <w:bCs/>
                <w:color w:val="000000"/>
              </w:rPr>
              <w:t xml:space="preserve"> </w:t>
            </w:r>
          </w:p>
        </w:tc>
        <w:tc>
          <w:tcPr>
            <w:tcW w:w="2552" w:type="dxa"/>
            <w:shd w:val="clear" w:color="auto" w:fill="FFFFFF"/>
            <w:tcMar>
              <w:top w:w="120" w:type="dxa"/>
              <w:left w:w="120" w:type="dxa"/>
              <w:bottom w:w="120" w:type="dxa"/>
              <w:right w:w="120" w:type="dxa"/>
            </w:tcMar>
            <w:vAlign w:val="center"/>
          </w:tcPr>
          <w:p w:rsidR="00BC0BAF" w:rsidRDefault="00BC0BAF" w:rsidP="00FA0BE9">
            <w:pPr>
              <w:spacing w:before="240" w:line="240" w:lineRule="auto"/>
              <w:contextualSpacing w:val="0"/>
              <w:jc w:val="center"/>
              <w:rPr>
                <w:rFonts w:ascii="Helvetica" w:eastAsia="Times New Roman" w:hAnsi="Helvetica" w:cs="Helvetica"/>
                <w:b/>
                <w:bCs/>
                <w:color w:val="000000"/>
                <w:lang w:val="en-SG"/>
              </w:rPr>
            </w:pPr>
            <w:r>
              <w:rPr>
                <w:rFonts w:ascii="Helvetica" w:eastAsia="Times New Roman" w:hAnsi="Helvetica" w:cs="Helvetica"/>
                <w:b/>
                <w:bCs/>
                <w:color w:val="000000"/>
                <w:lang w:val="en-SG"/>
              </w:rPr>
              <w:t>Predicted</w:t>
            </w:r>
          </w:p>
          <w:p w:rsidR="00FA0BE9" w:rsidRPr="00FA0BE9" w:rsidRDefault="00FA0BE9" w:rsidP="00FA0BE9">
            <w:pPr>
              <w:spacing w:before="240" w:line="240" w:lineRule="auto"/>
              <w:contextualSpacing w:val="0"/>
              <w:jc w:val="center"/>
              <w:rPr>
                <w:rFonts w:ascii="Helvetica" w:eastAsia="Times New Roman" w:hAnsi="Helvetica" w:cs="Helvetica"/>
                <w:b/>
                <w:bCs/>
                <w:color w:val="000000"/>
                <w:lang w:val="en-SG"/>
              </w:rPr>
            </w:pPr>
            <w:r w:rsidRPr="00FA0BE9">
              <w:rPr>
                <w:rFonts w:ascii="Helvetica" w:eastAsia="Times New Roman" w:hAnsi="Helvetica" w:cs="Helvetica"/>
                <w:b/>
                <w:bCs/>
                <w:color w:val="000000"/>
                <w:lang w:val="en-SG"/>
              </w:rPr>
              <w:t>0</w:t>
            </w:r>
          </w:p>
        </w:tc>
        <w:tc>
          <w:tcPr>
            <w:tcW w:w="2551" w:type="dxa"/>
            <w:vAlign w:val="center"/>
          </w:tcPr>
          <w:p w:rsidR="00BC0BAF" w:rsidRDefault="00BC0BAF" w:rsidP="00FA0BE9">
            <w:pPr>
              <w:spacing w:before="240" w:line="240" w:lineRule="auto"/>
              <w:contextualSpacing w:val="0"/>
              <w:jc w:val="center"/>
              <w:rPr>
                <w:rFonts w:ascii="Helvetica" w:eastAsia="Times New Roman" w:hAnsi="Helvetica" w:cs="Helvetica"/>
                <w:b/>
                <w:bCs/>
                <w:color w:val="000000"/>
                <w:lang w:val="en-SG"/>
              </w:rPr>
            </w:pPr>
            <w:r>
              <w:rPr>
                <w:rFonts w:ascii="Helvetica" w:eastAsia="Times New Roman" w:hAnsi="Helvetica" w:cs="Helvetica"/>
                <w:b/>
                <w:bCs/>
                <w:color w:val="000000"/>
                <w:lang w:val="en-SG"/>
              </w:rPr>
              <w:t>Predicted</w:t>
            </w:r>
          </w:p>
          <w:p w:rsidR="00FA0BE9" w:rsidRPr="00FA0BE9" w:rsidRDefault="00FA0BE9" w:rsidP="00FA0BE9">
            <w:pPr>
              <w:spacing w:before="240" w:line="240" w:lineRule="auto"/>
              <w:contextualSpacing w:val="0"/>
              <w:jc w:val="center"/>
              <w:rPr>
                <w:rFonts w:ascii="Helvetica" w:eastAsia="Times New Roman" w:hAnsi="Helvetica" w:cs="Helvetica"/>
                <w:b/>
                <w:bCs/>
                <w:color w:val="000000"/>
                <w:lang w:val="en-SG"/>
              </w:rPr>
            </w:pPr>
            <w:r w:rsidRPr="00FA0BE9">
              <w:rPr>
                <w:rFonts w:ascii="Helvetica" w:eastAsia="Times New Roman" w:hAnsi="Helvetica" w:cs="Helvetica"/>
                <w:b/>
                <w:bCs/>
                <w:color w:val="000000"/>
                <w:lang w:val="en-SG"/>
              </w:rPr>
              <w:t>1</w:t>
            </w:r>
          </w:p>
        </w:tc>
      </w:tr>
      <w:tr w:rsidR="00BC0BAF" w:rsidRPr="00FA0BE9" w:rsidTr="00BC0BAF">
        <w:trPr>
          <w:trHeight w:val="418"/>
        </w:trPr>
        <w:tc>
          <w:tcPr>
            <w:tcW w:w="2410" w:type="dxa"/>
            <w:shd w:val="clear" w:color="auto" w:fill="F5F5F5"/>
            <w:tcMar>
              <w:top w:w="120" w:type="dxa"/>
              <w:left w:w="120" w:type="dxa"/>
              <w:bottom w:w="120" w:type="dxa"/>
              <w:right w:w="120" w:type="dxa"/>
            </w:tcMar>
            <w:vAlign w:val="center"/>
            <w:hideMark/>
          </w:tcPr>
          <w:p w:rsidR="00BC0BAF" w:rsidRDefault="00BC0BAF" w:rsidP="00FA0BE9">
            <w:pPr>
              <w:spacing w:before="240" w:line="240" w:lineRule="auto"/>
              <w:contextualSpacing w:val="0"/>
              <w:jc w:val="center"/>
              <w:rPr>
                <w:rFonts w:ascii="Helvetica" w:eastAsia="Times New Roman" w:hAnsi="Helvetica" w:cs="Helvetica"/>
                <w:b/>
                <w:bCs/>
                <w:color w:val="000000"/>
                <w:lang w:val="en-SG"/>
              </w:rPr>
            </w:pPr>
            <w:r>
              <w:rPr>
                <w:rFonts w:ascii="Helvetica" w:eastAsia="Times New Roman" w:hAnsi="Helvetica" w:cs="Helvetica"/>
                <w:b/>
                <w:bCs/>
                <w:color w:val="000000"/>
                <w:lang w:val="en-SG"/>
              </w:rPr>
              <w:t>True</w:t>
            </w:r>
          </w:p>
          <w:p w:rsidR="00FA0BE9" w:rsidRPr="00FA0BE9" w:rsidRDefault="00FA0BE9" w:rsidP="00FA0BE9">
            <w:pPr>
              <w:spacing w:before="240" w:line="240" w:lineRule="auto"/>
              <w:contextualSpacing w:val="0"/>
              <w:jc w:val="center"/>
              <w:rPr>
                <w:rFonts w:ascii="Helvetica" w:eastAsia="Times New Roman" w:hAnsi="Helvetica" w:cs="Helvetica"/>
                <w:b/>
                <w:bCs/>
                <w:color w:val="000000"/>
                <w:lang w:val="en-SG"/>
              </w:rPr>
            </w:pPr>
            <w:r w:rsidRPr="00FA0BE9">
              <w:rPr>
                <w:rFonts w:ascii="Helvetica" w:eastAsia="Times New Roman" w:hAnsi="Helvetica" w:cs="Helvetica"/>
                <w:b/>
                <w:bCs/>
                <w:color w:val="000000"/>
                <w:lang w:val="en-SG"/>
              </w:rPr>
              <w:t>0</w:t>
            </w:r>
          </w:p>
        </w:tc>
        <w:tc>
          <w:tcPr>
            <w:tcW w:w="2552" w:type="dxa"/>
            <w:shd w:val="clear" w:color="auto" w:fill="F5F5F5"/>
            <w:tcMar>
              <w:top w:w="120" w:type="dxa"/>
              <w:left w:w="120" w:type="dxa"/>
              <w:bottom w:w="120" w:type="dxa"/>
              <w:right w:w="120" w:type="dxa"/>
            </w:tcMar>
            <w:vAlign w:val="center"/>
            <w:hideMark/>
          </w:tcPr>
          <w:p w:rsidR="00FA0BE9" w:rsidRPr="00FA0BE9" w:rsidRDefault="00FA0BE9" w:rsidP="00FA0BE9">
            <w:pPr>
              <w:spacing w:before="240" w:line="240" w:lineRule="auto"/>
              <w:contextualSpacing w:val="0"/>
              <w:jc w:val="center"/>
              <w:rPr>
                <w:rFonts w:ascii="Helvetica" w:eastAsia="Times New Roman" w:hAnsi="Helvetica" w:cs="Helvetica"/>
                <w:color w:val="000000"/>
                <w:lang w:val="en-SG"/>
              </w:rPr>
            </w:pPr>
            <w:r w:rsidRPr="00FA0BE9">
              <w:rPr>
                <w:rFonts w:ascii="Helvetica" w:eastAsia="Times New Roman" w:hAnsi="Helvetica" w:cs="Helvetica"/>
                <w:color w:val="000000"/>
                <w:lang w:val="en-SG"/>
              </w:rPr>
              <w:t>42</w:t>
            </w:r>
          </w:p>
        </w:tc>
        <w:tc>
          <w:tcPr>
            <w:tcW w:w="2551" w:type="dxa"/>
            <w:shd w:val="clear" w:color="auto" w:fill="F5F5F5"/>
            <w:tcMar>
              <w:top w:w="120" w:type="dxa"/>
              <w:left w:w="120" w:type="dxa"/>
              <w:bottom w:w="120" w:type="dxa"/>
              <w:right w:w="120" w:type="dxa"/>
            </w:tcMar>
            <w:vAlign w:val="center"/>
            <w:hideMark/>
          </w:tcPr>
          <w:p w:rsidR="00FA0BE9" w:rsidRPr="00FA0BE9" w:rsidRDefault="00FA0BE9" w:rsidP="00FA0BE9">
            <w:pPr>
              <w:spacing w:before="240" w:line="240" w:lineRule="auto"/>
              <w:contextualSpacing w:val="0"/>
              <w:jc w:val="center"/>
              <w:rPr>
                <w:rFonts w:ascii="Helvetica" w:eastAsia="Times New Roman" w:hAnsi="Helvetica" w:cs="Helvetica"/>
                <w:color w:val="000000"/>
                <w:lang w:val="en-SG"/>
              </w:rPr>
            </w:pPr>
            <w:r w:rsidRPr="00FA0BE9">
              <w:rPr>
                <w:rFonts w:ascii="Helvetica" w:eastAsia="Times New Roman" w:hAnsi="Helvetica" w:cs="Helvetica"/>
                <w:color w:val="000000"/>
                <w:lang w:val="en-SG"/>
              </w:rPr>
              <w:t>26</w:t>
            </w:r>
          </w:p>
        </w:tc>
      </w:tr>
      <w:tr w:rsidR="00BC0BAF" w:rsidRPr="00FA0BE9" w:rsidTr="00BC0BAF">
        <w:trPr>
          <w:trHeight w:val="429"/>
        </w:trPr>
        <w:tc>
          <w:tcPr>
            <w:tcW w:w="2410" w:type="dxa"/>
            <w:shd w:val="clear" w:color="auto" w:fill="FFFFFF"/>
            <w:tcMar>
              <w:top w:w="120" w:type="dxa"/>
              <w:left w:w="120" w:type="dxa"/>
              <w:bottom w:w="120" w:type="dxa"/>
              <w:right w:w="120" w:type="dxa"/>
            </w:tcMar>
            <w:vAlign w:val="center"/>
            <w:hideMark/>
          </w:tcPr>
          <w:p w:rsidR="00BC0BAF" w:rsidRDefault="00BC0BAF" w:rsidP="00FA0BE9">
            <w:pPr>
              <w:spacing w:before="240" w:line="240" w:lineRule="auto"/>
              <w:contextualSpacing w:val="0"/>
              <w:jc w:val="center"/>
              <w:rPr>
                <w:rFonts w:ascii="Helvetica" w:eastAsia="Times New Roman" w:hAnsi="Helvetica" w:cs="Helvetica"/>
                <w:b/>
                <w:bCs/>
                <w:color w:val="000000"/>
                <w:lang w:val="en-SG"/>
              </w:rPr>
            </w:pPr>
            <w:r>
              <w:rPr>
                <w:rFonts w:ascii="Helvetica" w:eastAsia="Times New Roman" w:hAnsi="Helvetica" w:cs="Helvetica"/>
                <w:b/>
                <w:bCs/>
                <w:color w:val="000000"/>
                <w:lang w:val="en-SG"/>
              </w:rPr>
              <w:t>True</w:t>
            </w:r>
          </w:p>
          <w:p w:rsidR="00FA0BE9" w:rsidRPr="00FA0BE9" w:rsidRDefault="00FA0BE9" w:rsidP="00FA0BE9">
            <w:pPr>
              <w:spacing w:before="240" w:line="240" w:lineRule="auto"/>
              <w:contextualSpacing w:val="0"/>
              <w:jc w:val="center"/>
              <w:rPr>
                <w:rFonts w:ascii="Helvetica" w:eastAsia="Times New Roman" w:hAnsi="Helvetica" w:cs="Helvetica"/>
                <w:b/>
                <w:bCs/>
                <w:color w:val="000000"/>
                <w:lang w:val="en-SG"/>
              </w:rPr>
            </w:pPr>
            <w:r w:rsidRPr="00FA0BE9">
              <w:rPr>
                <w:rFonts w:ascii="Helvetica" w:eastAsia="Times New Roman" w:hAnsi="Helvetica" w:cs="Helvetica"/>
                <w:b/>
                <w:bCs/>
                <w:color w:val="000000"/>
                <w:lang w:val="en-SG"/>
              </w:rPr>
              <w:t>1</w:t>
            </w:r>
          </w:p>
        </w:tc>
        <w:tc>
          <w:tcPr>
            <w:tcW w:w="2552" w:type="dxa"/>
            <w:shd w:val="clear" w:color="auto" w:fill="FFFFFF"/>
            <w:tcMar>
              <w:top w:w="120" w:type="dxa"/>
              <w:left w:w="120" w:type="dxa"/>
              <w:bottom w:w="120" w:type="dxa"/>
              <w:right w:w="120" w:type="dxa"/>
            </w:tcMar>
            <w:vAlign w:val="center"/>
            <w:hideMark/>
          </w:tcPr>
          <w:p w:rsidR="00FA0BE9" w:rsidRPr="00FA0BE9" w:rsidRDefault="00FA0BE9" w:rsidP="00FA0BE9">
            <w:pPr>
              <w:spacing w:before="240" w:line="240" w:lineRule="auto"/>
              <w:contextualSpacing w:val="0"/>
              <w:jc w:val="center"/>
              <w:rPr>
                <w:rFonts w:ascii="Helvetica" w:eastAsia="Times New Roman" w:hAnsi="Helvetica" w:cs="Helvetica"/>
                <w:color w:val="000000"/>
                <w:lang w:val="en-SG"/>
              </w:rPr>
            </w:pPr>
            <w:r w:rsidRPr="00FA0BE9">
              <w:rPr>
                <w:rFonts w:ascii="Helvetica" w:eastAsia="Times New Roman" w:hAnsi="Helvetica" w:cs="Helvetica"/>
                <w:color w:val="000000"/>
                <w:lang w:val="en-SG"/>
              </w:rPr>
              <w:t>27</w:t>
            </w:r>
          </w:p>
        </w:tc>
        <w:tc>
          <w:tcPr>
            <w:tcW w:w="2551" w:type="dxa"/>
            <w:shd w:val="clear" w:color="auto" w:fill="FFFFFF"/>
            <w:tcMar>
              <w:top w:w="120" w:type="dxa"/>
              <w:left w:w="120" w:type="dxa"/>
              <w:bottom w:w="120" w:type="dxa"/>
              <w:right w:w="120" w:type="dxa"/>
            </w:tcMar>
            <w:vAlign w:val="center"/>
            <w:hideMark/>
          </w:tcPr>
          <w:p w:rsidR="00FA0BE9" w:rsidRPr="00FA0BE9" w:rsidRDefault="00FA0BE9" w:rsidP="00FA0BE9">
            <w:pPr>
              <w:spacing w:before="240" w:line="240" w:lineRule="auto"/>
              <w:contextualSpacing w:val="0"/>
              <w:jc w:val="center"/>
              <w:rPr>
                <w:rFonts w:ascii="Helvetica" w:eastAsia="Times New Roman" w:hAnsi="Helvetica" w:cs="Helvetica"/>
                <w:color w:val="000000"/>
                <w:lang w:val="en-SG"/>
              </w:rPr>
            </w:pPr>
            <w:r w:rsidRPr="00FA0BE9">
              <w:rPr>
                <w:rFonts w:ascii="Helvetica" w:eastAsia="Times New Roman" w:hAnsi="Helvetica" w:cs="Helvetica"/>
                <w:color w:val="000000"/>
                <w:lang w:val="en-SG"/>
              </w:rPr>
              <w:t>65</w:t>
            </w:r>
          </w:p>
        </w:tc>
      </w:tr>
    </w:tbl>
    <w:p w:rsidR="00FA0BE9" w:rsidRDefault="00FA0BE9" w:rsidP="00FA0BE9">
      <w:pPr>
        <w:contextualSpacing w:val="0"/>
        <w:rPr>
          <w:sz w:val="21"/>
          <w:szCs w:val="21"/>
          <w:highlight w:val="white"/>
        </w:rPr>
      </w:pPr>
    </w:p>
    <w:p w:rsidR="00A6691A" w:rsidRDefault="00A6691A">
      <w:pPr>
        <w:ind w:left="720" w:firstLine="720"/>
        <w:contextualSpacing w:val="0"/>
        <w:rPr>
          <w:sz w:val="21"/>
          <w:szCs w:val="21"/>
          <w:highlight w:val="white"/>
        </w:rPr>
      </w:pPr>
    </w:p>
    <w:p w:rsidR="00A6691A" w:rsidRDefault="00BC0BAF">
      <w:pPr>
        <w:contextualSpacing w:val="0"/>
        <w:rPr>
          <w:sz w:val="21"/>
          <w:szCs w:val="21"/>
          <w:highlight w:val="white"/>
        </w:rPr>
      </w:pPr>
      <w:proofErr w:type="gramStart"/>
      <w:r>
        <w:rPr>
          <w:sz w:val="21"/>
          <w:szCs w:val="21"/>
          <w:highlight w:val="white"/>
        </w:rPr>
        <w:t>The key factor in determining whether roles were senior or not depended on the job type.</w:t>
      </w:r>
      <w:proofErr w:type="gramEnd"/>
      <w:r>
        <w:rPr>
          <w:sz w:val="21"/>
          <w:szCs w:val="21"/>
          <w:highlight w:val="white"/>
        </w:rPr>
        <w:t xml:space="preserve">  Full Time and Permanent job tended to be more for senior roles. The top 10 list of key words are listed below:</w:t>
      </w:r>
    </w:p>
    <w:p w:rsidR="00BC0BAF" w:rsidRDefault="00BC0BAF">
      <w:pPr>
        <w:contextualSpacing w:val="0"/>
        <w:rPr>
          <w:sz w:val="21"/>
          <w:szCs w:val="21"/>
          <w:highlight w:val="white"/>
        </w:rPr>
      </w:pPr>
    </w:p>
    <w:p w:rsidR="00BC0BAF" w:rsidRDefault="00BC0BAF" w:rsidP="00BC0BAF">
      <w:pPr>
        <w:pStyle w:val="HTMLPreformatted"/>
        <w:shd w:val="clear" w:color="auto" w:fill="FFFFFF"/>
        <w:wordWrap w:val="0"/>
        <w:textAlignment w:val="baseline"/>
        <w:rPr>
          <w:color w:val="000000"/>
          <w:sz w:val="21"/>
          <w:szCs w:val="21"/>
        </w:rPr>
      </w:pPr>
      <w:proofErr w:type="gramStart"/>
      <w:r>
        <w:rPr>
          <w:color w:val="000000"/>
          <w:sz w:val="21"/>
          <w:szCs w:val="21"/>
        </w:rPr>
        <w:t>business</w:t>
      </w:r>
      <w:proofErr w:type="gramEnd"/>
      <w:r>
        <w:rPr>
          <w:color w:val="000000"/>
          <w:sz w:val="21"/>
          <w:szCs w:val="21"/>
        </w:rPr>
        <w:t xml:space="preserve">                 -0.297391</w:t>
      </w:r>
    </w:p>
    <w:p w:rsidR="00BC0BAF" w:rsidRDefault="00BC0BAF" w:rsidP="00BC0BAF">
      <w:pPr>
        <w:pStyle w:val="HTMLPreformatted"/>
        <w:shd w:val="clear" w:color="auto" w:fill="FFFFFF"/>
        <w:wordWrap w:val="0"/>
        <w:textAlignment w:val="baseline"/>
        <w:rPr>
          <w:color w:val="000000"/>
          <w:sz w:val="21"/>
          <w:szCs w:val="21"/>
        </w:rPr>
      </w:pPr>
      <w:r>
        <w:rPr>
          <w:color w:val="000000"/>
          <w:sz w:val="21"/>
          <w:szCs w:val="21"/>
        </w:rPr>
        <w:t>Full Time                -0.421904</w:t>
      </w:r>
    </w:p>
    <w:p w:rsidR="00BC0BAF" w:rsidRDefault="00BC0BAF" w:rsidP="00BC0BAF">
      <w:pPr>
        <w:pStyle w:val="HTMLPreformatted"/>
        <w:shd w:val="clear" w:color="auto" w:fill="FFFFFF"/>
        <w:wordWrap w:val="0"/>
        <w:textAlignment w:val="baseline"/>
        <w:rPr>
          <w:color w:val="000000"/>
          <w:sz w:val="21"/>
          <w:szCs w:val="21"/>
        </w:rPr>
      </w:pPr>
      <w:r>
        <w:rPr>
          <w:color w:val="000000"/>
          <w:sz w:val="21"/>
          <w:szCs w:val="21"/>
        </w:rPr>
        <w:t>Permanent                -0.576976</w:t>
      </w:r>
    </w:p>
    <w:p w:rsidR="00BC0BAF" w:rsidRDefault="00BC0BAF" w:rsidP="00BC0BAF">
      <w:pPr>
        <w:pStyle w:val="HTMLPreformatted"/>
        <w:shd w:val="clear" w:color="auto" w:fill="FFFFFF"/>
        <w:wordWrap w:val="0"/>
        <w:textAlignment w:val="baseline"/>
        <w:rPr>
          <w:color w:val="000000"/>
          <w:sz w:val="21"/>
          <w:szCs w:val="21"/>
        </w:rPr>
      </w:pPr>
      <w:proofErr w:type="gramStart"/>
      <w:r>
        <w:rPr>
          <w:color w:val="000000"/>
          <w:sz w:val="21"/>
          <w:szCs w:val="21"/>
        </w:rPr>
        <w:t>development</w:t>
      </w:r>
      <w:proofErr w:type="gramEnd"/>
      <w:r>
        <w:rPr>
          <w:color w:val="000000"/>
          <w:sz w:val="21"/>
          <w:szCs w:val="21"/>
        </w:rPr>
        <w:t xml:space="preserve">              -0.609766</w:t>
      </w:r>
    </w:p>
    <w:p w:rsidR="00BC0BAF" w:rsidRDefault="00BC0BAF" w:rsidP="00BC0BAF">
      <w:pPr>
        <w:pStyle w:val="HTMLPreformatted"/>
        <w:shd w:val="clear" w:color="auto" w:fill="FFFFFF"/>
        <w:wordWrap w:val="0"/>
        <w:textAlignment w:val="baseline"/>
        <w:rPr>
          <w:color w:val="000000"/>
          <w:sz w:val="21"/>
          <w:szCs w:val="21"/>
        </w:rPr>
      </w:pPr>
      <w:r>
        <w:rPr>
          <w:color w:val="000000"/>
          <w:sz w:val="21"/>
          <w:szCs w:val="21"/>
        </w:rPr>
        <w:t>Information Technology   -0.636794</w:t>
      </w:r>
    </w:p>
    <w:p w:rsidR="00BC0BAF" w:rsidRDefault="00BC0BAF" w:rsidP="00BC0BAF">
      <w:pPr>
        <w:pStyle w:val="HTMLPreformatted"/>
        <w:shd w:val="clear" w:color="auto" w:fill="FFFFFF"/>
        <w:wordWrap w:val="0"/>
        <w:textAlignment w:val="baseline"/>
        <w:rPr>
          <w:color w:val="000000"/>
          <w:sz w:val="21"/>
          <w:szCs w:val="21"/>
        </w:rPr>
      </w:pPr>
      <w:proofErr w:type="gramStart"/>
      <w:r>
        <w:rPr>
          <w:color w:val="000000"/>
          <w:sz w:val="21"/>
          <w:szCs w:val="21"/>
        </w:rPr>
        <w:t>big</w:t>
      </w:r>
      <w:proofErr w:type="gramEnd"/>
      <w:r>
        <w:rPr>
          <w:color w:val="000000"/>
          <w:sz w:val="21"/>
          <w:szCs w:val="21"/>
        </w:rPr>
        <w:t xml:space="preserve"> data                 -1.066524</w:t>
      </w:r>
    </w:p>
    <w:p w:rsidR="00BC0BAF" w:rsidRDefault="00BC0BAF" w:rsidP="00BC0BAF">
      <w:pPr>
        <w:pStyle w:val="HTMLPreformatted"/>
        <w:shd w:val="clear" w:color="auto" w:fill="FFFFFF"/>
        <w:wordWrap w:val="0"/>
        <w:textAlignment w:val="baseline"/>
        <w:rPr>
          <w:color w:val="000000"/>
          <w:sz w:val="21"/>
          <w:szCs w:val="21"/>
        </w:rPr>
      </w:pPr>
      <w:proofErr w:type="gramStart"/>
      <w:r>
        <w:rPr>
          <w:color w:val="000000"/>
          <w:sz w:val="21"/>
          <w:szCs w:val="21"/>
        </w:rPr>
        <w:t>computer</w:t>
      </w:r>
      <w:proofErr w:type="gramEnd"/>
      <w:r>
        <w:rPr>
          <w:color w:val="000000"/>
          <w:sz w:val="21"/>
          <w:szCs w:val="21"/>
        </w:rPr>
        <w:t xml:space="preserve"> science         -1.166054</w:t>
      </w:r>
    </w:p>
    <w:p w:rsidR="00BC0BAF" w:rsidRDefault="00BC0BAF" w:rsidP="00BC0BAF">
      <w:pPr>
        <w:pStyle w:val="HTMLPreformatted"/>
        <w:shd w:val="clear" w:color="auto" w:fill="FFFFFF"/>
        <w:wordWrap w:val="0"/>
        <w:textAlignment w:val="baseline"/>
        <w:rPr>
          <w:color w:val="000000"/>
          <w:sz w:val="21"/>
          <w:szCs w:val="21"/>
        </w:rPr>
      </w:pPr>
      <w:proofErr w:type="gramStart"/>
      <w:r>
        <w:rPr>
          <w:color w:val="000000"/>
          <w:sz w:val="21"/>
          <w:szCs w:val="21"/>
        </w:rPr>
        <w:t>manager</w:t>
      </w:r>
      <w:proofErr w:type="gramEnd"/>
      <w:r>
        <w:rPr>
          <w:color w:val="000000"/>
          <w:sz w:val="21"/>
          <w:szCs w:val="21"/>
        </w:rPr>
        <w:t xml:space="preserve">                  -1.329941</w:t>
      </w:r>
    </w:p>
    <w:p w:rsidR="00BC0BAF" w:rsidRDefault="00BC0BAF" w:rsidP="00BC0BAF">
      <w:pPr>
        <w:pStyle w:val="HTMLPreformatted"/>
        <w:shd w:val="clear" w:color="auto" w:fill="FFFFFF"/>
        <w:wordWrap w:val="0"/>
        <w:textAlignment w:val="baseline"/>
        <w:rPr>
          <w:color w:val="000000"/>
          <w:sz w:val="21"/>
          <w:szCs w:val="21"/>
        </w:rPr>
      </w:pPr>
      <w:proofErr w:type="gramStart"/>
      <w:r>
        <w:rPr>
          <w:color w:val="000000"/>
          <w:sz w:val="21"/>
          <w:szCs w:val="21"/>
        </w:rPr>
        <w:t>senior</w:t>
      </w:r>
      <w:proofErr w:type="gramEnd"/>
      <w:r>
        <w:rPr>
          <w:color w:val="000000"/>
          <w:sz w:val="21"/>
          <w:szCs w:val="21"/>
        </w:rPr>
        <w:t xml:space="preserve">                   -1.371906</w:t>
      </w:r>
    </w:p>
    <w:p w:rsidR="00BC0BAF" w:rsidRDefault="00BC0BAF" w:rsidP="00BC0BAF">
      <w:pPr>
        <w:pStyle w:val="HTMLPreformatted"/>
        <w:shd w:val="clear" w:color="auto" w:fill="FFFFFF"/>
        <w:wordWrap w:val="0"/>
        <w:textAlignment w:val="baseline"/>
        <w:rPr>
          <w:color w:val="000000"/>
          <w:sz w:val="21"/>
          <w:szCs w:val="21"/>
        </w:rPr>
      </w:pPr>
      <w:proofErr w:type="gramStart"/>
      <w:r>
        <w:rPr>
          <w:color w:val="000000"/>
          <w:sz w:val="21"/>
          <w:szCs w:val="21"/>
        </w:rPr>
        <w:t>complex</w:t>
      </w:r>
      <w:proofErr w:type="gramEnd"/>
      <w:r>
        <w:rPr>
          <w:color w:val="000000"/>
          <w:sz w:val="21"/>
          <w:szCs w:val="21"/>
        </w:rPr>
        <w:t xml:space="preserve">                  -1.493266</w:t>
      </w:r>
    </w:p>
    <w:p w:rsidR="00BC0BAF" w:rsidRDefault="00BC0BAF">
      <w:pPr>
        <w:contextualSpacing w:val="0"/>
        <w:rPr>
          <w:sz w:val="21"/>
          <w:szCs w:val="21"/>
          <w:highlight w:val="white"/>
        </w:rPr>
      </w:pPr>
    </w:p>
    <w:p w:rsidR="00A6691A" w:rsidRDefault="00BC0BAF">
      <w:pPr>
        <w:contextualSpacing w:val="0"/>
        <w:rPr>
          <w:sz w:val="21"/>
          <w:szCs w:val="21"/>
          <w:highlight w:val="white"/>
        </w:rPr>
      </w:pPr>
      <w:r>
        <w:rPr>
          <w:sz w:val="21"/>
          <w:szCs w:val="21"/>
          <w:highlight w:val="white"/>
        </w:rPr>
        <w:lastRenderedPageBreak/>
        <w:t xml:space="preserve">As for whether are there any differences affecting roles across different industries, 3 industries were picked: </w:t>
      </w:r>
      <w:r>
        <w:rPr>
          <w:rFonts w:ascii="Helvetica" w:hAnsi="Helvetica" w:cs="Helvetica"/>
          <w:color w:val="000000"/>
          <w:sz w:val="21"/>
          <w:szCs w:val="21"/>
          <w:shd w:val="clear" w:color="auto" w:fill="FFFFFF"/>
        </w:rPr>
        <w:t> 'Engineering', 'Sciences/Laboratory/R&amp;D' and 'Banking and Finance'</w:t>
      </w:r>
      <w:r>
        <w:rPr>
          <w:rFonts w:ascii="Helvetica" w:hAnsi="Helvetica" w:cs="Helvetica"/>
          <w:color w:val="000000"/>
          <w:sz w:val="21"/>
          <w:szCs w:val="21"/>
          <w:shd w:val="clear" w:color="auto" w:fill="FFFFFF"/>
        </w:rPr>
        <w:t>. These 3 industries were picked as they have</w:t>
      </w:r>
      <w:r>
        <w:rPr>
          <w:rFonts w:ascii="Helvetica" w:hAnsi="Helvetica" w:cs="Helvetica"/>
          <w:color w:val="000000"/>
          <w:sz w:val="21"/>
          <w:szCs w:val="21"/>
          <w:shd w:val="clear" w:color="auto" w:fill="FFFFFF"/>
        </w:rPr>
        <w:t xml:space="preserve"> roughly the same number of </w:t>
      </w:r>
      <w:proofErr w:type="spellStart"/>
      <w:r>
        <w:rPr>
          <w:rFonts w:ascii="Helvetica" w:hAnsi="Helvetica" w:cs="Helvetica"/>
          <w:color w:val="000000"/>
          <w:sz w:val="21"/>
          <w:szCs w:val="21"/>
          <w:shd w:val="clear" w:color="auto" w:fill="FFFFFF"/>
        </w:rPr>
        <w:t>occurences</w:t>
      </w:r>
      <w:proofErr w:type="spellEnd"/>
      <w:r>
        <w:rPr>
          <w:rFonts w:ascii="Helvetica" w:hAnsi="Helvetica" w:cs="Helvetica"/>
          <w:color w:val="000000"/>
          <w:sz w:val="21"/>
          <w:szCs w:val="21"/>
          <w:shd w:val="clear" w:color="auto" w:fill="FFFFFF"/>
        </w:rPr>
        <w:t xml:space="preserve"> in the dataset.</w:t>
      </w:r>
    </w:p>
    <w:p w:rsidR="00A6691A" w:rsidRDefault="00A6691A">
      <w:pPr>
        <w:contextualSpacing w:val="0"/>
        <w:rPr>
          <w:sz w:val="21"/>
          <w:szCs w:val="21"/>
          <w:highlight w:val="white"/>
        </w:rPr>
      </w:pPr>
    </w:p>
    <w:p w:rsidR="00BC0BAF" w:rsidRDefault="00BC0BAF">
      <w:pPr>
        <w:contextualSpacing w:val="0"/>
        <w:rPr>
          <w:sz w:val="21"/>
          <w:szCs w:val="21"/>
          <w:highlight w:val="white"/>
        </w:rPr>
      </w:pPr>
      <w:r>
        <w:rPr>
          <w:sz w:val="21"/>
          <w:szCs w:val="21"/>
          <w:highlight w:val="white"/>
        </w:rPr>
        <w:t>A pipeline was set up to model the data for these 3 industries separately. As it turned out, 2 of them had the same unbalanced data problem as the previous one. It was decided to use Logistic Regression again for all 3 of them.</w:t>
      </w:r>
    </w:p>
    <w:p w:rsidR="00BC0BAF" w:rsidRDefault="00BC0BAF">
      <w:pPr>
        <w:contextualSpacing w:val="0"/>
        <w:rPr>
          <w:sz w:val="21"/>
          <w:szCs w:val="21"/>
          <w:highlight w:val="white"/>
        </w:rPr>
      </w:pPr>
    </w:p>
    <w:p w:rsidR="00BC0BAF" w:rsidRDefault="00BC0BAF">
      <w:pPr>
        <w:contextualSpacing w:val="0"/>
        <w:rPr>
          <w:rFonts w:ascii="Helvetica" w:hAnsi="Helvetica" w:cs="Helvetica"/>
          <w:color w:val="000000"/>
          <w:sz w:val="21"/>
          <w:szCs w:val="21"/>
          <w:shd w:val="clear" w:color="auto" w:fill="FFFFFF"/>
        </w:rPr>
      </w:pPr>
      <w:r>
        <w:rPr>
          <w:sz w:val="21"/>
          <w:szCs w:val="21"/>
          <w:highlight w:val="white"/>
        </w:rPr>
        <w:t xml:space="preserve">Logistic Regression scored very well, with over 90% accuracy for all 3 industries. There were a few key differences for the key factors influencing role seniority in each sector though. </w:t>
      </w:r>
      <w:r>
        <w:rPr>
          <w:rFonts w:ascii="Helvetica" w:hAnsi="Helvetica" w:cs="Helvetica"/>
          <w:color w:val="000000"/>
          <w:sz w:val="21"/>
          <w:szCs w:val="21"/>
          <w:shd w:val="clear" w:color="auto" w:fill="FFFFFF"/>
        </w:rPr>
        <w:t>For Science / Laboratory / R&amp;D Industries, the key factors affecting job roles tend to be fluency in big data or real time data. Job types also play a significant role. For Banking and Finance however, data scientist and computer science play a bigger role in setting salary. For Engineering, the most important feature is the same as Banking and Finance, data scientist. However, besides that, other important skills and knowledge seem to be in the field of Business and Insurance.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While the ranking might vary, all 3 jobs seem to share the same top few features. From Engineering and Banking and Finance sectors, it seems that pay is related to knowledge outside of the domain.</w:t>
      </w:r>
    </w:p>
    <w:p w:rsidR="00BC0BAF" w:rsidRDefault="00BC0BAF">
      <w:pPr>
        <w:contextualSpacing w:val="0"/>
        <w:rPr>
          <w:rFonts w:ascii="Helvetica" w:hAnsi="Helvetica" w:cs="Helvetica"/>
          <w:color w:val="000000"/>
          <w:sz w:val="21"/>
          <w:szCs w:val="21"/>
          <w:shd w:val="clear" w:color="auto" w:fill="FFFFFF"/>
        </w:rPr>
      </w:pPr>
    </w:p>
    <w:p w:rsidR="00BC0BAF" w:rsidRDefault="00BC0BAF">
      <w:pPr>
        <w:contextualSpacing w:val="0"/>
        <w:rPr>
          <w:sz w:val="21"/>
          <w:szCs w:val="21"/>
          <w:highlight w:val="white"/>
        </w:rPr>
      </w:pPr>
      <w:r>
        <w:rPr>
          <w:rFonts w:ascii="Helvetica" w:hAnsi="Helvetica" w:cs="Helvetica"/>
          <w:color w:val="000000"/>
          <w:sz w:val="21"/>
          <w:szCs w:val="21"/>
          <w:shd w:val="clear" w:color="auto" w:fill="FFFFFF"/>
        </w:rPr>
        <w:t xml:space="preserve">Overall, </w:t>
      </w:r>
      <w:r w:rsidR="000C236B">
        <w:rPr>
          <w:rFonts w:ascii="Helvetica" w:hAnsi="Helvetica" w:cs="Helvetica"/>
          <w:color w:val="000000"/>
          <w:sz w:val="21"/>
          <w:szCs w:val="21"/>
          <w:shd w:val="clear" w:color="auto" w:fill="FFFFFF"/>
        </w:rPr>
        <w:t>salary seemed to be tied to skills, particularly in big data, as well as experience, in particular those over 10 years. A candidate with a wide range of skills, both in information technology as well as business sense, will do well in this job market, based on the analysis of current data science related jobs.</w:t>
      </w:r>
      <w:bookmarkStart w:id="0" w:name="_GoBack"/>
      <w:bookmarkEnd w:id="0"/>
    </w:p>
    <w:sectPr w:rsidR="00BC0B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40191"/>
    <w:multiLevelType w:val="multilevel"/>
    <w:tmpl w:val="96220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9E86D68"/>
    <w:multiLevelType w:val="multilevel"/>
    <w:tmpl w:val="E110C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6B5797"/>
    <w:multiLevelType w:val="multilevel"/>
    <w:tmpl w:val="02E0A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311DB5"/>
    <w:multiLevelType w:val="multilevel"/>
    <w:tmpl w:val="A7E69ADC"/>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497558A7"/>
    <w:multiLevelType w:val="multilevel"/>
    <w:tmpl w:val="85A23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6691A"/>
    <w:rsid w:val="000C236B"/>
    <w:rsid w:val="002C6E88"/>
    <w:rsid w:val="00614876"/>
    <w:rsid w:val="00760F99"/>
    <w:rsid w:val="009233D3"/>
    <w:rsid w:val="00951026"/>
    <w:rsid w:val="00A6691A"/>
    <w:rsid w:val="00BC0BAF"/>
    <w:rsid w:val="00E93DAA"/>
    <w:rsid w:val="00FA0BE9"/>
    <w:rsid w:val="00FA73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C6E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E88"/>
    <w:rPr>
      <w:rFonts w:ascii="Tahoma" w:hAnsi="Tahoma" w:cs="Tahoma"/>
      <w:sz w:val="16"/>
      <w:szCs w:val="16"/>
    </w:rPr>
  </w:style>
  <w:style w:type="paragraph" w:styleId="NormalWeb">
    <w:name w:val="Normal (Web)"/>
    <w:basedOn w:val="Normal"/>
    <w:uiPriority w:val="99"/>
    <w:semiHidden/>
    <w:unhideWhenUsed/>
    <w:rsid w:val="002C6E88"/>
    <w:pPr>
      <w:spacing w:before="100" w:beforeAutospacing="1" w:after="100" w:afterAutospacing="1" w:line="240" w:lineRule="auto"/>
      <w:contextualSpacing w:val="0"/>
    </w:pPr>
    <w:rPr>
      <w:rFonts w:ascii="Times New Roman" w:eastAsia="Times New Roman" w:hAnsi="Times New Roman" w:cs="Times New Roman"/>
      <w:sz w:val="24"/>
      <w:szCs w:val="24"/>
      <w:lang w:val="en-SG"/>
    </w:rPr>
  </w:style>
  <w:style w:type="character" w:styleId="Hyperlink">
    <w:name w:val="Hyperlink"/>
    <w:basedOn w:val="DefaultParagraphFont"/>
    <w:uiPriority w:val="99"/>
    <w:semiHidden/>
    <w:unhideWhenUsed/>
    <w:rsid w:val="002C6E88"/>
    <w:rPr>
      <w:color w:val="0000FF"/>
      <w:u w:val="single"/>
    </w:rPr>
  </w:style>
  <w:style w:type="paragraph" w:styleId="ListParagraph">
    <w:name w:val="List Paragraph"/>
    <w:basedOn w:val="Normal"/>
    <w:uiPriority w:val="34"/>
    <w:qFormat/>
    <w:rsid w:val="002C6E88"/>
    <w:pPr>
      <w:ind w:left="720"/>
    </w:pPr>
  </w:style>
  <w:style w:type="paragraph" w:styleId="NoSpacing">
    <w:name w:val="No Spacing"/>
    <w:uiPriority w:val="1"/>
    <w:qFormat/>
    <w:rsid w:val="002C6E88"/>
    <w:pPr>
      <w:spacing w:line="240" w:lineRule="auto"/>
    </w:pPr>
  </w:style>
  <w:style w:type="character" w:styleId="Strong">
    <w:name w:val="Strong"/>
    <w:basedOn w:val="DefaultParagraphFont"/>
    <w:uiPriority w:val="22"/>
    <w:qFormat/>
    <w:rsid w:val="002C6E88"/>
    <w:rPr>
      <w:b/>
      <w:bCs/>
    </w:rPr>
  </w:style>
  <w:style w:type="paragraph" w:styleId="HTMLPreformatted">
    <w:name w:val="HTML Preformatted"/>
    <w:basedOn w:val="Normal"/>
    <w:link w:val="HTMLPreformattedChar"/>
    <w:uiPriority w:val="99"/>
    <w:unhideWhenUsed/>
    <w:rsid w:val="00FA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FA7339"/>
    <w:rPr>
      <w:rFonts w:ascii="Courier New" w:eastAsia="Times New Roman" w:hAnsi="Courier New" w:cs="Courier New"/>
      <w:sz w:val="20"/>
      <w:szCs w:val="20"/>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C6E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E88"/>
    <w:rPr>
      <w:rFonts w:ascii="Tahoma" w:hAnsi="Tahoma" w:cs="Tahoma"/>
      <w:sz w:val="16"/>
      <w:szCs w:val="16"/>
    </w:rPr>
  </w:style>
  <w:style w:type="paragraph" w:styleId="NormalWeb">
    <w:name w:val="Normal (Web)"/>
    <w:basedOn w:val="Normal"/>
    <w:uiPriority w:val="99"/>
    <w:semiHidden/>
    <w:unhideWhenUsed/>
    <w:rsid w:val="002C6E88"/>
    <w:pPr>
      <w:spacing w:before="100" w:beforeAutospacing="1" w:after="100" w:afterAutospacing="1" w:line="240" w:lineRule="auto"/>
      <w:contextualSpacing w:val="0"/>
    </w:pPr>
    <w:rPr>
      <w:rFonts w:ascii="Times New Roman" w:eastAsia="Times New Roman" w:hAnsi="Times New Roman" w:cs="Times New Roman"/>
      <w:sz w:val="24"/>
      <w:szCs w:val="24"/>
      <w:lang w:val="en-SG"/>
    </w:rPr>
  </w:style>
  <w:style w:type="character" w:styleId="Hyperlink">
    <w:name w:val="Hyperlink"/>
    <w:basedOn w:val="DefaultParagraphFont"/>
    <w:uiPriority w:val="99"/>
    <w:semiHidden/>
    <w:unhideWhenUsed/>
    <w:rsid w:val="002C6E88"/>
    <w:rPr>
      <w:color w:val="0000FF"/>
      <w:u w:val="single"/>
    </w:rPr>
  </w:style>
  <w:style w:type="paragraph" w:styleId="ListParagraph">
    <w:name w:val="List Paragraph"/>
    <w:basedOn w:val="Normal"/>
    <w:uiPriority w:val="34"/>
    <w:qFormat/>
    <w:rsid w:val="002C6E88"/>
    <w:pPr>
      <w:ind w:left="720"/>
    </w:pPr>
  </w:style>
  <w:style w:type="paragraph" w:styleId="NoSpacing">
    <w:name w:val="No Spacing"/>
    <w:uiPriority w:val="1"/>
    <w:qFormat/>
    <w:rsid w:val="002C6E88"/>
    <w:pPr>
      <w:spacing w:line="240" w:lineRule="auto"/>
    </w:pPr>
  </w:style>
  <w:style w:type="character" w:styleId="Strong">
    <w:name w:val="Strong"/>
    <w:basedOn w:val="DefaultParagraphFont"/>
    <w:uiPriority w:val="22"/>
    <w:qFormat/>
    <w:rsid w:val="002C6E88"/>
    <w:rPr>
      <w:b/>
      <w:bCs/>
    </w:rPr>
  </w:style>
  <w:style w:type="paragraph" w:styleId="HTMLPreformatted">
    <w:name w:val="HTML Preformatted"/>
    <w:basedOn w:val="Normal"/>
    <w:link w:val="HTMLPreformattedChar"/>
    <w:uiPriority w:val="99"/>
    <w:unhideWhenUsed/>
    <w:rsid w:val="00FA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FA7339"/>
    <w:rPr>
      <w:rFonts w:ascii="Courier New" w:eastAsia="Times New Roman" w:hAnsi="Courier New" w:cs="Courier New"/>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61415">
      <w:bodyDiv w:val="1"/>
      <w:marLeft w:val="0"/>
      <w:marRight w:val="0"/>
      <w:marTop w:val="0"/>
      <w:marBottom w:val="0"/>
      <w:divBdr>
        <w:top w:val="none" w:sz="0" w:space="0" w:color="auto"/>
        <w:left w:val="none" w:sz="0" w:space="0" w:color="auto"/>
        <w:bottom w:val="none" w:sz="0" w:space="0" w:color="auto"/>
        <w:right w:val="none" w:sz="0" w:space="0" w:color="auto"/>
      </w:divBdr>
    </w:div>
    <w:div w:id="349796379">
      <w:bodyDiv w:val="1"/>
      <w:marLeft w:val="0"/>
      <w:marRight w:val="0"/>
      <w:marTop w:val="0"/>
      <w:marBottom w:val="0"/>
      <w:divBdr>
        <w:top w:val="none" w:sz="0" w:space="0" w:color="auto"/>
        <w:left w:val="none" w:sz="0" w:space="0" w:color="auto"/>
        <w:bottom w:val="none" w:sz="0" w:space="0" w:color="auto"/>
        <w:right w:val="none" w:sz="0" w:space="0" w:color="auto"/>
      </w:divBdr>
    </w:div>
    <w:div w:id="359473226">
      <w:bodyDiv w:val="1"/>
      <w:marLeft w:val="0"/>
      <w:marRight w:val="0"/>
      <w:marTop w:val="0"/>
      <w:marBottom w:val="0"/>
      <w:divBdr>
        <w:top w:val="none" w:sz="0" w:space="0" w:color="auto"/>
        <w:left w:val="none" w:sz="0" w:space="0" w:color="auto"/>
        <w:bottom w:val="none" w:sz="0" w:space="0" w:color="auto"/>
        <w:right w:val="none" w:sz="0" w:space="0" w:color="auto"/>
      </w:divBdr>
    </w:div>
    <w:div w:id="596207569">
      <w:bodyDiv w:val="1"/>
      <w:marLeft w:val="0"/>
      <w:marRight w:val="0"/>
      <w:marTop w:val="0"/>
      <w:marBottom w:val="0"/>
      <w:divBdr>
        <w:top w:val="none" w:sz="0" w:space="0" w:color="auto"/>
        <w:left w:val="none" w:sz="0" w:space="0" w:color="auto"/>
        <w:bottom w:val="none" w:sz="0" w:space="0" w:color="auto"/>
        <w:right w:val="none" w:sz="0" w:space="0" w:color="auto"/>
      </w:divBdr>
    </w:div>
    <w:div w:id="854224433">
      <w:bodyDiv w:val="1"/>
      <w:marLeft w:val="0"/>
      <w:marRight w:val="0"/>
      <w:marTop w:val="0"/>
      <w:marBottom w:val="0"/>
      <w:divBdr>
        <w:top w:val="none" w:sz="0" w:space="0" w:color="auto"/>
        <w:left w:val="none" w:sz="0" w:space="0" w:color="auto"/>
        <w:bottom w:val="none" w:sz="0" w:space="0" w:color="auto"/>
        <w:right w:val="none" w:sz="0" w:space="0" w:color="auto"/>
      </w:divBdr>
    </w:div>
    <w:div w:id="1007632584">
      <w:bodyDiv w:val="1"/>
      <w:marLeft w:val="0"/>
      <w:marRight w:val="0"/>
      <w:marTop w:val="0"/>
      <w:marBottom w:val="0"/>
      <w:divBdr>
        <w:top w:val="none" w:sz="0" w:space="0" w:color="auto"/>
        <w:left w:val="none" w:sz="0" w:space="0" w:color="auto"/>
        <w:bottom w:val="none" w:sz="0" w:space="0" w:color="auto"/>
        <w:right w:val="none" w:sz="0" w:space="0" w:color="auto"/>
      </w:divBdr>
    </w:div>
    <w:div w:id="1465931575">
      <w:bodyDiv w:val="1"/>
      <w:marLeft w:val="0"/>
      <w:marRight w:val="0"/>
      <w:marTop w:val="0"/>
      <w:marBottom w:val="0"/>
      <w:divBdr>
        <w:top w:val="none" w:sz="0" w:space="0" w:color="auto"/>
        <w:left w:val="none" w:sz="0" w:space="0" w:color="auto"/>
        <w:bottom w:val="none" w:sz="0" w:space="0" w:color="auto"/>
        <w:right w:val="none" w:sz="0" w:space="0" w:color="auto"/>
      </w:divBdr>
    </w:div>
    <w:div w:id="1625118779">
      <w:bodyDiv w:val="1"/>
      <w:marLeft w:val="0"/>
      <w:marRight w:val="0"/>
      <w:marTop w:val="0"/>
      <w:marBottom w:val="0"/>
      <w:divBdr>
        <w:top w:val="none" w:sz="0" w:space="0" w:color="auto"/>
        <w:left w:val="none" w:sz="0" w:space="0" w:color="auto"/>
        <w:bottom w:val="none" w:sz="0" w:space="0" w:color="auto"/>
        <w:right w:val="none" w:sz="0" w:space="0" w:color="auto"/>
      </w:divBdr>
    </w:div>
    <w:div w:id="1637490853">
      <w:bodyDiv w:val="1"/>
      <w:marLeft w:val="0"/>
      <w:marRight w:val="0"/>
      <w:marTop w:val="0"/>
      <w:marBottom w:val="0"/>
      <w:divBdr>
        <w:top w:val="none" w:sz="0" w:space="0" w:color="auto"/>
        <w:left w:val="none" w:sz="0" w:space="0" w:color="auto"/>
        <w:bottom w:val="none" w:sz="0" w:space="0" w:color="auto"/>
        <w:right w:val="none" w:sz="0" w:space="0" w:color="auto"/>
      </w:divBdr>
    </w:div>
    <w:div w:id="1826386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mycareersfuture.s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Yida Won</dc:creator>
  <cp:lastModifiedBy>Yida Won</cp:lastModifiedBy>
  <cp:revision>2</cp:revision>
  <dcterms:created xsi:type="dcterms:W3CDTF">2018-11-02T01:44:00Z</dcterms:created>
  <dcterms:modified xsi:type="dcterms:W3CDTF">2018-11-02T01:44:00Z</dcterms:modified>
</cp:coreProperties>
</file>