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6903" w14:textId="5E1D55F9" w:rsidR="00320E81" w:rsidRPr="00D83277" w:rsidRDefault="00D97B50" w:rsidP="00D83277">
      <w:pPr>
        <w:pStyle w:val="Title"/>
      </w:pPr>
      <w:r w:rsidRPr="00D83277">
        <w:t xml:space="preserve">K740) </w:t>
      </w:r>
      <w:r w:rsidR="00320E81" w:rsidRPr="00D83277">
        <w:t xml:space="preserve">Assignment </w:t>
      </w:r>
      <w:r w:rsidR="009C0160" w:rsidRPr="00D83277">
        <w:t>Four</w:t>
      </w:r>
      <w:r w:rsidR="00320E81" w:rsidRPr="00D83277">
        <w:t xml:space="preserve">: </w:t>
      </w:r>
      <w:r w:rsidR="009C0160" w:rsidRPr="00D83277">
        <w:t>Social Network Analysis</w:t>
      </w:r>
    </w:p>
    <w:p w14:paraId="00ED8D04" w14:textId="07D16D40" w:rsidR="008B71E2" w:rsidRPr="008B71E2" w:rsidRDefault="00D97B50" w:rsidP="00D83277">
      <w:pPr>
        <w:pStyle w:val="Subtitle"/>
      </w:pPr>
      <w:r>
        <w:t>Submission</w:t>
      </w:r>
      <w:r w:rsidR="009D1FDA">
        <w:t xml:space="preserve"> is</w:t>
      </w:r>
      <w:r>
        <w:t xml:space="preserve"> due Thursday, </w:t>
      </w:r>
      <w:r w:rsidR="009C0160">
        <w:t>April</w:t>
      </w:r>
      <w:r>
        <w:t xml:space="preserve"> </w:t>
      </w:r>
      <w:r w:rsidR="009C0160">
        <w:t>09</w:t>
      </w:r>
      <w:r w:rsidR="00314ABC">
        <w:t>, 202</w:t>
      </w:r>
      <w:r w:rsidR="00DA4114">
        <w:t>3</w:t>
      </w:r>
      <w:r w:rsidR="009D1FDA">
        <w:t>,</w:t>
      </w:r>
      <w:r w:rsidR="00314ABC">
        <w:t xml:space="preserve"> </w:t>
      </w:r>
      <w:r w:rsidR="009C0160">
        <w:t>before midnight</w:t>
      </w:r>
      <w:r w:rsidR="00314ABC">
        <w:t>.</w:t>
      </w:r>
    </w:p>
    <w:p w14:paraId="1430F4C4" w14:textId="43ED180A" w:rsidR="000C1363" w:rsidRDefault="000C1363" w:rsidP="000C1363"/>
    <w:p w14:paraId="79C02360" w14:textId="485F7142" w:rsidR="00B935DD" w:rsidRDefault="00B935DD" w:rsidP="000C1363">
      <w:r>
        <w:t xml:space="preserve">Please </w:t>
      </w:r>
      <w:r w:rsidR="00012F46">
        <w:t>submit this report (50%</w:t>
      </w:r>
      <w:r w:rsidR="00795365">
        <w:t xml:space="preserve"> of the grade</w:t>
      </w:r>
      <w:r w:rsidR="00012F46">
        <w:t xml:space="preserve">) bundled with the </w:t>
      </w:r>
      <w:proofErr w:type="spellStart"/>
      <w:r w:rsidR="00EE2884">
        <w:t>J</w:t>
      </w:r>
      <w:r w:rsidR="00DA4114">
        <w:t>upyter</w:t>
      </w:r>
      <w:proofErr w:type="spellEnd"/>
      <w:r w:rsidR="00012F46">
        <w:t xml:space="preserve"> </w:t>
      </w:r>
      <w:r w:rsidR="00DA4114">
        <w:t>notebook</w:t>
      </w:r>
      <w:r w:rsidR="00012F46">
        <w:t xml:space="preserve"> (</w:t>
      </w:r>
      <w:r w:rsidR="00795365">
        <w:t>50% of the grade</w:t>
      </w:r>
      <w:r w:rsidR="00012F46">
        <w:t>) you used to generate results.</w:t>
      </w:r>
    </w:p>
    <w:p w14:paraId="1B883253" w14:textId="77777777" w:rsidR="007C4891" w:rsidRDefault="007C4891" w:rsidP="00D83277">
      <w:pPr>
        <w:pStyle w:val="Heading1"/>
      </w:pPr>
      <w:r>
        <w:t>Downloading materials</w:t>
      </w:r>
    </w:p>
    <w:p w14:paraId="43E248CD" w14:textId="2F2C79A6" w:rsidR="006B4E62" w:rsidRDefault="006B4E62" w:rsidP="006B4E62">
      <w:pPr>
        <w:pStyle w:val="ListParagraph"/>
        <w:numPr>
          <w:ilvl w:val="1"/>
          <w:numId w:val="1"/>
        </w:numPr>
      </w:pPr>
      <w:r>
        <w:t xml:space="preserve"> </w:t>
      </w:r>
    </w:p>
    <w:p w14:paraId="3CBD8480" w14:textId="58A6A24E" w:rsidR="007C4891" w:rsidRDefault="007C4891" w:rsidP="007C4891">
      <w:pPr>
        <w:pStyle w:val="ListParagraph"/>
        <w:numPr>
          <w:ilvl w:val="0"/>
          <w:numId w:val="1"/>
        </w:numPr>
      </w:pPr>
      <w:r>
        <w:t xml:space="preserve">Use codes from </w:t>
      </w:r>
      <w:proofErr w:type="spellStart"/>
      <w:r>
        <w:t>Jupyter</w:t>
      </w:r>
      <w:proofErr w:type="spellEnd"/>
      <w:r>
        <w:t xml:space="preserve"> notebooks (</w:t>
      </w:r>
      <w:r w:rsidR="00C54F29">
        <w:t>Social Network Analysis</w:t>
      </w:r>
      <w:r>
        <w:t xml:space="preserve"> sessions) t</w:t>
      </w:r>
      <w:r w:rsidRPr="00DE3A1E">
        <w:t xml:space="preserve">o </w:t>
      </w:r>
      <w:r>
        <w:t>complete</w:t>
      </w:r>
      <w:r w:rsidRPr="00DE3A1E">
        <w:t xml:space="preserve"> this assignment.</w:t>
      </w:r>
      <w:r>
        <w:t xml:space="preserve"> </w:t>
      </w:r>
      <w:r w:rsidR="00C54F29">
        <w:t>You will need to</w:t>
      </w:r>
      <w:r>
        <w:t>:</w:t>
      </w:r>
    </w:p>
    <w:p w14:paraId="4D91003C" w14:textId="582D4553" w:rsidR="007C4891" w:rsidRDefault="009D1FDA" w:rsidP="007C4891">
      <w:pPr>
        <w:pStyle w:val="ListParagraph"/>
        <w:numPr>
          <w:ilvl w:val="1"/>
          <w:numId w:val="1"/>
        </w:numPr>
        <w:spacing w:after="0"/>
        <w:ind w:left="1134" w:hanging="357"/>
      </w:pPr>
      <w:r>
        <w:t>C</w:t>
      </w:r>
      <w:r w:rsidR="007C4891">
        <w:t xml:space="preserve">hange variable names, directory paths, and values for evaluation metrics using the information in each question. </w:t>
      </w:r>
    </w:p>
    <w:p w14:paraId="4EC2E08D" w14:textId="7669352D" w:rsidR="007C4891" w:rsidRDefault="009D1FDA" w:rsidP="007C4891">
      <w:pPr>
        <w:pStyle w:val="ListParagraph"/>
        <w:numPr>
          <w:ilvl w:val="1"/>
          <w:numId w:val="1"/>
        </w:numPr>
        <w:spacing w:after="0"/>
        <w:ind w:left="1134" w:hanging="357"/>
      </w:pPr>
      <w:r>
        <w:t>R</w:t>
      </w:r>
      <w:r w:rsidR="007C4891">
        <w:t xml:space="preserve">emember that column names in </w:t>
      </w:r>
      <w:r>
        <w:t xml:space="preserve">the </w:t>
      </w:r>
      <w:r w:rsidR="00C54F29" w:rsidRPr="006B4E62">
        <w:t>classmatesChar</w:t>
      </w:r>
      <w:r w:rsidR="007C4891" w:rsidRPr="00D107A8">
        <w:t>.csv</w:t>
      </w:r>
      <w:r w:rsidR="007C4891">
        <w:t xml:space="preserve"> file </w:t>
      </w:r>
      <w:r w:rsidR="007C4891" w:rsidRPr="00DE3A1E">
        <w:t xml:space="preserve">are different from column names in the </w:t>
      </w:r>
      <w:r w:rsidR="00C54F29">
        <w:t>file we used in the class</w:t>
      </w:r>
      <w:r w:rsidR="007C4891" w:rsidRPr="00DE3A1E">
        <w:t>.</w:t>
      </w:r>
    </w:p>
    <w:p w14:paraId="1C841B85" w14:textId="77777777" w:rsidR="007C4891" w:rsidRDefault="007C4891" w:rsidP="00795365">
      <w:pPr>
        <w:pStyle w:val="Heading2"/>
      </w:pPr>
    </w:p>
    <w:p w14:paraId="148C75D3" w14:textId="719F8D85" w:rsidR="00B935DD" w:rsidRDefault="00795365" w:rsidP="00D83277">
      <w:pPr>
        <w:pStyle w:val="Heading1"/>
      </w:pPr>
      <w:r>
        <w:t>The problem:</w:t>
      </w:r>
    </w:p>
    <w:p w14:paraId="5AEEEF8C" w14:textId="78F19E04" w:rsidR="00D83277" w:rsidRDefault="00D83277" w:rsidP="00D83277">
      <w:pPr>
        <w:pStyle w:val="Heading2"/>
      </w:pPr>
      <w:r>
        <w:t>Describing a Network</w:t>
      </w:r>
      <w:r w:rsidR="009D1FDA">
        <w:t xml:space="preserve"> (10)</w:t>
      </w:r>
      <w:r>
        <w:t xml:space="preserve">. </w:t>
      </w:r>
    </w:p>
    <w:p w14:paraId="0C6DE191" w14:textId="77777777" w:rsidR="00D83277" w:rsidRDefault="00D83277" w:rsidP="00D83277">
      <w:bookmarkStart w:id="0" w:name="OLE_LINK54"/>
      <w:bookmarkStart w:id="1" w:name="OLE_LINK55"/>
      <w:r>
        <w:t>Consider an undirected network for individuals A, B, C, D, and E. A is connected to B and C. B is connected to A and C. C is connected to A, B, and D. D is connected to C and E. E is connected to D.</w:t>
      </w:r>
    </w:p>
    <w:p w14:paraId="03850914" w14:textId="6379BF9F" w:rsidR="00D83277" w:rsidRPr="007A24C9" w:rsidRDefault="00D83277" w:rsidP="00D83277">
      <w:pPr>
        <w:pStyle w:val="ListParagraph"/>
        <w:numPr>
          <w:ilvl w:val="0"/>
          <w:numId w:val="2"/>
        </w:numPr>
      </w:pPr>
      <w:bookmarkStart w:id="2" w:name="OLE_LINK32"/>
      <w:bookmarkStart w:id="3" w:name="OLE_LINK33"/>
      <w:bookmarkEnd w:id="0"/>
      <w:bookmarkEnd w:id="1"/>
      <w:r>
        <w:t>Produce a network plot for this network</w:t>
      </w:r>
      <w:bookmarkEnd w:id="2"/>
      <w:bookmarkEnd w:id="3"/>
      <w:r>
        <w:t>.</w:t>
      </w:r>
      <w:r w:rsidR="009D1FDA">
        <w:t xml:space="preserve"> </w:t>
      </w:r>
      <w:r w:rsidR="009D1FDA" w:rsidRPr="009D1FDA">
        <w:rPr>
          <w:i/>
          <w:iCs/>
        </w:rPr>
        <w:t>(</w:t>
      </w:r>
      <w:r w:rsidR="009D1FDA">
        <w:rPr>
          <w:i/>
          <w:iCs/>
        </w:rPr>
        <w:t>2</w:t>
      </w:r>
      <w:r w:rsidR="009D1FDA" w:rsidRPr="009D1FDA">
        <w:rPr>
          <w:i/>
          <w:iCs/>
        </w:rPr>
        <w:t>%)</w:t>
      </w:r>
    </w:p>
    <w:p w14:paraId="50B917B8" w14:textId="2B46970E" w:rsidR="007A24C9" w:rsidRDefault="007A24C9" w:rsidP="007A24C9">
      <w:pPr>
        <w:pStyle w:val="ListParagraph"/>
        <w:rPr>
          <w:color w:val="2F5496" w:themeColor="accent1" w:themeShade="BF"/>
        </w:rPr>
      </w:pPr>
      <w:r w:rsidRPr="007A24C9">
        <w:rPr>
          <w:color w:val="2F5496" w:themeColor="accent1" w:themeShade="BF"/>
          <w:lang w:eastAsia="zh-CN"/>
        </w:rPr>
        <w:t>S</w:t>
      </w:r>
      <w:r w:rsidRPr="007A24C9">
        <w:rPr>
          <w:rFonts w:hint="eastAsia"/>
          <w:color w:val="2F5496" w:themeColor="accent1" w:themeShade="BF"/>
          <w:lang w:eastAsia="zh-CN"/>
        </w:rPr>
        <w:t>ee</w:t>
      </w:r>
      <w:r w:rsidRPr="007A24C9">
        <w:rPr>
          <w:color w:val="2F5496" w:themeColor="accent1" w:themeShade="BF"/>
          <w:lang w:eastAsia="zh-CN"/>
        </w:rPr>
        <w:t xml:space="preserve"> </w:t>
      </w:r>
      <w:proofErr w:type="spellStart"/>
      <w:r w:rsidRPr="007A24C9">
        <w:rPr>
          <w:color w:val="2F5496" w:themeColor="accent1" w:themeShade="BF"/>
        </w:rPr>
        <w:t>Jupyter</w:t>
      </w:r>
      <w:proofErr w:type="spellEnd"/>
      <w:r w:rsidRPr="007A24C9">
        <w:rPr>
          <w:color w:val="2F5496" w:themeColor="accent1" w:themeShade="BF"/>
        </w:rPr>
        <w:t xml:space="preserve"> </w:t>
      </w:r>
      <w:proofErr w:type="gramStart"/>
      <w:r w:rsidRPr="007A24C9">
        <w:rPr>
          <w:color w:val="2F5496" w:themeColor="accent1" w:themeShade="BF"/>
        </w:rPr>
        <w:t>notebook</w:t>
      </w:r>
      <w:proofErr w:type="gramEnd"/>
    </w:p>
    <w:p w14:paraId="4E1DBE57" w14:textId="77777777" w:rsidR="00E42336" w:rsidRPr="007A24C9" w:rsidRDefault="00E42336" w:rsidP="007A24C9">
      <w:pPr>
        <w:pStyle w:val="ListParagraph"/>
        <w:rPr>
          <w:color w:val="2F5496" w:themeColor="accent1" w:themeShade="BF"/>
        </w:rPr>
      </w:pPr>
    </w:p>
    <w:p w14:paraId="74723FF5" w14:textId="4C254BAC" w:rsidR="00D83277" w:rsidRPr="001326A7" w:rsidRDefault="00D83277" w:rsidP="00D83277">
      <w:pPr>
        <w:pStyle w:val="ListParagraph"/>
        <w:numPr>
          <w:ilvl w:val="0"/>
          <w:numId w:val="2"/>
        </w:numPr>
      </w:pPr>
      <w:bookmarkStart w:id="4" w:name="OLE_LINK34"/>
      <w:bookmarkStart w:id="5" w:name="OLE_LINK35"/>
      <w:r>
        <w:t>What node(s) would need to be removed from the network for the remaining nodes to constitute a clique?</w:t>
      </w:r>
      <w:r w:rsidR="009D1FDA">
        <w:t xml:space="preserve"> </w:t>
      </w:r>
      <w:r w:rsidR="009D1FDA" w:rsidRPr="009D1FDA">
        <w:rPr>
          <w:i/>
          <w:iCs/>
        </w:rPr>
        <w:t>(1%)</w:t>
      </w:r>
    </w:p>
    <w:p w14:paraId="4DD4E0E5" w14:textId="1235D21B" w:rsidR="001326A7" w:rsidRDefault="001326A7" w:rsidP="001326A7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Nodes D and E should be removed.</w:t>
      </w:r>
    </w:p>
    <w:p w14:paraId="35C9FE45" w14:textId="77777777" w:rsidR="00E42336" w:rsidRPr="001326A7" w:rsidRDefault="00E42336" w:rsidP="001326A7">
      <w:pPr>
        <w:pStyle w:val="ListParagraph"/>
        <w:rPr>
          <w:color w:val="2F5496" w:themeColor="accent1" w:themeShade="BF"/>
        </w:rPr>
      </w:pPr>
    </w:p>
    <w:bookmarkEnd w:id="4"/>
    <w:bookmarkEnd w:id="5"/>
    <w:p w14:paraId="79AA73F5" w14:textId="5BD33690" w:rsidR="00C06942" w:rsidRPr="001326A7" w:rsidRDefault="00D83277" w:rsidP="001326A7">
      <w:pPr>
        <w:pStyle w:val="ListParagraph"/>
        <w:numPr>
          <w:ilvl w:val="0"/>
          <w:numId w:val="2"/>
        </w:numPr>
      </w:pPr>
      <w:r>
        <w:t>What is the degree for node A?</w:t>
      </w:r>
      <w:r w:rsidR="009D1FDA">
        <w:t xml:space="preserve"> </w:t>
      </w:r>
      <w:r w:rsidR="009D1FDA" w:rsidRPr="009D1FDA">
        <w:rPr>
          <w:i/>
          <w:iCs/>
        </w:rPr>
        <w:t>(</w:t>
      </w:r>
      <w:r w:rsidR="009D1FDA">
        <w:rPr>
          <w:i/>
          <w:iCs/>
        </w:rPr>
        <w:t>2</w:t>
      </w:r>
      <w:r w:rsidR="009D1FDA" w:rsidRPr="009D1FDA">
        <w:rPr>
          <w:i/>
          <w:iCs/>
        </w:rPr>
        <w:t>%</w:t>
      </w:r>
      <w:r w:rsidR="009D1FDA" w:rsidRPr="001326A7">
        <w:rPr>
          <w:i/>
          <w:iCs/>
        </w:rPr>
        <w:t>)</w:t>
      </w:r>
    </w:p>
    <w:p w14:paraId="50E109AE" w14:textId="16CB9C1C" w:rsidR="001326A7" w:rsidRDefault="001326A7" w:rsidP="001326A7">
      <w:pPr>
        <w:pStyle w:val="ListParagraph"/>
        <w:rPr>
          <w:color w:val="2F5496" w:themeColor="accent1" w:themeShade="BF"/>
        </w:rPr>
      </w:pPr>
      <w:r w:rsidRPr="001326A7">
        <w:rPr>
          <w:color w:val="2F5496" w:themeColor="accent1" w:themeShade="BF"/>
        </w:rPr>
        <w:t>2</w:t>
      </w:r>
    </w:p>
    <w:p w14:paraId="1C30ABA6" w14:textId="77777777" w:rsidR="00E42336" w:rsidRPr="001326A7" w:rsidRDefault="00E42336" w:rsidP="001326A7">
      <w:pPr>
        <w:pStyle w:val="ListParagraph"/>
        <w:rPr>
          <w:color w:val="2F5496" w:themeColor="accent1" w:themeShade="BF"/>
        </w:rPr>
      </w:pPr>
    </w:p>
    <w:p w14:paraId="59C8BA60" w14:textId="19853C1B" w:rsidR="00C06942" w:rsidRPr="001326A7" w:rsidRDefault="00D83277" w:rsidP="00C06942">
      <w:pPr>
        <w:pStyle w:val="ListParagraph"/>
        <w:numPr>
          <w:ilvl w:val="0"/>
          <w:numId w:val="2"/>
        </w:numPr>
      </w:pPr>
      <w:r>
        <w:t>Which node(s) have the lowest degree?</w:t>
      </w:r>
      <w:r w:rsidR="009D1FDA">
        <w:t xml:space="preserve"> </w:t>
      </w:r>
      <w:r w:rsidR="009D1FDA" w:rsidRPr="009D1FDA">
        <w:rPr>
          <w:i/>
          <w:iCs/>
        </w:rPr>
        <w:t>(1%)</w:t>
      </w:r>
    </w:p>
    <w:p w14:paraId="275F99AC" w14:textId="756907A1" w:rsidR="001326A7" w:rsidRDefault="001326A7" w:rsidP="001326A7">
      <w:pPr>
        <w:pStyle w:val="ListParagraph"/>
        <w:rPr>
          <w:color w:val="2F5496" w:themeColor="accent1" w:themeShade="BF"/>
        </w:rPr>
      </w:pPr>
      <w:r w:rsidRPr="001326A7">
        <w:rPr>
          <w:color w:val="2F5496" w:themeColor="accent1" w:themeShade="BF"/>
        </w:rPr>
        <w:t>Node E has the lowest degree as 1.</w:t>
      </w:r>
    </w:p>
    <w:p w14:paraId="5956A984" w14:textId="77777777" w:rsidR="00E42336" w:rsidRPr="001326A7" w:rsidRDefault="00E42336" w:rsidP="001326A7">
      <w:pPr>
        <w:pStyle w:val="ListParagraph"/>
        <w:rPr>
          <w:color w:val="2F5496" w:themeColor="accent1" w:themeShade="BF"/>
        </w:rPr>
      </w:pPr>
    </w:p>
    <w:p w14:paraId="4406A1B2" w14:textId="4E628805" w:rsidR="00C06942" w:rsidRPr="007A24C9" w:rsidRDefault="00D83277" w:rsidP="00C06942">
      <w:pPr>
        <w:pStyle w:val="ListParagraph"/>
        <w:numPr>
          <w:ilvl w:val="0"/>
          <w:numId w:val="2"/>
        </w:numPr>
      </w:pPr>
      <w:r>
        <w:t>Tabulate the degree distribution for this network.</w:t>
      </w:r>
      <w:r w:rsidR="009D1FDA">
        <w:t xml:space="preserve"> </w:t>
      </w:r>
      <w:r w:rsidR="009D1FDA" w:rsidRPr="009D1FDA">
        <w:rPr>
          <w:i/>
          <w:iCs/>
        </w:rPr>
        <w:t>(1%)</w:t>
      </w:r>
    </w:p>
    <w:p w14:paraId="3508FD50" w14:textId="51784FB7" w:rsidR="007A24C9" w:rsidRDefault="007A24C9" w:rsidP="007A24C9">
      <w:pPr>
        <w:pStyle w:val="ListParagraph"/>
        <w:rPr>
          <w:color w:val="2F5496" w:themeColor="accent1" w:themeShade="BF"/>
        </w:rPr>
      </w:pPr>
      <w:bookmarkStart w:id="6" w:name="OLE_LINK40"/>
      <w:bookmarkStart w:id="7" w:name="OLE_LINK41"/>
      <w:r w:rsidRPr="007A24C9">
        <w:rPr>
          <w:color w:val="2F5496" w:themeColor="accent1" w:themeShade="BF"/>
          <w:lang w:eastAsia="zh-CN"/>
        </w:rPr>
        <w:t>S</w:t>
      </w:r>
      <w:r w:rsidRPr="007A24C9">
        <w:rPr>
          <w:rFonts w:hint="eastAsia"/>
          <w:color w:val="2F5496" w:themeColor="accent1" w:themeShade="BF"/>
          <w:lang w:eastAsia="zh-CN"/>
        </w:rPr>
        <w:t>ee</w:t>
      </w:r>
      <w:r w:rsidRPr="007A24C9">
        <w:rPr>
          <w:color w:val="2F5496" w:themeColor="accent1" w:themeShade="BF"/>
          <w:lang w:eastAsia="zh-CN"/>
        </w:rPr>
        <w:t xml:space="preserve"> </w:t>
      </w:r>
      <w:proofErr w:type="spellStart"/>
      <w:r w:rsidRPr="007A24C9">
        <w:rPr>
          <w:color w:val="2F5496" w:themeColor="accent1" w:themeShade="BF"/>
        </w:rPr>
        <w:t>Jupyter</w:t>
      </w:r>
      <w:proofErr w:type="spellEnd"/>
      <w:r w:rsidRPr="007A24C9">
        <w:rPr>
          <w:color w:val="2F5496" w:themeColor="accent1" w:themeShade="BF"/>
        </w:rPr>
        <w:t xml:space="preserve"> </w:t>
      </w:r>
      <w:proofErr w:type="gramStart"/>
      <w:r w:rsidRPr="007A24C9">
        <w:rPr>
          <w:color w:val="2F5496" w:themeColor="accent1" w:themeShade="BF"/>
        </w:rPr>
        <w:t>notebooks</w:t>
      </w:r>
      <w:proofErr w:type="gramEnd"/>
    </w:p>
    <w:p w14:paraId="0F97077D" w14:textId="77777777" w:rsidR="00E42336" w:rsidRPr="007A24C9" w:rsidRDefault="00E42336" w:rsidP="007A24C9">
      <w:pPr>
        <w:pStyle w:val="ListParagraph"/>
        <w:rPr>
          <w:color w:val="2F5496" w:themeColor="accent1" w:themeShade="BF"/>
        </w:rPr>
      </w:pPr>
    </w:p>
    <w:bookmarkEnd w:id="6"/>
    <w:bookmarkEnd w:id="7"/>
    <w:p w14:paraId="6091DBA0" w14:textId="160C2085" w:rsidR="00C06942" w:rsidRPr="007A24C9" w:rsidRDefault="00D83277" w:rsidP="00C06942">
      <w:pPr>
        <w:pStyle w:val="ListParagraph"/>
        <w:numPr>
          <w:ilvl w:val="0"/>
          <w:numId w:val="2"/>
        </w:numPr>
      </w:pPr>
      <w:r>
        <w:t xml:space="preserve">Is </w:t>
      </w:r>
      <w:bookmarkStart w:id="8" w:name="OLE_LINK36"/>
      <w:bookmarkStart w:id="9" w:name="OLE_LINK37"/>
      <w:r>
        <w:t>this network connected</w:t>
      </w:r>
      <w:bookmarkEnd w:id="8"/>
      <w:bookmarkEnd w:id="9"/>
      <w:r>
        <w:t>?</w:t>
      </w:r>
      <w:r w:rsidR="009D1FDA">
        <w:t xml:space="preserve"> </w:t>
      </w:r>
      <w:r w:rsidR="009D1FDA" w:rsidRPr="009D1FDA">
        <w:rPr>
          <w:i/>
          <w:iCs/>
        </w:rPr>
        <w:t>(1%)</w:t>
      </w:r>
    </w:p>
    <w:p w14:paraId="6A484949" w14:textId="56FFE212" w:rsidR="007A24C9" w:rsidRDefault="007A24C9" w:rsidP="007A24C9">
      <w:pPr>
        <w:pStyle w:val="ListParagraph"/>
        <w:rPr>
          <w:color w:val="2F5496" w:themeColor="accent1" w:themeShade="BF"/>
        </w:rPr>
      </w:pPr>
      <w:r w:rsidRPr="007A24C9">
        <w:rPr>
          <w:color w:val="2F5496" w:themeColor="accent1" w:themeShade="BF"/>
        </w:rPr>
        <w:t>Since every node is connected to every other node in the network, either directly or indirectly, we can conclude that the network is connected.</w:t>
      </w:r>
    </w:p>
    <w:p w14:paraId="3190BCA2" w14:textId="77777777" w:rsidR="00E42336" w:rsidRPr="007A24C9" w:rsidRDefault="00E42336" w:rsidP="007A24C9">
      <w:pPr>
        <w:pStyle w:val="ListParagraph"/>
        <w:rPr>
          <w:color w:val="2F5496" w:themeColor="accent1" w:themeShade="BF"/>
        </w:rPr>
      </w:pPr>
    </w:p>
    <w:p w14:paraId="3CE4DE1C" w14:textId="6124B971" w:rsidR="00C06942" w:rsidRPr="00C95388" w:rsidRDefault="00D83277" w:rsidP="00C06942">
      <w:pPr>
        <w:pStyle w:val="ListParagraph"/>
        <w:numPr>
          <w:ilvl w:val="0"/>
          <w:numId w:val="2"/>
        </w:numPr>
      </w:pPr>
      <w:bookmarkStart w:id="10" w:name="OLE_LINK38"/>
      <w:bookmarkStart w:id="11" w:name="OLE_LINK39"/>
      <w:r>
        <w:lastRenderedPageBreak/>
        <w:t>Calculate the betweenness centrality for nodes A and C.</w:t>
      </w:r>
      <w:r w:rsidR="009D1FDA">
        <w:t xml:space="preserve"> </w:t>
      </w:r>
      <w:bookmarkEnd w:id="10"/>
      <w:bookmarkEnd w:id="11"/>
      <w:r w:rsidR="009D1FDA" w:rsidRPr="009D1FDA">
        <w:rPr>
          <w:i/>
          <w:iCs/>
        </w:rPr>
        <w:t>(1%)</w:t>
      </w:r>
    </w:p>
    <w:p w14:paraId="0809DE6D" w14:textId="77777777" w:rsidR="00C95388" w:rsidRPr="00C95388" w:rsidRDefault="00C95388" w:rsidP="00C953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2F5496" w:themeColor="accent1" w:themeShade="BF"/>
        </w:rPr>
      </w:pPr>
      <w:r w:rsidRPr="00C95388">
        <w:rPr>
          <w:color w:val="2F5496" w:themeColor="accent1" w:themeShade="BF"/>
        </w:rPr>
        <w:t>Betweenness centrality for node A: 0.0</w:t>
      </w:r>
    </w:p>
    <w:p w14:paraId="58EB1D0F" w14:textId="2389639E" w:rsidR="00C95388" w:rsidRDefault="00C95388" w:rsidP="00C953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2F5496" w:themeColor="accent1" w:themeShade="BF"/>
        </w:rPr>
      </w:pPr>
      <w:r w:rsidRPr="00C95388">
        <w:rPr>
          <w:color w:val="2F5496" w:themeColor="accent1" w:themeShade="BF"/>
        </w:rPr>
        <w:t>Betweenness centrality for node C: 0.6667</w:t>
      </w:r>
    </w:p>
    <w:p w14:paraId="68BF7B03" w14:textId="77777777" w:rsidR="00E42336" w:rsidRPr="00C95388" w:rsidRDefault="00E42336" w:rsidP="00C953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2F5496" w:themeColor="accent1" w:themeShade="BF"/>
        </w:rPr>
      </w:pPr>
    </w:p>
    <w:p w14:paraId="110514F1" w14:textId="103AE6EF" w:rsidR="00D83277" w:rsidRPr="00C95388" w:rsidRDefault="00D83277" w:rsidP="00C06942">
      <w:pPr>
        <w:pStyle w:val="ListParagraph"/>
        <w:numPr>
          <w:ilvl w:val="0"/>
          <w:numId w:val="2"/>
        </w:numPr>
      </w:pPr>
      <w:bookmarkStart w:id="12" w:name="OLE_LINK42"/>
      <w:bookmarkStart w:id="13" w:name="OLE_LINK43"/>
      <w:r>
        <w:t>Calculate the density of the network.</w:t>
      </w:r>
      <w:r w:rsidR="009D1FDA">
        <w:t xml:space="preserve"> </w:t>
      </w:r>
      <w:r w:rsidR="009D1FDA" w:rsidRPr="009D1FDA">
        <w:rPr>
          <w:i/>
          <w:iCs/>
        </w:rPr>
        <w:t>(</w:t>
      </w:r>
      <w:r w:rsidR="009D1FDA">
        <w:rPr>
          <w:i/>
          <w:iCs/>
        </w:rPr>
        <w:t>1</w:t>
      </w:r>
      <w:r w:rsidR="009D1FDA" w:rsidRPr="009D1FDA">
        <w:rPr>
          <w:i/>
          <w:iCs/>
        </w:rPr>
        <w:t>%)</w:t>
      </w:r>
    </w:p>
    <w:p w14:paraId="3EBA12FA" w14:textId="722B2A66" w:rsidR="00C95388" w:rsidRPr="00C95388" w:rsidRDefault="00C95388" w:rsidP="00C95388">
      <w:pPr>
        <w:pStyle w:val="ListParagraph"/>
        <w:rPr>
          <w:color w:val="2F5496" w:themeColor="accent1" w:themeShade="BF"/>
        </w:rPr>
      </w:pPr>
      <w:r w:rsidRPr="00C95388">
        <w:rPr>
          <w:color w:val="2F5496" w:themeColor="accent1" w:themeShade="BF"/>
        </w:rPr>
        <w:t>0.5</w:t>
      </w:r>
    </w:p>
    <w:bookmarkEnd w:id="12"/>
    <w:bookmarkEnd w:id="13"/>
    <w:p w14:paraId="174FC183" w14:textId="6290305C" w:rsidR="00DE6142" w:rsidRDefault="00DE6142" w:rsidP="00DE6142">
      <w:pPr>
        <w:pStyle w:val="Heading2"/>
      </w:pPr>
      <w:r w:rsidRPr="00DE6142">
        <w:t>Network Density and Size</w:t>
      </w:r>
      <w:r w:rsidR="009D1FDA">
        <w:t xml:space="preserve"> (10%)</w:t>
      </w:r>
      <w:r>
        <w:t xml:space="preserve">. </w:t>
      </w:r>
    </w:p>
    <w:p w14:paraId="7C8C662A" w14:textId="0C512023" w:rsidR="00DE6142" w:rsidRDefault="00DE6142" w:rsidP="00DE6142">
      <w:pPr>
        <w:spacing w:after="0"/>
      </w:pPr>
      <w:r>
        <w:t>Imagine that two new nodes are added to the undirected network in the previous exercise (F and G).</w:t>
      </w:r>
    </w:p>
    <w:p w14:paraId="48BA85F4" w14:textId="0B1859A2" w:rsidR="00DE6142" w:rsidRPr="00C95388" w:rsidRDefault="00DE6142" w:rsidP="00DE6142">
      <w:pPr>
        <w:pStyle w:val="ListParagraph"/>
        <w:numPr>
          <w:ilvl w:val="0"/>
          <w:numId w:val="3"/>
        </w:numPr>
        <w:spacing w:after="0"/>
      </w:pPr>
      <w:r>
        <w:t xml:space="preserve">By what </w:t>
      </w:r>
      <w:bookmarkStart w:id="14" w:name="OLE_LINK44"/>
      <w:bookmarkStart w:id="15" w:name="OLE_LINK45"/>
      <w:r>
        <w:t>percent has the number of nodes increased</w:t>
      </w:r>
      <w:bookmarkEnd w:id="14"/>
      <w:bookmarkEnd w:id="15"/>
      <w:r>
        <w:t>?</w:t>
      </w:r>
      <w:r w:rsidR="009D1FDA">
        <w:t xml:space="preserve"> </w:t>
      </w:r>
      <w:r w:rsidR="009D1FDA" w:rsidRPr="009D1FDA">
        <w:rPr>
          <w:i/>
          <w:iCs/>
        </w:rPr>
        <w:t>(2%)</w:t>
      </w:r>
    </w:p>
    <w:p w14:paraId="4033570C" w14:textId="74D71A4C" w:rsidR="00C95388" w:rsidRDefault="00C95388" w:rsidP="00C95388">
      <w:pPr>
        <w:pStyle w:val="ListParagraph"/>
        <w:spacing w:after="0"/>
        <w:rPr>
          <w:color w:val="2F5496" w:themeColor="accent1" w:themeShade="BF"/>
        </w:rPr>
      </w:pPr>
      <w:r w:rsidRPr="00F4575F">
        <w:rPr>
          <w:color w:val="2F5496" w:themeColor="accent1" w:themeShade="BF"/>
        </w:rPr>
        <w:t xml:space="preserve">Previously we </w:t>
      </w:r>
      <w:r w:rsidR="00F4575F" w:rsidRPr="00F4575F">
        <w:rPr>
          <w:color w:val="2F5496" w:themeColor="accent1" w:themeShade="BF"/>
        </w:rPr>
        <w:t>had</w:t>
      </w:r>
      <w:r w:rsidRPr="00F4575F">
        <w:rPr>
          <w:color w:val="2F5496" w:themeColor="accent1" w:themeShade="BF"/>
        </w:rPr>
        <w:t xml:space="preserve"> 5 nodes. Now we have 7 nodes</w:t>
      </w:r>
      <w:r w:rsidR="00F4575F" w:rsidRPr="00F4575F">
        <w:rPr>
          <w:color w:val="2F5496" w:themeColor="accent1" w:themeShade="BF"/>
        </w:rPr>
        <w:t>. Therefore, the percent of the number of nodes increased equal to 40% (7-5/5)</w:t>
      </w:r>
      <w:r w:rsidR="00F4575F">
        <w:rPr>
          <w:color w:val="2F5496" w:themeColor="accent1" w:themeShade="BF"/>
        </w:rPr>
        <w:t>.</w:t>
      </w:r>
    </w:p>
    <w:p w14:paraId="7B18D343" w14:textId="77777777" w:rsidR="00E42336" w:rsidRPr="00F4575F" w:rsidRDefault="00E42336" w:rsidP="00C95388">
      <w:pPr>
        <w:pStyle w:val="ListParagraph"/>
        <w:spacing w:after="0"/>
        <w:rPr>
          <w:color w:val="2F5496" w:themeColor="accent1" w:themeShade="BF"/>
        </w:rPr>
      </w:pPr>
    </w:p>
    <w:p w14:paraId="6F984AC0" w14:textId="1E2B0788" w:rsidR="00DE6142" w:rsidRDefault="00DE6142" w:rsidP="00DE6142">
      <w:pPr>
        <w:pStyle w:val="ListParagraph"/>
        <w:numPr>
          <w:ilvl w:val="0"/>
          <w:numId w:val="3"/>
        </w:numPr>
        <w:spacing w:after="0"/>
      </w:pPr>
      <w:bookmarkStart w:id="16" w:name="OLE_LINK56"/>
      <w:bookmarkStart w:id="17" w:name="OLE_LINK57"/>
      <w:r w:rsidRPr="00DC46AD">
        <w:t xml:space="preserve">By what percent has </w:t>
      </w:r>
      <w:bookmarkStart w:id="18" w:name="OLE_LINK58"/>
      <w:bookmarkStart w:id="19" w:name="OLE_LINK59"/>
      <w:r w:rsidRPr="00DC46AD">
        <w:t>the number of possible edges increased</w:t>
      </w:r>
      <w:bookmarkEnd w:id="18"/>
      <w:bookmarkEnd w:id="19"/>
      <w:r w:rsidRPr="00DC46AD">
        <w:t>?</w:t>
      </w:r>
      <w:r w:rsidR="009D1FDA">
        <w:t xml:space="preserve"> </w:t>
      </w:r>
      <w:r w:rsidR="009D1FDA" w:rsidRPr="009D1FDA">
        <w:rPr>
          <w:i/>
          <w:iCs/>
        </w:rPr>
        <w:t>(2%)</w:t>
      </w:r>
    </w:p>
    <w:p w14:paraId="39B7370D" w14:textId="14E3DEF2" w:rsidR="00431C7A" w:rsidRDefault="00431C7A" w:rsidP="00431C7A">
      <w:pPr>
        <w:pStyle w:val="ListParagraph"/>
        <w:numPr>
          <w:ilvl w:val="1"/>
          <w:numId w:val="3"/>
        </w:numPr>
        <w:spacing w:after="0"/>
      </w:pPr>
      <w:r>
        <w:t xml:space="preserve">This is </w:t>
      </w:r>
      <w:r w:rsidR="00DB1E9A">
        <w:t>an</w:t>
      </w:r>
      <w:r>
        <w:t xml:space="preserve"> undirected network with one edge for each possible pair of nodes.</w:t>
      </w:r>
    </w:p>
    <w:bookmarkEnd w:id="16"/>
    <w:bookmarkEnd w:id="17"/>
    <w:p w14:paraId="04ECA004" w14:textId="080F0F96" w:rsidR="00FE45A4" w:rsidRPr="00FE45A4" w:rsidRDefault="00FE45A4" w:rsidP="00FE45A4">
      <w:pPr>
        <w:spacing w:after="0"/>
        <w:ind w:left="720"/>
        <w:rPr>
          <w:color w:val="2F5496" w:themeColor="accent1" w:themeShade="BF"/>
        </w:rPr>
      </w:pPr>
      <w:r w:rsidRPr="00FE45A4">
        <w:rPr>
          <w:rFonts w:hint="eastAsia"/>
          <w:color w:val="2F5496" w:themeColor="accent1" w:themeShade="BF"/>
          <w:lang w:eastAsia="zh-CN"/>
        </w:rPr>
        <w:t>The</w:t>
      </w:r>
      <w:r w:rsidRPr="00FE45A4">
        <w:rPr>
          <w:color w:val="2F5496" w:themeColor="accent1" w:themeShade="BF"/>
          <w:lang w:eastAsia="zh-CN"/>
        </w:rPr>
        <w:t xml:space="preserve"> </w:t>
      </w:r>
      <w:r w:rsidRPr="00FE45A4">
        <w:rPr>
          <w:rFonts w:hint="eastAsia"/>
          <w:color w:val="2F5496" w:themeColor="accent1" w:themeShade="BF"/>
          <w:lang w:eastAsia="zh-CN"/>
        </w:rPr>
        <w:t>possible</w:t>
      </w:r>
      <w:r w:rsidRPr="00FE45A4">
        <w:rPr>
          <w:color w:val="2F5496" w:themeColor="accent1" w:themeShade="BF"/>
          <w:lang w:eastAsia="zh-CN"/>
        </w:rPr>
        <w:t xml:space="preserve"> </w:t>
      </w:r>
      <w:r w:rsidRPr="00FE45A4">
        <w:rPr>
          <w:color w:val="2F5496" w:themeColor="accent1" w:themeShade="BF"/>
          <w:lang w:val="en-US" w:eastAsia="zh-CN"/>
        </w:rPr>
        <w:t xml:space="preserve">edges </w:t>
      </w:r>
      <w:r w:rsidRPr="00FE45A4">
        <w:rPr>
          <w:color w:val="2F5496" w:themeColor="accent1" w:themeShade="BF"/>
        </w:rPr>
        <w:t>for the original network of 5 nodes: 5*4/2 = 10</w:t>
      </w:r>
    </w:p>
    <w:p w14:paraId="55645B0C" w14:textId="57C871D5" w:rsidR="00FE45A4" w:rsidRPr="00FE45A4" w:rsidRDefault="00FE45A4" w:rsidP="00FE45A4">
      <w:pPr>
        <w:spacing w:after="0"/>
        <w:ind w:left="720"/>
        <w:rPr>
          <w:color w:val="2F5496" w:themeColor="accent1" w:themeShade="BF"/>
        </w:rPr>
      </w:pPr>
      <w:r w:rsidRPr="00FE45A4">
        <w:rPr>
          <w:rFonts w:hint="eastAsia"/>
          <w:color w:val="2F5496" w:themeColor="accent1" w:themeShade="BF"/>
          <w:lang w:eastAsia="zh-CN"/>
        </w:rPr>
        <w:t>The</w:t>
      </w:r>
      <w:r w:rsidRPr="00FE45A4">
        <w:rPr>
          <w:color w:val="2F5496" w:themeColor="accent1" w:themeShade="BF"/>
          <w:lang w:eastAsia="zh-CN"/>
        </w:rPr>
        <w:t xml:space="preserve"> </w:t>
      </w:r>
      <w:r w:rsidRPr="00FE45A4">
        <w:rPr>
          <w:rFonts w:hint="eastAsia"/>
          <w:color w:val="2F5496" w:themeColor="accent1" w:themeShade="BF"/>
          <w:lang w:eastAsia="zh-CN"/>
        </w:rPr>
        <w:t>possible</w:t>
      </w:r>
      <w:r w:rsidRPr="00FE45A4">
        <w:rPr>
          <w:color w:val="2F5496" w:themeColor="accent1" w:themeShade="BF"/>
          <w:lang w:eastAsia="zh-CN"/>
        </w:rPr>
        <w:t xml:space="preserve"> </w:t>
      </w:r>
      <w:r w:rsidRPr="00FE45A4">
        <w:rPr>
          <w:color w:val="2F5496" w:themeColor="accent1" w:themeShade="BF"/>
          <w:lang w:val="en-US" w:eastAsia="zh-CN"/>
        </w:rPr>
        <w:t xml:space="preserve">edges </w:t>
      </w:r>
      <w:r w:rsidRPr="00FE45A4">
        <w:rPr>
          <w:color w:val="2F5496" w:themeColor="accent1" w:themeShade="BF"/>
        </w:rPr>
        <w:t xml:space="preserve">for the </w:t>
      </w:r>
      <w:proofErr w:type="spellStart"/>
      <w:r w:rsidRPr="00FE45A4">
        <w:rPr>
          <w:color w:val="2F5496" w:themeColor="accent1" w:themeShade="BF"/>
        </w:rPr>
        <w:t>newl</w:t>
      </w:r>
      <w:proofErr w:type="spellEnd"/>
      <w:r w:rsidRPr="00FE45A4">
        <w:rPr>
          <w:color w:val="2F5496" w:themeColor="accent1" w:themeShade="BF"/>
        </w:rPr>
        <w:t xml:space="preserve"> network of 7 nodes: 7*6/2 = 21</w:t>
      </w:r>
    </w:p>
    <w:p w14:paraId="3FC3D3DE" w14:textId="47ED1710" w:rsidR="00FE45A4" w:rsidRPr="00FE45A4" w:rsidRDefault="00FE45A4" w:rsidP="00FE45A4">
      <w:pPr>
        <w:spacing w:after="0"/>
        <w:ind w:left="720"/>
        <w:rPr>
          <w:color w:val="2F5496" w:themeColor="accent1" w:themeShade="BF"/>
        </w:rPr>
      </w:pPr>
      <w:r w:rsidRPr="00FE45A4">
        <w:rPr>
          <w:color w:val="2F5496" w:themeColor="accent1" w:themeShade="BF"/>
        </w:rPr>
        <w:t>(New Edges - Old Edges) / Old Edges * 100% = (21 - 10) / 10 * 100% = 110%</w:t>
      </w:r>
    </w:p>
    <w:p w14:paraId="44D5B3ED" w14:textId="026DA2B6" w:rsidR="00FE45A4" w:rsidRDefault="00FE45A4" w:rsidP="0004602E">
      <w:pPr>
        <w:spacing w:after="0"/>
        <w:ind w:left="720"/>
        <w:rPr>
          <w:color w:val="2F5496" w:themeColor="accent1" w:themeShade="BF"/>
        </w:rPr>
      </w:pPr>
      <w:r w:rsidRPr="00FE45A4">
        <w:rPr>
          <w:color w:val="2F5496" w:themeColor="accent1" w:themeShade="BF"/>
        </w:rPr>
        <w:t>Therefore, the number of possible edges increased by 110%.</w:t>
      </w:r>
    </w:p>
    <w:p w14:paraId="4307CCD9" w14:textId="77777777" w:rsidR="00E42336" w:rsidRPr="0004602E" w:rsidRDefault="00E42336" w:rsidP="0004602E">
      <w:pPr>
        <w:spacing w:after="0"/>
        <w:ind w:left="720"/>
        <w:rPr>
          <w:color w:val="2F5496" w:themeColor="accent1" w:themeShade="BF"/>
        </w:rPr>
      </w:pPr>
    </w:p>
    <w:p w14:paraId="0A806AC0" w14:textId="022AA0CC" w:rsidR="00DE6142" w:rsidRPr="0004602E" w:rsidRDefault="00DE6142" w:rsidP="00DE6142">
      <w:pPr>
        <w:pStyle w:val="ListParagraph"/>
        <w:numPr>
          <w:ilvl w:val="0"/>
          <w:numId w:val="3"/>
        </w:numPr>
        <w:spacing w:after="0"/>
      </w:pPr>
      <w:bookmarkStart w:id="20" w:name="OLE_LINK86"/>
      <w:bookmarkStart w:id="21" w:name="OLE_LINK87"/>
      <w:r>
        <w:t xml:space="preserve">Suppose </w:t>
      </w:r>
      <w:r w:rsidRPr="00DC46AD">
        <w:t>the new node</w:t>
      </w:r>
      <w:r>
        <w:t xml:space="preserve"> has a typical (median) number of connections. What will happen to network density?</w:t>
      </w:r>
      <w:r w:rsidR="009D1FDA">
        <w:t xml:space="preserve"> </w:t>
      </w:r>
      <w:bookmarkEnd w:id="20"/>
      <w:bookmarkEnd w:id="21"/>
      <w:r w:rsidR="009D1FDA" w:rsidRPr="009D1FDA">
        <w:rPr>
          <w:i/>
          <w:iCs/>
        </w:rPr>
        <w:t>(2%)</w:t>
      </w:r>
    </w:p>
    <w:p w14:paraId="6FA2C8B9" w14:textId="324BADF3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To find the median number of connections, we must, firstly, list the number of connections for each existing node:</w:t>
      </w:r>
    </w:p>
    <w:p w14:paraId="0D6DD201" w14:textId="77777777" w:rsidR="0004602E" w:rsidRPr="0004602E" w:rsidRDefault="0004602E" w:rsidP="0004602E">
      <w:pPr>
        <w:spacing w:after="0"/>
        <w:ind w:firstLine="72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A: 2 connections</w:t>
      </w:r>
    </w:p>
    <w:p w14:paraId="491E3872" w14:textId="77777777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B: 2 connections</w:t>
      </w:r>
    </w:p>
    <w:p w14:paraId="27683D37" w14:textId="77777777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C: 3 connections</w:t>
      </w:r>
    </w:p>
    <w:p w14:paraId="65012B9D" w14:textId="77777777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D: 2 connections</w:t>
      </w:r>
    </w:p>
    <w:p w14:paraId="78F30E8F" w14:textId="77777777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E: 1 connection</w:t>
      </w:r>
    </w:p>
    <w:p w14:paraId="1F826CB4" w14:textId="77777777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F: not connected yet</w:t>
      </w:r>
    </w:p>
    <w:p w14:paraId="38675A6C" w14:textId="1C5D2403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G: not connected yet</w:t>
      </w:r>
    </w:p>
    <w:p w14:paraId="3C3B4DAC" w14:textId="10338253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 xml:space="preserve">The median value is 2, which means the new node should have 2 connections. Therefore, we can add two connections for node F as F-A, F-B, for node </w:t>
      </w:r>
      <w:proofErr w:type="spellStart"/>
      <w:r w:rsidRPr="0004602E">
        <w:rPr>
          <w:color w:val="2F5496" w:themeColor="accent1" w:themeShade="BF"/>
        </w:rPr>
        <w:t>G as</w:t>
      </w:r>
      <w:proofErr w:type="spellEnd"/>
      <w:r w:rsidRPr="0004602E">
        <w:rPr>
          <w:color w:val="2F5496" w:themeColor="accent1" w:themeShade="BF"/>
        </w:rPr>
        <w:t xml:space="preserve"> G-A, G-B.</w:t>
      </w:r>
    </w:p>
    <w:p w14:paraId="56AB52E7" w14:textId="3F3524F1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Density (before) = 5 / 10 = 0.5; Density (</w:t>
      </w:r>
      <w:r w:rsidR="00E42336">
        <w:rPr>
          <w:color w:val="2F5496" w:themeColor="accent1" w:themeShade="BF"/>
        </w:rPr>
        <w:t>after</w:t>
      </w:r>
      <w:r w:rsidRPr="0004602E">
        <w:rPr>
          <w:color w:val="2F5496" w:themeColor="accent1" w:themeShade="BF"/>
        </w:rPr>
        <w:t>) = 9 / 21 = 0.43.</w:t>
      </w:r>
    </w:p>
    <w:p w14:paraId="01FA70E6" w14:textId="1598B76D" w:rsidR="0004602E" w:rsidRPr="0004602E" w:rsidRDefault="0004602E" w:rsidP="0004602E">
      <w:pPr>
        <w:pStyle w:val="ListParagraph"/>
        <w:spacing w:after="0"/>
        <w:rPr>
          <w:color w:val="2F5496" w:themeColor="accent1" w:themeShade="BF"/>
        </w:rPr>
      </w:pPr>
      <w:r w:rsidRPr="0004602E">
        <w:rPr>
          <w:color w:val="2F5496" w:themeColor="accent1" w:themeShade="BF"/>
        </w:rPr>
        <w:t>In conclusion, after adding the new node with a median number of connections, the network density has decreased from 0.5 to approximately 0.43.</w:t>
      </w:r>
    </w:p>
    <w:p w14:paraId="05983B9E" w14:textId="77777777" w:rsidR="0004602E" w:rsidRDefault="0004602E" w:rsidP="0004602E">
      <w:pPr>
        <w:pStyle w:val="ListParagraph"/>
        <w:spacing w:after="0"/>
      </w:pPr>
    </w:p>
    <w:p w14:paraId="05FF9F83" w14:textId="060825B6" w:rsidR="00DE6142" w:rsidRPr="00E42336" w:rsidRDefault="00DE6142" w:rsidP="00DE6142">
      <w:pPr>
        <w:pStyle w:val="ListParagraph"/>
        <w:numPr>
          <w:ilvl w:val="0"/>
          <w:numId w:val="3"/>
        </w:numPr>
        <w:spacing w:after="0"/>
      </w:pPr>
      <w:bookmarkStart w:id="22" w:name="OLE_LINK88"/>
      <w:bookmarkStart w:id="23" w:name="OLE_LINK89"/>
      <w:r>
        <w:t>Comment on comparing densities in networks of different sizes</w:t>
      </w:r>
      <w:bookmarkEnd w:id="22"/>
      <w:bookmarkEnd w:id="23"/>
      <w:r>
        <w:t>.</w:t>
      </w:r>
      <w:r w:rsidR="009D1FDA">
        <w:t xml:space="preserve"> </w:t>
      </w:r>
      <w:r w:rsidR="009D1FDA" w:rsidRPr="009D1FDA">
        <w:rPr>
          <w:i/>
          <w:iCs/>
        </w:rPr>
        <w:t>(2%)</w:t>
      </w:r>
    </w:p>
    <w:p w14:paraId="019B6A26" w14:textId="0B5F0EB3" w:rsidR="00E42336" w:rsidRPr="00E42336" w:rsidRDefault="00E42336" w:rsidP="00E42336">
      <w:pPr>
        <w:pStyle w:val="ListParagraph"/>
        <w:spacing w:after="0"/>
        <w:rPr>
          <w:color w:val="2F5496" w:themeColor="accent1" w:themeShade="BF"/>
        </w:rPr>
      </w:pPr>
      <w:r w:rsidRPr="00E42336">
        <w:rPr>
          <w:color w:val="2F5496" w:themeColor="accent1" w:themeShade="BF"/>
        </w:rPr>
        <w:t xml:space="preserve">The density </w:t>
      </w:r>
      <w:proofErr w:type="spellStart"/>
      <w:r w:rsidRPr="00E42336">
        <w:rPr>
          <w:color w:val="2F5496" w:themeColor="accent1" w:themeShade="BF"/>
        </w:rPr>
        <w:t>droped</w:t>
      </w:r>
      <w:proofErr w:type="spellEnd"/>
      <w:r w:rsidRPr="00E42336">
        <w:rPr>
          <w:color w:val="2F5496" w:themeColor="accent1" w:themeShade="BF"/>
        </w:rPr>
        <w:t xml:space="preserve"> in previous case because, while the number of actual edges increased by 4, the number of possible edges increased by 11, which in turn has decreased the network density. </w:t>
      </w:r>
    </w:p>
    <w:p w14:paraId="58C3B1EE" w14:textId="509ECB69" w:rsidR="00E42336" w:rsidRDefault="00E42336" w:rsidP="00E42336">
      <w:pPr>
        <w:pStyle w:val="ListParagraph"/>
        <w:spacing w:after="0"/>
        <w:rPr>
          <w:color w:val="2F5496" w:themeColor="accent1" w:themeShade="BF"/>
        </w:rPr>
      </w:pPr>
      <w:r w:rsidRPr="00E42336">
        <w:rPr>
          <w:color w:val="2F5496" w:themeColor="accent1" w:themeShade="BF"/>
        </w:rPr>
        <w:t xml:space="preserve">When comparing network densities across networks of different sizes, it is essential to consider that density is a relative measure, and the number of possible connections grows quadratically with the number of nodes. A higher density in a small network does not necessarily imply more interconnectedness than a larger network with a lower density. To make meaningful comparisons, consider additional network measures such as average degree or clustering </w:t>
      </w:r>
      <w:r w:rsidRPr="00E42336">
        <w:rPr>
          <w:color w:val="2F5496" w:themeColor="accent1" w:themeShade="BF"/>
        </w:rPr>
        <w:lastRenderedPageBreak/>
        <w:t>coefficient, which can provide more insights into the interconnectedness and structure of the networks being compared.</w:t>
      </w:r>
    </w:p>
    <w:p w14:paraId="76EE57AE" w14:textId="77777777" w:rsidR="00E42336" w:rsidRPr="00E42336" w:rsidRDefault="00E42336" w:rsidP="00E42336">
      <w:pPr>
        <w:pStyle w:val="ListParagraph"/>
        <w:spacing w:after="0"/>
        <w:rPr>
          <w:color w:val="2F5496" w:themeColor="accent1" w:themeShade="BF"/>
        </w:rPr>
      </w:pPr>
    </w:p>
    <w:p w14:paraId="69BF8AB7" w14:textId="30A69490" w:rsidR="00DE6142" w:rsidRPr="00E42336" w:rsidRDefault="00DE6142" w:rsidP="00DE6142">
      <w:pPr>
        <w:pStyle w:val="ListParagraph"/>
        <w:numPr>
          <w:ilvl w:val="0"/>
          <w:numId w:val="3"/>
        </w:numPr>
        <w:spacing w:after="0"/>
      </w:pPr>
      <w:bookmarkStart w:id="24" w:name="OLE_LINK90"/>
      <w:bookmarkStart w:id="25" w:name="OLE_LINK91"/>
      <w:r>
        <w:t>Tabulate the degree distribution for this network.</w:t>
      </w:r>
      <w:r w:rsidR="009D1FDA">
        <w:t xml:space="preserve"> </w:t>
      </w:r>
      <w:r w:rsidR="009D1FDA" w:rsidRPr="009D1FDA">
        <w:rPr>
          <w:i/>
          <w:iCs/>
        </w:rPr>
        <w:t>(2%)</w:t>
      </w:r>
      <w:bookmarkEnd w:id="24"/>
      <w:bookmarkEnd w:id="25"/>
    </w:p>
    <w:p w14:paraId="6A39FB84" w14:textId="77777777" w:rsidR="00E42336" w:rsidRDefault="00E42336" w:rsidP="00E42336">
      <w:pPr>
        <w:pStyle w:val="ListParagraph"/>
        <w:rPr>
          <w:color w:val="2F5496" w:themeColor="accent1" w:themeShade="BF"/>
        </w:rPr>
      </w:pPr>
      <w:r w:rsidRPr="007A24C9">
        <w:rPr>
          <w:color w:val="2F5496" w:themeColor="accent1" w:themeShade="BF"/>
          <w:lang w:eastAsia="zh-CN"/>
        </w:rPr>
        <w:t>S</w:t>
      </w:r>
      <w:r w:rsidRPr="007A24C9">
        <w:rPr>
          <w:rFonts w:hint="eastAsia"/>
          <w:color w:val="2F5496" w:themeColor="accent1" w:themeShade="BF"/>
          <w:lang w:eastAsia="zh-CN"/>
        </w:rPr>
        <w:t>ee</w:t>
      </w:r>
      <w:r w:rsidRPr="007A24C9">
        <w:rPr>
          <w:color w:val="2F5496" w:themeColor="accent1" w:themeShade="BF"/>
          <w:lang w:eastAsia="zh-CN"/>
        </w:rPr>
        <w:t xml:space="preserve"> </w:t>
      </w:r>
      <w:proofErr w:type="spellStart"/>
      <w:r w:rsidRPr="007A24C9">
        <w:rPr>
          <w:color w:val="2F5496" w:themeColor="accent1" w:themeShade="BF"/>
        </w:rPr>
        <w:t>Jupyter</w:t>
      </w:r>
      <w:proofErr w:type="spellEnd"/>
      <w:r w:rsidRPr="007A24C9">
        <w:rPr>
          <w:color w:val="2F5496" w:themeColor="accent1" w:themeShade="BF"/>
        </w:rPr>
        <w:t xml:space="preserve"> </w:t>
      </w:r>
      <w:proofErr w:type="gramStart"/>
      <w:r w:rsidRPr="007A24C9">
        <w:rPr>
          <w:color w:val="2F5496" w:themeColor="accent1" w:themeShade="BF"/>
        </w:rPr>
        <w:t>notebooks</w:t>
      </w:r>
      <w:proofErr w:type="gramEnd"/>
    </w:p>
    <w:p w14:paraId="019E36F3" w14:textId="77777777" w:rsidR="00E42336" w:rsidRDefault="00E42336" w:rsidP="00E42336">
      <w:pPr>
        <w:pStyle w:val="ListParagraph"/>
        <w:spacing w:after="0"/>
      </w:pPr>
    </w:p>
    <w:p w14:paraId="74397D4C" w14:textId="78805B5F" w:rsidR="00DE6142" w:rsidRDefault="005E1D62" w:rsidP="00DE6142">
      <w:pPr>
        <w:pStyle w:val="Heading2"/>
      </w:pPr>
      <w:r>
        <w:t>Social Network Analysis</w:t>
      </w:r>
      <w:r w:rsidR="009D1FDA">
        <w:t xml:space="preserve"> (80%)</w:t>
      </w:r>
      <w:r w:rsidR="00DE6142">
        <w:t xml:space="preserve">. </w:t>
      </w:r>
    </w:p>
    <w:p w14:paraId="5843A301" w14:textId="2EF4CC2E" w:rsidR="005E1D62" w:rsidRDefault="005E1D62" w:rsidP="005E1D62">
      <w:r>
        <w:t>Download and use the following two .csv files to answer the questions in this section:</w:t>
      </w:r>
    </w:p>
    <w:p w14:paraId="62BB7FE4" w14:textId="460A9150" w:rsidR="005E1D62" w:rsidRDefault="009D1FDA" w:rsidP="009D1FDA">
      <w:pPr>
        <w:pStyle w:val="ListParagraph"/>
        <w:numPr>
          <w:ilvl w:val="1"/>
          <w:numId w:val="4"/>
        </w:numPr>
      </w:pPr>
      <w:r>
        <w:t>T</w:t>
      </w:r>
      <w:r w:rsidR="005E1D62">
        <w:t>he friendship network (classmates.csv)</w:t>
      </w:r>
      <w:r>
        <w:t xml:space="preserve"> shows who in a class with 26 students are friends with whom</w:t>
      </w:r>
      <w:r w:rsidR="005E1D62">
        <w:t>.</w:t>
      </w:r>
    </w:p>
    <w:p w14:paraId="0B0AA0E8" w14:textId="1E758720" w:rsidR="005E1D62" w:rsidRDefault="009D1FDA" w:rsidP="005E1D62">
      <w:pPr>
        <w:pStyle w:val="ListParagraph"/>
        <w:numPr>
          <w:ilvl w:val="1"/>
          <w:numId w:val="4"/>
        </w:numPr>
      </w:pPr>
      <w:r>
        <w:t>T</w:t>
      </w:r>
      <w:r w:rsidR="005E1D62">
        <w:t>he characteristics of classmates (</w:t>
      </w:r>
      <w:r w:rsidR="005E1D62" w:rsidRPr="006B4E62">
        <w:t>classmatesChar.csv</w:t>
      </w:r>
      <w:r w:rsidR="005E1D62">
        <w:t>)</w:t>
      </w:r>
      <w:r>
        <w:t>,</w:t>
      </w:r>
      <w:r w:rsidR="005E1D62">
        <w:t xml:space="preserve"> which contains names, gender, and </w:t>
      </w:r>
      <w:r>
        <w:t xml:space="preserve">the </w:t>
      </w:r>
      <w:r w:rsidR="005E1D62">
        <w:t>number of sessions they attended the class.</w:t>
      </w:r>
    </w:p>
    <w:p w14:paraId="3C9060FE" w14:textId="0F39DE8A" w:rsidR="004F01E6" w:rsidRDefault="004F01E6" w:rsidP="004F01E6">
      <w:pPr>
        <w:pStyle w:val="Heading3"/>
      </w:pPr>
      <w:bookmarkStart w:id="26" w:name="OLE_LINK92"/>
      <w:bookmarkStart w:id="27" w:name="OLE_LINK93"/>
      <w:r>
        <w:t>Network characteristics</w:t>
      </w:r>
      <w:r w:rsidR="009D1FDA">
        <w:t xml:space="preserve"> </w:t>
      </w:r>
      <w:bookmarkEnd w:id="26"/>
      <w:bookmarkEnd w:id="27"/>
      <w:r w:rsidR="009D1FDA" w:rsidRPr="009D1FDA">
        <w:rPr>
          <w:i/>
          <w:iCs/>
        </w:rPr>
        <w:t>(50%)</w:t>
      </w:r>
      <w:r>
        <w:t xml:space="preserve">. </w:t>
      </w:r>
    </w:p>
    <w:p w14:paraId="0FA939A3" w14:textId="3FA91341" w:rsidR="00D3036D" w:rsidRDefault="00D3036D" w:rsidP="005E1D62">
      <w:pPr>
        <w:pStyle w:val="ListParagraph"/>
        <w:numPr>
          <w:ilvl w:val="0"/>
          <w:numId w:val="5"/>
        </w:numPr>
        <w:spacing w:after="0"/>
      </w:pPr>
      <w:r>
        <w:t xml:space="preserve">Create the </w:t>
      </w:r>
      <w:proofErr w:type="gramStart"/>
      <w:r>
        <w:t>network</w:t>
      </w:r>
      <w:r w:rsidR="009D1FDA">
        <w:t xml:space="preserve">  </w:t>
      </w:r>
      <w:r w:rsidR="009D1FDA" w:rsidRPr="009D1FDA">
        <w:rPr>
          <w:i/>
          <w:iCs/>
        </w:rPr>
        <w:t>(</w:t>
      </w:r>
      <w:proofErr w:type="gramEnd"/>
      <w:r w:rsidR="009D1FDA">
        <w:rPr>
          <w:i/>
          <w:iCs/>
        </w:rPr>
        <w:t>7.5</w:t>
      </w:r>
      <w:r w:rsidR="009D1FDA" w:rsidRPr="009D1FDA">
        <w:rPr>
          <w:i/>
          <w:iCs/>
        </w:rPr>
        <w:t>%)</w:t>
      </w:r>
      <w:r>
        <w:t>.</w:t>
      </w:r>
    </w:p>
    <w:p w14:paraId="68204C16" w14:textId="56BBBFD4" w:rsidR="00D3036D" w:rsidRDefault="00D3036D" w:rsidP="00D3036D">
      <w:pPr>
        <w:pStyle w:val="ListParagraph"/>
        <w:numPr>
          <w:ilvl w:val="1"/>
          <w:numId w:val="5"/>
        </w:numPr>
        <w:spacing w:after="0"/>
      </w:pPr>
      <w:r>
        <w:t>Read classmates</w:t>
      </w:r>
      <w:r w:rsidR="009D1FDA">
        <w:t>’</w:t>
      </w:r>
      <w:r>
        <w:t xml:space="preserve"> characteristics from classmatesChar.csv and add attributes to nodes.</w:t>
      </w:r>
    </w:p>
    <w:p w14:paraId="4564CCD7" w14:textId="5E4A328E" w:rsidR="00D3036D" w:rsidRDefault="00D3036D" w:rsidP="00D3036D">
      <w:pPr>
        <w:pStyle w:val="ListParagraph"/>
        <w:numPr>
          <w:ilvl w:val="2"/>
          <w:numId w:val="5"/>
        </w:numPr>
        <w:spacing w:after="0"/>
      </w:pPr>
      <w:r>
        <w:t>Node labels will be students’ names.</w:t>
      </w:r>
    </w:p>
    <w:p w14:paraId="0752DEDB" w14:textId="68F0B1C1" w:rsidR="00D3036D" w:rsidRDefault="00D3036D" w:rsidP="00D3036D">
      <w:pPr>
        <w:pStyle w:val="ListParagraph"/>
        <w:numPr>
          <w:ilvl w:val="2"/>
          <w:numId w:val="5"/>
        </w:numPr>
        <w:spacing w:after="0"/>
      </w:pPr>
      <w:r>
        <w:t>Each node will have gender and attendance attributes.</w:t>
      </w:r>
    </w:p>
    <w:p w14:paraId="3A72644F" w14:textId="77777777" w:rsidR="00FE45A4" w:rsidRDefault="00BE02B1" w:rsidP="00BE02B1">
      <w:pPr>
        <w:pStyle w:val="ListParagraph"/>
        <w:numPr>
          <w:ilvl w:val="1"/>
          <w:numId w:val="5"/>
        </w:numPr>
        <w:spacing w:after="0"/>
      </w:pPr>
      <w:r>
        <w:t xml:space="preserve">Create the graph with </w:t>
      </w:r>
      <w:bookmarkStart w:id="28" w:name="OLE_LINK46"/>
      <w:bookmarkStart w:id="29" w:name="OLE_LINK47"/>
      <w:r>
        <w:t>different node colo</w:t>
      </w:r>
      <w:r w:rsidR="009D1FDA">
        <w:t>u</w:t>
      </w:r>
      <w:r>
        <w:t>rs for male</w:t>
      </w:r>
      <w:r w:rsidR="009D1FDA">
        <w:t>s</w:t>
      </w:r>
      <w:r>
        <w:t xml:space="preserve"> and female</w:t>
      </w:r>
      <w:r w:rsidR="009D1FDA">
        <w:t>s</w:t>
      </w:r>
      <w:r>
        <w:t xml:space="preserve"> and node size equal to students</w:t>
      </w:r>
      <w:r w:rsidR="009D1FDA">
        <w:t>’</w:t>
      </w:r>
      <w:r>
        <w:t xml:space="preserve"> attendance </w:t>
      </w:r>
      <w:bookmarkEnd w:id="28"/>
      <w:bookmarkEnd w:id="29"/>
      <w:r>
        <w:t>(multiplied by 200)</w:t>
      </w:r>
      <w:r w:rsidR="00FE45A4">
        <w:rPr>
          <w:rFonts w:hint="eastAsia"/>
          <w:lang w:eastAsia="zh-CN"/>
        </w:rPr>
        <w:t>。</w:t>
      </w:r>
    </w:p>
    <w:p w14:paraId="74E03AE3" w14:textId="4F781529" w:rsidR="00BE02B1" w:rsidRDefault="00FE45A4" w:rsidP="00FE45A4">
      <w:pPr>
        <w:spacing w:after="0"/>
      </w:pPr>
      <w:r>
        <w:tab/>
      </w:r>
      <w:r w:rsidRPr="009B587C">
        <w:rPr>
          <w:color w:val="2F5496" w:themeColor="accent1" w:themeShade="BF"/>
        </w:rPr>
        <w:t xml:space="preserve">See </w:t>
      </w:r>
      <w:proofErr w:type="spellStart"/>
      <w:r w:rsidRPr="009B587C">
        <w:rPr>
          <w:color w:val="2F5496" w:themeColor="accent1" w:themeShade="BF"/>
        </w:rPr>
        <w:t>Jupyter</w:t>
      </w:r>
      <w:proofErr w:type="spellEnd"/>
      <w:r w:rsidRPr="009B587C">
        <w:rPr>
          <w:color w:val="2F5496" w:themeColor="accent1" w:themeShade="BF"/>
        </w:rPr>
        <w:t xml:space="preserve"> </w:t>
      </w:r>
      <w:proofErr w:type="gramStart"/>
      <w:r w:rsidRPr="009B587C">
        <w:rPr>
          <w:color w:val="2F5496" w:themeColor="accent1" w:themeShade="BF"/>
        </w:rPr>
        <w:t>notebook</w:t>
      </w:r>
      <w:proofErr w:type="gramEnd"/>
      <w:r w:rsidR="00BE02B1" w:rsidRPr="00FE45A4">
        <w:rPr>
          <w:color w:val="323E4F" w:themeColor="text2" w:themeShade="BF"/>
        </w:rPr>
        <w:tab/>
      </w:r>
    </w:p>
    <w:p w14:paraId="6B1C588D" w14:textId="134CB303" w:rsidR="005E1D62" w:rsidRPr="009B587C" w:rsidRDefault="008C0614" w:rsidP="005E1D62">
      <w:pPr>
        <w:pStyle w:val="ListParagraph"/>
        <w:numPr>
          <w:ilvl w:val="0"/>
          <w:numId w:val="5"/>
        </w:numPr>
        <w:spacing w:after="0"/>
      </w:pPr>
      <w:r>
        <w:t>What is the density of the network? What does it mean?</w:t>
      </w:r>
      <w:r w:rsidR="009D1FDA">
        <w:t xml:space="preserve"> </w:t>
      </w:r>
      <w:r w:rsidR="009D1FDA" w:rsidRPr="009D1FDA">
        <w:rPr>
          <w:i/>
          <w:iCs/>
        </w:rPr>
        <w:t>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7F0592B5" w14:textId="3223243C" w:rsidR="009B587C" w:rsidRPr="009B587C" w:rsidRDefault="009B587C" w:rsidP="009B587C">
      <w:pPr>
        <w:pStyle w:val="ListParagraph"/>
        <w:spacing w:after="0"/>
        <w:rPr>
          <w:color w:val="2F5496" w:themeColor="accent1" w:themeShade="BF"/>
        </w:rPr>
      </w:pPr>
      <w:r w:rsidRPr="009B587C">
        <w:rPr>
          <w:color w:val="2F5496" w:themeColor="accent1" w:themeShade="BF"/>
        </w:rPr>
        <w:t xml:space="preserve">The density in this network is 0.22. This means not all but just 22% of total possible connections (friendship) between classmates in the class are </w:t>
      </w:r>
      <w:proofErr w:type="gramStart"/>
      <w:r w:rsidRPr="009B587C">
        <w:rPr>
          <w:color w:val="2F5496" w:themeColor="accent1" w:themeShade="BF"/>
        </w:rPr>
        <w:t>actually present</w:t>
      </w:r>
      <w:proofErr w:type="gramEnd"/>
      <w:r w:rsidRPr="009B587C">
        <w:rPr>
          <w:color w:val="2F5496" w:themeColor="accent1" w:themeShade="BF"/>
        </w:rPr>
        <w:t>.</w:t>
      </w:r>
    </w:p>
    <w:p w14:paraId="7BE0C4D0" w14:textId="0931EC50" w:rsidR="008C0614" w:rsidRPr="009B587C" w:rsidRDefault="008C0614" w:rsidP="005E1D62">
      <w:pPr>
        <w:pStyle w:val="ListParagraph"/>
        <w:numPr>
          <w:ilvl w:val="0"/>
          <w:numId w:val="5"/>
        </w:numPr>
        <w:spacing w:after="0"/>
      </w:pPr>
      <w:r>
        <w:t xml:space="preserve">What is the </w:t>
      </w:r>
      <w:bookmarkStart w:id="30" w:name="OLE_LINK94"/>
      <w:bookmarkStart w:id="31" w:name="OLE_LINK95"/>
      <w:r>
        <w:t>transitivity of the network</w:t>
      </w:r>
      <w:bookmarkEnd w:id="30"/>
      <w:bookmarkEnd w:id="31"/>
      <w:r>
        <w:t>? What does it mean?</w:t>
      </w:r>
      <w:r w:rsidR="009D1FDA" w:rsidRPr="009D1FDA">
        <w:rPr>
          <w:i/>
          <w:iCs/>
        </w:rPr>
        <w:t xml:space="preserve"> 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5B437CB9" w14:textId="105929D7" w:rsidR="009B587C" w:rsidRPr="006C3A92" w:rsidRDefault="00C574FB" w:rsidP="009B587C">
      <w:pPr>
        <w:pStyle w:val="ListParagraph"/>
        <w:spacing w:after="0"/>
        <w:rPr>
          <w:color w:val="2F5496" w:themeColor="accent1" w:themeShade="BF"/>
        </w:rPr>
      </w:pPr>
      <w:r w:rsidRPr="006C3A92">
        <w:rPr>
          <w:color w:val="2F5496" w:themeColor="accent1" w:themeShade="BF"/>
        </w:rPr>
        <w:t xml:space="preserve">The transitivity is 0.4947. </w:t>
      </w:r>
      <w:r w:rsidR="006C3A92" w:rsidRPr="006C3A92">
        <w:rPr>
          <w:color w:val="2F5496" w:themeColor="accent1" w:themeShade="BF"/>
        </w:rPr>
        <w:t>In our case, the transitivity means how interconnected the students are in terms of forming triangles (three students are friends with each other).</w:t>
      </w:r>
    </w:p>
    <w:p w14:paraId="5C59D907" w14:textId="4E095660" w:rsidR="008C0614" w:rsidRPr="006C3A92" w:rsidRDefault="008C0614" w:rsidP="005E1D62">
      <w:pPr>
        <w:pStyle w:val="ListParagraph"/>
        <w:numPr>
          <w:ilvl w:val="0"/>
          <w:numId w:val="5"/>
        </w:numPr>
        <w:spacing w:after="0"/>
      </w:pPr>
      <w:bookmarkStart w:id="32" w:name="OLE_LINK96"/>
      <w:bookmarkStart w:id="33" w:name="OLE_LINK97"/>
      <w:bookmarkStart w:id="34" w:name="OLE_LINK98"/>
      <w:r w:rsidRPr="008C0614">
        <w:t>Wh</w:t>
      </w:r>
      <w:r>
        <w:t xml:space="preserve">o are the top five </w:t>
      </w:r>
      <w:r w:rsidRPr="008C0614">
        <w:t>most</w:t>
      </w:r>
      <w:r>
        <w:t xml:space="preserve"> and</w:t>
      </w:r>
      <w:r w:rsidRPr="008C0614">
        <w:t xml:space="preserve"> </w:t>
      </w:r>
      <w:r>
        <w:t xml:space="preserve">the bottom five </w:t>
      </w:r>
      <w:r w:rsidRPr="008C0614">
        <w:t xml:space="preserve">least popular </w:t>
      </w:r>
      <w:r>
        <w:t>people</w:t>
      </w:r>
      <w:r w:rsidRPr="008C0614">
        <w:t xml:space="preserve"> in </w:t>
      </w:r>
      <w:r>
        <w:t>the class</w:t>
      </w:r>
      <w:r w:rsidRPr="008C0614">
        <w:t>?</w:t>
      </w:r>
      <w:r w:rsidR="009D1FDA" w:rsidRPr="009D1FDA">
        <w:rPr>
          <w:i/>
          <w:iCs/>
        </w:rPr>
        <w:t xml:space="preserve"> </w:t>
      </w:r>
      <w:bookmarkEnd w:id="32"/>
      <w:bookmarkEnd w:id="33"/>
      <w:bookmarkEnd w:id="34"/>
      <w:r w:rsidR="009D1FDA" w:rsidRPr="009D1FDA">
        <w:rPr>
          <w:i/>
          <w:iCs/>
        </w:rPr>
        <w:t>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36540DAF" w14:textId="267FF44B" w:rsidR="00BA0108" w:rsidRPr="00BA0108" w:rsidRDefault="00BA0108" w:rsidP="00BA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 </w:t>
      </w:r>
      <w:r w:rsidRPr="00BA0108">
        <w:rPr>
          <w:color w:val="2F5496" w:themeColor="accent1" w:themeShade="BF"/>
        </w:rPr>
        <w:t xml:space="preserve">Top 5 most popular people: 'Nora', </w:t>
      </w:r>
      <w:bookmarkStart w:id="35" w:name="OLE_LINK102"/>
      <w:bookmarkStart w:id="36" w:name="OLE_LINK103"/>
      <w:r w:rsidRPr="00BA0108">
        <w:rPr>
          <w:color w:val="2F5496" w:themeColor="accent1" w:themeShade="BF"/>
        </w:rPr>
        <w:t>'Yves'</w:t>
      </w:r>
      <w:bookmarkEnd w:id="35"/>
      <w:bookmarkEnd w:id="36"/>
      <w:r w:rsidRPr="00BA0108">
        <w:rPr>
          <w:color w:val="2F5496" w:themeColor="accent1" w:themeShade="BF"/>
        </w:rPr>
        <w:t>, 'Chloe', 'Grace', 'Quinn'</w:t>
      </w:r>
    </w:p>
    <w:p w14:paraId="519DCCF9" w14:textId="3EC1C71F" w:rsidR="00BA0108" w:rsidRPr="00BA0108" w:rsidRDefault="00BA0108" w:rsidP="00BA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 </w:t>
      </w:r>
      <w:r w:rsidRPr="00BA0108">
        <w:rPr>
          <w:color w:val="2F5496" w:themeColor="accent1" w:themeShade="BF"/>
        </w:rPr>
        <w:t>Bottom 5 least popular people: 'Ben', 'Leah', 'Riley', 'Stella', '</w:t>
      </w:r>
      <w:proofErr w:type="gramStart"/>
      <w:r w:rsidRPr="00BA0108">
        <w:rPr>
          <w:color w:val="2F5496" w:themeColor="accent1" w:themeShade="BF"/>
        </w:rPr>
        <w:t>Emma'</w:t>
      </w:r>
      <w:proofErr w:type="gramEnd"/>
    </w:p>
    <w:p w14:paraId="6780D5F8" w14:textId="2AE7B723" w:rsidR="008C0614" w:rsidRPr="00BA0108" w:rsidRDefault="008C0614" w:rsidP="005E1D62">
      <w:pPr>
        <w:pStyle w:val="ListParagraph"/>
        <w:numPr>
          <w:ilvl w:val="0"/>
          <w:numId w:val="5"/>
        </w:numPr>
        <w:spacing w:after="0"/>
      </w:pPr>
      <w:bookmarkStart w:id="37" w:name="OLE_LINK99"/>
      <w:bookmarkStart w:id="38" w:name="OLE_LINK100"/>
      <w:bookmarkStart w:id="39" w:name="OLE_LINK101"/>
      <w:r>
        <w:t>Who are the top five people that could introduce students to one another</w:t>
      </w:r>
      <w:r w:rsidR="009D1FDA">
        <w:t>?</w:t>
      </w:r>
      <w:r>
        <w:t xml:space="preserve"> </w:t>
      </w:r>
      <w:bookmarkEnd w:id="37"/>
      <w:bookmarkEnd w:id="38"/>
      <w:bookmarkEnd w:id="39"/>
      <w:r w:rsidR="009D1FDA" w:rsidRPr="009D1FDA">
        <w:rPr>
          <w:i/>
          <w:iCs/>
        </w:rPr>
        <w:t>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1609791D" w14:textId="28D09FAA" w:rsidR="00BA0108" w:rsidRPr="00BA0108" w:rsidRDefault="00BA0108" w:rsidP="00BA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  </w:t>
      </w:r>
      <w:r w:rsidRPr="00BA0108">
        <w:rPr>
          <w:color w:val="2F5496" w:themeColor="accent1" w:themeShade="BF"/>
        </w:rPr>
        <w:t>They are 'Nora', 'Yves'</w:t>
      </w:r>
      <w:r>
        <w:rPr>
          <w:color w:val="2F5496" w:themeColor="accent1" w:themeShade="BF"/>
        </w:rPr>
        <w:t xml:space="preserve">, </w:t>
      </w:r>
      <w:r w:rsidRPr="00BA0108">
        <w:rPr>
          <w:color w:val="2F5496" w:themeColor="accent1" w:themeShade="BF"/>
        </w:rPr>
        <w:t>'Quinn'</w:t>
      </w:r>
      <w:r>
        <w:rPr>
          <w:color w:val="2F5496" w:themeColor="accent1" w:themeShade="BF"/>
        </w:rPr>
        <w:t>,</w:t>
      </w:r>
      <w:r w:rsidRPr="00BA0108">
        <w:rPr>
          <w:color w:val="2F5496" w:themeColor="accent1" w:themeShade="BF"/>
        </w:rPr>
        <w:t xml:space="preserve"> 'David', 'Frank'</w:t>
      </w:r>
      <w:r>
        <w:rPr>
          <w:color w:val="2F5496" w:themeColor="accent1" w:themeShade="BF"/>
        </w:rPr>
        <w:t>.</w:t>
      </w:r>
    </w:p>
    <w:p w14:paraId="60380344" w14:textId="465CADE1" w:rsidR="008C0614" w:rsidRPr="00CF63E6" w:rsidRDefault="00A14834" w:rsidP="005E1D62">
      <w:pPr>
        <w:pStyle w:val="ListParagraph"/>
        <w:numPr>
          <w:ilvl w:val="0"/>
          <w:numId w:val="5"/>
        </w:numPr>
        <w:spacing w:after="0"/>
      </w:pPr>
      <w:bookmarkStart w:id="40" w:name="OLE_LINK104"/>
      <w:bookmarkStart w:id="41" w:name="OLE_LINK105"/>
      <w:bookmarkStart w:id="42" w:name="OLE_LINK108"/>
      <w:r w:rsidRPr="00DC46AD">
        <w:t>Ben wants to ask Riley out. However, he wants to know her better</w:t>
      </w:r>
      <w:r w:rsidR="009D1FDA" w:rsidRPr="00DC46AD">
        <w:t xml:space="preserve"> first</w:t>
      </w:r>
      <w:r w:rsidRPr="00DC46AD">
        <w:t xml:space="preserve">. Who are </w:t>
      </w:r>
      <w:bookmarkStart w:id="43" w:name="OLE_LINK106"/>
      <w:bookmarkStart w:id="44" w:name="OLE_LINK107"/>
      <w:r w:rsidRPr="00DC46AD">
        <w:t>the people that can introduce Ben to Riley</w:t>
      </w:r>
      <w:bookmarkEnd w:id="43"/>
      <w:bookmarkEnd w:id="44"/>
      <w:r w:rsidRPr="00DC46AD">
        <w:t>?</w:t>
      </w:r>
      <w:r w:rsidR="009D1FDA" w:rsidRPr="00DC46AD">
        <w:t xml:space="preserve"> With what sequences?</w:t>
      </w:r>
      <w:r w:rsidR="009D1FDA" w:rsidRPr="009D1FDA">
        <w:rPr>
          <w:i/>
          <w:iCs/>
        </w:rPr>
        <w:t xml:space="preserve"> </w:t>
      </w:r>
      <w:bookmarkEnd w:id="40"/>
      <w:bookmarkEnd w:id="41"/>
      <w:bookmarkEnd w:id="42"/>
      <w:r w:rsidR="009D1FDA" w:rsidRPr="009D1FDA">
        <w:rPr>
          <w:i/>
          <w:iCs/>
        </w:rPr>
        <w:t>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582E3280" w14:textId="77777777" w:rsidR="00CF63E6" w:rsidRDefault="00CF63E6" w:rsidP="00CF6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color w:val="2F5496" w:themeColor="accent1" w:themeShade="BF"/>
        </w:rPr>
      </w:pPr>
      <w:r w:rsidRPr="00CF63E6">
        <w:rPr>
          <w:color w:val="2F5496" w:themeColor="accent1" w:themeShade="BF"/>
        </w:rPr>
        <w:t>Emma, David, Quinn, Grace</w:t>
      </w:r>
      <w:r>
        <w:rPr>
          <w:color w:val="2F5496" w:themeColor="accent1" w:themeShade="BF"/>
        </w:rPr>
        <w:t xml:space="preserve"> are </w:t>
      </w:r>
      <w:r w:rsidRPr="00CF63E6">
        <w:rPr>
          <w:color w:val="2F5496" w:themeColor="accent1" w:themeShade="BF"/>
        </w:rPr>
        <w:t>the people that can introduce Ben to Riley</w:t>
      </w:r>
    </w:p>
    <w:p w14:paraId="27E22738" w14:textId="6EF4A8B1" w:rsidR="00CF63E6" w:rsidRPr="00CF63E6" w:rsidRDefault="00DC46AD" w:rsidP="00CF6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color w:val="2F5496" w:themeColor="accent1" w:themeShade="BF"/>
        </w:rPr>
      </w:pPr>
      <w:r>
        <w:rPr>
          <w:color w:val="2F5496" w:themeColor="accent1" w:themeShade="BF"/>
        </w:rPr>
        <w:t>The shortest p</w:t>
      </w:r>
      <w:r w:rsidR="00CF63E6" w:rsidRPr="00CF63E6">
        <w:rPr>
          <w:color w:val="2F5496" w:themeColor="accent1" w:themeShade="BF"/>
        </w:rPr>
        <w:t xml:space="preserve">ath sequence to introduce Ben to Riley: Ben -&gt; Emma -&gt; David -&gt; Quinn -&gt; Grace -&gt; </w:t>
      </w:r>
      <w:proofErr w:type="gramStart"/>
      <w:r w:rsidR="00CF63E6" w:rsidRPr="00CF63E6">
        <w:rPr>
          <w:color w:val="2F5496" w:themeColor="accent1" w:themeShade="BF"/>
        </w:rPr>
        <w:t>Riley</w:t>
      </w:r>
      <w:proofErr w:type="gramEnd"/>
    </w:p>
    <w:p w14:paraId="413B0E2E" w14:textId="77777777" w:rsidR="00CF63E6" w:rsidRDefault="00CF63E6" w:rsidP="00CF63E6">
      <w:pPr>
        <w:spacing w:after="0"/>
      </w:pPr>
    </w:p>
    <w:p w14:paraId="58C24BDF" w14:textId="720F00A3" w:rsidR="004F01E6" w:rsidRPr="00CF63E6" w:rsidRDefault="004F01E6" w:rsidP="004F01E6">
      <w:pPr>
        <w:pStyle w:val="ListParagraph"/>
        <w:numPr>
          <w:ilvl w:val="0"/>
          <w:numId w:val="5"/>
        </w:numPr>
        <w:spacing w:after="0"/>
      </w:pPr>
      <w:bookmarkStart w:id="45" w:name="OLE_LINK109"/>
      <w:bookmarkStart w:id="46" w:name="OLE_LINK110"/>
      <w:r>
        <w:t>What is the minimum number of people between two students that are not friends?</w:t>
      </w:r>
      <w:r w:rsidR="009D1FDA" w:rsidRPr="009D1FDA">
        <w:rPr>
          <w:i/>
          <w:iCs/>
        </w:rPr>
        <w:t xml:space="preserve"> </w:t>
      </w:r>
      <w:bookmarkEnd w:id="45"/>
      <w:bookmarkEnd w:id="46"/>
      <w:r w:rsidR="009D1FDA" w:rsidRPr="009D1FDA">
        <w:rPr>
          <w:i/>
          <w:iCs/>
        </w:rPr>
        <w:t>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44986CD1" w14:textId="7B983068" w:rsidR="00CF63E6" w:rsidRDefault="00CF63E6" w:rsidP="00CF63E6">
      <w:pPr>
        <w:pStyle w:val="ListParagraph"/>
        <w:spacing w:after="0"/>
        <w:rPr>
          <w:color w:val="2F5496" w:themeColor="accent1" w:themeShade="BF"/>
        </w:rPr>
      </w:pPr>
      <w:r w:rsidRPr="00CF63E6">
        <w:rPr>
          <w:color w:val="2F5496" w:themeColor="accent1" w:themeShade="BF"/>
        </w:rPr>
        <w:t xml:space="preserve">1 </w:t>
      </w:r>
      <w:r w:rsidR="00F2201F">
        <w:rPr>
          <w:color w:val="2F5496" w:themeColor="accent1" w:themeShade="BF"/>
        </w:rPr>
        <w:t>(</w:t>
      </w:r>
      <w:r w:rsidR="00F2201F" w:rsidRPr="00F2201F">
        <w:rPr>
          <w:color w:val="2F5496" w:themeColor="accent1" w:themeShade="BF"/>
        </w:rPr>
        <w:t>it's 1 person but it takes 2 edges to get to them</w:t>
      </w:r>
      <w:r w:rsidR="00F2201F">
        <w:rPr>
          <w:color w:val="2F5496" w:themeColor="accent1" w:themeShade="BF"/>
        </w:rPr>
        <w:t>)</w:t>
      </w:r>
    </w:p>
    <w:p w14:paraId="407A34B9" w14:textId="77777777" w:rsidR="00437B58" w:rsidRPr="00CF63E6" w:rsidRDefault="00437B58" w:rsidP="00CF63E6">
      <w:pPr>
        <w:pStyle w:val="ListParagraph"/>
        <w:spacing w:after="0"/>
        <w:rPr>
          <w:color w:val="2F5496" w:themeColor="accent1" w:themeShade="BF"/>
        </w:rPr>
      </w:pPr>
    </w:p>
    <w:p w14:paraId="30E5832D" w14:textId="59DD57FD" w:rsidR="004F01E6" w:rsidRPr="00CF63E6" w:rsidRDefault="004F01E6" w:rsidP="004F01E6">
      <w:pPr>
        <w:pStyle w:val="ListParagraph"/>
        <w:numPr>
          <w:ilvl w:val="0"/>
          <w:numId w:val="5"/>
        </w:numPr>
        <w:spacing w:after="0"/>
      </w:pPr>
      <w:bookmarkStart w:id="47" w:name="OLE_LINK111"/>
      <w:bookmarkStart w:id="48" w:name="OLE_LINK112"/>
      <w:bookmarkStart w:id="49" w:name="OLE_LINK113"/>
      <w:r>
        <w:t>What is the maximum number of people between two students that are not friends?</w:t>
      </w:r>
      <w:r w:rsidR="009D1FDA" w:rsidRPr="009D1FDA">
        <w:rPr>
          <w:i/>
          <w:iCs/>
        </w:rPr>
        <w:t xml:space="preserve"> </w:t>
      </w:r>
      <w:bookmarkEnd w:id="47"/>
      <w:bookmarkEnd w:id="48"/>
      <w:bookmarkEnd w:id="49"/>
      <w:r w:rsidR="009D1FDA" w:rsidRPr="009D1FDA">
        <w:rPr>
          <w:i/>
          <w:iCs/>
        </w:rPr>
        <w:t>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1B8562F3" w14:textId="02EA70BB" w:rsidR="00CF63E6" w:rsidRPr="00FC1E57" w:rsidRDefault="00FC1E57" w:rsidP="00CF63E6">
      <w:pPr>
        <w:pStyle w:val="ListParagraph"/>
        <w:spacing w:after="0"/>
        <w:rPr>
          <w:color w:val="2F5496" w:themeColor="accent1" w:themeShade="BF"/>
        </w:rPr>
      </w:pPr>
      <w:r w:rsidRPr="00FC1E57">
        <w:rPr>
          <w:color w:val="2F5496" w:themeColor="accent1" w:themeShade="BF"/>
        </w:rPr>
        <w:t>4</w:t>
      </w:r>
      <w:r w:rsidR="00F2201F">
        <w:rPr>
          <w:color w:val="2F5496" w:themeColor="accent1" w:themeShade="BF"/>
        </w:rPr>
        <w:t xml:space="preserve"> (detail see as </w:t>
      </w:r>
      <w:proofErr w:type="spellStart"/>
      <w:r w:rsidR="00F2201F">
        <w:rPr>
          <w:color w:val="2F5496" w:themeColor="accent1" w:themeShade="BF"/>
        </w:rPr>
        <w:t>Jupyter</w:t>
      </w:r>
      <w:proofErr w:type="spellEnd"/>
      <w:r w:rsidR="00F2201F">
        <w:rPr>
          <w:color w:val="2F5496" w:themeColor="accent1" w:themeShade="BF"/>
        </w:rPr>
        <w:t xml:space="preserve"> </w:t>
      </w:r>
      <w:proofErr w:type="spellStart"/>
      <w:r w:rsidR="00F2201F">
        <w:rPr>
          <w:color w:val="2F5496" w:themeColor="accent1" w:themeShade="BF"/>
        </w:rPr>
        <w:t>Nootbook</w:t>
      </w:r>
      <w:proofErr w:type="spellEnd"/>
      <w:r w:rsidR="00F2201F">
        <w:rPr>
          <w:color w:val="2F5496" w:themeColor="accent1" w:themeShade="BF"/>
        </w:rPr>
        <w:t>)</w:t>
      </w:r>
    </w:p>
    <w:p w14:paraId="5DB23DF9" w14:textId="77777777" w:rsidR="00FC1E57" w:rsidRPr="00CF63E6" w:rsidRDefault="00FC1E57" w:rsidP="00CF63E6">
      <w:pPr>
        <w:pStyle w:val="ListParagraph"/>
        <w:spacing w:after="0"/>
      </w:pPr>
    </w:p>
    <w:p w14:paraId="71E0EB3D" w14:textId="56FAF553" w:rsidR="00A14834" w:rsidRPr="00CF0C3F" w:rsidRDefault="00A14834" w:rsidP="005E1D62">
      <w:pPr>
        <w:pStyle w:val="ListParagraph"/>
        <w:numPr>
          <w:ilvl w:val="0"/>
          <w:numId w:val="5"/>
        </w:numPr>
        <w:spacing w:after="0"/>
      </w:pPr>
      <w:bookmarkStart w:id="50" w:name="OLE_LINK116"/>
      <w:bookmarkStart w:id="51" w:name="OLE_LINK117"/>
      <w:r w:rsidRPr="00995BEC">
        <w:lastRenderedPageBreak/>
        <w:t xml:space="preserve">Who are </w:t>
      </w:r>
      <w:r w:rsidR="009D1FDA" w:rsidRPr="00995BEC">
        <w:t xml:space="preserve">the </w:t>
      </w:r>
      <w:r w:rsidRPr="00995BEC">
        <w:t>people who hang out the most?</w:t>
      </w:r>
      <w:r w:rsidR="00DF2689">
        <w:t xml:space="preserve"> </w:t>
      </w:r>
      <w:bookmarkEnd w:id="50"/>
      <w:bookmarkEnd w:id="51"/>
      <w:r w:rsidR="00DF2689">
        <w:t>Why</w:t>
      </w:r>
      <w:r w:rsidR="009D1FDA">
        <w:t xml:space="preserve"> these students</w:t>
      </w:r>
      <w:r w:rsidR="00DF2689">
        <w:t>?</w:t>
      </w:r>
      <w:r w:rsidR="009D1FDA" w:rsidRPr="009D1FDA">
        <w:rPr>
          <w:i/>
          <w:iCs/>
        </w:rPr>
        <w:t xml:space="preserve"> 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553DDE3D" w14:textId="52215305" w:rsidR="00CF0C3F" w:rsidRDefault="00CF0C3F" w:rsidP="00CF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color w:val="2F5496" w:themeColor="accent1" w:themeShade="BF"/>
        </w:rPr>
      </w:pPr>
      <w:r w:rsidRPr="00CF0C3F">
        <w:rPr>
          <w:color w:val="2F5496" w:themeColor="accent1" w:themeShade="BF"/>
        </w:rPr>
        <w:t>Quinn</w:t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  <w:lang w:val="en-US" w:eastAsia="zh-CN"/>
        </w:rPr>
        <w:t xml:space="preserve">is the people </w:t>
      </w:r>
      <w:r w:rsidRPr="00CF0C3F">
        <w:rPr>
          <w:color w:val="2F5496" w:themeColor="accent1" w:themeShade="BF"/>
        </w:rPr>
        <w:t>David</w:t>
      </w:r>
      <w:r>
        <w:rPr>
          <w:color w:val="2F5496" w:themeColor="accent1" w:themeShade="BF"/>
        </w:rPr>
        <w:t xml:space="preserve"> hand out most</w:t>
      </w:r>
      <w:r w:rsidR="00667E39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 xml:space="preserve"> David has degree of 13 and Quinn has a </w:t>
      </w:r>
    </w:p>
    <w:p w14:paraId="0C41C187" w14:textId="61A40863" w:rsidR="00CF0C3F" w:rsidRPr="00CF0C3F" w:rsidRDefault="00CF0C3F" w:rsidP="00CF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color w:val="2F5496" w:themeColor="accent1" w:themeShade="BF"/>
          <w:lang w:val="en-US"/>
        </w:rPr>
      </w:pPr>
      <w:r>
        <w:rPr>
          <w:color w:val="2F5496" w:themeColor="accent1" w:themeShade="BF"/>
        </w:rPr>
        <w:t>degree of 11. They both are popular students who have many friends, therefore, there is a high chance for them to hang out with each other.</w:t>
      </w:r>
    </w:p>
    <w:p w14:paraId="74A24B70" w14:textId="77777777" w:rsidR="00CF0C3F" w:rsidRPr="00CF0C3F" w:rsidRDefault="00CF0C3F" w:rsidP="00CF0C3F">
      <w:pPr>
        <w:pStyle w:val="ListParagraph"/>
        <w:spacing w:after="0"/>
      </w:pPr>
    </w:p>
    <w:p w14:paraId="0B865C6B" w14:textId="47610FC2" w:rsidR="00A14834" w:rsidRPr="002B647E" w:rsidRDefault="00A14834" w:rsidP="005E1D62">
      <w:pPr>
        <w:pStyle w:val="ListParagraph"/>
        <w:numPr>
          <w:ilvl w:val="0"/>
          <w:numId w:val="5"/>
        </w:numPr>
        <w:spacing w:after="0"/>
      </w:pPr>
      <w:bookmarkStart w:id="52" w:name="OLE_LINK118"/>
      <w:bookmarkStart w:id="53" w:name="OLE_LINK119"/>
      <w:r>
        <w:t>Wh</w:t>
      </w:r>
      <w:r w:rsidR="00DF2689">
        <w:t xml:space="preserve">ich members </w:t>
      </w:r>
      <w:r>
        <w:t xml:space="preserve">are </w:t>
      </w:r>
      <w:bookmarkStart w:id="54" w:name="OLE_LINK120"/>
      <w:bookmarkStart w:id="55" w:name="OLE_LINK121"/>
      <w:r>
        <w:t xml:space="preserve">usually excluded </w:t>
      </w:r>
      <w:bookmarkEnd w:id="54"/>
      <w:bookmarkEnd w:id="55"/>
      <w:r>
        <w:t>from gatherings?</w:t>
      </w:r>
      <w:r w:rsidR="00DF2689">
        <w:t xml:space="preserve"> Why</w:t>
      </w:r>
      <w:r w:rsidR="009D1FDA">
        <w:t xml:space="preserve"> these students</w:t>
      </w:r>
      <w:r w:rsidR="00DF2689">
        <w:t>?</w:t>
      </w:r>
      <w:bookmarkEnd w:id="52"/>
      <w:bookmarkEnd w:id="53"/>
      <w:r w:rsidR="009D1FDA" w:rsidRPr="009D1FDA">
        <w:rPr>
          <w:i/>
          <w:iCs/>
        </w:rPr>
        <w:t xml:space="preserve"> (</w:t>
      </w:r>
      <w:r w:rsidR="009D1FDA">
        <w:rPr>
          <w:i/>
          <w:iCs/>
        </w:rPr>
        <w:t>2.5%</w:t>
      </w:r>
      <w:r w:rsidR="009D1FDA" w:rsidRPr="009D1FDA">
        <w:rPr>
          <w:i/>
          <w:iCs/>
        </w:rPr>
        <w:t>)</w:t>
      </w:r>
    </w:p>
    <w:p w14:paraId="71A66562" w14:textId="30A49632" w:rsidR="002B647E" w:rsidRPr="00407BE6" w:rsidRDefault="002B647E" w:rsidP="002B647E">
      <w:pPr>
        <w:pStyle w:val="ListParagraph"/>
        <w:spacing w:after="0"/>
        <w:rPr>
          <w:color w:val="2F5496" w:themeColor="accent1" w:themeShade="BF"/>
          <w:lang w:val="en-US" w:eastAsia="zh-CN"/>
        </w:rPr>
      </w:pPr>
      <w:r w:rsidRPr="002B647E">
        <w:rPr>
          <w:color w:val="2F5496" w:themeColor="accent1" w:themeShade="BF"/>
        </w:rPr>
        <w:t xml:space="preserve">Ben and Leah are the most usually excluded people. Because they have the lowest degree centrality. Detail see </w:t>
      </w:r>
      <w:proofErr w:type="spellStart"/>
      <w:r w:rsidRPr="002B647E">
        <w:rPr>
          <w:color w:val="2F5496" w:themeColor="accent1" w:themeShade="BF"/>
        </w:rPr>
        <w:t>Jupyter</w:t>
      </w:r>
      <w:proofErr w:type="spellEnd"/>
      <w:r w:rsidRPr="002B647E">
        <w:rPr>
          <w:color w:val="2F5496" w:themeColor="accent1" w:themeShade="BF"/>
        </w:rPr>
        <w:t xml:space="preserve"> </w:t>
      </w:r>
      <w:proofErr w:type="spellStart"/>
      <w:r w:rsidRPr="002B647E">
        <w:rPr>
          <w:color w:val="2F5496" w:themeColor="accent1" w:themeShade="BF"/>
        </w:rPr>
        <w:t>Nootbook</w:t>
      </w:r>
      <w:proofErr w:type="spellEnd"/>
      <w:r w:rsidRPr="002B647E">
        <w:rPr>
          <w:color w:val="2F5496" w:themeColor="accent1" w:themeShade="BF"/>
        </w:rPr>
        <w:t>.</w:t>
      </w:r>
    </w:p>
    <w:p w14:paraId="3522CE23" w14:textId="77777777" w:rsidR="002B647E" w:rsidRPr="002B647E" w:rsidRDefault="002B647E" w:rsidP="002B647E">
      <w:pPr>
        <w:pStyle w:val="ListParagraph"/>
        <w:spacing w:after="0"/>
        <w:rPr>
          <w:color w:val="2F5496" w:themeColor="accent1" w:themeShade="BF"/>
        </w:rPr>
      </w:pPr>
    </w:p>
    <w:p w14:paraId="1E2575D3" w14:textId="2851DF09" w:rsidR="00DD6A74" w:rsidRPr="00CA5C93" w:rsidRDefault="00DD6A74" w:rsidP="00DD6A74">
      <w:pPr>
        <w:pStyle w:val="ListParagraph"/>
        <w:numPr>
          <w:ilvl w:val="0"/>
          <w:numId w:val="5"/>
        </w:numPr>
        <w:spacing w:after="0"/>
      </w:pPr>
      <w:bookmarkStart w:id="56" w:name="OLE_LINK122"/>
      <w:bookmarkStart w:id="57" w:name="OLE_LINK123"/>
      <w:r>
        <w:t xml:space="preserve">What is </w:t>
      </w:r>
      <w:r w:rsidRPr="00DD6A74">
        <w:t xml:space="preserve">Eigenvector-based </w:t>
      </w:r>
      <w:r>
        <w:t>c</w:t>
      </w:r>
      <w:r w:rsidRPr="00DD6A74">
        <w:t>entrality</w:t>
      </w:r>
      <w:r w:rsidR="009D1FDA">
        <w:t>,</w:t>
      </w:r>
      <w:r>
        <w:t xml:space="preserve"> and how </w:t>
      </w:r>
      <w:r w:rsidR="009D1FDA">
        <w:t>does it differ from the other</w:t>
      </w:r>
      <w:r>
        <w:t xml:space="preserve"> measures we studied</w:t>
      </w:r>
      <w:bookmarkEnd w:id="56"/>
      <w:bookmarkEnd w:id="57"/>
      <w:r>
        <w:t xml:space="preserve">? </w:t>
      </w:r>
      <w:r w:rsidR="009D1FDA" w:rsidRPr="009D1FDA">
        <w:rPr>
          <w:i/>
          <w:iCs/>
        </w:rPr>
        <w:t>(</w:t>
      </w:r>
      <w:r w:rsidR="009D1FDA">
        <w:rPr>
          <w:i/>
          <w:iCs/>
        </w:rPr>
        <w:t>10</w:t>
      </w:r>
      <w:r w:rsidR="009D1FDA" w:rsidRPr="009D1FDA">
        <w:rPr>
          <w:i/>
          <w:iCs/>
        </w:rPr>
        <w:t>%)</w:t>
      </w:r>
    </w:p>
    <w:p w14:paraId="67E62B51" w14:textId="6BE415AD" w:rsidR="00CA5C93" w:rsidRPr="00CA5C93" w:rsidRDefault="00CA5C93" w:rsidP="00CA5C93">
      <w:pPr>
        <w:pStyle w:val="ListParagraph"/>
        <w:spacing w:after="0"/>
        <w:rPr>
          <w:color w:val="2F5496" w:themeColor="accent1" w:themeShade="BF"/>
        </w:rPr>
      </w:pPr>
      <w:r w:rsidRPr="00CA5C93">
        <w:rPr>
          <w:color w:val="2F5496" w:themeColor="accent1" w:themeShade="BF"/>
        </w:rPr>
        <w:t>Eigenvector-based centrality is a measure of the influence of a node in a network. It assigns relative scores to all nodes in the network based on the principle that connections to high-scoring nodes contribute more to a node's score than connections to low-scoring nodes. In other words, a node is considered influential not only by the number of its connections but also by the quality of those connections.</w:t>
      </w:r>
      <w:r>
        <w:rPr>
          <w:color w:val="2F5496" w:themeColor="accent1" w:themeShade="BF"/>
        </w:rPr>
        <w:t xml:space="preserve"> The key difference between </w:t>
      </w:r>
      <w:r w:rsidRPr="00CA5C93">
        <w:rPr>
          <w:color w:val="2F5496" w:themeColor="accent1" w:themeShade="BF"/>
        </w:rPr>
        <w:t>Eigenvector-based centrality</w:t>
      </w:r>
      <w:r>
        <w:rPr>
          <w:color w:val="2F5496" w:themeColor="accent1" w:themeShade="BF"/>
        </w:rPr>
        <w:t xml:space="preserve"> and degree centrality is that only e</w:t>
      </w:r>
      <w:r w:rsidRPr="00CA5C93">
        <w:rPr>
          <w:color w:val="2F5496" w:themeColor="accent1" w:themeShade="BF"/>
        </w:rPr>
        <w:t>igenvector-based centrality</w:t>
      </w:r>
      <w:r>
        <w:rPr>
          <w:color w:val="2F5496" w:themeColor="accent1" w:themeShade="BF"/>
        </w:rPr>
        <w:t xml:space="preserve"> considers</w:t>
      </w:r>
      <w:r w:rsidRPr="00CA5C93">
        <w:rPr>
          <w:color w:val="2F5496" w:themeColor="accent1" w:themeShade="BF"/>
        </w:rPr>
        <w:t xml:space="preserve"> the importance of connections.</w:t>
      </w:r>
      <w:r>
        <w:rPr>
          <w:color w:val="2F5496" w:themeColor="accent1" w:themeShade="BF"/>
        </w:rPr>
        <w:t xml:space="preserve"> </w:t>
      </w:r>
      <w:r w:rsidRPr="00CA5C93">
        <w:rPr>
          <w:color w:val="2F5496" w:themeColor="accent1" w:themeShade="BF"/>
        </w:rPr>
        <w:t>Betweenness centrality measures the extent to which a node lies on the shortest paths between other nodes. Unlike eigenvector centrality, betweenness centrality does not consider the influence of the nodes a node is connected to but rather their position in the network's overall structure.</w:t>
      </w:r>
    </w:p>
    <w:p w14:paraId="70DF790C" w14:textId="282070C1" w:rsidR="006D0A7D" w:rsidRPr="00CA5C93" w:rsidRDefault="006D0A7D" w:rsidP="00DD6A74">
      <w:pPr>
        <w:pStyle w:val="ListParagraph"/>
        <w:numPr>
          <w:ilvl w:val="0"/>
          <w:numId w:val="5"/>
        </w:numPr>
        <w:spacing w:after="0"/>
      </w:pPr>
      <w:r>
        <w:t xml:space="preserve">A new textbook </w:t>
      </w:r>
      <w:r w:rsidR="009D1FDA">
        <w:t>was</w:t>
      </w:r>
      <w:r>
        <w:t xml:space="preserve"> launched a few months ago. The publisher wants to select a couple of students in each class and give them a free copy and ask them to promote the book. Which two students should be </w:t>
      </w:r>
      <w:r w:rsidR="009D1FDA">
        <w:t>chosen</w:t>
      </w:r>
      <w:r>
        <w:t>? Why</w:t>
      </w:r>
      <w:r w:rsidR="009D1FDA">
        <w:t xml:space="preserve"> these two</w:t>
      </w:r>
      <w:r>
        <w:t>?</w:t>
      </w:r>
      <w:r w:rsidR="009D1FDA" w:rsidRPr="009D1FDA">
        <w:rPr>
          <w:i/>
          <w:iCs/>
        </w:rPr>
        <w:t xml:space="preserve"> (</w:t>
      </w:r>
      <w:r w:rsidR="009D1FDA">
        <w:rPr>
          <w:i/>
          <w:iCs/>
        </w:rPr>
        <w:t>10</w:t>
      </w:r>
      <w:r w:rsidR="009D1FDA" w:rsidRPr="009D1FDA">
        <w:rPr>
          <w:i/>
          <w:iCs/>
        </w:rPr>
        <w:t>%)</w:t>
      </w:r>
    </w:p>
    <w:p w14:paraId="7F926CF5" w14:textId="324F9CB3" w:rsidR="00CA5C93" w:rsidRPr="001F1A54" w:rsidRDefault="00CA5C93" w:rsidP="00CA5C93">
      <w:pPr>
        <w:pStyle w:val="ListParagraph"/>
        <w:spacing w:after="0"/>
        <w:rPr>
          <w:color w:val="2F5496" w:themeColor="accent1" w:themeShade="BF"/>
        </w:rPr>
      </w:pPr>
      <w:r w:rsidRPr="001F1A54">
        <w:rPr>
          <w:color w:val="2F5496" w:themeColor="accent1" w:themeShade="BF"/>
        </w:rPr>
        <w:t xml:space="preserve">We should choose Yves and Nora as they are the two </w:t>
      </w:r>
      <w:r w:rsidR="001F1A54" w:rsidRPr="001F1A54">
        <w:rPr>
          <w:color w:val="2F5496" w:themeColor="accent1" w:themeShade="BF"/>
        </w:rPr>
        <w:t>students</w:t>
      </w:r>
      <w:r w:rsidRPr="001F1A54">
        <w:rPr>
          <w:color w:val="2F5496" w:themeColor="accent1" w:themeShade="BF"/>
        </w:rPr>
        <w:t xml:space="preserve"> with the </w:t>
      </w:r>
      <w:r w:rsidR="001F1A54" w:rsidRPr="001F1A54">
        <w:rPr>
          <w:color w:val="2F5496" w:themeColor="accent1" w:themeShade="BF"/>
        </w:rPr>
        <w:t xml:space="preserve">top </w:t>
      </w:r>
      <w:proofErr w:type="gramStart"/>
      <w:r w:rsidR="001F1A54" w:rsidRPr="001F1A54">
        <w:rPr>
          <w:color w:val="2F5496" w:themeColor="accent1" w:themeShade="BF"/>
        </w:rPr>
        <w:t>two degree</w:t>
      </w:r>
      <w:proofErr w:type="gramEnd"/>
      <w:r w:rsidR="001F1A54" w:rsidRPr="001F1A54">
        <w:rPr>
          <w:color w:val="2F5496" w:themeColor="accent1" w:themeShade="BF"/>
        </w:rPr>
        <w:t xml:space="preserve"> centrality. Since they have more friends in a class, they can promote the book to more students in class.</w:t>
      </w:r>
    </w:p>
    <w:p w14:paraId="7E3E8FDE" w14:textId="53B8021B" w:rsidR="004F01E6" w:rsidRDefault="004F01E6" w:rsidP="004F01E6">
      <w:pPr>
        <w:pStyle w:val="Heading3"/>
      </w:pPr>
      <w:r>
        <w:t>Network Analysis</w:t>
      </w:r>
      <w:r w:rsidR="009D1FDA">
        <w:t xml:space="preserve"> </w:t>
      </w:r>
      <w:r w:rsidR="009D1FDA" w:rsidRPr="009D1FDA">
        <w:rPr>
          <w:i/>
          <w:iCs/>
        </w:rPr>
        <w:t>(30%)</w:t>
      </w:r>
      <w:r>
        <w:t xml:space="preserve">. </w:t>
      </w:r>
    </w:p>
    <w:p w14:paraId="41DFEE0A" w14:textId="49047F75" w:rsidR="004D4CC8" w:rsidRDefault="004D4CC8" w:rsidP="004F01E6">
      <w:pPr>
        <w:pStyle w:val="ListParagraph"/>
        <w:numPr>
          <w:ilvl w:val="0"/>
          <w:numId w:val="6"/>
        </w:numPr>
        <w:spacing w:after="0"/>
      </w:pPr>
      <w:bookmarkStart w:id="58" w:name="OLE_LINK126"/>
      <w:bookmarkStart w:id="59" w:name="OLE_LINK127"/>
      <w:bookmarkStart w:id="60" w:name="OLE_LINK124"/>
      <w:bookmarkStart w:id="61" w:name="OLE_LINK125"/>
      <w:r>
        <w:t>Add the following</w:t>
      </w:r>
      <w:r w:rsidR="009D1FDA">
        <w:t xml:space="preserve"> columns</w:t>
      </w:r>
      <w:r>
        <w:t xml:space="preserve"> to the data frame you created from </w:t>
      </w:r>
      <w:r w:rsidRPr="006B4E62">
        <w:t>classmatesChar</w:t>
      </w:r>
      <w:r>
        <w:t>.csv.</w:t>
      </w:r>
      <w:bookmarkEnd w:id="58"/>
      <w:bookmarkEnd w:id="59"/>
      <w:r>
        <w:t xml:space="preserve"> </w:t>
      </w:r>
      <w:r w:rsidR="009D1FDA" w:rsidRPr="009D1FDA">
        <w:rPr>
          <w:i/>
          <w:iCs/>
        </w:rPr>
        <w:t>(10%)</w:t>
      </w:r>
    </w:p>
    <w:p w14:paraId="2C66D9E6" w14:textId="0046E544" w:rsidR="004D4CC8" w:rsidRDefault="004D4CC8" w:rsidP="004D4CC8">
      <w:pPr>
        <w:pStyle w:val="ListParagraph"/>
        <w:numPr>
          <w:ilvl w:val="1"/>
          <w:numId w:val="6"/>
        </w:numPr>
        <w:spacing w:after="0"/>
      </w:pPr>
      <w:r>
        <w:t>Closeness centrality</w:t>
      </w:r>
    </w:p>
    <w:p w14:paraId="3566741A" w14:textId="048DD21C" w:rsidR="004D4CC8" w:rsidRDefault="004D4CC8" w:rsidP="004D4CC8">
      <w:pPr>
        <w:pStyle w:val="ListParagraph"/>
        <w:numPr>
          <w:ilvl w:val="1"/>
          <w:numId w:val="6"/>
        </w:numPr>
        <w:spacing w:after="0"/>
      </w:pPr>
      <w:r>
        <w:t>Degree centrality</w:t>
      </w:r>
    </w:p>
    <w:p w14:paraId="4FC232A5" w14:textId="7BB918FF" w:rsidR="004D4CC8" w:rsidRDefault="004D4CC8" w:rsidP="004D4CC8">
      <w:pPr>
        <w:pStyle w:val="ListParagraph"/>
        <w:numPr>
          <w:ilvl w:val="1"/>
          <w:numId w:val="6"/>
        </w:numPr>
        <w:spacing w:after="0"/>
      </w:pPr>
      <w:r>
        <w:t>Betweenness centrality</w:t>
      </w:r>
    </w:p>
    <w:p w14:paraId="50865B1B" w14:textId="06954A03" w:rsidR="00DD6A74" w:rsidRPr="00DD6A74" w:rsidRDefault="00DD6A74" w:rsidP="00DD6A74">
      <w:pPr>
        <w:pStyle w:val="ListParagraph"/>
        <w:numPr>
          <w:ilvl w:val="1"/>
          <w:numId w:val="6"/>
        </w:numPr>
        <w:spacing w:after="0"/>
      </w:pPr>
      <w:r w:rsidRPr="00DD6A74">
        <w:t xml:space="preserve">Eigenvector-based </w:t>
      </w:r>
      <w:r>
        <w:t>c</w:t>
      </w:r>
      <w:r w:rsidRPr="00DD6A74">
        <w:t>entrality</w:t>
      </w:r>
    </w:p>
    <w:p w14:paraId="5BA638F4" w14:textId="21DC0E33" w:rsidR="00DD6A74" w:rsidRPr="00995BEC" w:rsidRDefault="004D4CC8" w:rsidP="00DD6A74">
      <w:pPr>
        <w:pStyle w:val="ListParagraph"/>
        <w:numPr>
          <w:ilvl w:val="0"/>
          <w:numId w:val="6"/>
        </w:numPr>
        <w:spacing w:after="0"/>
      </w:pPr>
      <w:bookmarkStart w:id="62" w:name="OLE_LINK136"/>
      <w:bookmarkStart w:id="63" w:name="OLE_LINK137"/>
      <w:bookmarkEnd w:id="60"/>
      <w:bookmarkEnd w:id="61"/>
      <w:r>
        <w:t xml:space="preserve"> </w:t>
      </w:r>
      <w:r w:rsidR="00DD6A74">
        <w:t xml:space="preserve">Using linear regression, argue what </w:t>
      </w:r>
      <w:r w:rsidR="009D1FDA">
        <w:t xml:space="preserve">the relationship between </w:t>
      </w:r>
      <w:bookmarkStart w:id="64" w:name="OLE_LINK134"/>
      <w:bookmarkStart w:id="65" w:name="OLE_LINK135"/>
      <w:bookmarkStart w:id="66" w:name="OLE_LINK191"/>
      <w:r w:rsidR="009D1FDA">
        <w:t xml:space="preserve">students’ characteristics </w:t>
      </w:r>
      <w:bookmarkEnd w:id="64"/>
      <w:bookmarkEnd w:id="65"/>
      <w:bookmarkEnd w:id="66"/>
      <w:r w:rsidR="009D1FDA">
        <w:t>and different centrality measures i</w:t>
      </w:r>
      <w:r w:rsidR="00DD6A74">
        <w:t>s</w:t>
      </w:r>
      <w:r w:rsidR="009D1FDA">
        <w:t>.</w:t>
      </w:r>
      <w:r w:rsidR="00DD6A74">
        <w:t xml:space="preserve"> </w:t>
      </w:r>
      <w:bookmarkStart w:id="67" w:name="OLE_LINK192"/>
      <w:bookmarkStart w:id="68" w:name="OLE_LINK193"/>
      <w:r w:rsidR="00DD6A74">
        <w:t>Is there any statistically significant relationship</w:t>
      </w:r>
      <w:bookmarkEnd w:id="67"/>
      <w:bookmarkEnd w:id="68"/>
      <w:r w:rsidR="00DD6A74">
        <w:t>?</w:t>
      </w:r>
      <w:r w:rsidR="009D1FDA">
        <w:t xml:space="preserve"> </w:t>
      </w:r>
      <w:bookmarkEnd w:id="62"/>
      <w:bookmarkEnd w:id="63"/>
      <w:r w:rsidR="009D1FDA" w:rsidRPr="009D1FDA">
        <w:rPr>
          <w:i/>
          <w:iCs/>
        </w:rPr>
        <w:t>(</w:t>
      </w:r>
      <w:r w:rsidR="009D1FDA">
        <w:rPr>
          <w:i/>
          <w:iCs/>
        </w:rPr>
        <w:t>2</w:t>
      </w:r>
      <w:r w:rsidR="009D1FDA" w:rsidRPr="009D1FDA">
        <w:rPr>
          <w:i/>
          <w:iCs/>
        </w:rPr>
        <w:t>0%)</w:t>
      </w:r>
    </w:p>
    <w:p w14:paraId="12198083" w14:textId="24F10277" w:rsidR="00995BEC" w:rsidRDefault="00995BEC" w:rsidP="00995BEC">
      <w:pPr>
        <w:pStyle w:val="ListParagraph"/>
        <w:spacing w:after="0"/>
        <w:rPr>
          <w:color w:val="2F5496" w:themeColor="accent1" w:themeShade="BF"/>
        </w:rPr>
      </w:pPr>
      <w:r w:rsidRPr="00995BEC">
        <w:rPr>
          <w:color w:val="2F5496" w:themeColor="accent1" w:themeShade="BF"/>
        </w:rPr>
        <w:t xml:space="preserve">Based on the output of the </w:t>
      </w:r>
      <w:r w:rsidRPr="00995BEC">
        <w:rPr>
          <w:color w:val="2F5496" w:themeColor="accent1" w:themeShade="BF"/>
        </w:rPr>
        <w:t xml:space="preserve">first </w:t>
      </w:r>
      <w:r w:rsidRPr="00995BEC">
        <w:rPr>
          <w:color w:val="2F5496" w:themeColor="accent1" w:themeShade="BF"/>
        </w:rPr>
        <w:t>linear regression, we can see that there is a statistically significant relationship between the dependent variable (Closeness Centrality) and the independent variable (Attendance). This is indicated by the significant p-value (0.00</w:t>
      </w:r>
      <w:r>
        <w:rPr>
          <w:color w:val="2F5496" w:themeColor="accent1" w:themeShade="BF"/>
        </w:rPr>
        <w:t>02</w:t>
      </w:r>
      <w:r w:rsidRPr="00995BEC">
        <w:rPr>
          <w:color w:val="2F5496" w:themeColor="accent1" w:themeShade="BF"/>
        </w:rPr>
        <w:t>) associated with the Attendance coefficient. However, the p-value for the Gender coefficient is not statistically significant (0.</w:t>
      </w:r>
      <w:r>
        <w:rPr>
          <w:color w:val="2F5496" w:themeColor="accent1" w:themeShade="BF"/>
        </w:rPr>
        <w:t>4772 &gt; 0.05</w:t>
      </w:r>
      <w:r w:rsidRPr="00995BEC">
        <w:rPr>
          <w:color w:val="2F5496" w:themeColor="accent1" w:themeShade="BF"/>
        </w:rPr>
        <w:t>), suggesting that there is no significant relationship between Gender and Closeness Centrality. The adjusted R-squared value of 0.</w:t>
      </w:r>
      <w:r>
        <w:rPr>
          <w:color w:val="2F5496" w:themeColor="accent1" w:themeShade="BF"/>
        </w:rPr>
        <w:t>434</w:t>
      </w:r>
      <w:r w:rsidRPr="00995BEC">
        <w:rPr>
          <w:color w:val="2F5496" w:themeColor="accent1" w:themeShade="BF"/>
        </w:rPr>
        <w:t xml:space="preserve"> also indicates that the model explains 4</w:t>
      </w:r>
      <w:r>
        <w:rPr>
          <w:color w:val="2F5496" w:themeColor="accent1" w:themeShade="BF"/>
        </w:rPr>
        <w:t>3</w:t>
      </w:r>
      <w:r w:rsidRPr="00995BEC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4</w:t>
      </w:r>
      <w:r w:rsidRPr="00995BEC">
        <w:rPr>
          <w:color w:val="2F5496" w:themeColor="accent1" w:themeShade="BF"/>
        </w:rPr>
        <w:t>% of the variability in the dependent variable. Therefore, we can conclude that there is a significant relationship between Attendance and Closeness Centrality, but not between Gender and Closeness Centrality.</w:t>
      </w:r>
    </w:p>
    <w:p w14:paraId="7EB758D9" w14:textId="0F3015CA" w:rsidR="00995BEC" w:rsidRDefault="00995BEC" w:rsidP="00995BEC">
      <w:pPr>
        <w:pStyle w:val="ListParagraph"/>
        <w:spacing w:after="0"/>
        <w:rPr>
          <w:color w:val="2F5496" w:themeColor="accent1" w:themeShade="BF"/>
        </w:rPr>
      </w:pPr>
      <w:r w:rsidRPr="00995BEC">
        <w:rPr>
          <w:color w:val="2F5496" w:themeColor="accent1" w:themeShade="BF"/>
        </w:rPr>
        <w:lastRenderedPageBreak/>
        <w:t>Based on the</w:t>
      </w:r>
      <w:r>
        <w:rPr>
          <w:color w:val="2F5496" w:themeColor="accent1" w:themeShade="BF"/>
        </w:rPr>
        <w:t xml:space="preserve"> second</w:t>
      </w:r>
      <w:r w:rsidRPr="00995BEC">
        <w:rPr>
          <w:color w:val="2F5496" w:themeColor="accent1" w:themeShade="BF"/>
        </w:rPr>
        <w:t xml:space="preserve"> output of the linear regression, we can see that there is a statistically significant relationship between the dependent variable (Degree Centrality) and the independent variable (Attendance). This is indicated by the significant p-value (0.00</w:t>
      </w:r>
      <w:r>
        <w:rPr>
          <w:color w:val="2F5496" w:themeColor="accent1" w:themeShade="BF"/>
        </w:rPr>
        <w:t>03</w:t>
      </w:r>
      <w:r w:rsidRPr="00995BEC">
        <w:rPr>
          <w:color w:val="2F5496" w:themeColor="accent1" w:themeShade="BF"/>
        </w:rPr>
        <w:t>) associated with the Attendance coefficient. However, the p-value for the Gender coefficient is not statistically significant (0.</w:t>
      </w:r>
      <w:r>
        <w:rPr>
          <w:color w:val="2F5496" w:themeColor="accent1" w:themeShade="BF"/>
        </w:rPr>
        <w:t>5218</w:t>
      </w:r>
      <w:r w:rsidRPr="00995BEC">
        <w:rPr>
          <w:color w:val="2F5496" w:themeColor="accent1" w:themeShade="BF"/>
        </w:rPr>
        <w:t>), suggesting that there is no significant relationship between Gender and Degree Centrality. The adjusted R-squared value of 0.</w:t>
      </w:r>
      <w:r>
        <w:rPr>
          <w:color w:val="2F5496" w:themeColor="accent1" w:themeShade="BF"/>
        </w:rPr>
        <w:t>417</w:t>
      </w:r>
      <w:r w:rsidRPr="00995BEC">
        <w:rPr>
          <w:color w:val="2F5496" w:themeColor="accent1" w:themeShade="BF"/>
        </w:rPr>
        <w:t xml:space="preserve"> indicates that the model explains 4</w:t>
      </w:r>
      <w:r>
        <w:rPr>
          <w:color w:val="2F5496" w:themeColor="accent1" w:themeShade="BF"/>
        </w:rPr>
        <w:t>1</w:t>
      </w:r>
      <w:r w:rsidRPr="00995BEC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7</w:t>
      </w:r>
      <w:r w:rsidRPr="00995BEC">
        <w:rPr>
          <w:color w:val="2F5496" w:themeColor="accent1" w:themeShade="BF"/>
        </w:rPr>
        <w:t>% of the variability in the dependent variable. Therefore, we can conclude that there is a significant relationship between Attendance and Degree Centrality, but not between Gender and Degree Centrality.</w:t>
      </w:r>
      <w:r>
        <w:rPr>
          <w:color w:val="2F5496" w:themeColor="accent1" w:themeShade="BF"/>
        </w:rPr>
        <w:br/>
      </w:r>
      <w:r w:rsidRPr="00995BEC">
        <w:rPr>
          <w:color w:val="2F5496" w:themeColor="accent1" w:themeShade="BF"/>
        </w:rPr>
        <w:t xml:space="preserve">Based on the </w:t>
      </w:r>
      <w:r>
        <w:rPr>
          <w:color w:val="2F5496" w:themeColor="accent1" w:themeShade="BF"/>
        </w:rPr>
        <w:t xml:space="preserve">third </w:t>
      </w:r>
      <w:r w:rsidRPr="00995BEC">
        <w:rPr>
          <w:color w:val="2F5496" w:themeColor="accent1" w:themeShade="BF"/>
        </w:rPr>
        <w:t>output of the linear regression, we can see that there is a statistically significant relationship between the dependent variable (Betweenness Centrality) and the independent variable (Attendance). This is indicated by the significant p-value (0.0108) associated with the Attendance coefficient. However, the p-value for the Gender coefficient is not statistically significant (0.3712), suggesting that there is no significant relationship between Gender and Betweenness Centrality. The adjusted R-squared value of 0.210 indicates that the model explains only 21.0% of the variability in the dependent variable. Therefore, we can conclude that there is a significant relationship between Attendance and Betweenness Centrality, but not between Gender and Betweenness Centrality.</w:t>
      </w:r>
    </w:p>
    <w:p w14:paraId="1EF080C0" w14:textId="69A92DBD" w:rsidR="00995BEC" w:rsidRDefault="00995BEC" w:rsidP="00995BEC">
      <w:pPr>
        <w:spacing w:after="0"/>
        <w:ind w:left="720"/>
        <w:rPr>
          <w:color w:val="2F5496" w:themeColor="accent1" w:themeShade="BF"/>
        </w:rPr>
      </w:pPr>
      <w:r w:rsidRPr="00995BEC">
        <w:rPr>
          <w:color w:val="2F5496" w:themeColor="accent1" w:themeShade="BF"/>
        </w:rPr>
        <w:t>Based on the output of the linear regression, we can see that there is a statistically significant relationship between the dependent variable (Eigenvector Centrality) and the independent variable (Attendance). This is indicated by the significant p-value (0.0004) associated with the Attendance coefficient. However, the p-value for the Gender coefficient is not statistically significant (0.6046), suggesting that there is no significant relationship between Gender and Eigenvector Centrality. The adjusted R-squared value of 0.400 indicates that the model explains 40.0% of the variability in the dependent variable. Therefore, we can conclude that there is a significant relationship between Attendance and Eigenvector Centrality, but not between Gender and Eigenvector Centrality.</w:t>
      </w:r>
    </w:p>
    <w:p w14:paraId="1A4CA319" w14:textId="182918DE" w:rsidR="00995BEC" w:rsidRPr="00995BEC" w:rsidRDefault="00995BEC" w:rsidP="00995BEC">
      <w:pPr>
        <w:spacing w:after="0"/>
        <w:ind w:left="7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Overall, we can conclude that </w:t>
      </w:r>
      <w:r w:rsidRPr="00995BEC">
        <w:rPr>
          <w:color w:val="2F5496" w:themeColor="accent1" w:themeShade="BF"/>
        </w:rPr>
        <w:t xml:space="preserve">there </w:t>
      </w:r>
      <w:r>
        <w:rPr>
          <w:color w:val="2F5496" w:themeColor="accent1" w:themeShade="BF"/>
        </w:rPr>
        <w:t>is</w:t>
      </w:r>
      <w:r w:rsidRPr="00995BEC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a </w:t>
      </w:r>
      <w:r w:rsidRPr="00995BEC">
        <w:rPr>
          <w:color w:val="2F5496" w:themeColor="accent1" w:themeShade="BF"/>
        </w:rPr>
        <w:t>significant relationship between Attendance</w:t>
      </w:r>
      <w:r>
        <w:rPr>
          <w:color w:val="2F5496" w:themeColor="accent1" w:themeShade="BF"/>
        </w:rPr>
        <w:t xml:space="preserve"> and different centralities, but there is no </w:t>
      </w:r>
      <w:r w:rsidRPr="00995BEC">
        <w:rPr>
          <w:color w:val="2F5496" w:themeColor="accent1" w:themeShade="BF"/>
        </w:rPr>
        <w:t>significant relationship between</w:t>
      </w:r>
      <w:r>
        <w:rPr>
          <w:color w:val="2F5496" w:themeColor="accent1" w:themeShade="BF"/>
        </w:rPr>
        <w:t xml:space="preserve"> </w:t>
      </w:r>
      <w:r w:rsidRPr="00995BEC">
        <w:rPr>
          <w:color w:val="2F5496" w:themeColor="accent1" w:themeShade="BF"/>
        </w:rPr>
        <w:t xml:space="preserve">Gender and </w:t>
      </w:r>
      <w:r>
        <w:rPr>
          <w:color w:val="2F5496" w:themeColor="accent1" w:themeShade="BF"/>
        </w:rPr>
        <w:t>either c</w:t>
      </w:r>
      <w:r w:rsidRPr="00995BEC">
        <w:rPr>
          <w:color w:val="2F5496" w:themeColor="accent1" w:themeShade="BF"/>
        </w:rPr>
        <w:t>entralit</w:t>
      </w:r>
      <w:r>
        <w:rPr>
          <w:color w:val="2F5496" w:themeColor="accent1" w:themeShade="BF"/>
        </w:rPr>
        <w:t>y.</w:t>
      </w:r>
    </w:p>
    <w:sectPr w:rsidR="00995BEC" w:rsidRPr="00995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17"/>
    <w:multiLevelType w:val="hybridMultilevel"/>
    <w:tmpl w:val="2D00AD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EC0"/>
    <w:multiLevelType w:val="hybridMultilevel"/>
    <w:tmpl w:val="2954D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1F46"/>
    <w:multiLevelType w:val="hybridMultilevel"/>
    <w:tmpl w:val="8800FC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lowerRoman"/>
      <w:lvlText w:val="%4."/>
      <w:lvlJc w:val="righ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58BC"/>
    <w:multiLevelType w:val="hybridMultilevel"/>
    <w:tmpl w:val="7DFCD4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15436"/>
    <w:multiLevelType w:val="hybridMultilevel"/>
    <w:tmpl w:val="2954D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06177"/>
    <w:multiLevelType w:val="hybridMultilevel"/>
    <w:tmpl w:val="8800FC88"/>
    <w:lvl w:ilvl="0" w:tplc="9BFCB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1B">
      <w:start w:val="1"/>
      <w:numFmt w:val="lowerRoman"/>
      <w:lvlText w:val="%4."/>
      <w:lvlJc w:val="righ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432485">
    <w:abstractNumId w:val="5"/>
  </w:num>
  <w:num w:numId="2" w16cid:durableId="1115104111">
    <w:abstractNumId w:val="0"/>
  </w:num>
  <w:num w:numId="3" w16cid:durableId="194660357">
    <w:abstractNumId w:val="3"/>
  </w:num>
  <w:num w:numId="4" w16cid:durableId="1845393324">
    <w:abstractNumId w:val="2"/>
  </w:num>
  <w:num w:numId="5" w16cid:durableId="2087409212">
    <w:abstractNumId w:val="4"/>
  </w:num>
  <w:num w:numId="6" w16cid:durableId="208070738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wNDA2MjIzNzMwMzNV0lEKTi0uzszPAykwqgUAppj3MCwAAAA="/>
  </w:docVars>
  <w:rsids>
    <w:rsidRoot w:val="00C07678"/>
    <w:rsid w:val="00003820"/>
    <w:rsid w:val="000061C4"/>
    <w:rsid w:val="00012152"/>
    <w:rsid w:val="00012F46"/>
    <w:rsid w:val="000423D0"/>
    <w:rsid w:val="0004602E"/>
    <w:rsid w:val="000C1363"/>
    <w:rsid w:val="000D6E5F"/>
    <w:rsid w:val="000E4F1B"/>
    <w:rsid w:val="00120CDB"/>
    <w:rsid w:val="001326A7"/>
    <w:rsid w:val="00151C06"/>
    <w:rsid w:val="001612DC"/>
    <w:rsid w:val="001B0725"/>
    <w:rsid w:val="001C6CC7"/>
    <w:rsid w:val="001D4A43"/>
    <w:rsid w:val="001E0B98"/>
    <w:rsid w:val="001F1A54"/>
    <w:rsid w:val="002122D8"/>
    <w:rsid w:val="00231FCC"/>
    <w:rsid w:val="002B647E"/>
    <w:rsid w:val="002D5130"/>
    <w:rsid w:val="0030674F"/>
    <w:rsid w:val="00314ABC"/>
    <w:rsid w:val="00320E81"/>
    <w:rsid w:val="00323CD8"/>
    <w:rsid w:val="003360C8"/>
    <w:rsid w:val="00337496"/>
    <w:rsid w:val="003A4FE7"/>
    <w:rsid w:val="003B5358"/>
    <w:rsid w:val="00407BE6"/>
    <w:rsid w:val="00431C7A"/>
    <w:rsid w:val="00437B58"/>
    <w:rsid w:val="00494EF5"/>
    <w:rsid w:val="004B7529"/>
    <w:rsid w:val="004D4CC8"/>
    <w:rsid w:val="004F01E6"/>
    <w:rsid w:val="004F1CD6"/>
    <w:rsid w:val="00534D39"/>
    <w:rsid w:val="0057015A"/>
    <w:rsid w:val="005932FE"/>
    <w:rsid w:val="00594684"/>
    <w:rsid w:val="005C5394"/>
    <w:rsid w:val="005E1D62"/>
    <w:rsid w:val="005E7919"/>
    <w:rsid w:val="00606426"/>
    <w:rsid w:val="00625301"/>
    <w:rsid w:val="00643E6A"/>
    <w:rsid w:val="00667E39"/>
    <w:rsid w:val="00677368"/>
    <w:rsid w:val="00691092"/>
    <w:rsid w:val="006A14B5"/>
    <w:rsid w:val="006B4E62"/>
    <w:rsid w:val="006C1EE2"/>
    <w:rsid w:val="006C32BE"/>
    <w:rsid w:val="006C3A92"/>
    <w:rsid w:val="006D0A7D"/>
    <w:rsid w:val="006D4F46"/>
    <w:rsid w:val="007047D9"/>
    <w:rsid w:val="0070618B"/>
    <w:rsid w:val="007074D9"/>
    <w:rsid w:val="007152F0"/>
    <w:rsid w:val="007178B9"/>
    <w:rsid w:val="00725F4A"/>
    <w:rsid w:val="0073430A"/>
    <w:rsid w:val="00740AEE"/>
    <w:rsid w:val="00786276"/>
    <w:rsid w:val="00795365"/>
    <w:rsid w:val="007A24C9"/>
    <w:rsid w:val="007A4EC7"/>
    <w:rsid w:val="007A527C"/>
    <w:rsid w:val="007C4891"/>
    <w:rsid w:val="007D1E7E"/>
    <w:rsid w:val="00836A7C"/>
    <w:rsid w:val="00864822"/>
    <w:rsid w:val="008A39C9"/>
    <w:rsid w:val="008B71E2"/>
    <w:rsid w:val="008C0614"/>
    <w:rsid w:val="008D049B"/>
    <w:rsid w:val="008D3371"/>
    <w:rsid w:val="00914980"/>
    <w:rsid w:val="0091716E"/>
    <w:rsid w:val="009948EF"/>
    <w:rsid w:val="00995A15"/>
    <w:rsid w:val="00995BEC"/>
    <w:rsid w:val="009A4301"/>
    <w:rsid w:val="009B0727"/>
    <w:rsid w:val="009B587C"/>
    <w:rsid w:val="009C0160"/>
    <w:rsid w:val="009C1B79"/>
    <w:rsid w:val="009D1FDA"/>
    <w:rsid w:val="009D747C"/>
    <w:rsid w:val="009F0A45"/>
    <w:rsid w:val="009F2844"/>
    <w:rsid w:val="00A10C0D"/>
    <w:rsid w:val="00A10C19"/>
    <w:rsid w:val="00A14834"/>
    <w:rsid w:val="00A45198"/>
    <w:rsid w:val="00A47332"/>
    <w:rsid w:val="00A6528D"/>
    <w:rsid w:val="00A677C2"/>
    <w:rsid w:val="00A96C5D"/>
    <w:rsid w:val="00AA73C6"/>
    <w:rsid w:val="00AB21F8"/>
    <w:rsid w:val="00AD7CC1"/>
    <w:rsid w:val="00B037E6"/>
    <w:rsid w:val="00B22F87"/>
    <w:rsid w:val="00B40FAB"/>
    <w:rsid w:val="00B55C60"/>
    <w:rsid w:val="00B81DB3"/>
    <w:rsid w:val="00B935DD"/>
    <w:rsid w:val="00BA0108"/>
    <w:rsid w:val="00BA0CE1"/>
    <w:rsid w:val="00BD5D44"/>
    <w:rsid w:val="00BE02B1"/>
    <w:rsid w:val="00C06942"/>
    <w:rsid w:val="00C07678"/>
    <w:rsid w:val="00C54F29"/>
    <w:rsid w:val="00C574FB"/>
    <w:rsid w:val="00C60845"/>
    <w:rsid w:val="00C822FE"/>
    <w:rsid w:val="00C82D1A"/>
    <w:rsid w:val="00C95388"/>
    <w:rsid w:val="00CA5C93"/>
    <w:rsid w:val="00CA653D"/>
    <w:rsid w:val="00CC0442"/>
    <w:rsid w:val="00CF0C3F"/>
    <w:rsid w:val="00CF63E6"/>
    <w:rsid w:val="00D107A8"/>
    <w:rsid w:val="00D160B8"/>
    <w:rsid w:val="00D3036D"/>
    <w:rsid w:val="00D83277"/>
    <w:rsid w:val="00D97B50"/>
    <w:rsid w:val="00DA4114"/>
    <w:rsid w:val="00DB1E9A"/>
    <w:rsid w:val="00DC46AD"/>
    <w:rsid w:val="00DD6A74"/>
    <w:rsid w:val="00DE3A1E"/>
    <w:rsid w:val="00DE6142"/>
    <w:rsid w:val="00DF2689"/>
    <w:rsid w:val="00E1532F"/>
    <w:rsid w:val="00E25EEA"/>
    <w:rsid w:val="00E42336"/>
    <w:rsid w:val="00E43953"/>
    <w:rsid w:val="00E54160"/>
    <w:rsid w:val="00E56FB1"/>
    <w:rsid w:val="00EE2884"/>
    <w:rsid w:val="00F2201F"/>
    <w:rsid w:val="00F221E2"/>
    <w:rsid w:val="00F34325"/>
    <w:rsid w:val="00F4575F"/>
    <w:rsid w:val="00F83833"/>
    <w:rsid w:val="00FB52EF"/>
    <w:rsid w:val="00FC1E57"/>
    <w:rsid w:val="00FD2046"/>
    <w:rsid w:val="00FD611A"/>
    <w:rsid w:val="00FE448C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7C1D"/>
  <w15:chartTrackingRefBased/>
  <w15:docId w15:val="{922BC639-4900-4574-B315-DF03A74D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E81"/>
    <w:pPr>
      <w:ind w:left="720"/>
      <w:contextualSpacing/>
    </w:pPr>
  </w:style>
  <w:style w:type="table" w:styleId="TableGrid">
    <w:name w:val="Table Grid"/>
    <w:basedOn w:val="TableNormal"/>
    <w:uiPriority w:val="39"/>
    <w:rsid w:val="0032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1EE2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6C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C1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C1EE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C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EE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64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3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3277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2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27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D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F6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3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Keiwan Wind</dc:creator>
  <cp:keywords/>
  <dc:description/>
  <cp:lastModifiedBy>Yidi Geng</cp:lastModifiedBy>
  <cp:revision>26</cp:revision>
  <dcterms:created xsi:type="dcterms:W3CDTF">2023-03-26T22:02:00Z</dcterms:created>
  <dcterms:modified xsi:type="dcterms:W3CDTF">2023-04-11T00:53:00Z</dcterms:modified>
</cp:coreProperties>
</file>