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139BF" w14:textId="77777777" w:rsidR="003E6DD4" w:rsidRPr="006B0D31" w:rsidRDefault="003E6DD4" w:rsidP="003E6DD4">
      <w:pPr>
        <w:widowControl w:val="0"/>
        <w:suppressAutoHyphens w:val="0"/>
        <w:spacing w:after="0" w:line="240" w:lineRule="auto"/>
        <w:jc w:val="both"/>
        <w:rPr>
          <w:rFonts w:ascii="Times New Roman" w:eastAsiaTheme="minorEastAsia" w:hAnsi="Times New Roman" w:cs="Times New Roman"/>
          <w:kern w:val="2"/>
          <w:sz w:val="24"/>
          <w:szCs w:val="24"/>
          <w:lang w:eastAsia="zh-CN"/>
        </w:rPr>
      </w:pPr>
      <w:bookmarkStart w:id="0" w:name="_Hlk108457336"/>
      <w:bookmarkEnd w:id="0"/>
      <w:r w:rsidRPr="006B0D31">
        <w:rPr>
          <w:rFonts w:ascii="Times New Roman" w:eastAsiaTheme="minorEastAsia" w:hAnsi="Times New Roman" w:cs="Times New Roman"/>
          <w:kern w:val="2"/>
          <w:sz w:val="24"/>
          <w:szCs w:val="24"/>
          <w:lang w:eastAsia="zh-CN"/>
        </w:rPr>
        <w:t>Yiduo Feng</w:t>
      </w:r>
    </w:p>
    <w:p w14:paraId="4FD13438" w14:textId="77777777" w:rsidR="003E6DD4" w:rsidRPr="006B0D31" w:rsidRDefault="003E6DD4" w:rsidP="003E6DD4">
      <w:pPr>
        <w:widowControl w:val="0"/>
        <w:suppressAutoHyphens w:val="0"/>
        <w:spacing w:after="0" w:line="240" w:lineRule="auto"/>
        <w:jc w:val="both"/>
        <w:rPr>
          <w:rFonts w:ascii="Times New Roman" w:eastAsiaTheme="minorEastAsia" w:hAnsi="Times New Roman" w:cs="Times New Roman"/>
          <w:kern w:val="2"/>
          <w:sz w:val="24"/>
          <w:szCs w:val="24"/>
          <w:lang w:eastAsia="zh-CN"/>
        </w:rPr>
      </w:pPr>
      <w:r w:rsidRPr="006B0D31">
        <w:rPr>
          <w:rFonts w:ascii="Times New Roman" w:eastAsiaTheme="minorEastAsia" w:hAnsi="Times New Roman" w:cs="Times New Roman"/>
          <w:kern w:val="2"/>
          <w:sz w:val="24"/>
          <w:szCs w:val="24"/>
          <w:lang w:eastAsia="zh-CN"/>
        </w:rPr>
        <w:t>CS 555</w:t>
      </w:r>
    </w:p>
    <w:p w14:paraId="27CD2E66" w14:textId="508DE318" w:rsidR="003E6DD4" w:rsidRPr="006B0D31" w:rsidRDefault="003E6DD4" w:rsidP="003E6DD4">
      <w:pPr>
        <w:widowControl w:val="0"/>
        <w:suppressAutoHyphens w:val="0"/>
        <w:spacing w:after="0" w:line="240" w:lineRule="auto"/>
        <w:jc w:val="both"/>
        <w:rPr>
          <w:rFonts w:ascii="Times New Roman" w:eastAsiaTheme="minorEastAsia" w:hAnsi="Times New Roman" w:cs="Times New Roman"/>
          <w:kern w:val="2"/>
          <w:sz w:val="24"/>
          <w:szCs w:val="24"/>
          <w:lang w:eastAsia="zh-CN"/>
        </w:rPr>
      </w:pPr>
      <w:r w:rsidRPr="006B0D31">
        <w:rPr>
          <w:rFonts w:ascii="Times New Roman" w:eastAsiaTheme="minorEastAsia" w:hAnsi="Times New Roman" w:cs="Times New Roman"/>
          <w:kern w:val="2"/>
          <w:sz w:val="24"/>
          <w:szCs w:val="24"/>
          <w:lang w:eastAsia="zh-CN"/>
        </w:rPr>
        <w:t xml:space="preserve">Homework </w:t>
      </w:r>
      <w:r>
        <w:rPr>
          <w:rFonts w:ascii="Times New Roman" w:eastAsiaTheme="minorEastAsia" w:hAnsi="Times New Roman" w:cs="Times New Roman"/>
          <w:kern w:val="2"/>
          <w:sz w:val="24"/>
          <w:szCs w:val="24"/>
          <w:lang w:eastAsia="zh-CN"/>
        </w:rPr>
        <w:t>4</w:t>
      </w:r>
    </w:p>
    <w:p w14:paraId="0579C1AB" w14:textId="39E7C35D" w:rsidR="003E6DD4" w:rsidRPr="006B0D31" w:rsidRDefault="003E6DD4" w:rsidP="003E6DD4">
      <w:pPr>
        <w:widowControl w:val="0"/>
        <w:suppressAutoHyphens w:val="0"/>
        <w:spacing w:after="0" w:line="240" w:lineRule="auto"/>
        <w:jc w:val="both"/>
        <w:rPr>
          <w:rFonts w:ascii="Times New Roman" w:eastAsiaTheme="minorEastAsia" w:hAnsi="Times New Roman" w:cs="Times New Roman"/>
          <w:kern w:val="2"/>
          <w:sz w:val="24"/>
          <w:szCs w:val="24"/>
          <w:lang w:eastAsia="zh-CN"/>
        </w:rPr>
      </w:pPr>
      <w:r w:rsidRPr="006B0D31">
        <w:rPr>
          <w:rFonts w:ascii="Times New Roman" w:eastAsiaTheme="minorEastAsia" w:hAnsi="Times New Roman" w:cs="Times New Roman"/>
          <w:kern w:val="2"/>
          <w:sz w:val="24"/>
          <w:szCs w:val="24"/>
          <w:lang w:eastAsia="zh-CN"/>
        </w:rPr>
        <w:t>0</w:t>
      </w:r>
      <w:r>
        <w:rPr>
          <w:rFonts w:ascii="Times New Roman" w:eastAsiaTheme="minorEastAsia" w:hAnsi="Times New Roman" w:cs="Times New Roman"/>
          <w:kern w:val="2"/>
          <w:sz w:val="24"/>
          <w:szCs w:val="24"/>
          <w:lang w:eastAsia="zh-CN"/>
        </w:rPr>
        <w:t>8</w:t>
      </w:r>
      <w:r w:rsidRPr="006B0D31">
        <w:rPr>
          <w:rFonts w:ascii="Times New Roman" w:eastAsiaTheme="minorEastAsia" w:hAnsi="Times New Roman" w:cs="Times New Roman"/>
          <w:kern w:val="2"/>
          <w:sz w:val="24"/>
          <w:szCs w:val="24"/>
          <w:lang w:eastAsia="zh-CN"/>
        </w:rPr>
        <w:t>/</w:t>
      </w:r>
      <w:r>
        <w:rPr>
          <w:rFonts w:ascii="Times New Roman" w:eastAsiaTheme="minorEastAsia" w:hAnsi="Times New Roman" w:cs="Times New Roman"/>
          <w:kern w:val="2"/>
          <w:sz w:val="24"/>
          <w:szCs w:val="24"/>
          <w:lang w:eastAsia="zh-CN"/>
        </w:rPr>
        <w:t>02</w:t>
      </w:r>
      <w:r w:rsidRPr="006B0D31">
        <w:rPr>
          <w:rFonts w:ascii="Times New Roman" w:eastAsiaTheme="minorEastAsia" w:hAnsi="Times New Roman" w:cs="Times New Roman"/>
          <w:kern w:val="2"/>
          <w:sz w:val="24"/>
          <w:szCs w:val="24"/>
          <w:lang w:eastAsia="zh-CN"/>
        </w:rPr>
        <w:t>/2022</w:t>
      </w:r>
    </w:p>
    <w:p w14:paraId="6FC4F96B" w14:textId="30548C9C" w:rsidR="00E80BDB" w:rsidRDefault="00E80BDB"/>
    <w:p w14:paraId="28C05B7B" w14:textId="6C61F8F2" w:rsidR="002A126B" w:rsidRDefault="002A126B" w:rsidP="002A126B">
      <w:pPr>
        <w:rPr>
          <w:b/>
          <w:bCs/>
          <w:color w:val="0000FF"/>
        </w:rPr>
      </w:pPr>
      <w:r>
        <w:rPr>
          <w:b/>
          <w:bCs/>
        </w:rPr>
        <w:t>(</w:t>
      </w:r>
      <w:r w:rsidRPr="002A126B">
        <w:rPr>
          <w:b/>
          <w:bCs/>
        </w:rPr>
        <w:t xml:space="preserve">1) To get a sense of the data, generate a scatterplot to examine the association between </w:t>
      </w:r>
      <w:bookmarkStart w:id="1" w:name="_Hlk110271210"/>
      <w:r w:rsidRPr="002A126B">
        <w:rPr>
          <w:b/>
          <w:bCs/>
        </w:rPr>
        <w:t>prestige score</w:t>
      </w:r>
      <w:bookmarkEnd w:id="1"/>
      <w:r w:rsidRPr="002A126B">
        <w:rPr>
          <w:b/>
          <w:bCs/>
        </w:rPr>
        <w:t xml:space="preserve"> and </w:t>
      </w:r>
      <w:bookmarkStart w:id="2" w:name="_Hlk110271195"/>
      <w:r w:rsidRPr="002A126B">
        <w:rPr>
          <w:b/>
          <w:bCs/>
        </w:rPr>
        <w:t>years of education</w:t>
      </w:r>
      <w:bookmarkEnd w:id="2"/>
      <w:r w:rsidRPr="002A126B">
        <w:rPr>
          <w:b/>
          <w:bCs/>
        </w:rPr>
        <w:t xml:space="preserve">.  Briefly describe the form, direction, and strength of the association between the variables.  Calculate the correlation coefficient.  </w:t>
      </w:r>
    </w:p>
    <w:p w14:paraId="05985920" w14:textId="102DCF93" w:rsidR="002A3C03" w:rsidRDefault="002A3C03" w:rsidP="002A126B">
      <w:pPr>
        <w:rPr>
          <w:b/>
          <w:bCs/>
        </w:rPr>
      </w:pPr>
      <w:r>
        <w:rPr>
          <w:noProof/>
        </w:rPr>
        <w:drawing>
          <wp:inline distT="0" distB="0" distL="0" distR="0" wp14:anchorId="4535B190" wp14:editId="5C7CB074">
            <wp:extent cx="5274310" cy="401066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010660"/>
                    </a:xfrm>
                    <a:prstGeom prst="rect">
                      <a:avLst/>
                    </a:prstGeom>
                  </pic:spPr>
                </pic:pic>
              </a:graphicData>
            </a:graphic>
          </wp:inline>
        </w:drawing>
      </w:r>
    </w:p>
    <w:p w14:paraId="4880FD77" w14:textId="75A0A0AE" w:rsidR="002A3C03" w:rsidRDefault="002A3C03" w:rsidP="002A126B">
      <w:pPr>
        <w:rPr>
          <w:b/>
          <w:bCs/>
        </w:rPr>
      </w:pPr>
      <w:r>
        <w:rPr>
          <w:noProof/>
        </w:rPr>
        <w:drawing>
          <wp:inline distT="0" distB="0" distL="0" distR="0" wp14:anchorId="69A1C066" wp14:editId="74B5984C">
            <wp:extent cx="3612009" cy="295275"/>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30082" cy="304927"/>
                    </a:xfrm>
                    <a:prstGeom prst="rect">
                      <a:avLst/>
                    </a:prstGeom>
                  </pic:spPr>
                </pic:pic>
              </a:graphicData>
            </a:graphic>
          </wp:inline>
        </w:drawing>
      </w:r>
    </w:p>
    <w:p w14:paraId="46414C63" w14:textId="27D05656" w:rsidR="002A3C03" w:rsidRPr="006B0D31" w:rsidRDefault="002A3C03" w:rsidP="002A3C03">
      <w:pPr>
        <w:rPr>
          <w:rFonts w:ascii="Times New Roman" w:hAnsi="Times New Roman" w:cs="Times New Roman"/>
        </w:rPr>
      </w:pPr>
      <w:r w:rsidRPr="006B0D31">
        <w:rPr>
          <w:rFonts w:ascii="Times New Roman" w:hAnsi="Times New Roman" w:cs="Times New Roman"/>
        </w:rPr>
        <w:t xml:space="preserve">We can see a upward trend in the graph. The </w:t>
      </w:r>
      <w:r w:rsidRPr="002A3C03">
        <w:rPr>
          <w:rFonts w:ascii="Times New Roman" w:hAnsi="Times New Roman" w:cs="Times New Roman"/>
        </w:rPr>
        <w:t>years of education</w:t>
      </w:r>
      <w:r w:rsidRPr="006B0D31">
        <w:rPr>
          <w:rFonts w:ascii="Times New Roman" w:hAnsi="Times New Roman" w:cs="Times New Roman"/>
        </w:rPr>
        <w:t xml:space="preserve"> increases the </w:t>
      </w:r>
      <w:r w:rsidRPr="002A3C03">
        <w:rPr>
          <w:rFonts w:ascii="Times New Roman" w:hAnsi="Times New Roman" w:cs="Times New Roman"/>
        </w:rPr>
        <w:t>prestige score</w:t>
      </w:r>
      <w:r w:rsidRPr="006B0D31">
        <w:rPr>
          <w:rFonts w:ascii="Times New Roman" w:hAnsi="Times New Roman" w:cs="Times New Roman"/>
        </w:rPr>
        <w:t>, so the direction is positive. The form is linear, and it is strong relationship</w:t>
      </w:r>
      <w:r w:rsidR="009466F4">
        <w:rPr>
          <w:rFonts w:ascii="Times New Roman" w:hAnsi="Times New Roman" w:cs="Times New Roman"/>
        </w:rPr>
        <w:t>, and we can see that there is few outlier</w:t>
      </w:r>
      <w:r w:rsidRPr="006B0D31">
        <w:rPr>
          <w:rFonts w:ascii="Times New Roman" w:hAnsi="Times New Roman" w:cs="Times New Roman"/>
        </w:rPr>
        <w:t>.</w:t>
      </w:r>
      <w:r w:rsidR="009466F4">
        <w:rPr>
          <w:rFonts w:ascii="Times New Roman" w:hAnsi="Times New Roman" w:cs="Times New Roman"/>
        </w:rPr>
        <w:t xml:space="preserve"> </w:t>
      </w:r>
      <w:r w:rsidR="009466F4" w:rsidRPr="009466F4">
        <w:rPr>
          <w:rFonts w:ascii="Times New Roman" w:hAnsi="Times New Roman" w:cs="Times New Roman"/>
        </w:rPr>
        <w:t>By using R, the correlation coefficient is 0.</w:t>
      </w:r>
      <w:r w:rsidR="009466F4">
        <w:rPr>
          <w:rFonts w:ascii="Times New Roman" w:hAnsi="Times New Roman" w:cs="Times New Roman"/>
        </w:rPr>
        <w:t>8501769</w:t>
      </w:r>
      <w:r w:rsidR="009466F4" w:rsidRPr="009466F4">
        <w:rPr>
          <w:rFonts w:ascii="Times New Roman" w:hAnsi="Times New Roman" w:cs="Times New Roman"/>
        </w:rPr>
        <w:t>. The greater the absolute value of the correlation coefficient, the stronger the correlation, the closer the correlation coefficient is to 1 or -1, the stronger the correlation, the closer the correlation coefficient is to 0, the weaker the correlation. 0.</w:t>
      </w:r>
      <w:r w:rsidR="009466F4">
        <w:rPr>
          <w:rFonts w:ascii="Times New Roman" w:hAnsi="Times New Roman" w:cs="Times New Roman"/>
        </w:rPr>
        <w:t xml:space="preserve">8501769 shows a large </w:t>
      </w:r>
      <w:r w:rsidR="009466F4" w:rsidRPr="009466F4">
        <w:rPr>
          <w:rFonts w:ascii="Times New Roman" w:hAnsi="Times New Roman" w:cs="Times New Roman"/>
        </w:rPr>
        <w:t xml:space="preserve">correlation coefficient </w:t>
      </w:r>
      <w:r w:rsidR="009466F4">
        <w:rPr>
          <w:rFonts w:ascii="Times New Roman" w:hAnsi="Times New Roman" w:cs="Times New Roman"/>
        </w:rPr>
        <w:t xml:space="preserve"> </w:t>
      </w:r>
      <w:r w:rsidR="009466F4" w:rsidRPr="009466F4">
        <w:rPr>
          <w:rFonts w:ascii="Times New Roman" w:hAnsi="Times New Roman" w:cs="Times New Roman"/>
        </w:rPr>
        <w:t>and close to 1, so this correlation is strong.</w:t>
      </w:r>
    </w:p>
    <w:p w14:paraId="2E4123D4" w14:textId="77777777" w:rsidR="002A3C03" w:rsidRPr="002A126B" w:rsidRDefault="002A3C03" w:rsidP="002A126B">
      <w:pPr>
        <w:rPr>
          <w:b/>
          <w:bCs/>
        </w:rPr>
      </w:pPr>
    </w:p>
    <w:p w14:paraId="7682435D" w14:textId="38669CFC" w:rsidR="002A126B" w:rsidRDefault="002A126B" w:rsidP="002A126B">
      <w:pPr>
        <w:rPr>
          <w:b/>
          <w:bCs/>
          <w:color w:val="0000FF"/>
        </w:rPr>
      </w:pPr>
      <w:r w:rsidRPr="002A126B">
        <w:rPr>
          <w:b/>
          <w:bCs/>
        </w:rPr>
        <w:lastRenderedPageBreak/>
        <w:t xml:space="preserve">(2) Perform a simple linear regression with prestige score and years of education, and briefly summarize your conclusions (no need to do the 5-step procedure here).  Generate a residual plot.  Assess whether the model assumptions are met.  Are there any outliers or influence points?  If so, identify them by ID and comment on the effect of each on the regression. </w:t>
      </w:r>
    </w:p>
    <w:p w14:paraId="53A148DC" w14:textId="1C7B509B" w:rsidR="00534554" w:rsidRDefault="009E2B23" w:rsidP="002A126B">
      <w:r>
        <w:rPr>
          <w:noProof/>
        </w:rPr>
        <w:drawing>
          <wp:inline distT="0" distB="0" distL="0" distR="0" wp14:anchorId="2D937461" wp14:editId="5722EDC1">
            <wp:extent cx="3706347" cy="3005773"/>
            <wp:effectExtent l="0" t="0" r="889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10327" cy="3009000"/>
                    </a:xfrm>
                    <a:prstGeom prst="rect">
                      <a:avLst/>
                    </a:prstGeom>
                  </pic:spPr>
                </pic:pic>
              </a:graphicData>
            </a:graphic>
          </wp:inline>
        </w:drawing>
      </w:r>
    </w:p>
    <w:p w14:paraId="41D00BDF" w14:textId="0447E913" w:rsidR="00453F61" w:rsidRDefault="00453F61" w:rsidP="002A126B">
      <w:r>
        <w:rPr>
          <w:noProof/>
        </w:rPr>
        <w:drawing>
          <wp:inline distT="0" distB="0" distL="0" distR="0" wp14:anchorId="2429CEFD" wp14:editId="5244971C">
            <wp:extent cx="3717843" cy="30714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0549" cy="3073731"/>
                    </a:xfrm>
                    <a:prstGeom prst="rect">
                      <a:avLst/>
                    </a:prstGeom>
                  </pic:spPr>
                </pic:pic>
              </a:graphicData>
            </a:graphic>
          </wp:inline>
        </w:drawing>
      </w:r>
    </w:p>
    <w:p w14:paraId="55C543A9" w14:textId="435558AE" w:rsidR="00FA6C07" w:rsidRDefault="00FA6C07" w:rsidP="002A126B">
      <w:r>
        <w:t>There is a violation of assumption of constant variance for residuals.</w:t>
      </w:r>
    </w:p>
    <w:p w14:paraId="5CCC4AB7" w14:textId="3C37EA4C" w:rsidR="00453F61" w:rsidRDefault="00A355DE" w:rsidP="002A126B">
      <w:r>
        <w:rPr>
          <w:noProof/>
        </w:rPr>
        <w:lastRenderedPageBreak/>
        <w:drawing>
          <wp:inline distT="0" distB="0" distL="0" distR="0" wp14:anchorId="025635DF" wp14:editId="541A7D1C">
            <wp:extent cx="5274310" cy="250888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08885"/>
                    </a:xfrm>
                    <a:prstGeom prst="rect">
                      <a:avLst/>
                    </a:prstGeom>
                  </pic:spPr>
                </pic:pic>
              </a:graphicData>
            </a:graphic>
          </wp:inline>
        </w:drawing>
      </w:r>
    </w:p>
    <w:p w14:paraId="48242C57" w14:textId="177DE7AA" w:rsidR="00FA6C07" w:rsidRDefault="00FA6C07" w:rsidP="002A126B">
      <w:r>
        <w:t>It is kind of normal and a little left skewed.</w:t>
      </w:r>
    </w:p>
    <w:p w14:paraId="41446F6D" w14:textId="77777777" w:rsidR="00FA6C07" w:rsidRDefault="00FA6C07" w:rsidP="002A126B">
      <w:r>
        <w:rPr>
          <w:noProof/>
        </w:rPr>
        <w:drawing>
          <wp:inline distT="0" distB="0" distL="0" distR="0" wp14:anchorId="48CE1F22" wp14:editId="4A7B26A1">
            <wp:extent cx="3903627" cy="3149314"/>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32175" cy="3172346"/>
                    </a:xfrm>
                    <a:prstGeom prst="rect">
                      <a:avLst/>
                    </a:prstGeom>
                  </pic:spPr>
                </pic:pic>
              </a:graphicData>
            </a:graphic>
          </wp:inline>
        </w:drawing>
      </w:r>
    </w:p>
    <w:p w14:paraId="542D110A" w14:textId="6F328E7A" w:rsidR="00FA6C07" w:rsidRDefault="00FA6C07" w:rsidP="002A126B">
      <w:r>
        <w:t>There is 3 outlier in the graph which are 24,53</w:t>
      </w:r>
      <w:r w:rsidR="00FB238B">
        <w:t>,</w:t>
      </w:r>
      <w:r>
        <w:t>67.</w:t>
      </w:r>
      <w:r w:rsidR="00FB238B">
        <w:t xml:space="preserve"> Only 53 is lower outlier. </w:t>
      </w:r>
    </w:p>
    <w:p w14:paraId="541E4E9D" w14:textId="77777777" w:rsidR="00A355DE" w:rsidRPr="00060FD3" w:rsidRDefault="00A355DE" w:rsidP="002A126B"/>
    <w:p w14:paraId="7E5F4423" w14:textId="50A8940F" w:rsidR="002A126B" w:rsidRDefault="002A126B" w:rsidP="002A126B">
      <w:pPr>
        <w:rPr>
          <w:b/>
          <w:bCs/>
          <w:color w:val="0000FF"/>
        </w:rPr>
      </w:pPr>
      <w:r w:rsidRPr="002A126B">
        <w:rPr>
          <w:b/>
          <w:bCs/>
        </w:rPr>
        <w:t xml:space="preserve">(3) Calculate the least squares regression equation that predicts prestige score from education, income, and percentage of women.  Formally test (using the 5-step procedure) whether the set of these predictors are associated with </w:t>
      </w:r>
      <w:bookmarkStart w:id="3" w:name="_Hlk110346360"/>
      <w:r w:rsidRPr="002A126B">
        <w:rPr>
          <w:b/>
          <w:bCs/>
        </w:rPr>
        <w:t>prestige</w:t>
      </w:r>
      <w:r w:rsidRPr="002A126B">
        <w:rPr>
          <w:rFonts w:eastAsia="font1176"/>
          <w:b/>
          <w:bCs/>
        </w:rPr>
        <w:t xml:space="preserve"> score </w:t>
      </w:r>
      <w:bookmarkEnd w:id="3"/>
      <w:r w:rsidRPr="002A126B">
        <w:rPr>
          <w:rFonts w:eastAsia="font1176"/>
          <w:b/>
          <w:bCs/>
        </w:rPr>
        <w:t xml:space="preserve">at the </w:t>
      </w:r>
      <w:r w:rsidRPr="002A126B">
        <w:rPr>
          <w:rFonts w:cs="Calibri"/>
          <w:b/>
          <w:bCs/>
        </w:rPr>
        <w:t>α</w:t>
      </w:r>
      <w:r w:rsidRPr="002A126B">
        <w:rPr>
          <w:b/>
          <w:bCs/>
        </w:rPr>
        <w:t xml:space="preserve"> = 0.05 level (Hint: You should be performing the global test).  </w:t>
      </w:r>
    </w:p>
    <w:p w14:paraId="6E44EEAB" w14:textId="6AC4001A" w:rsidR="00D7371E" w:rsidRDefault="00F7504C" w:rsidP="002A126B">
      <w:pPr>
        <w:rPr>
          <w:b/>
          <w:bCs/>
        </w:rPr>
      </w:pPr>
      <w:r>
        <w:rPr>
          <w:noProof/>
        </w:rPr>
        <w:lastRenderedPageBreak/>
        <w:drawing>
          <wp:inline distT="0" distB="0" distL="0" distR="0" wp14:anchorId="597108F8" wp14:editId="485C59C2">
            <wp:extent cx="5274310" cy="317500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175000"/>
                    </a:xfrm>
                    <a:prstGeom prst="rect">
                      <a:avLst/>
                    </a:prstGeom>
                  </pic:spPr>
                </pic:pic>
              </a:graphicData>
            </a:graphic>
          </wp:inline>
        </w:drawing>
      </w:r>
    </w:p>
    <w:p w14:paraId="7C44D250" w14:textId="2BA7ECDA" w:rsidR="00A21EF8" w:rsidRDefault="00A21EF8" w:rsidP="00A21EF8">
      <w:pPr>
        <w:pStyle w:val="a7"/>
        <w:numPr>
          <w:ilvl w:val="0"/>
          <w:numId w:val="1"/>
        </w:numPr>
      </w:pPr>
      <w:r>
        <w:t>Set up the hypotheses and select the alpha level</w:t>
      </w:r>
    </w:p>
    <w:p w14:paraId="4D4B22E3" w14:textId="3429FC46" w:rsidR="00A21EF8" w:rsidRDefault="00A21EF8" w:rsidP="00A21EF8">
      <w:pPr>
        <w:pStyle w:val="a7"/>
      </w:pPr>
      <w:r>
        <w:t xml:space="preserve">H0 : </w:t>
      </w:r>
      <w:r>
        <w:rPr>
          <w:rFonts w:ascii="Cambria Math" w:hAnsi="Cambria Math" w:cs="Cambria Math"/>
        </w:rPr>
        <w:t>𝛽</w:t>
      </w:r>
      <w:proofErr w:type="spellStart"/>
      <w:r>
        <w:rPr>
          <w:rFonts w:ascii="MS Gothic" w:eastAsiaTheme="minorEastAsia" w:hAnsi="MS Gothic" w:cs="MS Gothic" w:hint="eastAsia"/>
          <w:lang w:eastAsia="zh-CN"/>
        </w:rPr>
        <w:t>i</w:t>
      </w:r>
      <w:proofErr w:type="spellEnd"/>
      <w:r>
        <w:t>= 0 (</w:t>
      </w:r>
      <w:r w:rsidRPr="00A21EF8">
        <w:t xml:space="preserve">the set of these predictors are </w:t>
      </w:r>
      <w:r>
        <w:t xml:space="preserve">not associated with </w:t>
      </w:r>
      <w:r w:rsidR="001545B8" w:rsidRPr="001545B8">
        <w:t>prestige score</w:t>
      </w:r>
      <w:r>
        <w:t xml:space="preserve">) </w:t>
      </w:r>
    </w:p>
    <w:p w14:paraId="43EC28F2" w14:textId="5E0F074F" w:rsidR="00A21EF8" w:rsidRDefault="00A21EF8" w:rsidP="00A21EF8">
      <w:pPr>
        <w:pStyle w:val="a7"/>
      </w:pPr>
      <w:r>
        <w:t xml:space="preserve">H1 : </w:t>
      </w:r>
      <w:r>
        <w:rPr>
          <w:rFonts w:ascii="Cambria Math" w:hAnsi="Cambria Math" w:cs="Cambria Math"/>
        </w:rPr>
        <w:t>𝛽</w:t>
      </w:r>
      <w:proofErr w:type="spellStart"/>
      <w:r>
        <w:rPr>
          <w:rFonts w:ascii="MS Gothic" w:eastAsiaTheme="minorEastAsia" w:hAnsi="MS Gothic" w:cs="MS Gothic" w:hint="eastAsia"/>
          <w:lang w:eastAsia="zh-CN"/>
        </w:rPr>
        <w:t>i</w:t>
      </w:r>
      <w:proofErr w:type="spellEnd"/>
      <w:r>
        <w:t>≠ 0 (</w:t>
      </w:r>
      <w:r w:rsidRPr="00A21EF8">
        <w:t xml:space="preserve">the set of these predictors are </w:t>
      </w:r>
      <w:r>
        <w:t xml:space="preserve">associated with </w:t>
      </w:r>
      <w:r w:rsidR="001545B8" w:rsidRPr="001545B8">
        <w:t>prestige score</w:t>
      </w:r>
      <w:r w:rsidR="001545B8">
        <w:t>)</w:t>
      </w:r>
      <w:r>
        <w:t xml:space="preserve"> </w:t>
      </w:r>
    </w:p>
    <w:p w14:paraId="6436362B" w14:textId="48AA2F7A" w:rsidR="00A21EF8" w:rsidRDefault="00A21EF8" w:rsidP="00A21EF8">
      <w:pPr>
        <w:pStyle w:val="a7"/>
      </w:pPr>
      <w:r>
        <w:rPr>
          <w:rFonts w:ascii="Cambria Math" w:hAnsi="Cambria Math" w:cs="Cambria Math"/>
        </w:rPr>
        <w:t>𝛼</w:t>
      </w:r>
      <w:r>
        <w:t xml:space="preserve"> = 0.01</w:t>
      </w:r>
    </w:p>
    <w:p w14:paraId="50FF83FB" w14:textId="2662F64F" w:rsidR="00A21EF8" w:rsidRDefault="00A21EF8" w:rsidP="00A21EF8">
      <w:pPr>
        <w:pStyle w:val="a7"/>
        <w:numPr>
          <w:ilvl w:val="0"/>
          <w:numId w:val="1"/>
        </w:numPr>
      </w:pPr>
      <w:r>
        <w:t>Select the appropriate test-statistic</w:t>
      </w:r>
    </w:p>
    <w:p w14:paraId="59CCDE57" w14:textId="69808690" w:rsidR="00A21EF8" w:rsidRDefault="00A21EF8" w:rsidP="00A21EF8">
      <w:pPr>
        <w:pStyle w:val="a7"/>
      </w:pPr>
      <w:r>
        <w:rPr>
          <w:noProof/>
        </w:rPr>
        <w:drawing>
          <wp:inline distT="0" distB="0" distL="0" distR="0" wp14:anchorId="02B743A5" wp14:editId="2453FA3F">
            <wp:extent cx="2004171" cy="381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13380" cy="382751"/>
                    </a:xfrm>
                    <a:prstGeom prst="rect">
                      <a:avLst/>
                    </a:prstGeom>
                  </pic:spPr>
                </pic:pic>
              </a:graphicData>
            </a:graphic>
          </wp:inline>
        </w:drawing>
      </w:r>
    </w:p>
    <w:p w14:paraId="3D900998" w14:textId="77777777" w:rsidR="00A21EF8" w:rsidRDefault="00A21EF8" w:rsidP="00A21EF8">
      <w:pPr>
        <w:pStyle w:val="a7"/>
      </w:pPr>
    </w:p>
    <w:p w14:paraId="75E9262A" w14:textId="60335FCD" w:rsidR="00A21EF8" w:rsidRDefault="00A21EF8" w:rsidP="00A21EF8">
      <w:pPr>
        <w:pStyle w:val="a7"/>
        <w:numPr>
          <w:ilvl w:val="0"/>
          <w:numId w:val="1"/>
        </w:numPr>
      </w:pPr>
      <w:r>
        <w:t>State the decision rule</w:t>
      </w:r>
    </w:p>
    <w:p w14:paraId="2DEF1A8F" w14:textId="48849AFD" w:rsidR="00A21EF8" w:rsidRDefault="00A21EF8" w:rsidP="00A21EF8">
      <w:pPr>
        <w:pStyle w:val="a7"/>
      </w:pPr>
      <w:r>
        <w:t xml:space="preserve">Decision Rule: Reject H0 if </w:t>
      </w:r>
      <w:r>
        <w:rPr>
          <w:rFonts w:ascii="Cambria Math" w:hAnsi="Cambria Math" w:cs="Cambria Math"/>
        </w:rPr>
        <w:t>𝑝</w:t>
      </w:r>
      <w:r>
        <w:t xml:space="preserve"> ≤ </w:t>
      </w:r>
      <w:r>
        <w:rPr>
          <w:rFonts w:ascii="Cambria Math" w:hAnsi="Cambria Math" w:cs="Cambria Math"/>
        </w:rPr>
        <w:t>𝛼</w:t>
      </w:r>
      <w:r>
        <w:t>. Otherwise, do not reject H</w:t>
      </w:r>
    </w:p>
    <w:p w14:paraId="223AA4F8" w14:textId="77777777" w:rsidR="00A21EF8" w:rsidRDefault="00A21EF8" w:rsidP="00A21EF8">
      <w:pPr>
        <w:pStyle w:val="a7"/>
      </w:pPr>
    </w:p>
    <w:p w14:paraId="24E3F913" w14:textId="48DAA6AE" w:rsidR="00A21EF8" w:rsidRDefault="00A21EF8" w:rsidP="00A21EF8">
      <w:pPr>
        <w:pStyle w:val="a7"/>
        <w:numPr>
          <w:ilvl w:val="0"/>
          <w:numId w:val="1"/>
        </w:numPr>
      </w:pPr>
      <w:r>
        <w:t>Compute the test statistic</w:t>
      </w:r>
    </w:p>
    <w:p w14:paraId="3C4D145B" w14:textId="1C0B2F6F" w:rsidR="00A21EF8" w:rsidRDefault="001545B8" w:rsidP="00A21EF8">
      <w:pPr>
        <w:pStyle w:val="a7"/>
      </w:pPr>
      <w:r>
        <w:t>According to the code above,</w:t>
      </w:r>
    </w:p>
    <w:p w14:paraId="74276341" w14:textId="08C561B6" w:rsidR="001545B8" w:rsidRDefault="001545B8" w:rsidP="00A21EF8">
      <w:pPr>
        <w:pStyle w:val="a7"/>
      </w:pPr>
      <w:r>
        <w:rPr>
          <w:noProof/>
        </w:rPr>
        <w:drawing>
          <wp:inline distT="0" distB="0" distL="0" distR="0" wp14:anchorId="1F1781ED" wp14:editId="21EC7EB3">
            <wp:extent cx="3833813" cy="19939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97492" cy="202711"/>
                    </a:xfrm>
                    <a:prstGeom prst="rect">
                      <a:avLst/>
                    </a:prstGeom>
                  </pic:spPr>
                </pic:pic>
              </a:graphicData>
            </a:graphic>
          </wp:inline>
        </w:drawing>
      </w:r>
    </w:p>
    <w:p w14:paraId="17423DF0" w14:textId="57D259FC" w:rsidR="001545B8" w:rsidRDefault="001545B8" w:rsidP="00A21EF8">
      <w:pPr>
        <w:pStyle w:val="a7"/>
      </w:pPr>
      <w:r>
        <w:t>P &lt; 0.05</w:t>
      </w:r>
    </w:p>
    <w:p w14:paraId="07394D09" w14:textId="77777777" w:rsidR="00A21EF8" w:rsidRDefault="00A21EF8" w:rsidP="00A21EF8">
      <w:pPr>
        <w:pStyle w:val="a7"/>
      </w:pPr>
    </w:p>
    <w:p w14:paraId="44A08962" w14:textId="150D2605" w:rsidR="00A21EF8" w:rsidRDefault="00A21EF8" w:rsidP="00A21EF8">
      <w:pPr>
        <w:pStyle w:val="a7"/>
        <w:numPr>
          <w:ilvl w:val="0"/>
          <w:numId w:val="1"/>
        </w:numPr>
      </w:pPr>
      <w:r>
        <w:t>Conclusion</w:t>
      </w:r>
    </w:p>
    <w:p w14:paraId="18955CF7" w14:textId="77777777" w:rsidR="001545B8" w:rsidRDefault="001545B8" w:rsidP="001545B8">
      <w:pPr>
        <w:pStyle w:val="a7"/>
      </w:pPr>
      <w:r>
        <w:t>Reject H0</w:t>
      </w:r>
    </w:p>
    <w:p w14:paraId="351C20A9" w14:textId="77777777" w:rsidR="001545B8" w:rsidRDefault="001545B8" w:rsidP="001545B8">
      <w:pPr>
        <w:pStyle w:val="a7"/>
      </w:pPr>
      <w:r>
        <w:t xml:space="preserve">since </w:t>
      </w:r>
      <w:r>
        <w:rPr>
          <w:rFonts w:ascii="Cambria Math" w:hAnsi="Cambria Math" w:cs="Cambria Math"/>
        </w:rPr>
        <w:t>𝑝</w:t>
      </w:r>
      <w:r>
        <w:t xml:space="preserve"> ≤ </w:t>
      </w:r>
      <w:r>
        <w:rPr>
          <w:rFonts w:ascii="Cambria Math" w:hAnsi="Cambria Math" w:cs="Cambria Math"/>
        </w:rPr>
        <w:t>𝛼</w:t>
      </w:r>
      <w:r>
        <w:t xml:space="preserve">. We have significant evidence at the </w:t>
      </w:r>
      <w:r>
        <w:rPr>
          <w:rFonts w:ascii="Cambria Math" w:hAnsi="Cambria Math" w:cs="Cambria Math"/>
        </w:rPr>
        <w:t>𝛼</w:t>
      </w:r>
      <w:r>
        <w:t xml:space="preserve"> = 0.01 level </w:t>
      </w:r>
    </w:p>
    <w:p w14:paraId="131DBE53" w14:textId="4D21B5E7" w:rsidR="001545B8" w:rsidRDefault="001545B8" w:rsidP="001545B8">
      <w:pPr>
        <w:pStyle w:val="a7"/>
      </w:pPr>
      <w:r>
        <w:t xml:space="preserve">that these predictors when taken together are predictive of </w:t>
      </w:r>
      <w:r w:rsidRPr="001545B8">
        <w:t>prestige score</w:t>
      </w:r>
      <w:r>
        <w:t xml:space="preserve">. </w:t>
      </w:r>
    </w:p>
    <w:p w14:paraId="16A6DCB5" w14:textId="359534F3" w:rsidR="00F7504C" w:rsidRPr="006A2894" w:rsidRDefault="001545B8" w:rsidP="006A2894">
      <w:pPr>
        <w:pStyle w:val="a7"/>
      </w:pPr>
      <w:r>
        <w:t xml:space="preserve">That is, there is evidence of a linear association between </w:t>
      </w:r>
      <w:r w:rsidR="00CA4EF4" w:rsidRPr="00CA4EF4">
        <w:t>prestige</w:t>
      </w:r>
      <w:r w:rsidR="007950F0">
        <w:t xml:space="preserve"> </w:t>
      </w:r>
      <w:r w:rsidR="00CA4EF4" w:rsidRPr="00CA4EF4">
        <w:t>score and Education</w:t>
      </w:r>
      <w:r w:rsidR="007950F0">
        <w:t xml:space="preserve"> </w:t>
      </w:r>
      <w:r w:rsidR="00CA4EF4" w:rsidRPr="00CA4EF4">
        <w:t xml:space="preserve">Level , Income, Percent of Workforce that are Women. </w:t>
      </w:r>
      <w:r>
        <w:t>(here, p &lt; 0.001).</w:t>
      </w:r>
      <w:r>
        <w:cr/>
      </w:r>
    </w:p>
    <w:p w14:paraId="27C5EE93" w14:textId="3D4BE4C2" w:rsidR="002A126B" w:rsidRDefault="002A126B" w:rsidP="002A126B">
      <w:pPr>
        <w:rPr>
          <w:b/>
          <w:bCs/>
          <w:color w:val="0000FF"/>
        </w:rPr>
      </w:pPr>
      <w:r w:rsidRPr="002A126B">
        <w:rPr>
          <w:b/>
          <w:bCs/>
        </w:rPr>
        <w:lastRenderedPageBreak/>
        <w:t>(4) If the overall model was significant, summarize the information about the contribution of each variable separately at the same significance level as used for the overall model</w:t>
      </w:r>
      <w:r w:rsidRPr="002A126B">
        <w:rPr>
          <w:b/>
          <w:bCs/>
          <w:i/>
          <w:iCs/>
        </w:rPr>
        <w:t xml:space="preserve"> (no need to do a formal 5-step procedure for each one, just comment on the results of the tests)</w:t>
      </w:r>
      <w:r w:rsidRPr="002A126B">
        <w:rPr>
          <w:b/>
          <w:bCs/>
        </w:rPr>
        <w:t>.  Provide interpretations for any estimates (of the slopes) that are significant.   Calculate 95% confidence intervals for any estimates that are significant.</w:t>
      </w:r>
      <w:r w:rsidRPr="002A126B">
        <w:rPr>
          <w:b/>
          <w:bCs/>
          <w:color w:val="0000FF"/>
        </w:rPr>
        <w:t xml:space="preserve"> </w:t>
      </w:r>
    </w:p>
    <w:p w14:paraId="2393CCD5" w14:textId="6BE7ED24" w:rsidR="00D7371E" w:rsidRDefault="006A2894" w:rsidP="002A126B">
      <w:pPr>
        <w:rPr>
          <w:b/>
          <w:bCs/>
        </w:rPr>
      </w:pPr>
      <w:r>
        <w:rPr>
          <w:noProof/>
        </w:rPr>
        <w:drawing>
          <wp:inline distT="0" distB="0" distL="0" distR="0" wp14:anchorId="51061BA5" wp14:editId="03B25808">
            <wp:extent cx="3357563" cy="141279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6933" cy="1416739"/>
                    </a:xfrm>
                    <a:prstGeom prst="rect">
                      <a:avLst/>
                    </a:prstGeom>
                  </pic:spPr>
                </pic:pic>
              </a:graphicData>
            </a:graphic>
          </wp:inline>
        </w:drawing>
      </w:r>
    </w:p>
    <w:p w14:paraId="156BD892" w14:textId="54377D12" w:rsidR="006A2894" w:rsidRDefault="006A2894" w:rsidP="002A126B">
      <w:r>
        <w:t>According to the code above and the results from question 3</w:t>
      </w:r>
    </w:p>
    <w:p w14:paraId="6FC60ACE" w14:textId="633C0E52" w:rsidR="006A2894" w:rsidRDefault="006A2894" w:rsidP="002A126B">
      <w:r>
        <w:t>Except percent of workforce that are women, education and income are significant predictors due to the p value</w:t>
      </w:r>
      <w:r w:rsidR="00E34010">
        <w:t xml:space="preserve"> of percent of women is negative &lt; 0.05</w:t>
      </w:r>
      <w:r>
        <w:t>.</w:t>
      </w:r>
    </w:p>
    <w:p w14:paraId="005923BB" w14:textId="7A090D30" w:rsidR="006A2894" w:rsidRDefault="006A2894" w:rsidP="002A126B">
      <w:r>
        <w:rPr>
          <w:noProof/>
        </w:rPr>
        <w:drawing>
          <wp:inline distT="0" distB="0" distL="0" distR="0" wp14:anchorId="4C800BA4" wp14:editId="177F058D">
            <wp:extent cx="5274310" cy="58928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589280"/>
                    </a:xfrm>
                    <a:prstGeom prst="rect">
                      <a:avLst/>
                    </a:prstGeom>
                  </pic:spPr>
                </pic:pic>
              </a:graphicData>
            </a:graphic>
          </wp:inline>
        </w:drawing>
      </w:r>
    </w:p>
    <w:p w14:paraId="1AEB6958" w14:textId="05BC4000" w:rsidR="00E34010" w:rsidRDefault="00E34010" w:rsidP="00E34010">
      <w:r>
        <w:t>The estimate of education is 4.1866373, so that means when the year of education increase 1, the prestige score will increase about 4.1866373. The estimate of income is 0.0013136, so that means when the year of education increase 0.0013136, the prestige score will increase about 0.0013136.</w:t>
      </w:r>
    </w:p>
    <w:p w14:paraId="21EFE4CB" w14:textId="07214110" w:rsidR="00E34010" w:rsidRDefault="00E34010" w:rsidP="00E34010">
      <w:r>
        <w:t>Thus the 95% confidence interval for education is (</w:t>
      </w:r>
      <w:r w:rsidRPr="00E34010">
        <w:t>3.415272</w:t>
      </w:r>
      <w:r>
        <w:t xml:space="preserve">, </w:t>
      </w:r>
      <w:r w:rsidRPr="00E34010">
        <w:t>4.958002277</w:t>
      </w:r>
      <w:r>
        <w:t>)</w:t>
      </w:r>
    </w:p>
    <w:p w14:paraId="21C9BEAF" w14:textId="05DBB164" w:rsidR="00E34010" w:rsidRPr="006A2894" w:rsidRDefault="00E34010" w:rsidP="00E34010">
      <w:r>
        <w:t>Thus the 95% confidence interval for income is (</w:t>
      </w:r>
      <w:r w:rsidRPr="00E34010">
        <w:t>7.623127e-04</w:t>
      </w:r>
      <w:r>
        <w:t xml:space="preserve">, </w:t>
      </w:r>
      <w:r w:rsidRPr="00E34010">
        <w:t>0.001864808</w:t>
      </w:r>
      <w:r>
        <w:t>)</w:t>
      </w:r>
    </w:p>
    <w:p w14:paraId="484BDB48" w14:textId="54351721" w:rsidR="00E34010" w:rsidRPr="006A2894" w:rsidRDefault="00E34010" w:rsidP="002A126B"/>
    <w:p w14:paraId="6F5E3A9E" w14:textId="47BCA232" w:rsidR="002A126B" w:rsidRDefault="002A126B" w:rsidP="002A126B">
      <w:pPr>
        <w:rPr>
          <w:b/>
          <w:bCs/>
          <w:color w:val="0000FF"/>
        </w:rPr>
      </w:pPr>
      <w:r w:rsidRPr="002A126B">
        <w:rPr>
          <w:b/>
          <w:bCs/>
        </w:rPr>
        <w:t xml:space="preserve">(5) Generate a residual plot showing the fitted values from the regression against the residuals.  Is the fit of the model reasonable?  Are there any outliers or influence points? </w:t>
      </w:r>
      <w:r w:rsidRPr="002A126B">
        <w:rPr>
          <w:b/>
          <w:bCs/>
          <w:color w:val="0000FF"/>
        </w:rPr>
        <w:t xml:space="preserve"> </w:t>
      </w:r>
    </w:p>
    <w:p w14:paraId="2AA74530" w14:textId="0190DFA7" w:rsidR="00A355DE" w:rsidRDefault="00A355DE" w:rsidP="002A126B">
      <w:pPr>
        <w:rPr>
          <w:b/>
          <w:bCs/>
          <w:color w:val="0000FF"/>
        </w:rPr>
      </w:pPr>
      <w:r>
        <w:rPr>
          <w:noProof/>
        </w:rPr>
        <w:lastRenderedPageBreak/>
        <w:drawing>
          <wp:inline distT="0" distB="0" distL="0" distR="0" wp14:anchorId="75AE6ED0" wp14:editId="3718CC29">
            <wp:extent cx="4799934" cy="4547397"/>
            <wp:effectExtent l="0" t="0" r="127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1579" cy="4548956"/>
                    </a:xfrm>
                    <a:prstGeom prst="rect">
                      <a:avLst/>
                    </a:prstGeom>
                  </pic:spPr>
                </pic:pic>
              </a:graphicData>
            </a:graphic>
          </wp:inline>
        </w:drawing>
      </w:r>
    </w:p>
    <w:p w14:paraId="2DE0AA90" w14:textId="292C0FA7" w:rsidR="00FB238B" w:rsidRDefault="00FB238B" w:rsidP="002A126B">
      <w:pPr>
        <w:rPr>
          <w:b/>
          <w:bCs/>
          <w:color w:val="0000FF"/>
        </w:rPr>
      </w:pPr>
      <w:r>
        <w:rPr>
          <w:noProof/>
        </w:rPr>
        <w:drawing>
          <wp:inline distT="0" distB="0" distL="0" distR="0" wp14:anchorId="2D56CEC9" wp14:editId="7691BFBA">
            <wp:extent cx="3772191" cy="3501062"/>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73930" cy="3502676"/>
                    </a:xfrm>
                    <a:prstGeom prst="rect">
                      <a:avLst/>
                    </a:prstGeom>
                  </pic:spPr>
                </pic:pic>
              </a:graphicData>
            </a:graphic>
          </wp:inline>
        </w:drawing>
      </w:r>
    </w:p>
    <w:p w14:paraId="1A612FFE" w14:textId="7A40BA57" w:rsidR="00FB238B" w:rsidRPr="00FB238B" w:rsidRDefault="00FB238B" w:rsidP="002A126B">
      <w:r>
        <w:t>The fit of the model is reasonable.</w:t>
      </w:r>
    </w:p>
    <w:p w14:paraId="6BDA970B" w14:textId="77777777" w:rsidR="00D7371E" w:rsidRPr="002A126B" w:rsidRDefault="00D7371E" w:rsidP="002A126B">
      <w:pPr>
        <w:rPr>
          <w:b/>
          <w:bCs/>
        </w:rPr>
      </w:pPr>
    </w:p>
    <w:p w14:paraId="36A31098" w14:textId="692833D8" w:rsidR="002A126B" w:rsidRDefault="00FB238B">
      <w:r>
        <w:rPr>
          <w:noProof/>
        </w:rPr>
        <w:drawing>
          <wp:inline distT="0" distB="0" distL="0" distR="0" wp14:anchorId="787F8D30" wp14:editId="44F79552">
            <wp:extent cx="4401223" cy="37929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06510" cy="3797471"/>
                    </a:xfrm>
                    <a:prstGeom prst="rect">
                      <a:avLst/>
                    </a:prstGeom>
                  </pic:spPr>
                </pic:pic>
              </a:graphicData>
            </a:graphic>
          </wp:inline>
        </w:drawing>
      </w:r>
    </w:p>
    <w:p w14:paraId="4659C321" w14:textId="3C8BB24E" w:rsidR="00FB238B" w:rsidRDefault="00FB238B">
      <w:r>
        <w:t>There are 3 outliers which are 2, 20,53.</w:t>
      </w:r>
    </w:p>
    <w:p w14:paraId="56443CCA" w14:textId="12DD0526" w:rsidR="00FD6509" w:rsidRDefault="00FD6509"/>
    <w:p w14:paraId="441B4EA2" w14:textId="66A46FCC" w:rsidR="00FD6509" w:rsidRDefault="00FD6509"/>
    <w:p w14:paraId="4D61C1DF" w14:textId="7DFBED6A" w:rsidR="00FD6509" w:rsidRDefault="00FD6509">
      <w:r>
        <w:rPr>
          <w:rFonts w:asciiTheme="minorEastAsia" w:eastAsiaTheme="minorEastAsia" w:hAnsiTheme="minorEastAsia" w:hint="eastAsia"/>
          <w:lang w:eastAsia="zh-CN"/>
        </w:rPr>
        <w:t>Code</w:t>
      </w:r>
      <w:r>
        <w:t>:</w:t>
      </w:r>
    </w:p>
    <w:p w14:paraId="1272260D" w14:textId="77777777" w:rsidR="00FD6509" w:rsidRDefault="00FD6509" w:rsidP="00FD6509">
      <w:r>
        <w:t xml:space="preserve">data &lt;- read.csv(file = 'C:/Users/Yidow/Desktop/canadian.csv', </w:t>
      </w:r>
      <w:proofErr w:type="spellStart"/>
      <w:r>
        <w:t>fileEncoding</w:t>
      </w:r>
      <w:proofErr w:type="spellEnd"/>
      <w:r>
        <w:t>="UTF-8-BOM")</w:t>
      </w:r>
    </w:p>
    <w:p w14:paraId="402A843C" w14:textId="77777777" w:rsidR="00FD6509" w:rsidRDefault="00FD6509" w:rsidP="00FD6509"/>
    <w:p w14:paraId="3A1FBE86" w14:textId="77777777" w:rsidR="00FD6509" w:rsidRDefault="00FD6509" w:rsidP="00FD6509">
      <w:r>
        <w:t>plot(data$Education.Level..years.,</w:t>
      </w:r>
      <w:proofErr w:type="spellStart"/>
      <w:r>
        <w:t>data$Prestige.Score</w:t>
      </w:r>
      <w:proofErr w:type="spellEnd"/>
      <w:r>
        <w:t>,</w:t>
      </w:r>
    </w:p>
    <w:p w14:paraId="6EDCF484" w14:textId="77777777" w:rsidR="00FD6509" w:rsidRDefault="00FD6509" w:rsidP="00FD6509">
      <w:r>
        <w:t xml:space="preserve">     main="Scatterplot of Prestige Score </w:t>
      </w:r>
      <w:proofErr w:type="spellStart"/>
      <w:r>
        <w:t>vesus</w:t>
      </w:r>
      <w:proofErr w:type="spellEnd"/>
      <w:r>
        <w:t xml:space="preserve"> Years of Education",</w:t>
      </w:r>
    </w:p>
    <w:p w14:paraId="2D9D63FD" w14:textId="77777777" w:rsidR="00FD6509" w:rsidRDefault="00FD6509" w:rsidP="00FD6509">
      <w:r>
        <w:t xml:space="preserve">     </w:t>
      </w:r>
      <w:proofErr w:type="spellStart"/>
      <w:r>
        <w:t>xlab</w:t>
      </w:r>
      <w:proofErr w:type="spellEnd"/>
      <w:r>
        <w:t xml:space="preserve"> = "Years of Education", </w:t>
      </w:r>
      <w:proofErr w:type="spellStart"/>
      <w:r>
        <w:t>ylab</w:t>
      </w:r>
      <w:proofErr w:type="spellEnd"/>
      <w:r>
        <w:t xml:space="preserve">="Prestige Score", </w:t>
      </w:r>
      <w:proofErr w:type="spellStart"/>
      <w:r>
        <w:t>pch</w:t>
      </w:r>
      <w:proofErr w:type="spellEnd"/>
      <w:r>
        <w:t>=19)</w:t>
      </w:r>
    </w:p>
    <w:p w14:paraId="0A11BA74" w14:textId="77777777" w:rsidR="00FD6509" w:rsidRDefault="00FD6509" w:rsidP="00FD6509">
      <w:proofErr w:type="spellStart"/>
      <w:r>
        <w:t>abline</w:t>
      </w:r>
      <w:proofErr w:type="spellEnd"/>
      <w:r>
        <w:t>(</w:t>
      </w:r>
      <w:proofErr w:type="spellStart"/>
      <w:r>
        <w:t>lm</w:t>
      </w:r>
      <w:proofErr w:type="spellEnd"/>
      <w:r>
        <w:t>(</w:t>
      </w:r>
      <w:proofErr w:type="spellStart"/>
      <w:r>
        <w:t>data$Prestige.Score~data$Education.Level..years</w:t>
      </w:r>
      <w:proofErr w:type="spellEnd"/>
      <w:r>
        <w:t>.))</w:t>
      </w:r>
    </w:p>
    <w:p w14:paraId="652AA9F0" w14:textId="77777777" w:rsidR="00FD6509" w:rsidRDefault="00FD6509" w:rsidP="00FD6509"/>
    <w:p w14:paraId="30C64610" w14:textId="77777777" w:rsidR="00FD6509" w:rsidRDefault="00FD6509" w:rsidP="00FD6509">
      <w:proofErr w:type="spellStart"/>
      <w:r>
        <w:t>cor</w:t>
      </w:r>
      <w:proofErr w:type="spellEnd"/>
      <w:r>
        <w:t>(data$Education.Level..years.,</w:t>
      </w:r>
      <w:proofErr w:type="spellStart"/>
      <w:r>
        <w:t>data$Prestige.Score</w:t>
      </w:r>
      <w:proofErr w:type="spellEnd"/>
      <w:r>
        <w:t>)</w:t>
      </w:r>
    </w:p>
    <w:p w14:paraId="417AA08A" w14:textId="77777777" w:rsidR="00FD6509" w:rsidRDefault="00FD6509" w:rsidP="00FD6509"/>
    <w:p w14:paraId="186DA7F9" w14:textId="77777777" w:rsidR="00FD6509" w:rsidRDefault="00FD6509" w:rsidP="00FD6509">
      <w:r>
        <w:t xml:space="preserve">m &lt;- </w:t>
      </w:r>
      <w:proofErr w:type="spellStart"/>
      <w:r>
        <w:t>lm</w:t>
      </w:r>
      <w:proofErr w:type="spellEnd"/>
      <w:r>
        <w:t>(</w:t>
      </w:r>
      <w:proofErr w:type="spellStart"/>
      <w:r>
        <w:t>data$Prestige.Score~data$Education.Level..years</w:t>
      </w:r>
      <w:proofErr w:type="spellEnd"/>
      <w:r>
        <w:t>.)</w:t>
      </w:r>
    </w:p>
    <w:p w14:paraId="41D1CD21" w14:textId="77777777" w:rsidR="00FD6509" w:rsidRDefault="00FD6509" w:rsidP="00FD6509">
      <w:r>
        <w:t>summary(m)</w:t>
      </w:r>
    </w:p>
    <w:p w14:paraId="28B74461" w14:textId="77777777" w:rsidR="00FD6509" w:rsidRDefault="00FD6509" w:rsidP="00FD6509">
      <w:proofErr w:type="spellStart"/>
      <w:r>
        <w:t>anova</w:t>
      </w:r>
      <w:proofErr w:type="spellEnd"/>
      <w:r>
        <w:t>(m)</w:t>
      </w:r>
    </w:p>
    <w:p w14:paraId="19C70B77" w14:textId="77777777" w:rsidR="00FD6509" w:rsidRDefault="00FD6509" w:rsidP="00FD6509">
      <w:proofErr w:type="spellStart"/>
      <w:r>
        <w:t>confint</w:t>
      </w:r>
      <w:proofErr w:type="spellEnd"/>
      <w:r>
        <w:t>(m, level=0.95)</w:t>
      </w:r>
    </w:p>
    <w:p w14:paraId="040F9FFD" w14:textId="77777777" w:rsidR="00FD6509" w:rsidRDefault="00FD6509" w:rsidP="00FD6509"/>
    <w:p w14:paraId="66795286" w14:textId="77777777" w:rsidR="00FD6509" w:rsidRDefault="00FD6509" w:rsidP="00FD6509">
      <w:r>
        <w:t>par(</w:t>
      </w:r>
      <w:proofErr w:type="spellStart"/>
      <w:r>
        <w:t>mfrow</w:t>
      </w:r>
      <w:proofErr w:type="spellEnd"/>
      <w:r>
        <w:t>=c(2,2))</w:t>
      </w:r>
    </w:p>
    <w:p w14:paraId="575FBF90" w14:textId="77777777" w:rsidR="00FD6509" w:rsidRDefault="00FD6509" w:rsidP="00FD6509">
      <w:r>
        <w:t>plot(m)</w:t>
      </w:r>
    </w:p>
    <w:p w14:paraId="0F44CBD6" w14:textId="77777777" w:rsidR="00FD6509" w:rsidRDefault="00FD6509" w:rsidP="00FD6509"/>
    <w:p w14:paraId="5D4C8005" w14:textId="77777777" w:rsidR="00FD6509" w:rsidRDefault="00FD6509" w:rsidP="00FD6509">
      <w:r>
        <w:t>plot(data$Education.Level..years.,</w:t>
      </w:r>
      <w:proofErr w:type="spellStart"/>
      <w:r>
        <w:t>resid</w:t>
      </w:r>
      <w:proofErr w:type="spellEnd"/>
      <w:r>
        <w:t xml:space="preserve">(m), axes=TRUE, </w:t>
      </w:r>
      <w:proofErr w:type="spellStart"/>
      <w:r>
        <w:t>frame.plot</w:t>
      </w:r>
      <w:proofErr w:type="spellEnd"/>
      <w:r>
        <w:t xml:space="preserve">=TRUE, </w:t>
      </w:r>
      <w:proofErr w:type="spellStart"/>
      <w:r>
        <w:t>xlab</w:t>
      </w:r>
      <w:proofErr w:type="spellEnd"/>
      <w:r>
        <w:t xml:space="preserve"> = "education", </w:t>
      </w:r>
    </w:p>
    <w:p w14:paraId="5AD83142" w14:textId="77777777" w:rsidR="00FD6509" w:rsidRDefault="00FD6509" w:rsidP="00FD6509">
      <w:r>
        <w:t xml:space="preserve">     </w:t>
      </w:r>
      <w:proofErr w:type="spellStart"/>
      <w:r>
        <w:t>ylab</w:t>
      </w:r>
      <w:proofErr w:type="spellEnd"/>
      <w:r>
        <w:t>="residuals")</w:t>
      </w:r>
    </w:p>
    <w:p w14:paraId="32E68AF7" w14:textId="77777777" w:rsidR="00FD6509" w:rsidRDefault="00FD6509" w:rsidP="00FD6509">
      <w:r>
        <w:t>hist(</w:t>
      </w:r>
      <w:proofErr w:type="spellStart"/>
      <w:r>
        <w:t>resid</w:t>
      </w:r>
      <w:proofErr w:type="spellEnd"/>
      <w:r>
        <w:t>(m))</w:t>
      </w:r>
    </w:p>
    <w:p w14:paraId="516E0557" w14:textId="77777777" w:rsidR="00FD6509" w:rsidRDefault="00FD6509" w:rsidP="00FD6509"/>
    <w:p w14:paraId="04CFABC2" w14:textId="77777777" w:rsidR="00FD6509" w:rsidRDefault="00FD6509" w:rsidP="00FD6509">
      <w:r>
        <w:t>#3</w:t>
      </w:r>
    </w:p>
    <w:p w14:paraId="2DFCDA17" w14:textId="77777777" w:rsidR="00FD6509" w:rsidRDefault="00FD6509" w:rsidP="00FD6509">
      <w:r>
        <w:t>m3 &lt;- lm(data$Prestige.Score~(data$Education.Level..years.+data$Income....+data$Percent.of.Workforce.that.are.Women))</w:t>
      </w:r>
    </w:p>
    <w:p w14:paraId="58476910" w14:textId="77777777" w:rsidR="00FD6509" w:rsidRDefault="00FD6509" w:rsidP="00FD6509">
      <w:r>
        <w:t>summary(m3)</w:t>
      </w:r>
    </w:p>
    <w:p w14:paraId="46967A4E" w14:textId="77777777" w:rsidR="00FD6509" w:rsidRDefault="00FD6509" w:rsidP="00FD6509">
      <w:proofErr w:type="spellStart"/>
      <w:r>
        <w:t>qf</w:t>
      </w:r>
      <w:proofErr w:type="spellEnd"/>
      <w:r>
        <w:t>(0.95,df1=3,df2=102-3-1)</w:t>
      </w:r>
    </w:p>
    <w:p w14:paraId="15DEE6F8" w14:textId="77777777" w:rsidR="00FD6509" w:rsidRDefault="00FD6509" w:rsidP="00FD6509"/>
    <w:p w14:paraId="234F6966" w14:textId="77777777" w:rsidR="00FD6509" w:rsidRDefault="00FD6509" w:rsidP="00FD6509">
      <w:r>
        <w:t>#4</w:t>
      </w:r>
    </w:p>
    <w:p w14:paraId="388B3576" w14:textId="77777777" w:rsidR="00FD6509" w:rsidRDefault="00FD6509" w:rsidP="00FD6509">
      <w:proofErr w:type="spellStart"/>
      <w:r>
        <w:t>confint</w:t>
      </w:r>
      <w:proofErr w:type="spellEnd"/>
      <w:r>
        <w:t>(m3, level=0.95)</w:t>
      </w:r>
    </w:p>
    <w:p w14:paraId="4F8ECDAD" w14:textId="77777777" w:rsidR="00FD6509" w:rsidRDefault="00FD6509" w:rsidP="00FD6509"/>
    <w:p w14:paraId="34754F93" w14:textId="77777777" w:rsidR="00FD6509" w:rsidRDefault="00FD6509" w:rsidP="00FD6509">
      <w:r>
        <w:t>#5</w:t>
      </w:r>
    </w:p>
    <w:p w14:paraId="137A7932" w14:textId="77777777" w:rsidR="00FD6509" w:rsidRDefault="00FD6509" w:rsidP="00FD6509">
      <w:r>
        <w:t>par(</w:t>
      </w:r>
      <w:proofErr w:type="spellStart"/>
      <w:r>
        <w:t>mfrow</w:t>
      </w:r>
      <w:proofErr w:type="spellEnd"/>
      <w:r>
        <w:t>=c(2,2))</w:t>
      </w:r>
    </w:p>
    <w:p w14:paraId="5C882EE1" w14:textId="77777777" w:rsidR="00FD6509" w:rsidRDefault="00FD6509" w:rsidP="00FD6509">
      <w:r>
        <w:lastRenderedPageBreak/>
        <w:t>plot(fitted(m3),</w:t>
      </w:r>
      <w:proofErr w:type="spellStart"/>
      <w:r>
        <w:t>resid</w:t>
      </w:r>
      <w:proofErr w:type="spellEnd"/>
      <w:r>
        <w:t xml:space="preserve">(m3), axes=TRUE, </w:t>
      </w:r>
      <w:proofErr w:type="spellStart"/>
      <w:r>
        <w:t>frame.plot</w:t>
      </w:r>
      <w:proofErr w:type="spellEnd"/>
      <w:r>
        <w:t xml:space="preserve">=TRUE, </w:t>
      </w:r>
      <w:proofErr w:type="spellStart"/>
      <w:r>
        <w:t>xlab</w:t>
      </w:r>
      <w:proofErr w:type="spellEnd"/>
      <w:r>
        <w:t xml:space="preserve"> = "fitted values", </w:t>
      </w:r>
      <w:proofErr w:type="spellStart"/>
      <w:r>
        <w:t>ylab</w:t>
      </w:r>
      <w:proofErr w:type="spellEnd"/>
      <w:r>
        <w:t>="residuals")</w:t>
      </w:r>
    </w:p>
    <w:p w14:paraId="6F7B6506" w14:textId="77777777" w:rsidR="00FD6509" w:rsidRDefault="00FD6509" w:rsidP="00FD6509">
      <w:proofErr w:type="spellStart"/>
      <w:r>
        <w:t>abline</w:t>
      </w:r>
      <w:proofErr w:type="spellEnd"/>
      <w:r>
        <w:t>(h=0)</w:t>
      </w:r>
    </w:p>
    <w:p w14:paraId="6BDF779C" w14:textId="77777777" w:rsidR="00FD6509" w:rsidRDefault="00FD6509" w:rsidP="00FD6509">
      <w:r>
        <w:t>plot(data$Education.Level..years.,</w:t>
      </w:r>
      <w:proofErr w:type="spellStart"/>
      <w:r>
        <w:t>resid</w:t>
      </w:r>
      <w:proofErr w:type="spellEnd"/>
      <w:r>
        <w:t xml:space="preserve">(m3), axes=TRUE, </w:t>
      </w:r>
      <w:proofErr w:type="spellStart"/>
      <w:r>
        <w:t>frame.plot</w:t>
      </w:r>
      <w:proofErr w:type="spellEnd"/>
      <w:r>
        <w:t xml:space="preserve">=TRUE, </w:t>
      </w:r>
      <w:proofErr w:type="spellStart"/>
      <w:r>
        <w:t>xlab</w:t>
      </w:r>
      <w:proofErr w:type="spellEnd"/>
      <w:r>
        <w:t xml:space="preserve"> = "education", </w:t>
      </w:r>
      <w:proofErr w:type="spellStart"/>
      <w:r>
        <w:t>ylab</w:t>
      </w:r>
      <w:proofErr w:type="spellEnd"/>
      <w:r>
        <w:t>="residuals")</w:t>
      </w:r>
    </w:p>
    <w:p w14:paraId="76FC932E" w14:textId="77777777" w:rsidR="00FD6509" w:rsidRDefault="00FD6509" w:rsidP="00FD6509">
      <w:proofErr w:type="spellStart"/>
      <w:r>
        <w:t>abline</w:t>
      </w:r>
      <w:proofErr w:type="spellEnd"/>
      <w:r>
        <w:t>(h=0)</w:t>
      </w:r>
    </w:p>
    <w:p w14:paraId="52A7411F" w14:textId="77777777" w:rsidR="00FD6509" w:rsidRDefault="00FD6509" w:rsidP="00FD6509">
      <w:r>
        <w:t>plot(</w:t>
      </w:r>
      <w:proofErr w:type="spellStart"/>
      <w:r>
        <w:t>data$Income</w:t>
      </w:r>
      <w:proofErr w:type="spellEnd"/>
      <w:r>
        <w:t>....,</w:t>
      </w:r>
      <w:proofErr w:type="spellStart"/>
      <w:r>
        <w:t>resid</w:t>
      </w:r>
      <w:proofErr w:type="spellEnd"/>
      <w:r>
        <w:t xml:space="preserve">(m3), axes=TRUE, </w:t>
      </w:r>
      <w:proofErr w:type="spellStart"/>
      <w:r>
        <w:t>frame.plot</w:t>
      </w:r>
      <w:proofErr w:type="spellEnd"/>
      <w:r>
        <w:t xml:space="preserve">=TRUE, </w:t>
      </w:r>
      <w:proofErr w:type="spellStart"/>
      <w:r>
        <w:t>xlab</w:t>
      </w:r>
      <w:proofErr w:type="spellEnd"/>
      <w:r>
        <w:t xml:space="preserve"> = "income", </w:t>
      </w:r>
      <w:proofErr w:type="spellStart"/>
      <w:r>
        <w:t>ylab</w:t>
      </w:r>
      <w:proofErr w:type="spellEnd"/>
      <w:r>
        <w:t>="residuals")</w:t>
      </w:r>
    </w:p>
    <w:p w14:paraId="757A3460" w14:textId="77777777" w:rsidR="00FD6509" w:rsidRDefault="00FD6509" w:rsidP="00FD6509">
      <w:proofErr w:type="spellStart"/>
      <w:r>
        <w:t>abline</w:t>
      </w:r>
      <w:proofErr w:type="spellEnd"/>
      <w:r>
        <w:t>(h=0)</w:t>
      </w:r>
    </w:p>
    <w:p w14:paraId="6C383937" w14:textId="77777777" w:rsidR="00FD6509" w:rsidRDefault="00FD6509" w:rsidP="00FD6509"/>
    <w:p w14:paraId="43F7D403" w14:textId="77777777" w:rsidR="00FD6509" w:rsidRDefault="00FD6509" w:rsidP="00FD6509">
      <w:r>
        <w:t>#Checking Normality of residuals</w:t>
      </w:r>
    </w:p>
    <w:p w14:paraId="158D59A0" w14:textId="77777777" w:rsidR="00FD6509" w:rsidRDefault="00FD6509" w:rsidP="00FD6509">
      <w:r>
        <w:t>hist(</w:t>
      </w:r>
      <w:proofErr w:type="spellStart"/>
      <w:r>
        <w:t>resid</w:t>
      </w:r>
      <w:proofErr w:type="spellEnd"/>
      <w:r>
        <w:t>(m3))</w:t>
      </w:r>
    </w:p>
    <w:p w14:paraId="6AB3FD21" w14:textId="77777777" w:rsidR="00FD6509" w:rsidRDefault="00FD6509" w:rsidP="00FD6509"/>
    <w:p w14:paraId="44CFE9E1" w14:textId="1602C910" w:rsidR="00FD6509" w:rsidRDefault="00FD6509" w:rsidP="00FD6509">
      <w:r>
        <w:t>plot(m3)</w:t>
      </w:r>
    </w:p>
    <w:sectPr w:rsidR="00FD6509">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D40ADF" w14:textId="77777777" w:rsidR="00175740" w:rsidRDefault="00175740" w:rsidP="003E6DD4">
      <w:pPr>
        <w:spacing w:after="0" w:line="240" w:lineRule="auto"/>
      </w:pPr>
      <w:r>
        <w:separator/>
      </w:r>
    </w:p>
  </w:endnote>
  <w:endnote w:type="continuationSeparator" w:id="0">
    <w:p w14:paraId="76A7A53F" w14:textId="77777777" w:rsidR="00175740" w:rsidRDefault="00175740" w:rsidP="003E6D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font536">
    <w:altName w:val="Times New Roman"/>
    <w:charset w:val="01"/>
    <w:family w:val="auto"/>
    <w:pitch w:val="variable"/>
  </w:font>
  <w:font w:name="font1176">
    <w:altName w:val="Times New Roman"/>
    <w:charset w:val="01"/>
    <w:family w:val="auto"/>
    <w:pitch w:val="variable"/>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88AE5F" w14:textId="77777777" w:rsidR="00175740" w:rsidRDefault="00175740" w:rsidP="003E6DD4">
      <w:pPr>
        <w:spacing w:after="0" w:line="240" w:lineRule="auto"/>
      </w:pPr>
      <w:r>
        <w:separator/>
      </w:r>
    </w:p>
  </w:footnote>
  <w:footnote w:type="continuationSeparator" w:id="0">
    <w:p w14:paraId="71340F7F" w14:textId="77777777" w:rsidR="00175740" w:rsidRDefault="00175740" w:rsidP="003E6D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CE4DF1"/>
    <w:multiLevelType w:val="hybridMultilevel"/>
    <w:tmpl w:val="A79E09A8"/>
    <w:lvl w:ilvl="0" w:tplc="9E3607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98359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3942"/>
    <w:rsid w:val="00060FD3"/>
    <w:rsid w:val="001545B8"/>
    <w:rsid w:val="00175740"/>
    <w:rsid w:val="002A126B"/>
    <w:rsid w:val="002A3C03"/>
    <w:rsid w:val="00305DDF"/>
    <w:rsid w:val="00307BCC"/>
    <w:rsid w:val="003E6DD4"/>
    <w:rsid w:val="00453F61"/>
    <w:rsid w:val="004857ED"/>
    <w:rsid w:val="00534554"/>
    <w:rsid w:val="006A2894"/>
    <w:rsid w:val="007950F0"/>
    <w:rsid w:val="009466F4"/>
    <w:rsid w:val="009634A0"/>
    <w:rsid w:val="009E2B23"/>
    <w:rsid w:val="00A03942"/>
    <w:rsid w:val="00A21EF8"/>
    <w:rsid w:val="00A355DE"/>
    <w:rsid w:val="00CA4EF4"/>
    <w:rsid w:val="00D7371E"/>
    <w:rsid w:val="00DB6384"/>
    <w:rsid w:val="00E34010"/>
    <w:rsid w:val="00E80BDB"/>
    <w:rsid w:val="00F7504C"/>
    <w:rsid w:val="00FA6C07"/>
    <w:rsid w:val="00FB238B"/>
    <w:rsid w:val="00FD65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D2991D"/>
  <w15:chartTrackingRefBased/>
  <w15:docId w15:val="{804C8D8A-1629-4D14-89F8-3DEDF338C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E6DD4"/>
    <w:pPr>
      <w:suppressAutoHyphens/>
      <w:spacing w:after="200" w:line="276" w:lineRule="auto"/>
    </w:pPr>
    <w:rPr>
      <w:rFonts w:ascii="Calibri" w:eastAsia="Calibri" w:hAnsi="Calibri" w:cs="font536"/>
      <w:kern w:val="0"/>
      <w:sz w:val="2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E6DD4"/>
    <w:pPr>
      <w:tabs>
        <w:tab w:val="center" w:pos="4320"/>
        <w:tab w:val="right" w:pos="8640"/>
      </w:tabs>
    </w:pPr>
  </w:style>
  <w:style w:type="character" w:customStyle="1" w:styleId="a4">
    <w:name w:val="页眉 字符"/>
    <w:basedOn w:val="a0"/>
    <w:link w:val="a3"/>
    <w:uiPriority w:val="99"/>
    <w:rsid w:val="003E6DD4"/>
  </w:style>
  <w:style w:type="paragraph" w:styleId="a5">
    <w:name w:val="footer"/>
    <w:basedOn w:val="a"/>
    <w:link w:val="a6"/>
    <w:uiPriority w:val="99"/>
    <w:unhideWhenUsed/>
    <w:rsid w:val="003E6DD4"/>
    <w:pPr>
      <w:tabs>
        <w:tab w:val="center" w:pos="4320"/>
        <w:tab w:val="right" w:pos="8640"/>
      </w:tabs>
    </w:pPr>
  </w:style>
  <w:style w:type="character" w:customStyle="1" w:styleId="a6">
    <w:name w:val="页脚 字符"/>
    <w:basedOn w:val="a0"/>
    <w:link w:val="a5"/>
    <w:uiPriority w:val="99"/>
    <w:rsid w:val="003E6DD4"/>
  </w:style>
  <w:style w:type="paragraph" w:styleId="a7">
    <w:name w:val="List Paragraph"/>
    <w:basedOn w:val="a"/>
    <w:uiPriority w:val="34"/>
    <w:qFormat/>
    <w:rsid w:val="002A3C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1237</TotalTime>
  <Pages>9</Pages>
  <Words>775</Words>
  <Characters>4424</Characters>
  <Application>Microsoft Office Word</Application>
  <DocSecurity>0</DocSecurity>
  <Lines>36</Lines>
  <Paragraphs>10</Paragraphs>
  <ScaleCrop>false</ScaleCrop>
  <Company/>
  <LinksUpToDate>false</LinksUpToDate>
  <CharactersWithSpaces>5189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Yiduo Feng</dc:creator>
  <cp:keywords/>
  <dc:description/>
  <cp:lastModifiedBy>Yiduo Feng</cp:lastModifiedBy>
  <cp:revision>23</cp:revision>
  <dcterms:created xsi:type="dcterms:W3CDTF">2022-08-01T09:31:00Z</dcterms:created>
  <dcterms:modified xsi:type="dcterms:W3CDTF">2022-08-02T09:31:00Z</dcterms:modified>
</cp:coreProperties>
</file>