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Yiduo Feng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CS 699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Assignment 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Date: 5/14/2022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Problem 1. Install Weka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Complete WEKA installation using the attached installation instruction.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Start Weka and start Explorer.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68" w:lineRule="auto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Open the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iris.arff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dataset. Provide a snapshot of the resulting screen in your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68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submission.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994150" cy="2972435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-60" t="-1354" r="60" b="5246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Problem 2. Install JMP Pro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Complete JMP installation using the attached installation instruction.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Follow the instruction and capture the last screen and include it in your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submission file.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15765" cy="269875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576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Problem 3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Consider the dataset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.csv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which is posted along with this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assignment. It has 100 instances and 5 attributes.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Calculate the mean, median, and standard deviation (sample) of the attribute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05910" cy="1880235"/>
            <wp:effectExtent l="0" t="0" r="889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Determine Q1, Q2, and Q3 of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423795" cy="516890"/>
            <wp:effectExtent l="0" t="0" r="508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Detect outliers using the IQR method, which we discussed in the class, and show the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 values of the detected outliers. When detecting outliers, use only the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 values.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According to the notes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369820" cy="636270"/>
            <wp:effectExtent l="0" t="0" r="1905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IQR = Q3 - Q1 = 546 - 209.5 = 336.5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Q1 - 1.5*IQR = 209.5 - 1.5*336.5 = -295.25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Q3 - 1.5*IQR = 546 - 1.5*336.5 = 41.25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Less than -295.25 greater than 41.25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(4). Plot the boxplot of the attribute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5. In your boxplot, you need to show outliers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separately.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337310" cy="293370"/>
            <wp:effectExtent l="0" t="0" r="5715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b="41481"/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312035" cy="1903730"/>
            <wp:effectExtent l="0" t="0" r="2540" b="12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t="3709" b="2374"/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Problem 4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This problem also uses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.csv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dataset.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(1). Calculate the following four Pearson's correlation coefficients: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correl(A1, A5)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correl(A2, A5)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correl(A3, A5)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correl(A4, A5)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497705" cy="1746885"/>
            <wp:effectExtent l="0" t="0" r="7620" b="571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(2). Show the four scatterplots.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correl(A1, A5)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905125" cy="2222500"/>
            <wp:effectExtent l="0" t="0" r="0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correl(A2, A5)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05175" cy="2495550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correl(A3, A5)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286125" cy="2519680"/>
            <wp:effectExtent l="0" t="0" r="0" b="444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correl(A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, A5)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67405" cy="2453005"/>
            <wp:effectExtent l="0" t="0" r="4445" b="444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(3). Among A1, A2, A3, and A4, which one has the strongest correlation with A5? 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According to the graph and data above, A1 has the strongest correlation with A5.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Problem 5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Consider the following dataset that has some information about 10 people.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Calculate the distance between P4 and P5,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2"/>
          <w:szCs w:val="22"/>
          <w:lang w:val="en-US" w:eastAsia="zh-CN" w:bidi="ar"/>
        </w:rPr>
        <w:t>d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(P4, P5), and the distance between P4 and P6,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2"/>
          <w:szCs w:val="22"/>
          <w:lang w:val="en-US" w:eastAsia="zh-CN" w:bidi="ar"/>
        </w:rPr>
        <w:t>d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(P4, P6). Is P4 closer to P5 or P6? Here, all attributes are nominal attributes. 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According to the notes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3401695" cy="874395"/>
            <wp:effectExtent l="0" t="0" r="8255" b="190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d(P4, P5) = (7-3)/7 = 4/7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d(P4, P6) = (7-4)/7 = 3/7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So P4 is closer to P6.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Problem 6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Consider the following dataset with two objects.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. Calculate the distance between O1 and O2 using the Manhattan distance.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3458210" cy="740410"/>
            <wp:effectExtent l="0" t="0" r="8890" b="254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576955" cy="476250"/>
            <wp:effectExtent l="0" t="0" r="4445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(2). Calculate the distance between O1 and O2 using the Euclidean distance.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597910" cy="974725"/>
            <wp:effectExtent l="0" t="0" r="2540" b="635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605655" cy="519430"/>
            <wp:effectExtent l="0" t="0" r="4445" b="444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Problem 7 (10 points).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 Consider the following dataset with two objects.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Here, all attributes are ordinal attributes and ranks of their values are shown below (lowest rank on the left):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A1: {1, 2, 3, 4}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A2: {first, second, third}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A3: {bronze, silver, gold}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A4: {small, medium, large}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Calculate the distance between O1 and O2 using the method that we discussed in the class. Use the Euclidean distance measure.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4572000" cy="481330"/>
            <wp:effectExtent l="0" t="0" r="0" b="444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Problem 8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. Consider the following dataset.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Calculate the similarity between D1 and D2,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2"/>
          <w:szCs w:val="22"/>
          <w:lang w:val="en-US" w:eastAsia="zh-CN" w:bidi="ar"/>
        </w:rPr>
        <w:t>cos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(D1, D2), and the similarity between D1 and D3,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2"/>
          <w:szCs w:val="22"/>
          <w:lang w:val="en-US" w:eastAsia="zh-CN" w:bidi="ar"/>
        </w:rPr>
        <w:t>cos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(D1, D3), using the cosine similarity measure. Is D1 closer to D2 or D3? You must calculate the cosine similarity yourself (i.e., you must not use a built-in function of a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software).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3681730" cy="317500"/>
            <wp:effectExtent l="0" t="0" r="4445" b="635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D1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=(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5  1  2  1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4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3  1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D2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=(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2  1  0  0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2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3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3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1  1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D3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=(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2  0  1  0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0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3  2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)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D4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=(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1  3  4  3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0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5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0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4  0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||D1|| = (5*5+1*1+2*2+1*1+3*3+2*2+4*4+2*2+3*3+1*1)^0.5 = 8.602325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||D2|| =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(2*2+1*1+0*0+0*0+4*4+2*2+3*3+3*3+1*1+1*1)^0.5 = 6.708204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||D3|| =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(2*2+0*0+1*1+0*0+3*3+1*1+0*0+2*2+3*3+2*2)^0.5 = 5.656854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D1*D2 = 5*2+1*1+2*0+1*0+3*4+2*2+4*3+2*3+3*1+1*1 = 49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D1*D3 = 5*2+1*0+2*1+1*0+3*3+2*1+4*0+2*2+3*3+1*2 = 38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2"/>
          <w:szCs w:val="22"/>
          <w:lang w:val="en-US" w:eastAsia="zh-CN" w:bidi="ar"/>
        </w:rPr>
        <w:t>cos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(D1, D2)</w:t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 = 49/(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8.602325*6.708204) = 0.8491296</w:t>
      </w:r>
    </w:p>
    <w:p>
      <w:pP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2"/>
          <w:szCs w:val="22"/>
          <w:lang w:val="en-US" w:eastAsia="zh-CN" w:bidi="ar"/>
        </w:rPr>
        <w:t>cos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(D1, D3)</w:t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 = 38/(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8.602325*5.656854</w:t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) = 0.7808952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So D1 is closer to D2.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231B6"/>
    <w:multiLevelType w:val="singleLevel"/>
    <w:tmpl w:val="0CE231B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3AED14BA"/>
    <w:multiLevelType w:val="singleLevel"/>
    <w:tmpl w:val="3AED14B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hjNjE2OWIwNTU2Mzg5YzlhYzExYzAwYTBjYzYwMjMifQ=="/>
  </w:docVars>
  <w:rsids>
    <w:rsidRoot w:val="00000000"/>
    <w:rsid w:val="00665BAD"/>
    <w:rsid w:val="038F541B"/>
    <w:rsid w:val="03AA7B5F"/>
    <w:rsid w:val="09664528"/>
    <w:rsid w:val="0CF54541"/>
    <w:rsid w:val="0EAF6971"/>
    <w:rsid w:val="0FBD6E6C"/>
    <w:rsid w:val="104355C3"/>
    <w:rsid w:val="111F4B90"/>
    <w:rsid w:val="14E32ED1"/>
    <w:rsid w:val="15372933"/>
    <w:rsid w:val="171C09AC"/>
    <w:rsid w:val="1856620E"/>
    <w:rsid w:val="1AB01AA7"/>
    <w:rsid w:val="1B593EEC"/>
    <w:rsid w:val="1C0A168B"/>
    <w:rsid w:val="1C362480"/>
    <w:rsid w:val="20487775"/>
    <w:rsid w:val="208E297D"/>
    <w:rsid w:val="21AE7E97"/>
    <w:rsid w:val="21F83ECD"/>
    <w:rsid w:val="24572958"/>
    <w:rsid w:val="25FC2044"/>
    <w:rsid w:val="266B0F78"/>
    <w:rsid w:val="27E62FAC"/>
    <w:rsid w:val="29904C58"/>
    <w:rsid w:val="29B82726"/>
    <w:rsid w:val="2B345DDC"/>
    <w:rsid w:val="2EB07E70"/>
    <w:rsid w:val="2F7670CA"/>
    <w:rsid w:val="302C79CA"/>
    <w:rsid w:val="32DD4FAB"/>
    <w:rsid w:val="35FE2319"/>
    <w:rsid w:val="3A23599A"/>
    <w:rsid w:val="3B70245C"/>
    <w:rsid w:val="3C5502A8"/>
    <w:rsid w:val="3D913562"/>
    <w:rsid w:val="3FA72BC9"/>
    <w:rsid w:val="3FC36028"/>
    <w:rsid w:val="464B01AD"/>
    <w:rsid w:val="48C742DC"/>
    <w:rsid w:val="4FE47521"/>
    <w:rsid w:val="51136310"/>
    <w:rsid w:val="51BA4BEA"/>
    <w:rsid w:val="52545153"/>
    <w:rsid w:val="537806AC"/>
    <w:rsid w:val="53B35B89"/>
    <w:rsid w:val="558F6181"/>
    <w:rsid w:val="58900246"/>
    <w:rsid w:val="5CF76AE6"/>
    <w:rsid w:val="5D041203"/>
    <w:rsid w:val="5E162F9C"/>
    <w:rsid w:val="5F6E6E08"/>
    <w:rsid w:val="5F7E529D"/>
    <w:rsid w:val="609B3C2C"/>
    <w:rsid w:val="653B1558"/>
    <w:rsid w:val="693B5FAC"/>
    <w:rsid w:val="69CF26E4"/>
    <w:rsid w:val="728A58AF"/>
    <w:rsid w:val="76E557A9"/>
    <w:rsid w:val="79346574"/>
    <w:rsid w:val="799530E7"/>
    <w:rsid w:val="7A13262E"/>
    <w:rsid w:val="7B1D3764"/>
    <w:rsid w:val="7F207CC7"/>
    <w:rsid w:val="7FB6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579</Words>
  <Characters>2835</Characters>
  <Lines>1</Lines>
  <Paragraphs>1</Paragraphs>
  <TotalTime>0</TotalTime>
  <ScaleCrop>false</ScaleCrop>
  <LinksUpToDate>false</LinksUpToDate>
  <CharactersWithSpaces>3426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Yidow</dc:creator>
  <cp:lastModifiedBy>Yidow</cp:lastModifiedBy>
  <dcterms:modified xsi:type="dcterms:W3CDTF">2022-05-14T06:24:17Z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3398571A8FBA4A47BD69D76DD472E4EF</vt:lpwstr>
  </property>
</Properties>
</file>