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174A6" w14:textId="77777777" w:rsidR="008920CD" w:rsidRDefault="00783498" w:rsidP="00783498">
      <w:pPr>
        <w:jc w:val="center"/>
        <w:rPr>
          <w:rFonts w:ascii="Heiti SC Medium" w:eastAsia="Heiti SC Medium" w:hAnsi="Heiti SC Medium"/>
          <w:sz w:val="28"/>
        </w:rPr>
      </w:pPr>
      <w:r w:rsidRPr="00783498">
        <w:rPr>
          <w:rFonts w:ascii="Heiti SC Medium" w:eastAsia="Heiti SC Medium" w:hAnsi="Heiti SC Medium" w:hint="eastAsia"/>
          <w:sz w:val="28"/>
        </w:rPr>
        <w:t>在T</w:t>
      </w:r>
      <w:r w:rsidRPr="00783498">
        <w:rPr>
          <w:rFonts w:ascii="Heiti SC Medium" w:eastAsia="Heiti SC Medium" w:hAnsi="Heiti SC Medium"/>
          <w:sz w:val="28"/>
        </w:rPr>
        <w:t>rieste</w:t>
      </w:r>
      <w:r w:rsidRPr="00783498">
        <w:rPr>
          <w:rFonts w:ascii="Heiti SC Medium" w:eastAsia="Heiti SC Medium" w:hAnsi="Heiti SC Medium" w:hint="eastAsia"/>
          <w:sz w:val="28"/>
        </w:rPr>
        <w:t>的核酸检测</w:t>
      </w:r>
      <w:r w:rsidR="00360EB6">
        <w:rPr>
          <w:rFonts w:ascii="Heiti SC Medium" w:eastAsia="Heiti SC Medium" w:hAnsi="Heiti SC Medium" w:hint="eastAsia"/>
          <w:sz w:val="28"/>
        </w:rPr>
        <w:t>及2点补充</w:t>
      </w:r>
    </w:p>
    <w:p w14:paraId="72A4C916" w14:textId="77777777" w:rsidR="00783498" w:rsidRDefault="00783498" w:rsidP="00051FFC">
      <w:pPr>
        <w:spacing w:line="400" w:lineRule="exact"/>
        <w:jc w:val="center"/>
        <w:rPr>
          <w:rFonts w:ascii="Heiti SC Medium" w:eastAsia="Heiti SC Medium" w:hAnsi="Heiti SC Medium"/>
          <w:sz w:val="24"/>
        </w:rPr>
      </w:pPr>
      <w:r w:rsidRPr="00783498">
        <w:rPr>
          <w:rFonts w:ascii="Heiti SC Medium" w:eastAsia="Heiti SC Medium" w:hAnsi="Heiti SC Medium" w:hint="eastAsia"/>
          <w:sz w:val="24"/>
        </w:rPr>
        <w:t>阿牛哥</w:t>
      </w:r>
    </w:p>
    <w:p w14:paraId="36C34774" w14:textId="77777777" w:rsidR="00783498" w:rsidRDefault="00051FFC" w:rsidP="00051FFC">
      <w:pPr>
        <w:spacing w:line="400" w:lineRule="exact"/>
        <w:rPr>
          <w:rFonts w:ascii="宋体" w:eastAsia="宋体" w:hAnsi="宋体"/>
          <w:i/>
          <w:sz w:val="24"/>
        </w:rPr>
      </w:pPr>
      <w:r w:rsidRPr="00051FFC">
        <w:rPr>
          <w:rFonts w:ascii="宋体" w:eastAsia="宋体" w:hAnsi="宋体" w:hint="eastAsia"/>
          <w:b/>
          <w:i/>
          <w:sz w:val="24"/>
        </w:rPr>
        <w:t>写在前面的话：</w:t>
      </w:r>
      <w:r w:rsidR="00783498" w:rsidRPr="00051FFC">
        <w:rPr>
          <w:rFonts w:ascii="宋体" w:eastAsia="宋体" w:hAnsi="宋体" w:hint="eastAsia"/>
          <w:i/>
          <w:sz w:val="24"/>
        </w:rPr>
        <w:t>众所周知</w:t>
      </w:r>
      <w:r w:rsidR="00326F13" w:rsidRPr="00051FFC">
        <w:rPr>
          <w:rFonts w:ascii="宋体" w:eastAsia="宋体" w:hAnsi="宋体" w:hint="eastAsia"/>
          <w:i/>
          <w:sz w:val="24"/>
        </w:rPr>
        <w:t>，疫情尚未结束，回国必需有飞机起飞前1</w:t>
      </w:r>
      <w:r w:rsidR="00326F13" w:rsidRPr="00051FFC">
        <w:rPr>
          <w:rFonts w:ascii="宋体" w:eastAsia="宋体" w:hAnsi="宋体"/>
          <w:i/>
          <w:sz w:val="24"/>
        </w:rPr>
        <w:t>20</w:t>
      </w:r>
      <w:r w:rsidR="00326F13" w:rsidRPr="00051FFC">
        <w:rPr>
          <w:rFonts w:ascii="宋体" w:eastAsia="宋体" w:hAnsi="宋体" w:hint="eastAsia"/>
          <w:i/>
          <w:sz w:val="24"/>
        </w:rPr>
        <w:t>小时内的</w:t>
      </w:r>
      <w:r w:rsidR="00057890">
        <w:rPr>
          <w:rFonts w:ascii="宋体" w:eastAsia="宋体" w:hAnsi="宋体" w:hint="eastAsia"/>
          <w:i/>
          <w:sz w:val="24"/>
        </w:rPr>
        <w:t>有效</w:t>
      </w:r>
      <w:r w:rsidR="00326F13" w:rsidRPr="00051FFC">
        <w:rPr>
          <w:rFonts w:ascii="宋体" w:eastAsia="宋体" w:hAnsi="宋体" w:hint="eastAsia"/>
          <w:i/>
          <w:sz w:val="24"/>
        </w:rPr>
        <w:t>核酸检测证明</w:t>
      </w:r>
      <w:r w:rsidR="006F668E">
        <w:rPr>
          <w:rFonts w:ascii="宋体" w:eastAsia="宋体" w:hAnsi="宋体" w:hint="eastAsia"/>
          <w:i/>
          <w:sz w:val="24"/>
        </w:rPr>
        <w:t>。</w:t>
      </w:r>
      <w:r w:rsidR="00461B2D">
        <w:rPr>
          <w:rFonts w:ascii="宋体" w:eastAsia="宋体" w:hAnsi="宋体" w:hint="eastAsia"/>
          <w:i/>
          <w:sz w:val="24"/>
        </w:rPr>
        <w:t>这里</w:t>
      </w:r>
      <w:r w:rsidR="00057890">
        <w:rPr>
          <w:rFonts w:ascii="宋体" w:eastAsia="宋体" w:hAnsi="宋体" w:hint="eastAsia"/>
          <w:i/>
          <w:sz w:val="24"/>
        </w:rPr>
        <w:t>主要分享如何在T</w:t>
      </w:r>
      <w:r w:rsidR="00057890">
        <w:rPr>
          <w:rFonts w:ascii="宋体" w:eastAsia="宋体" w:hAnsi="宋体"/>
          <w:i/>
          <w:sz w:val="24"/>
        </w:rPr>
        <w:t>rieste</w:t>
      </w:r>
      <w:r w:rsidR="00057890">
        <w:rPr>
          <w:rFonts w:ascii="宋体" w:eastAsia="宋体" w:hAnsi="宋体" w:hint="eastAsia"/>
          <w:i/>
          <w:sz w:val="24"/>
        </w:rPr>
        <w:t>完成核酸检测</w:t>
      </w:r>
      <w:r w:rsidR="005A677E">
        <w:rPr>
          <w:rFonts w:ascii="宋体" w:eastAsia="宋体" w:hAnsi="宋体" w:hint="eastAsia"/>
          <w:i/>
          <w:sz w:val="24"/>
        </w:rPr>
        <w:t>。</w:t>
      </w:r>
      <w:r w:rsidR="00DF627C">
        <w:rPr>
          <w:rFonts w:ascii="宋体" w:eastAsia="宋体" w:hAnsi="宋体" w:hint="eastAsia"/>
          <w:i/>
          <w:sz w:val="24"/>
        </w:rPr>
        <w:t>希望能够帮助到准备回国或是即将准备回国的朋友。</w:t>
      </w:r>
    </w:p>
    <w:p w14:paraId="7C990DB8" w14:textId="77777777" w:rsidR="00DF627C" w:rsidRDefault="00DF627C" w:rsidP="006E26F6">
      <w:pPr>
        <w:spacing w:line="400" w:lineRule="exact"/>
        <w:rPr>
          <w:rFonts w:ascii="宋体" w:eastAsia="宋体" w:hAnsi="宋体"/>
          <w:i/>
          <w:sz w:val="24"/>
        </w:rPr>
      </w:pPr>
    </w:p>
    <w:p w14:paraId="16B05138" w14:textId="77777777" w:rsidR="00DF627C" w:rsidRDefault="00993ACC" w:rsidP="006E26F6">
      <w:pPr>
        <w:spacing w:line="400" w:lineRule="exact"/>
        <w:rPr>
          <w:rFonts w:ascii="宋体" w:eastAsia="宋体" w:hAnsi="宋体"/>
          <w:sz w:val="24"/>
        </w:rPr>
      </w:pPr>
      <w:r w:rsidRPr="00993ACC">
        <w:rPr>
          <w:rFonts w:ascii="宋体" w:eastAsia="宋体" w:hAnsi="宋体" w:hint="eastAsia"/>
          <w:b/>
          <w:sz w:val="24"/>
        </w:rPr>
        <w:t>小贴士</w:t>
      </w:r>
      <w:r w:rsidRPr="00993ACC">
        <w:rPr>
          <w:rFonts w:ascii="宋体" w:eastAsia="宋体" w:hAnsi="宋体"/>
          <w:b/>
          <w:sz w:val="24"/>
        </w:rPr>
        <w:t>: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目前，回国航班依旧一票难求</w:t>
      </w:r>
      <w:r w:rsidR="00406E51">
        <w:rPr>
          <w:rFonts w:ascii="宋体" w:eastAsia="宋体" w:hAnsi="宋体" w:hint="eastAsia"/>
          <w:sz w:val="24"/>
        </w:rPr>
        <w:t>。我们都知道意大利公立医院是不给没有任何症状的人做病毒检查的</w:t>
      </w:r>
      <w:r w:rsidR="008C1536">
        <w:rPr>
          <w:rFonts w:ascii="宋体" w:eastAsia="宋体" w:hAnsi="宋体" w:hint="eastAsia"/>
          <w:sz w:val="24"/>
        </w:rPr>
        <w:t>，换句话说，在意大利没有所谓的“无症状感染者”存在</w:t>
      </w:r>
      <w:r w:rsidR="00CF1392">
        <w:rPr>
          <w:rFonts w:ascii="宋体" w:eastAsia="宋体" w:hAnsi="宋体" w:hint="eastAsia"/>
          <w:sz w:val="24"/>
        </w:rPr>
        <w:t>，但也只是捂住眼睛一样的“视而不见”。</w:t>
      </w:r>
      <w:r w:rsidR="006E26F6">
        <w:rPr>
          <w:rFonts w:ascii="宋体" w:eastAsia="宋体" w:hAnsi="宋体" w:hint="eastAsia"/>
          <w:sz w:val="24"/>
        </w:rPr>
        <w:t>因此，</w:t>
      </w:r>
      <w:r w:rsidR="006E26F6" w:rsidRPr="00DC17E8">
        <w:rPr>
          <w:rFonts w:ascii="宋体" w:eastAsia="宋体" w:hAnsi="宋体" w:hint="eastAsia"/>
          <w:b/>
          <w:color w:val="FF0000"/>
          <w:sz w:val="24"/>
        </w:rPr>
        <w:t>依旧请慎重选择</w:t>
      </w:r>
      <w:r w:rsidR="00461B2D" w:rsidRPr="00DC17E8">
        <w:rPr>
          <w:rFonts w:ascii="宋体" w:eastAsia="宋体" w:hAnsi="宋体" w:hint="eastAsia"/>
          <w:b/>
          <w:color w:val="FF0000"/>
          <w:sz w:val="24"/>
        </w:rPr>
        <w:t>前往检测机构</w:t>
      </w:r>
      <w:r w:rsidR="009218E9" w:rsidRPr="00DC17E8">
        <w:rPr>
          <w:rFonts w:ascii="宋体" w:eastAsia="宋体" w:hAnsi="宋体" w:hint="eastAsia"/>
          <w:b/>
          <w:color w:val="FF0000"/>
          <w:sz w:val="24"/>
        </w:rPr>
        <w:t>，</w:t>
      </w:r>
      <w:r w:rsidR="00DC17E8" w:rsidRPr="00DC17E8">
        <w:rPr>
          <w:rFonts w:ascii="宋体" w:eastAsia="宋体" w:hAnsi="宋体" w:hint="eastAsia"/>
          <w:b/>
          <w:color w:val="FF0000"/>
          <w:sz w:val="24"/>
        </w:rPr>
        <w:t>那里病人多，</w:t>
      </w:r>
      <w:r w:rsidR="00344DD5">
        <w:rPr>
          <w:rFonts w:ascii="宋体" w:eastAsia="宋体" w:hAnsi="宋体" w:hint="eastAsia"/>
          <w:b/>
          <w:color w:val="FF0000"/>
          <w:sz w:val="24"/>
        </w:rPr>
        <w:t>虽然不知道感染的风险有多大，但是这个风险是绝对存在的</w:t>
      </w:r>
      <w:r w:rsidR="009218E9" w:rsidRPr="00DC17E8">
        <w:rPr>
          <w:rFonts w:ascii="宋体" w:eastAsia="宋体" w:hAnsi="宋体" w:hint="eastAsia"/>
          <w:b/>
          <w:color w:val="FF0000"/>
          <w:sz w:val="24"/>
        </w:rPr>
        <w:t>。</w:t>
      </w:r>
    </w:p>
    <w:p w14:paraId="0528911D" w14:textId="77777777" w:rsidR="009218E9" w:rsidRDefault="009218E9" w:rsidP="006E26F6">
      <w:pPr>
        <w:spacing w:line="400" w:lineRule="exact"/>
        <w:rPr>
          <w:rFonts w:ascii="宋体" w:eastAsia="宋体" w:hAnsi="宋体"/>
          <w:sz w:val="24"/>
        </w:rPr>
      </w:pPr>
    </w:p>
    <w:p w14:paraId="0053A8C1" w14:textId="77777777" w:rsidR="009218E9" w:rsidRPr="00497EEB" w:rsidRDefault="00497EEB" w:rsidP="00497EEB">
      <w:pPr>
        <w:spacing w:line="400" w:lineRule="exact"/>
        <w:jc w:val="left"/>
        <w:rPr>
          <w:rFonts w:ascii="Heiti SC Medium" w:eastAsia="Heiti SC Medium" w:hAnsi="Heiti SC Medium"/>
          <w:sz w:val="28"/>
        </w:rPr>
      </w:pPr>
      <w:r w:rsidRPr="00497EEB">
        <w:rPr>
          <w:rFonts w:ascii="Heiti SC Medium" w:eastAsia="Heiti SC Medium" w:hAnsi="Heiti SC Medium" w:hint="eastAsia"/>
          <w:sz w:val="28"/>
        </w:rPr>
        <w:t>核酸检测</w:t>
      </w:r>
    </w:p>
    <w:p w14:paraId="247DB5D4" w14:textId="77777777" w:rsidR="00497EEB" w:rsidRDefault="00497EEB" w:rsidP="00497EEB">
      <w:pPr>
        <w:spacing w:line="400" w:lineRule="exact"/>
        <w:jc w:val="left"/>
        <w:rPr>
          <w:rFonts w:ascii="宋体" w:eastAsia="宋体" w:hAnsi="宋体"/>
          <w:sz w:val="24"/>
        </w:rPr>
      </w:pPr>
      <w:r w:rsidRPr="00497EEB">
        <w:rPr>
          <w:rFonts w:ascii="宋体" w:eastAsia="宋体" w:hAnsi="宋体" w:hint="eastAsia"/>
          <w:sz w:val="24"/>
        </w:rPr>
        <w:t>检测</w:t>
      </w:r>
      <w:r>
        <w:rPr>
          <w:rFonts w:ascii="宋体" w:eastAsia="宋体" w:hAnsi="宋体" w:hint="eastAsia"/>
          <w:sz w:val="24"/>
        </w:rPr>
        <w:t>机构：</w:t>
      </w:r>
      <w:r w:rsidR="00D60BBF">
        <w:rPr>
          <w:rFonts w:ascii="宋体" w:eastAsia="宋体" w:hAnsi="宋体" w:hint="eastAsia"/>
          <w:sz w:val="24"/>
        </w:rPr>
        <w:t>SALUS</w:t>
      </w:r>
      <w:r w:rsidR="00D37398">
        <w:rPr>
          <w:rFonts w:ascii="宋体" w:eastAsia="宋体" w:hAnsi="宋体"/>
          <w:sz w:val="24"/>
        </w:rPr>
        <w:t xml:space="preserve"> </w:t>
      </w:r>
      <w:r w:rsidR="00D37398">
        <w:rPr>
          <w:rFonts w:ascii="宋体" w:eastAsia="宋体" w:hAnsi="宋体" w:hint="eastAsia"/>
          <w:sz w:val="24"/>
        </w:rPr>
        <w:t>（</w:t>
      </w:r>
      <w:r w:rsidR="00461B2D">
        <w:rPr>
          <w:rFonts w:ascii="宋体" w:eastAsia="宋体" w:hAnsi="宋体" w:hint="eastAsia"/>
          <w:sz w:val="24"/>
        </w:rPr>
        <w:t>名片</w:t>
      </w:r>
      <w:r w:rsidR="00D37398">
        <w:rPr>
          <w:rFonts w:ascii="宋体" w:eastAsia="宋体" w:hAnsi="宋体" w:hint="eastAsia"/>
          <w:sz w:val="24"/>
        </w:rPr>
        <w:t>见图1</w:t>
      </w:r>
      <w:r w:rsidR="00461B2D">
        <w:rPr>
          <w:rFonts w:ascii="宋体" w:eastAsia="宋体" w:hAnsi="宋体" w:hint="eastAsia"/>
          <w:sz w:val="24"/>
        </w:rPr>
        <w:t>，建筑及入口见图2</w:t>
      </w:r>
      <w:r w:rsidR="00D37398">
        <w:rPr>
          <w:rFonts w:ascii="宋体" w:eastAsia="宋体" w:hAnsi="宋体" w:hint="eastAsia"/>
          <w:sz w:val="24"/>
        </w:rPr>
        <w:t>）</w:t>
      </w:r>
    </w:p>
    <w:p w14:paraId="05B544F6" w14:textId="77777777" w:rsidR="00D60BBF" w:rsidRDefault="00D60BBF" w:rsidP="00497EEB">
      <w:pPr>
        <w:spacing w:line="40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检测地点：Via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Bonaparte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6</w:t>
      </w:r>
    </w:p>
    <w:p w14:paraId="1623430C" w14:textId="77777777" w:rsidR="002774EE" w:rsidRPr="002774EE" w:rsidRDefault="002D5E01" w:rsidP="00497EEB">
      <w:pPr>
        <w:spacing w:line="40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上班时间：</w:t>
      </w:r>
      <w:r w:rsidR="002774EE">
        <w:rPr>
          <w:rFonts w:ascii="宋体" w:eastAsia="宋体" w:hAnsi="宋体" w:hint="eastAsia"/>
          <w:sz w:val="24"/>
        </w:rPr>
        <w:t>周一到周五（</w:t>
      </w:r>
      <w:r w:rsidR="002774EE" w:rsidRPr="002774EE">
        <w:rPr>
          <w:rFonts w:ascii="宋体" w:eastAsia="宋体" w:hAnsi="宋体" w:hint="eastAsia"/>
          <w:b/>
          <w:color w:val="FF0000"/>
          <w:sz w:val="24"/>
        </w:rPr>
        <w:t>只上午检测！！！</w:t>
      </w:r>
      <w:r w:rsidR="002774EE">
        <w:rPr>
          <w:rFonts w:ascii="宋体" w:eastAsia="宋体" w:hAnsi="宋体" w:hint="eastAsia"/>
          <w:b/>
          <w:color w:val="FF0000"/>
          <w:sz w:val="24"/>
        </w:rPr>
        <w:t>，下午3点后可在官网上下载电子报告</w:t>
      </w:r>
      <w:r w:rsidR="002774EE">
        <w:rPr>
          <w:rFonts w:ascii="宋体" w:eastAsia="宋体" w:hAnsi="宋体" w:hint="eastAsia"/>
          <w:sz w:val="24"/>
        </w:rPr>
        <w:t>）</w:t>
      </w:r>
    </w:p>
    <w:p w14:paraId="61CFE73E" w14:textId="77777777" w:rsidR="00FC2FFE" w:rsidRDefault="002D5E01" w:rsidP="00497EEB">
      <w:pPr>
        <w:spacing w:line="40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收费：8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欧元</w:t>
      </w:r>
    </w:p>
    <w:p w14:paraId="7FE72517" w14:textId="77777777" w:rsidR="00F708A5" w:rsidRDefault="00F708A5" w:rsidP="00497EEB">
      <w:pPr>
        <w:spacing w:line="400" w:lineRule="exact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我们在回去的时候是周五预约</w:t>
      </w:r>
      <w:r w:rsidR="009A152B">
        <w:rPr>
          <w:rFonts w:ascii="宋体" w:eastAsia="宋体" w:hAnsi="宋体" w:hint="eastAsia"/>
          <w:sz w:val="24"/>
        </w:rPr>
        <w:t>下</w:t>
      </w:r>
      <w:r>
        <w:rPr>
          <w:rFonts w:ascii="宋体" w:eastAsia="宋体" w:hAnsi="宋体" w:hint="eastAsia"/>
          <w:sz w:val="24"/>
        </w:rPr>
        <w:t>周一上午的检测</w:t>
      </w:r>
      <w:r w:rsidR="001F1762">
        <w:rPr>
          <w:rFonts w:ascii="宋体" w:eastAsia="宋体" w:hAnsi="宋体" w:hint="eastAsia"/>
          <w:sz w:val="24"/>
        </w:rPr>
        <w:t>，因此</w:t>
      </w:r>
      <w:r w:rsidR="001F1762" w:rsidRPr="006F7457">
        <w:rPr>
          <w:rFonts w:ascii="宋体" w:eastAsia="宋体" w:hAnsi="宋体" w:hint="eastAsia"/>
          <w:b/>
          <w:color w:val="FF0000"/>
          <w:sz w:val="24"/>
        </w:rPr>
        <w:t>建议至少提前3天预约</w:t>
      </w:r>
      <w:r w:rsidR="00D75CAF">
        <w:rPr>
          <w:rFonts w:ascii="宋体" w:eastAsia="宋体" w:hAnsi="宋体" w:hint="eastAsia"/>
          <w:b/>
          <w:color w:val="FF0000"/>
          <w:sz w:val="24"/>
        </w:rPr>
        <w:t>咽拭子</w:t>
      </w:r>
      <w:r w:rsidR="001F1762" w:rsidRPr="006F7457">
        <w:rPr>
          <w:rFonts w:ascii="宋体" w:eastAsia="宋体" w:hAnsi="宋体" w:hint="eastAsia"/>
          <w:b/>
          <w:color w:val="FF0000"/>
          <w:sz w:val="24"/>
        </w:rPr>
        <w:t>核酸检测</w:t>
      </w:r>
      <w:r w:rsidR="00D75CAF">
        <w:rPr>
          <w:rFonts w:ascii="宋体" w:eastAsia="宋体" w:hAnsi="宋体" w:hint="eastAsia"/>
          <w:b/>
          <w:color w:val="FF0000"/>
          <w:sz w:val="24"/>
        </w:rPr>
        <w:t>（实际检测的时候是先鼻拭子，后咽拭子）</w:t>
      </w:r>
      <w:r w:rsidR="001F1762" w:rsidRPr="006F7457">
        <w:rPr>
          <w:rFonts w:ascii="宋体" w:eastAsia="宋体" w:hAnsi="宋体" w:hint="eastAsia"/>
          <w:b/>
          <w:color w:val="FF0000"/>
          <w:sz w:val="24"/>
        </w:rPr>
        <w:t>。</w:t>
      </w:r>
      <w:r w:rsidR="002D68CC" w:rsidRPr="002D68CC">
        <w:rPr>
          <w:rFonts w:ascii="宋体" w:eastAsia="宋体" w:hAnsi="宋体" w:hint="eastAsia"/>
          <w:color w:val="000000" w:themeColor="text1"/>
          <w:sz w:val="24"/>
        </w:rPr>
        <w:t>取到</w:t>
      </w:r>
      <w:r w:rsidR="002D68CC">
        <w:rPr>
          <w:rFonts w:ascii="宋体" w:eastAsia="宋体" w:hAnsi="宋体" w:hint="eastAsia"/>
          <w:sz w:val="24"/>
        </w:rPr>
        <w:t>报告后尽量在Trieste打印纸质版2份随身携带，在机场会收走一份。</w:t>
      </w:r>
    </w:p>
    <w:p w14:paraId="6186CEF3" w14:textId="77777777" w:rsidR="00D37398" w:rsidRDefault="00D37398" w:rsidP="00AE610D">
      <w:pPr>
        <w:spacing w:line="400" w:lineRule="exact"/>
        <w:rPr>
          <w:rFonts w:ascii="宋体" w:eastAsia="宋体" w:hAnsi="宋体"/>
          <w:sz w:val="24"/>
        </w:rPr>
      </w:pPr>
    </w:p>
    <w:p w14:paraId="0BBE3A30" w14:textId="77777777" w:rsidR="00297756" w:rsidRDefault="00297756" w:rsidP="00497EEB">
      <w:pPr>
        <w:spacing w:line="400" w:lineRule="exact"/>
        <w:jc w:val="left"/>
        <w:rPr>
          <w:rFonts w:ascii="宋体" w:eastAsia="宋体" w:hAnsi="宋体"/>
          <w:sz w:val="24"/>
        </w:rPr>
      </w:pPr>
    </w:p>
    <w:p w14:paraId="1BCB0B39" w14:textId="77777777" w:rsidR="00D37398" w:rsidRPr="00497EEB" w:rsidRDefault="00297756" w:rsidP="00497EEB">
      <w:pPr>
        <w:spacing w:line="400" w:lineRule="exact"/>
        <w:jc w:val="left"/>
        <w:rPr>
          <w:rFonts w:ascii="宋体" w:eastAsia="宋体" w:hAnsi="宋体"/>
          <w:sz w:val="24"/>
        </w:rPr>
      </w:pPr>
      <w:r w:rsidRPr="00D37398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58240" behindDoc="0" locked="0" layoutInCell="1" allowOverlap="1" wp14:anchorId="421E7EF6" wp14:editId="26F9756A">
            <wp:simplePos x="0" y="0"/>
            <wp:positionH relativeFrom="column">
              <wp:posOffset>-5431</wp:posOffset>
            </wp:positionH>
            <wp:positionV relativeFrom="paragraph">
              <wp:posOffset>389701</wp:posOffset>
            </wp:positionV>
            <wp:extent cx="2288540" cy="2840355"/>
            <wp:effectExtent l="0" t="0" r="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A3DA2" w14:textId="77777777" w:rsidR="00497EEB" w:rsidRDefault="00497EEB" w:rsidP="00497EEB">
      <w:pPr>
        <w:pStyle w:val="ListParagraph"/>
        <w:spacing w:line="400" w:lineRule="exact"/>
        <w:ind w:left="720" w:firstLineChars="0" w:firstLine="0"/>
        <w:jc w:val="left"/>
        <w:rPr>
          <w:rFonts w:ascii="Heiti SC Medium" w:eastAsia="Heiti SC Medium" w:hAnsi="Heiti SC Medium"/>
          <w:sz w:val="24"/>
        </w:rPr>
      </w:pPr>
    </w:p>
    <w:p w14:paraId="079B44F9" w14:textId="77777777" w:rsidR="00497EEB" w:rsidRDefault="00297756" w:rsidP="00497EEB">
      <w:pPr>
        <w:spacing w:line="400" w:lineRule="exact"/>
        <w:jc w:val="left"/>
        <w:rPr>
          <w:rFonts w:ascii="Heiti SC Medium" w:eastAsia="Heiti SC Medium" w:hAnsi="Heiti SC Medium"/>
          <w:sz w:val="28"/>
        </w:rPr>
      </w:pPr>
      <w:r w:rsidRPr="005751A8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59264" behindDoc="0" locked="0" layoutInCell="1" allowOverlap="1" wp14:anchorId="4B1A3960" wp14:editId="4817F7DC">
            <wp:simplePos x="0" y="0"/>
            <wp:positionH relativeFrom="column">
              <wp:posOffset>-15240</wp:posOffset>
            </wp:positionH>
            <wp:positionV relativeFrom="paragraph">
              <wp:posOffset>356951</wp:posOffset>
            </wp:positionV>
            <wp:extent cx="5270500" cy="3934460"/>
            <wp:effectExtent l="0" t="0" r="0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1C51E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40E406BC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06E33749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55CCAEF4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2860B2C4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20B6C0CD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1E0F49C6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4B8DE77A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1DF61627" w14:textId="77777777" w:rsid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04BCA00D" w14:textId="77777777" w:rsidR="00C13F17" w:rsidRP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5354C9F2" w14:textId="77777777" w:rsidR="00C13F17" w:rsidRPr="00FD763A" w:rsidRDefault="0011421C" w:rsidP="00C13F17">
      <w:pPr>
        <w:widowControl/>
        <w:spacing w:line="400" w:lineRule="exact"/>
        <w:rPr>
          <w:rFonts w:ascii="宋体" w:eastAsia="宋体" w:hAnsi="宋体"/>
          <w:b/>
          <w:color w:val="FF0000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【</w:t>
      </w:r>
      <w:r w:rsidRPr="0011421C">
        <w:rPr>
          <w:rFonts w:ascii="宋体" w:eastAsia="宋体" w:hAnsi="宋体" w:hint="eastAsia"/>
          <w:b/>
          <w:sz w:val="24"/>
        </w:rPr>
        <w:t>补充1</w:t>
      </w:r>
      <w:r>
        <w:rPr>
          <w:rFonts w:ascii="宋体" w:eastAsia="宋体" w:hAnsi="宋体" w:hint="eastAsia"/>
          <w:sz w:val="24"/>
        </w:rPr>
        <w:t>】</w:t>
      </w:r>
      <w:r w:rsidR="00C13F17">
        <w:rPr>
          <w:rFonts w:ascii="宋体" w:eastAsia="宋体" w:hAnsi="宋体" w:hint="eastAsia"/>
          <w:sz w:val="24"/>
        </w:rPr>
        <w:t>关于在米兰中央车站附近的住宿，直接在BOOKING（</w:t>
      </w:r>
      <w:hyperlink r:id="rId7" w:history="1">
        <w:r w:rsidR="00C13F17" w:rsidRPr="00DA2915">
          <w:rPr>
            <w:rFonts w:ascii="宋体" w:eastAsia="宋体" w:hAnsi="宋体" w:hint="eastAsia"/>
            <w:sz w:val="24"/>
          </w:rPr>
          <w:t>www</w:t>
        </w:r>
        <w:r w:rsidR="00C13F17" w:rsidRPr="00DA2915">
          <w:rPr>
            <w:rFonts w:ascii="宋体" w:eastAsia="宋体" w:hAnsi="宋体"/>
            <w:sz w:val="24"/>
          </w:rPr>
          <w:t>.booking.c</w:t>
        </w:r>
        <w:r w:rsidR="00C13F17" w:rsidRPr="00DA2915">
          <w:rPr>
            <w:rFonts w:ascii="宋体" w:eastAsia="宋体" w:hAnsi="宋体" w:hint="eastAsia"/>
            <w:sz w:val="24"/>
          </w:rPr>
          <w:t>om</w:t>
        </w:r>
      </w:hyperlink>
      <w:r w:rsidR="00C13F17">
        <w:rPr>
          <w:rFonts w:ascii="宋体" w:eastAsia="宋体" w:hAnsi="宋体" w:hint="eastAsia"/>
          <w:sz w:val="24"/>
        </w:rPr>
        <w:t>）上按个人喜好预定即可（我们当时预定的是NYX，图中黄色箭头）。建议尽量靠近米兰中央车站，那里附近不远处（图中红色箭头所指大致位置）就有直达马尔彭萨机场的机场大巴（</w:t>
      </w:r>
      <w:r w:rsidR="00C13F17" w:rsidRPr="00DA2915">
        <w:rPr>
          <w:rFonts w:ascii="宋体" w:eastAsia="宋体" w:hAnsi="宋体" w:hint="eastAsia"/>
          <w:sz w:val="24"/>
        </w:rPr>
        <w:t>1</w:t>
      </w:r>
      <w:r w:rsidR="00C13F17" w:rsidRPr="00DA2915">
        <w:rPr>
          <w:rFonts w:ascii="宋体" w:eastAsia="宋体" w:hAnsi="宋体"/>
          <w:sz w:val="24"/>
        </w:rPr>
        <w:t>0</w:t>
      </w:r>
      <w:r w:rsidR="00C13F17" w:rsidRPr="00DA2915">
        <w:rPr>
          <w:rFonts w:ascii="宋体" w:eastAsia="宋体" w:hAnsi="宋体" w:hint="eastAsia"/>
          <w:sz w:val="24"/>
        </w:rPr>
        <w:t>欧元一人，</w:t>
      </w:r>
      <w:r w:rsidR="000A31B3">
        <w:rPr>
          <w:rFonts w:ascii="宋体" w:eastAsia="宋体" w:hAnsi="宋体" w:hint="eastAsia"/>
          <w:sz w:val="24"/>
        </w:rPr>
        <w:t>车门前会有</w:t>
      </w:r>
      <w:r w:rsidR="00FD763A">
        <w:rPr>
          <w:rFonts w:ascii="宋体" w:eastAsia="宋体" w:hAnsi="宋体" w:hint="eastAsia"/>
          <w:sz w:val="24"/>
        </w:rPr>
        <w:t>售票</w:t>
      </w:r>
      <w:r w:rsidR="000A31B3">
        <w:rPr>
          <w:rFonts w:ascii="宋体" w:eastAsia="宋体" w:hAnsi="宋体" w:hint="eastAsia"/>
          <w:sz w:val="24"/>
        </w:rPr>
        <w:t>员卖票，</w:t>
      </w:r>
      <w:r w:rsidR="00C13F17" w:rsidRPr="00DA2915">
        <w:rPr>
          <w:rFonts w:ascii="宋体" w:eastAsia="宋体" w:hAnsi="宋体" w:hint="eastAsia"/>
          <w:sz w:val="24"/>
        </w:rPr>
        <w:t>只收现金</w:t>
      </w:r>
      <w:r w:rsidR="00C13F17">
        <w:rPr>
          <w:rFonts w:ascii="宋体" w:eastAsia="宋体" w:hAnsi="宋体" w:hint="eastAsia"/>
          <w:sz w:val="24"/>
        </w:rPr>
        <w:t>）。</w:t>
      </w:r>
      <w:r w:rsidRPr="00FD763A">
        <w:rPr>
          <w:rFonts w:ascii="宋体" w:eastAsia="宋体" w:hAnsi="宋体" w:hint="eastAsia"/>
          <w:b/>
          <w:color w:val="FF0000"/>
          <w:sz w:val="24"/>
        </w:rPr>
        <w:t>上车前应再次明确</w:t>
      </w:r>
      <w:r w:rsidR="00FD763A" w:rsidRPr="00FD763A">
        <w:rPr>
          <w:rFonts w:ascii="宋体" w:eastAsia="宋体" w:hAnsi="宋体" w:hint="eastAsia"/>
          <w:b/>
          <w:color w:val="FF0000"/>
          <w:sz w:val="24"/>
        </w:rPr>
        <w:t>手中机票所指</w:t>
      </w:r>
      <w:r w:rsidRPr="00FD763A">
        <w:rPr>
          <w:rFonts w:ascii="宋体" w:eastAsia="宋体" w:hAnsi="宋体" w:hint="eastAsia"/>
          <w:b/>
          <w:color w:val="FF0000"/>
          <w:sz w:val="24"/>
        </w:rPr>
        <w:t>的航站楼</w:t>
      </w:r>
      <w:r w:rsidR="00FD763A" w:rsidRPr="00FD763A">
        <w:rPr>
          <w:rFonts w:ascii="宋体" w:eastAsia="宋体" w:hAnsi="宋体" w:hint="eastAsia"/>
          <w:b/>
          <w:color w:val="FF0000"/>
          <w:sz w:val="24"/>
        </w:rPr>
        <w:t>，并询问售票员是到达哪个航站楼！！！</w:t>
      </w:r>
    </w:p>
    <w:p w14:paraId="76D41DBB" w14:textId="77777777" w:rsidR="00C13F17" w:rsidRPr="00C13F17" w:rsidRDefault="00C13F17" w:rsidP="00C13F17">
      <w:pPr>
        <w:rPr>
          <w:rFonts w:ascii="Heiti SC Medium" w:eastAsia="Heiti SC Medium" w:hAnsi="Heiti SC Medium"/>
          <w:sz w:val="28"/>
        </w:rPr>
      </w:pPr>
    </w:p>
    <w:p w14:paraId="42858073" w14:textId="77777777" w:rsidR="00C13F17" w:rsidRPr="00C13F17" w:rsidRDefault="00C13F17" w:rsidP="00C13F17">
      <w:pPr>
        <w:rPr>
          <w:rFonts w:ascii="Heiti SC Medium" w:eastAsia="Heiti SC Medium" w:hAnsi="Heiti SC Medium"/>
          <w:sz w:val="28"/>
        </w:rPr>
      </w:pPr>
      <w:r w:rsidRPr="00C13F17">
        <w:rPr>
          <w:rFonts w:ascii="Heiti SC Medium" w:eastAsia="Heiti SC Medium" w:hAnsi="Heiti SC Medium"/>
          <w:noProof/>
          <w:sz w:val="28"/>
        </w:rPr>
        <w:drawing>
          <wp:inline distT="0" distB="0" distL="0" distR="0" wp14:anchorId="5A8C808C" wp14:editId="5B2C5B97">
            <wp:extent cx="5270500" cy="28917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9CD0" w14:textId="77777777" w:rsidR="00C13F17" w:rsidRPr="00C13F17" w:rsidRDefault="00C13F17" w:rsidP="00482A0D">
      <w:pPr>
        <w:spacing w:line="400" w:lineRule="exact"/>
        <w:rPr>
          <w:rFonts w:ascii="Heiti SC Medium" w:eastAsia="Heiti SC Medium" w:hAnsi="Heiti SC Medium"/>
          <w:sz w:val="28"/>
        </w:rPr>
      </w:pPr>
    </w:p>
    <w:p w14:paraId="379593A8" w14:textId="77777777" w:rsidR="00C13F17" w:rsidRDefault="002601AA" w:rsidP="00482A0D">
      <w:pPr>
        <w:spacing w:line="400" w:lineRule="exac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【</w:t>
      </w:r>
      <w:r w:rsidRPr="00482A0D">
        <w:rPr>
          <w:rFonts w:ascii="宋体" w:eastAsia="宋体" w:hAnsi="宋体" w:hint="eastAsia"/>
          <w:b/>
          <w:sz w:val="24"/>
        </w:rPr>
        <w:t>补充</w:t>
      </w:r>
      <w:r w:rsidRPr="00482A0D">
        <w:rPr>
          <w:rFonts w:ascii="宋体" w:eastAsia="宋体" w:hAnsi="宋体"/>
          <w:b/>
          <w:sz w:val="24"/>
        </w:rPr>
        <w:t>2</w:t>
      </w:r>
      <w:r>
        <w:rPr>
          <w:rFonts w:ascii="宋体" w:eastAsia="宋体" w:hAnsi="宋体" w:hint="eastAsia"/>
          <w:sz w:val="24"/>
        </w:rPr>
        <w:t>】关于在米兰退税，</w:t>
      </w:r>
      <w:r w:rsidR="00482A0D">
        <w:rPr>
          <w:rFonts w:ascii="宋体" w:eastAsia="宋体" w:hAnsi="宋体" w:hint="eastAsia"/>
          <w:sz w:val="24"/>
        </w:rPr>
        <w:t>疫情期间由于原有退税点窗口全部关闭，因此需要在海关处</w:t>
      </w:r>
      <w:r w:rsidR="00545784">
        <w:rPr>
          <w:rFonts w:ascii="宋体" w:eastAsia="宋体" w:hAnsi="宋体" w:hint="eastAsia"/>
          <w:sz w:val="24"/>
        </w:rPr>
        <w:t>首先申报，海关大叔可能会询问女孩子们都买了些什么，一般并不会为难，也不会开箱检查。给海关大叔</w:t>
      </w:r>
      <w:r w:rsidR="006446D2">
        <w:rPr>
          <w:rFonts w:ascii="宋体" w:eastAsia="宋体" w:hAnsi="宋体" w:hint="eastAsia"/>
          <w:sz w:val="24"/>
        </w:rPr>
        <w:t>申报完后，在退税单上填上收款银行卡卡号（是的，</w:t>
      </w:r>
      <w:r w:rsidR="006446D2" w:rsidRPr="006446D2">
        <w:rPr>
          <w:rFonts w:ascii="宋体" w:eastAsia="宋体" w:hAnsi="宋体" w:hint="eastAsia"/>
          <w:b/>
          <w:color w:val="FF0000"/>
          <w:sz w:val="24"/>
        </w:rPr>
        <w:t>只能信用卡退税</w:t>
      </w:r>
      <w:r w:rsidR="006446D2">
        <w:rPr>
          <w:rFonts w:ascii="宋体" w:eastAsia="宋体" w:hAnsi="宋体" w:hint="eastAsia"/>
          <w:sz w:val="24"/>
        </w:rPr>
        <w:t>），邮件，</w:t>
      </w:r>
      <w:r w:rsidR="00EF6F97">
        <w:rPr>
          <w:rFonts w:ascii="宋体" w:eastAsia="宋体" w:hAnsi="宋体" w:hint="eastAsia"/>
          <w:sz w:val="24"/>
        </w:rPr>
        <w:t>签名等信息</w:t>
      </w:r>
      <w:r w:rsidR="00A54F7F">
        <w:rPr>
          <w:rFonts w:ascii="宋体" w:eastAsia="宋体" w:hAnsi="宋体" w:hint="eastAsia"/>
          <w:sz w:val="24"/>
        </w:rPr>
        <w:t>「</w:t>
      </w:r>
      <w:r w:rsidR="00A54F7F" w:rsidRPr="00A54F7F">
        <w:rPr>
          <w:rFonts w:ascii="宋体" w:eastAsia="宋体" w:hAnsi="宋体" w:hint="eastAsia"/>
          <w:i/>
          <w:color w:val="C00000"/>
          <w:sz w:val="24"/>
          <w:u w:val="single"/>
        </w:rPr>
        <w:t>有需要填的地方尽量都填上</w:t>
      </w:r>
      <w:r w:rsidR="00A54F7F">
        <w:rPr>
          <w:rFonts w:ascii="宋体" w:eastAsia="宋体" w:hAnsi="宋体" w:hint="eastAsia"/>
          <w:sz w:val="24"/>
        </w:rPr>
        <w:t>」</w:t>
      </w:r>
      <w:r w:rsidR="00EF6F97">
        <w:rPr>
          <w:rFonts w:ascii="宋体" w:eastAsia="宋体" w:hAnsi="宋体" w:hint="eastAsia"/>
          <w:sz w:val="24"/>
        </w:rPr>
        <w:t>，投入海关窗口旁边不远处（</w:t>
      </w:r>
      <w:r w:rsidR="00A9084E">
        <w:rPr>
          <w:rFonts w:ascii="宋体" w:eastAsia="宋体" w:hAnsi="宋体" w:hint="eastAsia"/>
          <w:sz w:val="24"/>
        </w:rPr>
        <w:t>手扶</w:t>
      </w:r>
      <w:r w:rsidR="00EF6F97">
        <w:rPr>
          <w:rFonts w:ascii="宋体" w:eastAsia="宋体" w:hAnsi="宋体" w:hint="eastAsia"/>
          <w:sz w:val="24"/>
        </w:rPr>
        <w:t>电梯旁边）的信箱即可。【</w:t>
      </w:r>
      <w:r w:rsidR="00EF6F97" w:rsidRPr="00A9084E">
        <w:rPr>
          <w:rFonts w:ascii="宋体" w:eastAsia="宋体" w:hAnsi="宋体" w:hint="eastAsia"/>
          <w:i/>
          <w:color w:val="C00000"/>
          <w:sz w:val="24"/>
          <w:u w:val="single"/>
        </w:rPr>
        <w:t>由于政策一直在变，</w:t>
      </w:r>
      <w:r w:rsidR="00A54F7F" w:rsidRPr="00A9084E">
        <w:rPr>
          <w:rFonts w:ascii="宋体" w:eastAsia="宋体" w:hAnsi="宋体" w:hint="eastAsia"/>
          <w:i/>
          <w:color w:val="C00000"/>
          <w:sz w:val="24"/>
          <w:u w:val="single"/>
        </w:rPr>
        <w:t>马尔彭萨机场的服务窗口也一直在变动，</w:t>
      </w:r>
      <w:r w:rsidR="00EF6F97" w:rsidRPr="00A9084E">
        <w:rPr>
          <w:rFonts w:ascii="宋体" w:eastAsia="宋体" w:hAnsi="宋体" w:hint="eastAsia"/>
          <w:i/>
          <w:color w:val="C00000"/>
          <w:sz w:val="24"/>
          <w:u w:val="single"/>
        </w:rPr>
        <w:t>本条信息</w:t>
      </w:r>
      <w:r w:rsidR="00A54F7F" w:rsidRPr="00A9084E">
        <w:rPr>
          <w:rFonts w:ascii="宋体" w:eastAsia="宋体" w:hAnsi="宋体" w:hint="eastAsia"/>
          <w:i/>
          <w:color w:val="C00000"/>
          <w:sz w:val="24"/>
          <w:u w:val="single"/>
        </w:rPr>
        <w:t>无法</w:t>
      </w:r>
      <w:r w:rsidR="00EF6F97" w:rsidRPr="00A9084E">
        <w:rPr>
          <w:rFonts w:ascii="宋体" w:eastAsia="宋体" w:hAnsi="宋体" w:hint="eastAsia"/>
          <w:i/>
          <w:color w:val="C00000"/>
          <w:sz w:val="24"/>
          <w:u w:val="single"/>
        </w:rPr>
        <w:t>保证一直</w:t>
      </w:r>
      <w:r w:rsidR="00A54F7F" w:rsidRPr="00A9084E">
        <w:rPr>
          <w:rFonts w:ascii="宋体" w:eastAsia="宋体" w:hAnsi="宋体" w:hint="eastAsia"/>
          <w:i/>
          <w:color w:val="C00000"/>
          <w:sz w:val="24"/>
          <w:u w:val="single"/>
        </w:rPr>
        <w:t>是</w:t>
      </w:r>
      <w:r w:rsidR="00EF6F97" w:rsidRPr="00A9084E">
        <w:rPr>
          <w:rFonts w:ascii="宋体" w:eastAsia="宋体" w:hAnsi="宋体" w:hint="eastAsia"/>
          <w:i/>
          <w:color w:val="C00000"/>
          <w:sz w:val="24"/>
          <w:u w:val="single"/>
        </w:rPr>
        <w:t>正确</w:t>
      </w:r>
      <w:r w:rsidR="00A54F7F" w:rsidRPr="00A9084E">
        <w:rPr>
          <w:rFonts w:ascii="宋体" w:eastAsia="宋体" w:hAnsi="宋体" w:hint="eastAsia"/>
          <w:i/>
          <w:color w:val="C00000"/>
          <w:sz w:val="24"/>
          <w:u w:val="single"/>
        </w:rPr>
        <w:t>的</w:t>
      </w:r>
      <w:r w:rsidR="00EF6F97">
        <w:rPr>
          <w:rFonts w:ascii="宋体" w:eastAsia="宋体" w:hAnsi="宋体" w:hint="eastAsia"/>
          <w:sz w:val="24"/>
        </w:rPr>
        <w:t>】</w:t>
      </w:r>
    </w:p>
    <w:p w14:paraId="004E6170" w14:textId="77777777" w:rsidR="00EF6F97" w:rsidRDefault="00EF6F97" w:rsidP="00482A0D">
      <w:pPr>
        <w:spacing w:line="400" w:lineRule="exact"/>
        <w:rPr>
          <w:rFonts w:ascii="宋体" w:eastAsia="宋体" w:hAnsi="宋体"/>
          <w:sz w:val="24"/>
        </w:rPr>
      </w:pPr>
    </w:p>
    <w:p w14:paraId="59FCAB27" w14:textId="77777777" w:rsidR="00EF6F97" w:rsidRPr="00482A0D" w:rsidRDefault="00EF6F97" w:rsidP="00482A0D">
      <w:pPr>
        <w:spacing w:line="400" w:lineRule="exact"/>
        <w:rPr>
          <w:rFonts w:ascii="宋体" w:eastAsia="宋体" w:hAnsi="宋体"/>
          <w:sz w:val="24"/>
        </w:rPr>
      </w:pPr>
    </w:p>
    <w:p w14:paraId="4D3ECA1D" w14:textId="77777777" w:rsidR="00C13F17" w:rsidRPr="00C13F17" w:rsidRDefault="00C13F17" w:rsidP="00C13F17">
      <w:pPr>
        <w:rPr>
          <w:rFonts w:ascii="Heiti SC Medium" w:eastAsia="Heiti SC Medium" w:hAnsi="Heiti SC Medium"/>
          <w:sz w:val="28"/>
        </w:rPr>
      </w:pPr>
    </w:p>
    <w:sectPr w:rsidR="00C13F17" w:rsidRPr="00C13F17" w:rsidSect="00B9012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altName w:val="Yu Gothic"/>
    <w:charset w:val="80"/>
    <w:family w:val="auto"/>
    <w:pitch w:val="variable"/>
    <w:sig w:usb0="8000002F" w:usb1="090F004A" w:usb2="00000010" w:usb3="00000000" w:csb0="003E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286FDA"/>
    <w:multiLevelType w:val="hybridMultilevel"/>
    <w:tmpl w:val="E0D85980"/>
    <w:lvl w:ilvl="0" w:tplc="5A2C9D0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498"/>
    <w:rsid w:val="00051FFC"/>
    <w:rsid w:val="00057890"/>
    <w:rsid w:val="000A31B3"/>
    <w:rsid w:val="0011421C"/>
    <w:rsid w:val="001F1762"/>
    <w:rsid w:val="002601AA"/>
    <w:rsid w:val="002774EE"/>
    <w:rsid w:val="00297756"/>
    <w:rsid w:val="002B116E"/>
    <w:rsid w:val="002D5E01"/>
    <w:rsid w:val="002D68CC"/>
    <w:rsid w:val="00326F13"/>
    <w:rsid w:val="00344DD5"/>
    <w:rsid w:val="00360EB6"/>
    <w:rsid w:val="00381C68"/>
    <w:rsid w:val="00406E51"/>
    <w:rsid w:val="004400E5"/>
    <w:rsid w:val="00461B2D"/>
    <w:rsid w:val="00482A0D"/>
    <w:rsid w:val="00497EEB"/>
    <w:rsid w:val="004C29DF"/>
    <w:rsid w:val="004E681B"/>
    <w:rsid w:val="00525452"/>
    <w:rsid w:val="00545784"/>
    <w:rsid w:val="005751A8"/>
    <w:rsid w:val="005A677E"/>
    <w:rsid w:val="006446D2"/>
    <w:rsid w:val="006E26F6"/>
    <w:rsid w:val="006F668E"/>
    <w:rsid w:val="006F7457"/>
    <w:rsid w:val="00783498"/>
    <w:rsid w:val="008920CD"/>
    <w:rsid w:val="008C1536"/>
    <w:rsid w:val="009218E9"/>
    <w:rsid w:val="00940D39"/>
    <w:rsid w:val="00993ACC"/>
    <w:rsid w:val="009A152B"/>
    <w:rsid w:val="00A52D8E"/>
    <w:rsid w:val="00A54F7F"/>
    <w:rsid w:val="00A9084E"/>
    <w:rsid w:val="00AE610D"/>
    <w:rsid w:val="00B90123"/>
    <w:rsid w:val="00C13F17"/>
    <w:rsid w:val="00CF1392"/>
    <w:rsid w:val="00D37398"/>
    <w:rsid w:val="00D60BBF"/>
    <w:rsid w:val="00D61897"/>
    <w:rsid w:val="00D75CAF"/>
    <w:rsid w:val="00DA2915"/>
    <w:rsid w:val="00DC17E8"/>
    <w:rsid w:val="00DF627C"/>
    <w:rsid w:val="00E11E1F"/>
    <w:rsid w:val="00EF6F97"/>
    <w:rsid w:val="00F708A5"/>
    <w:rsid w:val="00FC2FFE"/>
    <w:rsid w:val="00FD7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6425B"/>
  <w15:chartTrackingRefBased/>
  <w15:docId w15:val="{08C86A89-27B8-4D46-91C8-A79939C83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EEB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AE610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400E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4400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72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booking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yan</dc:creator>
  <cp:keywords/>
  <dc:description/>
  <cp:lastModifiedBy>luo ivan</cp:lastModifiedBy>
  <cp:revision>3</cp:revision>
  <dcterms:created xsi:type="dcterms:W3CDTF">2020-08-04T07:30:00Z</dcterms:created>
  <dcterms:modified xsi:type="dcterms:W3CDTF">2020-08-06T06:25:00Z</dcterms:modified>
</cp:coreProperties>
</file>