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38B08B8" w14:textId="0F4B1861" w:rsidR="00527212" w:rsidRPr="002C0CAE" w:rsidRDefault="00D3376B" w:rsidP="7D997CFD">
      <w:pPr>
        <w:jc w:val="left"/>
        <w:rPr>
          <w:rFonts w:ascii="Calibri" w:eastAsia="Calibri" w:hAnsi="Calibri" w:cs="Calibri"/>
          <w:b/>
          <w:bCs/>
          <w:sz w:val="36"/>
          <w:szCs w:val="36"/>
        </w:rPr>
      </w:pPr>
      <w:r w:rsidRPr="002C0CAE">
        <w:rPr>
          <w:rFonts w:ascii="Calibri" w:eastAsia="Calibri" w:hAnsi="Calibri" w:cs="Calibri"/>
          <w:b/>
          <w:bCs/>
          <w:sz w:val="36"/>
          <w:szCs w:val="36"/>
        </w:rPr>
        <w:t>Date uploaded at MS Teams/Week Nr</w:t>
      </w:r>
      <w:r w:rsidR="22E03B0D" w:rsidRPr="002C0CAE">
        <w:rPr>
          <w:rFonts w:ascii="Calibri" w:eastAsia="Calibri" w:hAnsi="Calibri" w:cs="Calibri"/>
          <w:b/>
          <w:bCs/>
          <w:sz w:val="36"/>
          <w:szCs w:val="36"/>
        </w:rPr>
        <w:t xml:space="preserve"> </w:t>
      </w:r>
      <w:r w:rsidR="004F7540" w:rsidRPr="004F7540">
        <w:rPr>
          <w:rFonts w:ascii="Calibri" w:hAnsi="Calibri" w:cs="Calibri" w:hint="eastAsia"/>
          <w:b/>
          <w:bCs/>
          <w:sz w:val="36"/>
          <w:szCs w:val="36"/>
          <w:lang w:eastAsia="zh-CN"/>
        </w:rPr>
        <w:t>09</w:t>
      </w:r>
      <w:r w:rsidR="002C0CAE" w:rsidRPr="004F7540">
        <w:rPr>
          <w:rFonts w:ascii="Calibri" w:eastAsia="Calibri" w:hAnsi="Calibri" w:cs="Calibri"/>
          <w:b/>
          <w:bCs/>
          <w:sz w:val="36"/>
          <w:szCs w:val="36"/>
        </w:rPr>
        <w:t>-</w:t>
      </w:r>
      <w:r w:rsidR="004F7540" w:rsidRPr="004F7540">
        <w:rPr>
          <w:rFonts w:ascii="Calibri" w:hAnsi="Calibri" w:cs="Calibri" w:hint="eastAsia"/>
          <w:b/>
          <w:bCs/>
          <w:sz w:val="36"/>
          <w:szCs w:val="36"/>
          <w:lang w:eastAsia="zh-CN"/>
        </w:rPr>
        <w:t>03</w:t>
      </w:r>
      <w:r w:rsidR="22E03B0D" w:rsidRPr="004F7540">
        <w:rPr>
          <w:rFonts w:ascii="Calibri" w:eastAsia="Calibri" w:hAnsi="Calibri" w:cs="Calibri"/>
          <w:b/>
          <w:bCs/>
          <w:sz w:val="36"/>
          <w:szCs w:val="36"/>
        </w:rPr>
        <w:t>-202</w:t>
      </w:r>
      <w:r w:rsidR="002C0CAE" w:rsidRPr="004F7540">
        <w:rPr>
          <w:rFonts w:ascii="Calibri" w:eastAsia="Calibri" w:hAnsi="Calibri" w:cs="Calibri"/>
          <w:b/>
          <w:bCs/>
          <w:sz w:val="36"/>
          <w:szCs w:val="36"/>
        </w:rPr>
        <w:t>5</w:t>
      </w:r>
      <w:r w:rsidR="22E03B0D" w:rsidRPr="004F7540">
        <w:rPr>
          <w:rFonts w:ascii="Calibri" w:eastAsia="Calibri" w:hAnsi="Calibri" w:cs="Calibri"/>
          <w:b/>
          <w:bCs/>
          <w:sz w:val="36"/>
          <w:szCs w:val="36"/>
        </w:rPr>
        <w:t>/</w:t>
      </w:r>
      <w:r w:rsidR="002C0CAE" w:rsidRPr="002C0CAE">
        <w:rPr>
          <w:rFonts w:ascii="Calibri" w:eastAsia="Calibri" w:hAnsi="Calibri" w:cs="Calibri"/>
          <w:b/>
          <w:bCs/>
          <w:sz w:val="36"/>
          <w:szCs w:val="36"/>
        </w:rPr>
        <w:t xml:space="preserve">Semester </w:t>
      </w:r>
      <w:r w:rsidR="22E03B0D" w:rsidRPr="002C0CAE">
        <w:rPr>
          <w:rFonts w:ascii="Calibri" w:eastAsia="Calibri" w:hAnsi="Calibri" w:cs="Calibri"/>
          <w:b/>
          <w:bCs/>
          <w:sz w:val="36"/>
          <w:szCs w:val="36"/>
        </w:rPr>
        <w:t xml:space="preserve">Week </w:t>
      </w:r>
      <w:r w:rsidR="004F7540">
        <w:rPr>
          <w:rFonts w:ascii="Calibri" w:hAnsi="Calibri" w:cs="Calibri" w:hint="eastAsia"/>
          <w:b/>
          <w:bCs/>
          <w:sz w:val="36"/>
          <w:szCs w:val="36"/>
          <w:lang w:eastAsia="zh-CN"/>
        </w:rPr>
        <w:t>02</w:t>
      </w:r>
      <w:r w:rsidRPr="002C0CAE">
        <w:rPr>
          <w:rFonts w:ascii="Calibri" w:eastAsia="Calibri" w:hAnsi="Calibri" w:cs="Calibri"/>
          <w:b/>
          <w:bCs/>
          <w:sz w:val="36"/>
          <w:szCs w:val="36"/>
        </w:rPr>
        <w:t xml:space="preserve"> </w:t>
      </w:r>
    </w:p>
    <w:p w14:paraId="3BB4299E" w14:textId="53E8F8C2" w:rsidR="00527212" w:rsidRPr="002C0CAE" w:rsidRDefault="00D3376B" w:rsidP="00D3376B">
      <w:pPr>
        <w:jc w:val="left"/>
        <w:rPr>
          <w:rFonts w:ascii="Calibri" w:eastAsia="Calibri" w:hAnsi="Calibri" w:cs="Calibri"/>
          <w:b/>
          <w:sz w:val="36"/>
          <w:szCs w:val="36"/>
        </w:rPr>
      </w:pPr>
      <w:r w:rsidRPr="002C0CAE">
        <w:rPr>
          <w:rFonts w:ascii="Calibri" w:eastAsia="Calibri" w:hAnsi="Calibri" w:cs="Calibri"/>
          <w:b/>
          <w:bCs/>
          <w:sz w:val="36"/>
          <w:szCs w:val="36"/>
        </w:rPr>
        <w:t xml:space="preserve">Group Number </w:t>
      </w:r>
      <w:r w:rsidR="1E75161C" w:rsidRPr="002C0CAE">
        <w:rPr>
          <w:rFonts w:ascii="Calibri" w:eastAsia="Calibri" w:hAnsi="Calibri" w:cs="Calibri"/>
          <w:b/>
          <w:bCs/>
          <w:sz w:val="36"/>
          <w:szCs w:val="36"/>
        </w:rPr>
        <w:t xml:space="preserve">- </w:t>
      </w:r>
      <w:r w:rsidR="004F7540">
        <w:rPr>
          <w:rFonts w:ascii="Calibri" w:hAnsi="Calibri" w:cs="Calibri" w:hint="eastAsia"/>
          <w:b/>
          <w:bCs/>
          <w:sz w:val="36"/>
          <w:szCs w:val="36"/>
          <w:lang w:eastAsia="zh-CN"/>
        </w:rPr>
        <w:t>03</w:t>
      </w:r>
    </w:p>
    <w:p w14:paraId="04A3E83F" w14:textId="48A10330" w:rsidR="00D3376B" w:rsidRPr="002C0CAE" w:rsidRDefault="00D3376B" w:rsidP="7D997CFD">
      <w:pPr>
        <w:jc w:val="left"/>
        <w:rPr>
          <w:rFonts w:ascii="Calibri" w:eastAsia="Calibri" w:hAnsi="Calibri" w:cs="Calibri"/>
          <w:b/>
          <w:sz w:val="36"/>
          <w:szCs w:val="36"/>
        </w:rPr>
      </w:pPr>
      <w:r w:rsidRPr="004F7540">
        <w:rPr>
          <w:rFonts w:ascii="Calibri" w:eastAsia="Calibri" w:hAnsi="Calibri" w:cs="Calibri"/>
          <w:b/>
          <w:bCs/>
          <w:sz w:val="36"/>
          <w:szCs w:val="36"/>
        </w:rPr>
        <w:t>Project</w:t>
      </w:r>
      <w:r w:rsidR="40140965" w:rsidRPr="004F7540">
        <w:rPr>
          <w:rFonts w:ascii="Calibri" w:eastAsia="Calibri" w:hAnsi="Calibri" w:cs="Calibri"/>
          <w:b/>
          <w:bCs/>
          <w:sz w:val="36"/>
          <w:szCs w:val="36"/>
        </w:rPr>
        <w:t xml:space="preserve"> – </w:t>
      </w:r>
      <w:r w:rsidR="00974886">
        <w:rPr>
          <w:rFonts w:ascii="Calibri" w:hAnsi="Calibri" w:cs="Calibri" w:hint="eastAsia"/>
          <w:b/>
          <w:bCs/>
          <w:sz w:val="36"/>
          <w:szCs w:val="36"/>
          <w:lang w:eastAsia="zh-CN"/>
        </w:rPr>
        <w:t xml:space="preserve">09 </w:t>
      </w:r>
      <w:r w:rsidR="004F7540" w:rsidRPr="004F7540">
        <w:rPr>
          <w:rFonts w:ascii="Calibri" w:hAnsi="Calibri" w:cs="Calibri" w:hint="eastAsia"/>
          <w:b/>
          <w:bCs/>
          <w:sz w:val="36"/>
          <w:szCs w:val="36"/>
          <w:lang w:eastAsia="zh-CN"/>
        </w:rPr>
        <w:t>SubmarineTrans</w:t>
      </w:r>
    </w:p>
    <w:p w14:paraId="2FF0BAEF" w14:textId="77777777" w:rsidR="00527212" w:rsidRDefault="00D3376B" w:rsidP="00BF6543">
      <w:pPr>
        <w:jc w:val="center"/>
        <w:rPr>
          <w:rFonts w:ascii="Calibri" w:eastAsia="Calibri" w:hAnsi="Calibri" w:cs="Calibri"/>
          <w:b/>
          <w:sz w:val="24"/>
          <w:szCs w:val="24"/>
        </w:rPr>
      </w:pPr>
      <w:r>
        <w:rPr>
          <w:rFonts w:ascii="Calibri" w:eastAsia="Calibri" w:hAnsi="Calibri" w:cs="Calibri"/>
          <w:b/>
          <w:sz w:val="24"/>
          <w:szCs w:val="24"/>
        </w:rPr>
        <w:t>Team Accountability Document</w:t>
      </w:r>
      <w:r w:rsidR="00BF6543">
        <w:rPr>
          <w:rFonts w:ascii="Calibri" w:eastAsia="Calibri" w:hAnsi="Calibri" w:cs="Calibri"/>
          <w:b/>
          <w:sz w:val="24"/>
          <w:szCs w:val="24"/>
        </w:rPr>
        <w:t xml:space="preserve"> for the project</w:t>
      </w:r>
    </w:p>
    <w:p w14:paraId="5E0803D1" w14:textId="7C29B1AC" w:rsidR="00BF6543" w:rsidRDefault="00BF6543" w:rsidP="00BF6543">
      <w:pPr>
        <w:jc w:val="center"/>
        <w:rPr>
          <w:rFonts w:ascii="Calibri" w:eastAsia="Calibri" w:hAnsi="Calibri" w:cs="Calibri"/>
          <w:sz w:val="24"/>
          <w:szCs w:val="24"/>
        </w:rPr>
      </w:pPr>
      <w:r>
        <w:rPr>
          <w:rFonts w:ascii="Calibri" w:eastAsia="Calibri" w:hAnsi="Calibri" w:cs="Calibri"/>
          <w:b/>
          <w:sz w:val="24"/>
          <w:szCs w:val="24"/>
        </w:rPr>
        <w:t xml:space="preserve">To be uploaded at </w:t>
      </w:r>
      <w:r w:rsidR="00D3376B">
        <w:rPr>
          <w:rFonts w:ascii="Calibri" w:eastAsia="Calibri" w:hAnsi="Calibri" w:cs="Calibri"/>
          <w:b/>
          <w:sz w:val="24"/>
          <w:szCs w:val="24"/>
        </w:rPr>
        <w:t>your</w:t>
      </w:r>
      <w:r>
        <w:rPr>
          <w:rFonts w:ascii="Calibri" w:eastAsia="Calibri" w:hAnsi="Calibri" w:cs="Calibri"/>
          <w:b/>
          <w:sz w:val="24"/>
          <w:szCs w:val="24"/>
        </w:rPr>
        <w:t xml:space="preserve"> group channel at MS Teams weekly from Week </w:t>
      </w:r>
      <w:r w:rsidR="002C0CAE">
        <w:rPr>
          <w:rFonts w:ascii="Calibri" w:eastAsia="Calibri" w:hAnsi="Calibri" w:cs="Calibri"/>
          <w:b/>
          <w:sz w:val="24"/>
          <w:szCs w:val="24"/>
        </w:rPr>
        <w:t>2</w:t>
      </w:r>
      <w:r>
        <w:rPr>
          <w:rFonts w:ascii="Calibri" w:eastAsia="Calibri" w:hAnsi="Calibri" w:cs="Calibri"/>
          <w:b/>
          <w:sz w:val="24"/>
          <w:szCs w:val="24"/>
        </w:rPr>
        <w:t xml:space="preserve"> till week 1</w:t>
      </w:r>
      <w:r w:rsidR="002C0CAE">
        <w:rPr>
          <w:rFonts w:ascii="Calibri" w:eastAsia="Calibri" w:hAnsi="Calibri" w:cs="Calibri"/>
          <w:b/>
          <w:sz w:val="24"/>
          <w:szCs w:val="24"/>
        </w:rPr>
        <w:t>2</w:t>
      </w:r>
      <w:r>
        <w:rPr>
          <w:rFonts w:ascii="Calibri" w:eastAsia="Calibri" w:hAnsi="Calibri" w:cs="Calibri"/>
          <w:b/>
          <w:sz w:val="24"/>
          <w:szCs w:val="24"/>
        </w:rPr>
        <w:t xml:space="preserve"> by each Sunday 8 PM</w:t>
      </w:r>
    </w:p>
    <w:p w14:paraId="2D6D6CAF" w14:textId="46D3ABFD" w:rsidR="00527212" w:rsidRDefault="00D3376B" w:rsidP="00D3376B">
      <w:pPr>
        <w:jc w:val="left"/>
        <w:rPr>
          <w:rFonts w:ascii="Arial Narrow" w:eastAsia="Arial Narrow" w:hAnsi="Arial Narrow" w:cs="Arial Narrow"/>
        </w:rPr>
      </w:pPr>
      <w:r w:rsidRPr="7D997CFD">
        <w:rPr>
          <w:rFonts w:ascii="Calibri" w:eastAsia="Calibri" w:hAnsi="Calibri" w:cs="Calibri"/>
          <w:sz w:val="20"/>
          <w:szCs w:val="20"/>
        </w:rPr>
        <w:t>This sheet is due in your team folder.</w:t>
      </w:r>
      <w:r w:rsidR="438522F4" w:rsidRPr="7D997CFD">
        <w:rPr>
          <w:rFonts w:ascii="Calibri" w:eastAsia="Calibri" w:hAnsi="Calibri" w:cs="Calibri"/>
          <w:sz w:val="20"/>
          <w:szCs w:val="20"/>
        </w:rPr>
        <w:t xml:space="preserve"> </w:t>
      </w:r>
      <w:r w:rsidRPr="7D997CFD">
        <w:rPr>
          <w:rFonts w:ascii="Calibri" w:eastAsia="Calibri" w:hAnsi="Calibri" w:cs="Calibri"/>
          <w:sz w:val="20"/>
          <w:szCs w:val="20"/>
        </w:rPr>
        <w:t xml:space="preserve">It becomes part of your team’s </w:t>
      </w:r>
      <w:r w:rsidR="002C0CAE">
        <w:rPr>
          <w:rFonts w:ascii="Calibri" w:eastAsia="Calibri" w:hAnsi="Calibri" w:cs="Calibri"/>
          <w:sz w:val="20"/>
          <w:szCs w:val="20"/>
        </w:rPr>
        <w:t>records for the project</w:t>
      </w:r>
      <w:r w:rsidRPr="7D997CFD">
        <w:rPr>
          <w:rFonts w:ascii="Calibri" w:eastAsia="Calibri" w:hAnsi="Calibri" w:cs="Calibri"/>
          <w:sz w:val="20"/>
          <w:szCs w:val="20"/>
        </w:rPr>
        <w:t>.  Each team member needs to state explicitly what he/she contributed to the work of the team during the week (e.g. Who found relevant references, drafted a section of the project proposal, wrote c</w:t>
      </w:r>
      <w:r w:rsidR="00983146" w:rsidRPr="7D997CFD">
        <w:rPr>
          <w:rFonts w:ascii="Calibri" w:eastAsia="Calibri" w:hAnsi="Calibri" w:cs="Calibri"/>
          <w:sz w:val="20"/>
          <w:szCs w:val="20"/>
        </w:rPr>
        <w:t xml:space="preserve">ode for particular function, </w:t>
      </w:r>
      <w:r w:rsidRPr="7D997CFD">
        <w:rPr>
          <w:rFonts w:ascii="Calibri" w:eastAsia="Calibri" w:hAnsi="Calibri" w:cs="Calibri"/>
          <w:sz w:val="20"/>
          <w:szCs w:val="20"/>
        </w:rPr>
        <w:t>or researched a project element and explained it to the rest of the team etc</w:t>
      </w:r>
      <w:r w:rsidR="002C0CAE">
        <w:rPr>
          <w:rFonts w:ascii="Calibri" w:eastAsia="Calibri" w:hAnsi="Calibri" w:cs="Calibri"/>
          <w:sz w:val="20"/>
          <w:szCs w:val="20"/>
        </w:rPr>
        <w:t>.</w:t>
      </w:r>
      <w:r w:rsidRPr="7D997CFD">
        <w:rPr>
          <w:rFonts w:ascii="Calibri" w:eastAsia="Calibri" w:hAnsi="Calibri" w:cs="Calibri"/>
          <w:sz w:val="20"/>
          <w:szCs w:val="20"/>
        </w:rPr>
        <w:t xml:space="preserve">  A weekly filled document uploaded at MS Teams means that every member of the group </w:t>
      </w:r>
      <w:r w:rsidR="002C0CAE">
        <w:rPr>
          <w:rFonts w:ascii="Calibri" w:eastAsia="Calibri" w:hAnsi="Calibri" w:cs="Calibri"/>
          <w:sz w:val="20"/>
          <w:szCs w:val="20"/>
        </w:rPr>
        <w:t xml:space="preserve">has </w:t>
      </w:r>
      <w:r w:rsidRPr="7D997CFD">
        <w:rPr>
          <w:rFonts w:ascii="Calibri" w:eastAsia="Calibri" w:hAnsi="Calibri" w:cs="Calibri"/>
          <w:sz w:val="20"/>
          <w:szCs w:val="20"/>
        </w:rPr>
        <w:t xml:space="preserve">agreed about the work done by other members. </w:t>
      </w:r>
      <w:r w:rsidR="002C0CAE">
        <w:rPr>
          <w:rFonts w:ascii="Calibri" w:eastAsia="Calibri" w:hAnsi="Calibri" w:cs="Calibri"/>
          <w:sz w:val="20"/>
          <w:szCs w:val="20"/>
        </w:rPr>
        <w:t>The team facilitator</w:t>
      </w:r>
      <w:r w:rsidRPr="7D997CFD">
        <w:rPr>
          <w:rFonts w:ascii="Calibri" w:eastAsia="Calibri" w:hAnsi="Calibri" w:cs="Calibri"/>
          <w:sz w:val="20"/>
          <w:szCs w:val="20"/>
        </w:rPr>
        <w:t xml:space="preserve"> will </w:t>
      </w:r>
      <w:r w:rsidR="002C0CAE">
        <w:rPr>
          <w:rFonts w:ascii="Calibri" w:eastAsia="Calibri" w:hAnsi="Calibri" w:cs="Calibri"/>
          <w:sz w:val="20"/>
          <w:szCs w:val="20"/>
        </w:rPr>
        <w:t xml:space="preserve">regularly check the </w:t>
      </w:r>
      <w:r w:rsidR="00983146" w:rsidRPr="7D997CFD">
        <w:rPr>
          <w:rFonts w:ascii="Calibri" w:eastAsia="Calibri" w:hAnsi="Calibri" w:cs="Calibri"/>
          <w:sz w:val="20"/>
          <w:szCs w:val="20"/>
        </w:rPr>
        <w:t>submitted document</w:t>
      </w:r>
      <w:r w:rsidR="002C0CAE">
        <w:rPr>
          <w:rFonts w:ascii="Calibri" w:eastAsia="Calibri" w:hAnsi="Calibri" w:cs="Calibri"/>
          <w:sz w:val="20"/>
          <w:szCs w:val="20"/>
        </w:rPr>
        <w:t>s</w:t>
      </w:r>
      <w:r w:rsidR="00983146" w:rsidRPr="7D997CFD">
        <w:rPr>
          <w:rFonts w:ascii="Calibri" w:eastAsia="Calibri" w:hAnsi="Calibri" w:cs="Calibri"/>
          <w:sz w:val="20"/>
          <w:szCs w:val="20"/>
        </w:rPr>
        <w:t xml:space="preserve">. </w:t>
      </w:r>
      <w:r w:rsidR="002C0CAE">
        <w:rPr>
          <w:rFonts w:ascii="Calibri" w:eastAsia="Calibri" w:hAnsi="Calibri" w:cs="Calibri"/>
          <w:sz w:val="20"/>
          <w:szCs w:val="20"/>
        </w:rPr>
        <w:t>The accountability document is not assessed directly, but it will be used to inform decision by the facilitator on your peer review weighting for group deliverables.  It will also be used to inform discussions on any potential  group conflicts.</w:t>
      </w:r>
    </w:p>
    <w:tbl>
      <w:tblPr>
        <w:tblStyle w:val="a"/>
        <w:tblW w:w="10770" w:type="dxa"/>
        <w:tblBorders>
          <w:top w:val="single" w:sz="8" w:space="0" w:color="4F81BD"/>
          <w:left w:val="nil"/>
          <w:bottom w:val="single" w:sz="8" w:space="0" w:color="4F81BD"/>
          <w:right w:val="nil"/>
          <w:insideH w:val="nil"/>
          <w:insideV w:val="nil"/>
        </w:tblBorders>
        <w:tblLayout w:type="fixed"/>
        <w:tblLook w:val="0000" w:firstRow="0" w:lastRow="0" w:firstColumn="0" w:lastColumn="0" w:noHBand="0" w:noVBand="0"/>
      </w:tblPr>
      <w:tblGrid>
        <w:gridCol w:w="10770"/>
      </w:tblGrid>
      <w:tr w:rsidR="00527212" w14:paraId="0DA09A7C" w14:textId="77777777" w:rsidTr="6D548708">
        <w:trPr>
          <w:trHeight w:val="1060"/>
        </w:trPr>
        <w:tc>
          <w:tcPr>
            <w:tcW w:w="10770" w:type="dxa"/>
            <w:tcBorders>
              <w:left w:val="nil"/>
              <w:right w:val="nil"/>
            </w:tcBorders>
            <w:shd w:val="clear" w:color="auto" w:fill="D3DFEE"/>
          </w:tcPr>
          <w:p w14:paraId="672A6659" w14:textId="77777777" w:rsidR="00527212" w:rsidRDefault="00527212">
            <w:pPr>
              <w:pBdr>
                <w:top w:val="nil"/>
                <w:left w:val="nil"/>
                <w:bottom w:val="nil"/>
                <w:right w:val="nil"/>
                <w:between w:val="nil"/>
              </w:pBdr>
              <w:spacing w:before="0" w:after="0"/>
              <w:jc w:val="left"/>
              <w:rPr>
                <w:rFonts w:ascii="Arial Narrow" w:eastAsia="Arial Narrow" w:hAnsi="Arial Narrow" w:cs="Arial Narrow"/>
              </w:rPr>
            </w:pPr>
          </w:p>
          <w:tbl>
            <w:tblPr>
              <w:tblStyle w:val="a0"/>
              <w:tblW w:w="94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0"/>
              <w:gridCol w:w="7920"/>
            </w:tblGrid>
            <w:tr w:rsidR="00527212" w14:paraId="6538DB8F" w14:textId="77777777" w:rsidTr="6D548708">
              <w:trPr>
                <w:trHeight w:val="940"/>
                <w:jc w:val="center"/>
              </w:trPr>
              <w:tc>
                <w:tcPr>
                  <w:tcW w:w="1500" w:type="dxa"/>
                </w:tcPr>
                <w:p w14:paraId="0D909AED" w14:textId="22BAF2A6" w:rsidR="00527212" w:rsidRDefault="002C0CAE">
                  <w:pPr>
                    <w:jc w:val="center"/>
                  </w:pPr>
                  <w:r w:rsidRPr="002C0CAE">
                    <w:rPr>
                      <w:rFonts w:ascii="Calibri" w:eastAsia="Calibri" w:hAnsi="Calibri" w:cs="Calibri"/>
                      <w:b/>
                      <w:sz w:val="28"/>
                      <w:szCs w:val="28"/>
                    </w:rPr>
                    <w:t xml:space="preserve">Student Number &amp; </w:t>
                  </w:r>
                  <w:r w:rsidR="00D3376B" w:rsidRPr="002C0CAE">
                    <w:rPr>
                      <w:rFonts w:ascii="Calibri" w:eastAsia="Calibri" w:hAnsi="Calibri" w:cs="Calibri"/>
                      <w:b/>
                      <w:sz w:val="28"/>
                      <w:szCs w:val="28"/>
                    </w:rPr>
                    <w:t>Name</w:t>
                  </w:r>
                  <w:r w:rsidR="00D3376B">
                    <w:rPr>
                      <w:rFonts w:ascii="Calibri" w:eastAsia="Calibri" w:hAnsi="Calibri" w:cs="Calibri"/>
                      <w:b/>
                    </w:rPr>
                    <w:tab/>
                  </w:r>
                </w:p>
              </w:tc>
              <w:tc>
                <w:tcPr>
                  <w:tcW w:w="7920" w:type="dxa"/>
                </w:tcPr>
                <w:p w14:paraId="2838CB46" w14:textId="77777777" w:rsidR="00527212" w:rsidRDefault="00D3376B">
                  <w:pPr>
                    <w:jc w:val="center"/>
                    <w:rPr>
                      <w:rFonts w:ascii="Calibri" w:eastAsia="Calibri" w:hAnsi="Calibri" w:cs="Calibri"/>
                      <w:b/>
                      <w:sz w:val="36"/>
                      <w:szCs w:val="36"/>
                    </w:rPr>
                  </w:pPr>
                  <w:r>
                    <w:rPr>
                      <w:rFonts w:ascii="Calibri" w:eastAsia="Calibri" w:hAnsi="Calibri" w:cs="Calibri"/>
                      <w:b/>
                      <w:sz w:val="36"/>
                      <w:szCs w:val="36"/>
                    </w:rPr>
                    <w:t>What I contributed to the team work this week</w:t>
                  </w:r>
                </w:p>
                <w:p w14:paraId="0A37501D" w14:textId="77777777" w:rsidR="00527212" w:rsidRDefault="00527212">
                  <w:pPr>
                    <w:jc w:val="center"/>
                  </w:pPr>
                </w:p>
              </w:tc>
            </w:tr>
            <w:tr w:rsidR="00527212" w14:paraId="6BAB6D8E" w14:textId="77777777" w:rsidTr="6D548708">
              <w:trPr>
                <w:trHeight w:val="940"/>
                <w:jc w:val="center"/>
              </w:trPr>
              <w:tc>
                <w:tcPr>
                  <w:tcW w:w="1500" w:type="dxa"/>
                </w:tcPr>
                <w:p w14:paraId="5197E086" w14:textId="4E46153B" w:rsidR="00527212" w:rsidRPr="008C5EF8" w:rsidRDefault="00B61A4E" w:rsidP="7D997CFD">
                  <w:pPr>
                    <w:jc w:val="center"/>
                  </w:pPr>
                  <w:r w:rsidRPr="008C5EF8">
                    <w:rPr>
                      <w:rFonts w:ascii="Segoe UI" w:eastAsia="Segoe UI" w:hAnsi="Segoe UI" w:cs="Segoe UI"/>
                      <w:color w:val="212121"/>
                      <w:sz w:val="24"/>
                      <w:szCs w:val="24"/>
                    </w:rPr>
                    <w:t>22791631</w:t>
                  </w:r>
                  <w:r w:rsidR="063D7309" w:rsidRPr="008C5EF8">
                    <w:rPr>
                      <w:rFonts w:ascii="Segoe UI" w:eastAsia="Segoe UI" w:hAnsi="Segoe UI" w:cs="Segoe UI"/>
                      <w:color w:val="212121"/>
                      <w:sz w:val="24"/>
                      <w:szCs w:val="24"/>
                    </w:rPr>
                    <w:t xml:space="preserve"> </w:t>
                  </w:r>
                </w:p>
                <w:p w14:paraId="345CADAF" w14:textId="35E8A080" w:rsidR="00527212" w:rsidRDefault="00170ED3" w:rsidP="7D997CFD">
                  <w:pPr>
                    <w:jc w:val="center"/>
                    <w:rPr>
                      <w:rFonts w:ascii="Segoe UI" w:eastAsia="Segoe UI" w:hAnsi="Segoe UI" w:cs="Segoe UI"/>
                      <w:sz w:val="24"/>
                      <w:szCs w:val="24"/>
                    </w:rPr>
                  </w:pPr>
                  <w:proofErr w:type="spellStart"/>
                  <w:r w:rsidRPr="008C5EF8">
                    <w:rPr>
                      <w:rFonts w:ascii="Segoe UI" w:eastAsia="Segoe UI" w:hAnsi="Segoe UI" w:cs="Segoe UI"/>
                      <w:color w:val="212121"/>
                      <w:sz w:val="24"/>
                      <w:szCs w:val="24"/>
                    </w:rPr>
                    <w:t>Aadil</w:t>
                  </w:r>
                  <w:proofErr w:type="spellEnd"/>
                  <w:r>
                    <w:rPr>
                      <w:rFonts w:ascii="Segoe UI" w:eastAsia="Segoe UI" w:hAnsi="Segoe UI" w:cs="Segoe UI"/>
                      <w:color w:val="212121"/>
                      <w:sz w:val="24"/>
                      <w:szCs w:val="24"/>
                    </w:rPr>
                    <w:t xml:space="preserve"> Ali </w:t>
                  </w:r>
                  <w:proofErr w:type="spellStart"/>
                  <w:r>
                    <w:rPr>
                      <w:rFonts w:ascii="Segoe UI" w:eastAsia="Segoe UI" w:hAnsi="Segoe UI" w:cs="Segoe UI"/>
                      <w:color w:val="212121"/>
                      <w:sz w:val="24"/>
                      <w:szCs w:val="24"/>
                    </w:rPr>
                    <w:t>Vagh</w:t>
                  </w:r>
                  <w:proofErr w:type="spellEnd"/>
                </w:p>
              </w:tc>
              <w:tc>
                <w:tcPr>
                  <w:tcW w:w="7920" w:type="dxa"/>
                </w:tcPr>
                <w:p w14:paraId="509791E8" w14:textId="77777777" w:rsidR="00527212" w:rsidRDefault="00170ED3">
                  <w:r>
                    <w:t>Explored relevant local LLMs that we can deploy the clients requests on</w:t>
                  </w:r>
                </w:p>
                <w:p w14:paraId="3ACF49E3" w14:textId="77777777" w:rsidR="00170ED3" w:rsidRDefault="00170ED3">
                  <w:r>
                    <w:t>Added questions to interview document</w:t>
                  </w:r>
                </w:p>
                <w:p w14:paraId="5DAB6C7B" w14:textId="1BBFB8AF" w:rsidR="00527212" w:rsidRDefault="00527212"/>
              </w:tc>
            </w:tr>
            <w:tr w:rsidR="00527212" w14:paraId="01866C27" w14:textId="77777777" w:rsidTr="6D548708">
              <w:trPr>
                <w:trHeight w:val="940"/>
                <w:jc w:val="center"/>
              </w:trPr>
              <w:tc>
                <w:tcPr>
                  <w:tcW w:w="1500" w:type="dxa"/>
                </w:tcPr>
                <w:p w14:paraId="0B256936" w14:textId="2D5DBC65" w:rsidR="002C0CAE" w:rsidRPr="00E53FB5" w:rsidRDefault="00E53FB5" w:rsidP="002C0CAE">
                  <w:pPr>
                    <w:jc w:val="center"/>
                  </w:pPr>
                  <w:r w:rsidRPr="00E53FB5">
                    <w:rPr>
                      <w:rFonts w:ascii="Segoe UI" w:hAnsi="Segoe UI" w:cs="Segoe UI" w:hint="eastAsia"/>
                      <w:color w:val="212121"/>
                      <w:sz w:val="24"/>
                      <w:szCs w:val="24"/>
                      <w:lang w:eastAsia="zh-CN"/>
                    </w:rPr>
                    <w:t>23966753</w:t>
                  </w:r>
                  <w:r w:rsidR="002C0CAE" w:rsidRPr="00E53FB5">
                    <w:rPr>
                      <w:rFonts w:ascii="Segoe UI" w:eastAsia="Segoe UI" w:hAnsi="Segoe UI" w:cs="Segoe UI"/>
                      <w:color w:val="212121"/>
                      <w:sz w:val="24"/>
                      <w:szCs w:val="24"/>
                    </w:rPr>
                    <w:t xml:space="preserve"> </w:t>
                  </w:r>
                </w:p>
                <w:p w14:paraId="3027A91D" w14:textId="4762064E" w:rsidR="00527212" w:rsidRDefault="00E53FB5" w:rsidP="002C0CAE">
                  <w:pPr>
                    <w:jc w:val="center"/>
                    <w:rPr>
                      <w:color w:val="212121"/>
                      <w:sz w:val="24"/>
                      <w:szCs w:val="24"/>
                    </w:rPr>
                  </w:pPr>
                  <w:proofErr w:type="spellStart"/>
                  <w:r w:rsidRPr="00E53FB5">
                    <w:rPr>
                      <w:rFonts w:ascii="Segoe UI" w:hAnsi="Segoe UI" w:cs="Segoe UI" w:hint="eastAsia"/>
                      <w:color w:val="212121"/>
                      <w:sz w:val="24"/>
                      <w:szCs w:val="24"/>
                      <w:lang w:eastAsia="zh-CN"/>
                    </w:rPr>
                    <w:t>Yifan</w:t>
                  </w:r>
                  <w:proofErr w:type="spellEnd"/>
                  <w:r w:rsidRPr="00E53FB5">
                    <w:rPr>
                      <w:rFonts w:ascii="Segoe UI" w:hAnsi="Segoe UI" w:cs="Segoe UI" w:hint="eastAsia"/>
                      <w:color w:val="212121"/>
                      <w:sz w:val="24"/>
                      <w:szCs w:val="24"/>
                      <w:lang w:eastAsia="zh-CN"/>
                    </w:rPr>
                    <w:t xml:space="preserve"> </w:t>
                  </w:r>
                  <w:proofErr w:type="spellStart"/>
                  <w:r w:rsidRPr="00E53FB5">
                    <w:rPr>
                      <w:rFonts w:ascii="Segoe UI" w:hAnsi="Segoe UI" w:cs="Segoe UI" w:hint="eastAsia"/>
                      <w:color w:val="212121"/>
                      <w:sz w:val="24"/>
                      <w:szCs w:val="24"/>
                      <w:lang w:eastAsia="zh-CN"/>
                    </w:rPr>
                    <w:t>Gao</w:t>
                  </w:r>
                  <w:proofErr w:type="spellEnd"/>
                </w:p>
              </w:tc>
              <w:tc>
                <w:tcPr>
                  <w:tcW w:w="7920" w:type="dxa"/>
                </w:tcPr>
                <w:p w14:paraId="4C799793" w14:textId="6F8544FD" w:rsidR="00527212" w:rsidRDefault="00A469F9">
                  <w:pPr>
                    <w:rPr>
                      <w:lang w:eastAsia="zh-CN"/>
                    </w:rPr>
                  </w:pPr>
                  <w:r>
                    <w:rPr>
                      <w:rFonts w:hint="eastAsia"/>
                      <w:lang w:eastAsia="zh-CN"/>
                    </w:rPr>
                    <w:t xml:space="preserve">Did </w:t>
                  </w:r>
                  <w:r w:rsidR="00A44B97">
                    <w:rPr>
                      <w:lang w:eastAsia="zh-CN"/>
                    </w:rPr>
                    <w:t>research</w:t>
                  </w:r>
                  <w:r>
                    <w:rPr>
                      <w:rFonts w:hint="eastAsia"/>
                      <w:lang w:eastAsia="zh-CN"/>
                    </w:rPr>
                    <w:t xml:space="preserve"> of </w:t>
                  </w:r>
                  <w:r w:rsidR="00D35BFE">
                    <w:rPr>
                      <w:rFonts w:hint="eastAsia"/>
                      <w:lang w:eastAsia="zh-CN"/>
                    </w:rPr>
                    <w:t xml:space="preserve">the </w:t>
                  </w:r>
                  <w:r w:rsidR="00F33221">
                    <w:rPr>
                      <w:rFonts w:hint="eastAsia"/>
                      <w:lang w:eastAsia="zh-CN"/>
                    </w:rPr>
                    <w:t>project</w:t>
                  </w:r>
                  <w:r w:rsidR="008150A1">
                    <w:rPr>
                      <w:lang w:eastAsia="zh-CN"/>
                    </w:rPr>
                    <w:t xml:space="preserve"> and attended the first meeting with the client</w:t>
                  </w:r>
                </w:p>
                <w:p w14:paraId="02EB378F" w14:textId="6EC7B143" w:rsidR="0016419C" w:rsidRDefault="00395193">
                  <w:pPr>
                    <w:rPr>
                      <w:lang w:eastAsia="zh-CN"/>
                    </w:rPr>
                  </w:pPr>
                  <w:r w:rsidRPr="00395193">
                    <w:t>Contact</w:t>
                  </w:r>
                  <w:r w:rsidR="00A80BAF">
                    <w:t>ed</w:t>
                  </w:r>
                  <w:r w:rsidRPr="00395193">
                    <w:t xml:space="preserve"> the client and the facilitator </w:t>
                  </w:r>
                  <w:r w:rsidR="00A80BAF">
                    <w:t>and</w:t>
                  </w:r>
                  <w:r w:rsidRPr="00395193">
                    <w:t xml:space="preserve"> schedule</w:t>
                  </w:r>
                  <w:r w:rsidR="00A80BAF">
                    <w:t>d</w:t>
                  </w:r>
                  <w:r w:rsidRPr="00395193">
                    <w:t xml:space="preserve"> the first meeting</w:t>
                  </w:r>
                  <w:r w:rsidR="00A80BAF">
                    <w:t xml:space="preserve"> via email</w:t>
                  </w:r>
                </w:p>
              </w:tc>
            </w:tr>
            <w:tr w:rsidR="00527212" w14:paraId="56FBEA8B" w14:textId="77777777" w:rsidTr="6D548708">
              <w:trPr>
                <w:trHeight w:val="940"/>
                <w:jc w:val="center"/>
              </w:trPr>
              <w:tc>
                <w:tcPr>
                  <w:tcW w:w="1500" w:type="dxa"/>
                </w:tcPr>
                <w:p w14:paraId="1946BB6E" w14:textId="1023E6E0" w:rsidR="002C0CAE" w:rsidRPr="00E53FB5" w:rsidRDefault="004375D4" w:rsidP="002C0CAE">
                  <w:pPr>
                    <w:jc w:val="center"/>
                  </w:pPr>
                  <w:r>
                    <w:rPr>
                      <w:rFonts w:ascii="Segoe UI" w:eastAsia="Segoe UI" w:hAnsi="Segoe UI" w:cs="Segoe UI"/>
                      <w:color w:val="212121"/>
                      <w:sz w:val="24"/>
                      <w:szCs w:val="24"/>
                    </w:rPr>
                    <w:t>24032869</w:t>
                  </w:r>
                  <w:r w:rsidR="002C0CAE" w:rsidRPr="00E53FB5">
                    <w:rPr>
                      <w:rFonts w:ascii="Segoe UI" w:eastAsia="Segoe UI" w:hAnsi="Segoe UI" w:cs="Segoe UI"/>
                      <w:color w:val="212121"/>
                      <w:sz w:val="24"/>
                      <w:szCs w:val="24"/>
                    </w:rPr>
                    <w:t xml:space="preserve"> </w:t>
                  </w:r>
                </w:p>
                <w:p w14:paraId="623EFE8B" w14:textId="19F5CFF9" w:rsidR="00527212" w:rsidRPr="00E53FB5" w:rsidRDefault="004375D4" w:rsidP="002C0CAE">
                  <w:pPr>
                    <w:jc w:val="center"/>
                    <w:rPr>
                      <w:color w:val="212121"/>
                      <w:sz w:val="24"/>
                      <w:szCs w:val="24"/>
                    </w:rPr>
                  </w:pPr>
                  <w:r>
                    <w:rPr>
                      <w:rFonts w:ascii="Segoe UI" w:eastAsia="Segoe UI" w:hAnsi="Segoe UI" w:cs="Segoe UI"/>
                      <w:color w:val="212121"/>
                      <w:sz w:val="24"/>
                      <w:szCs w:val="24"/>
                    </w:rPr>
                    <w:t xml:space="preserve">Amit </w:t>
                  </w:r>
                  <w:proofErr w:type="spellStart"/>
                  <w:r>
                    <w:rPr>
                      <w:rFonts w:ascii="Segoe UI" w:eastAsia="Segoe UI" w:hAnsi="Segoe UI" w:cs="Segoe UI"/>
                      <w:color w:val="212121"/>
                      <w:sz w:val="24"/>
                      <w:szCs w:val="24"/>
                    </w:rPr>
                    <w:t>Bhudiya</w:t>
                  </w:r>
                  <w:proofErr w:type="spellEnd"/>
                </w:p>
              </w:tc>
              <w:tc>
                <w:tcPr>
                  <w:tcW w:w="7920" w:type="dxa"/>
                </w:tcPr>
                <w:p w14:paraId="3877B273" w14:textId="77777777" w:rsidR="00527212" w:rsidRDefault="00924DDE">
                  <w:r>
                    <w:t>Research on the project background</w:t>
                  </w:r>
                </w:p>
                <w:p w14:paraId="4CA3F533" w14:textId="77777777" w:rsidR="00924DDE" w:rsidRDefault="00924DDE">
                  <w:r>
                    <w:t xml:space="preserve">Derived question to get client requirement </w:t>
                  </w:r>
                </w:p>
                <w:p w14:paraId="6A05A809" w14:textId="11FB363B" w:rsidR="00527212" w:rsidRDefault="00924DDE">
                  <w:r>
                    <w:t>Had meeting with client</w:t>
                  </w:r>
                  <w:r w:rsidR="00AE7FC3">
                    <w:t xml:space="preserve"> about </w:t>
                  </w:r>
                  <w:proofErr w:type="spellStart"/>
                  <w:r w:rsidR="00AE7FC3">
                    <w:t>scope,plan</w:t>
                  </w:r>
                  <w:proofErr w:type="spellEnd"/>
                  <w:r w:rsidR="00AE7FC3">
                    <w:t xml:space="preserve"> and requirements of the project</w:t>
                  </w:r>
                </w:p>
              </w:tc>
            </w:tr>
            <w:tr w:rsidR="00527212" w14:paraId="12E41E87" w14:textId="77777777" w:rsidTr="6D548708">
              <w:trPr>
                <w:trHeight w:val="900"/>
                <w:jc w:val="center"/>
              </w:trPr>
              <w:tc>
                <w:tcPr>
                  <w:tcW w:w="1500" w:type="dxa"/>
                </w:tcPr>
                <w:p w14:paraId="31F0E7FE" w14:textId="0B7601A2" w:rsidR="00527212" w:rsidRPr="00E53FB5" w:rsidRDefault="08FCDD28" w:rsidP="4EF03F96">
                  <w:pPr>
                    <w:jc w:val="center"/>
                  </w:pPr>
                  <w:r w:rsidRPr="4EF03F96">
                    <w:rPr>
                      <w:rFonts w:ascii="Segoe UI" w:eastAsia="Segoe UI" w:hAnsi="Segoe UI" w:cs="Segoe UI"/>
                      <w:color w:val="212121"/>
                      <w:sz w:val="24"/>
                      <w:szCs w:val="24"/>
                    </w:rPr>
                    <w:t>23778972</w:t>
                  </w:r>
                </w:p>
                <w:p w14:paraId="2CD0A143" w14:textId="73921BD9" w:rsidR="00527212" w:rsidRPr="00E53FB5" w:rsidRDefault="08FCDD28" w:rsidP="4EF03F96">
                  <w:pPr>
                    <w:jc w:val="center"/>
                    <w:rPr>
                      <w:rFonts w:ascii="Segoe UI" w:eastAsia="Segoe UI" w:hAnsi="Segoe UI" w:cs="Segoe UI"/>
                      <w:color w:val="212121"/>
                      <w:sz w:val="24"/>
                      <w:szCs w:val="24"/>
                    </w:rPr>
                  </w:pPr>
                  <w:proofErr w:type="spellStart"/>
                  <w:r w:rsidRPr="4EF03F96">
                    <w:rPr>
                      <w:rFonts w:ascii="Segoe UI" w:eastAsia="Segoe UI" w:hAnsi="Segoe UI" w:cs="Segoe UI"/>
                      <w:color w:val="212121"/>
                      <w:sz w:val="24"/>
                      <w:szCs w:val="24"/>
                    </w:rPr>
                    <w:t>Xudong</w:t>
                  </w:r>
                  <w:proofErr w:type="spellEnd"/>
                  <w:r w:rsidRPr="4EF03F96">
                    <w:rPr>
                      <w:rFonts w:ascii="Segoe UI" w:eastAsia="Segoe UI" w:hAnsi="Segoe UI" w:cs="Segoe UI"/>
                      <w:color w:val="212121"/>
                      <w:sz w:val="24"/>
                      <w:szCs w:val="24"/>
                    </w:rPr>
                    <w:t xml:space="preserve"> Chen</w:t>
                  </w:r>
                </w:p>
              </w:tc>
              <w:tc>
                <w:tcPr>
                  <w:tcW w:w="7920" w:type="dxa"/>
                </w:tcPr>
                <w:p w14:paraId="5A39BBE3" w14:textId="5B6A4212" w:rsidR="00527212" w:rsidRDefault="38B0A987" w:rsidP="7D997CFD">
                  <w:r w:rsidRPr="4EF03F96">
                    <w:rPr>
                      <w:rFonts w:eastAsia="Cambria"/>
                      <w:lang w:val="en-AU"/>
                    </w:rPr>
                    <w:t>The project background research has been completed, and communication with the client and facilitator has been conducted. The first meeting was attended, clarifying the project scope, plan, and requirements.</w:t>
                  </w:r>
                </w:p>
              </w:tc>
            </w:tr>
            <w:tr w:rsidR="002C0CAE" w14:paraId="1CBAF6E3" w14:textId="77777777" w:rsidTr="6D548708">
              <w:trPr>
                <w:trHeight w:val="900"/>
                <w:jc w:val="center"/>
              </w:trPr>
              <w:tc>
                <w:tcPr>
                  <w:tcW w:w="1500" w:type="dxa"/>
                </w:tcPr>
                <w:p w14:paraId="20779F81" w14:textId="28772413" w:rsidR="002C0CAE" w:rsidRPr="00E53FB5" w:rsidRDefault="6D40AA3F" w:rsidP="002C0CAE">
                  <w:pPr>
                    <w:jc w:val="center"/>
                  </w:pPr>
                  <w:r w:rsidRPr="6D548708">
                    <w:rPr>
                      <w:rFonts w:ascii="Segoe UI" w:eastAsia="Segoe UI" w:hAnsi="Segoe UI" w:cs="Segoe UI"/>
                      <w:color w:val="212121"/>
                      <w:sz w:val="24"/>
                      <w:szCs w:val="24"/>
                    </w:rPr>
                    <w:t>24041794</w:t>
                  </w:r>
                  <w:r w:rsidR="002C0CAE" w:rsidRPr="6D548708">
                    <w:rPr>
                      <w:rFonts w:ascii="Segoe UI" w:eastAsia="Segoe UI" w:hAnsi="Segoe UI" w:cs="Segoe UI"/>
                      <w:color w:val="212121"/>
                      <w:sz w:val="24"/>
                      <w:szCs w:val="24"/>
                    </w:rPr>
                    <w:t xml:space="preserve"> </w:t>
                  </w:r>
                </w:p>
                <w:p w14:paraId="4D46E21D" w14:textId="67B61BA8" w:rsidR="002C0CAE" w:rsidRPr="00E53FB5" w:rsidRDefault="2DA4FFB9" w:rsidP="6D548708">
                  <w:pPr>
                    <w:jc w:val="center"/>
                    <w:rPr>
                      <w:rFonts w:ascii="Segoe UI" w:eastAsia="Segoe UI" w:hAnsi="Segoe UI" w:cs="Segoe UI"/>
                      <w:color w:val="212121"/>
                      <w:sz w:val="24"/>
                      <w:szCs w:val="24"/>
                    </w:rPr>
                  </w:pPr>
                  <w:proofErr w:type="spellStart"/>
                  <w:r w:rsidRPr="6D548708">
                    <w:rPr>
                      <w:rFonts w:ascii="Segoe UI" w:eastAsia="Segoe UI" w:hAnsi="Segoe UI" w:cs="Segoe UI"/>
                      <w:color w:val="212121"/>
                      <w:sz w:val="24"/>
                      <w:szCs w:val="24"/>
                    </w:rPr>
                    <w:t>Prisca</w:t>
                  </w:r>
                  <w:proofErr w:type="spellEnd"/>
                  <w:r w:rsidRPr="6D548708">
                    <w:rPr>
                      <w:rFonts w:ascii="Segoe UI" w:eastAsia="Segoe UI" w:hAnsi="Segoe UI" w:cs="Segoe UI"/>
                      <w:color w:val="212121"/>
                      <w:sz w:val="24"/>
                      <w:szCs w:val="24"/>
                    </w:rPr>
                    <w:t xml:space="preserve"> Wang</w:t>
                  </w:r>
                </w:p>
              </w:tc>
              <w:tc>
                <w:tcPr>
                  <w:tcW w:w="7920" w:type="dxa"/>
                </w:tcPr>
                <w:p w14:paraId="335D48B4" w14:textId="2CF41751" w:rsidR="002C0CAE" w:rsidRDefault="65A60E3C" w:rsidP="7D997CFD">
                  <w:r>
                    <w:t>Research of available off-line LLMs, attend the first meeting with client and discuss project reqs &amp; plans</w:t>
                  </w:r>
                </w:p>
              </w:tc>
            </w:tr>
            <w:tr w:rsidR="002C0CAE" w14:paraId="1CE4B60E" w14:textId="77777777" w:rsidTr="6D548708">
              <w:trPr>
                <w:trHeight w:val="900"/>
                <w:jc w:val="center"/>
              </w:trPr>
              <w:tc>
                <w:tcPr>
                  <w:tcW w:w="1500" w:type="dxa"/>
                </w:tcPr>
                <w:p w14:paraId="3D6B7D12" w14:textId="02151CA9" w:rsidR="002C0CAE" w:rsidRPr="00E53FB5" w:rsidRDefault="0005651B" w:rsidP="002C0CAE">
                  <w:pPr>
                    <w:jc w:val="center"/>
                  </w:pPr>
                  <w:r>
                    <w:rPr>
                      <w:rFonts w:ascii="Segoe UI" w:eastAsia="Segoe UI" w:hAnsi="Segoe UI" w:cs="Segoe UI"/>
                      <w:color w:val="212121"/>
                      <w:sz w:val="24"/>
                      <w:szCs w:val="24"/>
                    </w:rPr>
                    <w:t xml:space="preserve">23965953 </w:t>
                  </w:r>
                </w:p>
                <w:p w14:paraId="10710FFF" w14:textId="73716ACC" w:rsidR="002C0CAE" w:rsidRPr="00E53FB5" w:rsidRDefault="0005651B" w:rsidP="002C0CAE">
                  <w:pPr>
                    <w:jc w:val="center"/>
                    <w:rPr>
                      <w:rFonts w:ascii="Segoe UI" w:eastAsia="Segoe UI" w:hAnsi="Segoe UI" w:cs="Segoe UI"/>
                      <w:color w:val="212121"/>
                      <w:sz w:val="24"/>
                      <w:szCs w:val="24"/>
                    </w:rPr>
                  </w:pPr>
                  <w:r>
                    <w:rPr>
                      <w:rFonts w:ascii="Segoe UI" w:eastAsia="Segoe UI" w:hAnsi="Segoe UI" w:cs="Segoe UI"/>
                      <w:color w:val="212121"/>
                      <w:sz w:val="24"/>
                      <w:szCs w:val="24"/>
                    </w:rPr>
                    <w:t>Icy Chen</w:t>
                  </w:r>
                </w:p>
              </w:tc>
              <w:tc>
                <w:tcPr>
                  <w:tcW w:w="7920" w:type="dxa"/>
                </w:tcPr>
                <w:p w14:paraId="6522007E" w14:textId="77777777" w:rsidR="002C0CAE" w:rsidRDefault="004964B7" w:rsidP="7D997CFD">
                  <w:pPr>
                    <w:rPr>
                      <w:lang w:val="en-AU"/>
                    </w:rPr>
                  </w:pPr>
                  <w:r>
                    <w:rPr>
                      <w:lang w:val="en-AU"/>
                    </w:rPr>
                    <w:t xml:space="preserve">Research about this project, </w:t>
                  </w:r>
                  <w:r w:rsidR="000D0254">
                    <w:rPr>
                      <w:lang w:val="en-AU"/>
                    </w:rPr>
                    <w:t>like automated process, voice recognition</w:t>
                  </w:r>
                  <w:r w:rsidR="00FA374F">
                    <w:rPr>
                      <w:lang w:val="en-AU"/>
                    </w:rPr>
                    <w:t>.</w:t>
                  </w:r>
                </w:p>
                <w:p w14:paraId="5C7F5B76" w14:textId="187116CB" w:rsidR="00FA374F" w:rsidRPr="004964B7" w:rsidRDefault="00FA374F" w:rsidP="7D997CFD">
                  <w:pPr>
                    <w:rPr>
                      <w:lang w:val="en-AU"/>
                    </w:rPr>
                  </w:pPr>
                  <w:r>
                    <w:rPr>
                      <w:lang w:val="en-AU"/>
                    </w:rPr>
                    <w:t xml:space="preserve">Attend the meeting with client to know the submarine project roles and theories </w:t>
                  </w:r>
                </w:p>
              </w:tc>
            </w:tr>
          </w:tbl>
          <w:p w14:paraId="41C8F396" w14:textId="77777777" w:rsidR="00527212" w:rsidRDefault="00527212">
            <w:pPr>
              <w:spacing w:line="240" w:lineRule="auto"/>
              <w:rPr>
                <w:color w:val="365F91"/>
                <w:sz w:val="20"/>
                <w:szCs w:val="20"/>
              </w:rPr>
            </w:pPr>
          </w:p>
        </w:tc>
      </w:tr>
    </w:tbl>
    <w:p w14:paraId="72A3D3EC" w14:textId="12C6DFB9" w:rsidR="00527212" w:rsidRDefault="00527212">
      <w:pPr>
        <w:pBdr>
          <w:top w:val="nil"/>
          <w:left w:val="nil"/>
          <w:bottom w:val="nil"/>
          <w:right w:val="nil"/>
          <w:between w:val="nil"/>
        </w:pBdr>
        <w:spacing w:before="0" w:after="0"/>
        <w:jc w:val="left"/>
      </w:pPr>
    </w:p>
    <w:sectPr w:rsidR="00527212">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CB77" w14:textId="77777777" w:rsidR="00627934" w:rsidRDefault="00627934">
      <w:pPr>
        <w:spacing w:before="0" w:after="0" w:line="240" w:lineRule="auto"/>
      </w:pPr>
      <w:r>
        <w:separator/>
      </w:r>
    </w:p>
  </w:endnote>
  <w:endnote w:type="continuationSeparator" w:id="0">
    <w:p w14:paraId="00B6F486" w14:textId="77777777" w:rsidR="00627934" w:rsidRDefault="00627934">
      <w:pPr>
        <w:spacing w:before="0" w:after="0" w:line="240" w:lineRule="auto"/>
      </w:pPr>
      <w:r>
        <w:continuationSeparator/>
      </w:r>
    </w:p>
  </w:endnote>
  <w:endnote w:type="continuationNotice" w:id="1">
    <w:p w14:paraId="02F63AE1" w14:textId="77777777" w:rsidR="00627934" w:rsidRDefault="0062793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Baskerville"/>
    <w:panose1 w:val="020B0604020202020204"/>
    <w:charset w:val="00"/>
    <w:family w:val="roman"/>
    <w:pitch w:val="variable"/>
    <w:sig w:usb0="00000001" w:usb1="420024FF" w:usb2="02000000" w:usb3="00000000" w:csb0="0000019F" w:csb1="00000000"/>
  </w:font>
  <w:font w:name="SimSun">
    <w:altName w:val="宋体"/>
    <w:panose1 w:val="020B0604020202020204"/>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w:panose1 w:val="020B06040202020202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DD00E" w14:textId="77777777" w:rsidR="002C0CAE" w:rsidRDefault="002C0C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34663" w14:textId="77777777" w:rsidR="002C0CAE" w:rsidRDefault="002C0C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D80A4" w14:textId="77777777" w:rsidR="002C0CAE" w:rsidRDefault="002C0C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EF974" w14:textId="77777777" w:rsidR="00627934" w:rsidRDefault="00627934">
      <w:pPr>
        <w:spacing w:before="0" w:after="0" w:line="240" w:lineRule="auto"/>
      </w:pPr>
      <w:r>
        <w:separator/>
      </w:r>
    </w:p>
  </w:footnote>
  <w:footnote w:type="continuationSeparator" w:id="0">
    <w:p w14:paraId="6000E154" w14:textId="77777777" w:rsidR="00627934" w:rsidRDefault="00627934">
      <w:pPr>
        <w:spacing w:before="0" w:after="0" w:line="240" w:lineRule="auto"/>
      </w:pPr>
      <w:r>
        <w:continuationSeparator/>
      </w:r>
    </w:p>
  </w:footnote>
  <w:footnote w:type="continuationNotice" w:id="1">
    <w:p w14:paraId="20F0C048" w14:textId="77777777" w:rsidR="00627934" w:rsidRDefault="0062793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02035" w14:textId="77777777" w:rsidR="002C0CAE" w:rsidRDefault="002C0C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D5EE6" w14:textId="77777777" w:rsidR="00527212" w:rsidRDefault="001D27AB">
    <w:pPr>
      <w:pBdr>
        <w:top w:val="nil"/>
        <w:left w:val="nil"/>
        <w:bottom w:val="nil"/>
        <w:right w:val="nil"/>
        <w:between w:val="nil"/>
      </w:pBdr>
      <w:spacing w:before="780"/>
      <w:jc w:val="right"/>
      <w:rPr>
        <w:color w:val="000000"/>
      </w:rPr>
    </w:pPr>
    <w:r>
      <w:rPr>
        <w:color w:val="000000"/>
      </w:rPr>
      <w:t>Team Project/</w:t>
    </w:r>
    <w:r w:rsidR="00D3376B">
      <w:rPr>
        <w:color w:val="000000"/>
      </w:rPr>
      <w:t xml:space="preserve"> Team Accountability Form </w:t>
    </w:r>
    <w:r w:rsidR="00D3376B">
      <w:rPr>
        <w:color w:val="000000"/>
      </w:rPr>
      <w:fldChar w:fldCharType="begin"/>
    </w:r>
    <w:r w:rsidR="00D3376B">
      <w:rPr>
        <w:color w:val="000000"/>
      </w:rPr>
      <w:instrText>PAGE</w:instrText>
    </w:r>
    <w:r w:rsidR="00D3376B">
      <w:rPr>
        <w:color w:val="000000"/>
      </w:rPr>
      <w:fldChar w:fldCharType="separate"/>
    </w:r>
    <w:r w:rsidR="00983146">
      <w:rPr>
        <w:noProof/>
        <w:color w:val="000000"/>
      </w:rPr>
      <w:t>1</w:t>
    </w:r>
    <w:r w:rsidR="00D3376B">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74F4A" w14:textId="77777777" w:rsidR="002C0CAE" w:rsidRDefault="002C0C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displayBackgroundShap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212"/>
    <w:rsid w:val="00006107"/>
    <w:rsid w:val="000260A5"/>
    <w:rsid w:val="0005651B"/>
    <w:rsid w:val="000B07B9"/>
    <w:rsid w:val="000D0254"/>
    <w:rsid w:val="0016419C"/>
    <w:rsid w:val="00170ED3"/>
    <w:rsid w:val="001A2E60"/>
    <w:rsid w:val="001D27AB"/>
    <w:rsid w:val="001F356A"/>
    <w:rsid w:val="00234EFD"/>
    <w:rsid w:val="00246C36"/>
    <w:rsid w:val="002C0CAE"/>
    <w:rsid w:val="002F5C9A"/>
    <w:rsid w:val="00333593"/>
    <w:rsid w:val="00395193"/>
    <w:rsid w:val="003A2F8D"/>
    <w:rsid w:val="003A45B9"/>
    <w:rsid w:val="003F2C0D"/>
    <w:rsid w:val="004011B9"/>
    <w:rsid w:val="004112A5"/>
    <w:rsid w:val="004375D4"/>
    <w:rsid w:val="004964B7"/>
    <w:rsid w:val="004F7540"/>
    <w:rsid w:val="00527212"/>
    <w:rsid w:val="0057165A"/>
    <w:rsid w:val="005905B4"/>
    <w:rsid w:val="005A1C10"/>
    <w:rsid w:val="005B3FEE"/>
    <w:rsid w:val="00624342"/>
    <w:rsid w:val="00627934"/>
    <w:rsid w:val="00671CF6"/>
    <w:rsid w:val="006C1AC0"/>
    <w:rsid w:val="007D3CF6"/>
    <w:rsid w:val="007D6E02"/>
    <w:rsid w:val="007E3B71"/>
    <w:rsid w:val="007E3DF8"/>
    <w:rsid w:val="008150A1"/>
    <w:rsid w:val="0081764E"/>
    <w:rsid w:val="00862333"/>
    <w:rsid w:val="008C5EF8"/>
    <w:rsid w:val="008F1497"/>
    <w:rsid w:val="00924816"/>
    <w:rsid w:val="00924DDE"/>
    <w:rsid w:val="009666BB"/>
    <w:rsid w:val="00974886"/>
    <w:rsid w:val="00983146"/>
    <w:rsid w:val="009B041E"/>
    <w:rsid w:val="009C0E7C"/>
    <w:rsid w:val="009F04DB"/>
    <w:rsid w:val="00A34CAE"/>
    <w:rsid w:val="00A358C1"/>
    <w:rsid w:val="00A44B97"/>
    <w:rsid w:val="00A469F9"/>
    <w:rsid w:val="00A500CC"/>
    <w:rsid w:val="00A70BA4"/>
    <w:rsid w:val="00A80BAF"/>
    <w:rsid w:val="00A8439E"/>
    <w:rsid w:val="00AE5204"/>
    <w:rsid w:val="00AE7FC3"/>
    <w:rsid w:val="00B103C4"/>
    <w:rsid w:val="00B61A4E"/>
    <w:rsid w:val="00BF6543"/>
    <w:rsid w:val="00C10207"/>
    <w:rsid w:val="00C143F5"/>
    <w:rsid w:val="00CC37BA"/>
    <w:rsid w:val="00CE6487"/>
    <w:rsid w:val="00D15867"/>
    <w:rsid w:val="00D3376B"/>
    <w:rsid w:val="00D35BFE"/>
    <w:rsid w:val="00D519DE"/>
    <w:rsid w:val="00DE190D"/>
    <w:rsid w:val="00E53FB5"/>
    <w:rsid w:val="00E565DD"/>
    <w:rsid w:val="00EC6273"/>
    <w:rsid w:val="00ED4303"/>
    <w:rsid w:val="00F13109"/>
    <w:rsid w:val="00F2239C"/>
    <w:rsid w:val="00F33221"/>
    <w:rsid w:val="00F425E5"/>
    <w:rsid w:val="00FA374F"/>
    <w:rsid w:val="063D7309"/>
    <w:rsid w:val="08FCDD28"/>
    <w:rsid w:val="0E4D321D"/>
    <w:rsid w:val="1E75161C"/>
    <w:rsid w:val="22E03B0D"/>
    <w:rsid w:val="2B8D7570"/>
    <w:rsid w:val="2DA4FFB9"/>
    <w:rsid w:val="37CCA992"/>
    <w:rsid w:val="38B0A987"/>
    <w:rsid w:val="3DD13A0F"/>
    <w:rsid w:val="3E8FB283"/>
    <w:rsid w:val="40140965"/>
    <w:rsid w:val="438522F4"/>
    <w:rsid w:val="4507051C"/>
    <w:rsid w:val="4EF03F96"/>
    <w:rsid w:val="54F22ABE"/>
    <w:rsid w:val="55E77EAA"/>
    <w:rsid w:val="5C56AA12"/>
    <w:rsid w:val="5D8E17D5"/>
    <w:rsid w:val="65A60E3C"/>
    <w:rsid w:val="67314485"/>
    <w:rsid w:val="681C6802"/>
    <w:rsid w:val="69F40FBD"/>
    <w:rsid w:val="6BFF823F"/>
    <w:rsid w:val="6D40AA3F"/>
    <w:rsid w:val="6D548708"/>
    <w:rsid w:val="6EBBB906"/>
    <w:rsid w:val="730AA173"/>
    <w:rsid w:val="737D97E5"/>
    <w:rsid w:val="77889736"/>
    <w:rsid w:val="793407BB"/>
    <w:rsid w:val="7D997CF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74ACC"/>
  <w15:docId w15:val="{0A75CC52-CBE9-4B88-A7A6-A07BCC62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EastAsia" w:hAnsi="Cambria" w:cs="Cambria"/>
        <w:sz w:val="22"/>
        <w:szCs w:val="22"/>
        <w:lang w:val="en-US" w:eastAsia="en-AU" w:bidi="ar-SA"/>
      </w:rPr>
    </w:rPrDefault>
    <w:pPrDefault>
      <w:pPr>
        <w:widowControl w:val="0"/>
        <w:spacing w:before="60" w:after="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single" w:sz="4" w:space="1" w:color="000000"/>
        <w:right w:val="nil"/>
        <w:between w:val="nil"/>
      </w:pBdr>
      <w:spacing w:after="120"/>
      <w:ind w:left="-180"/>
      <w:jc w:val="left"/>
      <w:outlineLvl w:val="0"/>
    </w:pPr>
    <w:rPr>
      <w:rFonts w:ascii="Calibri" w:eastAsia="Calibri" w:hAnsi="Calibri" w:cs="Calibri"/>
      <w:b/>
      <w:color w:val="000000"/>
      <w:sz w:val="28"/>
      <w:szCs w:val="28"/>
    </w:rPr>
  </w:style>
  <w:style w:type="paragraph" w:styleId="Heading2">
    <w:name w:val="heading 2"/>
    <w:basedOn w:val="Normal"/>
    <w:next w:val="Normal"/>
    <w:pPr>
      <w:keepNext/>
      <w:keepLines/>
      <w:pBdr>
        <w:top w:val="nil"/>
        <w:left w:val="nil"/>
        <w:bottom w:val="nil"/>
        <w:right w:val="nil"/>
        <w:between w:val="nil"/>
      </w:pBdr>
      <w:spacing w:before="120" w:after="160" w:line="240" w:lineRule="auto"/>
      <w:ind w:left="-187"/>
      <w:jc w:val="left"/>
      <w:outlineLvl w:val="1"/>
    </w:pPr>
    <w:rPr>
      <w:rFonts w:ascii="Calibri" w:eastAsia="Calibri" w:hAnsi="Calibri" w:cs="Calibri"/>
      <w:b/>
      <w:color w:val="1F497D"/>
      <w:sz w:val="28"/>
      <w:szCs w:val="28"/>
    </w:rPr>
  </w:style>
  <w:style w:type="paragraph" w:styleId="Heading3">
    <w:name w:val="heading 3"/>
    <w:basedOn w:val="Normal"/>
    <w:next w:val="Normal"/>
    <w:pPr>
      <w:keepNext/>
      <w:keepLines/>
      <w:pBdr>
        <w:top w:val="nil"/>
        <w:left w:val="nil"/>
        <w:bottom w:val="nil"/>
        <w:right w:val="nil"/>
        <w:between w:val="nil"/>
      </w:pBdr>
      <w:spacing w:before="240" w:after="120" w:line="240" w:lineRule="auto"/>
      <w:jc w:val="left"/>
      <w:outlineLvl w:val="2"/>
    </w:pPr>
    <w:rPr>
      <w:rFonts w:ascii="Calibri" w:eastAsia="Calibri" w:hAnsi="Calibri" w:cs="Calibri"/>
      <w:b/>
      <w:color w:val="1F497D"/>
      <w:sz w:val="24"/>
      <w:szCs w:val="24"/>
    </w:rPr>
  </w:style>
  <w:style w:type="paragraph" w:styleId="Heading4">
    <w:name w:val="heading 4"/>
    <w:basedOn w:val="Normal"/>
    <w:next w:val="Normal"/>
    <w:pPr>
      <w:keepNext/>
      <w:keepLines/>
      <w:pBdr>
        <w:top w:val="nil"/>
        <w:left w:val="nil"/>
        <w:bottom w:val="nil"/>
        <w:right w:val="nil"/>
        <w:between w:val="nil"/>
      </w:pBdr>
      <w:spacing w:before="200" w:after="0"/>
      <w:outlineLvl w:val="3"/>
    </w:pPr>
    <w:rPr>
      <w:b/>
      <w:i/>
      <w:color w:val="4F81BD"/>
    </w:rPr>
  </w:style>
  <w:style w:type="paragraph" w:styleId="Heading5">
    <w:name w:val="heading 5"/>
    <w:basedOn w:val="Normal"/>
    <w:next w:val="Normal"/>
    <w:pPr>
      <w:keepNext/>
      <w:keepLines/>
      <w:pBdr>
        <w:top w:val="nil"/>
        <w:left w:val="nil"/>
        <w:bottom w:val="nil"/>
        <w:right w:val="nil"/>
        <w:between w:val="nil"/>
      </w:pBdr>
      <w:spacing w:before="200" w:after="0"/>
      <w:outlineLvl w:val="4"/>
    </w:pPr>
    <w:rPr>
      <w:color w:val="243F60"/>
    </w:rPr>
  </w:style>
  <w:style w:type="paragraph" w:styleId="Heading6">
    <w:name w:val="heading 6"/>
    <w:basedOn w:val="Normal"/>
    <w:next w:val="Normal"/>
    <w:pPr>
      <w:keepNext/>
      <w:keepLines/>
      <w:pBdr>
        <w:top w:val="nil"/>
        <w:left w:val="nil"/>
        <w:bottom w:val="nil"/>
        <w:right w:val="nil"/>
        <w:between w:val="nil"/>
      </w:pBdr>
      <w:spacing w:before="200" w:after="0"/>
      <w:outlineLvl w:val="5"/>
    </w:pPr>
    <w:rPr>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after="300" w:line="240" w:lineRule="auto"/>
    </w:pPr>
    <w:rPr>
      <w:b/>
      <w:color w:val="17365D"/>
      <w:sz w:val="28"/>
      <w:szCs w:val="28"/>
    </w:rPr>
  </w:style>
  <w:style w:type="paragraph" w:styleId="Subtitle">
    <w:name w:val="Subtitle"/>
    <w:basedOn w:val="Normal"/>
    <w:next w:val="Normal"/>
    <w:pPr>
      <w:pBdr>
        <w:top w:val="nil"/>
        <w:left w:val="nil"/>
        <w:bottom w:val="nil"/>
        <w:right w:val="nil"/>
        <w:between w:val="nil"/>
      </w:pBdr>
      <w:ind w:firstLine="187"/>
    </w:pPr>
    <w:rPr>
      <w:i/>
      <w:color w:val="4F81BD"/>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1D27A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D27AB"/>
  </w:style>
  <w:style w:type="paragraph" w:styleId="Footer">
    <w:name w:val="footer"/>
    <w:basedOn w:val="Normal"/>
    <w:link w:val="FooterChar"/>
    <w:uiPriority w:val="99"/>
    <w:unhideWhenUsed/>
    <w:rsid w:val="001D27A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D2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90C51C0597DD274DB0C166157574E366" ma:contentTypeVersion="0" ma:contentTypeDescription="新建文档。" ma:contentTypeScope="" ma:versionID="20ef996e7dacd1ce4a85fb46ee2e2c38">
  <xsd:schema xmlns:xsd="http://www.w3.org/2001/XMLSchema" xmlns:xs="http://www.w3.org/2001/XMLSchema" xmlns:p="http://schemas.microsoft.com/office/2006/metadata/properties" targetNamespace="http://schemas.microsoft.com/office/2006/metadata/properties" ma:root="true" ma:fieldsID="5b2cdd164d825b3503e39baf1bb857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D9A8F9-0B6E-46BD-8141-6935DB067161}">
  <ds:schemaRefs>
    <ds:schemaRef ds:uri="http://schemas.microsoft.com/sharepoint/v3/contenttype/forms"/>
  </ds:schemaRefs>
</ds:datastoreItem>
</file>

<file path=customXml/itemProps2.xml><?xml version="1.0" encoding="utf-8"?>
<ds:datastoreItem xmlns:ds="http://schemas.openxmlformats.org/officeDocument/2006/customXml" ds:itemID="{BBCB323A-74E2-4E10-93AF-A6AC02A3D65C}"/>
</file>

<file path=customXml/itemProps3.xml><?xml version="1.0" encoding="utf-8"?>
<ds:datastoreItem xmlns:ds="http://schemas.openxmlformats.org/officeDocument/2006/customXml" ds:itemID="{09F439DC-906E-439A-BD35-6B5C36073DCF}">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327</Words>
  <Characters>1870</Characters>
  <Application>Microsoft Office Word</Application>
  <DocSecurity>0</DocSecurity>
  <Lines>15</Lines>
  <Paragraphs>4</Paragraphs>
  <ScaleCrop>false</ScaleCrop>
  <Company>University Western Australia</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Mansoor</dc:creator>
  <cp:keywords/>
  <cp:lastModifiedBy>Icy Chen (23965953)</cp:lastModifiedBy>
  <cp:revision>34</cp:revision>
  <dcterms:created xsi:type="dcterms:W3CDTF">2020-08-06T03:47:00Z</dcterms:created>
  <dcterms:modified xsi:type="dcterms:W3CDTF">2025-03-11T03:37:00Z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0x01010090C51C0597DD274DB0C166157574E366</vt:lpwstr>
  </property>
</Properties>
</file>