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4605" b="50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6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30"/>
                <w:szCs w:val="30"/>
                <w:lang w:val="en-US" w:eastAsia="zh-CN"/>
              </w:rPr>
              <w:t>数字逻辑电路设计</w:t>
            </w:r>
          </w:p>
        </w:tc>
      </w:tr>
      <w:tr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庄毅非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邮    箱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fldChar w:fldCharType="begin"/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instrText xml:space="preserve"> HYPERLINK "mailto:zhuangyf@zju.edu.cn" </w:instrTex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fldChar w:fldCharType="separate"/>
            </w:r>
            <w:r>
              <w:rPr>
                <w:rStyle w:val="9"/>
                <w:rFonts w:hint="eastAsia" w:eastAsia="宋体"/>
                <w:sz w:val="28"/>
                <w:szCs w:val="28"/>
                <w:lang w:val="en-US" w:eastAsia="zh-CN"/>
              </w:rPr>
              <w:t>zhuangyf@zju.edu.cn</w: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fldChar w:fldCharType="end"/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QQ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1099665018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电    话：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17346399235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ind w:firstLine="280" w:firstLineChars="100"/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洪奇军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ind w:firstLine="280" w:firstLineChars="100"/>
              <w:jc w:val="both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报告日期：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both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 xml:space="preserve">        2023年 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11</w: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 xml:space="preserve">月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28</w: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日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>
      <w:pPr>
        <w:spacing w:line="360" w:lineRule="auto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数字逻辑设计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同步时序电路设计                    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hint="eastAsia"/>
          <w:sz w:val="24"/>
          <w:u w:val="single"/>
        </w:rPr>
        <w:t xml:space="preserve">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庄毅非     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学号：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3200105872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    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紫金港东四509室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2023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11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28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>
      <w:pPr>
        <w:pStyle w:val="2"/>
        <w:numPr>
          <w:ilvl w:val="0"/>
          <w:numId w:val="1"/>
        </w:numPr>
      </w:pPr>
      <w:r>
        <w:rPr>
          <w:rFonts w:ascii="Times New Roman"/>
          <w:sz w:val="36"/>
          <w:szCs w:val="36"/>
        </w:rPr>
        <w:t>操作方法与实验步骤</w:t>
      </w:r>
    </w:p>
    <w:p>
      <w:pPr>
        <w:pStyle w:val="3"/>
        <w:bidi w:val="0"/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. </w:t>
      </w:r>
      <w:r>
        <w:rPr>
          <w:lang w:val="en-US" w:eastAsia="zh-CN"/>
        </w:rPr>
        <w:t>原理图方式设计 4位同步二进制计数器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 </w:t>
      </w:r>
      <w:r>
        <w:rPr>
          <w:lang w:val="en-US" w:eastAsia="zh-CN"/>
        </w:rPr>
        <w:t>新建工程， 工程名称用 MyCounter， 新建 Schematic源文件， 文件名称用 Counter4b，用原理图方式</w:t>
      </w:r>
      <w:r>
        <w:rPr>
          <w:rFonts w:hint="eastAsia"/>
          <w:lang w:val="en-US" w:eastAsia="zh-CN"/>
        </w:rPr>
        <w:t>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437890"/>
            <wp:effectExtent l="0" t="0" r="13970" b="16510"/>
            <wp:docPr id="1" name="图片 1" descr="CleanShot 2023-11-27 at 18.25.31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leanShot 2023-11-27 at 18.25.31@2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1.2 </w:t>
      </w:r>
      <w:r>
        <w:rPr>
          <w:rFonts w:hint="eastAsia"/>
          <w:lang w:val="en-US" w:eastAsia="zh-CN"/>
        </w:rPr>
        <w:t>进行波形测试仿真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993775"/>
            <wp:effectExtent l="0" t="0" r="15875" b="22225"/>
            <wp:docPr id="2" name="图片 2" descr="CleanShot 2023-11-27 at 18.27.51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eanShot 2023-11-27 at 18.27.51@2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设计clk</w:t>
      </w:r>
      <w:r>
        <w:rPr>
          <w:rFonts w:hint="default"/>
          <w:lang w:val="en-US" w:eastAsia="zh-CN"/>
        </w:rPr>
        <w:t>_1s</w:t>
      </w:r>
    </w:p>
    <w:p>
      <w:pPr>
        <w:rPr>
          <w:rStyle w:val="11"/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97380"/>
            <wp:effectExtent l="0" t="0" r="10160" b="7620"/>
            <wp:docPr id="4" name="图片 4" descr="CleanShot 2023-11-27 at 18.33.4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leanShot 2023-11-27 at 18.33.49@2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lang w:val="en-US" w:eastAsia="zh-CN"/>
        </w:rPr>
        <w:t>1.4</w:t>
      </w:r>
      <w:r>
        <w:rPr>
          <w:rStyle w:val="11"/>
          <w:rFonts w:hint="default"/>
          <w:lang w:val="en-US" w:eastAsia="zh-CN"/>
        </w:rPr>
        <w:t>.</w:t>
      </w:r>
      <w:r>
        <w:rPr>
          <w:rStyle w:val="11"/>
          <w:rFonts w:hint="eastAsia"/>
          <w:lang w:val="en-US" w:eastAsia="zh-CN"/>
        </w:rPr>
        <w:t>编写</w:t>
      </w:r>
      <w:r>
        <w:rPr>
          <w:rStyle w:val="11"/>
          <w:rFonts w:hint="default"/>
          <w:lang w:val="en-US" w:eastAsia="zh-CN"/>
        </w:rPr>
        <w:t>counter_4b</w:t>
      </w:r>
      <w:r>
        <w:rPr>
          <w:rStyle w:val="11"/>
          <w:rFonts w:hint="eastAsia"/>
          <w:lang w:val="en-US" w:eastAsia="zh-CN"/>
        </w:rPr>
        <w:t>it模块</w:t>
      </w:r>
    </w:p>
    <w:p>
      <w:pPr>
        <w:bidi w:val="0"/>
        <w:rPr>
          <w:rStyle w:val="11"/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drawing>
          <wp:inline distT="0" distB="0" distL="114300" distR="114300">
            <wp:extent cx="5271770" cy="2748280"/>
            <wp:effectExtent l="0" t="0" r="11430" b="20320"/>
            <wp:docPr id="8" name="图片 8" descr="CleanShot 2023-11-27 at 18.55.1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leanShot 2023-11-27 at 18.55.13@2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11"/>
          <w:rFonts w:hint="default"/>
          <w:lang w:val="en-US" w:eastAsia="zh-CN"/>
        </w:rPr>
      </w:pPr>
      <w:r>
        <w:rPr>
          <w:rStyle w:val="11"/>
          <w:rFonts w:hint="eastAsia"/>
          <w:lang w:val="en-US" w:eastAsia="zh-CN"/>
        </w:rPr>
        <w:t>1.5编写top模块</w:t>
      </w:r>
    </w:p>
    <w:p>
      <w:pPr>
        <w:numPr>
          <w:ilvl w:val="0"/>
          <w:numId w:val="0"/>
        </w:numPr>
        <w:bidi w:val="0"/>
        <w:rPr>
          <w:rStyle w:val="11"/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drawing>
          <wp:inline distT="0" distB="0" distL="114300" distR="114300">
            <wp:extent cx="5266690" cy="2188210"/>
            <wp:effectExtent l="0" t="0" r="16510" b="21590"/>
            <wp:docPr id="5" name="图片 5" descr="CleanShot 2023-11-27 at 20.07.4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leanShot 2023-11-27 at 20.07.48@2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Style w:val="11"/>
          <w:rFonts w:hint="default"/>
          <w:lang w:val="en-US" w:eastAsia="zh-CN"/>
        </w:rPr>
      </w:pPr>
      <w:r>
        <w:rPr>
          <w:rStyle w:val="11"/>
          <w:rFonts w:hint="eastAsia"/>
          <w:lang w:val="en-US" w:eastAsia="zh-CN"/>
        </w:rPr>
        <w:t>1.6引脚文件</w:t>
      </w:r>
    </w:p>
    <w:p>
      <w:pPr>
        <w:numPr>
          <w:ilvl w:val="0"/>
          <w:numId w:val="0"/>
        </w:numPr>
        <w:bidi w:val="0"/>
        <w:ind w:leftChars="0"/>
        <w:rPr>
          <w:rStyle w:val="11"/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drawing>
          <wp:inline distT="0" distB="0" distL="114300" distR="114300">
            <wp:extent cx="5270500" cy="2455545"/>
            <wp:effectExtent l="0" t="0" r="12700" b="8255"/>
            <wp:docPr id="7" name="图片 7" descr="CleanShot 2023-11-27 at 18.52.5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leanShot 2023-11-27 at 18.52.59@2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上板测试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4"/>
        <w:gridCol w:w="2774"/>
        <w:gridCol w:w="2894"/>
      </w:tblGrid>
      <w:tr>
        <w:tc>
          <w:tcPr>
            <w:tcW w:w="41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52270" cy="2938145"/>
                  <wp:effectExtent l="0" t="0" r="24130" b="8255"/>
                  <wp:docPr id="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270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0" cy="2879090"/>
                  <wp:effectExtent l="0" t="0" r="6350" b="1651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287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86560" cy="2997835"/>
                  <wp:effectExtent l="0" t="0" r="15240" b="24765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560" cy="299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设计16位可逆同步二进制计数器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用Verilog方式设计16位可逆同步二进制计数器。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548890"/>
            <wp:effectExtent l="0" t="0" r="17780" b="16510"/>
            <wp:docPr id="9" name="图片 9" descr="CleanShot 2023-11-27 at 20.23.2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leanShot 2023-11-27 at 20.23.27@2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进行仿真，结果如下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823595"/>
            <wp:effectExtent l="0" t="0" r="13335" b="14605"/>
            <wp:docPr id="3" name="图片 3" descr="CleanShot 2023-11-28 at 13.02.4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leanShot 2023-11-28 at 13.02.47@2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使用clkdiv模块生成100ms时钟。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60370"/>
            <wp:effectExtent l="0" t="0" r="10160" b="11430"/>
            <wp:docPr id="10" name="图片 10" descr="CleanShot 2023-11-27 at 20.23.3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leanShot 2023-11-27 at 20.23.35@2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编写top模块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564005"/>
            <wp:effectExtent l="0" t="0" r="13335" b="10795"/>
            <wp:docPr id="6" name="图片 6" descr="CleanShot 2023-11-28 at 13.24.4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leanShot 2023-11-28 at 13.24.47@2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编写引脚文件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849245"/>
            <wp:effectExtent l="0" t="0" r="12700" b="20955"/>
            <wp:docPr id="11" name="图片 11" descr="CleanShot 2023-11-28 at 13.25.1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leanShot 2023-11-28 at 13.25.18@2x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上板测试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0"/>
        <w:gridCol w:w="2856"/>
        <w:gridCol w:w="2856"/>
      </w:tblGrid>
      <w:tr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885" cy="2881630"/>
                  <wp:effectExtent l="0" t="0" r="5715" b="1397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66875" cy="2964180"/>
                  <wp:effectExtent l="0" t="0" r="9525" b="762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75130" cy="2979420"/>
                  <wp:effectExtent l="0" t="0" r="1270" b="1778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297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</w:t>
      </w:r>
      <w:bookmarkStart w:id="0" w:name="_GoBack"/>
      <w:bookmarkEnd w:id="0"/>
      <w:r>
        <w:rPr>
          <w:rFonts w:hint="eastAsia"/>
          <w:lang w:val="en-US" w:eastAsia="zh-CN"/>
        </w:rPr>
        <w:t>、个人生活照片</w:t>
      </w:r>
    </w:p>
    <w:p>
      <w:pPr>
        <w:rPr>
          <w:rFonts w:hint="eastAsia" w:ascii="Times New Roma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16510" b="13335"/>
            <wp:docPr id="12" name="图片 1" descr="79A89C94-4ED2-40AF-B3F9-4D119939B22C_1_1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79A89C94-4ED2-40AF-B3F9-4D119939B22C_1_105_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00"/>
    <w:family w:val="auto"/>
    <w:pitch w:val="default"/>
    <w:sig w:usb0="00000000" w:usb1="0000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CE90D9"/>
    <w:multiLevelType w:val="singleLevel"/>
    <w:tmpl w:val="B6CE90D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BF8CBC9"/>
    <w:multiLevelType w:val="singleLevel"/>
    <w:tmpl w:val="BBF8CBC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B91CED"/>
    <w:rsid w:val="1FEC2106"/>
    <w:rsid w:val="2BEE3B0A"/>
    <w:rsid w:val="2BFF73B0"/>
    <w:rsid w:val="32DF3BB6"/>
    <w:rsid w:val="3D74C3AF"/>
    <w:rsid w:val="3DF39D49"/>
    <w:rsid w:val="3E68AD4B"/>
    <w:rsid w:val="3EBDE39C"/>
    <w:rsid w:val="3F7BF180"/>
    <w:rsid w:val="4953A3DA"/>
    <w:rsid w:val="4DFF4B4A"/>
    <w:rsid w:val="57E64431"/>
    <w:rsid w:val="59DF3120"/>
    <w:rsid w:val="59FB4AB2"/>
    <w:rsid w:val="5BEC7B12"/>
    <w:rsid w:val="5CFB73AC"/>
    <w:rsid w:val="5FFFE00C"/>
    <w:rsid w:val="63F6FF0F"/>
    <w:rsid w:val="65FF0319"/>
    <w:rsid w:val="675F3B6C"/>
    <w:rsid w:val="67DD90C4"/>
    <w:rsid w:val="67EF1239"/>
    <w:rsid w:val="6BFF4FDD"/>
    <w:rsid w:val="6DFF2396"/>
    <w:rsid w:val="6E772707"/>
    <w:rsid w:val="6FF96EF3"/>
    <w:rsid w:val="75FB8684"/>
    <w:rsid w:val="762D9E2C"/>
    <w:rsid w:val="76EFDE89"/>
    <w:rsid w:val="77B90814"/>
    <w:rsid w:val="77ED718A"/>
    <w:rsid w:val="789F901F"/>
    <w:rsid w:val="79EDD6F8"/>
    <w:rsid w:val="7ACFE6B1"/>
    <w:rsid w:val="7BEF0323"/>
    <w:rsid w:val="7CD340E7"/>
    <w:rsid w:val="7CE5B151"/>
    <w:rsid w:val="7DBF86C1"/>
    <w:rsid w:val="7DF81EF1"/>
    <w:rsid w:val="7EBA6EDB"/>
    <w:rsid w:val="7F77F3C1"/>
    <w:rsid w:val="7FED4A97"/>
    <w:rsid w:val="7FEF0652"/>
    <w:rsid w:val="7FFD74D1"/>
    <w:rsid w:val="7FFE7FB4"/>
    <w:rsid w:val="7FFF7120"/>
    <w:rsid w:val="7FFFA728"/>
    <w:rsid w:val="7FFFFB20"/>
    <w:rsid w:val="974FEF3D"/>
    <w:rsid w:val="9FD7D1EB"/>
    <w:rsid w:val="A7FBD5AE"/>
    <w:rsid w:val="AACFF1E0"/>
    <w:rsid w:val="AAFB3584"/>
    <w:rsid w:val="B297171E"/>
    <w:rsid w:val="B2FB335F"/>
    <w:rsid w:val="B3FF9C90"/>
    <w:rsid w:val="B72FC4CE"/>
    <w:rsid w:val="BEF7EBB4"/>
    <w:rsid w:val="BF8F26A7"/>
    <w:rsid w:val="BFBA8D8B"/>
    <w:rsid w:val="BFFC635A"/>
    <w:rsid w:val="CDFFDB25"/>
    <w:rsid w:val="CF4B1925"/>
    <w:rsid w:val="CFDC379F"/>
    <w:rsid w:val="D3DDB660"/>
    <w:rsid w:val="D75702B1"/>
    <w:rsid w:val="D7EFEF06"/>
    <w:rsid w:val="DB7D34EC"/>
    <w:rsid w:val="DBFF923C"/>
    <w:rsid w:val="DFAB7DFA"/>
    <w:rsid w:val="E4D6ECBE"/>
    <w:rsid w:val="EBDE9704"/>
    <w:rsid w:val="EBFF86C1"/>
    <w:rsid w:val="EF4F41A5"/>
    <w:rsid w:val="EF7EB1AC"/>
    <w:rsid w:val="F18ED98D"/>
    <w:rsid w:val="F773B6BF"/>
    <w:rsid w:val="F79E793A"/>
    <w:rsid w:val="F7EF2F47"/>
    <w:rsid w:val="FA6A754C"/>
    <w:rsid w:val="FB777790"/>
    <w:rsid w:val="FBFF75B8"/>
    <w:rsid w:val="FD5B08EB"/>
    <w:rsid w:val="FDD9D3C2"/>
    <w:rsid w:val="FFBF00AA"/>
    <w:rsid w:val="FFD2ACF8"/>
    <w:rsid w:val="FFEB7DBB"/>
    <w:rsid w:val="FFF94A29"/>
    <w:rsid w:val="FFFF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uiPriority w:val="0"/>
    <w:rPr>
      <w:color w:val="0000FF"/>
      <w:u w:val="single"/>
    </w:rPr>
  </w:style>
  <w:style w:type="paragraph" w:customStyle="1" w:styleId="10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color w:val="000000"/>
      <w:kern w:val="0"/>
      <w:sz w:val="24"/>
      <w:szCs w:val="24"/>
      <w:lang w:val="en-US" w:eastAsia="zh-CN" w:bidi="ar"/>
    </w:rPr>
  </w:style>
  <w:style w:type="character" w:customStyle="1" w:styleId="11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2023-11-23T14:59:00Z</dcterms:created>
  <dc:creator>Data</dc:creator>
  <cp:lastModifiedBy>priority heap</cp:lastModifiedBy>
  <dcterms:modified xsi:type="dcterms:W3CDTF">2023-12-07T21:23:30Z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46B516DF73F6EDB35B555C656EED824D_42</vt:lpwstr>
  </property>
</Properties>
</file>