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
        <w:ind w:left="0"/>
        <w:rPr>
          <w:rFonts w:ascii="Times New Roman"/>
          <w:sz w:val="2"/>
        </w:rPr>
      </w:pPr>
    </w:p>
    <w:tbl>
      <w:tblPr>
        <w:tblW w:w="0" w:type="auto"/>
        <w:jc w:val="left"/>
        <w:tblInd w:w="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33"/>
        <w:gridCol w:w="7344"/>
        <w:gridCol w:w="1733"/>
      </w:tblGrid>
      <w:tr>
        <w:trPr>
          <w:trHeight w:val="234" w:hRule="atLeast"/>
        </w:trPr>
        <w:tc>
          <w:tcPr>
            <w:tcW w:w="1733" w:type="dxa"/>
            <w:vMerge w:val="restart"/>
            <w:tcBorders>
              <w:top w:val="nil"/>
              <w:left w:val="nil"/>
            </w:tcBorders>
          </w:tcPr>
          <w:p>
            <w:pPr>
              <w:pStyle w:val="TableParagraph"/>
              <w:spacing w:line="448" w:lineRule="exact"/>
              <w:ind w:left="5"/>
              <w:rPr>
                <w:rFonts w:ascii="Arial"/>
                <w:b/>
                <w:sz w:val="48"/>
              </w:rPr>
            </w:pPr>
            <w:r>
              <w:rPr>
                <w:sz w:val="14"/>
              </w:rPr>
              <w:t>Form </w:t>
            </w:r>
            <w:r>
              <w:rPr>
                <w:rFonts w:ascii="Arial"/>
                <w:b/>
                <w:spacing w:val="-4"/>
                <w:sz w:val="48"/>
              </w:rPr>
              <w:t>8843</w:t>
            </w:r>
          </w:p>
          <w:p>
            <w:pPr>
              <w:pStyle w:val="TableParagraph"/>
              <w:spacing w:before="29"/>
              <w:rPr>
                <w:rFonts w:ascii="Times New Roman"/>
                <w:sz w:val="14"/>
              </w:rPr>
            </w:pPr>
          </w:p>
          <w:p>
            <w:pPr>
              <w:pStyle w:val="TableParagraph"/>
              <w:spacing w:line="208" w:lineRule="auto"/>
              <w:ind w:left="5"/>
              <w:rPr>
                <w:sz w:val="14"/>
              </w:rPr>
            </w:pPr>
            <w:r>
              <w:rPr>
                <w:spacing w:val="-2"/>
                <w:sz w:val="14"/>
              </w:rPr>
              <w:t>Department</w:t>
            </w:r>
            <w:r>
              <w:rPr>
                <w:spacing w:val="-8"/>
                <w:sz w:val="14"/>
              </w:rPr>
              <w:t> </w:t>
            </w:r>
            <w:r>
              <w:rPr>
                <w:spacing w:val="-2"/>
                <w:sz w:val="14"/>
              </w:rPr>
              <w:t>of</w:t>
            </w:r>
            <w:r>
              <w:rPr>
                <w:spacing w:val="-8"/>
                <w:sz w:val="14"/>
              </w:rPr>
              <w:t> </w:t>
            </w:r>
            <w:r>
              <w:rPr>
                <w:spacing w:val="-2"/>
                <w:sz w:val="14"/>
              </w:rPr>
              <w:t>the</w:t>
            </w:r>
            <w:r>
              <w:rPr>
                <w:spacing w:val="-8"/>
                <w:sz w:val="14"/>
              </w:rPr>
              <w:t> </w:t>
            </w:r>
            <w:r>
              <w:rPr>
                <w:spacing w:val="-2"/>
                <w:sz w:val="14"/>
              </w:rPr>
              <w:t>Treasury</w:t>
            </w:r>
            <w:r>
              <w:rPr>
                <w:spacing w:val="40"/>
                <w:sz w:val="14"/>
              </w:rPr>
              <w:t> </w:t>
            </w:r>
            <w:r>
              <w:rPr>
                <w:sz w:val="14"/>
              </w:rPr>
              <w:t>Internal Revenue Service</w:t>
            </w:r>
          </w:p>
        </w:tc>
        <w:tc>
          <w:tcPr>
            <w:tcW w:w="7344" w:type="dxa"/>
            <w:vMerge w:val="restart"/>
            <w:tcBorders>
              <w:top w:val="nil"/>
            </w:tcBorders>
          </w:tcPr>
          <w:p>
            <w:pPr>
              <w:pStyle w:val="TableParagraph"/>
              <w:spacing w:line="229" w:lineRule="exact"/>
              <w:jc w:val="center"/>
              <w:rPr>
                <w:rFonts w:ascii="Trebuchet MS"/>
                <w:b/>
                <w:sz w:val="28"/>
              </w:rPr>
            </w:pPr>
            <w:r>
              <w:rPr>
                <w:rFonts w:ascii="Trebuchet MS"/>
                <w:b/>
                <w:spacing w:val="-6"/>
                <w:sz w:val="28"/>
              </w:rPr>
              <w:t>Statement</w:t>
            </w:r>
            <w:r>
              <w:rPr>
                <w:rFonts w:ascii="Trebuchet MS"/>
                <w:b/>
                <w:spacing w:val="-9"/>
                <w:sz w:val="28"/>
              </w:rPr>
              <w:t> </w:t>
            </w:r>
            <w:r>
              <w:rPr>
                <w:rFonts w:ascii="Trebuchet MS"/>
                <w:b/>
                <w:spacing w:val="-6"/>
                <w:sz w:val="28"/>
              </w:rPr>
              <w:t>for</w:t>
            </w:r>
            <w:r>
              <w:rPr>
                <w:rFonts w:ascii="Trebuchet MS"/>
                <w:b/>
                <w:spacing w:val="-8"/>
                <w:sz w:val="28"/>
              </w:rPr>
              <w:t> </w:t>
            </w:r>
            <w:r>
              <w:rPr>
                <w:rFonts w:ascii="Trebuchet MS"/>
                <w:b/>
                <w:spacing w:val="-6"/>
                <w:sz w:val="28"/>
              </w:rPr>
              <w:t>Exempt</w:t>
            </w:r>
            <w:r>
              <w:rPr>
                <w:rFonts w:ascii="Trebuchet MS"/>
                <w:b/>
                <w:spacing w:val="-8"/>
                <w:sz w:val="28"/>
              </w:rPr>
              <w:t> </w:t>
            </w:r>
            <w:r>
              <w:rPr>
                <w:rFonts w:ascii="Trebuchet MS"/>
                <w:b/>
                <w:spacing w:val="-6"/>
                <w:sz w:val="28"/>
              </w:rPr>
              <w:t>Individuals</w:t>
            </w:r>
            <w:r>
              <w:rPr>
                <w:rFonts w:ascii="Trebuchet MS"/>
                <w:b/>
                <w:spacing w:val="-8"/>
                <w:sz w:val="28"/>
              </w:rPr>
              <w:t> </w:t>
            </w:r>
            <w:r>
              <w:rPr>
                <w:rFonts w:ascii="Trebuchet MS"/>
                <w:b/>
                <w:spacing w:val="-6"/>
                <w:sz w:val="28"/>
              </w:rPr>
              <w:t>and</w:t>
            </w:r>
            <w:r>
              <w:rPr>
                <w:rFonts w:ascii="Trebuchet MS"/>
                <w:b/>
                <w:spacing w:val="-8"/>
                <w:sz w:val="28"/>
              </w:rPr>
              <w:t> </w:t>
            </w:r>
            <w:r>
              <w:rPr>
                <w:rFonts w:ascii="Trebuchet MS"/>
                <w:b/>
                <w:spacing w:val="-6"/>
                <w:sz w:val="28"/>
              </w:rPr>
              <w:t>Individuals</w:t>
            </w:r>
          </w:p>
          <w:p>
            <w:pPr>
              <w:pStyle w:val="TableParagraph"/>
              <w:spacing w:line="280" w:lineRule="exact"/>
              <w:jc w:val="center"/>
              <w:rPr>
                <w:rFonts w:ascii="Trebuchet MS"/>
                <w:b/>
                <w:sz w:val="28"/>
              </w:rPr>
            </w:pPr>
            <w:r>
              <w:rPr>
                <w:rFonts w:ascii="Trebuchet MS"/>
                <w:b/>
                <w:sz w:val="28"/>
              </w:rPr>
              <w:t>With</w:t>
            </w:r>
            <w:r>
              <w:rPr>
                <w:rFonts w:ascii="Trebuchet MS"/>
                <w:b/>
                <w:spacing w:val="-11"/>
                <w:sz w:val="28"/>
              </w:rPr>
              <w:t> </w:t>
            </w:r>
            <w:r>
              <w:rPr>
                <w:rFonts w:ascii="Trebuchet MS"/>
                <w:b/>
                <w:sz w:val="28"/>
              </w:rPr>
              <w:t>a</w:t>
            </w:r>
            <w:r>
              <w:rPr>
                <w:rFonts w:ascii="Trebuchet MS"/>
                <w:b/>
                <w:spacing w:val="-11"/>
                <w:sz w:val="28"/>
              </w:rPr>
              <w:t> </w:t>
            </w:r>
            <w:r>
              <w:rPr>
                <w:rFonts w:ascii="Trebuchet MS"/>
                <w:b/>
                <w:sz w:val="28"/>
              </w:rPr>
              <w:t>Medical</w:t>
            </w:r>
            <w:r>
              <w:rPr>
                <w:rFonts w:ascii="Trebuchet MS"/>
                <w:b/>
                <w:spacing w:val="-10"/>
                <w:sz w:val="28"/>
              </w:rPr>
              <w:t> </w:t>
            </w:r>
            <w:r>
              <w:rPr>
                <w:rFonts w:ascii="Trebuchet MS"/>
                <w:b/>
                <w:spacing w:val="-2"/>
                <w:sz w:val="28"/>
              </w:rPr>
              <w:t>Condition</w:t>
            </w:r>
          </w:p>
          <w:p>
            <w:pPr>
              <w:pStyle w:val="TableParagraph"/>
              <w:spacing w:line="217" w:lineRule="exact"/>
              <w:jc w:val="center"/>
              <w:rPr>
                <w:rFonts w:ascii="Trebuchet MS"/>
                <w:b/>
                <w:sz w:val="20"/>
              </w:rPr>
            </w:pPr>
            <w:r>
              <w:rPr>
                <w:rFonts w:ascii="Trebuchet MS"/>
                <w:b/>
                <w:spacing w:val="-6"/>
                <w:sz w:val="20"/>
              </w:rPr>
              <w:t>For</w:t>
            </w:r>
            <w:r>
              <w:rPr>
                <w:rFonts w:ascii="Trebuchet MS"/>
                <w:b/>
                <w:spacing w:val="-5"/>
                <w:sz w:val="20"/>
              </w:rPr>
              <w:t> </w:t>
            </w:r>
            <w:r>
              <w:rPr>
                <w:rFonts w:ascii="Trebuchet MS"/>
                <w:b/>
                <w:spacing w:val="-6"/>
                <w:sz w:val="20"/>
              </w:rPr>
              <w:t>use</w:t>
            </w:r>
            <w:r>
              <w:rPr>
                <w:rFonts w:ascii="Trebuchet MS"/>
                <w:b/>
                <w:spacing w:val="-4"/>
                <w:sz w:val="20"/>
              </w:rPr>
              <w:t> </w:t>
            </w:r>
            <w:r>
              <w:rPr>
                <w:rFonts w:ascii="Trebuchet MS"/>
                <w:b/>
                <w:spacing w:val="-6"/>
                <w:sz w:val="20"/>
              </w:rPr>
              <w:t>by</w:t>
            </w:r>
            <w:r>
              <w:rPr>
                <w:rFonts w:ascii="Trebuchet MS"/>
                <w:b/>
                <w:spacing w:val="-4"/>
                <w:sz w:val="20"/>
              </w:rPr>
              <w:t> </w:t>
            </w:r>
            <w:r>
              <w:rPr>
                <w:rFonts w:ascii="Trebuchet MS"/>
                <w:b/>
                <w:spacing w:val="-6"/>
                <w:sz w:val="20"/>
              </w:rPr>
              <w:t>alien</w:t>
            </w:r>
            <w:r>
              <w:rPr>
                <w:rFonts w:ascii="Trebuchet MS"/>
                <w:b/>
                <w:spacing w:val="-5"/>
                <w:sz w:val="20"/>
              </w:rPr>
              <w:t> </w:t>
            </w:r>
            <w:r>
              <w:rPr>
                <w:rFonts w:ascii="Trebuchet MS"/>
                <w:b/>
                <w:spacing w:val="-6"/>
                <w:sz w:val="20"/>
              </w:rPr>
              <w:t>individuals</w:t>
            </w:r>
            <w:r>
              <w:rPr>
                <w:rFonts w:ascii="Trebuchet MS"/>
                <w:b/>
                <w:spacing w:val="-4"/>
                <w:sz w:val="20"/>
              </w:rPr>
              <w:t> </w:t>
            </w:r>
            <w:r>
              <w:rPr>
                <w:rFonts w:ascii="Trebuchet MS"/>
                <w:b/>
                <w:spacing w:val="-6"/>
                <w:sz w:val="20"/>
              </w:rPr>
              <w:t>only.</w:t>
            </w:r>
          </w:p>
          <w:p>
            <w:pPr>
              <w:pStyle w:val="TableParagraph"/>
              <w:spacing w:before="22"/>
              <w:jc w:val="center"/>
              <w:rPr>
                <w:rFonts w:ascii="Arial"/>
                <w:b/>
                <w:sz w:val="16"/>
              </w:rPr>
            </w:pPr>
            <w:r>
              <w:rPr>
                <w:rFonts w:ascii="Arial"/>
                <w:b/>
                <w:sz w:val="16"/>
              </w:rPr>
              <w:t>Go to</w:t>
            </w:r>
            <w:r>
              <w:rPr>
                <w:rFonts w:ascii="Arial"/>
                <w:b/>
                <w:spacing w:val="1"/>
                <w:sz w:val="16"/>
              </w:rPr>
              <w:t> </w:t>
            </w:r>
            <w:hyperlink r:id="rId5">
              <w:r>
                <w:rPr>
                  <w:rFonts w:ascii="Arial"/>
                  <w:b/>
                  <w:i/>
                  <w:sz w:val="16"/>
                </w:rPr>
                <w:t>www.irs.gov/Form8843</w:t>
              </w:r>
            </w:hyperlink>
            <w:r>
              <w:rPr>
                <w:rFonts w:ascii="Arial"/>
                <w:b/>
                <w:i/>
                <w:spacing w:val="1"/>
                <w:sz w:val="16"/>
              </w:rPr>
              <w:t> </w:t>
            </w:r>
            <w:r>
              <w:rPr>
                <w:rFonts w:ascii="Arial"/>
                <w:b/>
                <w:sz w:val="16"/>
              </w:rPr>
              <w:t>for</w:t>
            </w:r>
            <w:r>
              <w:rPr>
                <w:rFonts w:ascii="Arial"/>
                <w:b/>
                <w:spacing w:val="1"/>
                <w:sz w:val="16"/>
              </w:rPr>
              <w:t> </w:t>
            </w:r>
            <w:r>
              <w:rPr>
                <w:rFonts w:ascii="Arial"/>
                <w:b/>
                <w:sz w:val="16"/>
              </w:rPr>
              <w:t>the</w:t>
            </w:r>
            <w:r>
              <w:rPr>
                <w:rFonts w:ascii="Arial"/>
                <w:b/>
                <w:spacing w:val="1"/>
                <w:sz w:val="16"/>
              </w:rPr>
              <w:t> </w:t>
            </w:r>
            <w:r>
              <w:rPr>
                <w:rFonts w:ascii="Arial"/>
                <w:b/>
                <w:sz w:val="16"/>
              </w:rPr>
              <w:t>latest</w:t>
            </w:r>
            <w:r>
              <w:rPr>
                <w:rFonts w:ascii="Arial"/>
                <w:b/>
                <w:spacing w:val="1"/>
                <w:sz w:val="16"/>
              </w:rPr>
              <w:t> </w:t>
            </w:r>
            <w:r>
              <w:rPr>
                <w:rFonts w:ascii="Arial"/>
                <w:b/>
                <w:spacing w:val="-2"/>
                <w:sz w:val="16"/>
              </w:rPr>
              <w:t>information.</w:t>
            </w:r>
          </w:p>
        </w:tc>
        <w:tc>
          <w:tcPr>
            <w:tcW w:w="1733" w:type="dxa"/>
            <w:tcBorders>
              <w:top w:val="nil"/>
              <w:bottom w:val="single" w:sz="4" w:space="0" w:color="000000"/>
              <w:right w:val="nil"/>
            </w:tcBorders>
          </w:tcPr>
          <w:p>
            <w:pPr>
              <w:pStyle w:val="TableParagraph"/>
              <w:spacing w:before="25"/>
              <w:ind w:left="204"/>
              <w:rPr>
                <w:sz w:val="14"/>
              </w:rPr>
            </w:pPr>
            <w:r>
              <w:rPr>
                <w:sz w:val="14"/>
              </w:rPr>
              <w:t>OMB</w:t>
            </w:r>
            <w:r>
              <w:rPr>
                <w:spacing w:val="4"/>
                <w:sz w:val="14"/>
              </w:rPr>
              <w:t> </w:t>
            </w:r>
            <w:r>
              <w:rPr>
                <w:sz w:val="14"/>
              </w:rPr>
              <w:t>No.</w:t>
            </w:r>
            <w:r>
              <w:rPr>
                <w:spacing w:val="4"/>
                <w:sz w:val="14"/>
              </w:rPr>
              <w:t> </w:t>
            </w:r>
            <w:r>
              <w:rPr>
                <w:sz w:val="14"/>
              </w:rPr>
              <w:t>1545-</w:t>
            </w:r>
            <w:r>
              <w:rPr>
                <w:spacing w:val="-4"/>
                <w:sz w:val="14"/>
              </w:rPr>
              <w:t>0074</w:t>
            </w:r>
          </w:p>
        </w:tc>
      </w:tr>
      <w:tr>
        <w:trPr>
          <w:trHeight w:val="700" w:hRule="atLeast"/>
        </w:trPr>
        <w:tc>
          <w:tcPr>
            <w:tcW w:w="1733" w:type="dxa"/>
            <w:vMerge/>
            <w:tcBorders>
              <w:top w:val="nil"/>
              <w:left w:val="nil"/>
            </w:tcBorders>
          </w:tcPr>
          <w:p>
            <w:pPr>
              <w:rPr>
                <w:sz w:val="2"/>
                <w:szCs w:val="2"/>
              </w:rPr>
            </w:pPr>
          </w:p>
        </w:tc>
        <w:tc>
          <w:tcPr>
            <w:tcW w:w="7344" w:type="dxa"/>
            <w:vMerge/>
            <w:tcBorders>
              <w:top w:val="nil"/>
            </w:tcBorders>
          </w:tcPr>
          <w:p>
            <w:pPr>
              <w:rPr>
                <w:sz w:val="2"/>
                <w:szCs w:val="2"/>
              </w:rPr>
            </w:pPr>
          </w:p>
        </w:tc>
        <w:tc>
          <w:tcPr>
            <w:tcW w:w="1733" w:type="dxa"/>
            <w:tcBorders>
              <w:top w:val="single" w:sz="4" w:space="0" w:color="000000"/>
              <w:right w:val="nil"/>
            </w:tcBorders>
          </w:tcPr>
          <w:p>
            <w:pPr>
              <w:pStyle w:val="TableParagraph"/>
              <w:spacing w:line="372" w:lineRule="exact"/>
              <w:ind w:left="385"/>
              <w:rPr>
                <w:rFonts w:ascii="Arial"/>
                <w:b/>
                <w:sz w:val="36"/>
              </w:rPr>
            </w:pPr>
            <w:r>
              <w:rPr>
                <w:rFonts w:ascii="Arial"/>
                <w:b/>
                <w:spacing w:val="-4"/>
                <w:w w:val="115"/>
                <w:sz w:val="36"/>
              </w:rPr>
              <w:t>2025</w:t>
            </w:r>
          </w:p>
          <w:p>
            <w:pPr>
              <w:pStyle w:val="TableParagraph"/>
              <w:spacing w:line="158" w:lineRule="auto" w:before="31"/>
              <w:ind w:left="210" w:right="214"/>
              <w:rPr>
                <w:rFonts w:ascii="Arial"/>
                <w:b/>
                <w:sz w:val="20"/>
              </w:rPr>
            </w:pPr>
            <w:r>
              <w:rPr>
                <w:spacing w:val="-2"/>
                <w:sz w:val="14"/>
              </w:rPr>
              <w:t>Attachment</w:t>
            </w:r>
            <w:r>
              <w:rPr>
                <w:spacing w:val="40"/>
                <w:sz w:val="14"/>
              </w:rPr>
              <w:t> </w:t>
            </w:r>
            <w:r>
              <w:rPr>
                <w:sz w:val="14"/>
              </w:rPr>
              <w:t>Sequence</w:t>
            </w:r>
            <w:r>
              <w:rPr>
                <w:spacing w:val="-10"/>
                <w:sz w:val="14"/>
              </w:rPr>
              <w:t> </w:t>
            </w:r>
            <w:r>
              <w:rPr>
                <w:sz w:val="14"/>
              </w:rPr>
              <w:t>No.</w:t>
            </w:r>
            <w:r>
              <w:rPr>
                <w:spacing w:val="-10"/>
                <w:sz w:val="14"/>
              </w:rPr>
              <w:t> </w:t>
            </w:r>
            <w:r>
              <w:rPr>
                <w:rFonts w:ascii="Arial"/>
                <w:b/>
                <w:sz w:val="20"/>
              </w:rPr>
              <w:t>102</w:t>
            </w:r>
          </w:p>
        </w:tc>
      </w:tr>
    </w:tbl>
    <w:p>
      <w:pPr>
        <w:tabs>
          <w:tab w:pos="6027" w:val="left" w:leader="none"/>
          <w:tab w:pos="9987" w:val="left" w:leader="none"/>
          <w:tab w:pos="10717" w:val="left" w:leader="none"/>
        </w:tabs>
        <w:spacing w:before="35" w:after="15"/>
        <w:ind w:left="12" w:right="0" w:firstLine="0"/>
        <w:jc w:val="left"/>
        <w:rPr>
          <w:rFonts w:ascii="Arial"/>
          <w:b/>
          <w:sz w:val="16"/>
        </w:rPr>
      </w:pPr>
      <w:r>
        <w:rPr>
          <w:rFonts w:ascii="Arial"/>
          <w:b/>
          <w:sz w:val="16"/>
        </w:rPr>
        <w:t>For</w:t>
      </w:r>
      <w:r>
        <w:rPr>
          <w:rFonts w:ascii="Arial"/>
          <w:b/>
          <w:spacing w:val="-2"/>
          <w:sz w:val="16"/>
        </w:rPr>
        <w:t> </w:t>
      </w:r>
      <w:r>
        <w:rPr>
          <w:rFonts w:ascii="Arial"/>
          <w:b/>
          <w:sz w:val="16"/>
        </w:rPr>
        <w:t>calendar</w:t>
      </w:r>
      <w:r>
        <w:rPr>
          <w:rFonts w:ascii="Arial"/>
          <w:b/>
          <w:spacing w:val="-2"/>
          <w:sz w:val="16"/>
        </w:rPr>
        <w:t> </w:t>
      </w:r>
      <w:r>
        <w:rPr>
          <w:rFonts w:ascii="Arial"/>
          <w:b/>
          <w:sz w:val="16"/>
        </w:rPr>
        <w:t>year</w:t>
      </w:r>
      <w:r>
        <w:rPr>
          <w:rFonts w:ascii="Arial"/>
          <w:b/>
          <w:spacing w:val="-2"/>
          <w:sz w:val="16"/>
        </w:rPr>
        <w:t> </w:t>
      </w:r>
      <w:r>
        <w:rPr>
          <w:rFonts w:ascii="Arial"/>
          <w:b/>
          <w:sz w:val="16"/>
        </w:rPr>
        <w:t>2025,</w:t>
      </w:r>
      <w:r>
        <w:rPr>
          <w:rFonts w:ascii="Arial"/>
          <w:b/>
          <w:spacing w:val="-2"/>
          <w:sz w:val="16"/>
        </w:rPr>
        <w:t> </w:t>
      </w:r>
      <w:r>
        <w:rPr>
          <w:rFonts w:ascii="Arial"/>
          <w:b/>
          <w:sz w:val="16"/>
        </w:rPr>
        <w:t>or</w:t>
      </w:r>
      <w:r>
        <w:rPr>
          <w:rFonts w:ascii="Arial"/>
          <w:b/>
          <w:spacing w:val="-2"/>
          <w:sz w:val="16"/>
        </w:rPr>
        <w:t> </w:t>
      </w:r>
      <w:r>
        <w:rPr>
          <w:rFonts w:ascii="Arial"/>
          <w:b/>
          <w:sz w:val="16"/>
        </w:rPr>
        <w:t>tax</w:t>
      </w:r>
      <w:r>
        <w:rPr>
          <w:rFonts w:ascii="Arial"/>
          <w:b/>
          <w:spacing w:val="-2"/>
          <w:sz w:val="16"/>
        </w:rPr>
        <w:t> </w:t>
      </w:r>
      <w:r>
        <w:rPr>
          <w:rFonts w:ascii="Arial"/>
          <w:b/>
          <w:sz w:val="16"/>
        </w:rPr>
        <w:t>year</w:t>
      </w:r>
      <w:r>
        <w:rPr>
          <w:rFonts w:ascii="Arial"/>
          <w:b/>
          <w:spacing w:val="-2"/>
          <w:sz w:val="16"/>
        </w:rPr>
        <w:t> beginning</w:t>
      </w:r>
      <w:r>
        <w:rPr>
          <w:rFonts w:ascii="Arial"/>
          <w:b/>
          <w:sz w:val="16"/>
        </w:rPr>
        <w:tab/>
        <w:t>,</w:t>
      </w:r>
      <w:r>
        <w:rPr>
          <w:rFonts w:ascii="Arial"/>
          <w:b/>
          <w:spacing w:val="-4"/>
          <w:sz w:val="16"/>
        </w:rPr>
        <w:t> </w:t>
      </w:r>
      <w:r>
        <w:rPr>
          <w:rFonts w:ascii="Arial"/>
          <w:b/>
          <w:sz w:val="16"/>
        </w:rPr>
        <w:t>2025,</w:t>
      </w:r>
      <w:r>
        <w:rPr>
          <w:rFonts w:ascii="Arial"/>
          <w:b/>
          <w:spacing w:val="-1"/>
          <w:sz w:val="16"/>
        </w:rPr>
        <w:t> </w:t>
      </w:r>
      <w:r>
        <w:rPr>
          <w:rFonts w:ascii="Arial"/>
          <w:b/>
          <w:sz w:val="16"/>
        </w:rPr>
        <w:t>and</w:t>
      </w:r>
      <w:r>
        <w:rPr>
          <w:rFonts w:ascii="Arial"/>
          <w:b/>
          <w:spacing w:val="-1"/>
          <w:sz w:val="16"/>
        </w:rPr>
        <w:t> </w:t>
      </w:r>
      <w:r>
        <w:rPr>
          <w:rFonts w:ascii="Arial"/>
          <w:b/>
          <w:spacing w:val="-2"/>
          <w:sz w:val="16"/>
        </w:rPr>
        <w:t>ending</w:t>
      </w:r>
      <w:r>
        <w:rPr>
          <w:rFonts w:ascii="Arial"/>
          <w:b/>
          <w:sz w:val="16"/>
        </w:rPr>
        <w:tab/>
        <w:t>, </w:t>
      </w:r>
      <w:r>
        <w:rPr>
          <w:rFonts w:ascii="Arial"/>
          <w:b/>
          <w:spacing w:val="-5"/>
          <w:sz w:val="16"/>
        </w:rPr>
        <w:t>20</w:t>
      </w:r>
      <w:r>
        <w:rPr>
          <w:rFonts w:ascii="Arial"/>
          <w:b/>
          <w:sz w:val="16"/>
        </w:rPr>
        <w:tab/>
      </w:r>
      <w:r>
        <w:rPr>
          <w:rFonts w:ascii="Arial"/>
          <w:b/>
          <w:spacing w:val="-10"/>
          <w:sz w:val="16"/>
        </w:rPr>
        <w:t>.</w:t>
      </w:r>
    </w:p>
    <w:tbl>
      <w:tblPr>
        <w:tblW w:w="0" w:type="auto"/>
        <w:jc w:val="left"/>
        <w:tblInd w:w="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20"/>
        <w:gridCol w:w="864"/>
        <w:gridCol w:w="2592"/>
        <w:gridCol w:w="2016"/>
        <w:gridCol w:w="1152"/>
        <w:gridCol w:w="3461"/>
      </w:tblGrid>
      <w:tr>
        <w:trPr>
          <w:trHeight w:val="467" w:hRule="atLeast"/>
        </w:trPr>
        <w:tc>
          <w:tcPr>
            <w:tcW w:w="4176" w:type="dxa"/>
            <w:gridSpan w:val="3"/>
            <w:tcBorders>
              <w:left w:val="nil"/>
              <w:bottom w:val="single" w:sz="4" w:space="0" w:color="000000"/>
              <w:right w:val="single" w:sz="4" w:space="0" w:color="000000"/>
            </w:tcBorders>
          </w:tcPr>
          <w:p>
            <w:pPr>
              <w:pStyle w:val="TableParagraph"/>
              <w:spacing w:before="29"/>
              <w:rPr>
                <w:sz w:val="14"/>
              </w:rPr>
            </w:pPr>
            <w:r>
              <w:rPr>
                <w:sz w:val="14"/>
              </w:rPr>
              <w:t>Your first</w:t>
            </w:r>
            <w:r>
              <w:rPr>
                <w:spacing w:val="1"/>
                <w:sz w:val="14"/>
              </w:rPr>
              <w:t> </w:t>
            </w:r>
            <w:r>
              <w:rPr>
                <w:sz w:val="14"/>
              </w:rPr>
              <w:t>name and</w:t>
            </w:r>
            <w:r>
              <w:rPr>
                <w:spacing w:val="1"/>
                <w:sz w:val="14"/>
              </w:rPr>
              <w:t> </w:t>
            </w:r>
            <w:r>
              <w:rPr>
                <w:spacing w:val="-2"/>
                <w:sz w:val="14"/>
              </w:rPr>
              <w:t>initial</w:t>
            </w:r>
          </w:p>
        </w:tc>
        <w:tc>
          <w:tcPr>
            <w:tcW w:w="3168" w:type="dxa"/>
            <w:gridSpan w:val="2"/>
            <w:tcBorders>
              <w:left w:val="single" w:sz="4" w:space="0" w:color="000000"/>
              <w:bottom w:val="single" w:sz="4" w:space="0" w:color="000000"/>
              <w:right w:val="single" w:sz="4" w:space="0" w:color="000000"/>
            </w:tcBorders>
          </w:tcPr>
          <w:p>
            <w:pPr>
              <w:pStyle w:val="TableParagraph"/>
              <w:spacing w:before="29"/>
              <w:ind w:left="75"/>
              <w:rPr>
                <w:sz w:val="14"/>
              </w:rPr>
            </w:pPr>
            <w:r>
              <w:rPr>
                <w:sz w:val="14"/>
              </w:rPr>
              <w:t>Last </w:t>
            </w:r>
            <w:r>
              <w:rPr>
                <w:spacing w:val="-4"/>
                <w:sz w:val="14"/>
              </w:rPr>
              <w:t>name</w:t>
            </w:r>
          </w:p>
        </w:tc>
        <w:tc>
          <w:tcPr>
            <w:tcW w:w="3461" w:type="dxa"/>
            <w:tcBorders>
              <w:left w:val="single" w:sz="4" w:space="0" w:color="000000"/>
              <w:bottom w:val="single" w:sz="4" w:space="0" w:color="000000"/>
              <w:right w:val="nil"/>
            </w:tcBorders>
          </w:tcPr>
          <w:p>
            <w:pPr>
              <w:pStyle w:val="TableParagraph"/>
              <w:spacing w:before="29"/>
              <w:ind w:left="74"/>
              <w:rPr>
                <w:sz w:val="14"/>
              </w:rPr>
            </w:pPr>
            <w:r>
              <w:rPr>
                <w:sz w:val="14"/>
              </w:rPr>
              <w:t>Your</w:t>
            </w:r>
            <w:r>
              <w:rPr>
                <w:spacing w:val="-2"/>
                <w:sz w:val="14"/>
              </w:rPr>
              <w:t> </w:t>
            </w:r>
            <w:r>
              <w:rPr>
                <w:sz w:val="14"/>
              </w:rPr>
              <w:t>U.S.</w:t>
            </w:r>
            <w:r>
              <w:rPr>
                <w:spacing w:val="-2"/>
                <w:sz w:val="14"/>
              </w:rPr>
              <w:t> </w:t>
            </w:r>
            <w:r>
              <w:rPr>
                <w:sz w:val="14"/>
              </w:rPr>
              <w:t>taxpayer</w:t>
            </w:r>
            <w:r>
              <w:rPr>
                <w:spacing w:val="-2"/>
                <w:sz w:val="14"/>
              </w:rPr>
              <w:t> </w:t>
            </w:r>
            <w:r>
              <w:rPr>
                <w:sz w:val="14"/>
              </w:rPr>
              <w:t>identification</w:t>
            </w:r>
            <w:r>
              <w:rPr>
                <w:spacing w:val="-1"/>
                <w:sz w:val="14"/>
              </w:rPr>
              <w:t> </w:t>
            </w:r>
            <w:r>
              <w:rPr>
                <w:sz w:val="14"/>
              </w:rPr>
              <w:t>number</w:t>
            </w:r>
            <w:r>
              <w:rPr>
                <w:spacing w:val="-2"/>
                <w:sz w:val="14"/>
              </w:rPr>
              <w:t> </w:t>
            </w:r>
            <w:r>
              <w:rPr>
                <w:sz w:val="14"/>
              </w:rPr>
              <w:t>(TIN),</w:t>
            </w:r>
            <w:r>
              <w:rPr>
                <w:spacing w:val="-2"/>
                <w:sz w:val="14"/>
              </w:rPr>
              <w:t> </w:t>
            </w:r>
            <w:r>
              <w:rPr>
                <w:sz w:val="14"/>
              </w:rPr>
              <w:t>if</w:t>
            </w:r>
            <w:r>
              <w:rPr>
                <w:spacing w:val="-1"/>
                <w:sz w:val="14"/>
              </w:rPr>
              <w:t> </w:t>
            </w:r>
            <w:r>
              <w:rPr>
                <w:spacing w:val="-5"/>
                <w:sz w:val="14"/>
              </w:rPr>
              <w:t>any</w:t>
            </w:r>
          </w:p>
        </w:tc>
      </w:tr>
      <w:tr>
        <w:trPr>
          <w:trHeight w:val="1187" w:hRule="atLeast"/>
        </w:trPr>
        <w:tc>
          <w:tcPr>
            <w:tcW w:w="1584" w:type="dxa"/>
            <w:gridSpan w:val="2"/>
            <w:tcBorders>
              <w:top w:val="single" w:sz="4" w:space="0" w:color="000000"/>
              <w:left w:val="nil"/>
              <w:right w:val="single" w:sz="4" w:space="0" w:color="000000"/>
            </w:tcBorders>
          </w:tcPr>
          <w:p>
            <w:pPr>
              <w:pStyle w:val="TableParagraph"/>
              <w:spacing w:line="232" w:lineRule="auto" w:before="18"/>
              <w:ind w:right="137"/>
              <w:rPr>
                <w:rFonts w:ascii="Arial"/>
                <w:b/>
                <w:sz w:val="17"/>
              </w:rPr>
            </w:pPr>
            <w:r>
              <w:rPr>
                <w:rFonts w:ascii="Arial"/>
                <w:b/>
                <w:sz w:val="17"/>
              </w:rPr>
              <w:t>Fill in your addresses only if you</w:t>
            </w:r>
            <w:r>
              <w:rPr>
                <w:rFonts w:ascii="Arial"/>
                <w:b/>
                <w:spacing w:val="-2"/>
                <w:sz w:val="17"/>
              </w:rPr>
              <w:t> </w:t>
            </w:r>
            <w:r>
              <w:rPr>
                <w:rFonts w:ascii="Arial"/>
                <w:b/>
                <w:sz w:val="17"/>
              </w:rPr>
              <w:t>are</w:t>
            </w:r>
            <w:r>
              <w:rPr>
                <w:rFonts w:ascii="Arial"/>
                <w:b/>
                <w:spacing w:val="-2"/>
                <w:sz w:val="17"/>
              </w:rPr>
              <w:t> </w:t>
            </w:r>
            <w:r>
              <w:rPr>
                <w:rFonts w:ascii="Arial"/>
                <w:b/>
                <w:sz w:val="17"/>
              </w:rPr>
              <w:t>filing</w:t>
            </w:r>
            <w:r>
              <w:rPr>
                <w:rFonts w:ascii="Arial"/>
                <w:b/>
                <w:spacing w:val="-2"/>
                <w:sz w:val="17"/>
              </w:rPr>
              <w:t> </w:t>
            </w:r>
            <w:r>
              <w:rPr>
                <w:rFonts w:ascii="Arial"/>
                <w:b/>
                <w:sz w:val="17"/>
              </w:rPr>
              <w:t>this form</w:t>
            </w:r>
            <w:r>
              <w:rPr>
                <w:rFonts w:ascii="Arial"/>
                <w:b/>
                <w:spacing w:val="-6"/>
                <w:sz w:val="17"/>
              </w:rPr>
              <w:t> </w:t>
            </w:r>
            <w:r>
              <w:rPr>
                <w:rFonts w:ascii="Arial"/>
                <w:b/>
                <w:sz w:val="17"/>
              </w:rPr>
              <w:t>by</w:t>
            </w:r>
            <w:r>
              <w:rPr>
                <w:rFonts w:ascii="Arial"/>
                <w:b/>
                <w:spacing w:val="-6"/>
                <w:sz w:val="17"/>
              </w:rPr>
              <w:t> </w:t>
            </w:r>
            <w:r>
              <w:rPr>
                <w:rFonts w:ascii="Arial"/>
                <w:b/>
                <w:sz w:val="17"/>
              </w:rPr>
              <w:t>itself</w:t>
            </w:r>
            <w:r>
              <w:rPr>
                <w:rFonts w:ascii="Arial"/>
                <w:b/>
                <w:spacing w:val="-6"/>
                <w:sz w:val="17"/>
              </w:rPr>
              <w:t> </w:t>
            </w:r>
            <w:r>
              <w:rPr>
                <w:rFonts w:ascii="Arial"/>
                <w:b/>
                <w:sz w:val="17"/>
              </w:rPr>
              <w:t>and not</w:t>
            </w:r>
            <w:r>
              <w:rPr>
                <w:rFonts w:ascii="Arial"/>
                <w:b/>
                <w:spacing w:val="-12"/>
                <w:sz w:val="17"/>
              </w:rPr>
              <w:t> </w:t>
            </w:r>
            <w:r>
              <w:rPr>
                <w:rFonts w:ascii="Arial"/>
                <w:b/>
                <w:sz w:val="17"/>
              </w:rPr>
              <w:t>with</w:t>
            </w:r>
            <w:r>
              <w:rPr>
                <w:rFonts w:ascii="Arial"/>
                <w:b/>
                <w:spacing w:val="-12"/>
                <w:sz w:val="17"/>
              </w:rPr>
              <w:t> </w:t>
            </w:r>
            <w:r>
              <w:rPr>
                <w:rFonts w:ascii="Arial"/>
                <w:b/>
                <w:sz w:val="17"/>
              </w:rPr>
              <w:t>your</w:t>
            </w:r>
            <w:r>
              <w:rPr>
                <w:rFonts w:ascii="Arial"/>
                <w:b/>
                <w:spacing w:val="-12"/>
                <w:sz w:val="17"/>
              </w:rPr>
              <w:t> </w:t>
            </w:r>
            <w:r>
              <w:rPr>
                <w:rFonts w:ascii="Arial"/>
                <w:b/>
                <w:sz w:val="17"/>
              </w:rPr>
              <w:t>U.S. tax return.</w:t>
            </w:r>
          </w:p>
        </w:tc>
        <w:tc>
          <w:tcPr>
            <w:tcW w:w="4608" w:type="dxa"/>
            <w:gridSpan w:val="2"/>
            <w:tcBorders>
              <w:top w:val="single" w:sz="4" w:space="0" w:color="000000"/>
              <w:left w:val="single" w:sz="4" w:space="0" w:color="000000"/>
              <w:right w:val="single" w:sz="4" w:space="0" w:color="000000"/>
            </w:tcBorders>
          </w:tcPr>
          <w:p>
            <w:pPr>
              <w:pStyle w:val="TableParagraph"/>
              <w:spacing w:before="31"/>
              <w:ind w:left="75"/>
              <w:rPr>
                <w:sz w:val="14"/>
              </w:rPr>
            </w:pPr>
            <w:r>
              <w:rPr>
                <w:sz w:val="14"/>
              </w:rPr>
              <w:t>Address</w:t>
            </w:r>
            <w:r>
              <w:rPr>
                <w:spacing w:val="3"/>
                <w:sz w:val="14"/>
              </w:rPr>
              <w:t> </w:t>
            </w:r>
            <w:r>
              <w:rPr>
                <w:sz w:val="14"/>
              </w:rPr>
              <w:t>in</w:t>
            </w:r>
            <w:r>
              <w:rPr>
                <w:spacing w:val="3"/>
                <w:sz w:val="14"/>
              </w:rPr>
              <w:t> </w:t>
            </w:r>
            <w:r>
              <w:rPr>
                <w:sz w:val="14"/>
              </w:rPr>
              <w:t>country</w:t>
            </w:r>
            <w:r>
              <w:rPr>
                <w:spacing w:val="3"/>
                <w:sz w:val="14"/>
              </w:rPr>
              <w:t> </w:t>
            </w:r>
            <w:r>
              <w:rPr>
                <w:sz w:val="14"/>
              </w:rPr>
              <w:t>of</w:t>
            </w:r>
            <w:r>
              <w:rPr>
                <w:spacing w:val="3"/>
                <w:sz w:val="14"/>
              </w:rPr>
              <w:t> </w:t>
            </w:r>
            <w:r>
              <w:rPr>
                <w:spacing w:val="-2"/>
                <w:sz w:val="14"/>
              </w:rPr>
              <w:t>residence</w:t>
            </w:r>
          </w:p>
        </w:tc>
        <w:tc>
          <w:tcPr>
            <w:tcW w:w="4613" w:type="dxa"/>
            <w:gridSpan w:val="2"/>
            <w:tcBorders>
              <w:top w:val="single" w:sz="4" w:space="0" w:color="000000"/>
              <w:left w:val="single" w:sz="4" w:space="0" w:color="000000"/>
              <w:right w:val="nil"/>
            </w:tcBorders>
          </w:tcPr>
          <w:p>
            <w:pPr>
              <w:pStyle w:val="TableParagraph"/>
              <w:spacing w:before="31"/>
              <w:ind w:left="75"/>
              <w:rPr>
                <w:sz w:val="14"/>
              </w:rPr>
            </w:pPr>
            <w:r>
              <w:rPr>
                <w:sz w:val="14"/>
              </w:rPr>
              <w:t>Address</w:t>
            </w:r>
            <w:r>
              <w:rPr>
                <w:spacing w:val="1"/>
                <w:sz w:val="14"/>
              </w:rPr>
              <w:t> </w:t>
            </w:r>
            <w:r>
              <w:rPr>
                <w:sz w:val="14"/>
              </w:rPr>
              <w:t>in</w:t>
            </w:r>
            <w:r>
              <w:rPr>
                <w:spacing w:val="1"/>
                <w:sz w:val="14"/>
              </w:rPr>
              <w:t> </w:t>
            </w:r>
            <w:r>
              <w:rPr>
                <w:sz w:val="14"/>
              </w:rPr>
              <w:t>the</w:t>
            </w:r>
            <w:r>
              <w:rPr>
                <w:spacing w:val="1"/>
                <w:sz w:val="14"/>
              </w:rPr>
              <w:t> </w:t>
            </w:r>
            <w:r>
              <w:rPr>
                <w:sz w:val="14"/>
              </w:rPr>
              <w:t>United</w:t>
            </w:r>
            <w:r>
              <w:rPr>
                <w:spacing w:val="1"/>
                <w:sz w:val="14"/>
              </w:rPr>
              <w:t> </w:t>
            </w:r>
            <w:r>
              <w:rPr>
                <w:spacing w:val="-2"/>
                <w:sz w:val="14"/>
              </w:rPr>
              <w:t>States</w:t>
            </w:r>
          </w:p>
        </w:tc>
      </w:tr>
      <w:tr>
        <w:trPr>
          <w:trHeight w:val="227" w:hRule="atLeast"/>
        </w:trPr>
        <w:tc>
          <w:tcPr>
            <w:tcW w:w="720" w:type="dxa"/>
            <w:tcBorders>
              <w:left w:val="nil"/>
              <w:bottom w:val="single" w:sz="4" w:space="0" w:color="000000"/>
              <w:right w:val="nil"/>
            </w:tcBorders>
            <w:shd w:val="clear" w:color="auto" w:fill="000000"/>
          </w:tcPr>
          <w:p>
            <w:pPr>
              <w:pStyle w:val="TableParagraph"/>
              <w:spacing w:line="207" w:lineRule="exact"/>
              <w:ind w:left="104"/>
              <w:rPr>
                <w:rFonts w:ascii="Arial"/>
                <w:b/>
                <w:sz w:val="20"/>
              </w:rPr>
            </w:pPr>
            <w:r>
              <w:rPr>
                <w:rFonts w:ascii="Arial"/>
                <w:b/>
                <w:color w:val="FFFFFF"/>
                <w:sz w:val="20"/>
              </w:rPr>
              <w:t>Part</w:t>
            </w:r>
            <w:r>
              <w:rPr>
                <w:rFonts w:ascii="Arial"/>
                <w:b/>
                <w:color w:val="FFFFFF"/>
                <w:spacing w:val="3"/>
                <w:sz w:val="20"/>
              </w:rPr>
              <w:t> </w:t>
            </w:r>
            <w:r>
              <w:rPr>
                <w:rFonts w:ascii="Arial"/>
                <w:b/>
                <w:color w:val="FFFFFF"/>
                <w:spacing w:val="-10"/>
                <w:sz w:val="20"/>
              </w:rPr>
              <w:t>I</w:t>
            </w:r>
          </w:p>
        </w:tc>
        <w:tc>
          <w:tcPr>
            <w:tcW w:w="10085" w:type="dxa"/>
            <w:gridSpan w:val="5"/>
            <w:tcBorders>
              <w:left w:val="nil"/>
              <w:bottom w:val="single" w:sz="4" w:space="0" w:color="000000"/>
              <w:right w:val="nil"/>
            </w:tcBorders>
          </w:tcPr>
          <w:p>
            <w:pPr>
              <w:pStyle w:val="TableParagraph"/>
              <w:spacing w:line="207" w:lineRule="exact"/>
              <w:ind w:left="288"/>
              <w:rPr>
                <w:rFonts w:ascii="Arial"/>
                <w:b/>
                <w:sz w:val="20"/>
              </w:rPr>
            </w:pPr>
            <w:r>
              <w:rPr>
                <w:rFonts w:ascii="Arial"/>
                <w:b/>
                <w:sz w:val="20"/>
              </w:rPr>
              <w:t>General</w:t>
            </w:r>
            <w:r>
              <w:rPr>
                <w:rFonts w:ascii="Arial"/>
                <w:b/>
                <w:spacing w:val="-8"/>
                <w:sz w:val="20"/>
              </w:rPr>
              <w:t> </w:t>
            </w:r>
            <w:r>
              <w:rPr>
                <w:rFonts w:ascii="Arial"/>
                <w:b/>
                <w:spacing w:val="-2"/>
                <w:sz w:val="20"/>
              </w:rPr>
              <w:t>Information</w:t>
            </w:r>
          </w:p>
        </w:tc>
      </w:tr>
    </w:tbl>
    <w:p>
      <w:pPr>
        <w:pStyle w:val="BodyText"/>
        <w:tabs>
          <w:tab w:pos="10816" w:val="left" w:leader="none"/>
        </w:tabs>
        <w:spacing w:before="16"/>
        <w:ind w:left="199"/>
      </w:pPr>
      <w:r>
        <w:rPr>
          <w:rFonts w:ascii="Arial"/>
          <w:b/>
        </w:rPr>
        <w:t>1a</w:t>
      </w:r>
      <w:r>
        <w:rPr>
          <w:rFonts w:ascii="Arial"/>
          <w:b/>
          <w:spacing w:val="40"/>
        </w:rPr>
        <w:t>  </w:t>
      </w:r>
      <w:r>
        <w:rPr/>
        <w:t>Type of U.S. visa (for example, F, J, M, Q, etc.) and date you entered the United States:</w:t>
      </w:r>
      <w:r>
        <w:rPr>
          <w:spacing w:val="29"/>
        </w:rPr>
        <w:t> </w:t>
      </w:r>
      <w:r>
        <w:rPr>
          <w:u w:val="dotted"/>
        </w:rPr>
        <w:tab/>
      </w:r>
    </w:p>
    <w:p>
      <w:pPr>
        <w:pStyle w:val="BodyText"/>
        <w:spacing w:before="33"/>
        <w:ind w:left="300"/>
      </w:pPr>
      <w:r>
        <w:rPr>
          <w:rFonts w:ascii="Arial"/>
          <w:b/>
        </w:rPr>
        <w:t>b</w:t>
      </w:r>
      <w:r>
        <w:rPr>
          <w:rFonts w:ascii="Arial"/>
          <w:b/>
          <w:spacing w:val="40"/>
        </w:rPr>
        <w:t>  </w:t>
      </w:r>
      <w:r>
        <w:rPr/>
        <w:t>Current</w:t>
      </w:r>
      <w:r>
        <w:rPr>
          <w:spacing w:val="2"/>
        </w:rPr>
        <w:t> </w:t>
      </w:r>
      <w:r>
        <w:rPr/>
        <w:t>nonimmigrant</w:t>
      </w:r>
      <w:r>
        <w:rPr>
          <w:spacing w:val="1"/>
        </w:rPr>
        <w:t> </w:t>
      </w:r>
      <w:r>
        <w:rPr/>
        <w:t>status.</w:t>
      </w:r>
      <w:r>
        <w:rPr>
          <w:spacing w:val="1"/>
        </w:rPr>
        <w:t> </w:t>
      </w:r>
      <w:r>
        <w:rPr/>
        <w:t>If</w:t>
      </w:r>
      <w:r>
        <w:rPr>
          <w:spacing w:val="1"/>
        </w:rPr>
        <w:t> </w:t>
      </w:r>
      <w:r>
        <w:rPr/>
        <w:t>your</w:t>
      </w:r>
      <w:r>
        <w:rPr>
          <w:spacing w:val="1"/>
        </w:rPr>
        <w:t> </w:t>
      </w:r>
      <w:r>
        <w:rPr/>
        <w:t>status</w:t>
      </w:r>
      <w:r>
        <w:rPr>
          <w:spacing w:val="2"/>
        </w:rPr>
        <w:t> </w:t>
      </w:r>
      <w:r>
        <w:rPr/>
        <w:t>has</w:t>
      </w:r>
      <w:r>
        <w:rPr>
          <w:spacing w:val="1"/>
        </w:rPr>
        <w:t> </w:t>
      </w:r>
      <w:r>
        <w:rPr/>
        <w:t>changed,</w:t>
      </w:r>
      <w:r>
        <w:rPr>
          <w:spacing w:val="1"/>
        </w:rPr>
        <w:t> </w:t>
      </w:r>
      <w:r>
        <w:rPr/>
        <w:t>also</w:t>
      </w:r>
      <w:r>
        <w:rPr>
          <w:spacing w:val="1"/>
        </w:rPr>
        <w:t> </w:t>
      </w:r>
      <w:r>
        <w:rPr/>
        <w:t>enter</w:t>
      </w:r>
      <w:r>
        <w:rPr>
          <w:spacing w:val="1"/>
        </w:rPr>
        <w:t> </w:t>
      </w:r>
      <w:r>
        <w:rPr/>
        <w:t>date</w:t>
      </w:r>
      <w:r>
        <w:rPr>
          <w:spacing w:val="1"/>
        </w:rPr>
        <w:t> </w:t>
      </w:r>
      <w:r>
        <w:rPr/>
        <w:t>of</w:t>
      </w:r>
      <w:r>
        <w:rPr>
          <w:spacing w:val="2"/>
        </w:rPr>
        <w:t> </w:t>
      </w:r>
      <w:r>
        <w:rPr/>
        <w:t>change</w:t>
      </w:r>
      <w:r>
        <w:rPr>
          <w:spacing w:val="1"/>
        </w:rPr>
        <w:t> </w:t>
      </w:r>
      <w:r>
        <w:rPr/>
        <w:t>and</w:t>
      </w:r>
      <w:r>
        <w:rPr>
          <w:spacing w:val="1"/>
        </w:rPr>
        <w:t> </w:t>
      </w:r>
      <w:r>
        <w:rPr/>
        <w:t>previous</w:t>
      </w:r>
      <w:r>
        <w:rPr>
          <w:spacing w:val="1"/>
        </w:rPr>
        <w:t> </w:t>
      </w:r>
      <w:r>
        <w:rPr/>
        <w:t>status.</w:t>
      </w:r>
      <w:r>
        <w:rPr>
          <w:spacing w:val="1"/>
        </w:rPr>
        <w:t> </w:t>
      </w:r>
      <w:r>
        <w:rPr/>
        <w:t>See</w:t>
      </w:r>
      <w:r>
        <w:rPr>
          <w:spacing w:val="2"/>
        </w:rPr>
        <w:t> </w:t>
      </w:r>
      <w:r>
        <w:rPr>
          <w:spacing w:val="-2"/>
        </w:rPr>
        <w:t>instructions.</w:t>
      </w:r>
    </w:p>
    <w:p>
      <w:pPr>
        <w:pStyle w:val="BodyText"/>
        <w:spacing w:before="66"/>
        <w:ind w:left="0"/>
      </w:pPr>
    </w:p>
    <w:p>
      <w:pPr>
        <w:pStyle w:val="BodyText"/>
        <w:tabs>
          <w:tab w:pos="10716" w:val="left" w:leader="none"/>
          <w:tab w:pos="10816" w:val="left" w:leader="none"/>
        </w:tabs>
        <w:spacing w:line="273" w:lineRule="auto"/>
        <w:ind w:left="199" w:right="4"/>
        <w:jc w:val="both"/>
      </w:pPr>
      <w:r>
        <w:rPr/>
        <mc:AlternateContent>
          <mc:Choice Requires="wps">
            <w:drawing>
              <wp:anchor distT="0" distB="0" distL="0" distR="0" allowOverlap="1" layoutInCell="1" locked="0" behindDoc="0" simplePos="0" relativeHeight="15730176">
                <wp:simplePos x="0" y="0"/>
                <wp:positionH relativeFrom="page">
                  <wp:posOffset>819785</wp:posOffset>
                </wp:positionH>
                <wp:positionV relativeFrom="paragraph">
                  <wp:posOffset>-12336</wp:posOffset>
                </wp:positionV>
                <wp:extent cx="649859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64.550003pt,-.971363pt" to="576.250003pt,-.971363pt" stroked="true" strokeweight=".5pt" strokecolor="#000000">
                <v:stroke dashstyle="shortdash"/>
                <w10:wrap type="none"/>
              </v:line>
            </w:pict>
          </mc:Fallback>
        </mc:AlternateContent>
      </w:r>
      <w:r>
        <w:rPr>
          <w:rFonts w:ascii="Arial"/>
          <w:b/>
        </w:rPr>
        <w:t>2</w:t>
      </w:r>
      <w:r>
        <w:rPr>
          <w:rFonts w:ascii="Arial"/>
          <w:b/>
          <w:spacing w:val="80"/>
        </w:rPr>
        <w:t>  </w:t>
      </w:r>
      <w:r>
        <w:rPr/>
        <w:t>Of what country or countries were you a citizen during the tax year?</w:t>
      </w:r>
      <w:r>
        <w:rPr>
          <w:spacing w:val="41"/>
        </w:rPr>
        <w:t> </w:t>
      </w:r>
      <w:r>
        <w:rPr>
          <w:u w:val="dotted"/>
        </w:rPr>
        <w:tab/>
        <w:tab/>
      </w:r>
      <w:r>
        <w:rPr/>
        <w:t> </w:t>
      </w:r>
      <w:r>
        <w:rPr>
          <w:rFonts w:ascii="Arial"/>
          <w:b/>
          <w:position w:val="1"/>
        </w:rPr>
        <w:t>3a</w:t>
      </w:r>
      <w:r>
        <w:rPr>
          <w:rFonts w:ascii="Arial"/>
          <w:b/>
          <w:spacing w:val="80"/>
          <w:w w:val="150"/>
          <w:position w:val="1"/>
        </w:rPr>
        <w:t> </w:t>
      </w:r>
      <w:r>
        <w:rPr/>
        <w:t>What country or countries issued you a passport?</w:t>
      </w:r>
      <w:r>
        <w:rPr>
          <w:spacing w:val="37"/>
        </w:rPr>
        <w:t> </w:t>
      </w:r>
      <w:r>
        <w:rPr>
          <w:u w:val="dotted"/>
        </w:rPr>
        <w:tab/>
        <w:tab/>
      </w:r>
      <w:r>
        <w:rPr/>
        <w:t> </w:t>
      </w:r>
      <w:r>
        <w:rPr>
          <w:rFonts w:ascii="Arial"/>
          <w:b/>
        </w:rPr>
        <w:t>b</w:t>
      </w:r>
      <w:r>
        <w:rPr>
          <w:rFonts w:ascii="Arial"/>
          <w:b/>
          <w:spacing w:val="80"/>
        </w:rPr>
        <w:t> </w:t>
      </w:r>
      <w:r>
        <w:rPr/>
        <w:t>Enter your passport number(s):</w:t>
      </w:r>
      <w:r>
        <w:rPr>
          <w:spacing w:val="37"/>
        </w:rPr>
        <w:t> </w:t>
      </w:r>
      <w:r>
        <w:rPr>
          <w:u w:val="dotted"/>
        </w:rPr>
        <w:tab/>
      </w:r>
      <w:r>
        <w:rPr/>
        <w:t> </w:t>
      </w:r>
      <w:r>
        <w:rPr>
          <w:rFonts w:ascii="Arial"/>
          <w:b/>
        </w:rPr>
        <w:t>4a</w:t>
      </w:r>
      <w:r>
        <w:rPr>
          <w:rFonts w:ascii="Arial"/>
          <w:b/>
          <w:spacing w:val="80"/>
          <w:w w:val="150"/>
        </w:rPr>
        <w:t> </w:t>
      </w:r>
      <w:r>
        <w:rPr/>
        <w:t>Enter the actual number of days you were present in the United States during:</w:t>
      </w:r>
    </w:p>
    <w:p>
      <w:pPr>
        <w:pStyle w:val="BodyText"/>
        <w:tabs>
          <w:tab w:pos="2315" w:val="left" w:leader="none"/>
          <w:tab w:pos="4043" w:val="left" w:leader="none"/>
        </w:tabs>
        <w:spacing w:before="2"/>
        <w:ind w:left="588"/>
        <w:jc w:val="both"/>
      </w:pPr>
      <w:r>
        <w:rPr/>
        <mc:AlternateContent>
          <mc:Choice Requires="wps">
            <w:drawing>
              <wp:anchor distT="0" distB="0" distL="0" distR="0" allowOverlap="1" layoutInCell="1" locked="0" behindDoc="1" simplePos="0" relativeHeight="487587840">
                <wp:simplePos x="0" y="0"/>
                <wp:positionH relativeFrom="page">
                  <wp:posOffset>1111885</wp:posOffset>
                </wp:positionH>
                <wp:positionV relativeFrom="paragraph">
                  <wp:posOffset>143988</wp:posOffset>
                </wp:positionV>
                <wp:extent cx="53721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37210" cy="1270"/>
                        </a:xfrm>
                        <a:custGeom>
                          <a:avLst/>
                          <a:gdLst/>
                          <a:ahLst/>
                          <a:cxnLst/>
                          <a:rect l="l" t="t" r="r" b="b"/>
                          <a:pathLst>
                            <a:path w="537210" h="0">
                              <a:moveTo>
                                <a:pt x="0" y="0"/>
                              </a:moveTo>
                              <a:lnTo>
                                <a:pt x="5372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550003pt;margin-top:11.337645pt;width:42.3pt;height:.1pt;mso-position-horizontal-relative:page;mso-position-vertical-relative:paragraph;z-index:-15728640;mso-wrap-distance-left:0;mso-wrap-distance-right:0" id="docshape1" coordorigin="1751,227" coordsize="846,0" path="m1751,227l2597,227e" filled="false" stroked="true" strokeweight=".5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352">
                <wp:simplePos x="0" y="0"/>
                <wp:positionH relativeFrom="page">
                  <wp:posOffset>2209164</wp:posOffset>
                </wp:positionH>
                <wp:positionV relativeFrom="paragraph">
                  <wp:posOffset>143988</wp:posOffset>
                </wp:positionV>
                <wp:extent cx="53721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37210" cy="1270"/>
                        </a:xfrm>
                        <a:custGeom>
                          <a:avLst/>
                          <a:gdLst/>
                          <a:ahLst/>
                          <a:cxnLst/>
                          <a:rect l="l" t="t" r="r" b="b"/>
                          <a:pathLst>
                            <a:path w="537210" h="0">
                              <a:moveTo>
                                <a:pt x="0" y="0"/>
                              </a:moveTo>
                              <a:lnTo>
                                <a:pt x="5372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73.949997pt;margin-top:11.337645pt;width:42.3pt;height:.1pt;mso-position-horizontal-relative:page;mso-position-vertical-relative:paragraph;z-index:-15728128;mso-wrap-distance-left:0;mso-wrap-distance-right:0" id="docshape2" coordorigin="3479,227" coordsize="846,0" path="m3479,227l4325,227e" filled="false" stroked="true" strokeweight=".5pt" strokecolor="#000000">
                <v:path arrowok="t"/>
                <v:stroke dashstyle="solid"/>
                <w10:wrap type="topAndBottom"/>
              </v:shape>
            </w:pict>
          </mc:Fallback>
        </mc:AlternateContent>
      </w:r>
      <w:r>
        <w:rPr/>
        <mc:AlternateContent>
          <mc:Choice Requires="wps">
            <w:drawing>
              <wp:anchor distT="0" distB="0" distL="0" distR="0" allowOverlap="1" layoutInCell="1" locked="0" behindDoc="1" simplePos="0" relativeHeight="487588864">
                <wp:simplePos x="0" y="0"/>
                <wp:positionH relativeFrom="page">
                  <wp:posOffset>3306445</wp:posOffset>
                </wp:positionH>
                <wp:positionV relativeFrom="paragraph">
                  <wp:posOffset>143988</wp:posOffset>
                </wp:positionV>
                <wp:extent cx="53721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37210" cy="1270"/>
                        </a:xfrm>
                        <a:custGeom>
                          <a:avLst/>
                          <a:gdLst/>
                          <a:ahLst/>
                          <a:cxnLst/>
                          <a:rect l="l" t="t" r="r" b="b"/>
                          <a:pathLst>
                            <a:path w="537210" h="0">
                              <a:moveTo>
                                <a:pt x="0" y="0"/>
                              </a:moveTo>
                              <a:lnTo>
                                <a:pt x="5372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0.350006pt;margin-top:11.337645pt;width:42.3pt;height:.1pt;mso-position-horizontal-relative:page;mso-position-vertical-relative:paragraph;z-index:-15727616;mso-wrap-distance-left:0;mso-wrap-distance-right:0" id="docshape3" coordorigin="5207,227" coordsize="846,0" path="m5207,227l6053,227e" filled="false" stroked="true" strokeweight=".5pt" strokecolor="#000000">
                <v:path arrowok="t"/>
                <v:stroke dashstyle="solid"/>
                <w10:wrap type="topAndBottom"/>
              </v:shape>
            </w:pict>
          </mc:Fallback>
        </mc:AlternateContent>
      </w:r>
      <w:r>
        <w:rPr>
          <w:spacing w:val="-4"/>
        </w:rPr>
        <w:t>2025</w:t>
      </w:r>
      <w:r>
        <w:rPr/>
        <w:tab/>
      </w:r>
      <w:r>
        <w:rPr>
          <w:spacing w:val="-4"/>
        </w:rPr>
        <w:t>2024</w:t>
      </w:r>
      <w:r>
        <w:rPr/>
        <w:tab/>
      </w:r>
      <w:r>
        <w:rPr>
          <w:spacing w:val="-4"/>
        </w:rPr>
        <w:t>2023</w:t>
      </w:r>
    </w:p>
    <w:p>
      <w:pPr>
        <w:pStyle w:val="BodyText"/>
        <w:spacing w:before="4"/>
        <w:ind w:left="299"/>
        <w:jc w:val="both"/>
      </w:pPr>
      <w:r>
        <w:rPr>
          <w:rFonts w:ascii="Arial"/>
          <w:b/>
        </w:rPr>
        <w:t>b</w:t>
      </w:r>
      <w:r>
        <w:rPr>
          <w:rFonts w:ascii="Arial"/>
          <w:b/>
          <w:spacing w:val="42"/>
        </w:rPr>
        <w:t>  </w:t>
      </w:r>
      <w:r>
        <w:rPr/>
        <w:t>Enter</w:t>
      </w:r>
      <w:r>
        <w:rPr>
          <w:spacing w:val="3"/>
        </w:rPr>
        <w:t> </w:t>
      </w:r>
      <w:r>
        <w:rPr/>
        <w:t>the</w:t>
      </w:r>
      <w:r>
        <w:rPr>
          <w:spacing w:val="2"/>
        </w:rPr>
        <w:t> </w:t>
      </w:r>
      <w:r>
        <w:rPr/>
        <w:t>number</w:t>
      </w:r>
      <w:r>
        <w:rPr>
          <w:spacing w:val="3"/>
        </w:rPr>
        <w:t> </w:t>
      </w:r>
      <w:r>
        <w:rPr/>
        <w:t>of</w:t>
      </w:r>
      <w:r>
        <w:rPr>
          <w:spacing w:val="2"/>
        </w:rPr>
        <w:t> </w:t>
      </w:r>
      <w:r>
        <w:rPr/>
        <w:t>days</w:t>
      </w:r>
      <w:r>
        <w:rPr>
          <w:spacing w:val="3"/>
        </w:rPr>
        <w:t> </w:t>
      </w:r>
      <w:r>
        <w:rPr/>
        <w:t>in</w:t>
      </w:r>
      <w:r>
        <w:rPr>
          <w:spacing w:val="2"/>
        </w:rPr>
        <w:t> </w:t>
      </w:r>
      <w:r>
        <w:rPr/>
        <w:t>2025</w:t>
      </w:r>
      <w:r>
        <w:rPr>
          <w:spacing w:val="2"/>
        </w:rPr>
        <w:t> </w:t>
      </w:r>
      <w:r>
        <w:rPr/>
        <w:t>you</w:t>
      </w:r>
      <w:r>
        <w:rPr>
          <w:spacing w:val="3"/>
        </w:rPr>
        <w:t> </w:t>
      </w:r>
      <w:r>
        <w:rPr/>
        <w:t>claim</w:t>
      </w:r>
      <w:r>
        <w:rPr>
          <w:spacing w:val="2"/>
        </w:rPr>
        <w:t> </w:t>
      </w:r>
      <w:r>
        <w:rPr/>
        <w:t>you</w:t>
      </w:r>
      <w:r>
        <w:rPr>
          <w:spacing w:val="2"/>
        </w:rPr>
        <w:t> </w:t>
      </w:r>
      <w:r>
        <w:rPr/>
        <w:t>can</w:t>
      </w:r>
      <w:r>
        <w:rPr>
          <w:spacing w:val="3"/>
        </w:rPr>
        <w:t> </w:t>
      </w:r>
      <w:r>
        <w:rPr/>
        <w:t>exclude</w:t>
      </w:r>
      <w:r>
        <w:rPr>
          <w:spacing w:val="2"/>
        </w:rPr>
        <w:t> </w:t>
      </w:r>
      <w:r>
        <w:rPr/>
        <w:t>for</w:t>
      </w:r>
      <w:r>
        <w:rPr>
          <w:spacing w:val="2"/>
        </w:rPr>
        <w:t> </w:t>
      </w:r>
      <w:r>
        <w:rPr/>
        <w:t>purposes</w:t>
      </w:r>
      <w:r>
        <w:rPr>
          <w:spacing w:val="3"/>
        </w:rPr>
        <w:t> </w:t>
      </w:r>
      <w:r>
        <w:rPr/>
        <w:t>of</w:t>
      </w:r>
      <w:r>
        <w:rPr>
          <w:spacing w:val="2"/>
        </w:rPr>
        <w:t> </w:t>
      </w:r>
      <w:r>
        <w:rPr/>
        <w:t>the</w:t>
      </w:r>
      <w:r>
        <w:rPr>
          <w:spacing w:val="2"/>
        </w:rPr>
        <w:t> </w:t>
      </w:r>
      <w:r>
        <w:rPr/>
        <w:t>substantial</w:t>
      </w:r>
      <w:r>
        <w:rPr>
          <w:spacing w:val="3"/>
        </w:rPr>
        <w:t> </w:t>
      </w:r>
      <w:r>
        <w:rPr/>
        <w:t>presence</w:t>
      </w:r>
      <w:r>
        <w:rPr>
          <w:spacing w:val="2"/>
        </w:rPr>
        <w:t> </w:t>
      </w:r>
      <w:r>
        <w:rPr>
          <w:spacing w:val="-2"/>
        </w:rPr>
        <w:t>test:</w:t>
      </w:r>
    </w:p>
    <w:p>
      <w:pPr>
        <w:pStyle w:val="Heading3"/>
        <w:tabs>
          <w:tab w:pos="1019" w:val="left" w:leader="none"/>
        </w:tabs>
        <w:spacing w:before="19"/>
      </w:pPr>
      <w:r>
        <w:rPr/>
        <mc:AlternateContent>
          <mc:Choice Requires="wps">
            <w:drawing>
              <wp:anchor distT="0" distB="0" distL="0" distR="0" allowOverlap="1" layoutInCell="1" locked="0" behindDoc="0" simplePos="0" relativeHeight="15730688">
                <wp:simplePos x="0" y="0"/>
                <wp:positionH relativeFrom="page">
                  <wp:posOffset>454025</wp:posOffset>
                </wp:positionH>
                <wp:positionV relativeFrom="paragraph">
                  <wp:posOffset>15238</wp:posOffset>
                </wp:positionV>
                <wp:extent cx="686435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864350" cy="1270"/>
                        </a:xfrm>
                        <a:custGeom>
                          <a:avLst/>
                          <a:gdLst/>
                          <a:ahLst/>
                          <a:cxnLst/>
                          <a:rect l="l" t="t" r="r" b="b"/>
                          <a:pathLst>
                            <a:path w="6864350" h="0">
                              <a:moveTo>
                                <a:pt x="0" y="0"/>
                              </a:moveTo>
                              <a:lnTo>
                                <a:pt x="6864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35.75pt,1.199879pt" to="576.25pt,1.199879pt" stroked="true" strokeweight=".75pt" strokecolor="#000000">
                <v:stroke dashstyle="solid"/>
                <w10:wrap type="none"/>
              </v:line>
            </w:pict>
          </mc:Fallback>
        </mc:AlternateContent>
      </w:r>
      <w:r>
        <w:rPr/>
        <mc:AlternateContent>
          <mc:Choice Requires="wps">
            <w:drawing>
              <wp:anchor distT="0" distB="0" distL="0" distR="0" allowOverlap="1" layoutInCell="1" locked="0" behindDoc="0" simplePos="0" relativeHeight="15731200">
                <wp:simplePos x="0" y="0"/>
                <wp:positionH relativeFrom="page">
                  <wp:posOffset>454025</wp:posOffset>
                </wp:positionH>
                <wp:positionV relativeFrom="paragraph">
                  <wp:posOffset>167625</wp:posOffset>
                </wp:positionV>
                <wp:extent cx="686435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864350" cy="1270"/>
                        </a:xfrm>
                        <a:custGeom>
                          <a:avLst/>
                          <a:gdLst/>
                          <a:ahLst/>
                          <a:cxnLst/>
                          <a:rect l="l" t="t" r="r" b="b"/>
                          <a:pathLst>
                            <a:path w="6864350" h="0">
                              <a:moveTo>
                                <a:pt x="0" y="0"/>
                              </a:moveTo>
                              <a:lnTo>
                                <a:pt x="68643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35.75pt,13.198879pt" to="576.25pt,13.198879pt" stroked="true" strokeweight=".5pt" strokecolor="#000000">
                <v:stroke dashstyle="solid"/>
                <w10:wrap type="none"/>
              </v:line>
            </w:pict>
          </mc:Fallback>
        </mc:AlternateContent>
      </w:r>
      <w:r>
        <w:rPr>
          <w:color w:val="FFFFFF"/>
          <w:spacing w:val="32"/>
          <w:highlight w:val="black"/>
        </w:rPr>
        <w:t> </w:t>
      </w:r>
      <w:r>
        <w:rPr>
          <w:color w:val="FFFFFF"/>
          <w:highlight w:val="black"/>
        </w:rPr>
        <w:t>Part II</w:t>
      </w:r>
      <w:r>
        <w:rPr>
          <w:color w:val="FFFFFF"/>
          <w:spacing w:val="33"/>
          <w:highlight w:val="black"/>
        </w:rPr>
        <w:t> </w:t>
      </w:r>
      <w:r>
        <w:rPr>
          <w:color w:val="FFFFFF"/>
        </w:rPr>
        <w:tab/>
      </w:r>
      <w:r>
        <w:rPr>
          <w:color w:val="000000"/>
        </w:rPr>
        <w:t>Teachers and </w:t>
      </w:r>
      <w:r>
        <w:rPr>
          <w:color w:val="000000"/>
          <w:spacing w:val="-2"/>
        </w:rPr>
        <w:t>Trainees</w:t>
      </w:r>
    </w:p>
    <w:p>
      <w:pPr>
        <w:pStyle w:val="ListParagraph"/>
        <w:numPr>
          <w:ilvl w:val="0"/>
          <w:numId w:val="1"/>
        </w:numPr>
        <w:tabs>
          <w:tab w:pos="586" w:val="left" w:leader="none"/>
        </w:tabs>
        <w:spacing w:line="240" w:lineRule="auto" w:before="34" w:after="0"/>
        <w:ind w:left="586" w:right="0" w:hanging="387"/>
        <w:jc w:val="both"/>
        <w:rPr>
          <w:sz w:val="18"/>
        </w:rPr>
      </w:pPr>
      <w:r>
        <w:rPr>
          <w:sz w:val="18"/>
        </w:rPr>
        <mc:AlternateContent>
          <mc:Choice Requires="wps">
            <w:drawing>
              <wp:anchor distT="0" distB="0" distL="0" distR="0" allowOverlap="1" layoutInCell="1" locked="0" behindDoc="0" simplePos="0" relativeHeight="15732224">
                <wp:simplePos x="0" y="0"/>
                <wp:positionH relativeFrom="page">
                  <wp:posOffset>822960</wp:posOffset>
                </wp:positionH>
                <wp:positionV relativeFrom="paragraph">
                  <wp:posOffset>314335</wp:posOffset>
                </wp:positionV>
                <wp:extent cx="649224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576.000003pt,24.750856pt" to="64.800003pt,24.750856pt" stroked="true" strokeweight=".5pt" strokecolor="#000000">
                <v:stroke dashstyle="shortdash"/>
                <w10:wrap type="none"/>
              </v:line>
            </w:pict>
          </mc:Fallback>
        </mc:AlternateContent>
      </w:r>
      <w:r>
        <w:rPr>
          <w:sz w:val="18"/>
        </w:rPr>
        <w:t>For</w:t>
      </w:r>
      <w:r>
        <w:rPr>
          <w:spacing w:val="2"/>
          <w:sz w:val="18"/>
        </w:rPr>
        <w:t> </w:t>
      </w:r>
      <w:r>
        <w:rPr>
          <w:sz w:val="18"/>
        </w:rPr>
        <w:t>teachers,</w:t>
      </w:r>
      <w:r>
        <w:rPr>
          <w:spacing w:val="3"/>
          <w:sz w:val="18"/>
        </w:rPr>
        <w:t> </w:t>
      </w:r>
      <w:r>
        <w:rPr>
          <w:sz w:val="18"/>
        </w:rPr>
        <w:t>enter</w:t>
      </w:r>
      <w:r>
        <w:rPr>
          <w:spacing w:val="2"/>
          <w:sz w:val="18"/>
        </w:rPr>
        <w:t> </w:t>
      </w:r>
      <w:r>
        <w:rPr>
          <w:sz w:val="18"/>
        </w:rPr>
        <w:t>the</w:t>
      </w:r>
      <w:r>
        <w:rPr>
          <w:spacing w:val="3"/>
          <w:sz w:val="18"/>
        </w:rPr>
        <w:t> </w:t>
      </w:r>
      <w:r>
        <w:rPr>
          <w:sz w:val="18"/>
        </w:rPr>
        <w:t>name,</w:t>
      </w:r>
      <w:r>
        <w:rPr>
          <w:spacing w:val="2"/>
          <w:sz w:val="18"/>
        </w:rPr>
        <w:t> </w:t>
      </w:r>
      <w:r>
        <w:rPr>
          <w:sz w:val="18"/>
        </w:rPr>
        <w:t>address,</w:t>
      </w:r>
      <w:r>
        <w:rPr>
          <w:spacing w:val="3"/>
          <w:sz w:val="18"/>
        </w:rPr>
        <w:t> </w:t>
      </w:r>
      <w:r>
        <w:rPr>
          <w:sz w:val="18"/>
        </w:rPr>
        <w:t>and</w:t>
      </w:r>
      <w:r>
        <w:rPr>
          <w:spacing w:val="2"/>
          <w:sz w:val="18"/>
        </w:rPr>
        <w:t> </w:t>
      </w:r>
      <w:r>
        <w:rPr>
          <w:sz w:val="18"/>
        </w:rPr>
        <w:t>telephone</w:t>
      </w:r>
      <w:r>
        <w:rPr>
          <w:spacing w:val="3"/>
          <w:sz w:val="18"/>
        </w:rPr>
        <w:t> </w:t>
      </w:r>
      <w:r>
        <w:rPr>
          <w:sz w:val="18"/>
        </w:rPr>
        <w:t>number</w:t>
      </w:r>
      <w:r>
        <w:rPr>
          <w:spacing w:val="2"/>
          <w:sz w:val="18"/>
        </w:rPr>
        <w:t> </w:t>
      </w:r>
      <w:r>
        <w:rPr>
          <w:sz w:val="18"/>
        </w:rPr>
        <w:t>of</w:t>
      </w:r>
      <w:r>
        <w:rPr>
          <w:spacing w:val="3"/>
          <w:sz w:val="18"/>
        </w:rPr>
        <w:t> </w:t>
      </w:r>
      <w:r>
        <w:rPr>
          <w:sz w:val="18"/>
        </w:rPr>
        <w:t>the</w:t>
      </w:r>
      <w:r>
        <w:rPr>
          <w:spacing w:val="2"/>
          <w:sz w:val="18"/>
        </w:rPr>
        <w:t> </w:t>
      </w:r>
      <w:r>
        <w:rPr>
          <w:sz w:val="18"/>
        </w:rPr>
        <w:t>academic</w:t>
      </w:r>
      <w:r>
        <w:rPr>
          <w:spacing w:val="3"/>
          <w:sz w:val="18"/>
        </w:rPr>
        <w:t> </w:t>
      </w:r>
      <w:r>
        <w:rPr>
          <w:sz w:val="18"/>
        </w:rPr>
        <w:t>institution</w:t>
      </w:r>
      <w:r>
        <w:rPr>
          <w:spacing w:val="2"/>
          <w:sz w:val="18"/>
        </w:rPr>
        <w:t> </w:t>
      </w:r>
      <w:r>
        <w:rPr>
          <w:sz w:val="18"/>
        </w:rPr>
        <w:t>where</w:t>
      </w:r>
      <w:r>
        <w:rPr>
          <w:spacing w:val="3"/>
          <w:sz w:val="18"/>
        </w:rPr>
        <w:t> </w:t>
      </w:r>
      <w:r>
        <w:rPr>
          <w:sz w:val="18"/>
        </w:rPr>
        <w:t>you</w:t>
      </w:r>
      <w:r>
        <w:rPr>
          <w:spacing w:val="2"/>
          <w:sz w:val="18"/>
        </w:rPr>
        <w:t> </w:t>
      </w:r>
      <w:r>
        <w:rPr>
          <w:sz w:val="18"/>
        </w:rPr>
        <w:t>taught</w:t>
      </w:r>
      <w:r>
        <w:rPr>
          <w:spacing w:val="3"/>
          <w:sz w:val="18"/>
        </w:rPr>
        <w:t> </w:t>
      </w:r>
      <w:r>
        <w:rPr>
          <w:sz w:val="18"/>
        </w:rPr>
        <w:t>in</w:t>
      </w:r>
      <w:r>
        <w:rPr>
          <w:spacing w:val="2"/>
          <w:sz w:val="18"/>
        </w:rPr>
        <w:t> </w:t>
      </w:r>
      <w:r>
        <w:rPr>
          <w:spacing w:val="-2"/>
          <w:sz w:val="18"/>
        </w:rPr>
        <w:t>2025:</w:t>
      </w:r>
    </w:p>
    <w:p>
      <w:pPr>
        <w:pStyle w:val="BodyText"/>
        <w:ind w:left="0"/>
      </w:pPr>
    </w:p>
    <w:p>
      <w:pPr>
        <w:pStyle w:val="BodyText"/>
        <w:spacing w:before="123"/>
        <w:ind w:left="0"/>
      </w:pPr>
    </w:p>
    <w:p>
      <w:pPr>
        <w:pStyle w:val="ListParagraph"/>
        <w:numPr>
          <w:ilvl w:val="0"/>
          <w:numId w:val="1"/>
        </w:numPr>
        <w:tabs>
          <w:tab w:pos="587" w:val="left" w:leader="none"/>
        </w:tabs>
        <w:spacing w:line="249" w:lineRule="auto" w:before="1" w:after="0"/>
        <w:ind w:left="587" w:right="9" w:hanging="388"/>
        <w:jc w:val="left"/>
        <w:rPr>
          <w:sz w:val="18"/>
        </w:rPr>
      </w:pPr>
      <w:r>
        <w:rPr>
          <w:sz w:val="18"/>
        </w:rPr>
        <mc:AlternateContent>
          <mc:Choice Requires="wps">
            <w:drawing>
              <wp:anchor distT="0" distB="0" distL="0" distR="0" allowOverlap="1" layoutInCell="1" locked="0" behindDoc="0" simplePos="0" relativeHeight="15731712">
                <wp:simplePos x="0" y="0"/>
                <wp:positionH relativeFrom="page">
                  <wp:posOffset>819785</wp:posOffset>
                </wp:positionH>
                <wp:positionV relativeFrom="paragraph">
                  <wp:posOffset>-27235</wp:posOffset>
                </wp:positionV>
                <wp:extent cx="649859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64.550003pt,-2.144508pt" to="576.250003pt,-2.144508pt" stroked="true" strokeweight=".5pt" strokecolor="#000000">
                <v:stroke dashstyle="shortdash"/>
                <w10:wrap type="none"/>
              </v:line>
            </w:pict>
          </mc:Fallback>
        </mc:AlternateContent>
      </w:r>
      <w:r>
        <w:rPr>
          <w:sz w:val="18"/>
        </w:rPr>
        <mc:AlternateContent>
          <mc:Choice Requires="wps">
            <w:drawing>
              <wp:anchor distT="0" distB="0" distL="0" distR="0" allowOverlap="1" layoutInCell="1" locked="0" behindDoc="0" simplePos="0" relativeHeight="15733248">
                <wp:simplePos x="0" y="0"/>
                <wp:positionH relativeFrom="page">
                  <wp:posOffset>822960</wp:posOffset>
                </wp:positionH>
                <wp:positionV relativeFrom="paragraph">
                  <wp:posOffset>429964</wp:posOffset>
                </wp:positionV>
                <wp:extent cx="649224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576.000003pt,33.855492pt" to="64.800003pt,33.855492pt" stroked="true" strokeweight=".5pt" strokecolor="#000000">
                <v:stroke dashstyle="shortdash"/>
                <w10:wrap type="none"/>
              </v:line>
            </w:pict>
          </mc:Fallback>
        </mc:AlternateContent>
      </w:r>
      <w:r>
        <w:rPr>
          <w:sz w:val="18"/>
        </w:rPr>
        <w:t>For trainees, enter the name, address, and telephone number of the director of the academic or other specialized program you participated in during 2025:</w:t>
      </w:r>
    </w:p>
    <w:p>
      <w:pPr>
        <w:pStyle w:val="BodyText"/>
        <w:ind w:left="0"/>
      </w:pPr>
    </w:p>
    <w:p>
      <w:pPr>
        <w:pStyle w:val="BodyText"/>
        <w:spacing w:before="91"/>
        <w:ind w:left="0"/>
      </w:pPr>
    </w:p>
    <w:p>
      <w:pPr>
        <w:pStyle w:val="ListParagraph"/>
        <w:numPr>
          <w:ilvl w:val="0"/>
          <w:numId w:val="1"/>
        </w:numPr>
        <w:tabs>
          <w:tab w:pos="587" w:val="left" w:leader="none"/>
          <w:tab w:pos="5771" w:val="left" w:leader="none"/>
          <w:tab w:pos="7072" w:val="left" w:leader="none"/>
          <w:tab w:pos="7643" w:val="left" w:leader="none"/>
          <w:tab w:pos="8944" w:val="left" w:leader="none"/>
        </w:tabs>
        <w:spacing w:line="240" w:lineRule="auto" w:before="0" w:after="0"/>
        <w:ind w:left="587" w:right="0" w:hanging="388"/>
        <w:jc w:val="left"/>
        <w:rPr>
          <w:sz w:val="18"/>
        </w:rPr>
      </w:pPr>
      <w:r>
        <w:rPr>
          <w:sz w:val="18"/>
        </w:rPr>
        <mc:AlternateContent>
          <mc:Choice Requires="wps">
            <w:drawing>
              <wp:anchor distT="0" distB="0" distL="0" distR="0" allowOverlap="1" layoutInCell="1" locked="0" behindDoc="0" simplePos="0" relativeHeight="15732736">
                <wp:simplePos x="0" y="0"/>
                <wp:positionH relativeFrom="page">
                  <wp:posOffset>819785</wp:posOffset>
                </wp:positionH>
                <wp:positionV relativeFrom="paragraph">
                  <wp:posOffset>-12318</wp:posOffset>
                </wp:positionV>
                <wp:extent cx="649859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64.550003pt,-.969922pt" to="576.250003pt,-.969922pt" stroked="true" strokeweight=".5pt" strokecolor="#000000">
                <v:stroke dashstyle="shortdash"/>
                <w10:wrap type="none"/>
              </v:line>
            </w:pict>
          </mc:Fallback>
        </mc:AlternateContent>
      </w:r>
      <w:r>
        <w:rPr>
          <w:sz w:val="18"/>
        </w:rPr>
        <w:t>Enter</w:t>
      </w:r>
      <w:r>
        <w:rPr>
          <w:spacing w:val="-3"/>
          <w:sz w:val="18"/>
        </w:rPr>
        <w:t> </w:t>
      </w:r>
      <w:r>
        <w:rPr>
          <w:sz w:val="18"/>
        </w:rPr>
        <w:t>the</w:t>
      </w:r>
      <w:r>
        <w:rPr>
          <w:spacing w:val="-2"/>
          <w:sz w:val="18"/>
        </w:rPr>
        <w:t> </w:t>
      </w:r>
      <w:r>
        <w:rPr>
          <w:sz w:val="18"/>
        </w:rPr>
        <w:t>type</w:t>
      </w:r>
      <w:r>
        <w:rPr>
          <w:spacing w:val="-2"/>
          <w:sz w:val="18"/>
        </w:rPr>
        <w:t> </w:t>
      </w:r>
      <w:r>
        <w:rPr>
          <w:sz w:val="18"/>
        </w:rPr>
        <w:t>of</w:t>
      </w:r>
      <w:r>
        <w:rPr>
          <w:spacing w:val="-3"/>
          <w:sz w:val="18"/>
        </w:rPr>
        <w:t> </w:t>
      </w:r>
      <w:r>
        <w:rPr>
          <w:sz w:val="18"/>
        </w:rPr>
        <w:t>U.S.</w:t>
      </w:r>
      <w:r>
        <w:rPr>
          <w:spacing w:val="-2"/>
          <w:sz w:val="18"/>
        </w:rPr>
        <w:t> </w:t>
      </w:r>
      <w:r>
        <w:rPr>
          <w:sz w:val="18"/>
        </w:rPr>
        <w:t>visa</w:t>
      </w:r>
      <w:r>
        <w:rPr>
          <w:spacing w:val="-2"/>
          <w:sz w:val="18"/>
        </w:rPr>
        <w:t> </w:t>
      </w:r>
      <w:r>
        <w:rPr>
          <w:sz w:val="18"/>
        </w:rPr>
        <w:t>(J</w:t>
      </w:r>
      <w:r>
        <w:rPr>
          <w:spacing w:val="-3"/>
          <w:sz w:val="18"/>
        </w:rPr>
        <w:t> </w:t>
      </w:r>
      <w:r>
        <w:rPr>
          <w:sz w:val="18"/>
        </w:rPr>
        <w:t>or</w:t>
      </w:r>
      <w:r>
        <w:rPr>
          <w:spacing w:val="-2"/>
          <w:sz w:val="18"/>
        </w:rPr>
        <w:t> </w:t>
      </w:r>
      <w:r>
        <w:rPr>
          <w:sz w:val="18"/>
        </w:rPr>
        <w:t>Q)</w:t>
      </w:r>
      <w:r>
        <w:rPr>
          <w:spacing w:val="-2"/>
          <w:sz w:val="18"/>
        </w:rPr>
        <w:t> </w:t>
      </w:r>
      <w:r>
        <w:rPr>
          <w:sz w:val="18"/>
        </w:rPr>
        <w:t>you</w:t>
      </w:r>
      <w:r>
        <w:rPr>
          <w:spacing w:val="-3"/>
          <w:sz w:val="18"/>
        </w:rPr>
        <w:t> </w:t>
      </w:r>
      <w:r>
        <w:rPr>
          <w:sz w:val="18"/>
        </w:rPr>
        <w:t>held</w:t>
      </w:r>
      <w:r>
        <w:rPr>
          <w:spacing w:val="-2"/>
          <w:sz w:val="18"/>
        </w:rPr>
        <w:t> during:</w:t>
      </w:r>
      <w:r>
        <w:rPr>
          <w:sz w:val="18"/>
        </w:rPr>
        <w:tab/>
        <w:t>2019 </w:t>
      </w:r>
      <w:r>
        <w:rPr>
          <w:sz w:val="18"/>
          <w:u w:val="single"/>
        </w:rPr>
        <w:tab/>
      </w:r>
      <w:r>
        <w:rPr>
          <w:sz w:val="18"/>
        </w:rPr>
        <w:tab/>
        <w:t>2020 </w:t>
      </w:r>
      <w:r>
        <w:rPr>
          <w:sz w:val="18"/>
          <w:u w:val="single"/>
        </w:rPr>
        <w:tab/>
      </w:r>
    </w:p>
    <w:p>
      <w:pPr>
        <w:pStyle w:val="BodyText"/>
        <w:tabs>
          <w:tab w:pos="1888" w:val="left" w:leader="none"/>
          <w:tab w:pos="2315" w:val="left" w:leader="none"/>
          <w:tab w:pos="3616" w:val="left" w:leader="none"/>
          <w:tab w:pos="4043" w:val="left" w:leader="none"/>
          <w:tab w:pos="5344" w:val="left" w:leader="none"/>
          <w:tab w:pos="5771" w:val="left" w:leader="none"/>
          <w:tab w:pos="7072" w:val="left" w:leader="none"/>
        </w:tabs>
        <w:spacing w:line="278" w:lineRule="auto" w:before="33"/>
        <w:ind w:left="588" w:right="582"/>
      </w:pPr>
      <w:r>
        <w:rPr/>
        <w:t>2021 </w:t>
      </w:r>
      <w:r>
        <w:rPr>
          <w:u w:val="single"/>
        </w:rPr>
        <w:tab/>
      </w:r>
      <w:r>
        <w:rPr/>
        <w:tab/>
        <w:t>2022 </w:t>
      </w:r>
      <w:r>
        <w:rPr>
          <w:u w:val="single"/>
        </w:rPr>
        <w:tab/>
      </w:r>
      <w:r>
        <w:rPr/>
        <w:tab/>
        <w:t>2023 </w:t>
      </w:r>
      <w:r>
        <w:rPr>
          <w:u w:val="single"/>
        </w:rPr>
        <w:tab/>
      </w:r>
      <w:r>
        <w:rPr/>
        <w:tab/>
        <w:t>2024 </w:t>
      </w:r>
      <w:r>
        <w:rPr>
          <w:u w:val="single"/>
        </w:rPr>
        <w:tab/>
      </w:r>
      <w:r>
        <w:rPr/>
        <w:t> .</w:t>
      </w:r>
      <w:r>
        <w:rPr>
          <w:spacing w:val="-1"/>
        </w:rPr>
        <w:t> </w:t>
      </w:r>
      <w:r>
        <w:rPr/>
        <w:t>If</w:t>
      </w:r>
      <w:r>
        <w:rPr>
          <w:spacing w:val="-1"/>
        </w:rPr>
        <w:t> </w:t>
      </w:r>
      <w:r>
        <w:rPr/>
        <w:t>the</w:t>
      </w:r>
      <w:r>
        <w:rPr>
          <w:spacing w:val="-1"/>
        </w:rPr>
        <w:t> </w:t>
      </w:r>
      <w:r>
        <w:rPr/>
        <w:t>type</w:t>
      </w:r>
      <w:r>
        <w:rPr>
          <w:spacing w:val="-1"/>
        </w:rPr>
        <w:t> </w:t>
      </w:r>
      <w:r>
        <w:rPr/>
        <w:t>of</w:t>
      </w:r>
      <w:r>
        <w:rPr>
          <w:spacing w:val="-1"/>
        </w:rPr>
        <w:t> </w:t>
      </w:r>
      <w:r>
        <w:rPr/>
        <w:t>visa</w:t>
      </w:r>
      <w:r>
        <w:rPr>
          <w:spacing w:val="-1"/>
        </w:rPr>
        <w:t> </w:t>
      </w:r>
      <w:r>
        <w:rPr/>
        <w:t>you</w:t>
      </w:r>
      <w:r>
        <w:rPr>
          <w:spacing w:val="-1"/>
        </w:rPr>
        <w:t> </w:t>
      </w:r>
      <w:r>
        <w:rPr/>
        <w:t>held</w:t>
      </w:r>
      <w:r>
        <w:rPr>
          <w:spacing w:val="-1"/>
        </w:rPr>
        <w:t> </w:t>
      </w:r>
      <w:r>
        <w:rPr/>
        <w:t>during</w:t>
      </w:r>
      <w:r>
        <w:rPr>
          <w:spacing w:val="-1"/>
        </w:rPr>
        <w:t> </w:t>
      </w:r>
      <w:r>
        <w:rPr/>
        <w:t>any of these years changed, attach a statement showing the new visa type and the date it was acquired.</w:t>
      </w:r>
    </w:p>
    <w:p>
      <w:pPr>
        <w:pStyle w:val="ListParagraph"/>
        <w:numPr>
          <w:ilvl w:val="0"/>
          <w:numId w:val="1"/>
        </w:numPr>
        <w:tabs>
          <w:tab w:pos="587" w:val="left" w:leader="none"/>
        </w:tabs>
        <w:spacing w:line="240" w:lineRule="auto" w:before="24" w:after="0"/>
        <w:ind w:left="587" w:right="0" w:hanging="388"/>
        <w:jc w:val="left"/>
        <w:rPr>
          <w:sz w:val="18"/>
        </w:rPr>
      </w:pPr>
      <w:r>
        <w:rPr>
          <w:sz w:val="18"/>
        </w:rPr>
        <w:t>Were</w:t>
      </w:r>
      <w:r>
        <w:rPr>
          <w:spacing w:val="10"/>
          <w:sz w:val="18"/>
        </w:rPr>
        <w:t> </w:t>
      </w:r>
      <w:r>
        <w:rPr>
          <w:sz w:val="18"/>
        </w:rPr>
        <w:t>you</w:t>
      </w:r>
      <w:r>
        <w:rPr>
          <w:spacing w:val="11"/>
          <w:sz w:val="18"/>
        </w:rPr>
        <w:t> </w:t>
      </w:r>
      <w:r>
        <w:rPr>
          <w:sz w:val="18"/>
        </w:rPr>
        <w:t>exempt</w:t>
      </w:r>
      <w:r>
        <w:rPr>
          <w:spacing w:val="10"/>
          <w:sz w:val="18"/>
        </w:rPr>
        <w:t> </w:t>
      </w:r>
      <w:r>
        <w:rPr>
          <w:sz w:val="18"/>
        </w:rPr>
        <w:t>as</w:t>
      </w:r>
      <w:r>
        <w:rPr>
          <w:spacing w:val="11"/>
          <w:sz w:val="18"/>
        </w:rPr>
        <w:t> </w:t>
      </w:r>
      <w:r>
        <w:rPr>
          <w:sz w:val="18"/>
        </w:rPr>
        <w:t>a</w:t>
      </w:r>
      <w:r>
        <w:rPr>
          <w:spacing w:val="11"/>
          <w:sz w:val="18"/>
        </w:rPr>
        <w:t> </w:t>
      </w:r>
      <w:r>
        <w:rPr>
          <w:sz w:val="18"/>
        </w:rPr>
        <w:t>teacher,</w:t>
      </w:r>
      <w:r>
        <w:rPr>
          <w:spacing w:val="10"/>
          <w:sz w:val="18"/>
        </w:rPr>
        <w:t> </w:t>
      </w:r>
      <w:r>
        <w:rPr>
          <w:sz w:val="18"/>
        </w:rPr>
        <w:t>trainee,</w:t>
      </w:r>
      <w:r>
        <w:rPr>
          <w:spacing w:val="11"/>
          <w:sz w:val="18"/>
        </w:rPr>
        <w:t> </w:t>
      </w:r>
      <w:r>
        <w:rPr>
          <w:sz w:val="18"/>
        </w:rPr>
        <w:t>or</w:t>
      </w:r>
      <w:r>
        <w:rPr>
          <w:spacing w:val="10"/>
          <w:sz w:val="18"/>
        </w:rPr>
        <w:t> </w:t>
      </w:r>
      <w:r>
        <w:rPr>
          <w:sz w:val="18"/>
        </w:rPr>
        <w:t>student</w:t>
      </w:r>
      <w:r>
        <w:rPr>
          <w:spacing w:val="11"/>
          <w:sz w:val="18"/>
        </w:rPr>
        <w:t> </w:t>
      </w:r>
      <w:r>
        <w:rPr>
          <w:sz w:val="18"/>
        </w:rPr>
        <w:t>for</w:t>
      </w:r>
      <w:r>
        <w:rPr>
          <w:spacing w:val="11"/>
          <w:sz w:val="18"/>
        </w:rPr>
        <w:t> </w:t>
      </w:r>
      <w:r>
        <w:rPr>
          <w:sz w:val="18"/>
        </w:rPr>
        <w:t>any</w:t>
      </w:r>
      <w:r>
        <w:rPr>
          <w:spacing w:val="10"/>
          <w:sz w:val="18"/>
        </w:rPr>
        <w:t> </w:t>
      </w:r>
      <w:r>
        <w:rPr>
          <w:sz w:val="18"/>
        </w:rPr>
        <w:t>part</w:t>
      </w:r>
      <w:r>
        <w:rPr>
          <w:spacing w:val="11"/>
          <w:sz w:val="18"/>
        </w:rPr>
        <w:t> </w:t>
      </w:r>
      <w:r>
        <w:rPr>
          <w:sz w:val="18"/>
        </w:rPr>
        <w:t>of</w:t>
      </w:r>
      <w:r>
        <w:rPr>
          <w:spacing w:val="11"/>
          <w:sz w:val="18"/>
        </w:rPr>
        <w:t> </w:t>
      </w:r>
      <w:r>
        <w:rPr>
          <w:sz w:val="18"/>
        </w:rPr>
        <w:t>2</w:t>
      </w:r>
      <w:r>
        <w:rPr>
          <w:spacing w:val="10"/>
          <w:sz w:val="18"/>
        </w:rPr>
        <w:t> </w:t>
      </w:r>
      <w:r>
        <w:rPr>
          <w:sz w:val="18"/>
        </w:rPr>
        <w:t>of</w:t>
      </w:r>
      <w:r>
        <w:rPr>
          <w:spacing w:val="11"/>
          <w:sz w:val="18"/>
        </w:rPr>
        <w:t> </w:t>
      </w:r>
      <w:r>
        <w:rPr>
          <w:sz w:val="18"/>
        </w:rPr>
        <w:t>the</w:t>
      </w:r>
      <w:r>
        <w:rPr>
          <w:spacing w:val="10"/>
          <w:sz w:val="18"/>
        </w:rPr>
        <w:t> </w:t>
      </w:r>
      <w:r>
        <w:rPr>
          <w:sz w:val="18"/>
        </w:rPr>
        <w:t>preceding</w:t>
      </w:r>
      <w:r>
        <w:rPr>
          <w:spacing w:val="11"/>
          <w:sz w:val="18"/>
        </w:rPr>
        <w:t> </w:t>
      </w:r>
      <w:r>
        <w:rPr>
          <w:sz w:val="18"/>
        </w:rPr>
        <w:t>6</w:t>
      </w:r>
      <w:r>
        <w:rPr>
          <w:spacing w:val="11"/>
          <w:sz w:val="18"/>
        </w:rPr>
        <w:t> </w:t>
      </w:r>
      <w:r>
        <w:rPr>
          <w:sz w:val="18"/>
        </w:rPr>
        <w:t>calendar</w:t>
      </w:r>
      <w:r>
        <w:rPr>
          <w:spacing w:val="10"/>
          <w:sz w:val="18"/>
        </w:rPr>
        <w:t> </w:t>
      </w:r>
      <w:r>
        <w:rPr>
          <w:sz w:val="18"/>
        </w:rPr>
        <w:t>years</w:t>
      </w:r>
      <w:r>
        <w:rPr>
          <w:spacing w:val="11"/>
          <w:sz w:val="18"/>
        </w:rPr>
        <w:t> </w:t>
      </w:r>
      <w:r>
        <w:rPr>
          <w:spacing w:val="-2"/>
          <w:sz w:val="18"/>
        </w:rPr>
        <w:t>(2019</w:t>
      </w:r>
    </w:p>
    <w:p>
      <w:pPr>
        <w:pStyle w:val="BodyText"/>
        <w:tabs>
          <w:tab w:pos="9510" w:val="left" w:leader="none"/>
        </w:tabs>
        <w:spacing w:before="5"/>
        <w:ind w:left="586"/>
        <w:rPr>
          <w:rFonts w:ascii="Arial"/>
          <w:b/>
          <w:position w:val="2"/>
        </w:rPr>
      </w:pPr>
      <w:r>
        <w:rPr>
          <w:position w:val="2"/>
        </w:rPr>
        <w:t>through</w:t>
      </w:r>
      <w:r>
        <w:rPr>
          <w:spacing w:val="-1"/>
          <w:position w:val="2"/>
        </w:rPr>
        <w:t> </w:t>
      </w:r>
      <w:r>
        <w:rPr>
          <w:position w:val="2"/>
        </w:rPr>
        <w:t>2024)?</w:t>
      </w:r>
      <w:r>
        <w:rPr>
          <w:spacing w:val="73"/>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5"/>
          <w:position w:val="2"/>
        </w:rPr>
        <w:t>  </w:t>
      </w:r>
      <w:r>
        <w:rPr>
          <w:position w:val="2"/>
        </w:rPr>
        <w:t>.</w:t>
      </w:r>
      <w:r>
        <w:rPr>
          <w:spacing w:val="44"/>
          <w:position w:val="2"/>
        </w:rPr>
        <w:t>  </w:t>
      </w:r>
      <w:r>
        <w:rPr>
          <w:position w:val="2"/>
        </w:rPr>
        <w:t>.</w:t>
      </w:r>
      <w:r>
        <w:rPr>
          <w:spacing w:val="45"/>
          <w:position w:val="2"/>
        </w:rPr>
        <w:t>  </w:t>
      </w:r>
      <w:r>
        <w:rPr>
          <w:spacing w:val="-10"/>
          <w:position w:val="2"/>
        </w:rPr>
        <w:t>.</w:t>
      </w:r>
      <w:r>
        <w:rPr>
          <w:position w:val="2"/>
        </w:rPr>
        <w:tab/>
      </w:r>
      <w:r>
        <w:rPr/>
        <w:drawing>
          <wp:inline distT="0" distB="0" distL="0" distR="0">
            <wp:extent cx="107950" cy="10795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6" cstate="print"/>
                    <a:stretch>
                      <a:fillRect/>
                    </a:stretch>
                  </pic:blipFill>
                  <pic:spPr>
                    <a:xfrm>
                      <a:off x="0" y="0"/>
                      <a:ext cx="107950" cy="107950"/>
                    </a:xfrm>
                    <a:prstGeom prst="rect">
                      <a:avLst/>
                    </a:prstGeom>
                  </pic:spPr>
                </pic:pic>
              </a:graphicData>
            </a:graphic>
          </wp:inline>
        </w:drawing>
      </w:r>
      <w:r>
        <w:rPr/>
      </w:r>
      <w:r>
        <w:rPr>
          <w:rFonts w:ascii="Times New Roman"/>
          <w:spacing w:val="7"/>
          <w:position w:val="2"/>
        </w:rPr>
        <w:t> </w:t>
      </w:r>
      <w:r>
        <w:rPr>
          <w:rFonts w:ascii="Arial"/>
          <w:b/>
          <w:position w:val="2"/>
        </w:rPr>
        <w:t>Yes</w:t>
      </w:r>
      <w:r>
        <w:rPr>
          <w:rFonts w:ascii="Arial"/>
          <w:b/>
          <w:spacing w:val="40"/>
          <w:position w:val="2"/>
        </w:rPr>
        <w:t>  </w:t>
      </w:r>
      <w:r>
        <w:rPr>
          <w:rFonts w:ascii="Arial"/>
          <w:b/>
          <w:spacing w:val="-22"/>
        </w:rPr>
        <w:drawing>
          <wp:inline distT="0" distB="0" distL="0" distR="0">
            <wp:extent cx="107950" cy="107950"/>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107950" cy="107950"/>
                    </a:xfrm>
                    <a:prstGeom prst="rect">
                      <a:avLst/>
                    </a:prstGeom>
                  </pic:spPr>
                </pic:pic>
              </a:graphicData>
            </a:graphic>
          </wp:inline>
        </w:drawing>
      </w:r>
      <w:r>
        <w:rPr>
          <w:rFonts w:ascii="Arial"/>
          <w:b/>
          <w:spacing w:val="-22"/>
        </w:rPr>
      </w:r>
      <w:r>
        <w:rPr>
          <w:rFonts w:ascii="Times New Roman"/>
          <w:spacing w:val="29"/>
          <w:position w:val="2"/>
        </w:rPr>
        <w:t> </w:t>
      </w:r>
      <w:r>
        <w:rPr>
          <w:rFonts w:ascii="Arial"/>
          <w:b/>
          <w:position w:val="2"/>
        </w:rPr>
        <w:t>No</w:t>
      </w:r>
    </w:p>
    <w:p>
      <w:pPr>
        <w:pStyle w:val="BodyText"/>
        <w:spacing w:line="249" w:lineRule="auto" w:before="41"/>
        <w:ind w:left="589" w:right="1448" w:hanging="2"/>
      </w:pPr>
      <w:r>
        <w:rPr/>
        <w:t>If you checked the “Yes” box on line 8, you cannot exclude days of presence as a teacher or trainee unless</w:t>
      </w:r>
      <w:r>
        <w:rPr>
          <w:spacing w:val="80"/>
        </w:rPr>
        <w:t> </w:t>
      </w:r>
      <w:r>
        <w:rPr/>
        <w:t>you meet the </w:t>
      </w:r>
      <w:r>
        <w:rPr>
          <w:rFonts w:ascii="Arial" w:hAnsi="Arial"/>
          <w:i/>
        </w:rPr>
        <w:t>Exception </w:t>
      </w:r>
      <w:r>
        <w:rPr/>
        <w:t>explained in the instructions.</w:t>
      </w:r>
    </w:p>
    <w:p>
      <w:pPr>
        <w:pStyle w:val="Heading3"/>
        <w:tabs>
          <w:tab w:pos="1019" w:val="left" w:leader="none"/>
        </w:tabs>
      </w:pPr>
      <w:r>
        <w:rPr/>
        <mc:AlternateContent>
          <mc:Choice Requires="wps">
            <w:drawing>
              <wp:anchor distT="0" distB="0" distL="0" distR="0" allowOverlap="1" layoutInCell="1" locked="0" behindDoc="0" simplePos="0" relativeHeight="15733760">
                <wp:simplePos x="0" y="0"/>
                <wp:positionH relativeFrom="page">
                  <wp:posOffset>454025</wp:posOffset>
                </wp:positionH>
                <wp:positionV relativeFrom="paragraph">
                  <wp:posOffset>16453</wp:posOffset>
                </wp:positionV>
                <wp:extent cx="686435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864350" cy="1270"/>
                        </a:xfrm>
                        <a:custGeom>
                          <a:avLst/>
                          <a:gdLst/>
                          <a:ahLst/>
                          <a:cxnLst/>
                          <a:rect l="l" t="t" r="r" b="b"/>
                          <a:pathLst>
                            <a:path w="6864350" h="0">
                              <a:moveTo>
                                <a:pt x="0" y="0"/>
                              </a:moveTo>
                              <a:lnTo>
                                <a:pt x="6864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35.75pt,1.295582pt" to="576.25pt,1.295582pt" stroked="true" strokeweight=".75pt" strokecolor="#000000">
                <v:stroke dashstyle="solid"/>
                <w10:wrap type="none"/>
              </v:line>
            </w:pict>
          </mc:Fallback>
        </mc:AlternateContent>
      </w:r>
      <w:r>
        <w:rPr/>
        <mc:AlternateContent>
          <mc:Choice Requires="wps">
            <w:drawing>
              <wp:anchor distT="0" distB="0" distL="0" distR="0" allowOverlap="1" layoutInCell="1" locked="0" behindDoc="0" simplePos="0" relativeHeight="15734272">
                <wp:simplePos x="0" y="0"/>
                <wp:positionH relativeFrom="page">
                  <wp:posOffset>454025</wp:posOffset>
                </wp:positionH>
                <wp:positionV relativeFrom="paragraph">
                  <wp:posOffset>168841</wp:posOffset>
                </wp:positionV>
                <wp:extent cx="686435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864350" cy="1270"/>
                        </a:xfrm>
                        <a:custGeom>
                          <a:avLst/>
                          <a:gdLst/>
                          <a:ahLst/>
                          <a:cxnLst/>
                          <a:rect l="l" t="t" r="r" b="b"/>
                          <a:pathLst>
                            <a:path w="6864350" h="0">
                              <a:moveTo>
                                <a:pt x="0" y="0"/>
                              </a:moveTo>
                              <a:lnTo>
                                <a:pt x="68643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35.75pt,13.294582pt" to="576.25pt,13.294582pt" stroked="true" strokeweight=".5pt" strokecolor="#000000">
                <v:stroke dashstyle="solid"/>
                <w10:wrap type="none"/>
              </v:line>
            </w:pict>
          </mc:Fallback>
        </mc:AlternateContent>
      </w:r>
      <w:r>
        <w:rPr>
          <w:color w:val="FFFFFF"/>
          <w:spacing w:val="-8"/>
          <w:highlight w:val="black"/>
        </w:rPr>
        <w:t> </w:t>
      </w:r>
      <w:r>
        <w:rPr>
          <w:color w:val="FFFFFF"/>
          <w:highlight w:val="black"/>
        </w:rPr>
        <w:t>Part</w:t>
      </w:r>
      <w:r>
        <w:rPr>
          <w:color w:val="FFFFFF"/>
          <w:spacing w:val="4"/>
          <w:highlight w:val="black"/>
        </w:rPr>
        <w:t> </w:t>
      </w:r>
      <w:r>
        <w:rPr>
          <w:color w:val="FFFFFF"/>
          <w:highlight w:val="black"/>
        </w:rPr>
        <w:t>III</w:t>
      </w:r>
      <w:r>
        <w:rPr>
          <w:color w:val="FFFFFF"/>
          <w:spacing w:val="-8"/>
          <w:highlight w:val="black"/>
        </w:rPr>
        <w:t> </w:t>
      </w:r>
      <w:r>
        <w:rPr>
          <w:color w:val="FFFFFF"/>
        </w:rPr>
        <w:tab/>
      </w:r>
      <w:r>
        <w:rPr>
          <w:color w:val="000000"/>
          <w:spacing w:val="-2"/>
        </w:rPr>
        <w:t>Students</w:t>
      </w:r>
    </w:p>
    <w:p>
      <w:pPr>
        <w:pStyle w:val="ListParagraph"/>
        <w:numPr>
          <w:ilvl w:val="0"/>
          <w:numId w:val="1"/>
        </w:numPr>
        <w:tabs>
          <w:tab w:pos="587" w:val="left" w:leader="none"/>
        </w:tabs>
        <w:spacing w:line="240" w:lineRule="auto" w:before="34" w:after="0"/>
        <w:ind w:left="587" w:right="0" w:hanging="388"/>
        <w:jc w:val="left"/>
        <w:rPr>
          <w:sz w:val="18"/>
        </w:rPr>
      </w:pPr>
      <w:r>
        <w:rPr>
          <w:sz w:val="18"/>
        </w:rPr>
        <mc:AlternateContent>
          <mc:Choice Requires="wps">
            <w:drawing>
              <wp:anchor distT="0" distB="0" distL="0" distR="0" allowOverlap="1" layoutInCell="1" locked="0" behindDoc="0" simplePos="0" relativeHeight="15735296">
                <wp:simplePos x="0" y="0"/>
                <wp:positionH relativeFrom="page">
                  <wp:posOffset>822960</wp:posOffset>
                </wp:positionH>
                <wp:positionV relativeFrom="paragraph">
                  <wp:posOffset>314281</wp:posOffset>
                </wp:positionV>
                <wp:extent cx="649224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576.000003pt,24.746559pt" to="64.800003pt,24.746559pt" stroked="true" strokeweight=".5pt" strokecolor="#000000">
                <v:stroke dashstyle="shortdash"/>
                <w10:wrap type="none"/>
              </v:line>
            </w:pict>
          </mc:Fallback>
        </mc:AlternateContent>
      </w:r>
      <w:r>
        <w:rPr>
          <w:sz w:val="18"/>
        </w:rPr>
        <w:t>Enter</w:t>
      </w:r>
      <w:r>
        <w:rPr>
          <w:spacing w:val="4"/>
          <w:sz w:val="18"/>
        </w:rPr>
        <w:t> </w:t>
      </w:r>
      <w:r>
        <w:rPr>
          <w:sz w:val="18"/>
        </w:rPr>
        <w:t>the</w:t>
      </w:r>
      <w:r>
        <w:rPr>
          <w:spacing w:val="4"/>
          <w:sz w:val="18"/>
        </w:rPr>
        <w:t> </w:t>
      </w:r>
      <w:r>
        <w:rPr>
          <w:sz w:val="18"/>
        </w:rPr>
        <w:t>name,</w:t>
      </w:r>
      <w:r>
        <w:rPr>
          <w:spacing w:val="4"/>
          <w:sz w:val="18"/>
        </w:rPr>
        <w:t> </w:t>
      </w:r>
      <w:r>
        <w:rPr>
          <w:sz w:val="18"/>
        </w:rPr>
        <w:t>address,</w:t>
      </w:r>
      <w:r>
        <w:rPr>
          <w:spacing w:val="4"/>
          <w:sz w:val="18"/>
        </w:rPr>
        <w:t> </w:t>
      </w:r>
      <w:r>
        <w:rPr>
          <w:sz w:val="18"/>
        </w:rPr>
        <w:t>and</w:t>
      </w:r>
      <w:r>
        <w:rPr>
          <w:spacing w:val="5"/>
          <w:sz w:val="18"/>
        </w:rPr>
        <w:t> </w:t>
      </w:r>
      <w:r>
        <w:rPr>
          <w:sz w:val="18"/>
        </w:rPr>
        <w:t>telephone</w:t>
      </w:r>
      <w:r>
        <w:rPr>
          <w:spacing w:val="4"/>
          <w:sz w:val="18"/>
        </w:rPr>
        <w:t> </w:t>
      </w:r>
      <w:r>
        <w:rPr>
          <w:sz w:val="18"/>
        </w:rPr>
        <w:t>number</w:t>
      </w:r>
      <w:r>
        <w:rPr>
          <w:spacing w:val="4"/>
          <w:sz w:val="18"/>
        </w:rPr>
        <w:t> </w:t>
      </w:r>
      <w:r>
        <w:rPr>
          <w:sz w:val="18"/>
        </w:rPr>
        <w:t>of</w:t>
      </w:r>
      <w:r>
        <w:rPr>
          <w:spacing w:val="4"/>
          <w:sz w:val="18"/>
        </w:rPr>
        <w:t> </w:t>
      </w:r>
      <w:r>
        <w:rPr>
          <w:sz w:val="18"/>
        </w:rPr>
        <w:t>the</w:t>
      </w:r>
      <w:r>
        <w:rPr>
          <w:spacing w:val="4"/>
          <w:sz w:val="18"/>
        </w:rPr>
        <w:t> </w:t>
      </w:r>
      <w:r>
        <w:rPr>
          <w:sz w:val="18"/>
        </w:rPr>
        <w:t>academic</w:t>
      </w:r>
      <w:r>
        <w:rPr>
          <w:spacing w:val="5"/>
          <w:sz w:val="18"/>
        </w:rPr>
        <w:t> </w:t>
      </w:r>
      <w:r>
        <w:rPr>
          <w:sz w:val="18"/>
        </w:rPr>
        <w:t>institution</w:t>
      </w:r>
      <w:r>
        <w:rPr>
          <w:spacing w:val="4"/>
          <w:sz w:val="18"/>
        </w:rPr>
        <w:t> </w:t>
      </w:r>
      <w:r>
        <w:rPr>
          <w:sz w:val="18"/>
        </w:rPr>
        <w:t>you</w:t>
      </w:r>
      <w:r>
        <w:rPr>
          <w:spacing w:val="4"/>
          <w:sz w:val="18"/>
        </w:rPr>
        <w:t> </w:t>
      </w:r>
      <w:r>
        <w:rPr>
          <w:sz w:val="18"/>
        </w:rPr>
        <w:t>attended</w:t>
      </w:r>
      <w:r>
        <w:rPr>
          <w:spacing w:val="4"/>
          <w:sz w:val="18"/>
        </w:rPr>
        <w:t> </w:t>
      </w:r>
      <w:r>
        <w:rPr>
          <w:sz w:val="18"/>
        </w:rPr>
        <w:t>during</w:t>
      </w:r>
      <w:r>
        <w:rPr>
          <w:spacing w:val="4"/>
          <w:sz w:val="18"/>
        </w:rPr>
        <w:t> </w:t>
      </w:r>
      <w:r>
        <w:rPr>
          <w:spacing w:val="-2"/>
          <w:sz w:val="18"/>
        </w:rPr>
        <w:t>2025:</w:t>
      </w:r>
    </w:p>
    <w:p>
      <w:pPr>
        <w:pStyle w:val="BodyText"/>
        <w:ind w:left="0"/>
      </w:pPr>
    </w:p>
    <w:p>
      <w:pPr>
        <w:pStyle w:val="BodyText"/>
        <w:spacing w:before="123"/>
        <w:ind w:left="0"/>
      </w:pPr>
    </w:p>
    <w:p>
      <w:pPr>
        <w:pStyle w:val="ListParagraph"/>
        <w:numPr>
          <w:ilvl w:val="0"/>
          <w:numId w:val="1"/>
        </w:numPr>
        <w:tabs>
          <w:tab w:pos="586" w:val="left" w:leader="none"/>
        </w:tabs>
        <w:spacing w:line="249" w:lineRule="auto" w:before="0" w:after="0"/>
        <w:ind w:left="586" w:right="10" w:hanging="487"/>
        <w:jc w:val="left"/>
        <w:rPr>
          <w:sz w:val="18"/>
        </w:rPr>
      </w:pPr>
      <w:r>
        <w:rPr>
          <w:sz w:val="18"/>
        </w:rPr>
        <mc:AlternateContent>
          <mc:Choice Requires="wps">
            <w:drawing>
              <wp:anchor distT="0" distB="0" distL="0" distR="0" allowOverlap="1" layoutInCell="1" locked="0" behindDoc="0" simplePos="0" relativeHeight="15734784">
                <wp:simplePos x="0" y="0"/>
                <wp:positionH relativeFrom="page">
                  <wp:posOffset>819785</wp:posOffset>
                </wp:positionH>
                <wp:positionV relativeFrom="paragraph">
                  <wp:posOffset>-27289</wp:posOffset>
                </wp:positionV>
                <wp:extent cx="649859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64.550003pt,-2.148805pt" to="576.250003pt,-2.148805pt" stroked="true" strokeweight=".5pt" strokecolor="#000000">
                <v:stroke dashstyle="shortdash"/>
                <w10:wrap type="none"/>
              </v:line>
            </w:pict>
          </mc:Fallback>
        </mc:AlternateContent>
      </w:r>
      <w:r>
        <w:rPr>
          <w:sz w:val="18"/>
        </w:rPr>
        <mc:AlternateContent>
          <mc:Choice Requires="wps">
            <w:drawing>
              <wp:anchor distT="0" distB="0" distL="0" distR="0" allowOverlap="1" layoutInCell="1" locked="0" behindDoc="0" simplePos="0" relativeHeight="15736320">
                <wp:simplePos x="0" y="0"/>
                <wp:positionH relativeFrom="page">
                  <wp:posOffset>822960</wp:posOffset>
                </wp:positionH>
                <wp:positionV relativeFrom="paragraph">
                  <wp:posOffset>429910</wp:posOffset>
                </wp:positionV>
                <wp:extent cx="649224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576.000003pt,33.851196pt" to="64.800003pt,33.851196pt" stroked="true" strokeweight=".5pt" strokecolor="#000000">
                <v:stroke dashstyle="shortdash"/>
                <w10:wrap type="none"/>
              </v:line>
            </w:pict>
          </mc:Fallback>
        </mc:AlternateContent>
      </w:r>
      <w:r>
        <w:rPr>
          <w:sz w:val="18"/>
        </w:rPr>
        <w:t>Enter</w:t>
      </w:r>
      <w:r>
        <w:rPr>
          <w:spacing w:val="10"/>
          <w:sz w:val="18"/>
        </w:rPr>
        <w:t> </w:t>
      </w:r>
      <w:r>
        <w:rPr>
          <w:sz w:val="18"/>
        </w:rPr>
        <w:t>the</w:t>
      </w:r>
      <w:r>
        <w:rPr>
          <w:spacing w:val="10"/>
          <w:sz w:val="18"/>
        </w:rPr>
        <w:t> </w:t>
      </w:r>
      <w:r>
        <w:rPr>
          <w:sz w:val="18"/>
        </w:rPr>
        <w:t>name,</w:t>
      </w:r>
      <w:r>
        <w:rPr>
          <w:spacing w:val="10"/>
          <w:sz w:val="18"/>
        </w:rPr>
        <w:t> </w:t>
      </w:r>
      <w:r>
        <w:rPr>
          <w:sz w:val="18"/>
        </w:rPr>
        <w:t>address,</w:t>
      </w:r>
      <w:r>
        <w:rPr>
          <w:spacing w:val="10"/>
          <w:sz w:val="18"/>
        </w:rPr>
        <w:t> </w:t>
      </w:r>
      <w:r>
        <w:rPr>
          <w:sz w:val="18"/>
        </w:rPr>
        <w:t>and</w:t>
      </w:r>
      <w:r>
        <w:rPr>
          <w:spacing w:val="10"/>
          <w:sz w:val="18"/>
        </w:rPr>
        <w:t> </w:t>
      </w:r>
      <w:r>
        <w:rPr>
          <w:sz w:val="18"/>
        </w:rPr>
        <w:t>telephone</w:t>
      </w:r>
      <w:r>
        <w:rPr>
          <w:spacing w:val="10"/>
          <w:sz w:val="18"/>
        </w:rPr>
        <w:t> </w:t>
      </w:r>
      <w:r>
        <w:rPr>
          <w:sz w:val="18"/>
        </w:rPr>
        <w:t>number</w:t>
      </w:r>
      <w:r>
        <w:rPr>
          <w:spacing w:val="10"/>
          <w:sz w:val="18"/>
        </w:rPr>
        <w:t> </w:t>
      </w:r>
      <w:r>
        <w:rPr>
          <w:sz w:val="18"/>
        </w:rPr>
        <w:t>of</w:t>
      </w:r>
      <w:r>
        <w:rPr>
          <w:spacing w:val="10"/>
          <w:sz w:val="18"/>
        </w:rPr>
        <w:t> </w:t>
      </w:r>
      <w:r>
        <w:rPr>
          <w:sz w:val="18"/>
        </w:rPr>
        <w:t>the</w:t>
      </w:r>
      <w:r>
        <w:rPr>
          <w:spacing w:val="10"/>
          <w:sz w:val="18"/>
        </w:rPr>
        <w:t> </w:t>
      </w:r>
      <w:r>
        <w:rPr>
          <w:sz w:val="18"/>
        </w:rPr>
        <w:t>director</w:t>
      </w:r>
      <w:r>
        <w:rPr>
          <w:spacing w:val="10"/>
          <w:sz w:val="18"/>
        </w:rPr>
        <w:t> </w:t>
      </w:r>
      <w:r>
        <w:rPr>
          <w:sz w:val="18"/>
        </w:rPr>
        <w:t>of</w:t>
      </w:r>
      <w:r>
        <w:rPr>
          <w:spacing w:val="10"/>
          <w:sz w:val="18"/>
        </w:rPr>
        <w:t> </w:t>
      </w:r>
      <w:r>
        <w:rPr>
          <w:sz w:val="18"/>
        </w:rPr>
        <w:t>the</w:t>
      </w:r>
      <w:r>
        <w:rPr>
          <w:spacing w:val="10"/>
          <w:sz w:val="18"/>
        </w:rPr>
        <w:t> </w:t>
      </w:r>
      <w:r>
        <w:rPr>
          <w:sz w:val="18"/>
        </w:rPr>
        <w:t>academic</w:t>
      </w:r>
      <w:r>
        <w:rPr>
          <w:spacing w:val="10"/>
          <w:sz w:val="18"/>
        </w:rPr>
        <w:t> </w:t>
      </w:r>
      <w:r>
        <w:rPr>
          <w:sz w:val="18"/>
        </w:rPr>
        <w:t>or</w:t>
      </w:r>
      <w:r>
        <w:rPr>
          <w:spacing w:val="10"/>
          <w:sz w:val="18"/>
        </w:rPr>
        <w:t> </w:t>
      </w:r>
      <w:r>
        <w:rPr>
          <w:sz w:val="18"/>
        </w:rPr>
        <w:t>other</w:t>
      </w:r>
      <w:r>
        <w:rPr>
          <w:spacing w:val="10"/>
          <w:sz w:val="18"/>
        </w:rPr>
        <w:t> </w:t>
      </w:r>
      <w:r>
        <w:rPr>
          <w:sz w:val="18"/>
        </w:rPr>
        <w:t>specialized</w:t>
      </w:r>
      <w:r>
        <w:rPr>
          <w:spacing w:val="10"/>
          <w:sz w:val="18"/>
        </w:rPr>
        <w:t> </w:t>
      </w:r>
      <w:r>
        <w:rPr>
          <w:sz w:val="18"/>
        </w:rPr>
        <w:t>program</w:t>
      </w:r>
      <w:r>
        <w:rPr>
          <w:spacing w:val="10"/>
          <w:sz w:val="18"/>
        </w:rPr>
        <w:t> </w:t>
      </w:r>
      <w:r>
        <w:rPr>
          <w:sz w:val="18"/>
        </w:rPr>
        <w:t>you</w:t>
      </w:r>
      <w:r>
        <w:rPr>
          <w:spacing w:val="10"/>
          <w:sz w:val="18"/>
        </w:rPr>
        <w:t> </w:t>
      </w:r>
      <w:r>
        <w:rPr>
          <w:sz w:val="18"/>
        </w:rPr>
        <w:t>participated in during 2025:</w:t>
      </w:r>
    </w:p>
    <w:p>
      <w:pPr>
        <w:pStyle w:val="BodyText"/>
        <w:ind w:left="0"/>
      </w:pPr>
    </w:p>
    <w:p>
      <w:pPr>
        <w:pStyle w:val="BodyText"/>
        <w:spacing w:before="92"/>
        <w:ind w:left="0"/>
      </w:pPr>
    </w:p>
    <w:p>
      <w:pPr>
        <w:pStyle w:val="ListParagraph"/>
        <w:numPr>
          <w:ilvl w:val="0"/>
          <w:numId w:val="1"/>
        </w:numPr>
        <w:tabs>
          <w:tab w:pos="587" w:val="left" w:leader="none"/>
          <w:tab w:pos="5771" w:val="left" w:leader="none"/>
          <w:tab w:pos="7072" w:val="left" w:leader="none"/>
          <w:tab w:pos="7643" w:val="left" w:leader="none"/>
          <w:tab w:pos="8944" w:val="left" w:leader="none"/>
        </w:tabs>
        <w:spacing w:line="240" w:lineRule="auto" w:before="0" w:after="0"/>
        <w:ind w:left="587" w:right="0" w:hanging="488"/>
        <w:jc w:val="left"/>
        <w:rPr>
          <w:sz w:val="18"/>
        </w:rPr>
      </w:pPr>
      <w:r>
        <w:rPr>
          <w:sz w:val="18"/>
        </w:rPr>
        <mc:AlternateContent>
          <mc:Choice Requires="wps">
            <w:drawing>
              <wp:anchor distT="0" distB="0" distL="0" distR="0" allowOverlap="1" layoutInCell="1" locked="0" behindDoc="0" simplePos="0" relativeHeight="15735808">
                <wp:simplePos x="0" y="0"/>
                <wp:positionH relativeFrom="page">
                  <wp:posOffset>819785</wp:posOffset>
                </wp:positionH>
                <wp:positionV relativeFrom="paragraph">
                  <wp:posOffset>-12372</wp:posOffset>
                </wp:positionV>
                <wp:extent cx="649859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64.550003pt,-.974219pt" to="576.250003pt,-.974219pt" stroked="true" strokeweight=".5pt" strokecolor="#000000">
                <v:stroke dashstyle="shortdash"/>
                <w10:wrap type="none"/>
              </v:line>
            </w:pict>
          </mc:Fallback>
        </mc:AlternateContent>
      </w:r>
      <w:r>
        <w:rPr>
          <w:sz w:val="18"/>
        </w:rPr>
        <w:t>Enter</w:t>
      </w:r>
      <w:r>
        <w:rPr>
          <w:spacing w:val="-3"/>
          <w:sz w:val="18"/>
        </w:rPr>
        <w:t> </w:t>
      </w:r>
      <w:r>
        <w:rPr>
          <w:sz w:val="18"/>
        </w:rPr>
        <w:t>the</w:t>
      </w:r>
      <w:r>
        <w:rPr>
          <w:spacing w:val="-2"/>
          <w:sz w:val="18"/>
        </w:rPr>
        <w:t> </w:t>
      </w:r>
      <w:r>
        <w:rPr>
          <w:sz w:val="18"/>
        </w:rPr>
        <w:t>type</w:t>
      </w:r>
      <w:r>
        <w:rPr>
          <w:spacing w:val="-2"/>
          <w:sz w:val="18"/>
        </w:rPr>
        <w:t> </w:t>
      </w:r>
      <w:r>
        <w:rPr>
          <w:sz w:val="18"/>
        </w:rPr>
        <w:t>of</w:t>
      </w:r>
      <w:r>
        <w:rPr>
          <w:spacing w:val="-2"/>
          <w:sz w:val="18"/>
        </w:rPr>
        <w:t> </w:t>
      </w:r>
      <w:r>
        <w:rPr>
          <w:sz w:val="18"/>
        </w:rPr>
        <w:t>U.S.</w:t>
      </w:r>
      <w:r>
        <w:rPr>
          <w:spacing w:val="-2"/>
          <w:sz w:val="18"/>
        </w:rPr>
        <w:t> </w:t>
      </w:r>
      <w:r>
        <w:rPr>
          <w:sz w:val="18"/>
        </w:rPr>
        <w:t>visa</w:t>
      </w:r>
      <w:r>
        <w:rPr>
          <w:spacing w:val="-3"/>
          <w:sz w:val="18"/>
        </w:rPr>
        <w:t> </w:t>
      </w:r>
      <w:r>
        <w:rPr>
          <w:sz w:val="18"/>
        </w:rPr>
        <w:t>(F,</w:t>
      </w:r>
      <w:r>
        <w:rPr>
          <w:spacing w:val="-2"/>
          <w:sz w:val="18"/>
        </w:rPr>
        <w:t> </w:t>
      </w:r>
      <w:r>
        <w:rPr>
          <w:sz w:val="18"/>
        </w:rPr>
        <w:t>J,</w:t>
      </w:r>
      <w:r>
        <w:rPr>
          <w:spacing w:val="-2"/>
          <w:sz w:val="18"/>
        </w:rPr>
        <w:t> </w:t>
      </w:r>
      <w:r>
        <w:rPr>
          <w:sz w:val="18"/>
        </w:rPr>
        <w:t>M,</w:t>
      </w:r>
      <w:r>
        <w:rPr>
          <w:spacing w:val="-2"/>
          <w:sz w:val="18"/>
        </w:rPr>
        <w:t> </w:t>
      </w:r>
      <w:r>
        <w:rPr>
          <w:sz w:val="18"/>
        </w:rPr>
        <w:t>or</w:t>
      </w:r>
      <w:r>
        <w:rPr>
          <w:spacing w:val="-2"/>
          <w:sz w:val="18"/>
        </w:rPr>
        <w:t> </w:t>
      </w:r>
      <w:r>
        <w:rPr>
          <w:sz w:val="18"/>
        </w:rPr>
        <w:t>Q)</w:t>
      </w:r>
      <w:r>
        <w:rPr>
          <w:spacing w:val="-2"/>
          <w:sz w:val="18"/>
        </w:rPr>
        <w:t> </w:t>
      </w:r>
      <w:r>
        <w:rPr>
          <w:sz w:val="18"/>
        </w:rPr>
        <w:t>you</w:t>
      </w:r>
      <w:r>
        <w:rPr>
          <w:spacing w:val="-3"/>
          <w:sz w:val="18"/>
        </w:rPr>
        <w:t> </w:t>
      </w:r>
      <w:r>
        <w:rPr>
          <w:sz w:val="18"/>
        </w:rPr>
        <w:t>held</w:t>
      </w:r>
      <w:r>
        <w:rPr>
          <w:spacing w:val="-2"/>
          <w:sz w:val="18"/>
        </w:rPr>
        <w:t> during:</w:t>
      </w:r>
      <w:r>
        <w:rPr>
          <w:sz w:val="18"/>
        </w:rPr>
        <w:tab/>
        <w:t>2019 </w:t>
      </w:r>
      <w:r>
        <w:rPr>
          <w:sz w:val="18"/>
          <w:u w:val="single"/>
        </w:rPr>
        <w:tab/>
      </w:r>
      <w:r>
        <w:rPr>
          <w:sz w:val="18"/>
        </w:rPr>
        <w:tab/>
        <w:t>2020 </w:t>
      </w:r>
      <w:r>
        <w:rPr>
          <w:sz w:val="18"/>
          <w:u w:val="single"/>
        </w:rPr>
        <w:tab/>
      </w:r>
    </w:p>
    <w:p>
      <w:pPr>
        <w:pStyle w:val="BodyText"/>
        <w:tabs>
          <w:tab w:pos="1888" w:val="left" w:leader="none"/>
          <w:tab w:pos="2315" w:val="left" w:leader="none"/>
          <w:tab w:pos="3616" w:val="left" w:leader="none"/>
          <w:tab w:pos="4043" w:val="left" w:leader="none"/>
          <w:tab w:pos="5344" w:val="left" w:leader="none"/>
          <w:tab w:pos="5771" w:val="left" w:leader="none"/>
          <w:tab w:pos="7072" w:val="left" w:leader="none"/>
        </w:tabs>
        <w:spacing w:before="33" w:after="31"/>
        <w:ind w:left="588"/>
      </w:pPr>
      <w:r>
        <w:rPr/>
        <w:t>2021 </w:t>
      </w:r>
      <w:r>
        <w:rPr>
          <w:u w:val="single"/>
        </w:rPr>
        <w:tab/>
      </w:r>
      <w:r>
        <w:rPr/>
        <w:tab/>
        <w:t>2022 </w:t>
      </w:r>
      <w:r>
        <w:rPr>
          <w:u w:val="single"/>
        </w:rPr>
        <w:tab/>
      </w:r>
      <w:r>
        <w:rPr/>
        <w:tab/>
        <w:t>2023 </w:t>
      </w:r>
      <w:r>
        <w:rPr>
          <w:u w:val="single"/>
        </w:rPr>
        <w:tab/>
      </w:r>
      <w:r>
        <w:rPr/>
        <w:tab/>
        <w:t>2024 </w:t>
      </w:r>
      <w:r>
        <w:rPr>
          <w:u w:val="single"/>
        </w:rPr>
        <w:tab/>
      </w:r>
      <w:r>
        <w:rPr>
          <w:spacing w:val="7"/>
        </w:rPr>
        <w:t> </w:t>
      </w:r>
      <w:r>
        <w:rPr/>
        <w:t>. If the type of visa you held during any</w:t>
      </w:r>
    </w:p>
    <w:tbl>
      <w:tblPr>
        <w:tblW w:w="0" w:type="auto"/>
        <w:jc w:val="left"/>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392"/>
        <w:gridCol w:w="700"/>
        <w:gridCol w:w="603"/>
      </w:tblGrid>
      <w:tr>
        <w:trPr>
          <w:trHeight w:val="222" w:hRule="atLeast"/>
        </w:trPr>
        <w:tc>
          <w:tcPr>
            <w:tcW w:w="9392" w:type="dxa"/>
          </w:tcPr>
          <w:p>
            <w:pPr>
              <w:pStyle w:val="TableParagraph"/>
              <w:spacing w:line="200" w:lineRule="exact" w:before="2"/>
              <w:ind w:left="539"/>
              <w:rPr>
                <w:sz w:val="18"/>
              </w:rPr>
            </w:pPr>
            <w:r>
              <w:rPr>
                <w:sz w:val="18"/>
              </w:rPr>
              <w:t>of</w:t>
            </w:r>
            <w:r>
              <w:rPr>
                <w:spacing w:val="2"/>
                <w:sz w:val="18"/>
              </w:rPr>
              <w:t> </w:t>
            </w:r>
            <w:r>
              <w:rPr>
                <w:sz w:val="18"/>
              </w:rPr>
              <w:t>these</w:t>
            </w:r>
            <w:r>
              <w:rPr>
                <w:spacing w:val="2"/>
                <w:sz w:val="18"/>
              </w:rPr>
              <w:t> </w:t>
            </w:r>
            <w:r>
              <w:rPr>
                <w:sz w:val="18"/>
              </w:rPr>
              <w:t>years</w:t>
            </w:r>
            <w:r>
              <w:rPr>
                <w:spacing w:val="2"/>
                <w:sz w:val="18"/>
              </w:rPr>
              <w:t> </w:t>
            </w:r>
            <w:r>
              <w:rPr>
                <w:sz w:val="18"/>
              </w:rPr>
              <w:t>changed,</w:t>
            </w:r>
            <w:r>
              <w:rPr>
                <w:spacing w:val="3"/>
                <w:sz w:val="18"/>
              </w:rPr>
              <w:t> </w:t>
            </w:r>
            <w:r>
              <w:rPr>
                <w:sz w:val="18"/>
              </w:rPr>
              <w:t>attach</w:t>
            </w:r>
            <w:r>
              <w:rPr>
                <w:spacing w:val="2"/>
                <w:sz w:val="18"/>
              </w:rPr>
              <w:t> </w:t>
            </w:r>
            <w:r>
              <w:rPr>
                <w:sz w:val="18"/>
              </w:rPr>
              <w:t>a</w:t>
            </w:r>
            <w:r>
              <w:rPr>
                <w:spacing w:val="2"/>
                <w:sz w:val="18"/>
              </w:rPr>
              <w:t> </w:t>
            </w:r>
            <w:r>
              <w:rPr>
                <w:sz w:val="18"/>
              </w:rPr>
              <w:t>statement</w:t>
            </w:r>
            <w:r>
              <w:rPr>
                <w:spacing w:val="2"/>
                <w:sz w:val="18"/>
              </w:rPr>
              <w:t> </w:t>
            </w:r>
            <w:r>
              <w:rPr>
                <w:sz w:val="18"/>
              </w:rPr>
              <w:t>showing</w:t>
            </w:r>
            <w:r>
              <w:rPr>
                <w:spacing w:val="3"/>
                <w:sz w:val="18"/>
              </w:rPr>
              <w:t> </w:t>
            </w:r>
            <w:r>
              <w:rPr>
                <w:sz w:val="18"/>
              </w:rPr>
              <w:t>the</w:t>
            </w:r>
            <w:r>
              <w:rPr>
                <w:spacing w:val="2"/>
                <w:sz w:val="18"/>
              </w:rPr>
              <w:t> </w:t>
            </w:r>
            <w:r>
              <w:rPr>
                <w:sz w:val="18"/>
              </w:rPr>
              <w:t>new</w:t>
            </w:r>
            <w:r>
              <w:rPr>
                <w:spacing w:val="2"/>
                <w:sz w:val="18"/>
              </w:rPr>
              <w:t> </w:t>
            </w:r>
            <w:r>
              <w:rPr>
                <w:sz w:val="18"/>
              </w:rPr>
              <w:t>visa</w:t>
            </w:r>
            <w:r>
              <w:rPr>
                <w:spacing w:val="3"/>
                <w:sz w:val="18"/>
              </w:rPr>
              <w:t> </w:t>
            </w:r>
            <w:r>
              <w:rPr>
                <w:sz w:val="18"/>
              </w:rPr>
              <w:t>type</w:t>
            </w:r>
            <w:r>
              <w:rPr>
                <w:spacing w:val="2"/>
                <w:sz w:val="18"/>
              </w:rPr>
              <w:t> </w:t>
            </w:r>
            <w:r>
              <w:rPr>
                <w:sz w:val="18"/>
              </w:rPr>
              <w:t>and</w:t>
            </w:r>
            <w:r>
              <w:rPr>
                <w:spacing w:val="2"/>
                <w:sz w:val="18"/>
              </w:rPr>
              <w:t> </w:t>
            </w:r>
            <w:r>
              <w:rPr>
                <w:sz w:val="18"/>
              </w:rPr>
              <w:t>the</w:t>
            </w:r>
            <w:r>
              <w:rPr>
                <w:spacing w:val="2"/>
                <w:sz w:val="18"/>
              </w:rPr>
              <w:t> </w:t>
            </w:r>
            <w:r>
              <w:rPr>
                <w:sz w:val="18"/>
              </w:rPr>
              <w:t>date</w:t>
            </w:r>
            <w:r>
              <w:rPr>
                <w:spacing w:val="3"/>
                <w:sz w:val="18"/>
              </w:rPr>
              <w:t> </w:t>
            </w:r>
            <w:r>
              <w:rPr>
                <w:sz w:val="18"/>
              </w:rPr>
              <w:t>it</w:t>
            </w:r>
            <w:r>
              <w:rPr>
                <w:spacing w:val="2"/>
                <w:sz w:val="18"/>
              </w:rPr>
              <w:t> </w:t>
            </w:r>
            <w:r>
              <w:rPr>
                <w:sz w:val="18"/>
              </w:rPr>
              <w:t>was</w:t>
            </w:r>
            <w:r>
              <w:rPr>
                <w:spacing w:val="2"/>
                <w:sz w:val="18"/>
              </w:rPr>
              <w:t> </w:t>
            </w:r>
            <w:r>
              <w:rPr>
                <w:spacing w:val="-2"/>
                <w:sz w:val="18"/>
              </w:rPr>
              <w:t>acquired.</w:t>
            </w:r>
          </w:p>
        </w:tc>
        <w:tc>
          <w:tcPr>
            <w:tcW w:w="1303" w:type="dxa"/>
            <w:gridSpan w:val="2"/>
          </w:tcPr>
          <w:p>
            <w:pPr>
              <w:pStyle w:val="TableParagraph"/>
              <w:rPr>
                <w:rFonts w:ascii="Times New Roman"/>
                <w:sz w:val="14"/>
              </w:rPr>
            </w:pPr>
          </w:p>
        </w:tc>
      </w:tr>
      <w:tr>
        <w:trPr>
          <w:trHeight w:val="244" w:hRule="atLeast"/>
        </w:trPr>
        <w:tc>
          <w:tcPr>
            <w:tcW w:w="9392" w:type="dxa"/>
          </w:tcPr>
          <w:p>
            <w:pPr>
              <w:pStyle w:val="TableParagraph"/>
              <w:tabs>
                <w:tab w:pos="539" w:val="left" w:leader="none"/>
                <w:tab w:pos="8363" w:val="left" w:leader="none"/>
              </w:tabs>
              <w:spacing w:line="205" w:lineRule="exact" w:before="19"/>
              <w:ind w:left="51"/>
              <w:rPr>
                <w:sz w:val="18"/>
              </w:rPr>
            </w:pPr>
            <w:r>
              <w:rPr>
                <w:rFonts w:ascii="Arial"/>
                <w:b/>
                <w:spacing w:val="-5"/>
                <w:sz w:val="18"/>
              </w:rPr>
              <w:t>12</w:t>
            </w:r>
            <w:r>
              <w:rPr>
                <w:rFonts w:ascii="Arial"/>
                <w:b/>
                <w:sz w:val="18"/>
              </w:rPr>
              <w:tab/>
            </w:r>
            <w:r>
              <w:rPr>
                <w:sz w:val="18"/>
              </w:rPr>
              <w:t>Were</w:t>
            </w:r>
            <w:r>
              <w:rPr>
                <w:spacing w:val="1"/>
                <w:sz w:val="18"/>
              </w:rPr>
              <w:t> </w:t>
            </w:r>
            <w:r>
              <w:rPr>
                <w:sz w:val="18"/>
              </w:rPr>
              <w:t>you</w:t>
            </w:r>
            <w:r>
              <w:rPr>
                <w:spacing w:val="1"/>
                <w:sz w:val="18"/>
              </w:rPr>
              <w:t> </w:t>
            </w:r>
            <w:r>
              <w:rPr>
                <w:sz w:val="18"/>
              </w:rPr>
              <w:t>exempt</w:t>
            </w:r>
            <w:r>
              <w:rPr>
                <w:spacing w:val="1"/>
                <w:sz w:val="18"/>
              </w:rPr>
              <w:t> </w:t>
            </w:r>
            <w:r>
              <w:rPr>
                <w:sz w:val="18"/>
              </w:rPr>
              <w:t>as</w:t>
            </w:r>
            <w:r>
              <w:rPr>
                <w:spacing w:val="1"/>
                <w:sz w:val="18"/>
              </w:rPr>
              <w:t> </w:t>
            </w:r>
            <w:r>
              <w:rPr>
                <w:sz w:val="18"/>
              </w:rPr>
              <w:t>a</w:t>
            </w:r>
            <w:r>
              <w:rPr>
                <w:spacing w:val="1"/>
                <w:sz w:val="18"/>
              </w:rPr>
              <w:t> </w:t>
            </w:r>
            <w:r>
              <w:rPr>
                <w:sz w:val="18"/>
              </w:rPr>
              <w:t>teacher,</w:t>
            </w:r>
            <w:r>
              <w:rPr>
                <w:spacing w:val="1"/>
                <w:sz w:val="18"/>
              </w:rPr>
              <w:t> </w:t>
            </w:r>
            <w:r>
              <w:rPr>
                <w:sz w:val="18"/>
              </w:rPr>
              <w:t>trainee,</w:t>
            </w:r>
            <w:r>
              <w:rPr>
                <w:spacing w:val="1"/>
                <w:sz w:val="18"/>
              </w:rPr>
              <w:t> </w:t>
            </w:r>
            <w:r>
              <w:rPr>
                <w:sz w:val="18"/>
              </w:rPr>
              <w:t>or</w:t>
            </w:r>
            <w:r>
              <w:rPr>
                <w:spacing w:val="1"/>
                <w:sz w:val="18"/>
              </w:rPr>
              <w:t> </w:t>
            </w:r>
            <w:r>
              <w:rPr>
                <w:sz w:val="18"/>
              </w:rPr>
              <w:t>student</w:t>
            </w:r>
            <w:r>
              <w:rPr>
                <w:spacing w:val="1"/>
                <w:sz w:val="18"/>
              </w:rPr>
              <w:t> </w:t>
            </w:r>
            <w:r>
              <w:rPr>
                <w:sz w:val="18"/>
              </w:rPr>
              <w:t>for</w:t>
            </w:r>
            <w:r>
              <w:rPr>
                <w:spacing w:val="1"/>
                <w:sz w:val="18"/>
              </w:rPr>
              <w:t> </w:t>
            </w:r>
            <w:r>
              <w:rPr>
                <w:sz w:val="18"/>
              </w:rPr>
              <w:t>any</w:t>
            </w:r>
            <w:r>
              <w:rPr>
                <w:spacing w:val="1"/>
                <w:sz w:val="18"/>
              </w:rPr>
              <w:t> </w:t>
            </w:r>
            <w:r>
              <w:rPr>
                <w:sz w:val="18"/>
              </w:rPr>
              <w:t>part</w:t>
            </w:r>
            <w:r>
              <w:rPr>
                <w:spacing w:val="1"/>
                <w:sz w:val="18"/>
              </w:rPr>
              <w:t> </w:t>
            </w:r>
            <w:r>
              <w:rPr>
                <w:sz w:val="18"/>
              </w:rPr>
              <w:t>of</w:t>
            </w:r>
            <w:r>
              <w:rPr>
                <w:spacing w:val="1"/>
                <w:sz w:val="18"/>
              </w:rPr>
              <w:t> </w:t>
            </w:r>
            <w:r>
              <w:rPr>
                <w:sz w:val="18"/>
              </w:rPr>
              <w:t>more</w:t>
            </w:r>
            <w:r>
              <w:rPr>
                <w:spacing w:val="1"/>
                <w:sz w:val="18"/>
              </w:rPr>
              <w:t> </w:t>
            </w:r>
            <w:r>
              <w:rPr>
                <w:sz w:val="18"/>
              </w:rPr>
              <w:t>than</w:t>
            </w:r>
            <w:r>
              <w:rPr>
                <w:spacing w:val="1"/>
                <w:sz w:val="18"/>
              </w:rPr>
              <w:t> </w:t>
            </w:r>
            <w:r>
              <w:rPr>
                <w:sz w:val="18"/>
              </w:rPr>
              <w:t>5</w:t>
            </w:r>
            <w:r>
              <w:rPr>
                <w:spacing w:val="1"/>
                <w:sz w:val="18"/>
              </w:rPr>
              <w:t> </w:t>
            </w:r>
            <w:r>
              <w:rPr>
                <w:sz w:val="18"/>
              </w:rPr>
              <w:t>calendar</w:t>
            </w:r>
            <w:r>
              <w:rPr>
                <w:spacing w:val="1"/>
                <w:sz w:val="18"/>
              </w:rPr>
              <w:t> </w:t>
            </w:r>
            <w:r>
              <w:rPr>
                <w:spacing w:val="-2"/>
                <w:sz w:val="18"/>
              </w:rPr>
              <w:t>years?</w:t>
            </w:r>
            <w:r>
              <w:rPr>
                <w:sz w:val="18"/>
              </w:rPr>
              <w:tab/>
              <w:t>.</w:t>
            </w:r>
            <w:r>
              <w:rPr>
                <w:spacing w:val="44"/>
                <w:sz w:val="18"/>
              </w:rPr>
              <w:t>  </w:t>
            </w:r>
            <w:r>
              <w:rPr>
                <w:sz w:val="18"/>
              </w:rPr>
              <w:t>.</w:t>
            </w:r>
            <w:r>
              <w:rPr>
                <w:spacing w:val="45"/>
                <w:sz w:val="18"/>
              </w:rPr>
              <w:t>  </w:t>
            </w:r>
            <w:r>
              <w:rPr>
                <w:sz w:val="18"/>
              </w:rPr>
              <w:t>.</w:t>
            </w:r>
            <w:r>
              <w:rPr>
                <w:spacing w:val="44"/>
                <w:sz w:val="18"/>
              </w:rPr>
              <w:t>  </w:t>
            </w:r>
            <w:r>
              <w:rPr>
                <w:spacing w:val="-10"/>
                <w:sz w:val="18"/>
              </w:rPr>
              <w:t>.</w:t>
            </w:r>
          </w:p>
        </w:tc>
        <w:tc>
          <w:tcPr>
            <w:tcW w:w="700" w:type="dxa"/>
          </w:tcPr>
          <w:p>
            <w:pPr>
              <w:pStyle w:val="TableParagraph"/>
              <w:spacing w:line="205" w:lineRule="exact" w:before="19"/>
              <w:ind w:right="86"/>
              <w:jc w:val="right"/>
              <w:rPr>
                <w:rFonts w:ascii="Arial"/>
                <w:b/>
                <w:sz w:val="18"/>
              </w:rPr>
            </w:pPr>
            <w:r>
              <w:rPr>
                <w:rFonts w:ascii="Arial"/>
                <w:b/>
                <w:sz w:val="18"/>
              </w:rPr>
              <mc:AlternateContent>
                <mc:Choice Requires="wps">
                  <w:drawing>
                    <wp:anchor distT="0" distB="0" distL="0" distR="0" allowOverlap="1" layoutInCell="1" locked="0" behindDoc="1" simplePos="0" relativeHeight="487388160">
                      <wp:simplePos x="0" y="0"/>
                      <wp:positionH relativeFrom="column">
                        <wp:posOffset>44532</wp:posOffset>
                      </wp:positionH>
                      <wp:positionV relativeFrom="paragraph">
                        <wp:posOffset>21791</wp:posOffset>
                      </wp:positionV>
                      <wp:extent cx="107950" cy="10795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07950" cy="107950"/>
                                <a:chExt cx="107950" cy="107950"/>
                              </a:xfrm>
                            </wpg:grpSpPr>
                            <wps:wsp>
                              <wps:cNvPr id="20" name="Graphic 20"/>
                              <wps:cNvSpPr/>
                              <wps:spPr>
                                <a:xfrm>
                                  <a:off x="3175" y="3175"/>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065pt;margin-top:1.715894pt;width:8.5pt;height:8.5pt;mso-position-horizontal-relative:column;mso-position-vertical-relative:paragraph;z-index:-15928320" id="docshapegroup4" coordorigin="70,34" coordsize="170,170">
                      <v:rect style="position:absolute;left:75;top:39;width:160;height:160" id="docshape5" filled="false" stroked="true" strokeweight=".5pt" strokecolor="#000000">
                        <v:stroke dashstyle="solid"/>
                      </v:rect>
                      <w10:wrap type="none"/>
                    </v:group>
                  </w:pict>
                </mc:Fallback>
              </mc:AlternateContent>
            </w:r>
            <w:r>
              <w:rPr>
                <w:rFonts w:ascii="Arial"/>
                <w:b/>
                <w:spacing w:val="-5"/>
                <w:sz w:val="18"/>
              </w:rPr>
              <w:t>Yes</w:t>
            </w:r>
          </w:p>
        </w:tc>
        <w:tc>
          <w:tcPr>
            <w:tcW w:w="603" w:type="dxa"/>
          </w:tcPr>
          <w:p>
            <w:pPr>
              <w:pStyle w:val="TableParagraph"/>
              <w:spacing w:line="205" w:lineRule="exact" w:before="19"/>
              <w:ind w:right="46"/>
              <w:jc w:val="right"/>
              <w:rPr>
                <w:rFonts w:ascii="Arial"/>
                <w:b/>
                <w:sz w:val="18"/>
              </w:rPr>
            </w:pPr>
            <w:r>
              <w:rPr>
                <w:rFonts w:ascii="Arial"/>
                <w:b/>
                <w:sz w:val="18"/>
              </w:rPr>
              <mc:AlternateContent>
                <mc:Choice Requires="wps">
                  <w:drawing>
                    <wp:anchor distT="0" distB="0" distL="0" distR="0" allowOverlap="1" layoutInCell="1" locked="0" behindDoc="1" simplePos="0" relativeHeight="487388672">
                      <wp:simplePos x="0" y="0"/>
                      <wp:positionH relativeFrom="column">
                        <wp:posOffset>56819</wp:posOffset>
                      </wp:positionH>
                      <wp:positionV relativeFrom="paragraph">
                        <wp:posOffset>21791</wp:posOffset>
                      </wp:positionV>
                      <wp:extent cx="107950" cy="10795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107950" cy="107950"/>
                                <a:chExt cx="107950" cy="107950"/>
                              </a:xfrm>
                            </wpg:grpSpPr>
                            <wps:wsp>
                              <wps:cNvPr id="22" name="Graphic 22"/>
                              <wps:cNvSpPr/>
                              <wps:spPr>
                                <a:xfrm>
                                  <a:off x="3175" y="3175"/>
                                  <a:ext cx="101600" cy="101600"/>
                                </a:xfrm>
                                <a:custGeom>
                                  <a:avLst/>
                                  <a:gdLst/>
                                  <a:ahLst/>
                                  <a:cxnLst/>
                                  <a:rect l="l" t="t" r="r" b="b"/>
                                  <a:pathLst>
                                    <a:path w="101600" h="101600">
                                      <a:moveTo>
                                        <a:pt x="0" y="101600"/>
                                      </a:moveTo>
                                      <a:lnTo>
                                        <a:pt x="101600" y="101600"/>
                                      </a:lnTo>
                                      <a:lnTo>
                                        <a:pt x="101600" y="0"/>
                                      </a:lnTo>
                                      <a:lnTo>
                                        <a:pt x="0" y="0"/>
                                      </a:lnTo>
                                      <a:lnTo>
                                        <a:pt x="0" y="101600"/>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74pt;margin-top:1.715894pt;width:8.5pt;height:8.5pt;mso-position-horizontal-relative:column;mso-position-vertical-relative:paragraph;z-index:-15927808" id="docshapegroup6" coordorigin="89,34" coordsize="170,170">
                      <v:rect style="position:absolute;left:94;top:39;width:160;height:160" id="docshape7" filled="false" stroked="true" strokeweight=".5pt" strokecolor="#000000">
                        <v:stroke dashstyle="solid"/>
                      </v:rect>
                      <w10:wrap type="none"/>
                    </v:group>
                  </w:pict>
                </mc:Fallback>
              </mc:AlternateContent>
            </w:r>
            <w:r>
              <w:rPr>
                <w:rFonts w:ascii="Arial"/>
                <w:b/>
                <w:spacing w:val="-5"/>
                <w:sz w:val="18"/>
              </w:rPr>
              <w:t>No</w:t>
            </w:r>
          </w:p>
        </w:tc>
      </w:tr>
      <w:tr>
        <w:trPr>
          <w:trHeight w:val="479" w:hRule="atLeast"/>
        </w:trPr>
        <w:tc>
          <w:tcPr>
            <w:tcW w:w="9392" w:type="dxa"/>
          </w:tcPr>
          <w:p>
            <w:pPr>
              <w:pStyle w:val="TableParagraph"/>
              <w:spacing w:line="249" w:lineRule="auto" w:before="19"/>
              <w:ind w:left="538" w:firstLine="1"/>
              <w:rPr>
                <w:sz w:val="18"/>
              </w:rPr>
            </w:pPr>
            <w:r>
              <w:rPr>
                <w:sz w:val="18"/>
              </w:rPr>
              <w:t>If</w:t>
            </w:r>
            <w:r>
              <w:rPr>
                <w:spacing w:val="38"/>
                <w:sz w:val="18"/>
              </w:rPr>
              <w:t> </w:t>
            </w:r>
            <w:r>
              <w:rPr>
                <w:sz w:val="18"/>
              </w:rPr>
              <w:t>you</w:t>
            </w:r>
            <w:r>
              <w:rPr>
                <w:spacing w:val="38"/>
                <w:sz w:val="18"/>
              </w:rPr>
              <w:t> </w:t>
            </w:r>
            <w:r>
              <w:rPr>
                <w:sz w:val="18"/>
              </w:rPr>
              <w:t>checked</w:t>
            </w:r>
            <w:r>
              <w:rPr>
                <w:spacing w:val="38"/>
                <w:sz w:val="18"/>
              </w:rPr>
              <w:t> </w:t>
            </w:r>
            <w:r>
              <w:rPr>
                <w:sz w:val="18"/>
              </w:rPr>
              <w:t>the</w:t>
            </w:r>
            <w:r>
              <w:rPr>
                <w:spacing w:val="38"/>
                <w:sz w:val="18"/>
              </w:rPr>
              <w:t> </w:t>
            </w:r>
            <w:r>
              <w:rPr>
                <w:sz w:val="18"/>
              </w:rPr>
              <w:t>“Yes”</w:t>
            </w:r>
            <w:r>
              <w:rPr>
                <w:spacing w:val="38"/>
                <w:sz w:val="18"/>
              </w:rPr>
              <w:t> </w:t>
            </w:r>
            <w:r>
              <w:rPr>
                <w:sz w:val="18"/>
              </w:rPr>
              <w:t>box</w:t>
            </w:r>
            <w:r>
              <w:rPr>
                <w:spacing w:val="38"/>
                <w:sz w:val="18"/>
              </w:rPr>
              <w:t> </w:t>
            </w:r>
            <w:r>
              <w:rPr>
                <w:sz w:val="18"/>
              </w:rPr>
              <w:t>on</w:t>
            </w:r>
            <w:r>
              <w:rPr>
                <w:spacing w:val="38"/>
                <w:sz w:val="18"/>
              </w:rPr>
              <w:t> </w:t>
            </w:r>
            <w:r>
              <w:rPr>
                <w:sz w:val="18"/>
              </w:rPr>
              <w:t>line</w:t>
            </w:r>
            <w:r>
              <w:rPr>
                <w:spacing w:val="38"/>
                <w:sz w:val="18"/>
              </w:rPr>
              <w:t> </w:t>
            </w:r>
            <w:r>
              <w:rPr>
                <w:sz w:val="18"/>
              </w:rPr>
              <w:t>12,</w:t>
            </w:r>
            <w:r>
              <w:rPr>
                <w:spacing w:val="38"/>
                <w:sz w:val="18"/>
              </w:rPr>
              <w:t> </w:t>
            </w:r>
            <w:r>
              <w:rPr>
                <w:sz w:val="18"/>
              </w:rPr>
              <w:t>you</w:t>
            </w:r>
            <w:r>
              <w:rPr>
                <w:spacing w:val="38"/>
                <w:sz w:val="18"/>
              </w:rPr>
              <w:t> </w:t>
            </w:r>
            <w:r>
              <w:rPr>
                <w:sz w:val="18"/>
              </w:rPr>
              <w:t>must</w:t>
            </w:r>
            <w:r>
              <w:rPr>
                <w:spacing w:val="38"/>
                <w:sz w:val="18"/>
              </w:rPr>
              <w:t> </w:t>
            </w:r>
            <w:r>
              <w:rPr>
                <w:sz w:val="18"/>
              </w:rPr>
              <w:t>provide</w:t>
            </w:r>
            <w:r>
              <w:rPr>
                <w:spacing w:val="38"/>
                <w:sz w:val="18"/>
              </w:rPr>
              <w:t> </w:t>
            </w:r>
            <w:r>
              <w:rPr>
                <w:sz w:val="18"/>
              </w:rPr>
              <w:t>sufficient</w:t>
            </w:r>
            <w:r>
              <w:rPr>
                <w:spacing w:val="38"/>
                <w:sz w:val="18"/>
              </w:rPr>
              <w:t> </w:t>
            </w:r>
            <w:r>
              <w:rPr>
                <w:sz w:val="18"/>
              </w:rPr>
              <w:t>facts</w:t>
            </w:r>
            <w:r>
              <w:rPr>
                <w:spacing w:val="38"/>
                <w:sz w:val="18"/>
              </w:rPr>
              <w:t> </w:t>
            </w:r>
            <w:r>
              <w:rPr>
                <w:sz w:val="18"/>
              </w:rPr>
              <w:t>on</w:t>
            </w:r>
            <w:r>
              <w:rPr>
                <w:spacing w:val="38"/>
                <w:sz w:val="18"/>
              </w:rPr>
              <w:t> </w:t>
            </w:r>
            <w:r>
              <w:rPr>
                <w:sz w:val="18"/>
              </w:rPr>
              <w:t>an</w:t>
            </w:r>
            <w:r>
              <w:rPr>
                <w:spacing w:val="38"/>
                <w:sz w:val="18"/>
              </w:rPr>
              <w:t> </w:t>
            </w:r>
            <w:r>
              <w:rPr>
                <w:sz w:val="18"/>
              </w:rPr>
              <w:t>attached</w:t>
            </w:r>
            <w:r>
              <w:rPr>
                <w:spacing w:val="38"/>
                <w:sz w:val="18"/>
              </w:rPr>
              <w:t> </w:t>
            </w:r>
            <w:r>
              <w:rPr>
                <w:sz w:val="18"/>
              </w:rPr>
              <w:t>statement</w:t>
            </w:r>
            <w:r>
              <w:rPr>
                <w:spacing w:val="38"/>
                <w:sz w:val="18"/>
              </w:rPr>
              <w:t> </w:t>
            </w:r>
            <w:r>
              <w:rPr>
                <w:sz w:val="18"/>
              </w:rPr>
              <w:t>to establish that you do not intend to reside permanently in the United States.</w:t>
            </w:r>
          </w:p>
        </w:tc>
        <w:tc>
          <w:tcPr>
            <w:tcW w:w="700" w:type="dxa"/>
          </w:tcPr>
          <w:p>
            <w:pPr>
              <w:pStyle w:val="TableParagraph"/>
              <w:rPr>
                <w:rFonts w:ascii="Times New Roman"/>
                <w:sz w:val="16"/>
              </w:rPr>
            </w:pPr>
          </w:p>
        </w:tc>
        <w:tc>
          <w:tcPr>
            <w:tcW w:w="603" w:type="dxa"/>
          </w:tcPr>
          <w:p>
            <w:pPr>
              <w:pStyle w:val="TableParagraph"/>
              <w:rPr>
                <w:rFonts w:ascii="Times New Roman"/>
                <w:sz w:val="16"/>
              </w:rPr>
            </w:pPr>
          </w:p>
        </w:tc>
      </w:tr>
      <w:tr>
        <w:trPr>
          <w:trHeight w:val="709" w:hRule="atLeast"/>
        </w:trPr>
        <w:tc>
          <w:tcPr>
            <w:tcW w:w="9392" w:type="dxa"/>
          </w:tcPr>
          <w:p>
            <w:pPr>
              <w:pStyle w:val="TableParagraph"/>
              <w:spacing w:line="210" w:lineRule="atLeast" w:before="40"/>
              <w:ind w:left="537" w:right="67" w:hanging="488"/>
              <w:jc w:val="both"/>
              <w:rPr>
                <w:sz w:val="18"/>
              </w:rPr>
            </w:pPr>
            <w:r>
              <w:rPr>
                <w:rFonts w:ascii="Arial"/>
                <w:b/>
                <w:sz w:val="18"/>
              </w:rPr>
              <w:t>13</w:t>
            </w:r>
            <w:r>
              <w:rPr>
                <w:rFonts w:ascii="Arial"/>
                <w:b/>
                <w:spacing w:val="78"/>
                <w:w w:val="150"/>
                <w:sz w:val="18"/>
              </w:rPr>
              <w:t>  </w:t>
            </w:r>
            <w:r>
              <w:rPr>
                <w:sz w:val="18"/>
              </w:rPr>
              <w:t>During</w:t>
            </w:r>
            <w:r>
              <w:rPr>
                <w:spacing w:val="13"/>
                <w:sz w:val="18"/>
              </w:rPr>
              <w:t> </w:t>
            </w:r>
            <w:r>
              <w:rPr>
                <w:sz w:val="18"/>
              </w:rPr>
              <w:t>2025,</w:t>
            </w:r>
            <w:r>
              <w:rPr>
                <w:spacing w:val="13"/>
                <w:sz w:val="18"/>
              </w:rPr>
              <w:t> </w:t>
            </w:r>
            <w:r>
              <w:rPr>
                <w:sz w:val="18"/>
              </w:rPr>
              <w:t>did</w:t>
            </w:r>
            <w:r>
              <w:rPr>
                <w:spacing w:val="13"/>
                <w:sz w:val="18"/>
              </w:rPr>
              <w:t> </w:t>
            </w:r>
            <w:r>
              <w:rPr>
                <w:sz w:val="18"/>
              </w:rPr>
              <w:t>you</w:t>
            </w:r>
            <w:r>
              <w:rPr>
                <w:spacing w:val="13"/>
                <w:sz w:val="18"/>
              </w:rPr>
              <w:t> </w:t>
            </w:r>
            <w:r>
              <w:rPr>
                <w:sz w:val="18"/>
              </w:rPr>
              <w:t>apply</w:t>
            </w:r>
            <w:r>
              <w:rPr>
                <w:spacing w:val="13"/>
                <w:sz w:val="18"/>
              </w:rPr>
              <w:t> </w:t>
            </w:r>
            <w:r>
              <w:rPr>
                <w:sz w:val="18"/>
              </w:rPr>
              <w:t>for,</w:t>
            </w:r>
            <w:r>
              <w:rPr>
                <w:spacing w:val="13"/>
                <w:sz w:val="18"/>
              </w:rPr>
              <w:t> </w:t>
            </w:r>
            <w:r>
              <w:rPr>
                <w:sz w:val="18"/>
              </w:rPr>
              <w:t>or</w:t>
            </w:r>
            <w:r>
              <w:rPr>
                <w:spacing w:val="13"/>
                <w:sz w:val="18"/>
              </w:rPr>
              <w:t> </w:t>
            </w:r>
            <w:r>
              <w:rPr>
                <w:sz w:val="18"/>
              </w:rPr>
              <w:t>take</w:t>
            </w:r>
            <w:r>
              <w:rPr>
                <w:spacing w:val="13"/>
                <w:sz w:val="18"/>
              </w:rPr>
              <w:t> </w:t>
            </w:r>
            <w:r>
              <w:rPr>
                <w:sz w:val="18"/>
              </w:rPr>
              <w:t>other</w:t>
            </w:r>
            <w:r>
              <w:rPr>
                <w:spacing w:val="13"/>
                <w:sz w:val="18"/>
              </w:rPr>
              <w:t> </w:t>
            </w:r>
            <w:r>
              <w:rPr>
                <w:sz w:val="18"/>
              </w:rPr>
              <w:t>affirmative</w:t>
            </w:r>
            <w:r>
              <w:rPr>
                <w:spacing w:val="13"/>
                <w:sz w:val="18"/>
              </w:rPr>
              <w:t> </w:t>
            </w:r>
            <w:r>
              <w:rPr>
                <w:sz w:val="18"/>
              </w:rPr>
              <w:t>steps</w:t>
            </w:r>
            <w:r>
              <w:rPr>
                <w:spacing w:val="13"/>
                <w:sz w:val="18"/>
              </w:rPr>
              <w:t> </w:t>
            </w:r>
            <w:r>
              <w:rPr>
                <w:sz w:val="18"/>
              </w:rPr>
              <w:t>to</w:t>
            </w:r>
            <w:r>
              <w:rPr>
                <w:spacing w:val="13"/>
                <w:sz w:val="18"/>
              </w:rPr>
              <w:t> </w:t>
            </w:r>
            <w:r>
              <w:rPr>
                <w:sz w:val="18"/>
              </w:rPr>
              <w:t>apply</w:t>
            </w:r>
            <w:r>
              <w:rPr>
                <w:spacing w:val="13"/>
                <w:sz w:val="18"/>
              </w:rPr>
              <w:t> </w:t>
            </w:r>
            <w:r>
              <w:rPr>
                <w:sz w:val="18"/>
              </w:rPr>
              <w:t>for,</w:t>
            </w:r>
            <w:r>
              <w:rPr>
                <w:spacing w:val="13"/>
                <w:sz w:val="18"/>
              </w:rPr>
              <w:t> </w:t>
            </w:r>
            <w:r>
              <w:rPr>
                <w:sz w:val="18"/>
              </w:rPr>
              <w:t>lawful</w:t>
            </w:r>
            <w:r>
              <w:rPr>
                <w:spacing w:val="13"/>
                <w:sz w:val="18"/>
              </w:rPr>
              <w:t> </w:t>
            </w:r>
            <w:r>
              <w:rPr>
                <w:sz w:val="18"/>
              </w:rPr>
              <w:t>permanent</w:t>
            </w:r>
            <w:r>
              <w:rPr>
                <w:spacing w:val="13"/>
                <w:sz w:val="18"/>
              </w:rPr>
              <w:t> </w:t>
            </w:r>
            <w:r>
              <w:rPr>
                <w:sz w:val="18"/>
              </w:rPr>
              <w:t>resident</w:t>
            </w:r>
            <w:r>
              <w:rPr>
                <w:spacing w:val="13"/>
                <w:sz w:val="18"/>
              </w:rPr>
              <w:t> </w:t>
            </w:r>
            <w:r>
              <w:rPr>
                <w:sz w:val="18"/>
              </w:rPr>
              <w:t>status in the United States or have an application pending to change your status to that of a lawful permanent resident of the United States?</w:t>
            </w:r>
            <w:r>
              <w:rPr>
                <w:spacing w:val="73"/>
                <w:w w:val="150"/>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r>
              <w:rPr>
                <w:spacing w:val="48"/>
                <w:sz w:val="18"/>
              </w:rPr>
              <w:t>  </w:t>
            </w:r>
            <w:r>
              <w:rPr>
                <w:sz w:val="18"/>
              </w:rPr>
              <w:t>.</w:t>
            </w:r>
          </w:p>
        </w:tc>
        <w:tc>
          <w:tcPr>
            <w:tcW w:w="700" w:type="dxa"/>
          </w:tcPr>
          <w:p>
            <w:pPr>
              <w:pStyle w:val="TableParagraph"/>
              <w:rPr>
                <w:sz w:val="18"/>
              </w:rPr>
            </w:pPr>
          </w:p>
          <w:p>
            <w:pPr>
              <w:pStyle w:val="TableParagraph"/>
              <w:spacing w:before="67"/>
              <w:rPr>
                <w:sz w:val="18"/>
              </w:rPr>
            </w:pPr>
          </w:p>
          <w:p>
            <w:pPr>
              <w:pStyle w:val="TableParagraph"/>
              <w:ind w:right="86"/>
              <w:jc w:val="right"/>
              <w:rPr>
                <w:rFonts w:ascii="Arial"/>
                <w:b/>
                <w:sz w:val="18"/>
              </w:rPr>
            </w:pPr>
            <w:r>
              <w:rPr>
                <w:rFonts w:ascii="Arial"/>
                <w:b/>
                <w:sz w:val="18"/>
              </w:rPr>
              <mc:AlternateContent>
                <mc:Choice Requires="wps">
                  <w:drawing>
                    <wp:anchor distT="0" distB="0" distL="0" distR="0" allowOverlap="1" layoutInCell="1" locked="0" behindDoc="1" simplePos="0" relativeHeight="487389184">
                      <wp:simplePos x="0" y="0"/>
                      <wp:positionH relativeFrom="column">
                        <wp:posOffset>44532</wp:posOffset>
                      </wp:positionH>
                      <wp:positionV relativeFrom="paragraph">
                        <wp:posOffset>12266</wp:posOffset>
                      </wp:positionV>
                      <wp:extent cx="107950" cy="10795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07950" cy="107950"/>
                                <a:chExt cx="107950" cy="107950"/>
                              </a:xfrm>
                            </wpg:grpSpPr>
                            <wps:wsp>
                              <wps:cNvPr id="24" name="Graphic 24"/>
                              <wps:cNvSpPr/>
                              <wps:spPr>
                                <a:xfrm>
                                  <a:off x="3175" y="3175"/>
                                  <a:ext cx="101600" cy="101600"/>
                                </a:xfrm>
                                <a:custGeom>
                                  <a:avLst/>
                                  <a:gdLst/>
                                  <a:ahLst/>
                                  <a:cxnLst/>
                                  <a:rect l="l" t="t" r="r" b="b"/>
                                  <a:pathLst>
                                    <a:path w="101600" h="101600">
                                      <a:moveTo>
                                        <a:pt x="0" y="101599"/>
                                      </a:moveTo>
                                      <a:lnTo>
                                        <a:pt x="101600" y="101599"/>
                                      </a:lnTo>
                                      <a:lnTo>
                                        <a:pt x="101600" y="0"/>
                                      </a:lnTo>
                                      <a:lnTo>
                                        <a:pt x="0" y="0"/>
                                      </a:lnTo>
                                      <a:lnTo>
                                        <a:pt x="0" y="10159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065pt;margin-top:.965891pt;width:8.5pt;height:8.5pt;mso-position-horizontal-relative:column;mso-position-vertical-relative:paragraph;z-index:-15927296" id="docshapegroup8" coordorigin="70,19" coordsize="170,170">
                      <v:rect style="position:absolute;left:75;top:24;width:160;height:160" id="docshape9" filled="false" stroked="true" strokeweight=".5pt" strokecolor="#000000">
                        <v:stroke dashstyle="solid"/>
                      </v:rect>
                      <w10:wrap type="none"/>
                    </v:group>
                  </w:pict>
                </mc:Fallback>
              </mc:AlternateContent>
            </w:r>
            <w:r>
              <w:rPr>
                <w:rFonts w:ascii="Arial"/>
                <w:b/>
                <w:spacing w:val="-5"/>
                <w:sz w:val="18"/>
              </w:rPr>
              <w:t>Yes</w:t>
            </w:r>
          </w:p>
        </w:tc>
        <w:tc>
          <w:tcPr>
            <w:tcW w:w="603" w:type="dxa"/>
          </w:tcPr>
          <w:p>
            <w:pPr>
              <w:pStyle w:val="TableParagraph"/>
              <w:rPr>
                <w:sz w:val="18"/>
              </w:rPr>
            </w:pPr>
          </w:p>
          <w:p>
            <w:pPr>
              <w:pStyle w:val="TableParagraph"/>
              <w:spacing w:before="67"/>
              <w:rPr>
                <w:sz w:val="18"/>
              </w:rPr>
            </w:pPr>
          </w:p>
          <w:p>
            <w:pPr>
              <w:pStyle w:val="TableParagraph"/>
              <w:ind w:right="46"/>
              <w:jc w:val="right"/>
              <w:rPr>
                <w:rFonts w:ascii="Arial"/>
                <w:b/>
                <w:sz w:val="18"/>
              </w:rPr>
            </w:pPr>
            <w:r>
              <w:rPr>
                <w:rFonts w:ascii="Arial"/>
                <w:b/>
                <w:sz w:val="18"/>
              </w:rPr>
              <mc:AlternateContent>
                <mc:Choice Requires="wps">
                  <w:drawing>
                    <wp:anchor distT="0" distB="0" distL="0" distR="0" allowOverlap="1" layoutInCell="1" locked="0" behindDoc="1" simplePos="0" relativeHeight="487389696">
                      <wp:simplePos x="0" y="0"/>
                      <wp:positionH relativeFrom="column">
                        <wp:posOffset>56819</wp:posOffset>
                      </wp:positionH>
                      <wp:positionV relativeFrom="paragraph">
                        <wp:posOffset>12266</wp:posOffset>
                      </wp:positionV>
                      <wp:extent cx="107950" cy="107950"/>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107950" cy="107950"/>
                                <a:chExt cx="107950" cy="107950"/>
                              </a:xfrm>
                            </wpg:grpSpPr>
                            <wps:wsp>
                              <wps:cNvPr id="26" name="Graphic 26"/>
                              <wps:cNvSpPr/>
                              <wps:spPr>
                                <a:xfrm>
                                  <a:off x="3175" y="3175"/>
                                  <a:ext cx="101600" cy="101600"/>
                                </a:xfrm>
                                <a:custGeom>
                                  <a:avLst/>
                                  <a:gdLst/>
                                  <a:ahLst/>
                                  <a:cxnLst/>
                                  <a:rect l="l" t="t" r="r" b="b"/>
                                  <a:pathLst>
                                    <a:path w="101600" h="101600">
                                      <a:moveTo>
                                        <a:pt x="0" y="101599"/>
                                      </a:moveTo>
                                      <a:lnTo>
                                        <a:pt x="101600" y="101599"/>
                                      </a:lnTo>
                                      <a:lnTo>
                                        <a:pt x="101600" y="0"/>
                                      </a:lnTo>
                                      <a:lnTo>
                                        <a:pt x="0" y="0"/>
                                      </a:lnTo>
                                      <a:lnTo>
                                        <a:pt x="0" y="101599"/>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74pt;margin-top:.965891pt;width:8.5pt;height:8.5pt;mso-position-horizontal-relative:column;mso-position-vertical-relative:paragraph;z-index:-15926784" id="docshapegroup10" coordorigin="89,19" coordsize="170,170">
                      <v:rect style="position:absolute;left:94;top:24;width:160;height:160" id="docshape11" filled="false" stroked="true" strokeweight=".5pt" strokecolor="#000000">
                        <v:stroke dashstyle="solid"/>
                      </v:rect>
                      <w10:wrap type="none"/>
                    </v:group>
                  </w:pict>
                </mc:Fallback>
              </mc:AlternateContent>
            </w:r>
            <w:r>
              <w:rPr>
                <w:rFonts w:ascii="Arial"/>
                <w:b/>
                <w:spacing w:val="-5"/>
                <w:sz w:val="18"/>
              </w:rPr>
              <w:t>No</w:t>
            </w:r>
          </w:p>
        </w:tc>
      </w:tr>
      <w:tr>
        <w:trPr>
          <w:trHeight w:val="236" w:hRule="atLeast"/>
        </w:trPr>
        <w:tc>
          <w:tcPr>
            <w:tcW w:w="9392" w:type="dxa"/>
          </w:tcPr>
          <w:p>
            <w:pPr>
              <w:pStyle w:val="TableParagraph"/>
              <w:tabs>
                <w:tab w:pos="539" w:val="left" w:leader="none"/>
              </w:tabs>
              <w:spacing w:line="189" w:lineRule="exact" w:before="27"/>
              <w:ind w:left="51"/>
              <w:rPr>
                <w:sz w:val="18"/>
              </w:rPr>
            </w:pPr>
            <w:r>
              <w:rPr>
                <w:rFonts w:ascii="Arial" w:hAnsi="Arial"/>
                <w:b/>
                <w:spacing w:val="-5"/>
                <w:sz w:val="18"/>
              </w:rPr>
              <w:t>14</w:t>
            </w:r>
            <w:r>
              <w:rPr>
                <w:rFonts w:ascii="Arial" w:hAnsi="Arial"/>
                <w:b/>
                <w:sz w:val="18"/>
              </w:rPr>
              <w:tab/>
            </w:r>
            <w:r>
              <w:rPr>
                <w:sz w:val="18"/>
              </w:rPr>
              <w:t>If</w:t>
            </w:r>
            <w:r>
              <w:rPr>
                <w:spacing w:val="-2"/>
                <w:sz w:val="18"/>
              </w:rPr>
              <w:t> </w:t>
            </w:r>
            <w:r>
              <w:rPr>
                <w:sz w:val="18"/>
              </w:rPr>
              <w:t>you</w:t>
            </w:r>
            <w:r>
              <w:rPr>
                <w:spacing w:val="-2"/>
                <w:sz w:val="18"/>
              </w:rPr>
              <w:t> </w:t>
            </w:r>
            <w:r>
              <w:rPr>
                <w:sz w:val="18"/>
              </w:rPr>
              <w:t>checked</w:t>
            </w:r>
            <w:r>
              <w:rPr>
                <w:spacing w:val="-2"/>
                <w:sz w:val="18"/>
              </w:rPr>
              <w:t> </w:t>
            </w:r>
            <w:r>
              <w:rPr>
                <w:sz w:val="18"/>
              </w:rPr>
              <w:t>the</w:t>
            </w:r>
            <w:r>
              <w:rPr>
                <w:spacing w:val="-2"/>
                <w:sz w:val="18"/>
              </w:rPr>
              <w:t> </w:t>
            </w:r>
            <w:r>
              <w:rPr>
                <w:sz w:val="18"/>
              </w:rPr>
              <w:t>“Yes”</w:t>
            </w:r>
            <w:r>
              <w:rPr>
                <w:spacing w:val="-2"/>
                <w:sz w:val="18"/>
              </w:rPr>
              <w:t> </w:t>
            </w:r>
            <w:r>
              <w:rPr>
                <w:sz w:val="18"/>
              </w:rPr>
              <w:t>box</w:t>
            </w:r>
            <w:r>
              <w:rPr>
                <w:spacing w:val="-2"/>
                <w:sz w:val="18"/>
              </w:rPr>
              <w:t> </w:t>
            </w:r>
            <w:r>
              <w:rPr>
                <w:sz w:val="18"/>
              </w:rPr>
              <w:t>on</w:t>
            </w:r>
            <w:r>
              <w:rPr>
                <w:spacing w:val="-2"/>
                <w:sz w:val="18"/>
              </w:rPr>
              <w:t> </w:t>
            </w:r>
            <w:r>
              <w:rPr>
                <w:sz w:val="18"/>
              </w:rPr>
              <w:t>line</w:t>
            </w:r>
            <w:r>
              <w:rPr>
                <w:spacing w:val="-2"/>
                <w:sz w:val="18"/>
              </w:rPr>
              <w:t> </w:t>
            </w:r>
            <w:r>
              <w:rPr>
                <w:sz w:val="18"/>
              </w:rPr>
              <w:t>13,</w:t>
            </w:r>
            <w:r>
              <w:rPr>
                <w:spacing w:val="-2"/>
                <w:sz w:val="18"/>
              </w:rPr>
              <w:t> explain:</w:t>
            </w:r>
          </w:p>
        </w:tc>
        <w:tc>
          <w:tcPr>
            <w:tcW w:w="700" w:type="dxa"/>
          </w:tcPr>
          <w:p>
            <w:pPr>
              <w:pStyle w:val="TableParagraph"/>
              <w:rPr>
                <w:rFonts w:ascii="Times New Roman"/>
                <w:sz w:val="16"/>
              </w:rPr>
            </w:pPr>
          </w:p>
        </w:tc>
        <w:tc>
          <w:tcPr>
            <w:tcW w:w="603" w:type="dxa"/>
          </w:tcPr>
          <w:p>
            <w:pPr>
              <w:pStyle w:val="TableParagraph"/>
              <w:rPr>
                <w:rFonts w:ascii="Times New Roman"/>
                <w:sz w:val="16"/>
              </w:rPr>
            </w:pPr>
          </w:p>
        </w:tc>
      </w:tr>
    </w:tbl>
    <w:p>
      <w:pPr>
        <w:pStyle w:val="BodyText"/>
        <w:ind w:left="0"/>
      </w:pPr>
    </w:p>
    <w:p>
      <w:pPr>
        <w:pStyle w:val="BodyText"/>
        <w:spacing w:before="86"/>
        <w:ind w:left="0"/>
      </w:pPr>
    </w:p>
    <w:p>
      <w:pPr>
        <w:tabs>
          <w:tab w:pos="5824" w:val="left" w:leader="none"/>
          <w:tab w:pos="8595" w:val="left" w:leader="none"/>
        </w:tabs>
        <w:spacing w:before="0"/>
        <w:ind w:left="12" w:right="0" w:firstLine="0"/>
        <w:jc w:val="left"/>
        <w:rPr>
          <w:sz w:val="14"/>
        </w:rPr>
      </w:pPr>
      <w:r>
        <w:rPr>
          <w:sz w:val="14"/>
        </w:rPr>
        <mc:AlternateContent>
          <mc:Choice Requires="wps">
            <w:drawing>
              <wp:anchor distT="0" distB="0" distL="0" distR="0" allowOverlap="1" layoutInCell="1" locked="0" behindDoc="0" simplePos="0" relativeHeight="15738880">
                <wp:simplePos x="0" y="0"/>
                <wp:positionH relativeFrom="page">
                  <wp:posOffset>822960</wp:posOffset>
                </wp:positionH>
                <wp:positionV relativeFrom="paragraph">
                  <wp:posOffset>-156936</wp:posOffset>
                </wp:positionV>
                <wp:extent cx="649224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576.000003pt,-12.357243pt" to="64.800003pt,-12.357243pt" stroked="true" strokeweight=".5pt" strokecolor="#000000">
                <v:stroke dashstyle="shortdash"/>
                <w10:wrap type="none"/>
              </v:line>
            </w:pict>
          </mc:Fallback>
        </mc:AlternateContent>
      </w:r>
      <w:r>
        <w:rPr>
          <w:sz w:val="14"/>
        </w:rPr>
        <mc:AlternateContent>
          <mc:Choice Requires="wps">
            <w:drawing>
              <wp:anchor distT="0" distB="0" distL="0" distR="0" allowOverlap="1" layoutInCell="1" locked="0" behindDoc="0" simplePos="0" relativeHeight="15739392">
                <wp:simplePos x="0" y="0"/>
                <wp:positionH relativeFrom="page">
                  <wp:posOffset>454025</wp:posOffset>
                </wp:positionH>
                <wp:positionV relativeFrom="paragraph">
                  <wp:posOffset>-10899</wp:posOffset>
                </wp:positionV>
                <wp:extent cx="6864350" cy="127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864350" cy="12700"/>
                          <a:chExt cx="6864350" cy="12700"/>
                        </a:xfrm>
                      </wpg:grpSpPr>
                      <wps:wsp>
                        <wps:cNvPr id="29" name="Graphic 29"/>
                        <wps:cNvSpPr/>
                        <wps:spPr>
                          <a:xfrm>
                            <a:off x="0" y="6350"/>
                            <a:ext cx="2658110" cy="1270"/>
                          </a:xfrm>
                          <a:custGeom>
                            <a:avLst/>
                            <a:gdLst/>
                            <a:ahLst/>
                            <a:cxnLst/>
                            <a:rect l="l" t="t" r="r" b="b"/>
                            <a:pathLst>
                              <a:path w="2658110" h="0">
                                <a:moveTo>
                                  <a:pt x="0" y="0"/>
                                </a:moveTo>
                                <a:lnTo>
                                  <a:pt x="2658110" y="0"/>
                                </a:lnTo>
                              </a:path>
                            </a:pathLst>
                          </a:custGeom>
                          <a:ln w="12700">
                            <a:solidFill>
                              <a:srgbClr val="000000"/>
                            </a:solidFill>
                            <a:prstDash val="solid"/>
                          </a:ln>
                        </wps:spPr>
                        <wps:bodyPr wrap="square" lIns="0" tIns="0" rIns="0" bIns="0" rtlCol="0">
                          <a:prstTxWarp prst="textNoShape">
                            <a:avLst/>
                          </a:prstTxWarp>
                          <a:noAutofit/>
                        </wps:bodyPr>
                      </wps:wsp>
                      <wps:wsp>
                        <wps:cNvPr id="30" name="Graphic 30"/>
                        <wps:cNvSpPr/>
                        <wps:spPr>
                          <a:xfrm>
                            <a:off x="2651760" y="6350"/>
                            <a:ext cx="2749550" cy="1270"/>
                          </a:xfrm>
                          <a:custGeom>
                            <a:avLst/>
                            <a:gdLst/>
                            <a:ahLst/>
                            <a:cxnLst/>
                            <a:rect l="l" t="t" r="r" b="b"/>
                            <a:pathLst>
                              <a:path w="2749550" h="0">
                                <a:moveTo>
                                  <a:pt x="0" y="0"/>
                                </a:moveTo>
                                <a:lnTo>
                                  <a:pt x="2749550" y="0"/>
                                </a:lnTo>
                              </a:path>
                            </a:pathLst>
                          </a:custGeom>
                          <a:ln w="12700">
                            <a:solidFill>
                              <a:srgbClr val="000000"/>
                            </a:solidFill>
                            <a:prstDash val="solid"/>
                          </a:ln>
                        </wps:spPr>
                        <wps:bodyPr wrap="square" lIns="0" tIns="0" rIns="0" bIns="0" rtlCol="0">
                          <a:prstTxWarp prst="textNoShape">
                            <a:avLst/>
                          </a:prstTxWarp>
                          <a:noAutofit/>
                        </wps:bodyPr>
                      </wps:wsp>
                      <wps:wsp>
                        <wps:cNvPr id="31" name="Graphic 31"/>
                        <wps:cNvSpPr/>
                        <wps:spPr>
                          <a:xfrm>
                            <a:off x="5394959" y="6350"/>
                            <a:ext cx="1469390" cy="1270"/>
                          </a:xfrm>
                          <a:custGeom>
                            <a:avLst/>
                            <a:gdLst/>
                            <a:ahLst/>
                            <a:cxnLst/>
                            <a:rect l="l" t="t" r="r" b="b"/>
                            <a:pathLst>
                              <a:path w="1469390" h="0">
                                <a:moveTo>
                                  <a:pt x="0" y="0"/>
                                </a:moveTo>
                                <a:lnTo>
                                  <a:pt x="146939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858242pt;width:540.5pt;height:1pt;mso-position-horizontal-relative:page;mso-position-vertical-relative:paragraph;z-index:15739392" id="docshapegroup12" coordorigin="715,-17" coordsize="10810,20">
                <v:line style="position:absolute" from="715,-7" to="4901,-7" stroked="true" strokeweight="1pt" strokecolor="#000000">
                  <v:stroke dashstyle="solid"/>
                </v:line>
                <v:line style="position:absolute" from="4891,-7" to="9221,-7" stroked="true" strokeweight="1pt" strokecolor="#000000">
                  <v:stroke dashstyle="solid"/>
                </v:line>
                <v:line style="position:absolute" from="9211,-7" to="11525,-7" stroked="true" strokeweight="1pt" strokecolor="#000000">
                  <v:stroke dashstyle="solid"/>
                </v:line>
                <w10:wrap type="none"/>
              </v:group>
            </w:pict>
          </mc:Fallback>
        </mc:AlternateContent>
      </w:r>
      <w:r>
        <w:rPr>
          <w:rFonts w:ascii="Arial"/>
          <w:b/>
          <w:sz w:val="16"/>
        </w:rPr>
        <w:t>For</w:t>
      </w:r>
      <w:r>
        <w:rPr>
          <w:rFonts w:ascii="Arial"/>
          <w:b/>
          <w:spacing w:val="-1"/>
          <w:sz w:val="16"/>
        </w:rPr>
        <w:t> </w:t>
      </w:r>
      <w:r>
        <w:rPr>
          <w:rFonts w:ascii="Arial"/>
          <w:b/>
          <w:sz w:val="16"/>
        </w:rPr>
        <w:t>Paperwork Reduction</w:t>
      </w:r>
      <w:r>
        <w:rPr>
          <w:rFonts w:ascii="Arial"/>
          <w:b/>
          <w:spacing w:val="-1"/>
          <w:sz w:val="16"/>
        </w:rPr>
        <w:t> </w:t>
      </w:r>
      <w:r>
        <w:rPr>
          <w:rFonts w:ascii="Arial"/>
          <w:b/>
          <w:sz w:val="16"/>
        </w:rPr>
        <w:t>Act Notice, see</w:t>
      </w:r>
      <w:r>
        <w:rPr>
          <w:rFonts w:ascii="Arial"/>
          <w:b/>
          <w:spacing w:val="-1"/>
          <w:sz w:val="16"/>
        </w:rPr>
        <w:t> </w:t>
      </w:r>
      <w:r>
        <w:rPr>
          <w:rFonts w:ascii="Arial"/>
          <w:b/>
          <w:spacing w:val="-2"/>
          <w:sz w:val="16"/>
        </w:rPr>
        <w:t>instructions.</w:t>
      </w:r>
      <w:r>
        <w:rPr>
          <w:rFonts w:ascii="Arial"/>
          <w:b/>
          <w:sz w:val="16"/>
        </w:rPr>
        <w:tab/>
      </w:r>
      <w:r>
        <w:rPr>
          <w:sz w:val="14"/>
        </w:rPr>
        <w:t>Cat.</w:t>
      </w:r>
      <w:r>
        <w:rPr>
          <w:spacing w:val="1"/>
          <w:sz w:val="14"/>
        </w:rPr>
        <w:t> </w:t>
      </w:r>
      <w:r>
        <w:rPr>
          <w:sz w:val="14"/>
        </w:rPr>
        <w:t>No.</w:t>
      </w:r>
      <w:r>
        <w:rPr>
          <w:spacing w:val="1"/>
          <w:sz w:val="14"/>
        </w:rPr>
        <w:t> </w:t>
      </w:r>
      <w:r>
        <w:rPr>
          <w:spacing w:val="-2"/>
          <w:sz w:val="14"/>
        </w:rPr>
        <w:t>17227H</w:t>
      </w:r>
      <w:r>
        <w:rPr>
          <w:sz w:val="14"/>
        </w:rPr>
        <w:tab/>
        <w:t>Form</w:t>
      </w:r>
      <w:r>
        <w:rPr>
          <w:spacing w:val="-10"/>
          <w:sz w:val="14"/>
        </w:rPr>
        <w:t> </w:t>
      </w:r>
      <w:r>
        <w:rPr>
          <w:rFonts w:ascii="Arial"/>
          <w:b/>
          <w:sz w:val="20"/>
        </w:rPr>
        <w:t>8843</w:t>
      </w:r>
      <w:r>
        <w:rPr>
          <w:rFonts w:ascii="Arial"/>
          <w:b/>
          <w:spacing w:val="-17"/>
          <w:sz w:val="20"/>
        </w:rPr>
        <w:t> </w:t>
      </w:r>
      <w:r>
        <w:rPr>
          <w:sz w:val="14"/>
        </w:rPr>
        <w:t>(2025)</w:t>
      </w:r>
      <w:r>
        <w:rPr>
          <w:spacing w:val="-10"/>
          <w:sz w:val="14"/>
        </w:rPr>
        <w:t> </w:t>
      </w:r>
      <w:r>
        <w:rPr>
          <w:sz w:val="14"/>
        </w:rPr>
        <w:t>Created</w:t>
      </w:r>
      <w:r>
        <w:rPr>
          <w:spacing w:val="-9"/>
          <w:sz w:val="14"/>
        </w:rPr>
        <w:t> </w:t>
      </w:r>
      <w:r>
        <w:rPr>
          <w:spacing w:val="-2"/>
          <w:sz w:val="14"/>
        </w:rPr>
        <w:t>6/5/25</w:t>
      </w:r>
    </w:p>
    <w:p>
      <w:pPr>
        <w:spacing w:after="0"/>
        <w:jc w:val="left"/>
        <w:rPr>
          <w:sz w:val="14"/>
        </w:rPr>
        <w:sectPr>
          <w:type w:val="continuous"/>
          <w:pgSz w:w="12240" w:h="15840"/>
          <w:pgMar w:top="660" w:bottom="280" w:left="708" w:right="708"/>
        </w:sectPr>
      </w:pPr>
    </w:p>
    <w:p>
      <w:pPr>
        <w:pStyle w:val="Heading3"/>
        <w:tabs>
          <w:tab w:pos="1019" w:val="left" w:leader="none"/>
        </w:tabs>
        <w:spacing w:before="28"/>
      </w:pPr>
      <w:r>
        <w:rPr/>
        <mc:AlternateContent>
          <mc:Choice Requires="wps">
            <w:drawing>
              <wp:anchor distT="0" distB="0" distL="0" distR="0" allowOverlap="1" layoutInCell="1" locked="0" behindDoc="0" simplePos="0" relativeHeight="15740928">
                <wp:simplePos x="0" y="0"/>
                <wp:positionH relativeFrom="page">
                  <wp:posOffset>454025</wp:posOffset>
                </wp:positionH>
                <wp:positionV relativeFrom="paragraph">
                  <wp:posOffset>14985</wp:posOffset>
                </wp:positionV>
                <wp:extent cx="6864350" cy="1270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6864350" cy="12700"/>
                          <a:chExt cx="6864350" cy="12700"/>
                        </a:xfrm>
                      </wpg:grpSpPr>
                      <wps:wsp>
                        <wps:cNvPr id="35" name="Graphic 35"/>
                        <wps:cNvSpPr/>
                        <wps:spPr>
                          <a:xfrm>
                            <a:off x="0" y="6350"/>
                            <a:ext cx="6407150" cy="1270"/>
                          </a:xfrm>
                          <a:custGeom>
                            <a:avLst/>
                            <a:gdLst/>
                            <a:ahLst/>
                            <a:cxnLst/>
                            <a:rect l="l" t="t" r="r" b="b"/>
                            <a:pathLst>
                              <a:path w="6407150" h="0">
                                <a:moveTo>
                                  <a:pt x="0" y="0"/>
                                </a:moveTo>
                                <a:lnTo>
                                  <a:pt x="6407150" y="0"/>
                                </a:lnTo>
                              </a:path>
                            </a:pathLst>
                          </a:custGeom>
                          <a:ln w="12700">
                            <a:solidFill>
                              <a:srgbClr val="000000"/>
                            </a:solidFill>
                            <a:prstDash val="solid"/>
                          </a:ln>
                        </wps:spPr>
                        <wps:bodyPr wrap="square" lIns="0" tIns="0" rIns="0" bIns="0" rtlCol="0">
                          <a:prstTxWarp prst="textNoShape">
                            <a:avLst/>
                          </a:prstTxWarp>
                          <a:noAutofit/>
                        </wps:bodyPr>
                      </wps:wsp>
                      <wps:wsp>
                        <wps:cNvPr id="36" name="Graphic 36"/>
                        <wps:cNvSpPr/>
                        <wps:spPr>
                          <a:xfrm>
                            <a:off x="6400800" y="6350"/>
                            <a:ext cx="463550" cy="1270"/>
                          </a:xfrm>
                          <a:custGeom>
                            <a:avLst/>
                            <a:gdLst/>
                            <a:ahLst/>
                            <a:cxnLst/>
                            <a:rect l="l" t="t" r="r" b="b"/>
                            <a:pathLst>
                              <a:path w="463550" h="0">
                                <a:moveTo>
                                  <a:pt x="0" y="0"/>
                                </a:moveTo>
                                <a:lnTo>
                                  <a:pt x="46355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1.18pt;width:540.5pt;height:1pt;mso-position-horizontal-relative:page;mso-position-vertical-relative:paragraph;z-index:15740928" id="docshapegroup15" coordorigin="715,24" coordsize="10810,20">
                <v:line style="position:absolute" from="715,34" to="10805,34" stroked="true" strokeweight="1pt" strokecolor="#000000">
                  <v:stroke dashstyle="solid"/>
                </v:line>
                <v:line style="position:absolute" from="10795,34" to="11525,34" stroked="true" strokeweight="1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41440">
                <wp:simplePos x="0" y="0"/>
                <wp:positionH relativeFrom="page">
                  <wp:posOffset>454025</wp:posOffset>
                </wp:positionH>
                <wp:positionV relativeFrom="paragraph">
                  <wp:posOffset>173723</wp:posOffset>
                </wp:positionV>
                <wp:extent cx="686435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6864350" cy="1270"/>
                        </a:xfrm>
                        <a:custGeom>
                          <a:avLst/>
                          <a:gdLst/>
                          <a:ahLst/>
                          <a:cxnLst/>
                          <a:rect l="l" t="t" r="r" b="b"/>
                          <a:pathLst>
                            <a:path w="6864350" h="0">
                              <a:moveTo>
                                <a:pt x="0" y="0"/>
                              </a:moveTo>
                              <a:lnTo>
                                <a:pt x="68643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35.75pt,13.679pt" to="576.25pt,13.679pt" stroked="true" strokeweight=".5pt" strokecolor="#000000">
                <v:stroke dashstyle="solid"/>
                <w10:wrap type="none"/>
              </v:line>
            </w:pict>
          </mc:Fallback>
        </mc:AlternateContent>
      </w:r>
      <w:r>
        <w:rPr>
          <w:color w:val="FFFFFF"/>
          <w:spacing w:val="-13"/>
          <w:highlight w:val="black"/>
        </w:rPr>
        <w:t> </w:t>
      </w:r>
      <w:r>
        <w:rPr>
          <w:color w:val="FFFFFF"/>
          <w:highlight w:val="black"/>
        </w:rPr>
        <w:t>Part</w:t>
      </w:r>
      <w:r>
        <w:rPr>
          <w:color w:val="FFFFFF"/>
          <w:spacing w:val="2"/>
          <w:highlight w:val="black"/>
        </w:rPr>
        <w:t> </w:t>
      </w:r>
      <w:r>
        <w:rPr>
          <w:color w:val="FFFFFF"/>
          <w:highlight w:val="black"/>
        </w:rPr>
        <w:t>IV</w:t>
      </w:r>
      <w:r>
        <w:rPr>
          <w:color w:val="FFFFFF"/>
          <w:spacing w:val="-13"/>
          <w:highlight w:val="black"/>
        </w:rPr>
        <w:t> </w:t>
      </w:r>
      <w:r>
        <w:rPr>
          <w:color w:val="FFFFFF"/>
        </w:rPr>
        <w:tab/>
      </w:r>
      <w:r>
        <w:rPr>
          <w:color w:val="000000"/>
        </w:rPr>
        <w:t>Professional</w:t>
      </w:r>
      <w:r>
        <w:rPr>
          <w:color w:val="000000"/>
          <w:spacing w:val="-14"/>
        </w:rPr>
        <w:t> </w:t>
      </w:r>
      <w:r>
        <w:rPr>
          <w:color w:val="000000"/>
          <w:spacing w:val="-2"/>
        </w:rPr>
        <w:t>Athletes</w:t>
      </w:r>
    </w:p>
    <w:p>
      <w:pPr>
        <w:pStyle w:val="ListParagraph"/>
        <w:numPr>
          <w:ilvl w:val="0"/>
          <w:numId w:val="2"/>
        </w:numPr>
        <w:tabs>
          <w:tab w:pos="587" w:val="left" w:leader="none"/>
        </w:tabs>
        <w:spacing w:line="249" w:lineRule="auto" w:before="59" w:after="0"/>
        <w:ind w:left="587" w:right="9" w:hanging="488"/>
        <w:jc w:val="left"/>
        <w:rPr>
          <w:sz w:val="18"/>
        </w:rPr>
      </w:pPr>
      <w:r>
        <w:rPr>
          <w:sz w:val="18"/>
        </w:rPr>
        <mc:AlternateContent>
          <mc:Choice Requires="wps">
            <w:drawing>
              <wp:anchor distT="0" distB="0" distL="0" distR="0" allowOverlap="1" layoutInCell="1" locked="0" behindDoc="0" simplePos="0" relativeHeight="15742464">
                <wp:simplePos x="0" y="0"/>
                <wp:positionH relativeFrom="page">
                  <wp:posOffset>822960</wp:posOffset>
                </wp:positionH>
                <wp:positionV relativeFrom="paragraph">
                  <wp:posOffset>467143</wp:posOffset>
                </wp:positionV>
                <wp:extent cx="649224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576.000003pt,36.782978pt" to="64.800003pt,36.782978pt" stroked="true" strokeweight=".5pt" strokecolor="#000000">
                <v:stroke dashstyle="shortdash"/>
                <w10:wrap type="none"/>
              </v:line>
            </w:pict>
          </mc:Fallback>
        </mc:AlternateContent>
      </w:r>
      <w:r>
        <w:rPr>
          <w:sz w:val="18"/>
        </w:rPr>
        <w:t>Enter</w:t>
      </w:r>
      <w:r>
        <w:rPr>
          <w:spacing w:val="25"/>
          <w:sz w:val="18"/>
        </w:rPr>
        <w:t> </w:t>
      </w:r>
      <w:r>
        <w:rPr>
          <w:sz w:val="18"/>
        </w:rPr>
        <w:t>the</w:t>
      </w:r>
      <w:r>
        <w:rPr>
          <w:spacing w:val="25"/>
          <w:sz w:val="18"/>
        </w:rPr>
        <w:t> </w:t>
      </w:r>
      <w:r>
        <w:rPr>
          <w:sz w:val="18"/>
        </w:rPr>
        <w:t>name</w:t>
      </w:r>
      <w:r>
        <w:rPr>
          <w:spacing w:val="25"/>
          <w:sz w:val="18"/>
        </w:rPr>
        <w:t> </w:t>
      </w:r>
      <w:r>
        <w:rPr>
          <w:sz w:val="18"/>
        </w:rPr>
        <w:t>of</w:t>
      </w:r>
      <w:r>
        <w:rPr>
          <w:spacing w:val="25"/>
          <w:sz w:val="18"/>
        </w:rPr>
        <w:t> </w:t>
      </w:r>
      <w:r>
        <w:rPr>
          <w:sz w:val="18"/>
        </w:rPr>
        <w:t>the</w:t>
      </w:r>
      <w:r>
        <w:rPr>
          <w:spacing w:val="25"/>
          <w:sz w:val="18"/>
        </w:rPr>
        <w:t> </w:t>
      </w:r>
      <w:r>
        <w:rPr>
          <w:sz w:val="18"/>
        </w:rPr>
        <w:t>charitable</w:t>
      </w:r>
      <w:r>
        <w:rPr>
          <w:spacing w:val="25"/>
          <w:sz w:val="18"/>
        </w:rPr>
        <w:t> </w:t>
      </w:r>
      <w:r>
        <w:rPr>
          <w:sz w:val="18"/>
        </w:rPr>
        <w:t>sports</w:t>
      </w:r>
      <w:r>
        <w:rPr>
          <w:spacing w:val="25"/>
          <w:sz w:val="18"/>
        </w:rPr>
        <w:t> </w:t>
      </w:r>
      <w:r>
        <w:rPr>
          <w:sz w:val="18"/>
        </w:rPr>
        <w:t>event(s)</w:t>
      </w:r>
      <w:r>
        <w:rPr>
          <w:spacing w:val="25"/>
          <w:sz w:val="18"/>
        </w:rPr>
        <w:t> </w:t>
      </w:r>
      <w:r>
        <w:rPr>
          <w:sz w:val="18"/>
        </w:rPr>
        <w:t>in</w:t>
      </w:r>
      <w:r>
        <w:rPr>
          <w:spacing w:val="25"/>
          <w:sz w:val="18"/>
        </w:rPr>
        <w:t> </w:t>
      </w:r>
      <w:r>
        <w:rPr>
          <w:sz w:val="18"/>
        </w:rPr>
        <w:t>the</w:t>
      </w:r>
      <w:r>
        <w:rPr>
          <w:spacing w:val="25"/>
          <w:sz w:val="18"/>
        </w:rPr>
        <w:t> </w:t>
      </w:r>
      <w:r>
        <w:rPr>
          <w:sz w:val="18"/>
        </w:rPr>
        <w:t>United</w:t>
      </w:r>
      <w:r>
        <w:rPr>
          <w:spacing w:val="25"/>
          <w:sz w:val="18"/>
        </w:rPr>
        <w:t> </w:t>
      </w:r>
      <w:r>
        <w:rPr>
          <w:sz w:val="18"/>
        </w:rPr>
        <w:t>States</w:t>
      </w:r>
      <w:r>
        <w:rPr>
          <w:spacing w:val="25"/>
          <w:sz w:val="18"/>
        </w:rPr>
        <w:t> </w:t>
      </w:r>
      <w:r>
        <w:rPr>
          <w:sz w:val="18"/>
        </w:rPr>
        <w:t>in</w:t>
      </w:r>
      <w:r>
        <w:rPr>
          <w:spacing w:val="25"/>
          <w:sz w:val="18"/>
        </w:rPr>
        <w:t> </w:t>
      </w:r>
      <w:r>
        <w:rPr>
          <w:sz w:val="18"/>
        </w:rPr>
        <w:t>which</w:t>
      </w:r>
      <w:r>
        <w:rPr>
          <w:spacing w:val="25"/>
          <w:sz w:val="18"/>
        </w:rPr>
        <w:t> </w:t>
      </w:r>
      <w:r>
        <w:rPr>
          <w:sz w:val="18"/>
        </w:rPr>
        <w:t>you</w:t>
      </w:r>
      <w:r>
        <w:rPr>
          <w:spacing w:val="25"/>
          <w:sz w:val="18"/>
        </w:rPr>
        <w:t> </w:t>
      </w:r>
      <w:r>
        <w:rPr>
          <w:sz w:val="18"/>
        </w:rPr>
        <w:t>competed</w:t>
      </w:r>
      <w:r>
        <w:rPr>
          <w:spacing w:val="25"/>
          <w:sz w:val="18"/>
        </w:rPr>
        <w:t> </w:t>
      </w:r>
      <w:r>
        <w:rPr>
          <w:sz w:val="18"/>
        </w:rPr>
        <w:t>during</w:t>
      </w:r>
      <w:r>
        <w:rPr>
          <w:spacing w:val="25"/>
          <w:sz w:val="18"/>
        </w:rPr>
        <w:t> </w:t>
      </w:r>
      <w:r>
        <w:rPr>
          <w:sz w:val="18"/>
        </w:rPr>
        <w:t>2025</w:t>
      </w:r>
      <w:r>
        <w:rPr>
          <w:spacing w:val="25"/>
          <w:sz w:val="18"/>
        </w:rPr>
        <w:t> </w:t>
      </w:r>
      <w:r>
        <w:rPr>
          <w:sz w:val="18"/>
        </w:rPr>
        <w:t>and</w:t>
      </w:r>
      <w:r>
        <w:rPr>
          <w:spacing w:val="25"/>
          <w:sz w:val="18"/>
        </w:rPr>
        <w:t> </w:t>
      </w:r>
      <w:r>
        <w:rPr>
          <w:sz w:val="18"/>
        </w:rPr>
        <w:t>the</w:t>
      </w:r>
      <w:r>
        <w:rPr>
          <w:spacing w:val="25"/>
          <w:sz w:val="18"/>
        </w:rPr>
        <w:t> </w:t>
      </w:r>
      <w:r>
        <w:rPr>
          <w:sz w:val="18"/>
        </w:rPr>
        <w:t>dates</w:t>
      </w:r>
      <w:r>
        <w:rPr>
          <w:spacing w:val="25"/>
          <w:sz w:val="18"/>
        </w:rPr>
        <w:t> </w:t>
      </w:r>
      <w:r>
        <w:rPr>
          <w:sz w:val="18"/>
        </w:rPr>
        <w:t>of </w:t>
      </w:r>
      <w:r>
        <w:rPr>
          <w:spacing w:val="-2"/>
          <w:sz w:val="18"/>
        </w:rPr>
        <w:t>competition:</w:t>
      </w:r>
    </w:p>
    <w:p>
      <w:pPr>
        <w:pStyle w:val="BodyText"/>
        <w:ind w:left="0"/>
      </w:pPr>
    </w:p>
    <w:p>
      <w:pPr>
        <w:pStyle w:val="BodyText"/>
        <w:spacing w:before="115"/>
        <w:ind w:left="0"/>
      </w:pPr>
    </w:p>
    <w:p>
      <w:pPr>
        <w:pStyle w:val="ListParagraph"/>
        <w:numPr>
          <w:ilvl w:val="0"/>
          <w:numId w:val="2"/>
        </w:numPr>
        <w:tabs>
          <w:tab w:pos="588" w:val="left" w:leader="none"/>
        </w:tabs>
        <w:spacing w:line="249" w:lineRule="auto" w:before="1" w:after="0"/>
        <w:ind w:left="588" w:right="8" w:hanging="489"/>
        <w:jc w:val="left"/>
        <w:rPr>
          <w:sz w:val="18"/>
        </w:rPr>
      </w:pPr>
      <w:r>
        <w:rPr>
          <w:sz w:val="18"/>
        </w:rPr>
        <mc:AlternateContent>
          <mc:Choice Requires="wps">
            <w:drawing>
              <wp:anchor distT="0" distB="0" distL="0" distR="0" allowOverlap="1" layoutInCell="1" locked="0" behindDoc="0" simplePos="0" relativeHeight="15741952">
                <wp:simplePos x="0" y="0"/>
                <wp:positionH relativeFrom="page">
                  <wp:posOffset>819785</wp:posOffset>
                </wp:positionH>
                <wp:positionV relativeFrom="paragraph">
                  <wp:posOffset>-27208</wp:posOffset>
                </wp:positionV>
                <wp:extent cx="649859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64.550003pt,-2.142437pt" to="576.250003pt,-2.142437pt" stroked="true" strokeweight=".5pt" strokecolor="#000000">
                <v:stroke dashstyle="shortdash"/>
                <w10:wrap type="none"/>
              </v:line>
            </w:pict>
          </mc:Fallback>
        </mc:AlternateContent>
      </w:r>
      <w:r>
        <w:rPr>
          <w:sz w:val="18"/>
        </w:rPr>
        <mc:AlternateContent>
          <mc:Choice Requires="wps">
            <w:drawing>
              <wp:anchor distT="0" distB="0" distL="0" distR="0" allowOverlap="1" layoutInCell="1" locked="0" behindDoc="0" simplePos="0" relativeHeight="15743488">
                <wp:simplePos x="0" y="0"/>
                <wp:positionH relativeFrom="page">
                  <wp:posOffset>822960</wp:posOffset>
                </wp:positionH>
                <wp:positionV relativeFrom="paragraph">
                  <wp:posOffset>429991</wp:posOffset>
                </wp:positionV>
                <wp:extent cx="6492240"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3488" from="576.000003pt,33.857563pt" to="64.800003pt,33.857563pt" stroked="true" strokeweight=".5pt" strokecolor="#000000">
                <v:stroke dashstyle="shortdash"/>
                <w10:wrap type="none"/>
              </v:line>
            </w:pict>
          </mc:Fallback>
        </mc:AlternateContent>
      </w:r>
      <w:r>
        <w:rPr>
          <w:sz w:val="18"/>
        </w:rPr>
        <w:t>Enter</w:t>
      </w:r>
      <w:r>
        <w:rPr>
          <w:spacing w:val="40"/>
          <w:sz w:val="18"/>
        </w:rPr>
        <w:t> </w:t>
      </w:r>
      <w:r>
        <w:rPr>
          <w:sz w:val="18"/>
        </w:rPr>
        <w:t>the</w:t>
      </w:r>
      <w:r>
        <w:rPr>
          <w:spacing w:val="40"/>
          <w:sz w:val="18"/>
        </w:rPr>
        <w:t> </w:t>
      </w:r>
      <w:r>
        <w:rPr>
          <w:sz w:val="18"/>
        </w:rPr>
        <w:t>name(s)</w:t>
      </w:r>
      <w:r>
        <w:rPr>
          <w:spacing w:val="40"/>
          <w:sz w:val="18"/>
        </w:rPr>
        <w:t> </w:t>
      </w:r>
      <w:r>
        <w:rPr>
          <w:sz w:val="18"/>
        </w:rPr>
        <w:t>and</w:t>
      </w:r>
      <w:r>
        <w:rPr>
          <w:spacing w:val="40"/>
          <w:sz w:val="18"/>
        </w:rPr>
        <w:t> </w:t>
      </w:r>
      <w:r>
        <w:rPr>
          <w:sz w:val="18"/>
        </w:rPr>
        <w:t>employer</w:t>
      </w:r>
      <w:r>
        <w:rPr>
          <w:spacing w:val="40"/>
          <w:sz w:val="18"/>
        </w:rPr>
        <w:t> </w:t>
      </w:r>
      <w:r>
        <w:rPr>
          <w:sz w:val="18"/>
        </w:rPr>
        <w:t>identification</w:t>
      </w:r>
      <w:r>
        <w:rPr>
          <w:spacing w:val="40"/>
          <w:sz w:val="18"/>
        </w:rPr>
        <w:t> </w:t>
      </w:r>
      <w:r>
        <w:rPr>
          <w:sz w:val="18"/>
        </w:rPr>
        <w:t>number(s)</w:t>
      </w:r>
      <w:r>
        <w:rPr>
          <w:spacing w:val="40"/>
          <w:sz w:val="18"/>
        </w:rPr>
        <w:t> </w:t>
      </w:r>
      <w:r>
        <w:rPr>
          <w:sz w:val="18"/>
        </w:rPr>
        <w:t>of</w:t>
      </w:r>
      <w:r>
        <w:rPr>
          <w:spacing w:val="40"/>
          <w:sz w:val="18"/>
        </w:rPr>
        <w:t> </w:t>
      </w:r>
      <w:r>
        <w:rPr>
          <w:sz w:val="18"/>
        </w:rPr>
        <w:t>the</w:t>
      </w:r>
      <w:r>
        <w:rPr>
          <w:spacing w:val="40"/>
          <w:sz w:val="18"/>
        </w:rPr>
        <w:t> </w:t>
      </w:r>
      <w:r>
        <w:rPr>
          <w:sz w:val="18"/>
        </w:rPr>
        <w:t>charitable</w:t>
      </w:r>
      <w:r>
        <w:rPr>
          <w:spacing w:val="40"/>
          <w:sz w:val="18"/>
        </w:rPr>
        <w:t> </w:t>
      </w:r>
      <w:r>
        <w:rPr>
          <w:sz w:val="18"/>
        </w:rPr>
        <w:t>organization(s)</w:t>
      </w:r>
      <w:r>
        <w:rPr>
          <w:spacing w:val="40"/>
          <w:sz w:val="18"/>
        </w:rPr>
        <w:t> </w:t>
      </w:r>
      <w:r>
        <w:rPr>
          <w:sz w:val="18"/>
        </w:rPr>
        <w:t>that</w:t>
      </w:r>
      <w:r>
        <w:rPr>
          <w:spacing w:val="40"/>
          <w:sz w:val="18"/>
        </w:rPr>
        <w:t> </w:t>
      </w:r>
      <w:r>
        <w:rPr>
          <w:sz w:val="18"/>
        </w:rPr>
        <w:t>benefited</w:t>
      </w:r>
      <w:r>
        <w:rPr>
          <w:spacing w:val="40"/>
          <w:sz w:val="18"/>
        </w:rPr>
        <w:t> </w:t>
      </w:r>
      <w:r>
        <w:rPr>
          <w:sz w:val="18"/>
        </w:rPr>
        <w:t>from</w:t>
      </w:r>
      <w:r>
        <w:rPr>
          <w:spacing w:val="40"/>
          <w:sz w:val="18"/>
        </w:rPr>
        <w:t> </w:t>
      </w:r>
      <w:r>
        <w:rPr>
          <w:sz w:val="18"/>
        </w:rPr>
        <w:t>the</w:t>
      </w:r>
      <w:r>
        <w:rPr>
          <w:spacing w:val="40"/>
          <w:sz w:val="18"/>
        </w:rPr>
        <w:t> </w:t>
      </w:r>
      <w:r>
        <w:rPr>
          <w:sz w:val="18"/>
        </w:rPr>
        <w:t>sports </w:t>
      </w:r>
      <w:r>
        <w:rPr>
          <w:spacing w:val="-2"/>
          <w:sz w:val="18"/>
        </w:rPr>
        <w:t>event(s):</w:t>
      </w:r>
    </w:p>
    <w:p>
      <w:pPr>
        <w:pStyle w:val="BodyText"/>
        <w:ind w:left="0"/>
      </w:pPr>
    </w:p>
    <w:p>
      <w:pPr>
        <w:pStyle w:val="BodyText"/>
        <w:ind w:left="0"/>
      </w:pPr>
    </w:p>
    <w:p>
      <w:pPr>
        <w:pStyle w:val="BodyText"/>
        <w:spacing w:before="128"/>
        <w:ind w:left="0"/>
      </w:pPr>
    </w:p>
    <w:p>
      <w:pPr>
        <w:pStyle w:val="BodyText"/>
        <w:spacing w:line="249" w:lineRule="auto"/>
        <w:ind w:left="586" w:firstLine="1"/>
      </w:pPr>
      <w:r>
        <w:rPr/>
        <mc:AlternateContent>
          <mc:Choice Requires="wps">
            <w:drawing>
              <wp:anchor distT="0" distB="0" distL="0" distR="0" allowOverlap="1" layoutInCell="1" locked="0" behindDoc="0" simplePos="0" relativeHeight="15742976">
                <wp:simplePos x="0" y="0"/>
                <wp:positionH relativeFrom="page">
                  <wp:posOffset>819785</wp:posOffset>
                </wp:positionH>
                <wp:positionV relativeFrom="paragraph">
                  <wp:posOffset>-14795</wp:posOffset>
                </wp:positionV>
                <wp:extent cx="6498590"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976" from="64.550003pt,-1.164973pt" to="576.250003pt,-1.164973pt" stroked="true" strokeweight=".5pt" strokecolor="#000000">
                <v:stroke dashstyle="shortdash"/>
                <w10:wrap type="none"/>
              </v:line>
            </w:pict>
          </mc:Fallback>
        </mc:AlternateContent>
      </w:r>
      <w:r>
        <w:rPr/>
        <mc:AlternateContent>
          <mc:Choice Requires="wps">
            <w:drawing>
              <wp:anchor distT="0" distB="0" distL="0" distR="0" allowOverlap="1" layoutInCell="1" locked="0" behindDoc="0" simplePos="0" relativeHeight="15744000">
                <wp:simplePos x="0" y="0"/>
                <wp:positionH relativeFrom="page">
                  <wp:posOffset>822960</wp:posOffset>
                </wp:positionH>
                <wp:positionV relativeFrom="paragraph">
                  <wp:posOffset>-167220</wp:posOffset>
                </wp:positionV>
                <wp:extent cx="6492240"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000" from="576.000003pt,-13.166973pt" to="64.800003pt,-13.166973pt" stroked="true" strokeweight=".5pt" strokecolor="#000000">
                <v:stroke dashstyle="shortdash"/>
                <w10:wrap type="none"/>
              </v:line>
            </w:pict>
          </mc:Fallback>
        </mc:AlternateContent>
      </w:r>
      <w:r>
        <w:rPr>
          <w:rFonts w:ascii="Arial"/>
          <w:b/>
        </w:rPr>
        <w:t>Note: </w:t>
      </w:r>
      <w:r>
        <w:rPr/>
        <w:t>You must attach a statement to verify that all of the net proceeds of the sports event(s) were contributed to the charitable organization(s) listed on line 16.</w:t>
      </w:r>
    </w:p>
    <w:p>
      <w:pPr>
        <w:pStyle w:val="Heading3"/>
        <w:tabs>
          <w:tab w:pos="1019" w:val="left" w:leader="none"/>
        </w:tabs>
      </w:pPr>
      <w:r>
        <w:rPr/>
        <mc:AlternateContent>
          <mc:Choice Requires="wps">
            <w:drawing>
              <wp:anchor distT="0" distB="0" distL="0" distR="0" allowOverlap="1" layoutInCell="1" locked="0" behindDoc="0" simplePos="0" relativeHeight="15744512">
                <wp:simplePos x="0" y="0"/>
                <wp:positionH relativeFrom="page">
                  <wp:posOffset>454025</wp:posOffset>
                </wp:positionH>
                <wp:positionV relativeFrom="paragraph">
                  <wp:posOffset>16597</wp:posOffset>
                </wp:positionV>
                <wp:extent cx="686435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6864350" cy="1270"/>
                        </a:xfrm>
                        <a:custGeom>
                          <a:avLst/>
                          <a:gdLst/>
                          <a:ahLst/>
                          <a:cxnLst/>
                          <a:rect l="l" t="t" r="r" b="b"/>
                          <a:pathLst>
                            <a:path w="6864350" h="0">
                              <a:moveTo>
                                <a:pt x="0" y="0"/>
                              </a:moveTo>
                              <a:lnTo>
                                <a:pt x="6864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35.75pt,1.306855pt" to="576.25pt,1.306855pt" stroked="true" strokeweight=".75pt" strokecolor="#000000">
                <v:stroke dashstyle="solid"/>
                <w10:wrap type="none"/>
              </v:line>
            </w:pict>
          </mc:Fallback>
        </mc:AlternateContent>
      </w:r>
      <w:r>
        <w:rPr/>
        <mc:AlternateContent>
          <mc:Choice Requires="wps">
            <w:drawing>
              <wp:anchor distT="0" distB="0" distL="0" distR="0" allowOverlap="1" layoutInCell="1" locked="0" behindDoc="0" simplePos="0" relativeHeight="15745024">
                <wp:simplePos x="0" y="0"/>
                <wp:positionH relativeFrom="page">
                  <wp:posOffset>454025</wp:posOffset>
                </wp:positionH>
                <wp:positionV relativeFrom="paragraph">
                  <wp:posOffset>168984</wp:posOffset>
                </wp:positionV>
                <wp:extent cx="686435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864350" cy="1270"/>
                        </a:xfrm>
                        <a:custGeom>
                          <a:avLst/>
                          <a:gdLst/>
                          <a:ahLst/>
                          <a:cxnLst/>
                          <a:rect l="l" t="t" r="r" b="b"/>
                          <a:pathLst>
                            <a:path w="6864350" h="0">
                              <a:moveTo>
                                <a:pt x="0" y="0"/>
                              </a:moveTo>
                              <a:lnTo>
                                <a:pt x="686435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35.75pt,13.305856pt" to="576.25pt,13.305856pt" stroked="true" strokeweight=".5pt" strokecolor="#000000">
                <v:stroke dashstyle="solid"/>
                <w10:wrap type="none"/>
              </v:line>
            </w:pict>
          </mc:Fallback>
        </mc:AlternateContent>
      </w:r>
      <w:r>
        <w:rPr>
          <w:color w:val="FFFFFF"/>
          <w:spacing w:val="28"/>
          <w:highlight w:val="black"/>
        </w:rPr>
        <w:t> </w:t>
      </w:r>
      <w:r>
        <w:rPr>
          <w:color w:val="FFFFFF"/>
          <w:highlight w:val="black"/>
        </w:rPr>
        <w:t>Part V</w:t>
      </w:r>
      <w:r>
        <w:rPr>
          <w:color w:val="FFFFFF"/>
          <w:spacing w:val="28"/>
          <w:highlight w:val="black"/>
        </w:rPr>
        <w:t> </w:t>
      </w:r>
      <w:r>
        <w:rPr>
          <w:color w:val="FFFFFF"/>
        </w:rPr>
        <w:tab/>
      </w:r>
      <w:r>
        <w:rPr>
          <w:color w:val="000000"/>
        </w:rPr>
        <w:t>Individuals</w:t>
      </w:r>
      <w:r>
        <w:rPr>
          <w:color w:val="000000"/>
          <w:spacing w:val="-2"/>
        </w:rPr>
        <w:t> </w:t>
      </w:r>
      <w:r>
        <w:rPr>
          <w:color w:val="000000"/>
        </w:rPr>
        <w:t>With</w:t>
      </w:r>
      <w:r>
        <w:rPr>
          <w:color w:val="000000"/>
          <w:spacing w:val="-2"/>
        </w:rPr>
        <w:t> </w:t>
      </w:r>
      <w:r>
        <w:rPr>
          <w:color w:val="000000"/>
        </w:rPr>
        <w:t>a</w:t>
      </w:r>
      <w:r>
        <w:rPr>
          <w:color w:val="000000"/>
          <w:spacing w:val="-2"/>
        </w:rPr>
        <w:t> </w:t>
      </w:r>
      <w:r>
        <w:rPr>
          <w:color w:val="000000"/>
        </w:rPr>
        <w:t>Medical</w:t>
      </w:r>
      <w:r>
        <w:rPr>
          <w:color w:val="000000"/>
          <w:spacing w:val="-2"/>
        </w:rPr>
        <w:t> </w:t>
      </w:r>
      <w:r>
        <w:rPr>
          <w:color w:val="000000"/>
        </w:rPr>
        <w:t>Condition</w:t>
      </w:r>
      <w:r>
        <w:rPr>
          <w:color w:val="000000"/>
          <w:spacing w:val="-1"/>
        </w:rPr>
        <w:t> </w:t>
      </w:r>
      <w:r>
        <w:rPr>
          <w:color w:val="000000"/>
        </w:rPr>
        <w:t>or</w:t>
      </w:r>
      <w:r>
        <w:rPr>
          <w:color w:val="000000"/>
          <w:spacing w:val="-2"/>
        </w:rPr>
        <w:t> </w:t>
      </w:r>
      <w:r>
        <w:rPr>
          <w:color w:val="000000"/>
        </w:rPr>
        <w:t>Medical</w:t>
      </w:r>
      <w:r>
        <w:rPr>
          <w:color w:val="000000"/>
          <w:spacing w:val="-2"/>
        </w:rPr>
        <w:t> Problem</w:t>
      </w:r>
    </w:p>
    <w:p>
      <w:pPr>
        <w:pStyle w:val="BodyText"/>
        <w:spacing w:before="35"/>
        <w:ind w:left="99"/>
      </w:pPr>
      <w:r>
        <w:rPr/>
        <mc:AlternateContent>
          <mc:Choice Requires="wps">
            <w:drawing>
              <wp:anchor distT="0" distB="0" distL="0" distR="0" allowOverlap="1" layoutInCell="1" locked="0" behindDoc="0" simplePos="0" relativeHeight="15746048">
                <wp:simplePos x="0" y="0"/>
                <wp:positionH relativeFrom="page">
                  <wp:posOffset>822960</wp:posOffset>
                </wp:positionH>
                <wp:positionV relativeFrom="paragraph">
                  <wp:posOffset>314424</wp:posOffset>
                </wp:positionV>
                <wp:extent cx="6492240"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048" from="576.000003pt,24.757832pt" to="64.800003pt,24.757832pt" stroked="true" strokeweight=".5pt" strokecolor="#000000">
                <v:stroke dashstyle="shortdash"/>
                <w10:wrap type="none"/>
              </v:line>
            </w:pict>
          </mc:Fallback>
        </mc:AlternateContent>
      </w:r>
      <w:r>
        <w:rPr/>
        <mc:AlternateContent>
          <mc:Choice Requires="wps">
            <w:drawing>
              <wp:anchor distT="0" distB="0" distL="0" distR="0" allowOverlap="1" layoutInCell="1" locked="0" behindDoc="0" simplePos="0" relativeHeight="15746560">
                <wp:simplePos x="0" y="0"/>
                <wp:positionH relativeFrom="page">
                  <wp:posOffset>822960</wp:posOffset>
                </wp:positionH>
                <wp:positionV relativeFrom="paragraph">
                  <wp:posOffset>466849</wp:posOffset>
                </wp:positionV>
                <wp:extent cx="649224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6560" from="576.000003pt,36.75983pt" to="64.800003pt,36.75983pt" stroked="true" strokeweight=".5pt" strokecolor="#000000">
                <v:stroke dashstyle="shortdash"/>
                <w10:wrap type="none"/>
              </v:line>
            </w:pict>
          </mc:Fallback>
        </mc:AlternateContent>
      </w:r>
      <w:r>
        <w:rPr>
          <w:rFonts w:ascii="Arial"/>
          <w:b/>
        </w:rPr>
        <w:t>17a</w:t>
      </w:r>
      <w:r>
        <w:rPr>
          <w:rFonts w:ascii="Arial"/>
          <w:b/>
          <w:spacing w:val="48"/>
        </w:rPr>
        <w:t>  </w:t>
      </w:r>
      <w:r>
        <w:rPr/>
        <w:t>Describe</w:t>
      </w:r>
      <w:r>
        <w:rPr>
          <w:spacing w:val="4"/>
        </w:rPr>
        <w:t> </w:t>
      </w:r>
      <w:r>
        <w:rPr/>
        <w:t>the</w:t>
      </w:r>
      <w:r>
        <w:rPr>
          <w:spacing w:val="4"/>
        </w:rPr>
        <w:t> </w:t>
      </w:r>
      <w:r>
        <w:rPr/>
        <w:t>medical</w:t>
      </w:r>
      <w:r>
        <w:rPr>
          <w:spacing w:val="3"/>
        </w:rPr>
        <w:t> </w:t>
      </w:r>
      <w:r>
        <w:rPr/>
        <w:t>condition</w:t>
      </w:r>
      <w:r>
        <w:rPr>
          <w:spacing w:val="4"/>
        </w:rPr>
        <w:t> </w:t>
      </w:r>
      <w:r>
        <w:rPr/>
        <w:t>or</w:t>
      </w:r>
      <w:r>
        <w:rPr>
          <w:spacing w:val="3"/>
        </w:rPr>
        <w:t> </w:t>
      </w:r>
      <w:r>
        <w:rPr/>
        <w:t>medical</w:t>
      </w:r>
      <w:r>
        <w:rPr>
          <w:spacing w:val="4"/>
        </w:rPr>
        <w:t> </w:t>
      </w:r>
      <w:r>
        <w:rPr/>
        <w:t>problem</w:t>
      </w:r>
      <w:r>
        <w:rPr>
          <w:spacing w:val="4"/>
        </w:rPr>
        <w:t> </w:t>
      </w:r>
      <w:r>
        <w:rPr/>
        <w:t>that</w:t>
      </w:r>
      <w:r>
        <w:rPr>
          <w:spacing w:val="3"/>
        </w:rPr>
        <w:t> </w:t>
      </w:r>
      <w:r>
        <w:rPr/>
        <w:t>prevented</w:t>
      </w:r>
      <w:r>
        <w:rPr>
          <w:spacing w:val="4"/>
        </w:rPr>
        <w:t> </w:t>
      </w:r>
      <w:r>
        <w:rPr/>
        <w:t>you</w:t>
      </w:r>
      <w:r>
        <w:rPr>
          <w:spacing w:val="3"/>
        </w:rPr>
        <w:t> </w:t>
      </w:r>
      <w:r>
        <w:rPr/>
        <w:t>from</w:t>
      </w:r>
      <w:r>
        <w:rPr>
          <w:spacing w:val="4"/>
        </w:rPr>
        <w:t> </w:t>
      </w:r>
      <w:r>
        <w:rPr/>
        <w:t>leaving</w:t>
      </w:r>
      <w:r>
        <w:rPr>
          <w:spacing w:val="3"/>
        </w:rPr>
        <w:t> </w:t>
      </w:r>
      <w:r>
        <w:rPr/>
        <w:t>the</w:t>
      </w:r>
      <w:r>
        <w:rPr>
          <w:spacing w:val="4"/>
        </w:rPr>
        <w:t> </w:t>
      </w:r>
      <w:r>
        <w:rPr/>
        <w:t>United</w:t>
      </w:r>
      <w:r>
        <w:rPr>
          <w:spacing w:val="3"/>
        </w:rPr>
        <w:t> </w:t>
      </w:r>
      <w:r>
        <w:rPr/>
        <w:t>States.</w:t>
      </w:r>
      <w:r>
        <w:rPr>
          <w:spacing w:val="4"/>
        </w:rPr>
        <w:t> </w:t>
      </w:r>
      <w:r>
        <w:rPr/>
        <w:t>See</w:t>
      </w:r>
      <w:r>
        <w:rPr>
          <w:spacing w:val="4"/>
        </w:rPr>
        <w:t> </w:t>
      </w:r>
      <w:r>
        <w:rPr>
          <w:spacing w:val="-2"/>
        </w:rPr>
        <w:t>instructions.</w:t>
      </w:r>
    </w:p>
    <w:p>
      <w:pPr>
        <w:pStyle w:val="BodyText"/>
        <w:ind w:left="0"/>
      </w:pPr>
    </w:p>
    <w:p>
      <w:pPr>
        <w:pStyle w:val="BodyText"/>
        <w:ind w:left="0"/>
      </w:pPr>
    </w:p>
    <w:p>
      <w:pPr>
        <w:pStyle w:val="BodyText"/>
        <w:ind w:left="0"/>
      </w:pPr>
    </w:p>
    <w:p>
      <w:pPr>
        <w:pStyle w:val="BodyText"/>
        <w:spacing w:before="173"/>
        <w:ind w:left="0"/>
      </w:pPr>
    </w:p>
    <w:p>
      <w:pPr>
        <w:pStyle w:val="ListParagraph"/>
        <w:numPr>
          <w:ilvl w:val="1"/>
          <w:numId w:val="2"/>
        </w:numPr>
        <w:tabs>
          <w:tab w:pos="586" w:val="left" w:leader="none"/>
          <w:tab w:pos="588" w:val="left" w:leader="none"/>
        </w:tabs>
        <w:spacing w:line="249" w:lineRule="auto" w:before="1" w:after="0"/>
        <w:ind w:left="588" w:right="8" w:hanging="289"/>
        <w:jc w:val="left"/>
        <w:rPr>
          <w:sz w:val="18"/>
        </w:rPr>
      </w:pPr>
      <w:r>
        <w:rPr>
          <w:sz w:val="18"/>
        </w:rPr>
        <mc:AlternateContent>
          <mc:Choice Requires="wps">
            <w:drawing>
              <wp:anchor distT="0" distB="0" distL="0" distR="0" allowOverlap="1" layoutInCell="1" locked="0" behindDoc="1" simplePos="0" relativeHeight="487599104">
                <wp:simplePos x="0" y="0"/>
                <wp:positionH relativeFrom="page">
                  <wp:posOffset>1459864</wp:posOffset>
                </wp:positionH>
                <wp:positionV relativeFrom="paragraph">
                  <wp:posOffset>287187</wp:posOffset>
                </wp:positionV>
                <wp:extent cx="183515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35150" cy="1270"/>
                        </a:xfrm>
                        <a:custGeom>
                          <a:avLst/>
                          <a:gdLst/>
                          <a:ahLst/>
                          <a:cxnLst/>
                          <a:rect l="l" t="t" r="r" b="b"/>
                          <a:pathLst>
                            <a:path w="1835150" h="0">
                              <a:moveTo>
                                <a:pt x="0" y="0"/>
                              </a:moveTo>
                              <a:lnTo>
                                <a:pt x="183515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shape style="position:absolute;margin-left:114.949997pt;margin-top:22.613226pt;width:144.5pt;height:.1pt;mso-position-horizontal-relative:page;mso-position-vertical-relative:paragraph;z-index:-15717376;mso-wrap-distance-left:0;mso-wrap-distance-right:0" id="docshape16" coordorigin="2299,452" coordsize="2890,0" path="m2299,452l5189,452e" filled="false" stroked="true" strokeweight=".5pt" strokecolor="#000000">
                <v:path arrowok="t"/>
                <v:stroke dashstyle="shortdash"/>
                <w10:wrap type="topAndBottom"/>
              </v:shape>
            </w:pict>
          </mc:Fallback>
        </mc:AlternateContent>
      </w:r>
      <w:r>
        <w:rPr>
          <w:sz w:val="18"/>
        </w:rPr>
        <mc:AlternateContent>
          <mc:Choice Requires="wps">
            <w:drawing>
              <wp:anchor distT="0" distB="0" distL="0" distR="0" allowOverlap="1" layoutInCell="1" locked="0" behindDoc="0" simplePos="0" relativeHeight="15745536">
                <wp:simplePos x="0" y="0"/>
                <wp:positionH relativeFrom="page">
                  <wp:posOffset>819785</wp:posOffset>
                </wp:positionH>
                <wp:positionV relativeFrom="paragraph">
                  <wp:posOffset>-17624</wp:posOffset>
                </wp:positionV>
                <wp:extent cx="649859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64.550003pt,-1.387773pt" to="576.250003pt,-1.387773pt" stroked="true" strokeweight=".5pt" strokecolor="#000000">
                <v:stroke dashstyle="shortdash"/>
                <w10:wrap type="none"/>
              </v:line>
            </w:pict>
          </mc:Fallback>
        </mc:AlternateContent>
      </w:r>
      <w:r>
        <w:rPr>
          <w:sz w:val="18"/>
        </w:rPr>
        <mc:AlternateContent>
          <mc:Choice Requires="wps">
            <w:drawing>
              <wp:anchor distT="0" distB="0" distL="0" distR="0" allowOverlap="1" layoutInCell="1" locked="0" behindDoc="0" simplePos="0" relativeHeight="15747072">
                <wp:simplePos x="0" y="0"/>
                <wp:positionH relativeFrom="page">
                  <wp:posOffset>822960</wp:posOffset>
                </wp:positionH>
                <wp:positionV relativeFrom="paragraph">
                  <wp:posOffset>-170012</wp:posOffset>
                </wp:positionV>
                <wp:extent cx="649224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492240" cy="1270"/>
                        </a:xfrm>
                        <a:custGeom>
                          <a:avLst/>
                          <a:gdLst/>
                          <a:ahLst/>
                          <a:cxnLst/>
                          <a:rect l="l" t="t" r="r" b="b"/>
                          <a:pathLst>
                            <a:path w="6492240" h="0">
                              <a:moveTo>
                                <a:pt x="6492240" y="0"/>
                              </a:moveTo>
                              <a:lnTo>
                                <a:pt x="0" y="0"/>
                              </a:lnTo>
                            </a:path>
                          </a:pathLst>
                        </a:custGeom>
                        <a:ln w="6350">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072" from="576.000003pt,-13.386773pt" to="64.800003pt,-13.386773pt" stroked="true" strokeweight=".5pt" strokecolor="#000000">
                <v:stroke dashstyle="shortdash"/>
                <w10:wrap type="none"/>
              </v:line>
            </w:pict>
          </mc:Fallback>
        </mc:AlternateContent>
      </w:r>
      <w:r>
        <w:rPr>
          <w:sz w:val="18"/>
        </w:rPr>
        <w:t>Enter the date you intended to leave the United States prior to the onset of the medical condition or medical problem described on line 17a:</w:t>
      </w:r>
    </w:p>
    <w:p>
      <w:pPr>
        <w:pStyle w:val="BodyText"/>
        <w:spacing w:before="47"/>
        <w:ind w:left="0"/>
      </w:pPr>
    </w:p>
    <w:p>
      <w:pPr>
        <w:pStyle w:val="ListParagraph"/>
        <w:numPr>
          <w:ilvl w:val="1"/>
          <w:numId w:val="2"/>
        </w:numPr>
        <w:tabs>
          <w:tab w:pos="587" w:val="left" w:leader="none"/>
          <w:tab w:pos="7504" w:val="left" w:leader="none"/>
        </w:tabs>
        <w:spacing w:line="240" w:lineRule="auto" w:before="0" w:after="0"/>
        <w:ind w:left="587" w:right="0" w:hanging="287"/>
        <w:jc w:val="left"/>
        <w:rPr>
          <w:sz w:val="18"/>
        </w:rPr>
      </w:pPr>
      <w:r>
        <w:rPr>
          <w:sz w:val="18"/>
        </w:rPr>
        <w:t>Enter the date you actually left the United States:</w:t>
      </w:r>
      <w:r>
        <w:rPr>
          <w:spacing w:val="47"/>
          <w:sz w:val="18"/>
        </w:rPr>
        <w:t> </w:t>
      </w:r>
      <w:r>
        <w:rPr>
          <w:sz w:val="18"/>
          <w:u w:val="dotted"/>
        </w:rPr>
        <w:tab/>
      </w:r>
    </w:p>
    <w:p>
      <w:pPr>
        <w:pStyle w:val="BodyText"/>
        <w:spacing w:before="66"/>
        <w:ind w:left="0"/>
      </w:pPr>
    </w:p>
    <w:p>
      <w:pPr>
        <w:tabs>
          <w:tab w:pos="587" w:val="left" w:leader="none"/>
        </w:tabs>
        <w:spacing w:before="0"/>
        <w:ind w:left="99" w:right="0" w:firstLine="0"/>
        <w:jc w:val="left"/>
        <w:rPr>
          <w:rFonts w:ascii="Arial" w:hAnsi="Arial"/>
          <w:b/>
          <w:sz w:val="18"/>
        </w:rPr>
      </w:pPr>
      <w:r>
        <w:rPr>
          <w:rFonts w:ascii="Arial" w:hAnsi="Arial"/>
          <w:b/>
          <w:spacing w:val="-5"/>
          <w:sz w:val="18"/>
        </w:rPr>
        <w:t>18</w:t>
      </w:r>
      <w:r>
        <w:rPr>
          <w:rFonts w:ascii="Arial" w:hAnsi="Arial"/>
          <w:b/>
          <w:sz w:val="18"/>
        </w:rPr>
        <w:tab/>
      </w:r>
      <w:r>
        <w:rPr>
          <w:rFonts w:ascii="Arial" w:hAnsi="Arial"/>
          <w:b/>
          <w:spacing w:val="-2"/>
          <w:sz w:val="18"/>
        </w:rPr>
        <w:t>Physician’s</w:t>
      </w:r>
      <w:r>
        <w:rPr>
          <w:rFonts w:ascii="Arial" w:hAnsi="Arial"/>
          <w:b/>
          <w:spacing w:val="-8"/>
          <w:sz w:val="18"/>
        </w:rPr>
        <w:t> </w:t>
      </w:r>
      <w:r>
        <w:rPr>
          <w:rFonts w:ascii="Arial" w:hAnsi="Arial"/>
          <w:b/>
          <w:spacing w:val="-2"/>
          <w:sz w:val="18"/>
        </w:rPr>
        <w:t>Statement:</w:t>
      </w:r>
    </w:p>
    <w:p>
      <w:pPr>
        <w:pStyle w:val="BodyText"/>
        <w:spacing w:before="66"/>
        <w:ind w:left="0"/>
        <w:rPr>
          <w:rFonts w:ascii="Arial"/>
          <w:b/>
        </w:rPr>
      </w:pPr>
    </w:p>
    <w:p>
      <w:pPr>
        <w:pStyle w:val="BodyText"/>
        <w:tabs>
          <w:tab w:pos="10816" w:val="left" w:leader="none"/>
        </w:tabs>
        <w:spacing w:before="1"/>
        <w:ind w:left="588"/>
      </w:pPr>
      <w:r>
        <w:rPr/>
        <w:t>I certify that </w:t>
      </w:r>
      <w:r>
        <w:rPr>
          <w:u w:val="single"/>
        </w:rPr>
        <w:tab/>
      </w:r>
    </w:p>
    <w:p>
      <w:pPr>
        <w:spacing w:before="35"/>
        <w:ind w:left="1584" w:right="0" w:firstLine="0"/>
        <w:jc w:val="center"/>
        <w:rPr>
          <w:sz w:val="14"/>
        </w:rPr>
      </w:pPr>
      <w:r>
        <w:rPr>
          <w:sz w:val="14"/>
        </w:rPr>
        <w:t>Name of </w:t>
      </w:r>
      <w:r>
        <w:rPr>
          <w:spacing w:val="-2"/>
          <w:sz w:val="14"/>
        </w:rPr>
        <w:t>taxpayer</w:t>
      </w:r>
    </w:p>
    <w:p>
      <w:pPr>
        <w:pStyle w:val="BodyText"/>
        <w:ind w:left="0"/>
        <w:rPr>
          <w:sz w:val="14"/>
        </w:rPr>
      </w:pPr>
    </w:p>
    <w:p>
      <w:pPr>
        <w:pStyle w:val="BodyText"/>
        <w:spacing w:before="18"/>
        <w:ind w:left="0"/>
        <w:rPr>
          <w:sz w:val="14"/>
        </w:rPr>
      </w:pPr>
    </w:p>
    <w:p>
      <w:pPr>
        <w:pStyle w:val="BodyText"/>
        <w:spacing w:line="249" w:lineRule="auto" w:before="1"/>
        <w:ind w:left="586" w:firstLine="1"/>
      </w:pPr>
      <w:r>
        <w:rPr/>
        <w:t>was</w:t>
      </w:r>
      <w:r>
        <w:rPr>
          <w:spacing w:val="21"/>
        </w:rPr>
        <w:t> </w:t>
      </w:r>
      <w:r>
        <w:rPr/>
        <w:t>unable</w:t>
      </w:r>
      <w:r>
        <w:rPr>
          <w:spacing w:val="21"/>
        </w:rPr>
        <w:t> </w:t>
      </w:r>
      <w:r>
        <w:rPr/>
        <w:t>to</w:t>
      </w:r>
      <w:r>
        <w:rPr>
          <w:spacing w:val="21"/>
        </w:rPr>
        <w:t> </w:t>
      </w:r>
      <w:r>
        <w:rPr/>
        <w:t>leave</w:t>
      </w:r>
      <w:r>
        <w:rPr>
          <w:spacing w:val="21"/>
        </w:rPr>
        <w:t> </w:t>
      </w:r>
      <w:r>
        <w:rPr/>
        <w:t>the</w:t>
      </w:r>
      <w:r>
        <w:rPr>
          <w:spacing w:val="21"/>
        </w:rPr>
        <w:t> </w:t>
      </w:r>
      <w:r>
        <w:rPr/>
        <w:t>United</w:t>
      </w:r>
      <w:r>
        <w:rPr>
          <w:spacing w:val="21"/>
        </w:rPr>
        <w:t> </w:t>
      </w:r>
      <w:r>
        <w:rPr/>
        <w:t>States</w:t>
      </w:r>
      <w:r>
        <w:rPr>
          <w:spacing w:val="21"/>
        </w:rPr>
        <w:t> </w:t>
      </w:r>
      <w:r>
        <w:rPr/>
        <w:t>on</w:t>
      </w:r>
      <w:r>
        <w:rPr>
          <w:spacing w:val="21"/>
        </w:rPr>
        <w:t> </w:t>
      </w:r>
      <w:r>
        <w:rPr/>
        <w:t>the</w:t>
      </w:r>
      <w:r>
        <w:rPr>
          <w:spacing w:val="21"/>
        </w:rPr>
        <w:t> </w:t>
      </w:r>
      <w:r>
        <w:rPr/>
        <w:t>date</w:t>
      </w:r>
      <w:r>
        <w:rPr>
          <w:spacing w:val="21"/>
        </w:rPr>
        <w:t> </w:t>
      </w:r>
      <w:r>
        <w:rPr/>
        <w:t>shown</w:t>
      </w:r>
      <w:r>
        <w:rPr>
          <w:spacing w:val="21"/>
        </w:rPr>
        <w:t> </w:t>
      </w:r>
      <w:r>
        <w:rPr/>
        <w:t>on</w:t>
      </w:r>
      <w:r>
        <w:rPr>
          <w:spacing w:val="21"/>
        </w:rPr>
        <w:t> </w:t>
      </w:r>
      <w:r>
        <w:rPr/>
        <w:t>line</w:t>
      </w:r>
      <w:r>
        <w:rPr>
          <w:spacing w:val="21"/>
        </w:rPr>
        <w:t> </w:t>
      </w:r>
      <w:r>
        <w:rPr/>
        <w:t>17b</w:t>
      </w:r>
      <w:r>
        <w:rPr>
          <w:spacing w:val="21"/>
        </w:rPr>
        <w:t> </w:t>
      </w:r>
      <w:r>
        <w:rPr/>
        <w:t>because</w:t>
      </w:r>
      <w:r>
        <w:rPr>
          <w:spacing w:val="21"/>
        </w:rPr>
        <w:t> </w:t>
      </w:r>
      <w:r>
        <w:rPr/>
        <w:t>of</w:t>
      </w:r>
      <w:r>
        <w:rPr>
          <w:spacing w:val="21"/>
        </w:rPr>
        <w:t> </w:t>
      </w:r>
      <w:r>
        <w:rPr/>
        <w:t>the</w:t>
      </w:r>
      <w:r>
        <w:rPr>
          <w:spacing w:val="21"/>
        </w:rPr>
        <w:t> </w:t>
      </w:r>
      <w:r>
        <w:rPr/>
        <w:t>medical</w:t>
      </w:r>
      <w:r>
        <w:rPr>
          <w:spacing w:val="21"/>
        </w:rPr>
        <w:t> </w:t>
      </w:r>
      <w:r>
        <w:rPr/>
        <w:t>condition</w:t>
      </w:r>
      <w:r>
        <w:rPr>
          <w:spacing w:val="21"/>
        </w:rPr>
        <w:t> </w:t>
      </w:r>
      <w:r>
        <w:rPr/>
        <w:t>or</w:t>
      </w:r>
      <w:r>
        <w:rPr>
          <w:spacing w:val="21"/>
        </w:rPr>
        <w:t> </w:t>
      </w:r>
      <w:r>
        <w:rPr/>
        <w:t>medical</w:t>
      </w:r>
      <w:r>
        <w:rPr>
          <w:spacing w:val="21"/>
        </w:rPr>
        <w:t> </w:t>
      </w:r>
      <w:r>
        <w:rPr/>
        <w:t>problem described on line 17a and there was no indication that their condition or problem was preexisting.</w:t>
      </w:r>
    </w:p>
    <w:p>
      <w:pPr>
        <w:pStyle w:val="BodyText"/>
        <w:ind w:left="0"/>
        <w:rPr>
          <w:sz w:val="14"/>
        </w:rPr>
      </w:pPr>
    </w:p>
    <w:p>
      <w:pPr>
        <w:pStyle w:val="BodyText"/>
        <w:ind w:left="0"/>
        <w:rPr>
          <w:sz w:val="14"/>
        </w:rPr>
      </w:pPr>
    </w:p>
    <w:p>
      <w:pPr>
        <w:pStyle w:val="BodyText"/>
        <w:spacing w:before="25"/>
        <w:ind w:left="0"/>
        <w:rPr>
          <w:sz w:val="14"/>
        </w:rPr>
      </w:pPr>
    </w:p>
    <w:p>
      <w:pPr>
        <w:spacing w:before="0"/>
        <w:ind w:left="576" w:right="0" w:firstLine="0"/>
        <w:jc w:val="center"/>
        <w:rPr>
          <w:sz w:val="14"/>
        </w:rPr>
      </w:pPr>
      <w:r>
        <w:rPr>
          <w:sz w:val="14"/>
        </w:rPr>
        <mc:AlternateContent>
          <mc:Choice Requires="wps">
            <w:drawing>
              <wp:anchor distT="0" distB="0" distL="0" distR="0" allowOverlap="1" layoutInCell="1" locked="0" behindDoc="0" simplePos="0" relativeHeight="15747584">
                <wp:simplePos x="0" y="0"/>
                <wp:positionH relativeFrom="page">
                  <wp:posOffset>819785</wp:posOffset>
                </wp:positionH>
                <wp:positionV relativeFrom="paragraph">
                  <wp:posOffset>-14157</wp:posOffset>
                </wp:positionV>
                <wp:extent cx="649859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64.550003pt,-1.114797pt" to="576.250003pt,-1.114797pt" stroked="true" strokeweight=".5pt" strokecolor="#000000">
                <v:stroke dashstyle="solid"/>
                <w10:wrap type="none"/>
              </v:line>
            </w:pict>
          </mc:Fallback>
        </mc:AlternateContent>
      </w:r>
      <w:r>
        <w:rPr>
          <w:sz w:val="14"/>
        </w:rPr>
        <w:t>Name</w:t>
      </w:r>
      <w:r>
        <w:rPr>
          <w:spacing w:val="2"/>
          <w:sz w:val="14"/>
        </w:rPr>
        <w:t> </w:t>
      </w:r>
      <w:r>
        <w:rPr>
          <w:sz w:val="14"/>
        </w:rPr>
        <w:t>of</w:t>
      </w:r>
      <w:r>
        <w:rPr>
          <w:spacing w:val="3"/>
          <w:sz w:val="14"/>
        </w:rPr>
        <w:t> </w:t>
      </w:r>
      <w:r>
        <w:rPr>
          <w:sz w:val="14"/>
        </w:rPr>
        <w:t>physician</w:t>
      </w:r>
      <w:r>
        <w:rPr>
          <w:spacing w:val="3"/>
          <w:sz w:val="14"/>
        </w:rPr>
        <w:t> </w:t>
      </w:r>
      <w:r>
        <w:rPr>
          <w:sz w:val="14"/>
        </w:rPr>
        <w:t>or</w:t>
      </w:r>
      <w:r>
        <w:rPr>
          <w:spacing w:val="3"/>
          <w:sz w:val="14"/>
        </w:rPr>
        <w:t> </w:t>
      </w:r>
      <w:r>
        <w:rPr>
          <w:sz w:val="14"/>
        </w:rPr>
        <w:t>other</w:t>
      </w:r>
      <w:r>
        <w:rPr>
          <w:spacing w:val="3"/>
          <w:sz w:val="14"/>
        </w:rPr>
        <w:t> </w:t>
      </w:r>
      <w:r>
        <w:rPr>
          <w:sz w:val="14"/>
        </w:rPr>
        <w:t>medical</w:t>
      </w:r>
      <w:r>
        <w:rPr>
          <w:spacing w:val="3"/>
          <w:sz w:val="14"/>
        </w:rPr>
        <w:t> </w:t>
      </w:r>
      <w:r>
        <w:rPr>
          <w:spacing w:val="-2"/>
          <w:sz w:val="14"/>
        </w:rPr>
        <w:t>official</w:t>
      </w:r>
    </w:p>
    <w:p>
      <w:pPr>
        <w:pStyle w:val="BodyText"/>
        <w:ind w:left="0"/>
        <w:rPr>
          <w:sz w:val="14"/>
        </w:rPr>
      </w:pPr>
    </w:p>
    <w:p>
      <w:pPr>
        <w:pStyle w:val="BodyText"/>
        <w:ind w:left="0"/>
        <w:rPr>
          <w:sz w:val="14"/>
        </w:rPr>
      </w:pPr>
    </w:p>
    <w:p>
      <w:pPr>
        <w:pStyle w:val="BodyText"/>
        <w:spacing w:before="76"/>
        <w:ind w:left="0"/>
        <w:rPr>
          <w:sz w:val="14"/>
        </w:rPr>
      </w:pPr>
    </w:p>
    <w:p>
      <w:pPr>
        <w:spacing w:before="0"/>
        <w:ind w:left="3542" w:right="0" w:firstLine="0"/>
        <w:jc w:val="left"/>
        <w:rPr>
          <w:sz w:val="14"/>
        </w:rPr>
      </w:pPr>
      <w:r>
        <w:rPr>
          <w:sz w:val="14"/>
        </w:rPr>
        <mc:AlternateContent>
          <mc:Choice Requires="wps">
            <w:drawing>
              <wp:anchor distT="0" distB="0" distL="0" distR="0" allowOverlap="1" layoutInCell="1" locked="0" behindDoc="0" simplePos="0" relativeHeight="15748096">
                <wp:simplePos x="0" y="0"/>
                <wp:positionH relativeFrom="page">
                  <wp:posOffset>819785</wp:posOffset>
                </wp:positionH>
                <wp:positionV relativeFrom="paragraph">
                  <wp:posOffset>-14123</wp:posOffset>
                </wp:positionV>
                <wp:extent cx="6498590" cy="127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6498590" cy="1270"/>
                        </a:xfrm>
                        <a:custGeom>
                          <a:avLst/>
                          <a:gdLst/>
                          <a:ahLst/>
                          <a:cxnLst/>
                          <a:rect l="l" t="t" r="r" b="b"/>
                          <a:pathLst>
                            <a:path w="6498590" h="0">
                              <a:moveTo>
                                <a:pt x="0" y="0"/>
                              </a:moveTo>
                              <a:lnTo>
                                <a:pt x="64985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64.550003pt,-1.112062pt" to="576.250003pt,-1.112062pt" stroked="true" strokeweight=".5pt" strokecolor="#000000">
                <v:stroke dashstyle="solid"/>
                <w10:wrap type="none"/>
              </v:line>
            </w:pict>
          </mc:Fallback>
        </mc:AlternateContent>
      </w:r>
      <w:r>
        <w:rPr>
          <w:sz w:val="14"/>
        </w:rPr>
        <mc:AlternateContent>
          <mc:Choice Requires="wps">
            <w:drawing>
              <wp:anchor distT="0" distB="0" distL="0" distR="0" allowOverlap="1" layoutInCell="1" locked="0" behindDoc="0" simplePos="0" relativeHeight="15748608">
                <wp:simplePos x="0" y="0"/>
                <wp:positionH relativeFrom="page">
                  <wp:posOffset>5848984</wp:posOffset>
                </wp:positionH>
                <wp:positionV relativeFrom="paragraph">
                  <wp:posOffset>443051</wp:posOffset>
                </wp:positionV>
                <wp:extent cx="1469390"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1469390" cy="1270"/>
                        </a:xfrm>
                        <a:custGeom>
                          <a:avLst/>
                          <a:gdLst/>
                          <a:ahLst/>
                          <a:cxnLst/>
                          <a:rect l="l" t="t" r="r" b="b"/>
                          <a:pathLst>
                            <a:path w="1469390" h="0">
                              <a:moveTo>
                                <a:pt x="0" y="0"/>
                              </a:moveTo>
                              <a:lnTo>
                                <a:pt x="146939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608" from="460.549988pt,34.885937pt" to="576.249988pt,34.885937pt" stroked="true" strokeweight=".5pt" strokecolor="#000000">
                <v:stroke dashstyle="solid"/>
                <w10:wrap type="none"/>
              </v:line>
            </w:pict>
          </mc:Fallback>
        </mc:AlternateContent>
      </w:r>
      <w:r>
        <w:rPr>
          <w:sz w:val="14"/>
        </w:rPr>
        <w:t>Physician’s</w:t>
      </w:r>
      <w:r>
        <w:rPr>
          <w:spacing w:val="4"/>
          <w:sz w:val="14"/>
        </w:rPr>
        <w:t> </w:t>
      </w:r>
      <w:r>
        <w:rPr>
          <w:sz w:val="14"/>
        </w:rPr>
        <w:t>or</w:t>
      </w:r>
      <w:r>
        <w:rPr>
          <w:spacing w:val="4"/>
          <w:sz w:val="14"/>
        </w:rPr>
        <w:t> </w:t>
      </w:r>
      <w:r>
        <w:rPr>
          <w:sz w:val="14"/>
        </w:rPr>
        <w:t>other</w:t>
      </w:r>
      <w:r>
        <w:rPr>
          <w:spacing w:val="5"/>
          <w:sz w:val="14"/>
        </w:rPr>
        <w:t> </w:t>
      </w:r>
      <w:r>
        <w:rPr>
          <w:sz w:val="14"/>
        </w:rPr>
        <w:t>medical</w:t>
      </w:r>
      <w:r>
        <w:rPr>
          <w:spacing w:val="4"/>
          <w:sz w:val="14"/>
        </w:rPr>
        <w:t> </w:t>
      </w:r>
      <w:r>
        <w:rPr>
          <w:sz w:val="14"/>
        </w:rPr>
        <w:t>official’s</w:t>
      </w:r>
      <w:r>
        <w:rPr>
          <w:spacing w:val="4"/>
          <w:sz w:val="14"/>
        </w:rPr>
        <w:t> </w:t>
      </w:r>
      <w:r>
        <w:rPr>
          <w:sz w:val="14"/>
        </w:rPr>
        <w:t>address</w:t>
      </w:r>
      <w:r>
        <w:rPr>
          <w:spacing w:val="5"/>
          <w:sz w:val="14"/>
        </w:rPr>
        <w:t> </w:t>
      </w:r>
      <w:r>
        <w:rPr>
          <w:sz w:val="14"/>
        </w:rPr>
        <w:t>and</w:t>
      </w:r>
      <w:r>
        <w:rPr>
          <w:spacing w:val="4"/>
          <w:sz w:val="14"/>
        </w:rPr>
        <w:t> </w:t>
      </w:r>
      <w:r>
        <w:rPr>
          <w:sz w:val="14"/>
        </w:rPr>
        <w:t>telephone</w:t>
      </w:r>
      <w:r>
        <w:rPr>
          <w:spacing w:val="4"/>
          <w:sz w:val="14"/>
        </w:rPr>
        <w:t> </w:t>
      </w:r>
      <w:r>
        <w:rPr>
          <w:spacing w:val="-2"/>
          <w:sz w:val="14"/>
        </w:rPr>
        <w:t>number</w:t>
      </w:r>
    </w:p>
    <w:p>
      <w:pPr>
        <w:pStyle w:val="BodyText"/>
        <w:ind w:left="0"/>
        <w:rPr>
          <w:sz w:val="20"/>
        </w:rPr>
      </w:pPr>
    </w:p>
    <w:p>
      <w:pPr>
        <w:pStyle w:val="BodyText"/>
        <w:spacing w:before="52"/>
        <w:ind w:left="0"/>
        <w:rPr>
          <w:sz w:val="20"/>
        </w:rPr>
      </w:pPr>
      <w:r>
        <w:rPr>
          <w:sz w:val="20"/>
        </w:rPr>
        <mc:AlternateContent>
          <mc:Choice Requires="wps">
            <w:drawing>
              <wp:anchor distT="0" distB="0" distL="0" distR="0" allowOverlap="1" layoutInCell="1" locked="0" behindDoc="1" simplePos="0" relativeHeight="487599616">
                <wp:simplePos x="0" y="0"/>
                <wp:positionH relativeFrom="page">
                  <wp:posOffset>819785</wp:posOffset>
                </wp:positionH>
                <wp:positionV relativeFrom="paragraph">
                  <wp:posOffset>194787</wp:posOffset>
                </wp:positionV>
                <wp:extent cx="476123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4761230" cy="1270"/>
                        </a:xfrm>
                        <a:custGeom>
                          <a:avLst/>
                          <a:gdLst/>
                          <a:ahLst/>
                          <a:cxnLst/>
                          <a:rect l="l" t="t" r="r" b="b"/>
                          <a:pathLst>
                            <a:path w="4761230" h="0">
                              <a:moveTo>
                                <a:pt x="0" y="0"/>
                              </a:moveTo>
                              <a:lnTo>
                                <a:pt x="476123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550003pt;margin-top:15.337598pt;width:374.9pt;height:.1pt;mso-position-horizontal-relative:page;mso-position-vertical-relative:paragraph;z-index:-15716864;mso-wrap-distance-left:0;mso-wrap-distance-right:0" id="docshape17" coordorigin="1291,307" coordsize="7498,0" path="m1291,307l8789,307e" filled="false" stroked="true" strokeweight=".5pt" strokecolor="#000000">
                <v:path arrowok="t"/>
                <v:stroke dashstyle="solid"/>
                <w10:wrap type="topAndBottom"/>
              </v:shape>
            </w:pict>
          </mc:Fallback>
        </mc:AlternateContent>
      </w:r>
    </w:p>
    <w:p>
      <w:pPr>
        <w:tabs>
          <w:tab w:pos="9513" w:val="left" w:leader="none"/>
        </w:tabs>
        <w:spacing w:before="14" w:after="50"/>
        <w:ind w:left="2863" w:right="0" w:firstLine="0"/>
        <w:jc w:val="left"/>
        <w:rPr>
          <w:sz w:val="14"/>
        </w:rPr>
      </w:pPr>
      <w:r>
        <w:rPr>
          <w:sz w:val="14"/>
        </w:rPr>
        <w:t>Physician’s</w:t>
      </w:r>
      <w:r>
        <w:rPr>
          <w:spacing w:val="6"/>
          <w:sz w:val="14"/>
        </w:rPr>
        <w:t> </w:t>
      </w:r>
      <w:r>
        <w:rPr>
          <w:sz w:val="14"/>
        </w:rPr>
        <w:t>or</w:t>
      </w:r>
      <w:r>
        <w:rPr>
          <w:spacing w:val="6"/>
          <w:sz w:val="14"/>
        </w:rPr>
        <w:t> </w:t>
      </w:r>
      <w:r>
        <w:rPr>
          <w:sz w:val="14"/>
        </w:rPr>
        <w:t>other</w:t>
      </w:r>
      <w:r>
        <w:rPr>
          <w:spacing w:val="7"/>
          <w:sz w:val="14"/>
        </w:rPr>
        <w:t> </w:t>
      </w:r>
      <w:r>
        <w:rPr>
          <w:sz w:val="14"/>
        </w:rPr>
        <w:t>medical</w:t>
      </w:r>
      <w:r>
        <w:rPr>
          <w:spacing w:val="6"/>
          <w:sz w:val="14"/>
        </w:rPr>
        <w:t> </w:t>
      </w:r>
      <w:r>
        <w:rPr>
          <w:sz w:val="14"/>
        </w:rPr>
        <w:t>official’s</w:t>
      </w:r>
      <w:r>
        <w:rPr>
          <w:spacing w:val="7"/>
          <w:sz w:val="14"/>
        </w:rPr>
        <w:t> </w:t>
      </w:r>
      <w:r>
        <w:rPr>
          <w:spacing w:val="-2"/>
          <w:sz w:val="14"/>
        </w:rPr>
        <w:t>signature</w:t>
      </w:r>
      <w:r>
        <w:rPr>
          <w:sz w:val="14"/>
        </w:rPr>
        <w:tab/>
      </w:r>
      <w:r>
        <w:rPr>
          <w:spacing w:val="-4"/>
          <w:sz w:val="14"/>
        </w:rPr>
        <w:t>Date</w:t>
      </w:r>
    </w:p>
    <w:tbl>
      <w:tblPr>
        <w:tblW w:w="0" w:type="auto"/>
        <w:jc w:val="left"/>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7"/>
        <w:gridCol w:w="7339"/>
        <w:gridCol w:w="2314"/>
      </w:tblGrid>
      <w:tr>
        <w:trPr>
          <w:trHeight w:val="440" w:hRule="exact"/>
        </w:trPr>
        <w:tc>
          <w:tcPr>
            <w:tcW w:w="1157" w:type="dxa"/>
            <w:tcBorders>
              <w:top w:val="single" w:sz="6" w:space="0" w:color="000000"/>
              <w:right w:val="single" w:sz="4" w:space="0" w:color="000000"/>
            </w:tcBorders>
          </w:tcPr>
          <w:p>
            <w:pPr>
              <w:pStyle w:val="TableParagraph"/>
              <w:spacing w:line="194" w:lineRule="exact" w:before="25"/>
              <w:ind w:left="5" w:right="271"/>
              <w:rPr>
                <w:rFonts w:ascii="Arial"/>
                <w:b/>
                <w:sz w:val="18"/>
              </w:rPr>
            </w:pPr>
            <w:r>
              <w:rPr>
                <w:rFonts w:ascii="Arial"/>
                <w:b/>
                <w:sz w:val="18"/>
              </w:rPr>
              <w:t>Sign here only</w:t>
            </w:r>
            <w:r>
              <w:rPr>
                <w:rFonts w:ascii="Arial"/>
                <w:b/>
                <w:spacing w:val="-10"/>
                <w:sz w:val="18"/>
              </w:rPr>
              <w:t> </w:t>
            </w:r>
            <w:r>
              <w:rPr>
                <w:rFonts w:ascii="Arial"/>
                <w:b/>
                <w:sz w:val="18"/>
              </w:rPr>
              <w:t>if</w:t>
            </w:r>
            <w:r>
              <w:rPr>
                <w:rFonts w:ascii="Arial"/>
                <w:b/>
                <w:spacing w:val="-10"/>
                <w:sz w:val="18"/>
              </w:rPr>
              <w:t> </w:t>
            </w:r>
            <w:r>
              <w:rPr>
                <w:rFonts w:ascii="Arial"/>
                <w:b/>
                <w:spacing w:val="-6"/>
                <w:sz w:val="18"/>
              </w:rPr>
              <w:t>you</w:t>
            </w:r>
          </w:p>
        </w:tc>
        <w:tc>
          <w:tcPr>
            <w:tcW w:w="9653" w:type="dxa"/>
            <w:gridSpan w:val="2"/>
            <w:tcBorders>
              <w:top w:val="single" w:sz="6" w:space="0" w:color="000000"/>
              <w:left w:val="single" w:sz="4" w:space="0" w:color="000000"/>
            </w:tcBorders>
          </w:tcPr>
          <w:p>
            <w:pPr>
              <w:pStyle w:val="TableParagraph"/>
              <w:spacing w:line="249" w:lineRule="auto" w:before="47"/>
              <w:ind w:left="139" w:right="197"/>
              <w:rPr>
                <w:sz w:val="14"/>
              </w:rPr>
            </w:pPr>
            <w:r>
              <w:rPr>
                <w:sz w:val="14"/>
              </w:rPr>
              <w:t>Under penalties of perjury, I declare that I have examined this form and the accompanying attachments, and, to the best of my knowledge and </w:t>
            </w:r>
            <w:r>
              <w:rPr>
                <w:sz w:val="14"/>
              </w:rPr>
              <w:t>belief,</w:t>
            </w:r>
            <w:r>
              <w:rPr>
                <w:spacing w:val="40"/>
                <w:sz w:val="14"/>
              </w:rPr>
              <w:t> </w:t>
            </w:r>
            <w:r>
              <w:rPr>
                <w:sz w:val="14"/>
              </w:rPr>
              <w:t>they are true, correct, and complete.</w:t>
            </w:r>
          </w:p>
        </w:tc>
      </w:tr>
      <w:tr>
        <w:trPr>
          <w:trHeight w:val="194" w:hRule="exact"/>
        </w:trPr>
        <w:tc>
          <w:tcPr>
            <w:tcW w:w="1157" w:type="dxa"/>
            <w:tcBorders>
              <w:right w:val="single" w:sz="4" w:space="0" w:color="000000"/>
            </w:tcBorders>
          </w:tcPr>
          <w:p>
            <w:pPr>
              <w:pStyle w:val="TableParagraph"/>
              <w:spacing w:line="175" w:lineRule="exact"/>
              <w:ind w:left="5"/>
              <w:rPr>
                <w:rFonts w:ascii="Arial"/>
                <w:b/>
                <w:sz w:val="18"/>
              </w:rPr>
            </w:pPr>
            <w:r>
              <w:rPr>
                <w:rFonts w:ascii="Arial"/>
                <w:b/>
                <w:sz w:val="18"/>
              </w:rPr>
              <w:t>are</w:t>
            </w:r>
            <w:r>
              <w:rPr>
                <w:rFonts w:ascii="Arial"/>
                <w:b/>
                <w:spacing w:val="5"/>
                <w:sz w:val="18"/>
              </w:rPr>
              <w:t> </w:t>
            </w:r>
            <w:r>
              <w:rPr>
                <w:rFonts w:ascii="Arial"/>
                <w:b/>
                <w:spacing w:val="-2"/>
                <w:sz w:val="18"/>
              </w:rPr>
              <w:t>filing</w:t>
            </w:r>
          </w:p>
        </w:tc>
        <w:tc>
          <w:tcPr>
            <w:tcW w:w="9653" w:type="dxa"/>
            <w:gridSpan w:val="2"/>
            <w:tcBorders>
              <w:left w:val="single" w:sz="4" w:space="0" w:color="000000"/>
            </w:tcBorders>
          </w:tcPr>
          <w:p>
            <w:pPr>
              <w:pStyle w:val="TableParagraph"/>
              <w:rPr>
                <w:rFonts w:ascii="Times New Roman"/>
                <w:sz w:val="12"/>
              </w:rPr>
            </w:pPr>
          </w:p>
        </w:tc>
      </w:tr>
      <w:tr>
        <w:trPr>
          <w:trHeight w:val="194" w:hRule="exact"/>
        </w:trPr>
        <w:tc>
          <w:tcPr>
            <w:tcW w:w="1157" w:type="dxa"/>
            <w:tcBorders>
              <w:right w:val="single" w:sz="4" w:space="0" w:color="000000"/>
            </w:tcBorders>
          </w:tcPr>
          <w:p>
            <w:pPr>
              <w:pStyle w:val="TableParagraph"/>
              <w:spacing w:line="175" w:lineRule="exact"/>
              <w:ind w:left="5"/>
              <w:rPr>
                <w:rFonts w:ascii="Arial"/>
                <w:b/>
                <w:sz w:val="18"/>
              </w:rPr>
            </w:pPr>
            <w:r>
              <w:rPr>
                <w:rFonts w:ascii="Arial"/>
                <w:b/>
                <w:sz w:val="18"/>
              </w:rPr>
              <w:t>this</w:t>
            </w:r>
            <w:r>
              <w:rPr>
                <w:rFonts w:ascii="Arial"/>
                <w:b/>
                <w:spacing w:val="-5"/>
                <w:sz w:val="18"/>
              </w:rPr>
              <w:t> </w:t>
            </w:r>
            <w:r>
              <w:rPr>
                <w:rFonts w:ascii="Arial"/>
                <w:b/>
                <w:sz w:val="18"/>
              </w:rPr>
              <w:t>form</w:t>
            </w:r>
            <w:r>
              <w:rPr>
                <w:rFonts w:ascii="Arial"/>
                <w:b/>
                <w:spacing w:val="-5"/>
                <w:sz w:val="18"/>
              </w:rPr>
              <w:t> by</w:t>
            </w:r>
          </w:p>
        </w:tc>
        <w:tc>
          <w:tcPr>
            <w:tcW w:w="9653" w:type="dxa"/>
            <w:gridSpan w:val="2"/>
            <w:tcBorders>
              <w:left w:val="single" w:sz="4" w:space="0" w:color="000000"/>
            </w:tcBorders>
          </w:tcPr>
          <w:p>
            <w:pPr>
              <w:pStyle w:val="TableParagraph"/>
              <w:rPr>
                <w:rFonts w:ascii="Times New Roman"/>
                <w:sz w:val="12"/>
              </w:rPr>
            </w:pPr>
          </w:p>
        </w:tc>
      </w:tr>
      <w:tr>
        <w:trPr>
          <w:trHeight w:val="194" w:hRule="exact"/>
        </w:trPr>
        <w:tc>
          <w:tcPr>
            <w:tcW w:w="1157" w:type="dxa"/>
            <w:tcBorders>
              <w:right w:val="single" w:sz="4" w:space="0" w:color="000000"/>
            </w:tcBorders>
          </w:tcPr>
          <w:p>
            <w:pPr>
              <w:pStyle w:val="TableParagraph"/>
              <w:spacing w:line="175" w:lineRule="exact"/>
              <w:ind w:left="5"/>
              <w:rPr>
                <w:rFonts w:ascii="Arial"/>
                <w:b/>
                <w:sz w:val="18"/>
              </w:rPr>
            </w:pPr>
            <w:r>
              <w:rPr>
                <w:rFonts w:ascii="Arial"/>
                <w:b/>
                <w:sz w:val="18"/>
              </w:rPr>
              <w:t>itself</w:t>
            </w:r>
            <w:r>
              <w:rPr>
                <w:rFonts w:ascii="Arial"/>
                <w:b/>
                <w:spacing w:val="-5"/>
                <w:sz w:val="18"/>
              </w:rPr>
              <w:t> and</w:t>
            </w:r>
          </w:p>
        </w:tc>
        <w:tc>
          <w:tcPr>
            <w:tcW w:w="9653" w:type="dxa"/>
            <w:gridSpan w:val="2"/>
            <w:tcBorders>
              <w:left w:val="single" w:sz="4" w:space="0" w:color="000000"/>
            </w:tcBorders>
          </w:tcPr>
          <w:p>
            <w:pPr>
              <w:pStyle w:val="TableParagraph"/>
              <w:rPr>
                <w:rFonts w:ascii="Times New Roman"/>
                <w:sz w:val="12"/>
              </w:rPr>
            </w:pPr>
          </w:p>
        </w:tc>
      </w:tr>
      <w:tr>
        <w:trPr>
          <w:trHeight w:val="194" w:hRule="exact"/>
        </w:trPr>
        <w:tc>
          <w:tcPr>
            <w:tcW w:w="1157" w:type="dxa"/>
            <w:tcBorders>
              <w:right w:val="single" w:sz="4" w:space="0" w:color="000000"/>
            </w:tcBorders>
          </w:tcPr>
          <w:p>
            <w:pPr>
              <w:pStyle w:val="TableParagraph"/>
              <w:spacing w:line="175" w:lineRule="exact"/>
              <w:ind w:left="5"/>
              <w:rPr>
                <w:rFonts w:ascii="Arial"/>
                <w:b/>
                <w:sz w:val="18"/>
              </w:rPr>
            </w:pPr>
            <w:r>
              <w:rPr>
                <w:rFonts w:ascii="Arial"/>
                <w:b/>
                <w:sz w:val="18"/>
              </w:rPr>
              <w:t>not </w:t>
            </w:r>
            <w:r>
              <w:rPr>
                <w:rFonts w:ascii="Arial"/>
                <w:b/>
                <w:spacing w:val="-4"/>
                <w:sz w:val="18"/>
              </w:rPr>
              <w:t>with</w:t>
            </w:r>
          </w:p>
        </w:tc>
        <w:tc>
          <w:tcPr>
            <w:tcW w:w="9653" w:type="dxa"/>
            <w:gridSpan w:val="2"/>
            <w:tcBorders>
              <w:left w:val="single" w:sz="4" w:space="0" w:color="000000"/>
            </w:tcBorders>
          </w:tcPr>
          <w:p>
            <w:pPr>
              <w:pStyle w:val="TableParagraph"/>
              <w:rPr>
                <w:rFonts w:ascii="Times New Roman"/>
                <w:sz w:val="12"/>
              </w:rPr>
            </w:pPr>
          </w:p>
        </w:tc>
      </w:tr>
      <w:tr>
        <w:trPr>
          <w:trHeight w:val="194" w:hRule="exact"/>
        </w:trPr>
        <w:tc>
          <w:tcPr>
            <w:tcW w:w="1157" w:type="dxa"/>
            <w:tcBorders>
              <w:right w:val="single" w:sz="4" w:space="0" w:color="000000"/>
            </w:tcBorders>
          </w:tcPr>
          <w:p>
            <w:pPr>
              <w:pStyle w:val="TableParagraph"/>
              <w:spacing w:line="175" w:lineRule="exact"/>
              <w:ind w:left="5"/>
              <w:rPr>
                <w:rFonts w:ascii="Arial"/>
                <w:b/>
                <w:sz w:val="18"/>
              </w:rPr>
            </w:pPr>
            <w:r>
              <w:rPr>
                <w:rFonts w:ascii="Arial"/>
                <w:b/>
                <w:sz w:val="18"/>
              </w:rPr>
              <w:t>your</w:t>
            </w:r>
            <w:r>
              <w:rPr>
                <w:rFonts w:ascii="Arial"/>
                <w:b/>
                <w:spacing w:val="-12"/>
                <w:sz w:val="18"/>
              </w:rPr>
              <w:t> </w:t>
            </w:r>
            <w:r>
              <w:rPr>
                <w:rFonts w:ascii="Arial"/>
                <w:b/>
                <w:spacing w:val="-4"/>
                <w:sz w:val="18"/>
              </w:rPr>
              <w:t>U.S.</w:t>
            </w:r>
          </w:p>
        </w:tc>
        <w:tc>
          <w:tcPr>
            <w:tcW w:w="9653" w:type="dxa"/>
            <w:gridSpan w:val="2"/>
            <w:vMerge w:val="restart"/>
            <w:tcBorders>
              <w:left w:val="single" w:sz="4" w:space="0" w:color="000000"/>
            </w:tcBorders>
          </w:tcPr>
          <w:p>
            <w:pPr>
              <w:pStyle w:val="TableParagraph"/>
              <w:rPr>
                <w:rFonts w:ascii="Times New Roman"/>
                <w:sz w:val="14"/>
              </w:rPr>
            </w:pPr>
          </w:p>
        </w:tc>
      </w:tr>
      <w:tr>
        <w:trPr>
          <w:trHeight w:val="24" w:hRule="exact"/>
        </w:trPr>
        <w:tc>
          <w:tcPr>
            <w:tcW w:w="1157" w:type="dxa"/>
            <w:vMerge w:val="restart"/>
            <w:tcBorders>
              <w:bottom w:val="single" w:sz="8" w:space="0" w:color="000000"/>
              <w:right w:val="single" w:sz="4" w:space="0" w:color="000000"/>
            </w:tcBorders>
          </w:tcPr>
          <w:p>
            <w:pPr>
              <w:pStyle w:val="TableParagraph"/>
              <w:spacing w:line="204" w:lineRule="exact"/>
              <w:ind w:left="5"/>
              <w:rPr>
                <w:rFonts w:ascii="Arial"/>
                <w:b/>
                <w:sz w:val="18"/>
              </w:rPr>
            </w:pPr>
            <w:r>
              <w:rPr>
                <w:rFonts w:ascii="Arial"/>
                <w:b/>
                <w:sz w:val="18"/>
              </w:rPr>
              <w:t>tax</w:t>
            </w:r>
            <w:r>
              <w:rPr>
                <w:rFonts w:ascii="Arial"/>
                <w:b/>
                <w:spacing w:val="2"/>
                <w:sz w:val="18"/>
              </w:rPr>
              <w:t> </w:t>
            </w:r>
            <w:r>
              <w:rPr>
                <w:rFonts w:ascii="Arial"/>
                <w:b/>
                <w:spacing w:val="-2"/>
                <w:sz w:val="18"/>
              </w:rPr>
              <w:t>return.</w:t>
            </w:r>
          </w:p>
        </w:tc>
        <w:tc>
          <w:tcPr>
            <w:tcW w:w="9653" w:type="dxa"/>
            <w:gridSpan w:val="2"/>
            <w:vMerge/>
            <w:tcBorders>
              <w:top w:val="nil"/>
              <w:left w:val="single" w:sz="4" w:space="0" w:color="000000"/>
            </w:tcBorders>
          </w:tcPr>
          <w:p>
            <w:pPr>
              <w:rPr>
                <w:sz w:val="2"/>
                <w:szCs w:val="2"/>
              </w:rPr>
            </w:pPr>
          </w:p>
        </w:tc>
      </w:tr>
      <w:tr>
        <w:trPr>
          <w:trHeight w:val="240" w:hRule="exact"/>
        </w:trPr>
        <w:tc>
          <w:tcPr>
            <w:tcW w:w="1157" w:type="dxa"/>
            <w:vMerge/>
            <w:tcBorders>
              <w:top w:val="nil"/>
              <w:bottom w:val="single" w:sz="8" w:space="0" w:color="000000"/>
              <w:right w:val="single" w:sz="4" w:space="0" w:color="000000"/>
            </w:tcBorders>
          </w:tcPr>
          <w:p>
            <w:pPr>
              <w:rPr>
                <w:sz w:val="2"/>
                <w:szCs w:val="2"/>
              </w:rPr>
            </w:pPr>
          </w:p>
        </w:tc>
        <w:tc>
          <w:tcPr>
            <w:tcW w:w="7339" w:type="dxa"/>
            <w:tcBorders>
              <w:left w:val="single" w:sz="4" w:space="0" w:color="000000"/>
              <w:bottom w:val="single" w:sz="8" w:space="0" w:color="000000"/>
            </w:tcBorders>
          </w:tcPr>
          <w:p>
            <w:pPr>
              <w:pStyle w:val="TableParagraph"/>
              <w:spacing w:before="18"/>
              <w:ind w:right="285"/>
              <w:jc w:val="center"/>
              <w:rPr>
                <w:sz w:val="14"/>
              </w:rPr>
            </w:pPr>
            <w:r>
              <w:rPr>
                <w:sz w:val="14"/>
              </w:rPr>
              <w:t>Your</w:t>
            </w:r>
            <w:r>
              <w:rPr>
                <w:spacing w:val="-3"/>
                <w:sz w:val="14"/>
              </w:rPr>
              <w:t> </w:t>
            </w:r>
            <w:r>
              <w:rPr>
                <w:spacing w:val="-2"/>
                <w:sz w:val="14"/>
              </w:rPr>
              <w:t>signature</w:t>
            </w:r>
          </w:p>
        </w:tc>
        <w:tc>
          <w:tcPr>
            <w:tcW w:w="2314" w:type="dxa"/>
            <w:tcBorders>
              <w:top w:val="single" w:sz="4" w:space="0" w:color="000000"/>
              <w:bottom w:val="single" w:sz="8" w:space="0" w:color="000000"/>
            </w:tcBorders>
          </w:tcPr>
          <w:p>
            <w:pPr>
              <w:pStyle w:val="TableParagraph"/>
              <w:spacing w:before="13"/>
              <w:jc w:val="center"/>
              <w:rPr>
                <w:sz w:val="14"/>
              </w:rPr>
            </w:pPr>
            <w:r>
              <w:rPr>
                <w:spacing w:val="-4"/>
                <w:sz w:val="14"/>
              </w:rPr>
              <w:t>Date</w:t>
            </w:r>
          </w:p>
        </w:tc>
      </w:tr>
    </w:tbl>
    <w:p>
      <w:pPr>
        <w:spacing w:before="3"/>
        <w:ind w:left="0" w:right="9" w:firstLine="0"/>
        <w:jc w:val="right"/>
        <w:rPr>
          <w:sz w:val="14"/>
        </w:rPr>
      </w:pPr>
      <w:r>
        <w:rPr>
          <w:sz w:val="14"/>
        </w:rPr>
        <w:t>Form</w:t>
      </w:r>
      <w:r>
        <w:rPr>
          <w:spacing w:val="-5"/>
          <w:sz w:val="14"/>
        </w:rPr>
        <w:t> </w:t>
      </w:r>
      <w:r>
        <w:rPr>
          <w:rFonts w:ascii="Arial"/>
          <w:b/>
          <w:sz w:val="20"/>
        </w:rPr>
        <w:t>8843</w:t>
      </w:r>
      <w:r>
        <w:rPr>
          <w:rFonts w:ascii="Arial"/>
          <w:b/>
          <w:spacing w:val="-17"/>
          <w:sz w:val="20"/>
        </w:rPr>
        <w:t> </w:t>
      </w:r>
      <w:r>
        <w:rPr>
          <w:spacing w:val="-2"/>
          <w:sz w:val="14"/>
        </w:rPr>
        <w:t>(2025)</w:t>
      </w:r>
    </w:p>
    <w:p>
      <w:pPr>
        <w:spacing w:after="0"/>
        <w:jc w:val="right"/>
        <w:rPr>
          <w:sz w:val="14"/>
        </w:rPr>
        <w:sectPr>
          <w:headerReference w:type="default" r:id="rId7"/>
          <w:pgSz w:w="12240" w:h="15840"/>
          <w:pgMar w:header="688" w:footer="0" w:top="920" w:bottom="280" w:left="708" w:right="708"/>
          <w:pgNumType w:start="2"/>
        </w:sectPr>
      </w:pPr>
    </w:p>
    <w:p>
      <w:pPr>
        <w:pStyle w:val="BodyText"/>
        <w:spacing w:line="225" w:lineRule="auto" w:before="160"/>
      </w:pPr>
      <w:r>
        <w:rPr/>
        <w:t>Section</w:t>
      </w:r>
      <w:r>
        <w:rPr>
          <w:spacing w:val="-6"/>
        </w:rPr>
        <w:t> </w:t>
      </w:r>
      <w:r>
        <w:rPr/>
        <w:t>references</w:t>
      </w:r>
      <w:r>
        <w:rPr>
          <w:spacing w:val="-6"/>
        </w:rPr>
        <w:t> </w:t>
      </w:r>
      <w:r>
        <w:rPr/>
        <w:t>are</w:t>
      </w:r>
      <w:r>
        <w:rPr>
          <w:spacing w:val="-6"/>
        </w:rPr>
        <w:t> </w:t>
      </w:r>
      <w:r>
        <w:rPr/>
        <w:t>to</w:t>
      </w:r>
      <w:r>
        <w:rPr>
          <w:spacing w:val="-6"/>
        </w:rPr>
        <w:t> </w:t>
      </w:r>
      <w:r>
        <w:rPr/>
        <w:t>the</w:t>
      </w:r>
      <w:r>
        <w:rPr>
          <w:spacing w:val="-6"/>
        </w:rPr>
        <w:t> </w:t>
      </w:r>
      <w:r>
        <w:rPr/>
        <w:t>Internal</w:t>
      </w:r>
      <w:r>
        <w:rPr>
          <w:spacing w:val="-6"/>
        </w:rPr>
        <w:t> </w:t>
      </w:r>
      <w:r>
        <w:rPr/>
        <w:t>Revenue</w:t>
      </w:r>
      <w:r>
        <w:rPr>
          <w:spacing w:val="-6"/>
        </w:rPr>
        <w:t> </w:t>
      </w:r>
      <w:r>
        <w:rPr/>
        <w:t>Code</w:t>
      </w:r>
      <w:r>
        <w:rPr>
          <w:spacing w:val="-6"/>
        </w:rPr>
        <w:t> </w:t>
      </w:r>
      <w:r>
        <w:rPr/>
        <w:t>unless otherwise specified.</w:t>
      </w:r>
    </w:p>
    <w:p>
      <w:pPr>
        <w:pStyle w:val="Heading2"/>
        <w:spacing w:before="61"/>
      </w:pPr>
      <w:r>
        <w:rPr/>
        <w:t>Future</w:t>
      </w:r>
      <w:r>
        <w:rPr>
          <w:spacing w:val="-8"/>
        </w:rPr>
        <w:t> </w:t>
      </w:r>
      <w:r>
        <w:rPr>
          <w:spacing w:val="-2"/>
        </w:rPr>
        <w:t>Developments</w:t>
      </w:r>
    </w:p>
    <w:p>
      <w:pPr>
        <w:pStyle w:val="BodyText"/>
        <w:spacing w:line="225" w:lineRule="auto" w:before="39"/>
      </w:pPr>
      <w:r>
        <w:rPr/>
        <w:t>For the latest information about developments related to Form 8843 and its instructions, such as legislation enacted after </w:t>
      </w:r>
      <w:r>
        <w:rPr/>
        <w:t>they were published, go to </w:t>
      </w:r>
      <w:hyperlink r:id="rId5">
        <w:r>
          <w:rPr>
            <w:rFonts w:ascii="Arial"/>
            <w:i/>
          </w:rPr>
          <w:t>www.irs.gov/Form8843</w:t>
        </w:r>
        <w:r>
          <w:rPr/>
          <w:t>.</w:t>
        </w:r>
      </w:hyperlink>
    </w:p>
    <w:p>
      <w:pPr>
        <w:pStyle w:val="Heading1"/>
      </w:pPr>
      <w:r>
        <w:rPr/>
        <w:t>General</w:t>
      </w:r>
      <w:r>
        <w:rPr>
          <w:spacing w:val="-11"/>
        </w:rPr>
        <w:t> </w:t>
      </w:r>
      <w:r>
        <w:rPr>
          <w:spacing w:val="-2"/>
        </w:rPr>
        <w:t>Instructions</w:t>
      </w:r>
    </w:p>
    <w:p>
      <w:pPr>
        <w:pStyle w:val="Heading2"/>
      </w:pPr>
      <w:r>
        <w:rPr/>
        <w:t>Who</w:t>
      </w:r>
      <w:r>
        <w:rPr>
          <w:spacing w:val="3"/>
        </w:rPr>
        <w:t> </w:t>
      </w:r>
      <w:r>
        <w:rPr/>
        <w:t>Must</w:t>
      </w:r>
      <w:r>
        <w:rPr>
          <w:spacing w:val="3"/>
        </w:rPr>
        <w:t> </w:t>
      </w:r>
      <w:r>
        <w:rPr>
          <w:spacing w:val="-4"/>
        </w:rPr>
        <w:t>File</w:t>
      </w:r>
    </w:p>
    <w:p>
      <w:pPr>
        <w:pStyle w:val="BodyText"/>
        <w:spacing w:line="225" w:lineRule="auto" w:before="40"/>
        <w:ind w:right="58"/>
      </w:pPr>
      <w:r>
        <w:rPr/>
        <w:t>If you are an alien individual (other than a foreign government- related</w:t>
      </w:r>
      <w:r>
        <w:rPr>
          <w:spacing w:val="-1"/>
        </w:rPr>
        <w:t> </w:t>
      </w:r>
      <w:r>
        <w:rPr/>
        <w:t>individual),</w:t>
      </w:r>
      <w:r>
        <w:rPr>
          <w:spacing w:val="-1"/>
        </w:rPr>
        <w:t> </w:t>
      </w:r>
      <w:r>
        <w:rPr/>
        <w:t>you</w:t>
      </w:r>
      <w:r>
        <w:rPr>
          <w:spacing w:val="-1"/>
        </w:rPr>
        <w:t> </w:t>
      </w:r>
      <w:r>
        <w:rPr/>
        <w:t>must</w:t>
      </w:r>
      <w:r>
        <w:rPr>
          <w:spacing w:val="-1"/>
        </w:rPr>
        <w:t> </w:t>
      </w:r>
      <w:r>
        <w:rPr/>
        <w:t>file</w:t>
      </w:r>
      <w:r>
        <w:rPr>
          <w:spacing w:val="-1"/>
        </w:rPr>
        <w:t> </w:t>
      </w:r>
      <w:r>
        <w:rPr/>
        <w:t>Form</w:t>
      </w:r>
      <w:r>
        <w:rPr>
          <w:spacing w:val="-1"/>
        </w:rPr>
        <w:t> </w:t>
      </w:r>
      <w:r>
        <w:rPr/>
        <w:t>8843</w:t>
      </w:r>
      <w:r>
        <w:rPr>
          <w:spacing w:val="-1"/>
        </w:rPr>
        <w:t> </w:t>
      </w:r>
      <w:r>
        <w:rPr/>
        <w:t>to</w:t>
      </w:r>
      <w:r>
        <w:rPr>
          <w:spacing w:val="-1"/>
        </w:rPr>
        <w:t> </w:t>
      </w:r>
      <w:r>
        <w:rPr/>
        <w:t>explain</w:t>
      </w:r>
      <w:r>
        <w:rPr>
          <w:spacing w:val="-1"/>
        </w:rPr>
        <w:t> </w:t>
      </w:r>
      <w:r>
        <w:rPr/>
        <w:t>the</w:t>
      </w:r>
      <w:r>
        <w:rPr>
          <w:spacing w:val="-1"/>
        </w:rPr>
        <w:t> </w:t>
      </w:r>
      <w:r>
        <w:rPr/>
        <w:t>basis of your claim that you can exclude days of presence in the United States for purposes of the substantial presence test because you:</w:t>
      </w:r>
    </w:p>
    <w:p>
      <w:pPr>
        <w:pStyle w:val="ListParagraph"/>
        <w:numPr>
          <w:ilvl w:val="0"/>
          <w:numId w:val="3"/>
        </w:numPr>
        <w:tabs>
          <w:tab w:pos="152" w:val="left" w:leader="none"/>
        </w:tabs>
        <w:spacing w:line="240" w:lineRule="auto" w:before="36" w:after="0"/>
        <w:ind w:left="152" w:right="0" w:hanging="140"/>
        <w:jc w:val="left"/>
        <w:rPr>
          <w:sz w:val="18"/>
        </w:rPr>
      </w:pPr>
      <w:r>
        <w:rPr>
          <w:sz w:val="18"/>
        </w:rPr>
        <w:t>Were an</w:t>
      </w:r>
      <w:r>
        <w:rPr>
          <w:spacing w:val="1"/>
          <w:sz w:val="18"/>
        </w:rPr>
        <w:t> </w:t>
      </w:r>
      <w:r>
        <w:rPr>
          <w:sz w:val="18"/>
        </w:rPr>
        <w:t>exempt</w:t>
      </w:r>
      <w:r>
        <w:rPr>
          <w:spacing w:val="1"/>
          <w:sz w:val="18"/>
        </w:rPr>
        <w:t> </w:t>
      </w:r>
      <w:r>
        <w:rPr>
          <w:sz w:val="18"/>
        </w:rPr>
        <w:t>individual, </w:t>
      </w:r>
      <w:r>
        <w:rPr>
          <w:spacing w:val="-5"/>
          <w:sz w:val="18"/>
        </w:rPr>
        <w:t>or</w:t>
      </w:r>
    </w:p>
    <w:p>
      <w:pPr>
        <w:pStyle w:val="ListParagraph"/>
        <w:numPr>
          <w:ilvl w:val="0"/>
          <w:numId w:val="3"/>
        </w:numPr>
        <w:tabs>
          <w:tab w:pos="152" w:val="left" w:leader="none"/>
        </w:tabs>
        <w:spacing w:line="225" w:lineRule="auto" w:before="42" w:after="0"/>
        <w:ind w:left="12" w:right="124" w:firstLine="0"/>
        <w:jc w:val="left"/>
        <w:rPr>
          <w:sz w:val="18"/>
        </w:rPr>
      </w:pPr>
      <w:r>
        <w:rPr>
          <w:sz w:val="18"/>
        </w:rPr>
        <w:t>Were</w:t>
      </w:r>
      <w:r>
        <w:rPr>
          <w:spacing w:val="-2"/>
          <w:sz w:val="18"/>
        </w:rPr>
        <w:t> </w:t>
      </w:r>
      <w:r>
        <w:rPr>
          <w:sz w:val="18"/>
        </w:rPr>
        <w:t>unable</w:t>
      </w:r>
      <w:r>
        <w:rPr>
          <w:spacing w:val="-2"/>
          <w:sz w:val="18"/>
        </w:rPr>
        <w:t> </w:t>
      </w:r>
      <w:r>
        <w:rPr>
          <w:sz w:val="18"/>
        </w:rPr>
        <w:t>to</w:t>
      </w:r>
      <w:r>
        <w:rPr>
          <w:spacing w:val="-2"/>
          <w:sz w:val="18"/>
        </w:rPr>
        <w:t> </w:t>
      </w:r>
      <w:r>
        <w:rPr>
          <w:sz w:val="18"/>
        </w:rPr>
        <w:t>leave</w:t>
      </w:r>
      <w:r>
        <w:rPr>
          <w:spacing w:val="-2"/>
          <w:sz w:val="18"/>
        </w:rPr>
        <w:t> </w:t>
      </w:r>
      <w:r>
        <w:rPr>
          <w:sz w:val="18"/>
        </w:rPr>
        <w:t>the</w:t>
      </w:r>
      <w:r>
        <w:rPr>
          <w:spacing w:val="-2"/>
          <w:sz w:val="18"/>
        </w:rPr>
        <w:t> </w:t>
      </w:r>
      <w:r>
        <w:rPr>
          <w:sz w:val="18"/>
        </w:rPr>
        <w:t>United</w:t>
      </w:r>
      <w:r>
        <w:rPr>
          <w:spacing w:val="-2"/>
          <w:sz w:val="18"/>
        </w:rPr>
        <w:t> </w:t>
      </w:r>
      <w:r>
        <w:rPr>
          <w:sz w:val="18"/>
        </w:rPr>
        <w:t>States</w:t>
      </w:r>
      <w:r>
        <w:rPr>
          <w:spacing w:val="-2"/>
          <w:sz w:val="18"/>
        </w:rPr>
        <w:t> </w:t>
      </w:r>
      <w:r>
        <w:rPr>
          <w:sz w:val="18"/>
        </w:rPr>
        <w:t>because</w:t>
      </w:r>
      <w:r>
        <w:rPr>
          <w:spacing w:val="-2"/>
          <w:sz w:val="18"/>
        </w:rPr>
        <w:t> </w:t>
      </w:r>
      <w:r>
        <w:rPr>
          <w:sz w:val="18"/>
        </w:rPr>
        <w:t>of</w:t>
      </w:r>
      <w:r>
        <w:rPr>
          <w:spacing w:val="-2"/>
          <w:sz w:val="18"/>
        </w:rPr>
        <w:t> </w:t>
      </w:r>
      <w:r>
        <w:rPr>
          <w:sz w:val="18"/>
        </w:rPr>
        <w:t>a</w:t>
      </w:r>
      <w:r>
        <w:rPr>
          <w:spacing w:val="-2"/>
          <w:sz w:val="18"/>
        </w:rPr>
        <w:t> </w:t>
      </w:r>
      <w:r>
        <w:rPr>
          <w:sz w:val="18"/>
        </w:rPr>
        <w:t>medical condition or medical problem.</w:t>
      </w:r>
    </w:p>
    <w:p>
      <w:pPr>
        <w:pStyle w:val="Heading2"/>
        <w:spacing w:before="61"/>
      </w:pPr>
      <w:r>
        <w:rPr/>
        <w:t>When</w:t>
      </w:r>
      <w:r>
        <w:rPr>
          <w:spacing w:val="-2"/>
        </w:rPr>
        <w:t> </w:t>
      </w:r>
      <w:r>
        <w:rPr/>
        <w:t>and</w:t>
      </w:r>
      <w:r>
        <w:rPr>
          <w:spacing w:val="-2"/>
        </w:rPr>
        <w:t> </w:t>
      </w:r>
      <w:r>
        <w:rPr/>
        <w:t>Where</w:t>
      </w:r>
      <w:r>
        <w:rPr>
          <w:spacing w:val="-1"/>
        </w:rPr>
        <w:t> </w:t>
      </w:r>
      <w:r>
        <w:rPr/>
        <w:t>To</w:t>
      </w:r>
      <w:r>
        <w:rPr>
          <w:spacing w:val="-2"/>
        </w:rPr>
        <w:t> </w:t>
      </w:r>
      <w:r>
        <w:rPr>
          <w:spacing w:val="-4"/>
        </w:rPr>
        <w:t>File</w:t>
      </w:r>
    </w:p>
    <w:p>
      <w:pPr>
        <w:pStyle w:val="BodyText"/>
        <w:spacing w:line="225" w:lineRule="auto" w:before="40"/>
      </w:pPr>
      <w:r>
        <w:rPr/>
        <w:t>If you are filing a 2025 Form 1040-NR, attach Form 8843 to it. Mail your tax return by the due date (including extensions) to </w:t>
      </w:r>
      <w:r>
        <w:rPr/>
        <w:t>the address shown in your tax return instructions.</w:t>
      </w:r>
    </w:p>
    <w:p>
      <w:pPr>
        <w:pStyle w:val="BodyText"/>
        <w:spacing w:line="225" w:lineRule="auto" w:before="45"/>
        <w:ind w:right="58" w:firstLine="169"/>
      </w:pPr>
      <w:r>
        <w:rPr/>
        <w:t>If you don’t have to file a 2025 tax return, mail Form 8843 </w:t>
      </w:r>
      <w:r>
        <w:rPr/>
        <w:t>to the Department of the Treasury, Internal Revenue Service Center, Austin, TX 73301-0215 by the due date (including extensions) for filing Form 1040-NR.</w:t>
      </w:r>
    </w:p>
    <w:p>
      <w:pPr>
        <w:pStyle w:val="Heading2"/>
        <w:spacing w:before="62"/>
      </w:pPr>
      <w:r>
        <w:rPr/>
        <w:t>Penalty</w:t>
      </w:r>
      <w:r>
        <w:rPr>
          <w:spacing w:val="-7"/>
        </w:rPr>
        <w:t> </w:t>
      </w:r>
      <w:r>
        <w:rPr/>
        <w:t>for</w:t>
      </w:r>
      <w:r>
        <w:rPr>
          <w:spacing w:val="-6"/>
        </w:rPr>
        <w:t> </w:t>
      </w:r>
      <w:r>
        <w:rPr/>
        <w:t>Not</w:t>
      </w:r>
      <w:r>
        <w:rPr>
          <w:spacing w:val="-7"/>
        </w:rPr>
        <w:t> </w:t>
      </w:r>
      <w:r>
        <w:rPr/>
        <w:t>Filing</w:t>
      </w:r>
      <w:r>
        <w:rPr>
          <w:spacing w:val="-6"/>
        </w:rPr>
        <w:t> </w:t>
      </w:r>
      <w:r>
        <w:rPr/>
        <w:t>Form</w:t>
      </w:r>
      <w:r>
        <w:rPr>
          <w:spacing w:val="-7"/>
        </w:rPr>
        <w:t> </w:t>
      </w:r>
      <w:r>
        <w:rPr>
          <w:spacing w:val="-4"/>
        </w:rPr>
        <w:t>8843</w:t>
      </w:r>
    </w:p>
    <w:p>
      <w:pPr>
        <w:pStyle w:val="BodyText"/>
        <w:spacing w:line="225" w:lineRule="auto" w:before="40"/>
        <w:ind w:right="58"/>
      </w:pPr>
      <w:r>
        <w:rPr/>
        <w:t>If you don’t file Form 8843 on time, you may not exclude the days you were present in the United States as a professional athlete or because of a medical condition or medical </w:t>
      </w:r>
      <w:r>
        <w:rPr/>
        <w:t>problem that arose while you were in the United States. Failure to exclude days of presence in the United States could result in your being considered a U.S. resident under the substantial presence test.</w:t>
      </w:r>
    </w:p>
    <w:p>
      <w:pPr>
        <w:pStyle w:val="BodyText"/>
        <w:spacing w:line="225" w:lineRule="auto" w:before="47"/>
        <w:ind w:right="48" w:firstLine="169"/>
      </w:pPr>
      <w:r>
        <w:rPr/>
        <w:t>You won’t be penalized if you can show by clear and convincing evidence that you took reasonable actions to</w:t>
      </w:r>
      <w:r>
        <w:rPr>
          <w:spacing w:val="80"/>
        </w:rPr>
        <w:t> </w:t>
      </w:r>
      <w:r>
        <w:rPr/>
        <w:t>become aware of the filing requirements and significant steps </w:t>
      </w:r>
      <w:r>
        <w:rPr/>
        <w:t>to comply with those requirements.</w:t>
      </w:r>
    </w:p>
    <w:p>
      <w:pPr>
        <w:pStyle w:val="Heading2"/>
        <w:spacing w:before="62"/>
      </w:pPr>
      <w:r>
        <w:rPr/>
        <w:t>Substantial</w:t>
      </w:r>
      <w:r>
        <w:rPr>
          <w:spacing w:val="-7"/>
        </w:rPr>
        <w:t> </w:t>
      </w:r>
      <w:r>
        <w:rPr/>
        <w:t>Presence</w:t>
      </w:r>
      <w:r>
        <w:rPr>
          <w:spacing w:val="-6"/>
        </w:rPr>
        <w:t> </w:t>
      </w:r>
      <w:r>
        <w:rPr>
          <w:spacing w:val="-4"/>
        </w:rPr>
        <w:t>Test</w:t>
      </w:r>
    </w:p>
    <w:p>
      <w:pPr>
        <w:pStyle w:val="BodyText"/>
        <w:spacing w:line="225" w:lineRule="auto" w:before="40"/>
      </w:pPr>
      <w:r>
        <w:rPr/>
        <w:t>You are considered a U.S. resident if you meet the substantial presence test for 2025. You meet this test if you were </w:t>
      </w:r>
      <w:r>
        <w:rPr/>
        <w:t>physically present in the United States for at least:</w:t>
      </w:r>
    </w:p>
    <w:p>
      <w:pPr>
        <w:pStyle w:val="ListParagraph"/>
        <w:numPr>
          <w:ilvl w:val="0"/>
          <w:numId w:val="3"/>
        </w:numPr>
        <w:tabs>
          <w:tab w:pos="152" w:val="left" w:leader="none"/>
        </w:tabs>
        <w:spacing w:line="240" w:lineRule="auto" w:before="35" w:after="0"/>
        <w:ind w:left="152" w:right="0" w:hanging="140"/>
        <w:jc w:val="left"/>
        <w:rPr>
          <w:sz w:val="18"/>
        </w:rPr>
      </w:pPr>
      <w:r>
        <w:rPr>
          <w:sz w:val="18"/>
        </w:rPr>
        <w:t>31</w:t>
      </w:r>
      <w:r>
        <w:rPr>
          <w:spacing w:val="-1"/>
          <w:sz w:val="18"/>
        </w:rPr>
        <w:t> </w:t>
      </w:r>
      <w:r>
        <w:rPr>
          <w:sz w:val="18"/>
        </w:rPr>
        <w:t>days during</w:t>
      </w:r>
      <w:r>
        <w:rPr>
          <w:spacing w:val="-1"/>
          <w:sz w:val="18"/>
        </w:rPr>
        <w:t> </w:t>
      </w:r>
      <w:r>
        <w:rPr>
          <w:sz w:val="18"/>
        </w:rPr>
        <w:t>2025; </w:t>
      </w:r>
      <w:r>
        <w:rPr>
          <w:spacing w:val="-5"/>
          <w:sz w:val="18"/>
        </w:rPr>
        <w:t>and</w:t>
      </w:r>
    </w:p>
    <w:p>
      <w:pPr>
        <w:pStyle w:val="ListParagraph"/>
        <w:numPr>
          <w:ilvl w:val="0"/>
          <w:numId w:val="3"/>
        </w:numPr>
        <w:tabs>
          <w:tab w:pos="152" w:val="left" w:leader="none"/>
        </w:tabs>
        <w:spacing w:line="225" w:lineRule="auto" w:before="42" w:after="0"/>
        <w:ind w:left="12" w:right="36" w:firstLine="0"/>
        <w:jc w:val="left"/>
        <w:rPr>
          <w:sz w:val="18"/>
        </w:rPr>
      </w:pPr>
      <w:r>
        <w:rPr>
          <w:sz w:val="18"/>
        </w:rPr>
        <w:t>183 days during the period 2025, 2024, and 2023, counting </w:t>
      </w:r>
      <w:r>
        <w:rPr>
          <w:sz w:val="18"/>
        </w:rPr>
        <w:t>all the days of physical presence in 2025 but only 1/3 the number</w:t>
      </w:r>
      <w:r>
        <w:rPr>
          <w:spacing w:val="40"/>
          <w:sz w:val="18"/>
        </w:rPr>
        <w:t> </w:t>
      </w:r>
      <w:r>
        <w:rPr>
          <w:sz w:val="18"/>
        </w:rPr>
        <w:t>of days of presence in 2024 and only 1/6 the number of days in </w:t>
      </w:r>
      <w:r>
        <w:rPr>
          <w:spacing w:val="-2"/>
          <w:sz w:val="18"/>
        </w:rPr>
        <w:t>2023.</w:t>
      </w:r>
    </w:p>
    <w:p>
      <w:pPr>
        <w:pStyle w:val="BodyText"/>
        <w:spacing w:line="225" w:lineRule="auto" w:before="46"/>
      </w:pPr>
      <w:r>
        <w:rPr>
          <w:rFonts w:ascii="Arial"/>
          <w:b/>
        </w:rPr>
        <w:t>Note:</w:t>
      </w:r>
      <w:r>
        <w:rPr>
          <w:rFonts w:ascii="Arial"/>
          <w:b/>
          <w:spacing w:val="-1"/>
        </w:rPr>
        <w:t> </w:t>
      </w:r>
      <w:r>
        <w:rPr/>
        <w:t>To</w:t>
      </w:r>
      <w:r>
        <w:rPr>
          <w:spacing w:val="-1"/>
        </w:rPr>
        <w:t> </w:t>
      </w:r>
      <w:r>
        <w:rPr/>
        <w:t>claim</w:t>
      </w:r>
      <w:r>
        <w:rPr>
          <w:spacing w:val="-1"/>
        </w:rPr>
        <w:t> </w:t>
      </w:r>
      <w:r>
        <w:rPr/>
        <w:t>the</w:t>
      </w:r>
      <w:r>
        <w:rPr>
          <w:spacing w:val="-1"/>
        </w:rPr>
        <w:t> </w:t>
      </w:r>
      <w:r>
        <w:rPr/>
        <w:t>closer</w:t>
      </w:r>
      <w:r>
        <w:rPr>
          <w:spacing w:val="-1"/>
        </w:rPr>
        <w:t> </w:t>
      </w:r>
      <w:r>
        <w:rPr/>
        <w:t>connection</w:t>
      </w:r>
      <w:r>
        <w:rPr>
          <w:spacing w:val="-1"/>
        </w:rPr>
        <w:t> </w:t>
      </w:r>
      <w:r>
        <w:rPr/>
        <w:t>to</w:t>
      </w:r>
      <w:r>
        <w:rPr>
          <w:spacing w:val="-1"/>
        </w:rPr>
        <w:t> </w:t>
      </w:r>
      <w:r>
        <w:rPr/>
        <w:t>a</w:t>
      </w:r>
      <w:r>
        <w:rPr>
          <w:spacing w:val="-1"/>
        </w:rPr>
        <w:t> </w:t>
      </w:r>
      <w:r>
        <w:rPr/>
        <w:t>foreign</w:t>
      </w:r>
      <w:r>
        <w:rPr>
          <w:spacing w:val="-1"/>
        </w:rPr>
        <w:t> </w:t>
      </w:r>
      <w:r>
        <w:rPr/>
        <w:t>country(ies) exception to the substantial presence test described in Regulations section 301.7701(b)-2, you must file Form 8840.</w:t>
      </w:r>
    </w:p>
    <w:p>
      <w:pPr>
        <w:pStyle w:val="BodyText"/>
        <w:spacing w:line="225" w:lineRule="auto" w:before="45"/>
        <w:ind w:right="37"/>
      </w:pPr>
      <w:r>
        <w:rPr>
          <w:rFonts w:ascii="Arial" w:hAnsi="Arial"/>
          <w:b/>
        </w:rPr>
        <w:t>Days of presence in the United States. </w:t>
      </w:r>
      <w:r>
        <w:rPr/>
        <w:t>Generally, you are treated as being present in the United States on any day that</w:t>
      </w:r>
      <w:r>
        <w:rPr>
          <w:spacing w:val="40"/>
        </w:rPr>
        <w:t> </w:t>
      </w:r>
      <w:r>
        <w:rPr/>
        <w:t>you are physically present in the country at any time during the day. However, you don’t count the following days of presence </w:t>
      </w:r>
      <w:r>
        <w:rPr/>
        <w:t>in the United States for purposes of the substantial presence test.</w:t>
      </w:r>
    </w:p>
    <w:p>
      <w:pPr>
        <w:pStyle w:val="ListParagraph"/>
        <w:numPr>
          <w:ilvl w:val="1"/>
          <w:numId w:val="3"/>
        </w:numPr>
        <w:tabs>
          <w:tab w:pos="381" w:val="left" w:leader="none"/>
        </w:tabs>
        <w:spacing w:line="225" w:lineRule="auto" w:before="46" w:after="0"/>
        <w:ind w:left="12" w:right="107" w:firstLine="169"/>
        <w:jc w:val="left"/>
        <w:rPr>
          <w:sz w:val="18"/>
        </w:rPr>
      </w:pPr>
      <w:r>
        <w:rPr>
          <w:sz w:val="18"/>
        </w:rPr>
        <w:t>Days you regularly commuted to work in the United </w:t>
      </w:r>
      <w:r>
        <w:rPr>
          <w:sz w:val="18"/>
        </w:rPr>
        <w:t>States from a residence in Canada or Mexico.</w:t>
      </w:r>
    </w:p>
    <w:p>
      <w:pPr>
        <w:pStyle w:val="ListParagraph"/>
        <w:numPr>
          <w:ilvl w:val="1"/>
          <w:numId w:val="3"/>
        </w:numPr>
        <w:tabs>
          <w:tab w:pos="381" w:val="left" w:leader="none"/>
        </w:tabs>
        <w:spacing w:line="225" w:lineRule="auto" w:before="45" w:after="0"/>
        <w:ind w:left="12" w:right="28" w:firstLine="169"/>
        <w:jc w:val="left"/>
        <w:rPr>
          <w:sz w:val="18"/>
        </w:rPr>
      </w:pPr>
      <w:r>
        <w:rPr>
          <w:sz w:val="18"/>
        </w:rPr>
        <w:t>Days you were in the United States for less than 24 hours when you were traveling between two places outside the </w:t>
      </w:r>
      <w:r>
        <w:rPr>
          <w:sz w:val="18"/>
        </w:rPr>
        <w:t>United </w:t>
      </w:r>
      <w:r>
        <w:rPr>
          <w:spacing w:val="-2"/>
          <w:sz w:val="18"/>
        </w:rPr>
        <w:t>States.</w:t>
      </w:r>
    </w:p>
    <w:p>
      <w:pPr>
        <w:pStyle w:val="ListParagraph"/>
        <w:numPr>
          <w:ilvl w:val="1"/>
          <w:numId w:val="3"/>
        </w:numPr>
        <w:tabs>
          <w:tab w:pos="381" w:val="left" w:leader="none"/>
        </w:tabs>
        <w:spacing w:line="225" w:lineRule="auto" w:before="45" w:after="0"/>
        <w:ind w:left="12" w:right="28" w:firstLine="169"/>
        <w:jc w:val="left"/>
        <w:rPr>
          <w:sz w:val="18"/>
        </w:rPr>
      </w:pPr>
      <w:r>
        <w:rPr>
          <w:sz w:val="18"/>
        </w:rPr>
        <w:t>Days</w:t>
      </w:r>
      <w:r>
        <w:rPr>
          <w:spacing w:val="-2"/>
          <w:sz w:val="18"/>
        </w:rPr>
        <w:t> </w:t>
      </w:r>
      <w:r>
        <w:rPr>
          <w:sz w:val="18"/>
        </w:rPr>
        <w:t>you</w:t>
      </w:r>
      <w:r>
        <w:rPr>
          <w:spacing w:val="-2"/>
          <w:sz w:val="18"/>
        </w:rPr>
        <w:t> </w:t>
      </w:r>
      <w:r>
        <w:rPr>
          <w:sz w:val="18"/>
        </w:rPr>
        <w:t>were</w:t>
      </w:r>
      <w:r>
        <w:rPr>
          <w:spacing w:val="-2"/>
          <w:sz w:val="18"/>
        </w:rPr>
        <w:t> </w:t>
      </w:r>
      <w:r>
        <w:rPr>
          <w:sz w:val="18"/>
        </w:rPr>
        <w:t>temporarily</w:t>
      </w:r>
      <w:r>
        <w:rPr>
          <w:spacing w:val="-2"/>
          <w:sz w:val="18"/>
        </w:rPr>
        <w:t> </w:t>
      </w:r>
      <w:r>
        <w:rPr>
          <w:sz w:val="18"/>
        </w:rPr>
        <w:t>in</w:t>
      </w:r>
      <w:r>
        <w:rPr>
          <w:spacing w:val="-2"/>
          <w:sz w:val="18"/>
        </w:rPr>
        <w:t> </w:t>
      </w:r>
      <w:r>
        <w:rPr>
          <w:sz w:val="18"/>
        </w:rPr>
        <w:t>the</w:t>
      </w:r>
      <w:r>
        <w:rPr>
          <w:spacing w:val="-2"/>
          <w:sz w:val="18"/>
        </w:rPr>
        <w:t> </w:t>
      </w:r>
      <w:r>
        <w:rPr>
          <w:sz w:val="18"/>
        </w:rPr>
        <w:t>United</w:t>
      </w:r>
      <w:r>
        <w:rPr>
          <w:spacing w:val="-2"/>
          <w:sz w:val="18"/>
        </w:rPr>
        <w:t> </w:t>
      </w:r>
      <w:r>
        <w:rPr>
          <w:sz w:val="18"/>
        </w:rPr>
        <w:t>States</w:t>
      </w:r>
      <w:r>
        <w:rPr>
          <w:spacing w:val="-2"/>
          <w:sz w:val="18"/>
        </w:rPr>
        <w:t> </w:t>
      </w:r>
      <w:r>
        <w:rPr>
          <w:sz w:val="18"/>
        </w:rPr>
        <w:t>as</w:t>
      </w:r>
      <w:r>
        <w:rPr>
          <w:spacing w:val="-2"/>
          <w:sz w:val="18"/>
        </w:rPr>
        <w:t> </w:t>
      </w:r>
      <w:r>
        <w:rPr>
          <w:sz w:val="18"/>
        </w:rPr>
        <w:t>a</w:t>
      </w:r>
      <w:r>
        <w:rPr>
          <w:spacing w:val="-2"/>
          <w:sz w:val="18"/>
        </w:rPr>
        <w:t> </w:t>
      </w:r>
      <w:r>
        <w:rPr>
          <w:sz w:val="18"/>
        </w:rPr>
        <w:t>regular crew member of a foreign vessel engaged in transportation between the United States and a foreign country or a territory of the United States unless you otherwise engaged in trade or business on such a day.</w:t>
      </w:r>
    </w:p>
    <w:p>
      <w:pPr>
        <w:pStyle w:val="ListParagraph"/>
        <w:numPr>
          <w:ilvl w:val="1"/>
          <w:numId w:val="3"/>
        </w:numPr>
        <w:tabs>
          <w:tab w:pos="381" w:val="left" w:leader="none"/>
        </w:tabs>
        <w:spacing w:line="225" w:lineRule="auto" w:before="159" w:after="0"/>
        <w:ind w:left="12" w:right="139" w:firstLine="169"/>
        <w:jc w:val="both"/>
        <w:rPr>
          <w:sz w:val="18"/>
        </w:rPr>
      </w:pPr>
      <w:r>
        <w:rPr/>
        <w:br w:type="column"/>
      </w:r>
      <w:r>
        <w:rPr>
          <w:sz w:val="18"/>
        </w:rPr>
        <w:t>Days you were unable to leave the United States because of a medical condition or medical problem that arose while </w:t>
      </w:r>
      <w:r>
        <w:rPr>
          <w:sz w:val="18"/>
        </w:rPr>
        <w:t>you were in the United States.</w:t>
      </w:r>
    </w:p>
    <w:p>
      <w:pPr>
        <w:pStyle w:val="ListParagraph"/>
        <w:numPr>
          <w:ilvl w:val="1"/>
          <w:numId w:val="3"/>
        </w:numPr>
        <w:tabs>
          <w:tab w:pos="381" w:val="left" w:leader="none"/>
        </w:tabs>
        <w:spacing w:line="225" w:lineRule="auto" w:before="45" w:after="0"/>
        <w:ind w:left="12" w:right="35" w:firstLine="169"/>
        <w:jc w:val="left"/>
        <w:rPr>
          <w:sz w:val="18"/>
        </w:rPr>
      </w:pPr>
      <w:r>
        <w:rPr>
          <w:sz w:val="18"/>
        </w:rPr>
        <w:t>Days you are in the United States under a NATO visa as a member of a force or civilian component to NATO. However,</w:t>
      </w:r>
      <w:r>
        <w:rPr>
          <w:spacing w:val="80"/>
          <w:sz w:val="18"/>
        </w:rPr>
        <w:t> </w:t>
      </w:r>
      <w:r>
        <w:rPr>
          <w:sz w:val="18"/>
        </w:rPr>
        <w:t>this exception does not apply to an immediate family member who is present in the United States under a NATO visa. A dependent family member must count every day of presence </w:t>
      </w:r>
      <w:r>
        <w:rPr>
          <w:sz w:val="18"/>
        </w:rPr>
        <w:t>for purposes of the substantial presence test.</w:t>
      </w:r>
    </w:p>
    <w:p>
      <w:pPr>
        <w:pStyle w:val="ListParagraph"/>
        <w:numPr>
          <w:ilvl w:val="1"/>
          <w:numId w:val="3"/>
        </w:numPr>
        <w:tabs>
          <w:tab w:pos="381" w:val="left" w:leader="none"/>
        </w:tabs>
        <w:spacing w:line="240" w:lineRule="auto" w:before="36" w:after="0"/>
        <w:ind w:left="381" w:right="0" w:hanging="200"/>
        <w:jc w:val="left"/>
        <w:rPr>
          <w:sz w:val="18"/>
        </w:rPr>
      </w:pPr>
      <w:r>
        <w:rPr>
          <w:sz w:val="18"/>
        </w:rPr>
        <w:t>Days</w:t>
      </w:r>
      <w:r>
        <w:rPr>
          <w:spacing w:val="-1"/>
          <w:sz w:val="18"/>
        </w:rPr>
        <w:t> </w:t>
      </w:r>
      <w:r>
        <w:rPr>
          <w:sz w:val="18"/>
        </w:rPr>
        <w:t>you were an</w:t>
      </w:r>
      <w:r>
        <w:rPr>
          <w:spacing w:val="-1"/>
          <w:sz w:val="18"/>
        </w:rPr>
        <w:t> </w:t>
      </w:r>
      <w:r>
        <w:rPr>
          <w:sz w:val="18"/>
        </w:rPr>
        <w:t>exempt </w:t>
      </w:r>
      <w:r>
        <w:rPr>
          <w:spacing w:val="-2"/>
          <w:sz w:val="18"/>
        </w:rPr>
        <w:t>individual.</w:t>
      </w:r>
    </w:p>
    <w:p>
      <w:pPr>
        <w:pStyle w:val="Heading2"/>
        <w:spacing w:before="60"/>
      </w:pPr>
      <w:r>
        <w:rPr/>
        <w:t>Exempt </w:t>
      </w:r>
      <w:r>
        <w:rPr>
          <w:spacing w:val="-2"/>
        </w:rPr>
        <w:t>Individuals</w:t>
      </w:r>
    </w:p>
    <w:p>
      <w:pPr>
        <w:pStyle w:val="BodyText"/>
        <w:spacing w:line="225" w:lineRule="auto" w:before="39"/>
        <w:ind w:right="124"/>
      </w:pPr>
      <w:r>
        <w:rPr/>
        <w:t>For purposes of the substantial presence test, an </w:t>
      </w:r>
      <w:r>
        <w:rPr/>
        <w:t>exempt individual includes anyone in the following categories.</w:t>
      </w:r>
    </w:p>
    <w:p>
      <w:pPr>
        <w:pStyle w:val="ListParagraph"/>
        <w:numPr>
          <w:ilvl w:val="0"/>
          <w:numId w:val="3"/>
        </w:numPr>
        <w:tabs>
          <w:tab w:pos="152" w:val="left" w:leader="none"/>
        </w:tabs>
        <w:spacing w:line="240" w:lineRule="auto" w:before="35" w:after="0"/>
        <w:ind w:left="152" w:right="0" w:hanging="140"/>
        <w:jc w:val="left"/>
        <w:rPr>
          <w:sz w:val="18"/>
        </w:rPr>
      </w:pPr>
      <w:r>
        <w:rPr>
          <w:sz w:val="18"/>
        </w:rPr>
        <w:t>A</w:t>
      </w:r>
      <w:r>
        <w:rPr>
          <w:spacing w:val="-1"/>
          <w:sz w:val="18"/>
        </w:rPr>
        <w:t> </w:t>
      </w:r>
      <w:r>
        <w:rPr>
          <w:sz w:val="18"/>
        </w:rPr>
        <w:t>teacher</w:t>
      </w:r>
      <w:r>
        <w:rPr>
          <w:spacing w:val="-1"/>
          <w:sz w:val="18"/>
        </w:rPr>
        <w:t> </w:t>
      </w:r>
      <w:r>
        <w:rPr>
          <w:sz w:val="18"/>
        </w:rPr>
        <w:t>or</w:t>
      </w:r>
      <w:r>
        <w:rPr>
          <w:spacing w:val="-1"/>
          <w:sz w:val="18"/>
        </w:rPr>
        <w:t> </w:t>
      </w:r>
      <w:r>
        <w:rPr>
          <w:sz w:val="18"/>
        </w:rPr>
        <w:t>trainee (defined</w:t>
      </w:r>
      <w:r>
        <w:rPr>
          <w:spacing w:val="-1"/>
          <w:sz w:val="18"/>
        </w:rPr>
        <w:t> </w:t>
      </w:r>
      <w:r>
        <w:rPr>
          <w:sz w:val="18"/>
        </w:rPr>
        <w:t>on</w:t>
      </w:r>
      <w:r>
        <w:rPr>
          <w:spacing w:val="-1"/>
          <w:sz w:val="18"/>
        </w:rPr>
        <w:t> </w:t>
      </w:r>
      <w:r>
        <w:rPr>
          <w:sz w:val="18"/>
        </w:rPr>
        <w:t>this </w:t>
      </w:r>
      <w:r>
        <w:rPr>
          <w:spacing w:val="-2"/>
          <w:sz w:val="18"/>
        </w:rPr>
        <w:t>page).</w:t>
      </w:r>
    </w:p>
    <w:p>
      <w:pPr>
        <w:pStyle w:val="ListParagraph"/>
        <w:numPr>
          <w:ilvl w:val="0"/>
          <w:numId w:val="3"/>
        </w:numPr>
        <w:tabs>
          <w:tab w:pos="152" w:val="left" w:leader="none"/>
        </w:tabs>
        <w:spacing w:line="240" w:lineRule="auto" w:before="32" w:after="0"/>
        <w:ind w:left="152" w:right="0" w:hanging="140"/>
        <w:jc w:val="left"/>
        <w:rPr>
          <w:sz w:val="18"/>
        </w:rPr>
      </w:pPr>
      <w:r>
        <w:rPr>
          <w:sz w:val="18"/>
        </w:rPr>
        <w:t>A</w:t>
      </w:r>
      <w:r>
        <w:rPr>
          <w:spacing w:val="1"/>
          <w:sz w:val="18"/>
        </w:rPr>
        <w:t> </w:t>
      </w:r>
      <w:r>
        <w:rPr>
          <w:sz w:val="18"/>
        </w:rPr>
        <w:t>student</w:t>
      </w:r>
      <w:r>
        <w:rPr>
          <w:spacing w:val="2"/>
          <w:sz w:val="18"/>
        </w:rPr>
        <w:t> </w:t>
      </w:r>
      <w:r>
        <w:rPr>
          <w:sz w:val="18"/>
        </w:rPr>
        <w:t>(defined</w:t>
      </w:r>
      <w:r>
        <w:rPr>
          <w:spacing w:val="1"/>
          <w:sz w:val="18"/>
        </w:rPr>
        <w:t> </w:t>
      </w:r>
      <w:r>
        <w:rPr>
          <w:sz w:val="18"/>
        </w:rPr>
        <w:t>on</w:t>
      </w:r>
      <w:r>
        <w:rPr>
          <w:spacing w:val="2"/>
          <w:sz w:val="18"/>
        </w:rPr>
        <w:t> </w:t>
      </w:r>
      <w:r>
        <w:rPr>
          <w:sz w:val="18"/>
        </w:rPr>
        <w:t>the</w:t>
      </w:r>
      <w:r>
        <w:rPr>
          <w:spacing w:val="2"/>
          <w:sz w:val="18"/>
        </w:rPr>
        <w:t> </w:t>
      </w:r>
      <w:r>
        <w:rPr>
          <w:sz w:val="18"/>
        </w:rPr>
        <w:t>next</w:t>
      </w:r>
      <w:r>
        <w:rPr>
          <w:spacing w:val="1"/>
          <w:sz w:val="18"/>
        </w:rPr>
        <w:t> </w:t>
      </w:r>
      <w:r>
        <w:rPr>
          <w:spacing w:val="-2"/>
          <w:sz w:val="18"/>
        </w:rPr>
        <w:t>page).</w:t>
      </w:r>
    </w:p>
    <w:p>
      <w:pPr>
        <w:pStyle w:val="ListParagraph"/>
        <w:numPr>
          <w:ilvl w:val="0"/>
          <w:numId w:val="3"/>
        </w:numPr>
        <w:tabs>
          <w:tab w:pos="152" w:val="left" w:leader="none"/>
        </w:tabs>
        <w:spacing w:line="225" w:lineRule="auto" w:before="42" w:after="0"/>
        <w:ind w:left="12" w:right="66" w:firstLine="0"/>
        <w:jc w:val="left"/>
        <w:rPr>
          <w:sz w:val="18"/>
        </w:rPr>
      </w:pPr>
      <w:r>
        <w:rPr>
          <w:sz w:val="18"/>
        </w:rPr>
        <w:t>A professional athlete temporarily present in the United </w:t>
      </w:r>
      <w:r>
        <w:rPr>
          <w:sz w:val="18"/>
        </w:rPr>
        <w:t>States to compete in a charitable sports event.</w:t>
      </w:r>
    </w:p>
    <w:p>
      <w:pPr>
        <w:pStyle w:val="BodyText"/>
        <w:spacing w:line="225" w:lineRule="auto" w:before="45"/>
        <w:ind w:right="35" w:firstLine="169"/>
      </w:pPr>
      <w:r>
        <w:rPr/>
        <w:t>The term “exempt individual” also includes an individual temporarily present in the United States as a foreign government-related individual under an “A” or “G” visa, other than individuals holding “A-3” or “G-5” class visas. An </w:t>
      </w:r>
      <w:r>
        <w:rPr/>
        <w:t>individual present under an “A-3” or “G-5” class visa is not considered a foreign government-related individual and must count all their days of presence in the United States for purposes of the substantial presence test. For more details, see Pub. 519. If you are present under any other “A” or “G” class visa, you are not required to file Form 8843.</w:t>
      </w:r>
    </w:p>
    <w:p>
      <w:pPr>
        <w:pStyle w:val="Heading1"/>
        <w:spacing w:before="96"/>
      </w:pPr>
      <w:r>
        <w:rPr/>
        <w:t>Specific</w:t>
      </w:r>
      <w:r>
        <w:rPr>
          <w:spacing w:val="-11"/>
        </w:rPr>
        <w:t> </w:t>
      </w:r>
      <w:r>
        <w:rPr>
          <w:spacing w:val="-2"/>
        </w:rPr>
        <w:t>Instructions</w:t>
      </w:r>
    </w:p>
    <w:p>
      <w:pPr>
        <w:pStyle w:val="Heading2"/>
      </w:pPr>
      <w:r>
        <w:rPr/>
        <w:t>Part</w:t>
      </w:r>
      <w:r>
        <w:rPr>
          <w:spacing w:val="2"/>
        </w:rPr>
        <w:t> </w:t>
      </w:r>
      <w:r>
        <w:rPr/>
        <w:t>I—General</w:t>
      </w:r>
      <w:r>
        <w:rPr>
          <w:spacing w:val="2"/>
        </w:rPr>
        <w:t> </w:t>
      </w:r>
      <w:r>
        <w:rPr>
          <w:spacing w:val="-2"/>
        </w:rPr>
        <w:t>Information</w:t>
      </w:r>
    </w:p>
    <w:p>
      <w:pPr>
        <w:pStyle w:val="BodyText"/>
        <w:spacing w:line="225" w:lineRule="auto" w:before="40"/>
      </w:pPr>
      <w:r>
        <w:rPr/>
        <w:t>If you are attaching Form 8843 to Form 1040-NR, you aren’t required to complete lines 1a through 4a of Form 8843 if you provide the requested information on the corresponding lines </w:t>
      </w:r>
      <w:r>
        <w:rPr/>
        <w:t>of Form 1040-NR. See Schedule OI (Form 1040-NR).</w:t>
      </w:r>
    </w:p>
    <w:p>
      <w:pPr>
        <w:pStyle w:val="BodyText"/>
        <w:spacing w:line="225" w:lineRule="auto" w:before="45"/>
        <w:ind w:right="124" w:firstLine="169"/>
      </w:pPr>
      <w:r>
        <w:rPr/>
        <w:t>In this case, enter “Information provided on Form 1040-NR” on</w:t>
      </w:r>
      <w:r>
        <w:rPr>
          <w:spacing w:val="-1"/>
        </w:rPr>
        <w:t> </w:t>
      </w:r>
      <w:r>
        <w:rPr/>
        <w:t>line</w:t>
      </w:r>
      <w:r>
        <w:rPr>
          <w:spacing w:val="-1"/>
        </w:rPr>
        <w:t> </w:t>
      </w:r>
      <w:r>
        <w:rPr/>
        <w:t>1a</w:t>
      </w:r>
      <w:r>
        <w:rPr>
          <w:spacing w:val="-1"/>
        </w:rPr>
        <w:t> </w:t>
      </w:r>
      <w:r>
        <w:rPr/>
        <w:t>of</w:t>
      </w:r>
      <w:r>
        <w:rPr>
          <w:spacing w:val="-1"/>
        </w:rPr>
        <w:t> </w:t>
      </w:r>
      <w:r>
        <w:rPr/>
        <w:t>Form</w:t>
      </w:r>
      <w:r>
        <w:rPr>
          <w:spacing w:val="-1"/>
        </w:rPr>
        <w:t> </w:t>
      </w:r>
      <w:r>
        <w:rPr/>
        <w:t>8843.</w:t>
      </w:r>
      <w:r>
        <w:rPr>
          <w:spacing w:val="-1"/>
        </w:rPr>
        <w:t> </w:t>
      </w:r>
      <w:r>
        <w:rPr/>
        <w:t>Complete</w:t>
      </w:r>
      <w:r>
        <w:rPr>
          <w:spacing w:val="-1"/>
        </w:rPr>
        <w:t> </w:t>
      </w:r>
      <w:r>
        <w:rPr/>
        <w:t>line</w:t>
      </w:r>
      <w:r>
        <w:rPr>
          <w:spacing w:val="-1"/>
        </w:rPr>
        <w:t> </w:t>
      </w:r>
      <w:r>
        <w:rPr/>
        <w:t>4b</w:t>
      </w:r>
      <w:r>
        <w:rPr>
          <w:spacing w:val="-1"/>
        </w:rPr>
        <w:t> </w:t>
      </w:r>
      <w:r>
        <w:rPr/>
        <w:t>and</w:t>
      </w:r>
      <w:r>
        <w:rPr>
          <w:spacing w:val="-1"/>
        </w:rPr>
        <w:t> </w:t>
      </w:r>
      <w:r>
        <w:rPr/>
        <w:t>the</w:t>
      </w:r>
      <w:r>
        <w:rPr>
          <w:spacing w:val="-1"/>
        </w:rPr>
        <w:t> </w:t>
      </w:r>
      <w:r>
        <w:rPr/>
        <w:t>rest</w:t>
      </w:r>
      <w:r>
        <w:rPr>
          <w:spacing w:val="-1"/>
        </w:rPr>
        <w:t> </w:t>
      </w:r>
      <w:r>
        <w:rPr/>
        <w:t>of</w:t>
      </w:r>
      <w:r>
        <w:rPr>
          <w:spacing w:val="-1"/>
        </w:rPr>
        <w:t> </w:t>
      </w:r>
      <w:r>
        <w:rPr/>
        <w:t>Form </w:t>
      </w:r>
      <w:r>
        <w:rPr>
          <w:spacing w:val="-2"/>
        </w:rPr>
        <w:t>8843.</w:t>
      </w:r>
    </w:p>
    <w:p>
      <w:pPr>
        <w:pStyle w:val="BodyText"/>
        <w:spacing w:line="225" w:lineRule="auto" w:before="46"/>
        <w:ind w:right="53" w:firstLine="169"/>
      </w:pPr>
      <w:r>
        <w:rPr/>
        <w:t>If</w:t>
      </w:r>
      <w:r>
        <w:rPr>
          <w:spacing w:val="-1"/>
        </w:rPr>
        <w:t> </w:t>
      </w:r>
      <w:r>
        <w:rPr/>
        <w:t>Form</w:t>
      </w:r>
      <w:r>
        <w:rPr>
          <w:spacing w:val="-1"/>
        </w:rPr>
        <w:t> </w:t>
      </w:r>
      <w:r>
        <w:rPr/>
        <w:t>8843</w:t>
      </w:r>
      <w:r>
        <w:rPr>
          <w:spacing w:val="-1"/>
        </w:rPr>
        <w:t> </w:t>
      </w:r>
      <w:r>
        <w:rPr/>
        <w:t>is</w:t>
      </w:r>
      <w:r>
        <w:rPr>
          <w:spacing w:val="-1"/>
        </w:rPr>
        <w:t> </w:t>
      </w:r>
      <w:r>
        <w:rPr/>
        <w:t>filed</w:t>
      </w:r>
      <w:r>
        <w:rPr>
          <w:spacing w:val="-1"/>
        </w:rPr>
        <w:t> </w:t>
      </w:r>
      <w:r>
        <w:rPr/>
        <w:t>separately,</w:t>
      </w:r>
      <w:r>
        <w:rPr>
          <w:spacing w:val="-1"/>
        </w:rPr>
        <w:t> </w:t>
      </w:r>
      <w:r>
        <w:rPr/>
        <w:t>you</w:t>
      </w:r>
      <w:r>
        <w:rPr>
          <w:spacing w:val="-1"/>
        </w:rPr>
        <w:t> </w:t>
      </w:r>
      <w:r>
        <w:rPr/>
        <w:t>must</w:t>
      </w:r>
      <w:r>
        <w:rPr>
          <w:spacing w:val="-1"/>
        </w:rPr>
        <w:t> </w:t>
      </w:r>
      <w:r>
        <w:rPr/>
        <w:t>complete</w:t>
      </w:r>
      <w:r>
        <w:rPr>
          <w:spacing w:val="-1"/>
        </w:rPr>
        <w:t> </w:t>
      </w:r>
      <w:r>
        <w:rPr/>
        <w:t>all</w:t>
      </w:r>
      <w:r>
        <w:rPr>
          <w:spacing w:val="-1"/>
        </w:rPr>
        <w:t> </w:t>
      </w:r>
      <w:r>
        <w:rPr/>
        <w:t>entries on the form.</w:t>
      </w:r>
    </w:p>
    <w:p>
      <w:pPr>
        <w:pStyle w:val="BodyText"/>
        <w:spacing w:line="225" w:lineRule="auto" w:before="44"/>
        <w:ind w:right="193"/>
      </w:pPr>
      <w:r>
        <w:rPr>
          <w:rFonts w:ascii="Arial"/>
          <w:b/>
        </w:rPr>
        <w:t>Line 1a. </w:t>
      </w:r>
      <w:r>
        <w:rPr/>
        <w:t>Enter your nonimmigrant visa type (for example, F-1, F-2, J-1, J-2, H1-B, etc.) and the corresponding date of the most recent entry to the United States. See your electronic arrival/departure record from the U.S. Customs and Border Protection (CBP) I-94 website, which can be viewed at </w:t>
      </w:r>
      <w:r>
        <w:rPr>
          <w:rFonts w:ascii="Arial"/>
          <w:i/>
        </w:rPr>
        <w:t>https:// </w:t>
      </w:r>
      <w:r>
        <w:rPr>
          <w:rFonts w:ascii="Arial"/>
          <w:i/>
          <w:spacing w:val="-2"/>
        </w:rPr>
        <w:t>i94.cbp.dhs.gov</w:t>
      </w:r>
      <w:r>
        <w:rPr>
          <w:spacing w:val="-2"/>
        </w:rPr>
        <w:t>.</w:t>
      </w:r>
    </w:p>
    <w:p>
      <w:pPr>
        <w:pStyle w:val="BodyText"/>
        <w:spacing w:line="225" w:lineRule="auto" w:before="47"/>
        <w:ind w:right="53"/>
      </w:pPr>
      <w:r>
        <w:rPr>
          <w:rFonts w:ascii="Arial"/>
          <w:b/>
        </w:rPr>
        <w:t>Line 1b. </w:t>
      </w:r>
      <w:r>
        <w:rPr/>
        <w:t>Enter your current nonimmigrant status, as of the last day of the tax year, such as that shown on your electronic arrival/departure record from the CBP I-94 website. Usually, </w:t>
      </w:r>
      <w:r>
        <w:rPr/>
        <w:t>this is the same as your entry on line 1a, unless you changed your status while in the United States since your last entry. If your status has changed while in the United States (for example, you entered with a B-1 or B-2 visitor visa and without leaving, you changed to an F-1 or M-1 student visa status), enter the date of change and previous status. See USCIS Form I-797, Notice of Action, for information on the date that your change of status</w:t>
      </w:r>
      <w:r>
        <w:rPr>
          <w:spacing w:val="40"/>
        </w:rPr>
        <w:t> </w:t>
      </w:r>
      <w:r>
        <w:rPr/>
        <w:t>was approved.</w:t>
      </w:r>
    </w:p>
    <w:p>
      <w:pPr>
        <w:pStyle w:val="Heading2"/>
        <w:spacing w:before="65"/>
      </w:pPr>
      <w:r>
        <w:rPr/>
        <w:t>Part</w:t>
      </w:r>
      <w:r>
        <w:rPr>
          <w:spacing w:val="6"/>
        </w:rPr>
        <w:t> </w:t>
      </w:r>
      <w:r>
        <w:rPr/>
        <w:t>II—Teachers</w:t>
      </w:r>
      <w:r>
        <w:rPr>
          <w:spacing w:val="6"/>
        </w:rPr>
        <w:t> </w:t>
      </w:r>
      <w:r>
        <w:rPr/>
        <w:t>and</w:t>
      </w:r>
      <w:r>
        <w:rPr>
          <w:spacing w:val="6"/>
        </w:rPr>
        <w:t> </w:t>
      </w:r>
      <w:r>
        <w:rPr>
          <w:spacing w:val="-2"/>
        </w:rPr>
        <w:t>Trainees</w:t>
      </w:r>
    </w:p>
    <w:p>
      <w:pPr>
        <w:pStyle w:val="BodyText"/>
        <w:spacing w:line="225" w:lineRule="auto" w:before="40"/>
        <w:ind w:right="124"/>
      </w:pPr>
      <w:r>
        <w:rPr/>
        <w:t>A teacher or trainee is an individual who is temporarily present in the United States under a “J” or “Q” visa (other than as a student) and who substantially complies with the </w:t>
      </w:r>
      <w:r>
        <w:rPr/>
        <w:t>requirements of the visa.</w:t>
      </w:r>
    </w:p>
    <w:p>
      <w:pPr>
        <w:pStyle w:val="BodyText"/>
        <w:spacing w:line="225" w:lineRule="auto" w:before="46"/>
        <w:ind w:right="124" w:firstLine="169"/>
      </w:pPr>
      <w:r>
        <w:rPr/>
        <w:t>If you were a teacher or trainee under a “J” or “Q” visa, you are considered to have substantially complied with the visa requirements if you haven’t engaged in activities that are prohibited by U.S. immigration laws that could result in the </w:t>
      </w:r>
      <w:r>
        <w:rPr/>
        <w:t>loss of your “J” or “Q” visa status.</w:t>
      </w:r>
    </w:p>
    <w:p>
      <w:pPr>
        <w:pStyle w:val="BodyText"/>
        <w:spacing w:after="0" w:line="225" w:lineRule="auto"/>
        <w:sectPr>
          <w:headerReference w:type="default" r:id="rId8"/>
          <w:pgSz w:w="12240" w:h="15840"/>
          <w:pgMar w:header="688" w:footer="0" w:top="960" w:bottom="280" w:left="708" w:right="708"/>
          <w:cols w:num="2" w:equalWidth="0">
            <w:col w:w="5183" w:space="433"/>
            <w:col w:w="5208"/>
          </w:cols>
        </w:sectPr>
      </w:pPr>
    </w:p>
    <w:p>
      <w:pPr>
        <w:pStyle w:val="BodyText"/>
        <w:spacing w:line="225" w:lineRule="auto" w:before="160"/>
        <w:ind w:right="44" w:firstLine="169"/>
      </w:pPr>
      <w:r>
        <w:rPr/>
        <w:t>Even if you meet these requirements, you can’t exclude </w:t>
      </w:r>
      <w:r>
        <w:rPr/>
        <w:t>days of presence in 2025 as a teacher or trainee if you were exempt as a teacher, trainee, or student for any part of 2 of the 6 prior calendar years. But see the </w:t>
      </w:r>
      <w:r>
        <w:rPr>
          <w:rFonts w:ascii="Arial" w:hAnsi="Arial"/>
          <w:i/>
        </w:rPr>
        <w:t>Exception</w:t>
      </w:r>
      <w:r>
        <w:rPr/>
        <w:t>, later.</w:t>
      </w:r>
    </w:p>
    <w:p>
      <w:pPr>
        <w:pStyle w:val="BodyText"/>
        <w:spacing w:line="225" w:lineRule="auto" w:before="45"/>
        <w:ind w:right="20" w:firstLine="169"/>
      </w:pPr>
      <w:r>
        <w:rPr/>
        <w:t>If you qualify to exclude days of presence as a teacher or trainee, complete Parts I and II of Form 8843. If you have a “Q” visa,</w:t>
      </w:r>
      <w:r>
        <w:rPr>
          <w:spacing w:val="-2"/>
        </w:rPr>
        <w:t> </w:t>
      </w:r>
      <w:r>
        <w:rPr/>
        <w:t>complete</w:t>
      </w:r>
      <w:r>
        <w:rPr>
          <w:spacing w:val="-2"/>
        </w:rPr>
        <w:t> </w:t>
      </w:r>
      <w:r>
        <w:rPr/>
        <w:t>Part</w:t>
      </w:r>
      <w:r>
        <w:rPr>
          <w:spacing w:val="-2"/>
        </w:rPr>
        <w:t> </w:t>
      </w:r>
      <w:r>
        <w:rPr/>
        <w:t>I</w:t>
      </w:r>
      <w:r>
        <w:rPr>
          <w:spacing w:val="-2"/>
        </w:rPr>
        <w:t> </w:t>
      </w:r>
      <w:r>
        <w:rPr/>
        <w:t>and</w:t>
      </w:r>
      <w:r>
        <w:rPr>
          <w:spacing w:val="-2"/>
        </w:rPr>
        <w:t> </w:t>
      </w:r>
      <w:r>
        <w:rPr/>
        <w:t>only</w:t>
      </w:r>
      <w:r>
        <w:rPr>
          <w:spacing w:val="-2"/>
        </w:rPr>
        <w:t> </w:t>
      </w:r>
      <w:r>
        <w:rPr/>
        <w:t>lines</w:t>
      </w:r>
      <w:r>
        <w:rPr>
          <w:spacing w:val="-2"/>
        </w:rPr>
        <w:t> </w:t>
      </w:r>
      <w:r>
        <w:rPr/>
        <w:t>6</w:t>
      </w:r>
      <w:r>
        <w:rPr>
          <w:spacing w:val="-2"/>
        </w:rPr>
        <w:t> </w:t>
      </w:r>
      <w:r>
        <w:rPr/>
        <w:t>through</w:t>
      </w:r>
      <w:r>
        <w:rPr>
          <w:spacing w:val="-2"/>
        </w:rPr>
        <w:t> </w:t>
      </w:r>
      <w:r>
        <w:rPr/>
        <w:t>8</w:t>
      </w:r>
      <w:r>
        <w:rPr>
          <w:spacing w:val="-2"/>
        </w:rPr>
        <w:t> </w:t>
      </w:r>
      <w:r>
        <w:rPr/>
        <w:t>of</w:t>
      </w:r>
      <w:r>
        <w:rPr>
          <w:spacing w:val="-2"/>
        </w:rPr>
        <w:t> </w:t>
      </w:r>
      <w:r>
        <w:rPr/>
        <w:t>Part</w:t>
      </w:r>
      <w:r>
        <w:rPr>
          <w:spacing w:val="-2"/>
        </w:rPr>
        <w:t> </w:t>
      </w:r>
      <w:r>
        <w:rPr/>
        <w:t>II.</w:t>
      </w:r>
      <w:r>
        <w:rPr>
          <w:spacing w:val="-2"/>
        </w:rPr>
        <w:t> </w:t>
      </w:r>
      <w:r>
        <w:rPr/>
        <w:t>On</w:t>
      </w:r>
      <w:r>
        <w:rPr>
          <w:spacing w:val="-2"/>
        </w:rPr>
        <w:t> </w:t>
      </w:r>
      <w:r>
        <w:rPr/>
        <w:t>line 6, enter the name, address, and telephone number of the</w:t>
      </w:r>
      <w:r>
        <w:rPr>
          <w:spacing w:val="40"/>
        </w:rPr>
        <w:t> </w:t>
      </w:r>
      <w:r>
        <w:rPr/>
        <w:t>director of the cultural exchange program in which you </w:t>
      </w:r>
      <w:r>
        <w:rPr>
          <w:spacing w:val="-2"/>
        </w:rPr>
        <w:t>participated.</w:t>
      </w:r>
    </w:p>
    <w:p>
      <w:pPr>
        <w:pStyle w:val="BodyText"/>
        <w:spacing w:line="225" w:lineRule="auto" w:before="46"/>
        <w:ind w:right="71"/>
      </w:pPr>
      <w:r>
        <w:rPr>
          <w:rFonts w:ascii="Arial"/>
          <w:b/>
        </w:rPr>
        <w:t>Exception.</w:t>
      </w:r>
      <w:r>
        <w:rPr>
          <w:rFonts w:ascii="Arial"/>
          <w:b/>
          <w:spacing w:val="-2"/>
        </w:rPr>
        <w:t> </w:t>
      </w:r>
      <w:r>
        <w:rPr/>
        <w:t>If</w:t>
      </w:r>
      <w:r>
        <w:rPr>
          <w:spacing w:val="-2"/>
        </w:rPr>
        <w:t> </w:t>
      </w:r>
      <w:r>
        <w:rPr/>
        <w:t>you</w:t>
      </w:r>
      <w:r>
        <w:rPr>
          <w:spacing w:val="-2"/>
        </w:rPr>
        <w:t> </w:t>
      </w:r>
      <w:r>
        <w:rPr/>
        <w:t>were</w:t>
      </w:r>
      <w:r>
        <w:rPr>
          <w:spacing w:val="-2"/>
        </w:rPr>
        <w:t> </w:t>
      </w:r>
      <w:r>
        <w:rPr/>
        <w:t>exempt</w:t>
      </w:r>
      <w:r>
        <w:rPr>
          <w:spacing w:val="-2"/>
        </w:rPr>
        <w:t> </w:t>
      </w:r>
      <w:r>
        <w:rPr/>
        <w:t>as</w:t>
      </w:r>
      <w:r>
        <w:rPr>
          <w:spacing w:val="-2"/>
        </w:rPr>
        <w:t> </w:t>
      </w:r>
      <w:r>
        <w:rPr/>
        <w:t>a</w:t>
      </w:r>
      <w:r>
        <w:rPr>
          <w:spacing w:val="-2"/>
        </w:rPr>
        <w:t> </w:t>
      </w:r>
      <w:r>
        <w:rPr/>
        <w:t>teacher,</w:t>
      </w:r>
      <w:r>
        <w:rPr>
          <w:spacing w:val="-2"/>
        </w:rPr>
        <w:t> </w:t>
      </w:r>
      <w:r>
        <w:rPr/>
        <w:t>trainee,</w:t>
      </w:r>
      <w:r>
        <w:rPr>
          <w:spacing w:val="-2"/>
        </w:rPr>
        <w:t> </w:t>
      </w:r>
      <w:r>
        <w:rPr/>
        <w:t>or</w:t>
      </w:r>
      <w:r>
        <w:rPr>
          <w:spacing w:val="-2"/>
        </w:rPr>
        <w:t> </w:t>
      </w:r>
      <w:r>
        <w:rPr/>
        <w:t>student for any part of 2 of the 6 prior calendar years, you can exclude days of presence in 2025 as a teacher or trainee only if all four of the following apply.</w:t>
      </w:r>
    </w:p>
    <w:p>
      <w:pPr>
        <w:pStyle w:val="ListParagraph"/>
        <w:numPr>
          <w:ilvl w:val="0"/>
          <w:numId w:val="4"/>
        </w:numPr>
        <w:tabs>
          <w:tab w:pos="381" w:val="left" w:leader="none"/>
        </w:tabs>
        <w:spacing w:line="225" w:lineRule="auto" w:before="46" w:after="0"/>
        <w:ind w:left="12" w:right="181" w:firstLine="169"/>
        <w:jc w:val="left"/>
        <w:rPr>
          <w:sz w:val="18"/>
        </w:rPr>
      </w:pPr>
      <w:r>
        <w:rPr>
          <w:sz w:val="18"/>
        </w:rPr>
        <w:t>You</w:t>
      </w:r>
      <w:r>
        <w:rPr>
          <w:spacing w:val="-1"/>
          <w:sz w:val="18"/>
        </w:rPr>
        <w:t> </w:t>
      </w:r>
      <w:r>
        <w:rPr>
          <w:sz w:val="18"/>
        </w:rPr>
        <w:t>were</w:t>
      </w:r>
      <w:r>
        <w:rPr>
          <w:spacing w:val="-1"/>
          <w:sz w:val="18"/>
        </w:rPr>
        <w:t> </w:t>
      </w:r>
      <w:r>
        <w:rPr>
          <w:sz w:val="18"/>
        </w:rPr>
        <w:t>exempt</w:t>
      </w:r>
      <w:r>
        <w:rPr>
          <w:spacing w:val="-1"/>
          <w:sz w:val="18"/>
        </w:rPr>
        <w:t> </w:t>
      </w:r>
      <w:r>
        <w:rPr>
          <w:sz w:val="18"/>
        </w:rPr>
        <w:t>as</w:t>
      </w:r>
      <w:r>
        <w:rPr>
          <w:spacing w:val="-1"/>
          <w:sz w:val="18"/>
        </w:rPr>
        <w:t> </w:t>
      </w:r>
      <w:r>
        <w:rPr>
          <w:sz w:val="18"/>
        </w:rPr>
        <w:t>a</w:t>
      </w:r>
      <w:r>
        <w:rPr>
          <w:spacing w:val="-1"/>
          <w:sz w:val="18"/>
        </w:rPr>
        <w:t> </w:t>
      </w:r>
      <w:r>
        <w:rPr>
          <w:sz w:val="18"/>
        </w:rPr>
        <w:t>teacher,</w:t>
      </w:r>
      <w:r>
        <w:rPr>
          <w:spacing w:val="-1"/>
          <w:sz w:val="18"/>
        </w:rPr>
        <w:t> </w:t>
      </w:r>
      <w:r>
        <w:rPr>
          <w:sz w:val="18"/>
        </w:rPr>
        <w:t>trainee,</w:t>
      </w:r>
      <w:r>
        <w:rPr>
          <w:spacing w:val="-1"/>
          <w:sz w:val="18"/>
        </w:rPr>
        <w:t> </w:t>
      </w:r>
      <w:r>
        <w:rPr>
          <w:sz w:val="18"/>
        </w:rPr>
        <w:t>or</w:t>
      </w:r>
      <w:r>
        <w:rPr>
          <w:spacing w:val="-1"/>
          <w:sz w:val="18"/>
        </w:rPr>
        <w:t> </w:t>
      </w:r>
      <w:r>
        <w:rPr>
          <w:sz w:val="18"/>
        </w:rPr>
        <w:t>student</w:t>
      </w:r>
      <w:r>
        <w:rPr>
          <w:spacing w:val="-1"/>
          <w:sz w:val="18"/>
        </w:rPr>
        <w:t> </w:t>
      </w:r>
      <w:r>
        <w:rPr>
          <w:sz w:val="18"/>
        </w:rPr>
        <w:t>for</w:t>
      </w:r>
      <w:r>
        <w:rPr>
          <w:spacing w:val="-1"/>
          <w:sz w:val="18"/>
        </w:rPr>
        <w:t> </w:t>
      </w:r>
      <w:r>
        <w:rPr>
          <w:sz w:val="18"/>
        </w:rPr>
        <w:t>any part of 3 (or fewer) of the 6 prior calendar years.</w:t>
      </w:r>
    </w:p>
    <w:p>
      <w:pPr>
        <w:pStyle w:val="ListParagraph"/>
        <w:numPr>
          <w:ilvl w:val="0"/>
          <w:numId w:val="4"/>
        </w:numPr>
        <w:tabs>
          <w:tab w:pos="382" w:val="left" w:leader="none"/>
        </w:tabs>
        <w:spacing w:line="240" w:lineRule="auto" w:before="35" w:after="0"/>
        <w:ind w:left="382" w:right="0" w:hanging="200"/>
        <w:jc w:val="left"/>
        <w:rPr>
          <w:sz w:val="18"/>
        </w:rPr>
      </w:pPr>
      <w:r>
        <w:rPr>
          <w:sz w:val="18"/>
        </w:rPr>
        <w:t>A</w:t>
      </w:r>
      <w:r>
        <w:rPr>
          <w:spacing w:val="4"/>
          <w:sz w:val="18"/>
        </w:rPr>
        <w:t> </w:t>
      </w:r>
      <w:r>
        <w:rPr>
          <w:sz w:val="18"/>
        </w:rPr>
        <w:t>foreign</w:t>
      </w:r>
      <w:r>
        <w:rPr>
          <w:spacing w:val="4"/>
          <w:sz w:val="18"/>
        </w:rPr>
        <w:t> </w:t>
      </w:r>
      <w:r>
        <w:rPr>
          <w:sz w:val="18"/>
        </w:rPr>
        <w:t>employer</w:t>
      </w:r>
      <w:r>
        <w:rPr>
          <w:spacing w:val="4"/>
          <w:sz w:val="18"/>
        </w:rPr>
        <w:t> </w:t>
      </w:r>
      <w:r>
        <w:rPr>
          <w:sz w:val="18"/>
        </w:rPr>
        <w:t>paid</w:t>
      </w:r>
      <w:r>
        <w:rPr>
          <w:spacing w:val="4"/>
          <w:sz w:val="18"/>
        </w:rPr>
        <w:t> </w:t>
      </w:r>
      <w:r>
        <w:rPr>
          <w:sz w:val="18"/>
        </w:rPr>
        <w:t>all</w:t>
      </w:r>
      <w:r>
        <w:rPr>
          <w:spacing w:val="4"/>
          <w:sz w:val="18"/>
        </w:rPr>
        <w:t> </w:t>
      </w:r>
      <w:r>
        <w:rPr>
          <w:sz w:val="18"/>
        </w:rPr>
        <w:t>your</w:t>
      </w:r>
      <w:r>
        <w:rPr>
          <w:spacing w:val="4"/>
          <w:sz w:val="18"/>
        </w:rPr>
        <w:t> </w:t>
      </w:r>
      <w:r>
        <w:rPr>
          <w:sz w:val="18"/>
        </w:rPr>
        <w:t>compensation</w:t>
      </w:r>
      <w:r>
        <w:rPr>
          <w:spacing w:val="4"/>
          <w:sz w:val="18"/>
        </w:rPr>
        <w:t> </w:t>
      </w:r>
      <w:r>
        <w:rPr>
          <w:sz w:val="18"/>
        </w:rPr>
        <w:t>during</w:t>
      </w:r>
      <w:r>
        <w:rPr>
          <w:spacing w:val="4"/>
          <w:sz w:val="18"/>
        </w:rPr>
        <w:t> </w:t>
      </w:r>
      <w:r>
        <w:rPr>
          <w:spacing w:val="-2"/>
          <w:sz w:val="18"/>
        </w:rPr>
        <w:t>2025.</w:t>
      </w:r>
    </w:p>
    <w:p>
      <w:pPr>
        <w:pStyle w:val="ListParagraph"/>
        <w:numPr>
          <w:ilvl w:val="0"/>
          <w:numId w:val="4"/>
        </w:numPr>
        <w:tabs>
          <w:tab w:pos="381" w:val="left" w:leader="none"/>
        </w:tabs>
        <w:spacing w:line="225" w:lineRule="auto" w:before="42" w:after="0"/>
        <w:ind w:left="12" w:right="498" w:firstLine="169"/>
        <w:jc w:val="left"/>
        <w:rPr>
          <w:sz w:val="18"/>
        </w:rPr>
      </w:pPr>
      <w:r>
        <w:rPr>
          <w:sz w:val="18"/>
        </w:rPr>
        <w:t>You</w:t>
      </w:r>
      <w:r>
        <w:rPr>
          <w:spacing w:val="-2"/>
          <w:sz w:val="18"/>
        </w:rPr>
        <w:t> </w:t>
      </w:r>
      <w:r>
        <w:rPr>
          <w:sz w:val="18"/>
        </w:rPr>
        <w:t>were</w:t>
      </w:r>
      <w:r>
        <w:rPr>
          <w:spacing w:val="-2"/>
          <w:sz w:val="18"/>
        </w:rPr>
        <w:t> </w:t>
      </w:r>
      <w:r>
        <w:rPr>
          <w:sz w:val="18"/>
        </w:rPr>
        <w:t>present</w:t>
      </w:r>
      <w:r>
        <w:rPr>
          <w:spacing w:val="-2"/>
          <w:sz w:val="18"/>
        </w:rPr>
        <w:t> </w:t>
      </w:r>
      <w:r>
        <w:rPr>
          <w:sz w:val="18"/>
        </w:rPr>
        <w:t>in</w:t>
      </w:r>
      <w:r>
        <w:rPr>
          <w:spacing w:val="-2"/>
          <w:sz w:val="18"/>
        </w:rPr>
        <w:t> </w:t>
      </w:r>
      <w:r>
        <w:rPr>
          <w:sz w:val="18"/>
        </w:rPr>
        <w:t>the</w:t>
      </w:r>
      <w:r>
        <w:rPr>
          <w:spacing w:val="-2"/>
          <w:sz w:val="18"/>
        </w:rPr>
        <w:t> </w:t>
      </w:r>
      <w:r>
        <w:rPr>
          <w:sz w:val="18"/>
        </w:rPr>
        <w:t>United</w:t>
      </w:r>
      <w:r>
        <w:rPr>
          <w:spacing w:val="-2"/>
          <w:sz w:val="18"/>
        </w:rPr>
        <w:t> </w:t>
      </w:r>
      <w:r>
        <w:rPr>
          <w:sz w:val="18"/>
        </w:rPr>
        <w:t>States</w:t>
      </w:r>
      <w:r>
        <w:rPr>
          <w:spacing w:val="-2"/>
          <w:sz w:val="18"/>
        </w:rPr>
        <w:t> </w:t>
      </w:r>
      <w:r>
        <w:rPr>
          <w:sz w:val="18"/>
        </w:rPr>
        <w:t>as</w:t>
      </w:r>
      <w:r>
        <w:rPr>
          <w:spacing w:val="-2"/>
          <w:sz w:val="18"/>
        </w:rPr>
        <w:t> </w:t>
      </w:r>
      <w:r>
        <w:rPr>
          <w:sz w:val="18"/>
        </w:rPr>
        <w:t>a</w:t>
      </w:r>
      <w:r>
        <w:rPr>
          <w:spacing w:val="-2"/>
          <w:sz w:val="18"/>
        </w:rPr>
        <w:t> </w:t>
      </w:r>
      <w:r>
        <w:rPr>
          <w:sz w:val="18"/>
        </w:rPr>
        <w:t>teacher</w:t>
      </w:r>
      <w:r>
        <w:rPr>
          <w:spacing w:val="-2"/>
          <w:sz w:val="18"/>
        </w:rPr>
        <w:t> </w:t>
      </w:r>
      <w:r>
        <w:rPr>
          <w:sz w:val="18"/>
        </w:rPr>
        <w:t>or trainee in any of the 6 prior years.</w:t>
      </w:r>
    </w:p>
    <w:p>
      <w:pPr>
        <w:pStyle w:val="ListParagraph"/>
        <w:numPr>
          <w:ilvl w:val="0"/>
          <w:numId w:val="4"/>
        </w:numPr>
        <w:tabs>
          <w:tab w:pos="381" w:val="left" w:leader="none"/>
        </w:tabs>
        <w:spacing w:line="225" w:lineRule="auto" w:before="45" w:after="0"/>
        <w:ind w:left="12" w:right="291" w:firstLine="169"/>
        <w:jc w:val="left"/>
        <w:rPr>
          <w:sz w:val="18"/>
        </w:rPr>
      </w:pPr>
      <w:r>
        <w:rPr>
          <w:sz w:val="18"/>
        </w:rPr>
        <w:t>A foreign employer paid all of your compensation </w:t>
      </w:r>
      <w:r>
        <w:rPr>
          <w:sz w:val="18"/>
        </w:rPr>
        <w:t>during each of those prior 6 years you were present in the United States as a teacher or trainee.</w:t>
      </w:r>
    </w:p>
    <w:p>
      <w:pPr>
        <w:pStyle w:val="BodyText"/>
        <w:spacing w:before="35"/>
        <w:ind w:left="182"/>
      </w:pPr>
      <w:r>
        <w:rPr/>
        <w:t>For</w:t>
      </w:r>
      <w:r>
        <w:rPr>
          <w:spacing w:val="-2"/>
        </w:rPr>
        <w:t> </w:t>
      </w:r>
      <w:r>
        <w:rPr/>
        <w:t>more</w:t>
      </w:r>
      <w:r>
        <w:rPr>
          <w:spacing w:val="-2"/>
        </w:rPr>
        <w:t> </w:t>
      </w:r>
      <w:r>
        <w:rPr/>
        <w:t>details,</w:t>
      </w:r>
      <w:r>
        <w:rPr>
          <w:spacing w:val="-2"/>
        </w:rPr>
        <w:t> </w:t>
      </w:r>
      <w:r>
        <w:rPr/>
        <w:t>see</w:t>
      </w:r>
      <w:r>
        <w:rPr>
          <w:spacing w:val="-1"/>
        </w:rPr>
        <w:t> </w:t>
      </w:r>
      <w:r>
        <w:rPr/>
        <w:t>Pub.</w:t>
      </w:r>
      <w:r>
        <w:rPr>
          <w:spacing w:val="-2"/>
        </w:rPr>
        <w:t> </w:t>
      </w:r>
      <w:r>
        <w:rPr>
          <w:spacing w:val="-4"/>
        </w:rPr>
        <w:t>519.</w:t>
      </w:r>
    </w:p>
    <w:p>
      <w:pPr>
        <w:pStyle w:val="BodyText"/>
        <w:spacing w:line="225" w:lineRule="auto" w:before="42"/>
        <w:ind w:right="44" w:firstLine="169"/>
      </w:pPr>
      <w:r>
        <w:rPr/>
        <w:t>If you meet this exception, you must attach information to verify that a foreign employer paid all the compensation you received</w:t>
      </w:r>
      <w:r>
        <w:rPr>
          <w:spacing w:val="-1"/>
        </w:rPr>
        <w:t> </w:t>
      </w:r>
      <w:r>
        <w:rPr/>
        <w:t>in</w:t>
      </w:r>
      <w:r>
        <w:rPr>
          <w:spacing w:val="-1"/>
        </w:rPr>
        <w:t> </w:t>
      </w:r>
      <w:r>
        <w:rPr/>
        <w:t>2025</w:t>
      </w:r>
      <w:r>
        <w:rPr>
          <w:spacing w:val="-1"/>
        </w:rPr>
        <w:t> </w:t>
      </w:r>
      <w:r>
        <w:rPr/>
        <w:t>and</w:t>
      </w:r>
      <w:r>
        <w:rPr>
          <w:spacing w:val="-1"/>
        </w:rPr>
        <w:t> </w:t>
      </w:r>
      <w:r>
        <w:rPr/>
        <w:t>all</w:t>
      </w:r>
      <w:r>
        <w:rPr>
          <w:spacing w:val="-1"/>
        </w:rPr>
        <w:t> </w:t>
      </w:r>
      <w:r>
        <w:rPr/>
        <w:t>prior</w:t>
      </w:r>
      <w:r>
        <w:rPr>
          <w:spacing w:val="-1"/>
        </w:rPr>
        <w:t> </w:t>
      </w:r>
      <w:r>
        <w:rPr/>
        <w:t>years</w:t>
      </w:r>
      <w:r>
        <w:rPr>
          <w:spacing w:val="-1"/>
        </w:rPr>
        <w:t> </w:t>
      </w:r>
      <w:r>
        <w:rPr/>
        <w:t>that</w:t>
      </w:r>
      <w:r>
        <w:rPr>
          <w:spacing w:val="-1"/>
        </w:rPr>
        <w:t> </w:t>
      </w:r>
      <w:r>
        <w:rPr/>
        <w:t>you</w:t>
      </w:r>
      <w:r>
        <w:rPr>
          <w:spacing w:val="-1"/>
        </w:rPr>
        <w:t> </w:t>
      </w:r>
      <w:r>
        <w:rPr/>
        <w:t>were</w:t>
      </w:r>
      <w:r>
        <w:rPr>
          <w:spacing w:val="-1"/>
        </w:rPr>
        <w:t> </w:t>
      </w:r>
      <w:r>
        <w:rPr/>
        <w:t>present</w:t>
      </w:r>
      <w:r>
        <w:rPr>
          <w:spacing w:val="-1"/>
        </w:rPr>
        <w:t> </w:t>
      </w:r>
      <w:r>
        <w:rPr/>
        <w:t>in</w:t>
      </w:r>
      <w:r>
        <w:rPr>
          <w:spacing w:val="-1"/>
        </w:rPr>
        <w:t> </w:t>
      </w:r>
      <w:r>
        <w:rPr/>
        <w:t>the United States as a teacher or trainee.</w:t>
      </w:r>
    </w:p>
    <w:p>
      <w:pPr>
        <w:pStyle w:val="Heading2"/>
        <w:spacing w:before="63"/>
      </w:pPr>
      <w:r>
        <w:rPr/>
        <w:t>Part</w:t>
      </w:r>
      <w:r>
        <w:rPr>
          <w:spacing w:val="4"/>
        </w:rPr>
        <w:t> </w:t>
      </w:r>
      <w:r>
        <w:rPr/>
        <w:t>III—</w:t>
      </w:r>
      <w:r>
        <w:rPr>
          <w:spacing w:val="-2"/>
        </w:rPr>
        <w:t>Students</w:t>
      </w:r>
    </w:p>
    <w:p>
      <w:pPr>
        <w:pStyle w:val="BodyText"/>
        <w:spacing w:line="225" w:lineRule="auto" w:before="39"/>
        <w:ind w:right="71"/>
      </w:pPr>
      <w:r>
        <w:rPr/>
        <w:t>A student is an individual who is temporarily present in </w:t>
      </w:r>
      <w:r>
        <w:rPr/>
        <w:t>the United States under an “F,” “J,” “M,” or “Q” visa and who substantially complies with the requirements of the visa.</w:t>
      </w:r>
    </w:p>
    <w:p>
      <w:pPr>
        <w:pStyle w:val="BodyText"/>
        <w:spacing w:line="225" w:lineRule="auto" w:before="46"/>
        <w:ind w:right="44" w:firstLine="169"/>
      </w:pPr>
      <w:r>
        <w:rPr/>
        <w:t>If you were a student under an “F,” “J,” “M,” or “Q” visa, you are considered to have substantially complied with the visa requirements if you haven’t engaged in activities that are prohibited by U.S. immigration laws and could result in the </w:t>
      </w:r>
      <w:r>
        <w:rPr/>
        <w:t>loss of your visa status.</w:t>
      </w:r>
    </w:p>
    <w:p>
      <w:pPr>
        <w:pStyle w:val="BodyText"/>
        <w:spacing w:line="225" w:lineRule="auto" w:before="46"/>
        <w:ind w:right="24" w:firstLine="169"/>
      </w:pPr>
      <w:r>
        <w:rPr/>
        <w:t>Even if you meet these requirements, you can’t exclude days of presence in 2025 as a student if you were exempt as a teacher, trainee, or student for any part of more than 5 calendar years unless you establish that you don’t intend to reside permanently in the United States. The facts and circumstances to be considered in determining if you have established that </w:t>
      </w:r>
      <w:r>
        <w:rPr/>
        <w:t>you don’t intend to reside permanently in the United States include, but aren’t limited to:</w:t>
      </w:r>
    </w:p>
    <w:p>
      <w:pPr>
        <w:pStyle w:val="ListParagraph"/>
        <w:numPr>
          <w:ilvl w:val="0"/>
          <w:numId w:val="5"/>
        </w:numPr>
        <w:tabs>
          <w:tab w:pos="381" w:val="left" w:leader="none"/>
        </w:tabs>
        <w:spacing w:line="225" w:lineRule="auto" w:before="47" w:after="0"/>
        <w:ind w:left="12" w:right="201" w:firstLine="169"/>
        <w:jc w:val="left"/>
        <w:rPr>
          <w:sz w:val="18"/>
        </w:rPr>
      </w:pPr>
      <w:r>
        <w:rPr>
          <w:sz w:val="18"/>
        </w:rPr>
        <w:t>Whether you have maintained a closer connection to a foreign country than to the United States (for details, see </w:t>
      </w:r>
      <w:r>
        <w:rPr>
          <w:sz w:val="18"/>
        </w:rPr>
        <w:t>Pub. 519); and</w:t>
      </w:r>
    </w:p>
    <w:p>
      <w:pPr>
        <w:pStyle w:val="ListParagraph"/>
        <w:numPr>
          <w:ilvl w:val="0"/>
          <w:numId w:val="5"/>
        </w:numPr>
        <w:tabs>
          <w:tab w:pos="381" w:val="left" w:leader="none"/>
        </w:tabs>
        <w:spacing w:line="225" w:lineRule="auto" w:before="45" w:after="0"/>
        <w:ind w:left="12" w:right="221" w:firstLine="169"/>
        <w:jc w:val="left"/>
        <w:rPr>
          <w:sz w:val="18"/>
        </w:rPr>
      </w:pPr>
      <w:r>
        <w:rPr>
          <w:sz w:val="18"/>
        </w:rPr>
        <w:t>Whether</w:t>
      </w:r>
      <w:r>
        <w:rPr>
          <w:spacing w:val="-1"/>
          <w:sz w:val="18"/>
        </w:rPr>
        <w:t> </w:t>
      </w:r>
      <w:r>
        <w:rPr>
          <w:sz w:val="18"/>
        </w:rPr>
        <w:t>you</w:t>
      </w:r>
      <w:r>
        <w:rPr>
          <w:spacing w:val="-1"/>
          <w:sz w:val="18"/>
        </w:rPr>
        <w:t> </w:t>
      </w:r>
      <w:r>
        <w:rPr>
          <w:sz w:val="18"/>
        </w:rPr>
        <w:t>have</w:t>
      </w:r>
      <w:r>
        <w:rPr>
          <w:spacing w:val="-1"/>
          <w:sz w:val="18"/>
        </w:rPr>
        <w:t> </w:t>
      </w:r>
      <w:r>
        <w:rPr>
          <w:sz w:val="18"/>
        </w:rPr>
        <w:t>taken</w:t>
      </w:r>
      <w:r>
        <w:rPr>
          <w:spacing w:val="-1"/>
          <w:sz w:val="18"/>
        </w:rPr>
        <w:t> </w:t>
      </w:r>
      <w:r>
        <w:rPr>
          <w:sz w:val="18"/>
        </w:rPr>
        <w:t>affirmative</w:t>
      </w:r>
      <w:r>
        <w:rPr>
          <w:spacing w:val="-1"/>
          <w:sz w:val="18"/>
        </w:rPr>
        <w:t> </w:t>
      </w:r>
      <w:r>
        <w:rPr>
          <w:sz w:val="18"/>
        </w:rPr>
        <w:t>steps</w:t>
      </w:r>
      <w:r>
        <w:rPr>
          <w:spacing w:val="-1"/>
          <w:sz w:val="18"/>
        </w:rPr>
        <w:t> </w:t>
      </w:r>
      <w:r>
        <w:rPr>
          <w:sz w:val="18"/>
        </w:rPr>
        <w:t>to</w:t>
      </w:r>
      <w:r>
        <w:rPr>
          <w:spacing w:val="-1"/>
          <w:sz w:val="18"/>
        </w:rPr>
        <w:t> </w:t>
      </w:r>
      <w:r>
        <w:rPr>
          <w:sz w:val="18"/>
        </w:rPr>
        <w:t>change</w:t>
      </w:r>
      <w:r>
        <w:rPr>
          <w:spacing w:val="-1"/>
          <w:sz w:val="18"/>
        </w:rPr>
        <w:t> </w:t>
      </w:r>
      <w:r>
        <w:rPr>
          <w:sz w:val="18"/>
        </w:rPr>
        <w:t>your status from nonimmigrant to lawful permanent resident.</w:t>
      </w:r>
    </w:p>
    <w:p>
      <w:pPr>
        <w:pStyle w:val="BodyText"/>
        <w:spacing w:line="225" w:lineRule="auto" w:before="45"/>
        <w:ind w:right="71" w:firstLine="169"/>
      </w:pPr>
      <w:r>
        <w:rPr/>
        <w:t>If you qualify to exclude days of presence as a student, complete Parts I and III of Form 8843. If you have a “Q” visa, complete</w:t>
      </w:r>
      <w:r>
        <w:rPr>
          <w:spacing w:val="-2"/>
        </w:rPr>
        <w:t> </w:t>
      </w:r>
      <w:r>
        <w:rPr/>
        <w:t>Part</w:t>
      </w:r>
      <w:r>
        <w:rPr>
          <w:spacing w:val="-2"/>
        </w:rPr>
        <w:t> </w:t>
      </w:r>
      <w:r>
        <w:rPr/>
        <w:t>I</w:t>
      </w:r>
      <w:r>
        <w:rPr>
          <w:spacing w:val="-2"/>
        </w:rPr>
        <w:t> </w:t>
      </w:r>
      <w:r>
        <w:rPr/>
        <w:t>and</w:t>
      </w:r>
      <w:r>
        <w:rPr>
          <w:spacing w:val="-2"/>
        </w:rPr>
        <w:t> </w:t>
      </w:r>
      <w:r>
        <w:rPr/>
        <w:t>only</w:t>
      </w:r>
      <w:r>
        <w:rPr>
          <w:spacing w:val="-2"/>
        </w:rPr>
        <w:t> </w:t>
      </w:r>
      <w:r>
        <w:rPr/>
        <w:t>lines</w:t>
      </w:r>
      <w:r>
        <w:rPr>
          <w:spacing w:val="-2"/>
        </w:rPr>
        <w:t> </w:t>
      </w:r>
      <w:r>
        <w:rPr/>
        <w:t>10</w:t>
      </w:r>
      <w:r>
        <w:rPr>
          <w:spacing w:val="-2"/>
        </w:rPr>
        <w:t> </w:t>
      </w:r>
      <w:r>
        <w:rPr/>
        <w:t>through</w:t>
      </w:r>
      <w:r>
        <w:rPr>
          <w:spacing w:val="-2"/>
        </w:rPr>
        <w:t> </w:t>
      </w:r>
      <w:r>
        <w:rPr/>
        <w:t>14</w:t>
      </w:r>
      <w:r>
        <w:rPr>
          <w:spacing w:val="-2"/>
        </w:rPr>
        <w:t> </w:t>
      </w:r>
      <w:r>
        <w:rPr/>
        <w:t>of</w:t>
      </w:r>
      <w:r>
        <w:rPr>
          <w:spacing w:val="-2"/>
        </w:rPr>
        <w:t> </w:t>
      </w:r>
      <w:r>
        <w:rPr/>
        <w:t>Part</w:t>
      </w:r>
      <w:r>
        <w:rPr>
          <w:spacing w:val="-2"/>
        </w:rPr>
        <w:t> </w:t>
      </w:r>
      <w:r>
        <w:rPr/>
        <w:t>III.</w:t>
      </w:r>
      <w:r>
        <w:rPr>
          <w:spacing w:val="-2"/>
        </w:rPr>
        <w:t> </w:t>
      </w:r>
      <w:r>
        <w:rPr/>
        <w:t>On</w:t>
      </w:r>
      <w:r>
        <w:rPr>
          <w:spacing w:val="-2"/>
        </w:rPr>
        <w:t> </w:t>
      </w:r>
      <w:r>
        <w:rPr/>
        <w:t>line 10, enter the name, address, and telephone number of the director of the cultural exchange program in which you </w:t>
      </w:r>
      <w:r>
        <w:rPr>
          <w:spacing w:val="-2"/>
        </w:rPr>
        <w:t>participated.</w:t>
      </w:r>
    </w:p>
    <w:p>
      <w:pPr>
        <w:pStyle w:val="Heading2"/>
        <w:spacing w:before="136"/>
        <w:jc w:val="both"/>
      </w:pPr>
      <w:r>
        <w:rPr>
          <w:b w:val="0"/>
        </w:rPr>
        <w:br w:type="column"/>
      </w:r>
      <w:r>
        <w:rPr>
          <w:spacing w:val="-2"/>
        </w:rPr>
        <w:t>Part</w:t>
      </w:r>
      <w:r>
        <w:rPr>
          <w:spacing w:val="2"/>
        </w:rPr>
        <w:t> </w:t>
      </w:r>
      <w:r>
        <w:rPr>
          <w:spacing w:val="-2"/>
        </w:rPr>
        <w:t>IV—Professional</w:t>
      </w:r>
      <w:r>
        <w:rPr>
          <w:spacing w:val="2"/>
        </w:rPr>
        <w:t> </w:t>
      </w:r>
      <w:r>
        <w:rPr>
          <w:spacing w:val="-2"/>
        </w:rPr>
        <w:t>Athletes</w:t>
      </w:r>
    </w:p>
    <w:p>
      <w:pPr>
        <w:pStyle w:val="BodyText"/>
        <w:spacing w:line="225" w:lineRule="auto" w:before="40"/>
        <w:ind w:right="36"/>
        <w:jc w:val="both"/>
      </w:pPr>
      <w:r>
        <w:rPr/>
        <w:t>A professional athlete is an individual who is temporarily </w:t>
      </w:r>
      <w:r>
        <w:rPr/>
        <w:t>present in the United States to compete in a charitable sports event. For details on charitable sports events, see Pub. 519.</w:t>
      </w:r>
    </w:p>
    <w:p>
      <w:pPr>
        <w:pStyle w:val="BodyText"/>
        <w:spacing w:line="225" w:lineRule="auto" w:before="45"/>
        <w:ind w:right="266" w:firstLine="169"/>
        <w:jc w:val="both"/>
      </w:pPr>
      <w:r>
        <w:rPr/>
        <w:t>If you qualify to exclude days of presence as a </w:t>
      </w:r>
      <w:r>
        <w:rPr/>
        <w:t>professional athlete, complete Parts I and IV of Form 8843.</w:t>
      </w:r>
    </w:p>
    <w:p>
      <w:pPr>
        <w:pStyle w:val="Heading2"/>
        <w:spacing w:line="225" w:lineRule="auto" w:before="75"/>
        <w:ind w:right="101"/>
        <w:jc w:val="both"/>
      </w:pPr>
      <w:r>
        <w:rPr/>
        <w:t>Part</w:t>
      </w:r>
      <w:r>
        <w:rPr>
          <w:spacing w:val="-11"/>
        </w:rPr>
        <w:t> </w:t>
      </w:r>
      <w:r>
        <w:rPr/>
        <w:t>V—Individuals</w:t>
      </w:r>
      <w:r>
        <w:rPr>
          <w:spacing w:val="-11"/>
        </w:rPr>
        <w:t> </w:t>
      </w:r>
      <w:r>
        <w:rPr/>
        <w:t>With</w:t>
      </w:r>
      <w:r>
        <w:rPr>
          <w:spacing w:val="-11"/>
        </w:rPr>
        <w:t> </w:t>
      </w:r>
      <w:r>
        <w:rPr/>
        <w:t>a</w:t>
      </w:r>
      <w:r>
        <w:rPr>
          <w:spacing w:val="-11"/>
        </w:rPr>
        <w:t> </w:t>
      </w:r>
      <w:r>
        <w:rPr/>
        <w:t>Medical</w:t>
      </w:r>
      <w:r>
        <w:rPr>
          <w:spacing w:val="-11"/>
        </w:rPr>
        <w:t> </w:t>
      </w:r>
      <w:r>
        <w:rPr/>
        <w:t>Condition or Medical Problem</w:t>
      </w:r>
    </w:p>
    <w:p>
      <w:pPr>
        <w:pStyle w:val="BodyText"/>
        <w:spacing w:line="225" w:lineRule="auto" w:before="43"/>
      </w:pPr>
      <w:r>
        <w:rPr/>
        <w:t>For purposes of the substantial presence test, don’t count the days you intended to leave the United States but couldn’t do </w:t>
      </w:r>
      <w:r>
        <w:rPr/>
        <w:t>so because of a medical condition or medical problem that arose while you were in the United States. Whether you intended to leave the United States on a particular day is determined based on all the facts and circumstances. For more details, see Pub. </w:t>
      </w:r>
      <w:r>
        <w:rPr>
          <w:spacing w:val="-4"/>
        </w:rPr>
        <w:t>519.</w:t>
      </w:r>
    </w:p>
    <w:p>
      <w:pPr>
        <w:pStyle w:val="BodyText"/>
        <w:spacing w:line="225" w:lineRule="auto" w:before="47"/>
        <w:ind w:right="42" w:firstLine="169"/>
      </w:pPr>
      <w:r>
        <w:rPr/>
        <w:t>If you qualify to exclude days of presence because of a medical condition or medical problem, complete Part I and lines 17a through 17c of Part V. Have your physician or other </w:t>
      </w:r>
      <w:r>
        <w:rPr/>
        <w:t>medical official complete line 18.</w:t>
      </w:r>
    </w:p>
    <w:p>
      <w:pPr>
        <w:pStyle w:val="BodyText"/>
        <w:spacing w:line="225" w:lineRule="auto" w:before="45"/>
        <w:ind w:right="124"/>
      </w:pPr>
      <w:r>
        <w:rPr>
          <w:rFonts w:ascii="Arial"/>
          <w:b/>
        </w:rPr>
        <w:t>Note: </w:t>
      </w:r>
      <w:r>
        <w:rPr/>
        <w:t>You cannot exclude any days of presence in the </w:t>
      </w:r>
      <w:r>
        <w:rPr/>
        <w:t>United States under any of the following circumstances.</w:t>
      </w:r>
    </w:p>
    <w:p>
      <w:pPr>
        <w:pStyle w:val="ListParagraph"/>
        <w:numPr>
          <w:ilvl w:val="0"/>
          <w:numId w:val="3"/>
        </w:numPr>
        <w:tabs>
          <w:tab w:pos="152" w:val="left" w:leader="none"/>
        </w:tabs>
        <w:spacing w:line="225" w:lineRule="auto" w:before="45" w:after="0"/>
        <w:ind w:left="12" w:right="112" w:firstLine="0"/>
        <w:jc w:val="left"/>
        <w:rPr>
          <w:sz w:val="18"/>
        </w:rPr>
      </w:pPr>
      <w:r>
        <w:rPr>
          <w:sz w:val="18"/>
        </w:rPr>
        <w:t>You entered or returned to the United States for medical treatment. It does not matter whether you intended to leave </w:t>
      </w:r>
      <w:r>
        <w:rPr>
          <w:sz w:val="18"/>
        </w:rPr>
        <w:t>the United States immediately after the medical treatment but couldn’t do so because of unforeseen complications from the medical treatment.</w:t>
      </w:r>
    </w:p>
    <w:p>
      <w:pPr>
        <w:pStyle w:val="ListParagraph"/>
        <w:numPr>
          <w:ilvl w:val="0"/>
          <w:numId w:val="3"/>
        </w:numPr>
        <w:tabs>
          <w:tab w:pos="152" w:val="left" w:leader="none"/>
        </w:tabs>
        <w:spacing w:line="225" w:lineRule="auto" w:before="46" w:after="0"/>
        <w:ind w:left="12" w:right="69" w:firstLine="0"/>
        <w:jc w:val="left"/>
        <w:rPr>
          <w:sz w:val="18"/>
        </w:rPr>
      </w:pPr>
      <w:r>
        <w:rPr>
          <w:sz w:val="18"/>
        </w:rPr>
        <w:t>The medical condition existed before your arrival in the </w:t>
      </w:r>
      <w:r>
        <w:rPr>
          <w:sz w:val="18"/>
        </w:rPr>
        <w:t>United States and you were aware of the condition. It does not matter whether you needed treatment for the condition when you entered the United States.</w:t>
      </w:r>
    </w:p>
    <w:p>
      <w:pPr>
        <w:pStyle w:val="ListParagraph"/>
        <w:numPr>
          <w:ilvl w:val="0"/>
          <w:numId w:val="3"/>
        </w:numPr>
        <w:tabs>
          <w:tab w:pos="152" w:val="left" w:leader="none"/>
        </w:tabs>
        <w:spacing w:line="225" w:lineRule="auto" w:before="46" w:after="0"/>
        <w:ind w:left="12" w:right="235" w:firstLine="0"/>
        <w:jc w:val="left"/>
        <w:rPr>
          <w:sz w:val="18"/>
        </w:rPr>
      </w:pPr>
      <w:r>
        <w:rPr>
          <w:sz w:val="18"/>
        </w:rPr>
        <mc:AlternateContent>
          <mc:Choice Requires="wps">
            <w:drawing>
              <wp:anchor distT="0" distB="0" distL="0" distR="0" allowOverlap="1" layoutInCell="1" locked="0" behindDoc="0" simplePos="0" relativeHeight="15749120">
                <wp:simplePos x="0" y="0"/>
                <wp:positionH relativeFrom="page">
                  <wp:posOffset>4020184</wp:posOffset>
                </wp:positionH>
                <wp:positionV relativeFrom="paragraph">
                  <wp:posOffset>473693</wp:posOffset>
                </wp:positionV>
                <wp:extent cx="329819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298190" cy="1270"/>
                        </a:xfrm>
                        <a:custGeom>
                          <a:avLst/>
                          <a:gdLst/>
                          <a:ahLst/>
                          <a:cxnLst/>
                          <a:rect l="l" t="t" r="r" b="b"/>
                          <a:pathLst>
                            <a:path w="3298190" h="0">
                              <a:moveTo>
                                <a:pt x="0" y="0"/>
                              </a:moveTo>
                              <a:lnTo>
                                <a:pt x="329819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9120" from="316.549988pt,37.298683pt" to="576.249988pt,37.298683pt" stroked="true" strokeweight="2pt" strokecolor="#000000">
                <v:stroke dashstyle="solid"/>
                <w10:wrap type="none"/>
              </v:line>
            </w:pict>
          </mc:Fallback>
        </mc:AlternateContent>
      </w:r>
      <w:r>
        <w:rPr>
          <w:sz w:val="18"/>
        </w:rPr>
        <w:t>You were initially prevented from leaving, were then able to leave,</w:t>
      </w:r>
      <w:r>
        <w:rPr>
          <w:spacing w:val="-2"/>
          <w:sz w:val="18"/>
        </w:rPr>
        <w:t> </w:t>
      </w:r>
      <w:r>
        <w:rPr>
          <w:sz w:val="18"/>
        </w:rPr>
        <w:t>but</w:t>
      </w:r>
      <w:r>
        <w:rPr>
          <w:spacing w:val="-2"/>
          <w:sz w:val="18"/>
        </w:rPr>
        <w:t> </w:t>
      </w:r>
      <w:r>
        <w:rPr>
          <w:sz w:val="18"/>
        </w:rPr>
        <w:t>remained</w:t>
      </w:r>
      <w:r>
        <w:rPr>
          <w:spacing w:val="-2"/>
          <w:sz w:val="18"/>
        </w:rPr>
        <w:t> </w:t>
      </w:r>
      <w:r>
        <w:rPr>
          <w:sz w:val="18"/>
        </w:rPr>
        <w:t>in</w:t>
      </w:r>
      <w:r>
        <w:rPr>
          <w:spacing w:val="-2"/>
          <w:sz w:val="18"/>
        </w:rPr>
        <w:t> </w:t>
      </w:r>
      <w:r>
        <w:rPr>
          <w:sz w:val="18"/>
        </w:rPr>
        <w:t>the</w:t>
      </w:r>
      <w:r>
        <w:rPr>
          <w:spacing w:val="-2"/>
          <w:sz w:val="18"/>
        </w:rPr>
        <w:t> </w:t>
      </w:r>
      <w:r>
        <w:rPr>
          <w:sz w:val="18"/>
        </w:rPr>
        <w:t>United</w:t>
      </w:r>
      <w:r>
        <w:rPr>
          <w:spacing w:val="-2"/>
          <w:sz w:val="18"/>
        </w:rPr>
        <w:t> </w:t>
      </w:r>
      <w:r>
        <w:rPr>
          <w:sz w:val="18"/>
        </w:rPr>
        <w:t>States</w:t>
      </w:r>
      <w:r>
        <w:rPr>
          <w:spacing w:val="-2"/>
          <w:sz w:val="18"/>
        </w:rPr>
        <w:t> </w:t>
      </w:r>
      <w:r>
        <w:rPr>
          <w:sz w:val="18"/>
        </w:rPr>
        <w:t>beyond</w:t>
      </w:r>
      <w:r>
        <w:rPr>
          <w:spacing w:val="-2"/>
          <w:sz w:val="18"/>
        </w:rPr>
        <w:t> </w:t>
      </w:r>
      <w:r>
        <w:rPr>
          <w:sz w:val="18"/>
        </w:rPr>
        <w:t>a</w:t>
      </w:r>
      <w:r>
        <w:rPr>
          <w:spacing w:val="-2"/>
          <w:sz w:val="18"/>
        </w:rPr>
        <w:t> </w:t>
      </w:r>
      <w:r>
        <w:rPr>
          <w:sz w:val="18"/>
        </w:rPr>
        <w:t>reasonable period for making arrangements to leave.</w:t>
      </w:r>
    </w:p>
    <w:p>
      <w:pPr>
        <w:pStyle w:val="BodyText"/>
        <w:spacing w:before="39"/>
        <w:ind w:left="0"/>
      </w:pPr>
    </w:p>
    <w:p>
      <w:pPr>
        <w:pStyle w:val="BodyText"/>
        <w:spacing w:line="225" w:lineRule="auto"/>
        <w:ind w:right="35"/>
      </w:pPr>
      <w:r>
        <w:rPr>
          <w:rFonts w:ascii="Arial"/>
          <w:b/>
        </w:rPr>
        <w:t>Paperwork Reduction Act Notice. </w:t>
      </w:r>
      <w:r>
        <w:rPr/>
        <w:t>We ask for the information on this form to carry out the Internal Revenue laws of the </w:t>
      </w:r>
      <w:r>
        <w:rPr/>
        <w:t>United States. Section 7701(b) and its regulations require that you give us the information. We need it to determine if you can exclude days of presence in the United States for purposes of the substantial presence test.</w:t>
      </w:r>
    </w:p>
    <w:p>
      <w:pPr>
        <w:pStyle w:val="BodyText"/>
        <w:spacing w:line="225" w:lineRule="auto" w:before="46"/>
        <w:ind w:firstLine="169"/>
      </w:pPr>
      <w:r>
        <w:rPr/>
        <w:t>You aren’t required to provide the information requested on a form that is subject to the Paperwork Reduction Act unless the form displays a valid OMB control number. Books or records relating to a form or its instructions must be retained as long as their contents may become material in the administration of </w:t>
      </w:r>
      <w:r>
        <w:rPr/>
        <w:t>any Internal Revenue law. Generally, tax returns and return information are confidential, as required by section 6103.</w:t>
      </w:r>
    </w:p>
    <w:p>
      <w:pPr>
        <w:pStyle w:val="BodyText"/>
        <w:spacing w:line="225" w:lineRule="auto" w:before="47"/>
        <w:ind w:right="53" w:firstLine="169"/>
      </w:pPr>
      <w:r>
        <w:rPr/>
        <w:t>The average time and expenses required to complete and file this form will vary depending on individual circumstances. For</w:t>
      </w:r>
      <w:r>
        <w:rPr>
          <w:spacing w:val="40"/>
        </w:rPr>
        <w:t> </w:t>
      </w:r>
      <w:r>
        <w:rPr/>
        <w:t>the estimated averages, see the instructions for your income </w:t>
      </w:r>
      <w:r>
        <w:rPr/>
        <w:t>tax </w:t>
      </w:r>
      <w:r>
        <w:rPr>
          <w:spacing w:val="-2"/>
        </w:rPr>
        <w:t>return.</w:t>
      </w:r>
    </w:p>
    <w:p>
      <w:pPr>
        <w:pStyle w:val="BodyText"/>
        <w:spacing w:line="225" w:lineRule="auto" w:before="45"/>
        <w:ind w:right="124" w:firstLine="169"/>
      </w:pPr>
      <w:r>
        <w:rPr/>
        <w:t>If you have suggestions for making this form simpler, we would be happy to hear from you. See the instructions for </w:t>
      </w:r>
      <w:r>
        <w:rPr/>
        <w:t>your income tax return.</w:t>
      </w:r>
    </w:p>
    <w:sectPr>
      <w:pgSz w:w="12240" w:h="15840"/>
      <w:pgMar w:header="688" w:footer="0" w:top="960" w:bottom="280" w:left="708" w:right="708"/>
      <w:cols w:num="2" w:equalWidth="0">
        <w:col w:w="5187" w:space="429"/>
        <w:col w:w="520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9968">
              <wp:simplePos x="0" y="0"/>
              <wp:positionH relativeFrom="page">
                <wp:posOffset>7003059</wp:posOffset>
              </wp:positionH>
              <wp:positionV relativeFrom="page">
                <wp:posOffset>424040</wp:posOffset>
              </wp:positionV>
              <wp:extent cx="363220" cy="1771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63220" cy="177165"/>
                      </a:xfrm>
                      <a:prstGeom prst="rect">
                        <a:avLst/>
                      </a:prstGeom>
                    </wps:spPr>
                    <wps:txbx>
                      <w:txbxContent>
                        <w:p>
                          <w:pPr>
                            <w:spacing w:before="27"/>
                            <w:ind w:left="20" w:right="0" w:firstLine="0"/>
                            <w:jc w:val="left"/>
                            <w:rPr>
                              <w:rFonts w:ascii="Arial"/>
                              <w:b/>
                              <w:sz w:val="20"/>
                            </w:rPr>
                          </w:pPr>
                          <w:r>
                            <w:rPr>
                              <w:sz w:val="14"/>
                            </w:rPr>
                            <w:t>Page</w:t>
                          </w:r>
                          <w:r>
                            <w:rPr>
                              <w:spacing w:val="-7"/>
                              <w:sz w:val="14"/>
                            </w:rPr>
                            <w:t> </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2</w:t>
                          </w:r>
                          <w:r>
                            <w:rPr>
                              <w:rFonts w:ascii="Arial"/>
                              <w:b/>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1.421997pt;margin-top:33.389019pt;width:28.6pt;height:13.95pt;mso-position-horizontal-relative:page;mso-position-vertical-relative:page;z-index:-15936512" type="#_x0000_t202" id="docshape13" filled="false" stroked="false">
              <v:textbox inset="0,0,0,0">
                <w:txbxContent>
                  <w:p>
                    <w:pPr>
                      <w:spacing w:before="27"/>
                      <w:ind w:left="20" w:right="0" w:firstLine="0"/>
                      <w:jc w:val="left"/>
                      <w:rPr>
                        <w:rFonts w:ascii="Arial"/>
                        <w:b/>
                        <w:sz w:val="20"/>
                      </w:rPr>
                    </w:pPr>
                    <w:r>
                      <w:rPr>
                        <w:sz w:val="14"/>
                      </w:rPr>
                      <w:t>Page</w:t>
                    </w:r>
                    <w:r>
                      <w:rPr>
                        <w:spacing w:val="-7"/>
                        <w:sz w:val="14"/>
                      </w:rPr>
                      <w:t> </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2</w:t>
                    </w:r>
                    <w:r>
                      <w:rPr>
                        <w:rFonts w:ascii="Arial"/>
                        <w:b/>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80480">
              <wp:simplePos x="0" y="0"/>
              <wp:positionH relativeFrom="page">
                <wp:posOffset>444500</wp:posOffset>
              </wp:positionH>
              <wp:positionV relativeFrom="page">
                <wp:posOffset>462191</wp:posOffset>
              </wp:positionV>
              <wp:extent cx="723900" cy="129539"/>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723900" cy="129539"/>
                      </a:xfrm>
                      <a:prstGeom prst="rect">
                        <a:avLst/>
                      </a:prstGeom>
                    </wps:spPr>
                    <wps:txbx>
                      <w:txbxContent>
                        <w:p>
                          <w:pPr>
                            <w:spacing w:before="22"/>
                            <w:ind w:left="20" w:right="0" w:firstLine="0"/>
                            <w:jc w:val="left"/>
                            <w:rPr>
                              <w:sz w:val="14"/>
                            </w:rPr>
                          </w:pPr>
                          <w:r>
                            <w:rPr>
                              <w:sz w:val="14"/>
                            </w:rPr>
                            <w:t>Form</w:t>
                          </w:r>
                          <w:r>
                            <w:rPr>
                              <w:spacing w:val="-2"/>
                              <w:sz w:val="14"/>
                            </w:rPr>
                            <w:t> </w:t>
                          </w:r>
                          <w:r>
                            <w:rPr>
                              <w:sz w:val="14"/>
                            </w:rPr>
                            <w:t>8843</w:t>
                          </w:r>
                          <w:r>
                            <w:rPr>
                              <w:spacing w:val="-2"/>
                              <w:sz w:val="14"/>
                            </w:rPr>
                            <w:t> (2025)</w:t>
                          </w:r>
                        </w:p>
                      </w:txbxContent>
                    </wps:txbx>
                    <wps:bodyPr wrap="square" lIns="0" tIns="0" rIns="0" bIns="0" rtlCol="0">
                      <a:noAutofit/>
                    </wps:bodyPr>
                  </wps:wsp>
                </a:graphicData>
              </a:graphic>
            </wp:anchor>
          </w:drawing>
        </mc:Choice>
        <mc:Fallback>
          <w:pict>
            <v:shape style="position:absolute;margin-left:35pt;margin-top:36.393017pt;width:57pt;height:10.2pt;mso-position-horizontal-relative:page;mso-position-vertical-relative:page;z-index:-15936000" type="#_x0000_t202" id="docshape14" filled="false" stroked="false">
              <v:textbox inset="0,0,0,0">
                <w:txbxContent>
                  <w:p>
                    <w:pPr>
                      <w:spacing w:before="22"/>
                      <w:ind w:left="20" w:right="0" w:firstLine="0"/>
                      <w:jc w:val="left"/>
                      <w:rPr>
                        <w:sz w:val="14"/>
                      </w:rPr>
                    </w:pPr>
                    <w:r>
                      <w:rPr>
                        <w:sz w:val="14"/>
                      </w:rPr>
                      <w:t>Form</w:t>
                    </w:r>
                    <w:r>
                      <w:rPr>
                        <w:spacing w:val="-2"/>
                        <w:sz w:val="14"/>
                      </w:rPr>
                      <w:t> </w:t>
                    </w:r>
                    <w:r>
                      <w:rPr>
                        <w:sz w:val="14"/>
                      </w:rPr>
                      <w:t>8843</w:t>
                    </w:r>
                    <w:r>
                      <w:rPr>
                        <w:spacing w:val="-2"/>
                        <w:sz w:val="14"/>
                      </w:rPr>
                      <w:t> (2025)</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80992">
              <wp:simplePos x="0" y="0"/>
              <wp:positionH relativeFrom="page">
                <wp:posOffset>454025</wp:posOffset>
              </wp:positionH>
              <wp:positionV relativeFrom="page">
                <wp:posOffset>603237</wp:posOffset>
              </wp:positionV>
              <wp:extent cx="6864350" cy="127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6864350" cy="12700"/>
                        <a:chExt cx="6864350" cy="12700"/>
                      </a:xfrm>
                    </wpg:grpSpPr>
                    <wps:wsp>
                      <wps:cNvPr id="55" name="Graphic 55"/>
                      <wps:cNvSpPr/>
                      <wps:spPr>
                        <a:xfrm>
                          <a:off x="0" y="6350"/>
                          <a:ext cx="6407150" cy="1270"/>
                        </a:xfrm>
                        <a:custGeom>
                          <a:avLst/>
                          <a:gdLst/>
                          <a:ahLst/>
                          <a:cxnLst/>
                          <a:rect l="l" t="t" r="r" b="b"/>
                          <a:pathLst>
                            <a:path w="6407150" h="0">
                              <a:moveTo>
                                <a:pt x="0" y="0"/>
                              </a:moveTo>
                              <a:lnTo>
                                <a:pt x="6407150" y="0"/>
                              </a:lnTo>
                            </a:path>
                          </a:pathLst>
                        </a:custGeom>
                        <a:ln w="12700">
                          <a:solidFill>
                            <a:srgbClr val="000000"/>
                          </a:solidFill>
                          <a:prstDash val="solid"/>
                        </a:ln>
                      </wps:spPr>
                      <wps:bodyPr wrap="square" lIns="0" tIns="0" rIns="0" bIns="0" rtlCol="0">
                        <a:prstTxWarp prst="textNoShape">
                          <a:avLst/>
                        </a:prstTxWarp>
                        <a:noAutofit/>
                      </wps:bodyPr>
                    </wps:wsp>
                    <wps:wsp>
                      <wps:cNvPr id="56" name="Graphic 56"/>
                      <wps:cNvSpPr/>
                      <wps:spPr>
                        <a:xfrm>
                          <a:off x="6400800" y="6350"/>
                          <a:ext cx="463550" cy="1270"/>
                        </a:xfrm>
                        <a:custGeom>
                          <a:avLst/>
                          <a:gdLst/>
                          <a:ahLst/>
                          <a:cxnLst/>
                          <a:rect l="l" t="t" r="r" b="b"/>
                          <a:pathLst>
                            <a:path w="463550" h="0">
                              <a:moveTo>
                                <a:pt x="0" y="0"/>
                              </a:moveTo>
                              <a:lnTo>
                                <a:pt x="463550" y="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75pt;margin-top:47.499016pt;width:540.5pt;height:1pt;mso-position-horizontal-relative:page;mso-position-vertical-relative:page;z-index:-15935488" id="docshapegroup18" coordorigin="715,950" coordsize="10810,20">
              <v:line style="position:absolute" from="715,960" to="10805,960" stroked="true" strokeweight="1pt" strokecolor="#000000">
                <v:stroke dashstyle="solid"/>
              </v:line>
              <v:line style="position:absolute" from="10795,960" to="11525,960" stroked="true" strokeweight="1pt" strokecolor="#000000">
                <v:stroke dashstyle="solid"/>
              </v:line>
              <w10:wrap type="none"/>
            </v:group>
          </w:pict>
        </mc:Fallback>
      </mc:AlternateContent>
    </w:r>
    <w:r>
      <w:rPr>
        <w:sz w:val="20"/>
      </w:rPr>
      <mc:AlternateContent>
        <mc:Choice Requires="wps">
          <w:drawing>
            <wp:anchor distT="0" distB="0" distL="0" distR="0" allowOverlap="1" layoutInCell="1" locked="0" behindDoc="1" simplePos="0" relativeHeight="487381504">
              <wp:simplePos x="0" y="0"/>
              <wp:positionH relativeFrom="page">
                <wp:posOffset>7003059</wp:posOffset>
              </wp:positionH>
              <wp:positionV relativeFrom="page">
                <wp:posOffset>424040</wp:posOffset>
              </wp:positionV>
              <wp:extent cx="363220" cy="1771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363220" cy="177165"/>
                      </a:xfrm>
                      <a:prstGeom prst="rect">
                        <a:avLst/>
                      </a:prstGeom>
                    </wps:spPr>
                    <wps:txbx>
                      <w:txbxContent>
                        <w:p>
                          <w:pPr>
                            <w:spacing w:before="27"/>
                            <w:ind w:left="20" w:right="0" w:firstLine="0"/>
                            <w:jc w:val="left"/>
                            <w:rPr>
                              <w:rFonts w:ascii="Arial"/>
                              <w:b/>
                              <w:sz w:val="20"/>
                            </w:rPr>
                          </w:pPr>
                          <w:r>
                            <w:rPr>
                              <w:sz w:val="14"/>
                            </w:rPr>
                            <w:t>Page</w:t>
                          </w:r>
                          <w:r>
                            <w:rPr>
                              <w:spacing w:val="-7"/>
                              <w:sz w:val="14"/>
                            </w:rPr>
                            <w:t> </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3</w:t>
                          </w:r>
                          <w:r>
                            <w:rPr>
                              <w:rFonts w:ascii="Arial"/>
                              <w:b/>
                              <w:spacing w:val="-10"/>
                              <w:sz w:val="20"/>
                            </w:rPr>
                            <w:fldChar w:fldCharType="end"/>
                          </w:r>
                        </w:p>
                      </w:txbxContent>
                    </wps:txbx>
                    <wps:bodyPr wrap="square" lIns="0" tIns="0" rIns="0" bIns="0" rtlCol="0">
                      <a:noAutofit/>
                    </wps:bodyPr>
                  </wps:wsp>
                </a:graphicData>
              </a:graphic>
            </wp:anchor>
          </w:drawing>
        </mc:Choice>
        <mc:Fallback>
          <w:pict>
            <v:shape style="position:absolute;margin-left:551.421997pt;margin-top:33.389019pt;width:28.6pt;height:13.95pt;mso-position-horizontal-relative:page;mso-position-vertical-relative:page;z-index:-15934976" type="#_x0000_t202" id="docshape19" filled="false" stroked="false">
              <v:textbox inset="0,0,0,0">
                <w:txbxContent>
                  <w:p>
                    <w:pPr>
                      <w:spacing w:before="27"/>
                      <w:ind w:left="20" w:right="0" w:firstLine="0"/>
                      <w:jc w:val="left"/>
                      <w:rPr>
                        <w:rFonts w:ascii="Arial"/>
                        <w:b/>
                        <w:sz w:val="20"/>
                      </w:rPr>
                    </w:pPr>
                    <w:r>
                      <w:rPr>
                        <w:sz w:val="14"/>
                      </w:rPr>
                      <w:t>Page</w:t>
                    </w:r>
                    <w:r>
                      <w:rPr>
                        <w:spacing w:val="-7"/>
                        <w:sz w:val="14"/>
                      </w:rPr>
                      <w:t> </w:t>
                    </w:r>
                    <w:r>
                      <w:rPr>
                        <w:rFonts w:ascii="Arial"/>
                        <w:b/>
                        <w:spacing w:val="-10"/>
                        <w:sz w:val="20"/>
                      </w:rPr>
                      <w:fldChar w:fldCharType="begin"/>
                    </w:r>
                    <w:r>
                      <w:rPr>
                        <w:rFonts w:ascii="Arial"/>
                        <w:b/>
                        <w:spacing w:val="-10"/>
                        <w:sz w:val="20"/>
                      </w:rPr>
                      <w:instrText> PAGE </w:instrText>
                    </w:r>
                    <w:r>
                      <w:rPr>
                        <w:rFonts w:ascii="Arial"/>
                        <w:b/>
                        <w:spacing w:val="-10"/>
                        <w:sz w:val="20"/>
                      </w:rPr>
                      <w:fldChar w:fldCharType="separate"/>
                    </w:r>
                    <w:r>
                      <w:rPr>
                        <w:rFonts w:ascii="Arial"/>
                        <w:b/>
                        <w:spacing w:val="-10"/>
                        <w:sz w:val="20"/>
                      </w:rPr>
                      <w:t>3</w:t>
                    </w:r>
                    <w:r>
                      <w:rPr>
                        <w:rFonts w:ascii="Arial"/>
                        <w:b/>
                        <w:spacing w:val="-10"/>
                        <w:sz w:val="2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382016">
              <wp:simplePos x="0" y="0"/>
              <wp:positionH relativeFrom="page">
                <wp:posOffset>444500</wp:posOffset>
              </wp:positionH>
              <wp:positionV relativeFrom="page">
                <wp:posOffset>455841</wp:posOffset>
              </wp:positionV>
              <wp:extent cx="723900" cy="129539"/>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723900" cy="129539"/>
                      </a:xfrm>
                      <a:prstGeom prst="rect">
                        <a:avLst/>
                      </a:prstGeom>
                    </wps:spPr>
                    <wps:txbx>
                      <w:txbxContent>
                        <w:p>
                          <w:pPr>
                            <w:spacing w:before="22"/>
                            <w:ind w:left="20" w:right="0" w:firstLine="0"/>
                            <w:jc w:val="left"/>
                            <w:rPr>
                              <w:sz w:val="14"/>
                            </w:rPr>
                          </w:pPr>
                          <w:r>
                            <w:rPr>
                              <w:sz w:val="14"/>
                            </w:rPr>
                            <w:t>Form</w:t>
                          </w:r>
                          <w:r>
                            <w:rPr>
                              <w:spacing w:val="-2"/>
                              <w:sz w:val="14"/>
                            </w:rPr>
                            <w:t> </w:t>
                          </w:r>
                          <w:r>
                            <w:rPr>
                              <w:sz w:val="14"/>
                            </w:rPr>
                            <w:t>8843</w:t>
                          </w:r>
                          <w:r>
                            <w:rPr>
                              <w:spacing w:val="-2"/>
                              <w:sz w:val="14"/>
                            </w:rPr>
                            <w:t> (2025)</w:t>
                          </w:r>
                        </w:p>
                      </w:txbxContent>
                    </wps:txbx>
                    <wps:bodyPr wrap="square" lIns="0" tIns="0" rIns="0" bIns="0" rtlCol="0">
                      <a:noAutofit/>
                    </wps:bodyPr>
                  </wps:wsp>
                </a:graphicData>
              </a:graphic>
            </wp:anchor>
          </w:drawing>
        </mc:Choice>
        <mc:Fallback>
          <w:pict>
            <v:shape style="position:absolute;margin-left:35pt;margin-top:35.893017pt;width:57pt;height:10.2pt;mso-position-horizontal-relative:page;mso-position-vertical-relative:page;z-index:-15934464" type="#_x0000_t202" id="docshape20" filled="false" stroked="false">
              <v:textbox inset="0,0,0,0">
                <w:txbxContent>
                  <w:p>
                    <w:pPr>
                      <w:spacing w:before="22"/>
                      <w:ind w:left="20" w:right="0" w:firstLine="0"/>
                      <w:jc w:val="left"/>
                      <w:rPr>
                        <w:sz w:val="14"/>
                      </w:rPr>
                    </w:pPr>
                    <w:r>
                      <w:rPr>
                        <w:sz w:val="14"/>
                      </w:rPr>
                      <w:t>Form</w:t>
                    </w:r>
                    <w:r>
                      <w:rPr>
                        <w:spacing w:val="-2"/>
                        <w:sz w:val="14"/>
                      </w:rPr>
                      <w:t> </w:t>
                    </w:r>
                    <w:r>
                      <w:rPr>
                        <w:sz w:val="14"/>
                      </w:rPr>
                      <w:t>8843</w:t>
                    </w:r>
                    <w:r>
                      <w:rPr>
                        <w:spacing w:val="-2"/>
                        <w:sz w:val="14"/>
                      </w:rPr>
                      <w:t> (2025)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2" w:hanging="20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536" w:hanging="201"/>
      </w:pPr>
      <w:rPr>
        <w:rFonts w:hint="default"/>
        <w:lang w:val="en-US" w:eastAsia="en-US" w:bidi="ar-SA"/>
      </w:rPr>
    </w:lvl>
    <w:lvl w:ilvl="2">
      <w:start w:val="0"/>
      <w:numFmt w:val="bullet"/>
      <w:lvlText w:val="•"/>
      <w:lvlJc w:val="left"/>
      <w:pPr>
        <w:ind w:left="1053" w:hanging="201"/>
      </w:pPr>
      <w:rPr>
        <w:rFonts w:hint="default"/>
        <w:lang w:val="en-US" w:eastAsia="en-US" w:bidi="ar-SA"/>
      </w:rPr>
    </w:lvl>
    <w:lvl w:ilvl="3">
      <w:start w:val="0"/>
      <w:numFmt w:val="bullet"/>
      <w:lvlText w:val="•"/>
      <w:lvlJc w:val="left"/>
      <w:pPr>
        <w:ind w:left="1570" w:hanging="201"/>
      </w:pPr>
      <w:rPr>
        <w:rFonts w:hint="default"/>
        <w:lang w:val="en-US" w:eastAsia="en-US" w:bidi="ar-SA"/>
      </w:rPr>
    </w:lvl>
    <w:lvl w:ilvl="4">
      <w:start w:val="0"/>
      <w:numFmt w:val="bullet"/>
      <w:lvlText w:val="•"/>
      <w:lvlJc w:val="left"/>
      <w:pPr>
        <w:ind w:left="2086" w:hanging="201"/>
      </w:pPr>
      <w:rPr>
        <w:rFonts w:hint="default"/>
        <w:lang w:val="en-US" w:eastAsia="en-US" w:bidi="ar-SA"/>
      </w:rPr>
    </w:lvl>
    <w:lvl w:ilvl="5">
      <w:start w:val="0"/>
      <w:numFmt w:val="bullet"/>
      <w:lvlText w:val="•"/>
      <w:lvlJc w:val="left"/>
      <w:pPr>
        <w:ind w:left="2603" w:hanging="201"/>
      </w:pPr>
      <w:rPr>
        <w:rFonts w:hint="default"/>
        <w:lang w:val="en-US" w:eastAsia="en-US" w:bidi="ar-SA"/>
      </w:rPr>
    </w:lvl>
    <w:lvl w:ilvl="6">
      <w:start w:val="0"/>
      <w:numFmt w:val="bullet"/>
      <w:lvlText w:val="•"/>
      <w:lvlJc w:val="left"/>
      <w:pPr>
        <w:ind w:left="3120" w:hanging="201"/>
      </w:pPr>
      <w:rPr>
        <w:rFonts w:hint="default"/>
        <w:lang w:val="en-US" w:eastAsia="en-US" w:bidi="ar-SA"/>
      </w:rPr>
    </w:lvl>
    <w:lvl w:ilvl="7">
      <w:start w:val="0"/>
      <w:numFmt w:val="bullet"/>
      <w:lvlText w:val="•"/>
      <w:lvlJc w:val="left"/>
      <w:pPr>
        <w:ind w:left="3636" w:hanging="201"/>
      </w:pPr>
      <w:rPr>
        <w:rFonts w:hint="default"/>
        <w:lang w:val="en-US" w:eastAsia="en-US" w:bidi="ar-SA"/>
      </w:rPr>
    </w:lvl>
    <w:lvl w:ilvl="8">
      <w:start w:val="0"/>
      <w:numFmt w:val="bullet"/>
      <w:lvlText w:val="•"/>
      <w:lvlJc w:val="left"/>
      <w:pPr>
        <w:ind w:left="4153" w:hanging="201"/>
      </w:pPr>
      <w:rPr>
        <w:rFonts w:hint="default"/>
        <w:lang w:val="en-US" w:eastAsia="en-US" w:bidi="ar-SA"/>
      </w:rPr>
    </w:lvl>
  </w:abstractNum>
  <w:abstractNum w:abstractNumId="3">
    <w:multiLevelType w:val="hybridMultilevel"/>
    <w:lvl w:ilvl="0">
      <w:start w:val="1"/>
      <w:numFmt w:val="decimal"/>
      <w:lvlText w:val="%1."/>
      <w:lvlJc w:val="left"/>
      <w:pPr>
        <w:ind w:left="12" w:hanging="201"/>
        <w:jc w:val="left"/>
      </w:pPr>
      <w:rPr>
        <w:rFonts w:hint="default" w:ascii="Arial MT" w:hAnsi="Arial MT" w:eastAsia="Arial MT" w:cs="Arial MT"/>
        <w:b w:val="0"/>
        <w:bCs w:val="0"/>
        <w:i w:val="0"/>
        <w:iCs w:val="0"/>
        <w:spacing w:val="0"/>
        <w:w w:val="100"/>
        <w:sz w:val="18"/>
        <w:szCs w:val="18"/>
        <w:lang w:val="en-US" w:eastAsia="en-US" w:bidi="ar-SA"/>
      </w:rPr>
    </w:lvl>
    <w:lvl w:ilvl="1">
      <w:start w:val="0"/>
      <w:numFmt w:val="bullet"/>
      <w:lvlText w:val="•"/>
      <w:lvlJc w:val="left"/>
      <w:pPr>
        <w:ind w:left="536" w:hanging="201"/>
      </w:pPr>
      <w:rPr>
        <w:rFonts w:hint="default"/>
        <w:lang w:val="en-US" w:eastAsia="en-US" w:bidi="ar-SA"/>
      </w:rPr>
    </w:lvl>
    <w:lvl w:ilvl="2">
      <w:start w:val="0"/>
      <w:numFmt w:val="bullet"/>
      <w:lvlText w:val="•"/>
      <w:lvlJc w:val="left"/>
      <w:pPr>
        <w:ind w:left="1053" w:hanging="201"/>
      </w:pPr>
      <w:rPr>
        <w:rFonts w:hint="default"/>
        <w:lang w:val="en-US" w:eastAsia="en-US" w:bidi="ar-SA"/>
      </w:rPr>
    </w:lvl>
    <w:lvl w:ilvl="3">
      <w:start w:val="0"/>
      <w:numFmt w:val="bullet"/>
      <w:lvlText w:val="•"/>
      <w:lvlJc w:val="left"/>
      <w:pPr>
        <w:ind w:left="1570" w:hanging="201"/>
      </w:pPr>
      <w:rPr>
        <w:rFonts w:hint="default"/>
        <w:lang w:val="en-US" w:eastAsia="en-US" w:bidi="ar-SA"/>
      </w:rPr>
    </w:lvl>
    <w:lvl w:ilvl="4">
      <w:start w:val="0"/>
      <w:numFmt w:val="bullet"/>
      <w:lvlText w:val="•"/>
      <w:lvlJc w:val="left"/>
      <w:pPr>
        <w:ind w:left="2086" w:hanging="201"/>
      </w:pPr>
      <w:rPr>
        <w:rFonts w:hint="default"/>
        <w:lang w:val="en-US" w:eastAsia="en-US" w:bidi="ar-SA"/>
      </w:rPr>
    </w:lvl>
    <w:lvl w:ilvl="5">
      <w:start w:val="0"/>
      <w:numFmt w:val="bullet"/>
      <w:lvlText w:val="•"/>
      <w:lvlJc w:val="left"/>
      <w:pPr>
        <w:ind w:left="2603" w:hanging="201"/>
      </w:pPr>
      <w:rPr>
        <w:rFonts w:hint="default"/>
        <w:lang w:val="en-US" w:eastAsia="en-US" w:bidi="ar-SA"/>
      </w:rPr>
    </w:lvl>
    <w:lvl w:ilvl="6">
      <w:start w:val="0"/>
      <w:numFmt w:val="bullet"/>
      <w:lvlText w:val="•"/>
      <w:lvlJc w:val="left"/>
      <w:pPr>
        <w:ind w:left="3120" w:hanging="201"/>
      </w:pPr>
      <w:rPr>
        <w:rFonts w:hint="default"/>
        <w:lang w:val="en-US" w:eastAsia="en-US" w:bidi="ar-SA"/>
      </w:rPr>
    </w:lvl>
    <w:lvl w:ilvl="7">
      <w:start w:val="0"/>
      <w:numFmt w:val="bullet"/>
      <w:lvlText w:val="•"/>
      <w:lvlJc w:val="left"/>
      <w:pPr>
        <w:ind w:left="3636" w:hanging="201"/>
      </w:pPr>
      <w:rPr>
        <w:rFonts w:hint="default"/>
        <w:lang w:val="en-US" w:eastAsia="en-US" w:bidi="ar-SA"/>
      </w:rPr>
    </w:lvl>
    <w:lvl w:ilvl="8">
      <w:start w:val="0"/>
      <w:numFmt w:val="bullet"/>
      <w:lvlText w:val="•"/>
      <w:lvlJc w:val="left"/>
      <w:pPr>
        <w:ind w:left="4153" w:hanging="201"/>
      </w:pPr>
      <w:rPr>
        <w:rFonts w:hint="default"/>
        <w:lang w:val="en-US" w:eastAsia="en-US" w:bidi="ar-SA"/>
      </w:rPr>
    </w:lvl>
  </w:abstractNum>
  <w:abstractNum w:abstractNumId="2">
    <w:multiLevelType w:val="hybridMultilevel"/>
    <w:lvl w:ilvl="0">
      <w:start w:val="0"/>
      <w:numFmt w:val="bullet"/>
      <w:lvlText w:val="•"/>
      <w:lvlJc w:val="left"/>
      <w:pPr>
        <w:ind w:left="12" w:hanging="141"/>
      </w:pPr>
      <w:rPr>
        <w:rFonts w:hint="default" w:ascii="Arial MT" w:hAnsi="Arial MT" w:eastAsia="Arial MT" w:cs="Arial MT"/>
        <w:b w:val="0"/>
        <w:bCs w:val="0"/>
        <w:i w:val="0"/>
        <w:iCs w:val="0"/>
        <w:spacing w:val="0"/>
        <w:w w:val="142"/>
        <w:sz w:val="18"/>
        <w:szCs w:val="18"/>
        <w:lang w:val="en-US" w:eastAsia="en-US" w:bidi="ar-SA"/>
      </w:rPr>
    </w:lvl>
    <w:lvl w:ilvl="1">
      <w:start w:val="1"/>
      <w:numFmt w:val="decimal"/>
      <w:lvlText w:val="%2."/>
      <w:lvlJc w:val="left"/>
      <w:pPr>
        <w:ind w:left="12" w:hanging="201"/>
        <w:jc w:val="left"/>
      </w:pPr>
      <w:rPr>
        <w:rFonts w:hint="default" w:ascii="Arial MT" w:hAnsi="Arial MT" w:eastAsia="Arial MT" w:cs="Arial MT"/>
        <w:b w:val="0"/>
        <w:bCs w:val="0"/>
        <w:i w:val="0"/>
        <w:iCs w:val="0"/>
        <w:spacing w:val="0"/>
        <w:w w:val="100"/>
        <w:sz w:val="18"/>
        <w:szCs w:val="18"/>
        <w:lang w:val="en-US" w:eastAsia="en-US" w:bidi="ar-SA"/>
      </w:rPr>
    </w:lvl>
    <w:lvl w:ilvl="2">
      <w:start w:val="0"/>
      <w:numFmt w:val="bullet"/>
      <w:lvlText w:val="•"/>
      <w:lvlJc w:val="left"/>
      <w:pPr>
        <w:ind w:left="1052" w:hanging="201"/>
      </w:pPr>
      <w:rPr>
        <w:rFonts w:hint="default"/>
        <w:lang w:val="en-US" w:eastAsia="en-US" w:bidi="ar-SA"/>
      </w:rPr>
    </w:lvl>
    <w:lvl w:ilvl="3">
      <w:start w:val="0"/>
      <w:numFmt w:val="bullet"/>
      <w:lvlText w:val="•"/>
      <w:lvlJc w:val="left"/>
      <w:pPr>
        <w:ind w:left="1568" w:hanging="201"/>
      </w:pPr>
      <w:rPr>
        <w:rFonts w:hint="default"/>
        <w:lang w:val="en-US" w:eastAsia="en-US" w:bidi="ar-SA"/>
      </w:rPr>
    </w:lvl>
    <w:lvl w:ilvl="4">
      <w:start w:val="0"/>
      <w:numFmt w:val="bullet"/>
      <w:lvlText w:val="•"/>
      <w:lvlJc w:val="left"/>
      <w:pPr>
        <w:ind w:left="2085" w:hanging="201"/>
      </w:pPr>
      <w:rPr>
        <w:rFonts w:hint="default"/>
        <w:lang w:val="en-US" w:eastAsia="en-US" w:bidi="ar-SA"/>
      </w:rPr>
    </w:lvl>
    <w:lvl w:ilvl="5">
      <w:start w:val="0"/>
      <w:numFmt w:val="bullet"/>
      <w:lvlText w:val="•"/>
      <w:lvlJc w:val="left"/>
      <w:pPr>
        <w:ind w:left="2601" w:hanging="201"/>
      </w:pPr>
      <w:rPr>
        <w:rFonts w:hint="default"/>
        <w:lang w:val="en-US" w:eastAsia="en-US" w:bidi="ar-SA"/>
      </w:rPr>
    </w:lvl>
    <w:lvl w:ilvl="6">
      <w:start w:val="0"/>
      <w:numFmt w:val="bullet"/>
      <w:lvlText w:val="•"/>
      <w:lvlJc w:val="left"/>
      <w:pPr>
        <w:ind w:left="3117" w:hanging="201"/>
      </w:pPr>
      <w:rPr>
        <w:rFonts w:hint="default"/>
        <w:lang w:val="en-US" w:eastAsia="en-US" w:bidi="ar-SA"/>
      </w:rPr>
    </w:lvl>
    <w:lvl w:ilvl="7">
      <w:start w:val="0"/>
      <w:numFmt w:val="bullet"/>
      <w:lvlText w:val="•"/>
      <w:lvlJc w:val="left"/>
      <w:pPr>
        <w:ind w:left="3633" w:hanging="201"/>
      </w:pPr>
      <w:rPr>
        <w:rFonts w:hint="default"/>
        <w:lang w:val="en-US" w:eastAsia="en-US" w:bidi="ar-SA"/>
      </w:rPr>
    </w:lvl>
    <w:lvl w:ilvl="8">
      <w:start w:val="0"/>
      <w:numFmt w:val="bullet"/>
      <w:lvlText w:val="•"/>
      <w:lvlJc w:val="left"/>
      <w:pPr>
        <w:ind w:left="4150" w:hanging="201"/>
      </w:pPr>
      <w:rPr>
        <w:rFonts w:hint="default"/>
        <w:lang w:val="en-US" w:eastAsia="en-US" w:bidi="ar-SA"/>
      </w:rPr>
    </w:lvl>
  </w:abstractNum>
  <w:abstractNum w:abstractNumId="1">
    <w:multiLevelType w:val="hybridMultilevel"/>
    <w:lvl w:ilvl="0">
      <w:start w:val="15"/>
      <w:numFmt w:val="decimal"/>
      <w:lvlText w:val="%1"/>
      <w:lvlJc w:val="left"/>
      <w:pPr>
        <w:ind w:left="587" w:hanging="489"/>
        <w:jc w:val="left"/>
      </w:pPr>
      <w:rPr>
        <w:rFonts w:hint="default" w:ascii="Arial" w:hAnsi="Arial" w:eastAsia="Arial" w:cs="Arial"/>
        <w:b/>
        <w:bCs/>
        <w:i w:val="0"/>
        <w:iCs w:val="0"/>
        <w:spacing w:val="0"/>
        <w:w w:val="99"/>
        <w:sz w:val="18"/>
        <w:szCs w:val="18"/>
        <w:lang w:val="en-US" w:eastAsia="en-US" w:bidi="ar-SA"/>
      </w:rPr>
    </w:lvl>
    <w:lvl w:ilvl="1">
      <w:start w:val="2"/>
      <w:numFmt w:val="lowerLetter"/>
      <w:lvlText w:val="%2"/>
      <w:lvlJc w:val="left"/>
      <w:pPr>
        <w:ind w:left="588" w:hanging="288"/>
        <w:jc w:val="left"/>
      </w:pPr>
      <w:rPr>
        <w:rFonts w:hint="default" w:ascii="Arial" w:hAnsi="Arial" w:eastAsia="Arial" w:cs="Arial"/>
        <w:b/>
        <w:bCs/>
        <w:i w:val="0"/>
        <w:iCs w:val="0"/>
        <w:spacing w:val="0"/>
        <w:w w:val="100"/>
        <w:sz w:val="18"/>
        <w:szCs w:val="18"/>
        <w:lang w:val="en-US" w:eastAsia="en-US" w:bidi="ar-SA"/>
      </w:rPr>
    </w:lvl>
    <w:lvl w:ilvl="2">
      <w:start w:val="0"/>
      <w:numFmt w:val="bullet"/>
      <w:lvlText w:val="•"/>
      <w:lvlJc w:val="left"/>
      <w:pPr>
        <w:ind w:left="2628" w:hanging="288"/>
      </w:pPr>
      <w:rPr>
        <w:rFonts w:hint="default"/>
        <w:lang w:val="en-US" w:eastAsia="en-US" w:bidi="ar-SA"/>
      </w:rPr>
    </w:lvl>
    <w:lvl w:ilvl="3">
      <w:start w:val="0"/>
      <w:numFmt w:val="bullet"/>
      <w:lvlText w:val="•"/>
      <w:lvlJc w:val="left"/>
      <w:pPr>
        <w:ind w:left="3653" w:hanging="288"/>
      </w:pPr>
      <w:rPr>
        <w:rFonts w:hint="default"/>
        <w:lang w:val="en-US" w:eastAsia="en-US" w:bidi="ar-SA"/>
      </w:rPr>
    </w:lvl>
    <w:lvl w:ilvl="4">
      <w:start w:val="0"/>
      <w:numFmt w:val="bullet"/>
      <w:lvlText w:val="•"/>
      <w:lvlJc w:val="left"/>
      <w:pPr>
        <w:ind w:left="4677" w:hanging="288"/>
      </w:pPr>
      <w:rPr>
        <w:rFonts w:hint="default"/>
        <w:lang w:val="en-US" w:eastAsia="en-US" w:bidi="ar-SA"/>
      </w:rPr>
    </w:lvl>
    <w:lvl w:ilvl="5">
      <w:start w:val="0"/>
      <w:numFmt w:val="bullet"/>
      <w:lvlText w:val="•"/>
      <w:lvlJc w:val="left"/>
      <w:pPr>
        <w:ind w:left="5701" w:hanging="288"/>
      </w:pPr>
      <w:rPr>
        <w:rFonts w:hint="default"/>
        <w:lang w:val="en-US" w:eastAsia="en-US" w:bidi="ar-SA"/>
      </w:rPr>
    </w:lvl>
    <w:lvl w:ilvl="6">
      <w:start w:val="0"/>
      <w:numFmt w:val="bullet"/>
      <w:lvlText w:val="•"/>
      <w:lvlJc w:val="left"/>
      <w:pPr>
        <w:ind w:left="6726" w:hanging="288"/>
      </w:pPr>
      <w:rPr>
        <w:rFonts w:hint="default"/>
        <w:lang w:val="en-US" w:eastAsia="en-US" w:bidi="ar-SA"/>
      </w:rPr>
    </w:lvl>
    <w:lvl w:ilvl="7">
      <w:start w:val="0"/>
      <w:numFmt w:val="bullet"/>
      <w:lvlText w:val="•"/>
      <w:lvlJc w:val="left"/>
      <w:pPr>
        <w:ind w:left="7750" w:hanging="288"/>
      </w:pPr>
      <w:rPr>
        <w:rFonts w:hint="default"/>
        <w:lang w:val="en-US" w:eastAsia="en-US" w:bidi="ar-SA"/>
      </w:rPr>
    </w:lvl>
    <w:lvl w:ilvl="8">
      <w:start w:val="0"/>
      <w:numFmt w:val="bullet"/>
      <w:lvlText w:val="•"/>
      <w:lvlJc w:val="left"/>
      <w:pPr>
        <w:ind w:left="8774" w:hanging="288"/>
      </w:pPr>
      <w:rPr>
        <w:rFonts w:hint="default"/>
        <w:lang w:val="en-US" w:eastAsia="en-US" w:bidi="ar-SA"/>
      </w:rPr>
    </w:lvl>
  </w:abstractNum>
  <w:abstractNum w:abstractNumId="0">
    <w:multiLevelType w:val="hybridMultilevel"/>
    <w:lvl w:ilvl="0">
      <w:start w:val="5"/>
      <w:numFmt w:val="decimal"/>
      <w:lvlText w:val="%1"/>
      <w:lvlJc w:val="left"/>
      <w:pPr>
        <w:ind w:left="588" w:hanging="389"/>
        <w:jc w:val="right"/>
      </w:pPr>
      <w:rPr>
        <w:rFonts w:hint="default" w:ascii="Arial" w:hAnsi="Arial" w:eastAsia="Arial" w:cs="Arial"/>
        <w:b/>
        <w:bCs/>
        <w:i w:val="0"/>
        <w:iCs w:val="0"/>
        <w:spacing w:val="0"/>
        <w:w w:val="99"/>
        <w:sz w:val="18"/>
        <w:szCs w:val="18"/>
        <w:lang w:val="en-US" w:eastAsia="en-US" w:bidi="ar-SA"/>
      </w:rPr>
    </w:lvl>
    <w:lvl w:ilvl="1">
      <w:start w:val="0"/>
      <w:numFmt w:val="bullet"/>
      <w:lvlText w:val="•"/>
      <w:lvlJc w:val="left"/>
      <w:pPr>
        <w:ind w:left="1604" w:hanging="389"/>
      </w:pPr>
      <w:rPr>
        <w:rFonts w:hint="default"/>
        <w:lang w:val="en-US" w:eastAsia="en-US" w:bidi="ar-SA"/>
      </w:rPr>
    </w:lvl>
    <w:lvl w:ilvl="2">
      <w:start w:val="0"/>
      <w:numFmt w:val="bullet"/>
      <w:lvlText w:val="•"/>
      <w:lvlJc w:val="left"/>
      <w:pPr>
        <w:ind w:left="2628" w:hanging="389"/>
      </w:pPr>
      <w:rPr>
        <w:rFonts w:hint="default"/>
        <w:lang w:val="en-US" w:eastAsia="en-US" w:bidi="ar-SA"/>
      </w:rPr>
    </w:lvl>
    <w:lvl w:ilvl="3">
      <w:start w:val="0"/>
      <w:numFmt w:val="bullet"/>
      <w:lvlText w:val="•"/>
      <w:lvlJc w:val="left"/>
      <w:pPr>
        <w:ind w:left="3653" w:hanging="389"/>
      </w:pPr>
      <w:rPr>
        <w:rFonts w:hint="default"/>
        <w:lang w:val="en-US" w:eastAsia="en-US" w:bidi="ar-SA"/>
      </w:rPr>
    </w:lvl>
    <w:lvl w:ilvl="4">
      <w:start w:val="0"/>
      <w:numFmt w:val="bullet"/>
      <w:lvlText w:val="•"/>
      <w:lvlJc w:val="left"/>
      <w:pPr>
        <w:ind w:left="4677" w:hanging="389"/>
      </w:pPr>
      <w:rPr>
        <w:rFonts w:hint="default"/>
        <w:lang w:val="en-US" w:eastAsia="en-US" w:bidi="ar-SA"/>
      </w:rPr>
    </w:lvl>
    <w:lvl w:ilvl="5">
      <w:start w:val="0"/>
      <w:numFmt w:val="bullet"/>
      <w:lvlText w:val="•"/>
      <w:lvlJc w:val="left"/>
      <w:pPr>
        <w:ind w:left="5701" w:hanging="389"/>
      </w:pPr>
      <w:rPr>
        <w:rFonts w:hint="default"/>
        <w:lang w:val="en-US" w:eastAsia="en-US" w:bidi="ar-SA"/>
      </w:rPr>
    </w:lvl>
    <w:lvl w:ilvl="6">
      <w:start w:val="0"/>
      <w:numFmt w:val="bullet"/>
      <w:lvlText w:val="•"/>
      <w:lvlJc w:val="left"/>
      <w:pPr>
        <w:ind w:left="6726" w:hanging="389"/>
      </w:pPr>
      <w:rPr>
        <w:rFonts w:hint="default"/>
        <w:lang w:val="en-US" w:eastAsia="en-US" w:bidi="ar-SA"/>
      </w:rPr>
    </w:lvl>
    <w:lvl w:ilvl="7">
      <w:start w:val="0"/>
      <w:numFmt w:val="bullet"/>
      <w:lvlText w:val="•"/>
      <w:lvlJc w:val="left"/>
      <w:pPr>
        <w:ind w:left="7750" w:hanging="389"/>
      </w:pPr>
      <w:rPr>
        <w:rFonts w:hint="default"/>
        <w:lang w:val="en-US" w:eastAsia="en-US" w:bidi="ar-SA"/>
      </w:rPr>
    </w:lvl>
    <w:lvl w:ilvl="8">
      <w:start w:val="0"/>
      <w:numFmt w:val="bullet"/>
      <w:lvlText w:val="•"/>
      <w:lvlJc w:val="left"/>
      <w:pPr>
        <w:ind w:left="8774" w:hanging="38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12"/>
    </w:pPr>
    <w:rPr>
      <w:rFonts w:ascii="Arial MT" w:hAnsi="Arial MT" w:eastAsia="Arial MT" w:cs="Arial MT"/>
      <w:sz w:val="18"/>
      <w:szCs w:val="18"/>
      <w:lang w:val="en-US" w:eastAsia="en-US" w:bidi="ar-SA"/>
    </w:rPr>
  </w:style>
  <w:style w:styleId="Heading1" w:type="paragraph">
    <w:name w:val="Heading 1"/>
    <w:basedOn w:val="Normal"/>
    <w:uiPriority w:val="1"/>
    <w:qFormat/>
    <w:pPr>
      <w:spacing w:before="93"/>
      <w:ind w:left="12"/>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51"/>
      <w:ind w:left="12"/>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spacing w:before="21"/>
      <w:ind w:left="12"/>
      <w:outlineLvl w:val="3"/>
    </w:pPr>
    <w:rPr>
      <w:rFonts w:ascii="Arial" w:hAnsi="Arial" w:eastAsia="Arial" w:cs="Arial"/>
      <w:b/>
      <w:bCs/>
      <w:sz w:val="20"/>
      <w:szCs w:val="20"/>
      <w:lang w:val="en-US" w:eastAsia="en-US" w:bidi="ar-SA"/>
    </w:rPr>
  </w:style>
  <w:style w:styleId="ListParagraph" w:type="paragraph">
    <w:name w:val="List Paragraph"/>
    <w:basedOn w:val="Normal"/>
    <w:uiPriority w:val="1"/>
    <w:qFormat/>
    <w:pPr>
      <w:spacing w:before="45"/>
      <w:ind w:left="12" w:firstLine="169"/>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www.irs.gov/Form8843" TargetMode="Externa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C:DC:TS:CAR:MP</dc:creator>
  <cp:keywords>Fillable</cp:keywords>
  <dc:subject>Statement for Exempt Individuals and Individuals With a Medical Condition</dc:subject>
  <dc:title>2025 Form 8843</dc:title>
  <dcterms:created xsi:type="dcterms:W3CDTF">2025-11-17T19:21:02Z</dcterms:created>
  <dcterms:modified xsi:type="dcterms:W3CDTF">2025-11-17T19:21:02Z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Designer 6.5</vt:lpwstr>
  </property>
  <property fmtid="{D5CDD505-2E9C-101B-9397-08002B2CF9AE}" pid="4" name="LastSaved">
    <vt:filetime>2025-11-17T00:00:00Z</vt:filetime>
  </property>
  <property fmtid="{D5CDD505-2E9C-101B-9397-08002B2CF9AE}" pid="5" name="Producer">
    <vt:lpwstr>Designer 6.5</vt:lpwstr>
  </property>
</Properties>
</file>