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9694" w:type="dxa"/>
        <w:tblLook w:val="04A0" w:firstRow="1" w:lastRow="0" w:firstColumn="1" w:lastColumn="0" w:noHBand="0" w:noVBand="1"/>
      </w:tblPr>
      <w:tblGrid>
        <w:gridCol w:w="4847"/>
        <w:gridCol w:w="4847"/>
      </w:tblGrid>
      <w:tr w:rsidR="005F00DC" w:rsidTr="005F00DC">
        <w:trPr>
          <w:trHeight w:val="4445"/>
        </w:trPr>
        <w:tc>
          <w:tcPr>
            <w:tcW w:w="4847" w:type="dxa"/>
          </w:tcPr>
          <w:p w:rsidR="005F00DC" w:rsidRPr="005F00DC" w:rsidRDefault="005F00DC">
            <w:pPr>
              <w:rPr>
                <w:b/>
                <w:color w:val="FF0000"/>
                <w:sz w:val="36"/>
                <w:szCs w:val="36"/>
              </w:rPr>
            </w:pPr>
            <w:r w:rsidRPr="005F00DC">
              <w:rPr>
                <w:b/>
                <w:color w:val="FF0000"/>
                <w:sz w:val="36"/>
                <w:szCs w:val="36"/>
              </w:rPr>
              <w:t>Güçlü Yönler</w:t>
            </w:r>
          </w:p>
          <w:p w:rsidR="005F00DC" w:rsidRDefault="005F00DC"/>
          <w:p w:rsidR="005F00DC" w:rsidRPr="005F00DC" w:rsidRDefault="005F00DC">
            <w:pPr>
              <w:rPr>
                <w:b/>
              </w:rPr>
            </w:pPr>
            <w:r w:rsidRPr="005F00DC">
              <w:rPr>
                <w:b/>
              </w:rPr>
              <w:t>Programlama Alt Yapısına Sahibiz</w:t>
            </w:r>
          </w:p>
          <w:p w:rsidR="005F00DC" w:rsidRPr="005F00DC" w:rsidRDefault="005F00DC">
            <w:pPr>
              <w:rPr>
                <w:b/>
              </w:rPr>
            </w:pPr>
            <w:r w:rsidRPr="005F00DC">
              <w:rPr>
                <w:b/>
              </w:rPr>
              <w:t>İngilizce</w:t>
            </w:r>
          </w:p>
          <w:p w:rsidR="005F00DC" w:rsidRPr="005F00DC" w:rsidRDefault="005F00DC">
            <w:pPr>
              <w:rPr>
                <w:b/>
              </w:rPr>
            </w:pPr>
            <w:r w:rsidRPr="005F00DC">
              <w:rPr>
                <w:b/>
              </w:rPr>
              <w:t>Programın Erişilebilir Olması</w:t>
            </w:r>
          </w:p>
          <w:p w:rsidR="005F00DC" w:rsidRPr="005F00DC" w:rsidRDefault="005F00DC">
            <w:pPr>
              <w:rPr>
                <w:b/>
              </w:rPr>
            </w:pPr>
            <w:r w:rsidRPr="005F00DC">
              <w:rPr>
                <w:b/>
              </w:rPr>
              <w:t>Ekipmanlarımızın Tam Olması</w:t>
            </w:r>
          </w:p>
          <w:p w:rsidR="005F00DC" w:rsidRPr="005F00DC" w:rsidRDefault="005F00DC">
            <w:pPr>
              <w:rPr>
                <w:b/>
              </w:rPr>
            </w:pPr>
            <w:r w:rsidRPr="005F00DC">
              <w:rPr>
                <w:b/>
              </w:rPr>
              <w:t>Gerçek Bir Veri Seti Üzerinden Çalışmamız</w:t>
            </w:r>
          </w:p>
          <w:p w:rsidR="005F00DC" w:rsidRDefault="005F00DC"/>
        </w:tc>
        <w:tc>
          <w:tcPr>
            <w:tcW w:w="4847" w:type="dxa"/>
          </w:tcPr>
          <w:p w:rsidR="005F00DC" w:rsidRPr="002242E7" w:rsidRDefault="005F00DC">
            <w:pPr>
              <w:rPr>
                <w:b/>
                <w:color w:val="FF0000"/>
                <w:sz w:val="36"/>
                <w:szCs w:val="36"/>
              </w:rPr>
            </w:pPr>
            <w:r w:rsidRPr="002242E7">
              <w:rPr>
                <w:b/>
                <w:color w:val="FF0000"/>
                <w:sz w:val="36"/>
                <w:szCs w:val="36"/>
              </w:rPr>
              <w:t>Zayıf Yönler</w:t>
            </w:r>
          </w:p>
          <w:p w:rsidR="005F00DC" w:rsidRDefault="005F00DC"/>
          <w:p w:rsidR="005F00DC" w:rsidRPr="005F00DC" w:rsidRDefault="005F00DC" w:rsidP="005F00DC">
            <w:pPr>
              <w:rPr>
                <w:b/>
              </w:rPr>
            </w:pPr>
            <w:r w:rsidRPr="005F00DC">
              <w:rPr>
                <w:b/>
              </w:rPr>
              <w:t>Tecrübesizlik</w:t>
            </w:r>
          </w:p>
          <w:p w:rsidR="005F00DC" w:rsidRPr="005F00DC" w:rsidRDefault="005F00DC" w:rsidP="005F00DC">
            <w:pPr>
              <w:rPr>
                <w:b/>
              </w:rPr>
            </w:pPr>
            <w:r w:rsidRPr="005F00DC">
              <w:rPr>
                <w:b/>
              </w:rPr>
              <w:t>Türkçe Kaynak Sıkıntısı</w:t>
            </w:r>
          </w:p>
          <w:p w:rsidR="005F00DC" w:rsidRPr="005F00DC" w:rsidRDefault="005F00DC" w:rsidP="005F00DC">
            <w:pPr>
              <w:rPr>
                <w:b/>
              </w:rPr>
            </w:pPr>
            <w:r w:rsidRPr="005F00DC">
              <w:rPr>
                <w:b/>
              </w:rPr>
              <w:t>Piyasada Tanınırlığımızın Olmaması</w:t>
            </w:r>
          </w:p>
          <w:p w:rsidR="005F00DC" w:rsidRDefault="005F00DC" w:rsidP="005F00DC">
            <w:proofErr w:type="spellStart"/>
            <w:r w:rsidRPr="005F00DC">
              <w:rPr>
                <w:b/>
              </w:rPr>
              <w:t>Mentör</w:t>
            </w:r>
            <w:proofErr w:type="spellEnd"/>
            <w:r w:rsidRPr="005F00DC">
              <w:rPr>
                <w:b/>
              </w:rPr>
              <w:t xml:space="preserve"> Eksikliği</w:t>
            </w:r>
          </w:p>
        </w:tc>
      </w:tr>
      <w:tr w:rsidR="005F00DC" w:rsidTr="005F00DC">
        <w:trPr>
          <w:trHeight w:val="4445"/>
        </w:trPr>
        <w:tc>
          <w:tcPr>
            <w:tcW w:w="4847" w:type="dxa"/>
          </w:tcPr>
          <w:p w:rsidR="005F00DC" w:rsidRPr="002242E7" w:rsidRDefault="005F00DC">
            <w:pPr>
              <w:rPr>
                <w:b/>
                <w:color w:val="FF0000"/>
                <w:sz w:val="36"/>
                <w:szCs w:val="36"/>
              </w:rPr>
            </w:pPr>
            <w:r w:rsidRPr="002242E7">
              <w:rPr>
                <w:b/>
                <w:color w:val="FF0000"/>
                <w:sz w:val="36"/>
                <w:szCs w:val="36"/>
              </w:rPr>
              <w:t>Fırsatlar</w:t>
            </w:r>
          </w:p>
          <w:p w:rsidR="005F00DC" w:rsidRDefault="005F00DC"/>
          <w:p w:rsidR="005F00DC" w:rsidRPr="005F00DC" w:rsidRDefault="005F00DC">
            <w:pPr>
              <w:rPr>
                <w:b/>
              </w:rPr>
            </w:pPr>
            <w:r w:rsidRPr="005F00DC">
              <w:rPr>
                <w:b/>
              </w:rPr>
              <w:t>İngilizce</w:t>
            </w:r>
          </w:p>
          <w:p w:rsidR="005F00DC" w:rsidRPr="005F00DC" w:rsidRDefault="005F00DC">
            <w:pPr>
              <w:rPr>
                <w:b/>
              </w:rPr>
            </w:pPr>
            <w:r w:rsidRPr="005F00DC">
              <w:rPr>
                <w:b/>
              </w:rPr>
              <w:t>Gerçek Bir Veri Setine Erişebilmemiz</w:t>
            </w:r>
          </w:p>
          <w:p w:rsidR="005F00DC" w:rsidRPr="005F00DC" w:rsidRDefault="005F00DC">
            <w:pPr>
              <w:rPr>
                <w:b/>
              </w:rPr>
            </w:pPr>
            <w:r w:rsidRPr="005F00DC">
              <w:rPr>
                <w:b/>
              </w:rPr>
              <w:t xml:space="preserve">Sağlık Sektöründe Yapay </w:t>
            </w:r>
            <w:proofErr w:type="gramStart"/>
            <w:r w:rsidRPr="005F00DC">
              <w:rPr>
                <w:b/>
              </w:rPr>
              <w:t>Zeka</w:t>
            </w:r>
            <w:proofErr w:type="gramEnd"/>
          </w:p>
          <w:p w:rsidR="005F00DC" w:rsidRPr="005F00DC" w:rsidRDefault="005F00DC">
            <w:r w:rsidRPr="005F00DC">
              <w:rPr>
                <w:b/>
              </w:rPr>
              <w:t>Gelişen Teknoloji</w:t>
            </w:r>
          </w:p>
        </w:tc>
        <w:tc>
          <w:tcPr>
            <w:tcW w:w="4847" w:type="dxa"/>
          </w:tcPr>
          <w:p w:rsidR="005F00DC" w:rsidRPr="002242E7" w:rsidRDefault="005F00DC">
            <w:pPr>
              <w:rPr>
                <w:b/>
                <w:color w:val="FF0000"/>
                <w:sz w:val="36"/>
                <w:szCs w:val="36"/>
              </w:rPr>
            </w:pPr>
            <w:bookmarkStart w:id="0" w:name="_GoBack"/>
            <w:r w:rsidRPr="002242E7">
              <w:rPr>
                <w:b/>
                <w:color w:val="FF0000"/>
                <w:sz w:val="36"/>
                <w:szCs w:val="36"/>
              </w:rPr>
              <w:t>Tehditler</w:t>
            </w:r>
          </w:p>
          <w:bookmarkEnd w:id="0"/>
          <w:p w:rsidR="005F00DC" w:rsidRDefault="005F00DC"/>
          <w:p w:rsidR="005F00DC" w:rsidRPr="005F00DC" w:rsidRDefault="005F00DC">
            <w:pPr>
              <w:rPr>
                <w:b/>
              </w:rPr>
            </w:pPr>
            <w:r w:rsidRPr="005F00DC">
              <w:rPr>
                <w:b/>
              </w:rPr>
              <w:t>Rakip Firmalar</w:t>
            </w:r>
          </w:p>
          <w:p w:rsidR="005F00DC" w:rsidRPr="005F00DC" w:rsidRDefault="005F00DC">
            <w:pPr>
              <w:rPr>
                <w:b/>
              </w:rPr>
            </w:pPr>
            <w:r w:rsidRPr="005F00DC">
              <w:rPr>
                <w:b/>
              </w:rPr>
              <w:t>Sonucun %100 geçerli olmaması</w:t>
            </w:r>
          </w:p>
          <w:p w:rsidR="005F00DC" w:rsidRPr="005F00DC" w:rsidRDefault="005F00DC">
            <w:pPr>
              <w:rPr>
                <w:b/>
              </w:rPr>
            </w:pPr>
            <w:r w:rsidRPr="005F00DC">
              <w:rPr>
                <w:b/>
              </w:rPr>
              <w:t>Sağlık Sektöründe Olmamız</w:t>
            </w:r>
          </w:p>
          <w:p w:rsidR="005F00DC" w:rsidRDefault="005F00DC"/>
        </w:tc>
      </w:tr>
    </w:tbl>
    <w:p w:rsidR="00F846C1" w:rsidRDefault="00F846C1"/>
    <w:sectPr w:rsidR="00F846C1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202" w:rsidRDefault="00321202" w:rsidP="005F00DC">
      <w:pPr>
        <w:spacing w:after="0" w:line="240" w:lineRule="auto"/>
      </w:pPr>
      <w:r>
        <w:separator/>
      </w:r>
    </w:p>
  </w:endnote>
  <w:endnote w:type="continuationSeparator" w:id="0">
    <w:p w:rsidR="00321202" w:rsidRDefault="00321202" w:rsidP="005F0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202" w:rsidRDefault="00321202" w:rsidP="005F00DC">
      <w:pPr>
        <w:spacing w:after="0" w:line="240" w:lineRule="auto"/>
      </w:pPr>
      <w:r>
        <w:separator/>
      </w:r>
    </w:p>
  </w:footnote>
  <w:footnote w:type="continuationSeparator" w:id="0">
    <w:p w:rsidR="00321202" w:rsidRDefault="00321202" w:rsidP="005F00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00DC" w:rsidRDefault="005F00DC">
    <w:pPr>
      <w:pStyle w:val="stBilgi"/>
    </w:pPr>
    <w:r>
      <w:rPr>
        <w:noProof/>
        <w:lang w:eastAsia="tr-TR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Dikdörtgen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40"/>
                              <w:szCs w:val="40"/>
                            </w:rPr>
                            <w:alias w:val="Başlık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5F00DC" w:rsidRPr="005F00DC" w:rsidRDefault="005F00DC">
                              <w:pPr>
                                <w:pStyle w:val="stBilgi"/>
                                <w:jc w:val="center"/>
                                <w:rPr>
                                  <w:caps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5F00DC">
                                <w:rPr>
                                  <w:caps/>
                                  <w:color w:val="FFFFFF" w:themeColor="background1"/>
                                  <w:sz w:val="40"/>
                                  <w:szCs w:val="40"/>
                                </w:rPr>
                                <w:t>Swot analizi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Dikdörtgen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40"/>
                        <w:szCs w:val="40"/>
                      </w:rPr>
                      <w:alias w:val="Başlık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5F00DC" w:rsidRPr="005F00DC" w:rsidRDefault="005F00DC">
                        <w:pPr>
                          <w:pStyle w:val="stBilgi"/>
                          <w:jc w:val="center"/>
                          <w:rPr>
                            <w:caps/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5F00DC">
                          <w:rPr>
                            <w:caps/>
                            <w:color w:val="FFFFFF" w:themeColor="background1"/>
                            <w:sz w:val="40"/>
                            <w:szCs w:val="40"/>
                          </w:rPr>
                          <w:t>Swot analizi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0DC"/>
    <w:rsid w:val="002242E7"/>
    <w:rsid w:val="00321202"/>
    <w:rsid w:val="005F00DC"/>
    <w:rsid w:val="00B62D3A"/>
    <w:rsid w:val="00F8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EC73EA1-7689-4EA1-A553-53BFAE0FF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5F0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F00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F00DC"/>
  </w:style>
  <w:style w:type="paragraph" w:styleId="AltBilgi">
    <w:name w:val="footer"/>
    <w:basedOn w:val="Normal"/>
    <w:link w:val="AltBilgiChar"/>
    <w:uiPriority w:val="99"/>
    <w:unhideWhenUsed/>
    <w:rsid w:val="005F00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F0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Swot analizi</dc:title>
  <dc:subject/>
  <dc:creator>Burhan Şimşek</dc:creator>
  <cp:keywords/>
  <dc:description/>
  <cp:lastModifiedBy>Burhan Şimşek</cp:lastModifiedBy>
  <cp:revision>2</cp:revision>
  <dcterms:created xsi:type="dcterms:W3CDTF">2020-04-01T15:08:00Z</dcterms:created>
  <dcterms:modified xsi:type="dcterms:W3CDTF">2020-04-01T16:23:00Z</dcterms:modified>
</cp:coreProperties>
</file>