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1710055</wp:posOffset>
            </wp:positionH>
            <wp:positionV relativeFrom="paragraph">
              <wp:posOffset>76200</wp:posOffset>
            </wp:positionV>
            <wp:extent cx="2160270" cy="2160270"/>
            <wp:effectExtent l="0" t="0" r="0" b="0"/>
            <wp:wrapSquare wrapText="largest"/>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2"/>
                    <a:stretch>
                      <a:fillRect/>
                    </a:stretch>
                  </pic:blipFill>
                  <pic:spPr bwMode="auto">
                    <a:xfrm>
                      <a:off x="0" y="0"/>
                      <a:ext cx="2160270" cy="216027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lineRule="auto" w:line="360"/>
        <w:jc w:val="center"/>
        <w:rPr>
          <w:rFonts w:ascii="Arial" w:hAnsi="Arial"/>
          <w:sz w:val="24"/>
          <w:szCs w:val="24"/>
        </w:rPr>
      </w:pPr>
      <w:r>
        <w:rPr>
          <w:rFonts w:ascii="Arial" w:hAnsi="Arial"/>
          <w:sz w:val="24"/>
          <w:szCs w:val="24"/>
        </w:rPr>
      </w:r>
    </w:p>
    <w:p>
      <w:pPr>
        <w:pStyle w:val="Normal"/>
        <w:bidi w:val="0"/>
        <w:spacing w:lineRule="auto" w:line="360"/>
        <w:jc w:val="center"/>
        <w:rPr>
          <w:rFonts w:ascii="Arial" w:hAnsi="Arial"/>
          <w:sz w:val="24"/>
          <w:szCs w:val="24"/>
        </w:rPr>
      </w:pPr>
      <w:r>
        <w:rPr>
          <w:rFonts w:ascii="Arial" w:hAnsi="Arial"/>
          <w:sz w:val="24"/>
          <w:szCs w:val="24"/>
        </w:rPr>
      </w:r>
    </w:p>
    <w:p>
      <w:pPr>
        <w:pStyle w:val="Normal"/>
        <w:bidi w:val="0"/>
        <w:spacing w:lineRule="auto" w:line="360"/>
        <w:jc w:val="center"/>
        <w:rPr>
          <w:rFonts w:ascii="Arial" w:hAnsi="Arial"/>
          <w:b/>
          <w:bCs/>
          <w:sz w:val="28"/>
          <w:szCs w:val="28"/>
        </w:rPr>
      </w:pPr>
      <w:r>
        <w:rPr>
          <w:rFonts w:ascii="Arial" w:hAnsi="Arial"/>
          <w:b/>
          <w:bCs/>
          <w:sz w:val="28"/>
          <w:szCs w:val="28"/>
        </w:rPr>
        <w:t>T.C. PAMUKKALE ÜNİVERSİTESİ</w:t>
      </w:r>
    </w:p>
    <w:p>
      <w:pPr>
        <w:pStyle w:val="Normal"/>
        <w:bidi w:val="0"/>
        <w:spacing w:lineRule="auto" w:line="360"/>
        <w:jc w:val="center"/>
        <w:rPr>
          <w:rFonts w:ascii="Arial" w:hAnsi="Arial"/>
          <w:b/>
          <w:bCs/>
          <w:sz w:val="28"/>
          <w:szCs w:val="28"/>
        </w:rPr>
      </w:pPr>
      <w:r>
        <w:rPr>
          <w:rFonts w:ascii="Arial" w:hAnsi="Arial"/>
          <w:b/>
          <w:bCs/>
          <w:sz w:val="28"/>
          <w:szCs w:val="28"/>
        </w:rPr>
        <w:t>CENG 307 -WEB TABANLI TEKNOLOJİLER</w:t>
      </w:r>
    </w:p>
    <w:p>
      <w:pPr>
        <w:pStyle w:val="Normal"/>
        <w:bidi w:val="0"/>
        <w:spacing w:lineRule="auto" w:line="360"/>
        <w:jc w:val="center"/>
        <w:rPr>
          <w:rFonts w:ascii="Arial" w:hAnsi="Arial"/>
          <w:b/>
          <w:bCs/>
          <w:sz w:val="28"/>
          <w:szCs w:val="28"/>
        </w:rPr>
      </w:pPr>
      <w:r>
        <w:rPr>
          <w:rFonts w:ascii="Arial" w:hAnsi="Arial"/>
          <w:b/>
          <w:bCs/>
          <w:sz w:val="28"/>
          <w:szCs w:val="28"/>
        </w:rPr>
        <w:t>PROJE RAPORU</w:t>
      </w:r>
    </w:p>
    <w:p>
      <w:pPr>
        <w:pStyle w:val="Normal"/>
        <w:bidi w:val="0"/>
        <w:spacing w:lineRule="auto" w:line="360"/>
        <w:jc w:val="center"/>
        <w:rPr>
          <w:rFonts w:ascii="Arial" w:hAnsi="Arial"/>
          <w:b/>
          <w:bCs/>
          <w:sz w:val="28"/>
          <w:szCs w:val="28"/>
        </w:rPr>
      </w:pPr>
      <w:r>
        <w:rPr>
          <w:rFonts w:ascii="Arial" w:hAnsi="Arial"/>
          <w:b/>
          <w:bCs/>
          <w:sz w:val="28"/>
          <w:szCs w:val="28"/>
        </w:rPr>
      </w:r>
    </w:p>
    <w:p>
      <w:pPr>
        <w:pStyle w:val="Normal"/>
        <w:bidi w:val="0"/>
        <w:spacing w:lineRule="auto" w:line="360"/>
        <w:jc w:val="center"/>
        <w:rPr>
          <w:rFonts w:ascii="Arial" w:hAnsi="Arial"/>
          <w:b/>
          <w:bCs/>
          <w:sz w:val="28"/>
          <w:szCs w:val="28"/>
        </w:rPr>
      </w:pPr>
      <w:r>
        <w:rPr>
          <w:rFonts w:ascii="Arial" w:hAnsi="Arial"/>
          <w:b/>
          <w:bCs/>
          <w:sz w:val="28"/>
          <w:szCs w:val="28"/>
        </w:rPr>
      </w:r>
    </w:p>
    <w:p>
      <w:pPr>
        <w:pStyle w:val="Normal"/>
        <w:bidi w:val="0"/>
        <w:spacing w:lineRule="auto" w:line="360"/>
        <w:jc w:val="center"/>
        <w:rPr>
          <w:rFonts w:ascii="Arial" w:hAnsi="Arial"/>
          <w:b/>
          <w:bCs/>
          <w:sz w:val="28"/>
          <w:szCs w:val="28"/>
        </w:rPr>
      </w:pPr>
      <w:r>
        <w:rPr>
          <w:rFonts w:ascii="Arial" w:hAnsi="Arial"/>
          <w:b/>
          <w:bCs/>
          <w:sz w:val="28"/>
          <w:szCs w:val="28"/>
        </w:rPr>
        <w:t>AD:</w:t>
      </w:r>
      <w:r>
        <w:rPr>
          <w:rFonts w:ascii="Arial" w:hAnsi="Arial"/>
          <w:b w:val="false"/>
          <w:bCs w:val="false"/>
          <w:sz w:val="28"/>
          <w:szCs w:val="28"/>
        </w:rPr>
        <w:t>YİĞİT DOĞAN</w:t>
      </w:r>
    </w:p>
    <w:p>
      <w:pPr>
        <w:pStyle w:val="Normal"/>
        <w:bidi w:val="0"/>
        <w:spacing w:lineRule="auto" w:line="360"/>
        <w:jc w:val="center"/>
        <w:rPr>
          <w:rFonts w:ascii="Arial" w:hAnsi="Arial"/>
          <w:b/>
          <w:bCs/>
          <w:sz w:val="28"/>
          <w:szCs w:val="28"/>
        </w:rPr>
      </w:pPr>
      <w:r>
        <w:rPr>
          <w:rFonts w:ascii="Arial" w:hAnsi="Arial"/>
          <w:b/>
          <w:bCs/>
          <w:sz w:val="28"/>
          <w:szCs w:val="28"/>
        </w:rPr>
        <w:t>NUMARA:</w:t>
      </w:r>
      <w:r>
        <w:rPr>
          <w:rFonts w:ascii="Arial" w:hAnsi="Arial"/>
          <w:b w:val="false"/>
          <w:bCs w:val="false"/>
          <w:sz w:val="28"/>
          <w:szCs w:val="28"/>
        </w:rPr>
        <w:t>23253077</w:t>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p>
      <w:pPr>
        <w:pStyle w:val="Normal"/>
        <w:bidi w:val="0"/>
        <w:spacing w:lineRule="auto" w:line="360"/>
        <w:jc w:val="center"/>
        <w:rPr>
          <w:rFonts w:ascii="Arial" w:hAnsi="Arial"/>
          <w:b w:val="false"/>
          <w:bCs w:val="false"/>
          <w:sz w:val="28"/>
          <w:szCs w:val="28"/>
        </w:rPr>
      </w:pPr>
      <w:r>
        <w:rPr>
          <w:rFonts w:ascii="Arial" w:hAnsi="Arial"/>
          <w:b w:val="false"/>
          <w:bCs w:val="false"/>
          <w:sz w:val="28"/>
          <w:szCs w:val="28"/>
        </w:rPr>
      </w:r>
    </w:p>
    <w:sdt>
      <w:sdtPr>
        <w:docPartObj>
          <w:docPartGallery w:val="Table of Contents"/>
          <w:docPartUnique w:val="true"/>
        </w:docPartObj>
      </w:sdtPr>
      <w:sdtContent>
        <w:p>
          <w:pPr>
            <w:pStyle w:val="TOCHeading"/>
            <w:bidi w:val="0"/>
            <w:jc w:val="start"/>
            <w:rPr/>
          </w:pPr>
          <w:r>
            <w:rPr/>
            <w:t>İçindekiler</w:t>
          </w:r>
        </w:p>
        <w:p>
          <w:pPr>
            <w:pStyle w:val="TOC1"/>
            <w:tabs>
              <w:tab w:val="clear" w:pos="8788"/>
              <w:tab w:val="right" w:pos="8787" w:leader="dot"/>
            </w:tabs>
            <w:bidi w:val="0"/>
            <w:jc w:val="start"/>
            <w:rPr/>
          </w:pPr>
          <w:r>
            <w:fldChar w:fldCharType="begin"/>
          </w:r>
          <w:r>
            <w:rPr>
              <w:rStyle w:val="DizinBalants"/>
            </w:rPr>
            <w:instrText xml:space="preserve"> TOC \f \o "1-9" \h</w:instrText>
          </w:r>
          <w:r>
            <w:rPr>
              <w:rStyle w:val="DizinBalants"/>
            </w:rPr>
            <w:fldChar w:fldCharType="separate"/>
          </w:r>
          <w:hyperlink w:anchor="__RefHeading___Toc1795_2948695360" w:tooltip="AMAÇ">
            <w:r>
              <w:rPr>
                <w:rStyle w:val="DizinBalants"/>
              </w:rPr>
              <w:t>AMAÇ</w:t>
              <w:tab/>
              <w:t>3</w:t>
            </w:r>
          </w:hyperlink>
        </w:p>
        <w:p>
          <w:pPr>
            <w:pStyle w:val="TOC1"/>
            <w:tabs>
              <w:tab w:val="clear" w:pos="8788"/>
              <w:tab w:val="right" w:pos="8787" w:leader="dot"/>
            </w:tabs>
            <w:bidi w:val="0"/>
            <w:jc w:val="start"/>
            <w:rPr/>
          </w:pPr>
          <w:hyperlink w:anchor="__RefHeading___Toc1797_2948695360" w:tooltip="1.GİRİŞ">
            <w:r>
              <w:rPr>
                <w:rStyle w:val="DizinBalants"/>
              </w:rPr>
              <w:t>1.GİRİŞ</w:t>
              <w:tab/>
              <w:t>3</w:t>
            </w:r>
          </w:hyperlink>
        </w:p>
        <w:p>
          <w:pPr>
            <w:pStyle w:val="TOC2"/>
            <w:tabs>
              <w:tab w:val="clear" w:pos="8505"/>
              <w:tab w:val="right" w:pos="8787" w:leader="dot"/>
            </w:tabs>
            <w:bidi w:val="0"/>
            <w:jc w:val="start"/>
            <w:rPr/>
          </w:pPr>
          <w:hyperlink w:anchor="__RefHeading___Toc1799_2948695360" w:tooltip="1.1. SİSTEMİN GENEL TASARIMI">
            <w:r>
              <w:rPr>
                <w:rStyle w:val="DizinBalants"/>
              </w:rPr>
              <w:t>1.1. SİSTEMİN GENEL TASARIMI</w:t>
              <w:tab/>
              <w:t>3</w:t>
            </w:r>
          </w:hyperlink>
        </w:p>
        <w:p>
          <w:pPr>
            <w:pStyle w:val="TOC3"/>
            <w:tabs>
              <w:tab w:val="clear" w:pos="8221"/>
              <w:tab w:val="right" w:pos="8787" w:leader="dot"/>
            </w:tabs>
            <w:bidi w:val="0"/>
            <w:jc w:val="start"/>
            <w:rPr/>
          </w:pPr>
          <w:hyperlink w:anchor="__RefHeading___Toc1831_2948695360" w:tooltip="1.1.1. İlk Fikir">
            <w:r>
              <w:rPr>
                <w:rStyle w:val="DizinBalants"/>
              </w:rPr>
              <w:t>1.1.1. İlk Fikir</w:t>
              <w:tab/>
              <w:t>3</w:t>
            </w:r>
          </w:hyperlink>
          <w:r>
            <w:rPr>
              <w:rStyle w:val="DizinBalants"/>
            </w:rPr>
            <w:fldChar w:fldCharType="end"/>
          </w:r>
        </w:p>
      </w:sdtContent>
    </w:sdt>
    <w:p>
      <w:pPr>
        <w:pStyle w:val="Heading1"/>
        <w:bidi w:val="0"/>
        <w:ind w:hanging="0" w:start="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ind w:hanging="0" w:start="0"/>
        <w:jc w:val="start"/>
        <w:rPr/>
      </w:pPr>
      <w:bookmarkStart w:id="0" w:name="__RefHeading___Toc1795_2948695360"/>
      <w:bookmarkEnd w:id="0"/>
      <w:r>
        <w:rPr/>
        <w:t>AMAÇ</w:t>
      </w:r>
    </w:p>
    <w:p>
      <w:pPr>
        <w:pStyle w:val="BodyText"/>
        <w:bidi w:val="0"/>
        <w:jc w:val="start"/>
        <w:rPr/>
      </w:pPr>
      <w:r>
        <w:rPr/>
        <w:t xml:space="preserve">Bu projenin amacı, üniversitemiz bünyesinde öğrencilerin yaşadıkları sorunları iletebilecekleri merkezi ve düzenli bir şikâyet sistemi bulunmaması problemine çözüm üretmektir. Bu kapsamda geliştirilen web sitesi projesi ile öğrencilerin şikâyet ve taleplerini çevrim içi ortamda kolayca iletebilmeleri hedeflenmiştir. Aynı zamanda yetkili personelin bu şikâyetleri görüntüleyebilmesi, değerlendirebilmesi ve geri dönüş yapabilmesi sağlanarak öğrenci–personel arasındaki iletişimin daha hızlı ve etkili hâle getirilmesi amaçlanmaktadır. Böylece üniversite içerisinde yaşanan sorunların daha sistemli bir şekilde takip edilmesi ve çözüme kavuşturulması hedeflenmektedir. </w:t>
      </w:r>
    </w:p>
    <w:p>
      <w:pPr>
        <w:pStyle w:val="Heading1"/>
        <w:bidi w:val="0"/>
        <w:ind w:hanging="0" w:start="0"/>
        <w:jc w:val="start"/>
        <w:rPr/>
      </w:pPr>
      <w:bookmarkStart w:id="1" w:name="__RefHeading___Toc1797_2948695360"/>
      <w:bookmarkEnd w:id="1"/>
      <w:r>
        <w:rPr/>
        <w:t>1.GİRİŞ</w:t>
      </w:r>
    </w:p>
    <w:p>
      <w:pPr>
        <w:pStyle w:val="Heading2"/>
        <w:bidi w:val="0"/>
        <w:ind w:hanging="0" w:start="0"/>
        <w:jc w:val="start"/>
        <w:rPr/>
      </w:pPr>
      <w:bookmarkStart w:id="2" w:name="__RefHeading___Toc1799_2948695360"/>
      <w:bookmarkEnd w:id="2"/>
      <w:r>
        <w:rPr/>
        <w:t>1.1. SİSTEMİN GENEL TASARIMI</w:t>
      </w:r>
    </w:p>
    <w:p>
      <w:pPr>
        <w:pStyle w:val="Heading3"/>
        <w:bidi w:val="0"/>
        <w:ind w:hanging="0" w:start="0"/>
        <w:jc w:val="start"/>
        <w:rPr/>
      </w:pPr>
      <w:bookmarkStart w:id="3" w:name="__RefHeading___Toc1831_2948695360"/>
      <w:bookmarkEnd w:id="3"/>
      <w:r>
        <w:rPr/>
        <w:t>1.1.1. İlk Fikir</w:t>
      </w:r>
    </w:p>
    <w:p>
      <w:pPr>
        <w:pStyle w:val="Heading1"/>
        <w:bidi w:val="0"/>
        <w:ind w:hanging="0" w:start="0"/>
        <w:jc w:val="start"/>
        <w:rPr/>
      </w:pPr>
      <w:r>
        <w:rPr/>
      </w:r>
    </w:p>
    <w:p>
      <w:pPr>
        <w:pStyle w:val="BodyText"/>
        <w:bidi w:val="0"/>
        <w:spacing w:before="0" w:after="140"/>
        <w:jc w:val="start"/>
        <w:rPr/>
      </w:pPr>
      <w:r>
        <w:rPr/>
      </w:r>
    </w:p>
    <w:sectPr>
      <w:type w:val="nextPage"/>
      <w:pgSz w:w="11906" w:h="16838"/>
      <w:pgMar w:left="1701"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Arial">
    <w:charset w:val="01"/>
    <w:family w:val="swiss"/>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Arial" w:hAnsi="Arial" w:eastAsia="NSimSun" w:cs="Arial"/>
      <w:color w:val="auto"/>
      <w:kern w:val="2"/>
      <w:sz w:val="24"/>
      <w:szCs w:val="24"/>
      <w:lang w:val="tr-TR" w:eastAsia="zh-CN" w:bidi="hi-IN"/>
    </w:rPr>
  </w:style>
  <w:style w:type="paragraph" w:styleId="Heading1">
    <w:name w:val="heading 1"/>
    <w:basedOn w:val="Balk"/>
    <w:next w:val="BodyText"/>
    <w:qFormat/>
    <w:pPr>
      <w:numPr>
        <w:ilvl w:val="0"/>
        <w:numId w:val="1"/>
      </w:numPr>
      <w:spacing w:before="240" w:after="120"/>
      <w:outlineLvl w:val="0"/>
    </w:pPr>
    <w:rPr>
      <w:rFonts w:ascii="Arial" w:hAnsi="Arial"/>
      <w:b/>
      <w:bCs/>
      <w:sz w:val="28"/>
      <w:szCs w:val="36"/>
    </w:rPr>
  </w:style>
  <w:style w:type="paragraph" w:styleId="Heading2">
    <w:name w:val="heading 2"/>
    <w:basedOn w:val="Balk"/>
    <w:next w:val="BodyText"/>
    <w:qFormat/>
    <w:pPr>
      <w:numPr>
        <w:ilvl w:val="1"/>
        <w:numId w:val="1"/>
      </w:numPr>
      <w:spacing w:before="200" w:after="120"/>
      <w:outlineLvl w:val="1"/>
    </w:pPr>
    <w:rPr>
      <w:rFonts w:ascii="Arial" w:hAnsi="Arial"/>
      <w:b/>
      <w:bCs/>
      <w:sz w:val="24"/>
      <w:szCs w:val="32"/>
    </w:rPr>
  </w:style>
  <w:style w:type="paragraph" w:styleId="Heading3">
    <w:name w:val="heading 3"/>
    <w:basedOn w:val="Balk"/>
    <w:next w:val="BodyText"/>
    <w:qFormat/>
    <w:pPr>
      <w:numPr>
        <w:ilvl w:val="2"/>
        <w:numId w:val="1"/>
      </w:numPr>
      <w:spacing w:before="140" w:after="120"/>
      <w:outlineLvl w:val="2"/>
    </w:pPr>
    <w:rPr>
      <w:rFonts w:ascii="Arial" w:hAnsi="Arial"/>
      <w:b/>
      <w:bCs/>
      <w:sz w:val="24"/>
      <w:szCs w:val="28"/>
    </w:rPr>
  </w:style>
  <w:style w:type="character" w:styleId="Hyperlink">
    <w:name w:val="Hyperlink"/>
    <w:rPr>
      <w:color w:val="000080"/>
      <w:u w:val="single"/>
    </w:rPr>
  </w:style>
  <w:style w:type="character" w:styleId="DizinBalants">
    <w:name w:val="Dizin Bağlantısı"/>
    <w:qFormat/>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Title">
    <w:name w:val="Title"/>
    <w:basedOn w:val="Balk"/>
    <w:next w:val="BodyText"/>
    <w:qFormat/>
    <w:pPr>
      <w:jc w:val="center"/>
    </w:pPr>
    <w:rPr>
      <w:b/>
      <w:bCs/>
      <w:sz w:val="56"/>
      <w:szCs w:val="56"/>
    </w:rPr>
  </w:style>
  <w:style w:type="paragraph" w:styleId="IndexHeading">
    <w:name w:val="index heading"/>
    <w:basedOn w:val="Balk"/>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Dizin"/>
    <w:pPr>
      <w:tabs>
        <w:tab w:val="clear" w:pos="709"/>
        <w:tab w:val="right" w:pos="8788" w:leader="dot"/>
      </w:tabs>
      <w:ind w:hanging="0" w:start="0"/>
    </w:pPr>
    <w:rPr/>
  </w:style>
  <w:style w:type="paragraph" w:styleId="TOC2">
    <w:name w:val="toc 2"/>
    <w:basedOn w:val="Dizin"/>
    <w:pPr>
      <w:tabs>
        <w:tab w:val="clear" w:pos="709"/>
        <w:tab w:val="right" w:pos="8788" w:leader="dot"/>
      </w:tabs>
      <w:ind w:hanging="0" w:start="283"/>
    </w:pPr>
    <w:rPr/>
  </w:style>
  <w:style w:type="paragraph" w:styleId="TOC3">
    <w:name w:val="toc 3"/>
    <w:basedOn w:val="Dizin"/>
    <w:pPr>
      <w:tabs>
        <w:tab w:val="clear" w:pos="709"/>
        <w:tab w:val="right" w:pos="8788"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LibreOffice/25.8.3.2$Windows_X86_64 LibreOffice_project/8ca8d55c161d602844f5428fa4b58097424e324e</Application>
  <AppVersion>15.0000</AppVersion>
  <Pages>3</Pages>
  <Words>111</Words>
  <Characters>804</Characters>
  <CharactersWithSpaces>900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2026-01-03T15:32:37Z</dcterms:created>
  <dc:creator/>
  <dc:description/>
  <dc:language>tr-TR</dc:language>
  <cp:lastModifiedBy/>
  <cp:lastPrinted>2026-01-03T16:09:25Z</cp:lastPrinted>
  <dcterms:modified xsi:type="dcterms:W3CDTF">2026-01-03T16:09:18Z</dcterms:modified>
  <cp:revision>5</cp:revision>
  <dc:subject/>
  <dc:title/>
</cp:coreProperties>
</file>