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20"/>
        <w:jc w:val="center"/>
      </w:pPr>
      <w:r>
        <w:rPr>
          <w:rFonts w:ascii="SimSun" w:hAnsi="SimSun" w:eastAsia="SimSun"/>
          <w:b/>
          <w:color w:val="183948"/>
          <w:sz w:val="48"/>
        </w:rPr>
        <w:t>我把《哈利·波特》的“冥想盆”，</w:t>
        <w:br/>
        <w:t>做成了一款私人记忆软件</w:t>
      </w:r>
    </w:p>
    <w:p>
      <w:pPr>
        <w:keepNext/>
        <w:spacing w:after="280"/>
        <w:jc w:val="center"/>
      </w:pPr>
      <w:r>
        <w:rPr>
          <w:rFonts w:ascii="Microsoft YaHei" w:hAnsi="Microsoft YaHei" w:eastAsia="Microsoft YaHei"/>
          <w:b/>
          <w:color w:val="4D98A8"/>
          <w:sz w:val="20"/>
        </w:rPr>
        <w:t>一和札记 ·「创造」</w:t>
      </w:r>
    </w:p>
    <w:p>
      <w:pPr>
        <w:keepNext/>
        <w:spacing w:line="348" w:lineRule="auto" w:after="320"/>
        <w:jc w:val="center"/>
      </w:pPr>
      <w:r>
        <w:rPr>
          <w:rFonts w:ascii="SimSun" w:hAnsi="SimSun" w:eastAsia="SimSun"/>
          <w:color w:val="183948"/>
          <w:sz w:val="27"/>
        </w:rPr>
        <w:t>保存文字、照片、视频与声音；用 AI 整理情绪和线索；</w:t>
        <w:br/>
        <w:t>通过一句模糊的描述找回往事；再把一整段时间汇聚成报告。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这就是 Pensieve：一款面向 Windows 的本地优先私人记忆应用。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1520"/>
            <wp:docPr id="1" name="Picture 1" descr="脱敏后的 Pensieve 主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Pensieve · 私人记忆星河</w:t>
      </w:r>
    </w:p>
    <w:p>
      <w:pPr>
        <w:keepNext/>
        <w:spacing w:before="280" w:after="80"/>
      </w:pPr>
      <w:r>
        <w:rPr>
          <w:rFonts w:ascii="Microsoft YaHei" w:hAnsi="Microsoft YaHei" w:eastAsia="Microsoft YaHei"/>
          <w:b/>
          <w:color w:val="4D98A8"/>
          <w:sz w:val="19"/>
        </w:rPr>
        <w:t>01 · 快速提取</w:t>
      </w:r>
    </w:p>
    <w:p>
      <w:pPr>
        <w:pStyle w:val="Heading1"/>
      </w:pPr>
      <w:r>
        <w:t>只写内容，其余交给 AI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记录一段记忆时，默认界面只保留一个正文输入区。你可以写下一段话，也可以加入照片、视频、音频，或者直接录下一段声音。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标题、情绪、时间和标签都放进高级选项，需要时再填写。点击“提取”后，应用会等待 AI 返回完整结果，再进入记忆详情。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记忆提取与魔杖入水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capture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魔杖携带记忆微光，缓缓浸入水面</w:t>
      </w:r>
    </w:p>
    <w:p>
      <w:pPr>
        <w:keepLines/>
        <w:spacing w:before="160" w:after="240" w:line="348" w:lineRule="auto"/>
        <w:ind w:left="259" w:right="259"/>
        <w:shd w:fill="EEF6F8"/>
        <w:pBdr>
          <w:left w:val="single" w:sz="18" w:space="8" w:color="4D98A8"/>
        </w:pBdr>
      </w:pPr>
      <w:r>
        <w:rPr>
          <w:rFonts w:ascii="SimSun" w:hAnsi="SimSun" w:eastAsia="SimSun"/>
          <w:b/>
          <w:color w:val="183948"/>
          <w:sz w:val="27"/>
        </w:rPr>
        <w:t>AI 会提取标题、主情绪与副情绪，</w:t>
      </w:r>
      <w:r>
        <w:br/>
      </w:r>
      <w:r>
        <w:rPr>
          <w:rFonts w:ascii="SimSun" w:hAnsi="SimSun" w:eastAsia="SimSun"/>
          <w:b/>
          <w:color w:val="183948"/>
          <w:sz w:val="27"/>
        </w:rPr>
        <w:t>识别人物、地点和主题，并在本地标准化标签。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原始正文保持原样。AI 负责整理线索，而不是生成摘要、改写措辞或替你重新讲述经历。</w:t>
      </w:r>
    </w:p>
    <w:p>
      <w:pPr>
        <w:keepNext/>
        <w:spacing w:before="280" w:after="80"/>
      </w:pPr>
      <w:r>
        <w:rPr>
          <w:rFonts w:ascii="Microsoft YaHei" w:hAnsi="Microsoft YaHei" w:eastAsia="Microsoft YaHei"/>
          <w:b/>
          <w:color w:val="4D98A8"/>
          <w:sz w:val="19"/>
        </w:rPr>
        <w:t>02 · 沉浸寻找</w:t>
      </w:r>
    </w:p>
    <w:p>
      <w:pPr>
        <w:pStyle w:val="Heading1"/>
      </w:pPr>
      <w:r>
        <w:t>记得很模糊，也能把它找回来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回忆往往只剩下一些场景，例如“下雨时去过的旧书店”“和朋友在湖边散步的那一次”或“最近让我觉得很温暖的事情”。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在“沉浸”页面，可以直接用这样的自然语言寻找记忆，也可以继续按主情绪或副情绪、起止日期、媒体类型和爱心状态缩小范围。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自然语言沉浸检索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search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沿着文字、情绪与场景，让旧日微光重新浮现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找到记忆后，可以进入沉浸回放。图片会应用低亮、冷色的“回忆滤镜”，与正文分区显示；音频、视频和文字在同一环境中播放。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正文、发生时间和附件都可以继续增删修改，也可以重新运行 AI 分析。重新分析只更新标题、情绪与标签。</w:t>
      </w:r>
    </w:p>
    <w:p>
      <w:pPr>
        <w:keepNext/>
        <w:spacing w:before="280" w:after="80"/>
      </w:pPr>
      <w:r>
        <w:rPr>
          <w:rFonts w:ascii="Microsoft YaHei" w:hAnsi="Microsoft YaHei" w:eastAsia="Microsoft YaHei"/>
          <w:b/>
          <w:color w:val="4D98A8"/>
          <w:sz w:val="19"/>
        </w:rPr>
        <w:t>03 · 多元情绪</w:t>
      </w:r>
    </w:p>
    <w:p>
      <w:pPr>
        <w:pStyle w:val="Heading1"/>
      </w:pPr>
      <w:r>
        <w:t>一段记忆可以同时拥有多种情绪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Pensieve 使用欣喜、宁静、温暖、怀念、勇敢与难过六类标准情绪。AI 会给出一个主情绪，也可以给出若干副情绪。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这些标签会真正参与搜索、筛选和统计。人物、地点和主题标签也会分别存储并在本地去重。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4" name="Picture 4" descr="主情绪、副情绪与标准情绪光谱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emotio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一个主情绪，也可以带有若干副情绪</w:t>
      </w:r>
    </w:p>
    <w:p>
      <w:pPr>
        <w:keepNext/>
        <w:spacing w:before="280" w:after="80"/>
      </w:pPr>
      <w:r>
        <w:rPr>
          <w:rFonts w:ascii="Microsoft YaHei" w:hAnsi="Microsoft YaHei" w:eastAsia="Microsoft YaHei"/>
          <w:b/>
          <w:color w:val="4D98A8"/>
          <w:sz w:val="19"/>
        </w:rPr>
        <w:t>04 · 时光回响</w:t>
      </w:r>
    </w:p>
    <w:p>
      <w:pPr>
        <w:pStyle w:val="Heading1"/>
      </w:pPr>
      <w:r>
        <w:t>用 AI 总结一段时间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选择一个北京时间范围，Pensieve 会从记忆数量、活跃天数、附件数量、情绪分布、人物关系、地点场景、主题事件、珍贵片段和变化洞察等维度生成报告。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时光回响沉浸式分页报告动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time-echoes.gif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轻触左右方向，让每一页从水下浮现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报告会作为独立快照保存进档案库，可以重命名、收藏或删除。阅读时每次显示一个章节，通过左右按钮、方向键或触屏滑动切换。代表性片段还可以直接“沉入原记忆”。</w:t>
      </w:r>
    </w:p>
    <w:p>
      <w:pPr>
        <w:keepNext/>
        <w:spacing w:before="280" w:after="80"/>
      </w:pPr>
      <w:r>
        <w:rPr>
          <w:rFonts w:ascii="Microsoft YaHei" w:hAnsi="Microsoft YaHei" w:eastAsia="Microsoft YaHei"/>
          <w:b/>
          <w:color w:val="4D98A8"/>
          <w:sz w:val="19"/>
        </w:rPr>
        <w:t>05 · 长廊与珍藏</w:t>
      </w:r>
    </w:p>
    <w:p>
      <w:pPr>
        <w:pStyle w:val="Heading1"/>
      </w:pPr>
      <w:r>
        <w:t>浏览、珍藏、回收与重新浮现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记忆长廊提供时间线和网格视图；点亮爱心后，记忆会进入“最珍贵记忆”筛选；主页“今日回响”会从真实的本地记忆中带回一个旧日片段。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删除先进入回收站，可以恢复；彻底删除会再次确认，并同步清理记录、索引和附件。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1520"/>
            <wp:docPr id="6" name="Picture 6" descr="Pensieve 记忆长廊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gallery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时间线、珍藏筛选与真实记忆卡片</w:t>
      </w:r>
    </w:p>
    <w:p>
      <w:pPr>
        <w:keepNext/>
        <w:spacing w:before="280" w:after="80"/>
      </w:pPr>
      <w:r>
        <w:rPr>
          <w:rFonts w:ascii="Microsoft YaHei" w:hAnsi="Microsoft YaHei" w:eastAsia="Microsoft YaHei"/>
          <w:b/>
          <w:color w:val="4D98A8"/>
          <w:sz w:val="19"/>
        </w:rPr>
        <w:t>06 · 附件与备份</w:t>
      </w:r>
    </w:p>
    <w:p>
      <w:pPr>
        <w:pStyle w:val="Heading1"/>
      </w:pPr>
      <w:r>
        <w:t>附件会复制进加密记忆库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加入照片、音频或视频后，桌面版会把附件复制进应用的加密存储区域，而不是只保存原路径。原文件移动、改名或被清理后，记忆中的附件仍然存在。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导出 .pensieve 备份时，全部记忆、媒体附件和时光回响档案会一起打包；恢复时也会完整带回。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1520"/>
            <wp:docPr id="7" name="Picture 7" descr="Pensieve 备份与恢复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backu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记忆、附件与时光回响档案一起迁徙</w:t>
      </w:r>
    </w:p>
    <w:p>
      <w:pPr>
        <w:keepNext/>
        <w:spacing w:before="280" w:after="80"/>
      </w:pPr>
      <w:r>
        <w:rPr>
          <w:rFonts w:ascii="Microsoft YaHei" w:hAnsi="Microsoft YaHei" w:eastAsia="Microsoft YaHei"/>
          <w:b/>
          <w:color w:val="4D98A8"/>
          <w:sz w:val="19"/>
        </w:rPr>
        <w:t>07 · 本地优先</w:t>
      </w:r>
    </w:p>
    <w:p>
      <w:pPr>
        <w:pStyle w:val="Heading1"/>
      </w:pPr>
      <w:r>
        <w:t>AI 由用户主动启用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Windows 桌面版使用本地加密数据库保存记忆、报告与附件。AI 默认关闭，可以配置自己的 OpenAI 兼容 API 地址、模型和密钥。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生成时光回响时，图片、视频和音频原文件留在本地。应用还提供 PIN 锁定、中英文界面、减少动态效果和 Windows 高对比度适配。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1520"/>
            <wp:docPr id="8" name="Picture 8" descr="Pensieve 偏好与守护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setting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语言、守护与 AI 连接都由用户配置</w:t>
      </w:r>
    </w:p>
    <w:p>
      <w:pPr>
        <w:keepNext/>
        <w:spacing w:before="280" w:after="80"/>
      </w:pPr>
      <w:r>
        <w:rPr>
          <w:rFonts w:ascii="Microsoft YaHei" w:hAnsi="Microsoft YaHei" w:eastAsia="Microsoft YaHei"/>
          <w:b/>
          <w:color w:val="4D98A8"/>
          <w:sz w:val="19"/>
        </w:rPr>
        <w:t>08 · 使用场景</w:t>
      </w:r>
    </w:p>
    <w:p>
      <w:pPr>
        <w:pStyle w:val="Heading1"/>
      </w:pPr>
      <w:r>
        <w:t>它可以用来做什么？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Pensieve 可以成为旅行中的照片与声音札记、家庭私人档案、成长记录、灵感与梦境收藏、阶段性情绪回顾，或者一个不必发布到社交网络的个人记忆空间。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9" name="Picture 9" descr="Pensieve 使用场景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use-cas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旅行、家庭、成长、灵感、回顾与私人空间</w:t>
      </w:r>
    </w:p>
    <w:p>
      <w:pPr>
        <w:keepNext/>
        <w:spacing w:before="280" w:after="80"/>
      </w:pPr>
      <w:r>
        <w:rPr>
          <w:rFonts w:ascii="Microsoft YaHei" w:hAnsi="Microsoft YaHei" w:eastAsia="Microsoft YaHei"/>
          <w:b/>
          <w:color w:val="4D98A8"/>
          <w:sz w:val="19"/>
        </w:rPr>
        <w:t>09 · 开始使用</w:t>
      </w:r>
    </w:p>
    <w:p>
      <w:pPr>
        <w:pStyle w:val="Heading1"/>
      </w:pPr>
      <w:r>
        <w:t>现在，它可以被你使用了</w:t>
      </w:r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下载并安装 Pensieve，设置自己的称呼与 4—8 位数字 PIN，在“偏好与守护”中按需启用 AI，然后进入“提取”保存第一段记忆。</w:t>
      </w:r>
    </w:p>
    <w:p>
      <w:pPr>
        <w:keepNext/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 descr="Pensieve 锁定与唤醒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-star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Microsoft YaHei" w:hAnsi="Microsoft YaHei" w:eastAsia="Microsoft YaHei"/>
          <w:color w:val="6F8993"/>
          <w:sz w:val="18"/>
        </w:rPr>
        <w:t>通过 PIN 唤醒自己的私人记忆库</w:t>
      </w:r>
    </w:p>
    <w:p>
      <w:pPr>
        <w:spacing w:before="160" w:after="360"/>
        <w:jc w:val="center"/>
      </w:pPr>
      <w:hyperlink r:id="rId19">
        <w:r>
          <w:rPr>
            <w:rFonts w:ascii="Microsoft YaHei" w:hAnsi="Microsoft YaHei" w:eastAsia="Microsoft YaHei"/>
            <w:color w:val="4D98A8"/>
            <w:b/>
            <w:u w:val="single"/>
          </w:rPr>
          <w:t>下载 Pensieve</w:t>
        </w:r>
      </w:hyperlink>
      <w:r>
        <w:rPr>
          <w:rFonts w:ascii="Microsoft YaHei" w:hAnsi="Microsoft YaHei" w:eastAsia="Microsoft YaHei"/>
          <w:color w:val="6F8993"/>
          <w:sz w:val="23"/>
        </w:rPr>
        <w:t xml:space="preserve">　·　</w:t>
      </w:r>
      <w:hyperlink r:id="rId20">
        <w:r>
          <w:rPr>
            <w:rFonts w:ascii="Microsoft YaHei" w:hAnsi="Microsoft YaHei" w:eastAsia="Microsoft YaHei"/>
            <w:color w:val="4D98A8"/>
            <w:u w:val="single"/>
          </w:rPr>
          <w:t>项目主页</w:t>
        </w:r>
      </w:hyperlink>
      <w:r>
        <w:rPr>
          <w:rFonts w:ascii="Microsoft YaHei" w:hAnsi="Microsoft YaHei" w:eastAsia="Microsoft YaHei"/>
          <w:color w:val="6F8993"/>
          <w:sz w:val="23"/>
        </w:rPr>
        <w:t xml:space="preserve">　·　</w:t>
      </w:r>
      <w:hyperlink r:id="rId21">
        <w:r>
          <w:rPr>
            <w:rFonts w:ascii="Microsoft YaHei" w:hAnsi="Microsoft YaHei" w:eastAsia="Microsoft YaHei"/>
            <w:color w:val="4D98A8"/>
            <w:u w:val="single"/>
          </w:rPr>
          <w:t>使用手册</w:t>
        </w:r>
      </w:hyperlink>
    </w:p>
    <w:p>
      <w:pPr>
        <w:keepLines/>
      </w:pPr>
      <w:r>
        <w:rPr>
          <w:rFonts w:ascii="Microsoft YaHei" w:hAnsi="Microsoft YaHei" w:eastAsia="Microsoft YaHei"/>
          <w:color w:val="314C58"/>
          <w:sz w:val="23"/>
        </w:rPr>
        <w:t>如果你喜欢这种以沉浸体验保存与寻找记忆的方式，欢迎试用 Pensieve，也欢迎在 GitHub 提交建议或参与改进。</w:t>
      </w:r>
    </w:p>
    <w:p>
      <w:pPr>
        <w:spacing w:before="360" w:after="360"/>
        <w:jc w:val="center"/>
      </w:pPr>
      <w:r>
        <w:rPr>
          <w:rFonts w:ascii="Microsoft YaHei" w:hAnsi="Microsoft YaHei" w:eastAsia="Microsoft YaHei"/>
          <w:color w:val="6F8993"/>
          <w:sz w:val="19"/>
        </w:rPr>
        <w:t>一和 · 写于「一和札记 · 创造」</w:t>
      </w:r>
    </w:p>
    <w:p>
      <w:pPr>
        <w:spacing w:before="200" w:after="0"/>
      </w:pPr>
      <w:r>
        <w:rPr>
          <w:rFonts w:ascii="Microsoft YaHei" w:hAnsi="Microsoft YaHei" w:eastAsia="Microsoft YaHei"/>
          <w:color w:val="6F8993"/>
          <w:sz w:val="17"/>
        </w:rPr>
        <w:t>说明：Pensieve 是独立开发的开源个人项目，灵感来自“以容器承载和重访记忆”的幻想意象，与 J.K. Rowling、Warner Bros.、Wizarding World 及其关联方无隶属或合作关系。相关作品名与商标归各自权利人所有。</w:t>
      </w:r>
    </w:p>
    <w:sectPr w:rsidR="00FC693F" w:rsidRPr="0006063C" w:rsidSect="00034616">
      <w:pgSz w:w="12240" w:h="15840"/>
      <w:pgMar w:top="1152" w:right="1440" w:bottom="1152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4" w:lineRule="auto"/>
    </w:pPr>
    <w:rPr>
      <w:rFonts w:ascii="Microsoft YaHei" w:hAnsi="Microsoft YaHei" w:eastAsia="Microsoft YaHei"/>
      <w:color w:val="314C58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18394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1839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D98A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gif"/><Relationship Id="rId11" Type="http://schemas.openxmlformats.org/officeDocument/2006/relationships/image" Target="media/image3.gif"/><Relationship Id="rId12" Type="http://schemas.openxmlformats.org/officeDocument/2006/relationships/image" Target="media/image4.jpg"/><Relationship Id="rId13" Type="http://schemas.openxmlformats.org/officeDocument/2006/relationships/image" Target="media/image5.gif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hyperlink" Target="https://github.com/YiheHuang/Pensieve/releases/latest" TargetMode="External"/><Relationship Id="rId20" Type="http://schemas.openxmlformats.org/officeDocument/2006/relationships/hyperlink" Target="https://github.com/YiheHuang/Pensieve" TargetMode="External"/><Relationship Id="rId21" Type="http://schemas.openxmlformats.org/officeDocument/2006/relationships/hyperlink" Target="https://github.com/YiheHuang/Pensieve/blob/main/docs/%E4%BD%BF%E7%94%A8%E6%89%8B%E5%86%8C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我把《哈利·波特》的“冥想盆”，做成了一款私人记忆软件</dc:title>
  <dc:subject>一和札记 · 创造</dc:subject>
  <dc:creator>一和</dc:creator>
  <cp:keywords>Pensieve, 冥想盆, 创造, 记忆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