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94"/>
        <w:spacing w:before="10" w:line="186" w:lineRule="auto"/>
        <w:rPr>
          <w:sz w:val="16"/>
          <w:szCs w:val="16"/>
        </w:rPr>
      </w:pPr>
      <w:r>
        <w:rPr>
          <w:sz w:val="16"/>
          <w:szCs w:val="16"/>
          <w:spacing w:val="-9"/>
        </w:rPr>
        <w:t>2023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9"/>
          <w:position w:val="1"/>
        </w:rPr>
        <w:t>年</w:t>
      </w:r>
    </w:p>
    <w:p>
      <w:pPr>
        <w:pStyle w:val="BodyText"/>
        <w:ind w:left="795"/>
        <w:spacing w:before="45" w:line="185" w:lineRule="auto"/>
        <w:rPr>
          <w:sz w:val="16"/>
          <w:szCs w:val="16"/>
        </w:rPr>
      </w:pPr>
      <w:r>
        <w:rPr>
          <w:sz w:val="16"/>
          <w:szCs w:val="16"/>
          <w:spacing w:val="-12"/>
          <w:w w:val="99"/>
        </w:rPr>
        <w:t>38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2"/>
          <w:w w:val="99"/>
        </w:rPr>
        <w:t>卷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2"/>
          <w:w w:val="99"/>
        </w:rPr>
        <w:t>2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2"/>
          <w:w w:val="99"/>
        </w:rPr>
        <w:t>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5"/>
        <w:spacing w:before="8" w:line="186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临床泌尿外科杂志</w:t>
      </w:r>
    </w:p>
    <w:p>
      <w:pPr>
        <w:pStyle w:val="BodyText"/>
        <w:spacing w:before="56" w:line="169" w:lineRule="auto"/>
        <w:rPr>
          <w:sz w:val="16"/>
          <w:szCs w:val="16"/>
        </w:rPr>
      </w:pPr>
      <w:r>
        <w:rPr>
          <w:sz w:val="16"/>
          <w:szCs w:val="16"/>
        </w:rPr>
        <w:t>J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Clin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Urology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(</w:t>
      </w:r>
      <w:r>
        <w:rPr>
          <w:sz w:val="16"/>
          <w:szCs w:val="16"/>
        </w:rPr>
        <w:t>China</w:t>
      </w:r>
      <w:r>
        <w:rPr>
          <w:sz w:val="16"/>
          <w:szCs w:val="16"/>
          <w:spacing w:val="5"/>
        </w:rPr>
        <w:t>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8"/>
        <w:spacing w:before="280" w:line="221" w:lineRule="exact"/>
        <w:rPr/>
      </w:pPr>
      <w:r>
        <w:rPr>
          <w:spacing w:val="-13"/>
          <w:position w:val="1"/>
        </w:rPr>
        <w:t>·</w:t>
      </w:r>
      <w:r>
        <w:rPr>
          <w:spacing w:val="19"/>
          <w:position w:val="1"/>
        </w:rPr>
        <w:t xml:space="preserve">  </w:t>
      </w:r>
      <w:r>
        <w:rPr>
          <w:spacing w:val="-13"/>
          <w:position w:val="-1"/>
        </w:rPr>
        <w:t>81</w:t>
      </w:r>
      <w:r>
        <w:rPr>
          <w:spacing w:val="21"/>
          <w:w w:val="101"/>
          <w:position w:val="-1"/>
        </w:rPr>
        <w:t xml:space="preserve">  </w:t>
      </w:r>
      <w:r>
        <w:rPr>
          <w:spacing w:val="-13"/>
          <w:position w:val="1"/>
        </w:rPr>
        <w:t>·</w:t>
      </w:r>
    </w:p>
    <w:p>
      <w:pPr>
        <w:spacing w:line="221" w:lineRule="exact"/>
        <w:sectPr>
          <w:headerReference w:type="default" r:id="rId1"/>
          <w:pgSz w:w="11906" w:h="16840"/>
          <w:pgMar w:top="400" w:right="1194" w:bottom="0" w:left="407" w:header="0" w:footer="0" w:gutter="0"/>
          <w:cols w:equalWidth="0" w:num="3">
            <w:col w:w="4556" w:space="100"/>
            <w:col w:w="4829" w:space="100"/>
            <w:col w:w="720" w:space="0"/>
          </w:cols>
        </w:sectPr>
        <w:rPr/>
      </w:pPr>
    </w:p>
    <w:p>
      <w:pPr>
        <w:pStyle w:val="BodyText"/>
        <w:ind w:left="7952"/>
        <w:spacing w:before="294" w:line="186" w:lineRule="auto"/>
        <w:rPr/>
      </w:pPr>
      <w:r>
        <w:pict>
          <v:shape id="_x0000_s4" style="position:absolute;margin-left:39.2635pt;margin-top:2.94785pt;mso-position-vertical-relative:text;mso-position-horizontal-relative:text;width:476.1pt;height:0.35pt;z-index:251658240;" filled="false" strokecolor="#000000" strokeweight="0.33pt" coordsize="9522,6" coordorigin="0,0" path="m0,3l9521,3e">
            <v:stroke joinstyle="miter" miterlimit="10"/>
          </v:shape>
        </w:pict>
      </w:r>
      <w:r>
        <w:rPr>
          <w:spacing w:val="53"/>
          <w:w w:val="175"/>
        </w:rPr>
        <w:t>·</w:t>
      </w:r>
      <w:r>
        <w:rPr>
          <w:spacing w:val="8"/>
        </w:rPr>
        <w:t xml:space="preserve">   </w:t>
      </w:r>
      <w:r>
        <w:rPr>
          <w:spacing w:val="53"/>
          <w:w w:val="175"/>
        </w:rPr>
        <w:t>指南解读</w:t>
      </w:r>
      <w:r>
        <w:rPr>
          <w:spacing w:val="3"/>
        </w:rPr>
        <w:t xml:space="preserve">   </w:t>
      </w:r>
      <w:r>
        <w:rPr>
          <w:spacing w:val="53"/>
          <w:w w:val="175"/>
        </w:rPr>
        <w:t>·</w:t>
      </w:r>
    </w:p>
    <w:p>
      <w:pPr>
        <w:pStyle w:val="BodyText"/>
        <w:ind w:left="1881"/>
        <w:spacing w:before="345" w:line="184" w:lineRule="auto"/>
        <w:rPr>
          <w:rFonts w:ascii="FZYaoTi" w:hAnsi="FZYaoTi" w:eastAsia="FZYaoTi" w:cs="FZYaoTi"/>
          <w:sz w:val="39"/>
          <w:szCs w:val="39"/>
        </w:rPr>
      </w:pPr>
      <w:r>
        <w:rPr>
          <w:sz w:val="39"/>
          <w:szCs w:val="39"/>
          <w:spacing w:val="10"/>
        </w:rPr>
        <w:t>《</w:t>
      </w:r>
      <w:r>
        <w:rPr>
          <w:rFonts w:ascii="FZYaoTi" w:hAnsi="FZYaoTi" w:eastAsia="FZYaoTi" w:cs="FZYaoTi"/>
          <w:sz w:val="39"/>
          <w:szCs w:val="39"/>
          <w:spacing w:val="10"/>
        </w:rPr>
        <w:t>国际尿石症联盟冲击波碎石指南</w:t>
      </w:r>
      <w:r>
        <w:rPr>
          <w:sz w:val="39"/>
          <w:szCs w:val="39"/>
          <w:spacing w:val="10"/>
        </w:rPr>
        <w:t>》</w:t>
      </w:r>
      <w:r>
        <w:rPr>
          <w:rFonts w:ascii="FZYaoTi" w:hAnsi="FZYaoTi" w:eastAsia="FZYaoTi" w:cs="FZYaoTi"/>
          <w:sz w:val="39"/>
          <w:szCs w:val="39"/>
          <w:spacing w:val="10"/>
        </w:rPr>
        <w:t>解读</w:t>
      </w:r>
    </w:p>
    <w:p>
      <w:pPr>
        <w:pStyle w:val="BodyText"/>
        <w:ind w:left="4402"/>
        <w:spacing w:before="286" w:line="188" w:lineRule="auto"/>
        <w:rPr>
          <w:sz w:val="10"/>
          <w:szCs w:val="10"/>
        </w:rPr>
      </w:pPr>
      <w:r>
        <w:rPr>
          <w:spacing w:val="3"/>
        </w:rPr>
        <w:t>吕建林</w:t>
      </w:r>
      <w:r>
        <w:rPr>
          <w:sz w:val="10"/>
          <w:szCs w:val="10"/>
          <w:spacing w:val="3"/>
          <w:position w:val="6"/>
        </w:rPr>
        <w:t>1        </w:t>
      </w:r>
      <w:r>
        <w:rPr>
          <w:spacing w:val="3"/>
        </w:rPr>
        <w:t>钟文</w:t>
      </w:r>
      <w:r>
        <w:rPr>
          <w:sz w:val="10"/>
          <w:szCs w:val="10"/>
          <w:spacing w:val="3"/>
          <w:position w:val="6"/>
        </w:rPr>
        <w:t>2         </w:t>
      </w:r>
      <w:r>
        <w:rPr>
          <w:spacing w:val="3"/>
        </w:rPr>
        <w:t>曾</w:t>
      </w:r>
      <w:r>
        <w:rPr>
          <w:spacing w:val="2"/>
        </w:rPr>
        <w:t>国华</w:t>
      </w:r>
      <w:r>
        <w:rPr>
          <w:sz w:val="10"/>
          <w:szCs w:val="10"/>
          <w:spacing w:val="2"/>
          <w:position w:val="6"/>
        </w:rPr>
        <w:t>2</w:t>
      </w:r>
    </w:p>
    <w:p>
      <w:pPr>
        <w:pStyle w:val="BodyText"/>
        <w:ind w:left="1220" w:right="428" w:firstLine="283"/>
        <w:spacing w:before="285" w:line="229" w:lineRule="auto"/>
        <w:jc w:val="both"/>
        <w:rPr>
          <w:sz w:val="16"/>
          <w:szCs w:val="16"/>
        </w:rPr>
      </w:pPr>
      <w:r>
        <w:rPr>
          <w:sz w:val="16"/>
          <w:szCs w:val="16"/>
          <w:spacing w:val="15"/>
        </w:rPr>
        <w:t>［</w:t>
      </w:r>
      <w:r>
        <w:rPr>
          <w:rFonts w:ascii="SimHei" w:hAnsi="SimHei" w:eastAsia="SimHei" w:cs="SimHei"/>
          <w:sz w:val="16"/>
          <w:szCs w:val="16"/>
          <w:spacing w:val="15"/>
        </w:rPr>
        <w:t>摘要</w:t>
      </w:r>
      <w:r>
        <w:rPr>
          <w:sz w:val="16"/>
          <w:szCs w:val="16"/>
          <w:spacing w:val="15"/>
        </w:rPr>
        <w:t>］  尽管在国际上，不同的泌尿外科协会发布了各自的泌尿系结石诊治指南，但是其重点是概述泌尿系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11"/>
        </w:rPr>
        <w:t>结石的管理原则，而非手术操作细节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1"/>
        </w:rPr>
        <w:t>。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1"/>
        </w:rPr>
        <w:t>国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1"/>
        </w:rPr>
        <w:t>际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1"/>
        </w:rPr>
        <w:t>尿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1"/>
        </w:rPr>
        <w:t>石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1"/>
        </w:rPr>
        <w:t>症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1"/>
        </w:rPr>
        <w:t>联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1"/>
        </w:rPr>
        <w:t>盟(</w:t>
      </w:r>
      <w:r>
        <w:rPr>
          <w:sz w:val="16"/>
          <w:szCs w:val="16"/>
        </w:rPr>
        <w:t>IAU</w:t>
      </w:r>
      <w:r>
        <w:rPr>
          <w:sz w:val="16"/>
          <w:szCs w:val="16"/>
          <w:spacing w:val="11"/>
        </w:rPr>
        <w:t>) 发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1"/>
        </w:rPr>
        <w:t>布 了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11"/>
        </w:rPr>
        <w:t>系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1"/>
        </w:rPr>
        <w:t>列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1"/>
        </w:rPr>
        <w:t>泌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1"/>
        </w:rPr>
        <w:t>尿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1"/>
        </w:rPr>
        <w:t>系结石管理指南，冲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1"/>
        </w:rPr>
        <w:t>击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0"/>
        </w:rPr>
        <w:t>波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0"/>
        </w:rPr>
        <w:t>碎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0"/>
        </w:rPr>
        <w:t>石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(</w:t>
      </w:r>
      <w:r>
        <w:rPr>
          <w:sz w:val="16"/>
          <w:szCs w:val="16"/>
        </w:rPr>
        <w:t>SWL</w:t>
      </w:r>
      <w:r>
        <w:rPr>
          <w:sz w:val="16"/>
          <w:szCs w:val="16"/>
          <w:spacing w:val="10"/>
        </w:rPr>
        <w:t>)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10"/>
        </w:rPr>
        <w:t>是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position w:val="-1"/>
        </w:rPr>
        <w:t>IAU</w:t>
      </w:r>
      <w:r>
        <w:rPr>
          <w:sz w:val="16"/>
          <w:szCs w:val="16"/>
          <w:spacing w:val="16"/>
          <w:position w:val="-1"/>
        </w:rPr>
        <w:t xml:space="preserve"> </w:t>
      </w:r>
      <w:r>
        <w:rPr>
          <w:sz w:val="16"/>
          <w:szCs w:val="16"/>
          <w:spacing w:val="10"/>
        </w:rPr>
        <w:t>系列指南中的第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10"/>
          <w:position w:val="-1"/>
        </w:rPr>
        <w:t>3</w:t>
      </w:r>
      <w:r>
        <w:rPr>
          <w:sz w:val="16"/>
          <w:szCs w:val="16"/>
          <w:spacing w:val="22"/>
          <w:position w:val="-1"/>
        </w:rPr>
        <w:t xml:space="preserve"> </w:t>
      </w:r>
      <w:r>
        <w:rPr>
          <w:sz w:val="16"/>
          <w:szCs w:val="16"/>
          <w:spacing w:val="10"/>
        </w:rPr>
        <w:t>部</w:t>
      </w:r>
      <w:r>
        <w:rPr>
          <w:sz w:val="16"/>
          <w:szCs w:val="16"/>
          <w:spacing w:val="10"/>
          <w:position w:val="1"/>
        </w:rPr>
        <w:t>，</w:t>
      </w:r>
      <w:r>
        <w:rPr>
          <w:sz w:val="16"/>
          <w:szCs w:val="16"/>
          <w:spacing w:val="10"/>
        </w:rPr>
        <w:t>包括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SWL</w:t>
      </w:r>
      <w:r>
        <w:rPr>
          <w:sz w:val="16"/>
          <w:szCs w:val="16"/>
          <w:spacing w:val="10"/>
        </w:rPr>
        <w:t>术前评估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9"/>
          <w:position w:val="1"/>
        </w:rPr>
        <w:t>、</w:t>
      </w:r>
      <w:r>
        <w:rPr>
          <w:sz w:val="16"/>
          <w:szCs w:val="16"/>
          <w:spacing w:val="9"/>
        </w:rPr>
        <w:t>治疗流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9"/>
        </w:rPr>
        <w:t>程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9"/>
          <w:position w:val="1"/>
        </w:rPr>
        <w:t>、</w:t>
      </w:r>
      <w:r>
        <w:rPr>
          <w:sz w:val="16"/>
          <w:szCs w:val="16"/>
          <w:spacing w:val="9"/>
        </w:rPr>
        <w:t>操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9"/>
        </w:rPr>
        <w:t>作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9"/>
        </w:rPr>
        <w:t>技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9"/>
        </w:rPr>
        <w:t>巧以及后续策略</w:t>
      </w:r>
      <w:r>
        <w:rPr>
          <w:sz w:val="16"/>
          <w:szCs w:val="16"/>
          <w:spacing w:val="9"/>
          <w:position w:val="1"/>
        </w:rPr>
        <w:t>，</w:t>
      </w:r>
      <w:r>
        <w:rPr>
          <w:sz w:val="16"/>
          <w:szCs w:val="16"/>
          <w:spacing w:val="9"/>
        </w:rPr>
        <w:t>旨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9"/>
        </w:rPr>
        <w:t>在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9"/>
        </w:rPr>
        <w:t>为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9"/>
        </w:rPr>
        <w:t>进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9"/>
        </w:rPr>
        <w:t>行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position w:val="-1"/>
        </w:rPr>
        <w:t>SWL </w:t>
      </w:r>
      <w:r>
        <w:rPr>
          <w:sz w:val="16"/>
          <w:szCs w:val="16"/>
          <w:spacing w:val="20"/>
        </w:rPr>
        <w:t>的泌尿外科医生和技术人员提供临床应用框架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0"/>
        </w:rPr>
        <w:t>。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20"/>
        </w:rPr>
        <w:t>为了更好地推广和规范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position w:val="-1"/>
        </w:rPr>
        <w:t>SWL</w:t>
      </w:r>
      <w:r>
        <w:rPr>
          <w:sz w:val="16"/>
          <w:szCs w:val="16"/>
          <w:spacing w:val="28"/>
          <w:position w:val="-1"/>
        </w:rPr>
        <w:t xml:space="preserve"> </w:t>
      </w:r>
      <w:r>
        <w:rPr>
          <w:sz w:val="16"/>
          <w:szCs w:val="16"/>
          <w:spacing w:val="20"/>
        </w:rPr>
        <w:t>的临床应用，本文将其相关核心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5"/>
        </w:rPr>
        <w:t>内容进行了解读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5"/>
        </w:rPr>
        <w:t>。</w:t>
      </w:r>
    </w:p>
    <w:p>
      <w:pPr>
        <w:pStyle w:val="BodyText"/>
        <w:ind w:left="1506"/>
        <w:spacing w:line="182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［</w:t>
      </w:r>
      <w:r>
        <w:rPr>
          <w:rFonts w:ascii="SimHei" w:hAnsi="SimHei" w:eastAsia="SimHei" w:cs="SimHei"/>
          <w:sz w:val="16"/>
          <w:szCs w:val="16"/>
          <w:spacing w:val="5"/>
        </w:rPr>
        <w:t>关键词</w:t>
      </w:r>
      <w:r>
        <w:rPr>
          <w:sz w:val="16"/>
          <w:szCs w:val="16"/>
          <w:spacing w:val="5"/>
        </w:rPr>
        <w:t>］</w:t>
      </w:r>
      <w:r>
        <w:rPr>
          <w:sz w:val="16"/>
          <w:szCs w:val="16"/>
          <w:spacing w:val="20"/>
          <w:w w:val="102"/>
        </w:rPr>
        <w:t xml:space="preserve">  </w:t>
      </w:r>
      <w:r>
        <w:rPr>
          <w:sz w:val="16"/>
          <w:szCs w:val="16"/>
          <w:spacing w:val="5"/>
        </w:rPr>
        <w:t>泌尿系结石；冲击波碎石术；指南；解读</w:t>
      </w:r>
    </w:p>
    <w:p>
      <w:pPr>
        <w:pStyle w:val="BodyText"/>
        <w:ind w:left="1581"/>
        <w:spacing w:before="42" w:line="186" w:lineRule="auto"/>
        <w:rPr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2"/>
        </w:rPr>
        <w:t>DOI</w:t>
      </w:r>
      <w:r>
        <w:rPr>
          <w:sz w:val="16"/>
          <w:szCs w:val="16"/>
          <w:spacing w:val="-2"/>
        </w:rPr>
        <w:t>:10.  13201/j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.iss</w:t>
      </w:r>
      <w:r>
        <w:rPr>
          <w:sz w:val="16"/>
          <w:szCs w:val="16"/>
          <w:spacing w:val="-3"/>
        </w:rPr>
        <w:t>n.1001-1420.  2023.   02.  001</w:t>
      </w:r>
    </w:p>
    <w:p>
      <w:pPr>
        <w:pStyle w:val="BodyText"/>
        <w:ind w:left="1506"/>
        <w:spacing w:before="74" w:line="178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［</w:t>
      </w:r>
      <w:r>
        <w:rPr>
          <w:sz w:val="16"/>
          <w:szCs w:val="16"/>
          <w:spacing w:val="-2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4"/>
        </w:rPr>
        <w:t>中图分类号</w:t>
      </w:r>
      <w:r>
        <w:rPr>
          <w:sz w:val="16"/>
          <w:szCs w:val="16"/>
          <w:spacing w:val="4"/>
        </w:rPr>
        <w:t>］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4"/>
          <w:position w:val="-1"/>
        </w:rPr>
        <w:t>R691.</w:t>
      </w:r>
      <w:r>
        <w:rPr>
          <w:sz w:val="16"/>
          <w:szCs w:val="16"/>
          <w:spacing w:val="42"/>
          <w:w w:val="101"/>
          <w:position w:val="-1"/>
        </w:rPr>
        <w:t xml:space="preserve"> </w:t>
      </w:r>
      <w:r>
        <w:rPr>
          <w:sz w:val="16"/>
          <w:szCs w:val="16"/>
          <w:spacing w:val="4"/>
          <w:position w:val="-1"/>
        </w:rPr>
        <w:t>4      </w:t>
      </w:r>
      <w:r>
        <w:rPr>
          <w:sz w:val="16"/>
          <w:szCs w:val="16"/>
          <w:spacing w:val="4"/>
        </w:rPr>
        <w:t>［</w:t>
      </w:r>
      <w:r>
        <w:rPr>
          <w:rFonts w:ascii="SimHei" w:hAnsi="SimHei" w:eastAsia="SimHei" w:cs="SimHei"/>
          <w:sz w:val="16"/>
          <w:szCs w:val="16"/>
          <w:spacing w:val="4"/>
        </w:rPr>
        <w:t>文献</w:t>
      </w:r>
      <w:r>
        <w:rPr>
          <w:rFonts w:ascii="SimHei" w:hAnsi="SimHei" w:eastAsia="SimHei" w:cs="SimHei"/>
          <w:sz w:val="16"/>
          <w:szCs w:val="16"/>
          <w:spacing w:val="3"/>
        </w:rPr>
        <w:t>标志码</w:t>
      </w:r>
      <w:r>
        <w:rPr>
          <w:sz w:val="16"/>
          <w:szCs w:val="16"/>
          <w:spacing w:val="3"/>
        </w:rPr>
        <w:t>］   </w:t>
      </w:r>
      <w:r>
        <w:rPr>
          <w:sz w:val="16"/>
          <w:szCs w:val="16"/>
          <w:spacing w:val="3"/>
          <w:position w:val="-1"/>
        </w:rPr>
        <w:t>A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ind w:left="1638"/>
        <w:spacing w:before="75" w:line="20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4"/>
        </w:rPr>
        <w:t>Interpretation</w:t>
      </w:r>
      <w:r>
        <w:rPr>
          <w:rFonts w:ascii="Arial" w:hAnsi="Arial" w:eastAsia="Arial" w:cs="Arial"/>
          <w:sz w:val="26"/>
          <w:szCs w:val="26"/>
          <w:spacing w:val="51"/>
        </w:rPr>
        <w:t xml:space="preserve"> </w:t>
      </w:r>
      <w:r>
        <w:rPr>
          <w:rFonts w:ascii="Arial" w:hAnsi="Arial" w:eastAsia="Arial" w:cs="Arial"/>
          <w:sz w:val="26"/>
          <w:szCs w:val="26"/>
          <w:spacing w:val="4"/>
        </w:rPr>
        <w:t>of</w:t>
      </w:r>
      <w:r>
        <w:rPr>
          <w:rFonts w:ascii="Arial" w:hAnsi="Arial" w:eastAsia="Arial" w:cs="Arial"/>
          <w:sz w:val="26"/>
          <w:szCs w:val="26"/>
          <w:spacing w:val="24"/>
        </w:rPr>
        <w:t xml:space="preserve"> </w:t>
      </w:r>
      <w:r>
        <w:rPr>
          <w:rFonts w:ascii="Arial" w:hAnsi="Arial" w:eastAsia="Arial" w:cs="Arial"/>
          <w:sz w:val="26"/>
          <w:szCs w:val="26"/>
          <w:spacing w:val="4"/>
        </w:rPr>
        <w:t>international</w:t>
      </w:r>
      <w:r>
        <w:rPr>
          <w:rFonts w:ascii="Arial" w:hAnsi="Arial" w:eastAsia="Arial" w:cs="Arial"/>
          <w:sz w:val="26"/>
          <w:szCs w:val="26"/>
          <w:spacing w:val="43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4"/>
        </w:rPr>
        <w:t>alliance</w:t>
      </w:r>
      <w:r>
        <w:rPr>
          <w:rFonts w:ascii="Arial" w:hAnsi="Arial" w:eastAsia="Arial" w:cs="Arial"/>
          <w:sz w:val="26"/>
          <w:szCs w:val="26"/>
          <w:spacing w:val="33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4"/>
        </w:rPr>
        <w:t>of</w:t>
      </w:r>
      <w:r>
        <w:rPr>
          <w:rFonts w:ascii="Arial" w:hAnsi="Arial" w:eastAsia="Arial" w:cs="Arial"/>
          <w:sz w:val="26"/>
          <w:szCs w:val="26"/>
          <w:spacing w:val="22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4"/>
        </w:rPr>
        <w:t>urolithiasis</w:t>
      </w:r>
      <w:r>
        <w:rPr>
          <w:rFonts w:ascii="Arial" w:hAnsi="Arial" w:eastAsia="Arial" w:cs="Arial"/>
          <w:sz w:val="26"/>
          <w:szCs w:val="26"/>
          <w:spacing w:val="32"/>
        </w:rPr>
        <w:t xml:space="preserve"> </w:t>
      </w:r>
      <w:r>
        <w:rPr>
          <w:rFonts w:ascii="Arial" w:hAnsi="Arial" w:eastAsia="Arial" w:cs="Arial"/>
          <w:sz w:val="26"/>
          <w:szCs w:val="26"/>
          <w:spacing w:val="4"/>
        </w:rPr>
        <w:t>guideline</w:t>
      </w:r>
      <w:r>
        <w:rPr>
          <w:rFonts w:ascii="Arial" w:hAnsi="Arial" w:eastAsia="Arial" w:cs="Arial"/>
          <w:sz w:val="26"/>
          <w:szCs w:val="26"/>
          <w:spacing w:val="33"/>
        </w:rPr>
        <w:t xml:space="preserve"> </w:t>
      </w:r>
      <w:r>
        <w:rPr>
          <w:rFonts w:ascii="Arial" w:hAnsi="Arial" w:eastAsia="Arial" w:cs="Arial"/>
          <w:sz w:val="26"/>
          <w:szCs w:val="26"/>
          <w:spacing w:val="4"/>
        </w:rPr>
        <w:t>on</w:t>
      </w:r>
    </w:p>
    <w:p>
      <w:pPr>
        <w:ind w:left="4276"/>
        <w:spacing w:before="109" w:line="207" w:lineRule="auto"/>
        <w:outlineLvl w:val="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2"/>
        </w:rPr>
        <w:t>shockwave</w:t>
      </w:r>
      <w:r>
        <w:rPr>
          <w:rFonts w:ascii="Arial" w:hAnsi="Arial" w:eastAsia="Arial" w:cs="Arial"/>
          <w:sz w:val="26"/>
          <w:szCs w:val="26"/>
          <w:spacing w:val="37"/>
        </w:rPr>
        <w:t xml:space="preserve"> </w:t>
      </w:r>
      <w:r>
        <w:rPr>
          <w:rFonts w:ascii="Arial" w:hAnsi="Arial" w:eastAsia="Arial" w:cs="Arial"/>
          <w:sz w:val="26"/>
          <w:szCs w:val="26"/>
          <w:spacing w:val="2"/>
        </w:rPr>
        <w:t>lithotripsy</w:t>
      </w:r>
    </w:p>
    <w:p>
      <w:pPr>
        <w:pStyle w:val="BodyText"/>
        <w:ind w:left="3371"/>
        <w:spacing w:before="99" w:line="206" w:lineRule="auto"/>
        <w:rPr>
          <w:sz w:val="10"/>
          <w:szCs w:val="10"/>
        </w:rPr>
      </w:pPr>
      <w:r>
        <w:rPr>
          <w:rFonts w:ascii="Arial" w:hAnsi="Arial" w:eastAsia="Arial" w:cs="Arial"/>
          <w:i/>
          <w:iCs/>
          <w:spacing w:val="10"/>
        </w:rPr>
        <w:t>LV</w:t>
      </w:r>
      <w:r>
        <w:rPr>
          <w:rFonts w:ascii="Arial" w:hAnsi="Arial" w:eastAsia="Arial" w:cs="Arial"/>
          <w:i/>
          <w:iCs/>
          <w:spacing w:val="22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Jianlin</w:t>
      </w:r>
      <w:r>
        <w:rPr>
          <w:rFonts w:ascii="Arial" w:hAnsi="Arial" w:eastAsia="Arial" w:cs="Arial"/>
          <w:i/>
          <w:iCs/>
          <w:spacing w:val="-32"/>
        </w:rPr>
        <w:t xml:space="preserve"> </w:t>
      </w:r>
      <w:r>
        <w:rPr>
          <w:sz w:val="10"/>
          <w:szCs w:val="10"/>
          <w:spacing w:val="10"/>
          <w:position w:val="8"/>
        </w:rPr>
        <w:t>1</w:t>
      </w:r>
      <w:r>
        <w:rPr>
          <w:sz w:val="10"/>
          <w:szCs w:val="10"/>
          <w:spacing w:val="2"/>
          <w:position w:val="8"/>
        </w:rPr>
        <w:t xml:space="preserve">        </w:t>
      </w:r>
      <w:r>
        <w:rPr>
          <w:rFonts w:ascii="Arial" w:hAnsi="Arial" w:eastAsia="Arial" w:cs="Arial"/>
          <w:i/>
          <w:iCs/>
          <w:spacing w:val="10"/>
        </w:rPr>
        <w:t>ZHONG Wen</w:t>
      </w:r>
      <w:r>
        <w:rPr>
          <w:sz w:val="10"/>
          <w:szCs w:val="10"/>
          <w:spacing w:val="10"/>
          <w:position w:val="8"/>
        </w:rPr>
        <w:t>2</w:t>
      </w:r>
      <w:r>
        <w:rPr>
          <w:sz w:val="10"/>
          <w:szCs w:val="10"/>
          <w:spacing w:val="9"/>
          <w:position w:val="8"/>
        </w:rPr>
        <w:t xml:space="preserve">        </w:t>
      </w:r>
      <w:r>
        <w:rPr>
          <w:rFonts w:ascii="Arial" w:hAnsi="Arial" w:eastAsia="Arial" w:cs="Arial"/>
          <w:i/>
          <w:iCs/>
          <w:spacing w:val="9"/>
        </w:rPr>
        <w:t>ZENG Guohua</w:t>
      </w:r>
      <w:r>
        <w:rPr>
          <w:rFonts w:ascii="Arial" w:hAnsi="Arial" w:eastAsia="Arial" w:cs="Arial"/>
          <w:i/>
          <w:iCs/>
          <w:spacing w:val="-20"/>
        </w:rPr>
        <w:t xml:space="preserve"> </w:t>
      </w:r>
      <w:r>
        <w:rPr>
          <w:sz w:val="10"/>
          <w:szCs w:val="10"/>
          <w:spacing w:val="9"/>
          <w:position w:val="8"/>
        </w:rPr>
        <w:t>2</w:t>
      </w:r>
    </w:p>
    <w:p>
      <w:pPr>
        <w:pStyle w:val="BodyText"/>
        <w:ind w:left="1227" w:right="443" w:firstLine="10"/>
        <w:spacing w:before="61" w:line="206" w:lineRule="auto"/>
        <w:jc w:val="both"/>
        <w:rPr/>
      </w:pPr>
      <w:r>
        <w:rPr>
          <w:spacing w:val="-3"/>
          <w:w w:val="93"/>
          <w:position w:val="2"/>
        </w:rPr>
        <w:t>(</w:t>
      </w:r>
      <w:r>
        <w:rPr>
          <w:spacing w:val="-22"/>
          <w:position w:val="2"/>
        </w:rPr>
        <w:t xml:space="preserve"> </w:t>
      </w:r>
      <w:r>
        <w:rPr>
          <w:sz w:val="10"/>
          <w:szCs w:val="10"/>
          <w:spacing w:val="-7"/>
          <w:position w:val="9"/>
        </w:rPr>
        <w:t>1</w:t>
      </w:r>
      <w:r>
        <w:rPr>
          <w:sz w:val="10"/>
          <w:szCs w:val="10"/>
          <w:spacing w:val="19"/>
          <w:w w:val="101"/>
          <w:position w:val="9"/>
        </w:rPr>
        <w:t xml:space="preserve"> </w:t>
      </w:r>
      <w:r>
        <w:rPr>
          <w:spacing w:val="-7"/>
        </w:rPr>
        <w:t>Department</w:t>
      </w:r>
      <w:r>
        <w:rPr>
          <w:spacing w:val="23"/>
          <w:w w:val="101"/>
        </w:rPr>
        <w:t xml:space="preserve"> </w:t>
      </w:r>
      <w:r>
        <w:rPr>
          <w:spacing w:val="-3"/>
        </w:rPr>
        <w:t>of</w:t>
      </w:r>
      <w:r>
        <w:rPr>
          <w:spacing w:val="22"/>
          <w:w w:val="101"/>
        </w:rPr>
        <w:t xml:space="preserve"> </w:t>
      </w:r>
      <w:r>
        <w:rPr>
          <w:spacing w:val="-3"/>
        </w:rPr>
        <w:t>Urology</w:t>
      </w:r>
      <w:r>
        <w:rPr>
          <w:spacing w:val="-15"/>
        </w:rPr>
        <w:t xml:space="preserve"> </w:t>
      </w:r>
      <w:r>
        <w:rPr>
          <w:spacing w:val="-3"/>
          <w:position w:val="2"/>
        </w:rPr>
        <w:t>,</w:t>
      </w:r>
      <w:r>
        <w:rPr>
          <w:spacing w:val="43"/>
          <w:w w:val="101"/>
          <w:position w:val="2"/>
        </w:rPr>
        <w:t xml:space="preserve"> </w:t>
      </w:r>
      <w:r>
        <w:rPr>
          <w:spacing w:val="-3"/>
        </w:rPr>
        <w:t>Jiangnin</w:t>
      </w:r>
      <w:r>
        <w:rPr>
          <w:spacing w:val="-41"/>
        </w:rPr>
        <w:t xml:space="preserve"> </w:t>
      </w:r>
      <w:r>
        <w:rPr>
          <w:spacing w:val="-3"/>
          <w:position w:val="-1"/>
        </w:rPr>
        <w:t>g</w:t>
      </w:r>
      <w:r>
        <w:rPr>
          <w:spacing w:val="34"/>
          <w:w w:val="101"/>
          <w:position w:val="-1"/>
        </w:rPr>
        <w:t xml:space="preserve"> </w:t>
      </w:r>
      <w:r>
        <w:rPr>
          <w:spacing w:val="-3"/>
        </w:rPr>
        <w:t>Hospi</w:t>
      </w:r>
      <w:r>
        <w:rPr>
          <w:spacing w:val="-4"/>
        </w:rPr>
        <w:t>tal</w:t>
      </w:r>
      <w:r>
        <w:rPr>
          <w:spacing w:val="25"/>
          <w:w w:val="101"/>
        </w:rPr>
        <w:t xml:space="preserve"> </w:t>
      </w:r>
      <w:r>
        <w:rPr>
          <w:spacing w:val="-4"/>
        </w:rPr>
        <w:t>of</w:t>
      </w:r>
      <w:r>
        <w:rPr>
          <w:spacing w:val="21"/>
        </w:rPr>
        <w:t xml:space="preserve"> </w:t>
      </w:r>
      <w:r>
        <w:rPr>
          <w:spacing w:val="-4"/>
        </w:rPr>
        <w:t>Nanjin</w:t>
      </w:r>
      <w:r>
        <w:rPr>
          <w:spacing w:val="-4"/>
          <w:position w:val="-1"/>
        </w:rPr>
        <w:t>g</w:t>
      </w:r>
      <w:r>
        <w:rPr>
          <w:spacing w:val="26"/>
          <w:position w:val="-1"/>
        </w:rPr>
        <w:t xml:space="preserve"> </w:t>
      </w:r>
      <w:r>
        <w:rPr>
          <w:spacing w:val="-4"/>
        </w:rPr>
        <w:t>Medical</w:t>
      </w:r>
      <w:r>
        <w:rPr>
          <w:spacing w:val="27"/>
        </w:rPr>
        <w:t xml:space="preserve"> </w:t>
      </w:r>
      <w:r>
        <w:rPr>
          <w:spacing w:val="-4"/>
        </w:rPr>
        <w:t>University</w:t>
      </w:r>
      <w:r>
        <w:rPr>
          <w:spacing w:val="-15"/>
        </w:rPr>
        <w:t xml:space="preserve"> </w:t>
      </w:r>
      <w:r>
        <w:rPr>
          <w:spacing w:val="-4"/>
          <w:position w:val="2"/>
        </w:rPr>
        <w:t>,</w:t>
      </w:r>
      <w:r>
        <w:rPr>
          <w:spacing w:val="43"/>
          <w:position w:val="2"/>
        </w:rPr>
        <w:t xml:space="preserve"> </w:t>
      </w:r>
      <w:r>
        <w:rPr>
          <w:spacing w:val="-4"/>
        </w:rPr>
        <w:t>Jiangnin</w:t>
      </w:r>
      <w:r>
        <w:rPr>
          <w:spacing w:val="-41"/>
        </w:rPr>
        <w:t xml:space="preserve"> </w:t>
      </w:r>
      <w:r>
        <w:rPr>
          <w:spacing w:val="-4"/>
          <w:position w:val="-1"/>
        </w:rPr>
        <w:t>g</w:t>
      </w:r>
      <w:r>
        <w:rPr>
          <w:spacing w:val="-12"/>
          <w:position w:val="-1"/>
        </w:rPr>
        <w:t xml:space="preserve"> </w:t>
      </w:r>
      <w:r>
        <w:rPr>
          <w:spacing w:val="-4"/>
          <w:position w:val="2"/>
        </w:rPr>
        <w:t>,</w:t>
      </w:r>
      <w:r>
        <w:rPr>
          <w:spacing w:val="43"/>
          <w:w w:val="101"/>
          <w:position w:val="2"/>
        </w:rPr>
        <w:t xml:space="preserve"> </w:t>
      </w:r>
      <w:r>
        <w:rPr>
          <w:spacing w:val="-4"/>
        </w:rPr>
        <w:t>Jiang-</w:t>
      </w:r>
      <w:r>
        <w:rPr/>
        <w:t xml:space="preserve"> </w:t>
      </w:r>
      <w:r>
        <w:rPr>
          <w:spacing w:val="-7"/>
        </w:rPr>
        <w:t>su </w:t>
      </w:r>
      <w:r>
        <w:rPr>
          <w:spacing w:val="-7"/>
          <w:position w:val="2"/>
        </w:rPr>
        <w:t>,  </w:t>
      </w:r>
      <w:r>
        <w:rPr>
          <w:spacing w:val="-7"/>
        </w:rPr>
        <w:t>210000 </w:t>
      </w:r>
      <w:r>
        <w:rPr>
          <w:spacing w:val="-7"/>
          <w:position w:val="2"/>
        </w:rPr>
        <w:t>,  </w:t>
      </w:r>
      <w:r>
        <w:rPr>
          <w:spacing w:val="-7"/>
        </w:rPr>
        <w:t>China</w:t>
      </w:r>
      <w:r>
        <w:rPr>
          <w:spacing w:val="-13"/>
        </w:rPr>
        <w:t xml:space="preserve"> </w:t>
      </w:r>
      <w:r>
        <w:rPr>
          <w:spacing w:val="-7"/>
          <w:position w:val="2"/>
        </w:rPr>
        <w:t>;  </w:t>
      </w:r>
      <w:r>
        <w:rPr>
          <w:sz w:val="10"/>
          <w:szCs w:val="10"/>
          <w:spacing w:val="-7"/>
          <w:position w:val="9"/>
        </w:rPr>
        <w:t>2</w:t>
      </w:r>
      <w:r>
        <w:rPr>
          <w:sz w:val="10"/>
          <w:szCs w:val="10"/>
          <w:spacing w:val="14"/>
          <w:w w:val="102"/>
          <w:position w:val="9"/>
        </w:rPr>
        <w:t xml:space="preserve"> </w:t>
      </w:r>
      <w:r>
        <w:rPr>
          <w:spacing w:val="-7"/>
        </w:rPr>
        <w:t>Depart</w:t>
      </w:r>
      <w:r>
        <w:rPr>
          <w:spacing w:val="-8"/>
        </w:rPr>
        <w:t>ment</w:t>
      </w:r>
      <w:r>
        <w:rPr>
          <w:spacing w:val="18"/>
        </w:rPr>
        <w:t xml:space="preserve"> </w:t>
      </w:r>
      <w:r>
        <w:rPr>
          <w:spacing w:val="-2"/>
        </w:rPr>
        <w:t>of</w:t>
      </w:r>
      <w:r>
        <w:rPr>
          <w:spacing w:val="17"/>
        </w:rPr>
        <w:t xml:space="preserve"> </w:t>
      </w:r>
      <w:r>
        <w:rPr>
          <w:spacing w:val="-2"/>
        </w:rPr>
        <w:t>Urology</w:t>
      </w:r>
      <w:r>
        <w:rPr>
          <w:spacing w:val="-15"/>
        </w:rPr>
        <w:t xml:space="preserve"> </w:t>
      </w:r>
      <w:r>
        <w:rPr>
          <w:spacing w:val="-2"/>
          <w:position w:val="2"/>
        </w:rPr>
        <w:t>,</w:t>
      </w:r>
      <w:r>
        <w:rPr>
          <w:spacing w:val="47"/>
          <w:w w:val="101"/>
          <w:position w:val="2"/>
        </w:rPr>
        <w:t xml:space="preserve"> </w:t>
      </w:r>
      <w:r>
        <w:rPr>
          <w:spacing w:val="-2"/>
        </w:rPr>
        <w:t>The</w:t>
      </w:r>
      <w:r>
        <w:rPr>
          <w:spacing w:val="17"/>
          <w:w w:val="101"/>
        </w:rPr>
        <w:t xml:space="preserve"> </w:t>
      </w:r>
      <w:r>
        <w:rPr>
          <w:spacing w:val="-2"/>
        </w:rPr>
        <w:t>First</w:t>
      </w:r>
      <w:r>
        <w:rPr>
          <w:spacing w:val="17"/>
        </w:rPr>
        <w:t xml:space="preserve"> </w:t>
      </w:r>
      <w:r>
        <w:rPr>
          <w:spacing w:val="-2"/>
        </w:rPr>
        <w:t>Affiliated</w:t>
      </w:r>
      <w:r>
        <w:rPr>
          <w:spacing w:val="26"/>
          <w:w w:val="101"/>
        </w:rPr>
        <w:t xml:space="preserve"> </w:t>
      </w:r>
      <w:r>
        <w:rPr>
          <w:spacing w:val="-2"/>
        </w:rPr>
        <w:t>Hospi</w:t>
      </w:r>
      <w:r>
        <w:rPr>
          <w:spacing w:val="-3"/>
        </w:rPr>
        <w:t>tal</w:t>
      </w:r>
      <w:r>
        <w:rPr>
          <w:spacing w:val="20"/>
        </w:rPr>
        <w:t xml:space="preserve"> </w:t>
      </w:r>
      <w:r>
        <w:rPr>
          <w:spacing w:val="-3"/>
        </w:rPr>
        <w:t>of</w:t>
      </w:r>
      <w:r>
        <w:rPr>
          <w:spacing w:val="15"/>
        </w:rPr>
        <w:t xml:space="preserve"> </w:t>
      </w:r>
      <w:r>
        <w:rPr>
          <w:spacing w:val="-3"/>
        </w:rPr>
        <w:t>Guangzhou</w:t>
      </w:r>
      <w:r>
        <w:rPr>
          <w:spacing w:val="19"/>
          <w:w w:val="101"/>
        </w:rPr>
        <w:t xml:space="preserve"> </w:t>
      </w:r>
      <w:r>
        <w:rPr>
          <w:spacing w:val="-3"/>
        </w:rPr>
        <w:t>Medi-</w:t>
      </w:r>
      <w:r>
        <w:rPr/>
        <w:t xml:space="preserve"> </w:t>
      </w:r>
      <w:r>
        <w:rPr>
          <w:spacing w:val="1"/>
        </w:rPr>
        <w:t>cal</w:t>
      </w:r>
      <w:r>
        <w:rPr>
          <w:spacing w:val="37"/>
        </w:rPr>
        <w:t xml:space="preserve"> </w:t>
      </w:r>
      <w:r>
        <w:rPr>
          <w:spacing w:val="1"/>
        </w:rPr>
        <w:t>University)</w:t>
      </w:r>
    </w:p>
    <w:p>
      <w:pPr>
        <w:pStyle w:val="BodyText"/>
        <w:ind w:left="1223"/>
        <w:spacing w:line="162" w:lineRule="auto"/>
        <w:rPr/>
      </w:pPr>
      <w:r>
        <w:rPr>
          <w:spacing w:val="-6"/>
        </w:rPr>
        <w:t>Correspondin</w:t>
      </w:r>
      <w:r>
        <w:rPr>
          <w:spacing w:val="-41"/>
        </w:rPr>
        <w:t xml:space="preserve"> </w:t>
      </w:r>
      <w:r>
        <w:rPr>
          <w:spacing w:val="-6"/>
          <w:position w:val="-1"/>
        </w:rPr>
        <w:t>g</w:t>
      </w:r>
      <w:r>
        <w:rPr>
          <w:spacing w:val="32"/>
          <w:position w:val="-1"/>
        </w:rPr>
        <w:t xml:space="preserve"> </w:t>
      </w:r>
      <w:r>
        <w:rPr>
          <w:spacing w:val="-6"/>
        </w:rPr>
        <w:t>author </w:t>
      </w:r>
      <w:r>
        <w:rPr>
          <w:spacing w:val="-6"/>
          <w:position w:val="2"/>
        </w:rPr>
        <w:t>:  </w:t>
      </w:r>
      <w:r>
        <w:rPr>
          <w:spacing w:val="-6"/>
        </w:rPr>
        <w:t>ZENG</w:t>
      </w:r>
      <w:r>
        <w:rPr>
          <w:spacing w:val="29"/>
        </w:rPr>
        <w:t xml:space="preserve"> </w:t>
      </w:r>
      <w:r>
        <w:rPr>
          <w:spacing w:val="-6"/>
        </w:rPr>
        <w:t>Guohua</w:t>
      </w:r>
      <w:r>
        <w:rPr>
          <w:spacing w:val="-14"/>
        </w:rPr>
        <w:t xml:space="preserve"> </w:t>
      </w:r>
      <w:r>
        <w:rPr>
          <w:spacing w:val="-6"/>
          <w:position w:val="2"/>
        </w:rPr>
        <w:t>,  </w:t>
      </w:r>
      <w:r>
        <w:rPr>
          <w:spacing w:val="-6"/>
        </w:rPr>
        <w:t>E-mail </w:t>
      </w:r>
      <w:r>
        <w:rPr>
          <w:spacing w:val="-6"/>
          <w:position w:val="2"/>
        </w:rPr>
        <w:t>:  </w:t>
      </w:r>
      <w:r>
        <w:rPr>
          <w:spacing w:val="-6"/>
          <w:position w:val="-1"/>
        </w:rPr>
        <w:t>g</w:t>
      </w:r>
      <w:r>
        <w:rPr>
          <w:spacing w:val="-40"/>
          <w:position w:val="-1"/>
        </w:rPr>
        <w:t xml:space="preserve"> </w:t>
      </w:r>
      <w:r>
        <w:rPr>
          <w:spacing w:val="-6"/>
        </w:rPr>
        <w:t>z</w:t>
      </w:r>
      <w:r>
        <w:rPr>
          <w:spacing w:val="-40"/>
        </w:rPr>
        <w:t xml:space="preserve"> </w:t>
      </w:r>
      <w:r>
        <w:rPr>
          <w:spacing w:val="-6"/>
          <w:position w:val="-1"/>
        </w:rPr>
        <w:t>gy</w:t>
      </w:r>
      <w:r>
        <w:rPr>
          <w:spacing w:val="-6"/>
        </w:rPr>
        <w:t>z</w:t>
      </w:r>
      <w:r>
        <w:rPr>
          <w:spacing w:val="-40"/>
        </w:rPr>
        <w:t xml:space="preserve"> </w:t>
      </w:r>
      <w:r>
        <w:rPr>
          <w:spacing w:val="-6"/>
          <w:position w:val="-1"/>
        </w:rPr>
        <w:t>g</w:t>
      </w:r>
      <w:r>
        <w:rPr>
          <w:spacing w:val="-39"/>
          <w:position w:val="-1"/>
        </w:rPr>
        <w:t xml:space="preserve"> </w:t>
      </w:r>
      <w:r>
        <w:rPr>
          <w:spacing w:val="-6"/>
        </w:rPr>
        <w:t>h</w:t>
      </w:r>
      <w:r>
        <w:rPr>
          <w:rFonts w:ascii="Arial" w:hAnsi="Arial" w:eastAsia="Arial" w:cs="Arial"/>
          <w:spacing w:val="-6"/>
        </w:rPr>
        <w:t>@</w:t>
      </w:r>
      <w:r>
        <w:rPr>
          <w:spacing w:val="-6"/>
        </w:rPr>
        <w:t>vi</w:t>
      </w:r>
      <w:r>
        <w:rPr>
          <w:spacing w:val="-6"/>
          <w:position w:val="-1"/>
        </w:rPr>
        <w:t>p.  </w:t>
      </w:r>
      <w:r>
        <w:rPr>
          <w:spacing w:val="-6"/>
        </w:rPr>
        <w:t>sina</w:t>
      </w:r>
      <w:r>
        <w:rPr>
          <w:spacing w:val="-7"/>
        </w:rPr>
        <w:t>.  com</w:t>
      </w:r>
    </w:p>
    <w:p>
      <w:pPr>
        <w:pStyle w:val="BodyText"/>
        <w:ind w:left="1223" w:right="427" w:firstLine="357"/>
        <w:spacing w:before="52" w:line="225" w:lineRule="auto"/>
        <w:jc w:val="both"/>
        <w:rPr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4"/>
        </w:rPr>
        <w:t>Abstract     </w:t>
      </w:r>
      <w:r>
        <w:rPr>
          <w:sz w:val="16"/>
          <w:szCs w:val="16"/>
          <w:spacing w:val="-4"/>
        </w:rPr>
        <w:t>Different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4"/>
        </w:rPr>
        <w:t>international  associations  have  p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-4"/>
        </w:rPr>
        <w:t>ro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4"/>
        </w:rPr>
        <w:t>posed  their  own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4"/>
        </w:rPr>
        <w:t>g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4"/>
        </w:rPr>
        <w:t>uidelines  on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4"/>
        </w:rPr>
        <w:t>urolithiasis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-4"/>
        </w:rPr>
        <w:t>.  H</w:t>
      </w:r>
      <w:r>
        <w:rPr>
          <w:sz w:val="16"/>
          <w:szCs w:val="16"/>
          <w:spacing w:val="-5"/>
        </w:rPr>
        <w:t>owever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5"/>
          <w:position w:val="2"/>
        </w:rPr>
        <w:t>,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-5"/>
        </w:rPr>
        <w:t>the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5"/>
        </w:rPr>
        <w:t>focus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5"/>
        </w:rPr>
        <w:t>is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5"/>
        </w:rPr>
        <w:t>p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-5"/>
        </w:rPr>
        <w:t>rimarily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5"/>
        </w:rPr>
        <w:t>on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5"/>
        </w:rPr>
        <w:t>an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5"/>
        </w:rPr>
        <w:t>overview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5"/>
        </w:rPr>
        <w:t>of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5"/>
        </w:rPr>
        <w:t>the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5"/>
        </w:rPr>
        <w:t>p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-5"/>
        </w:rPr>
        <w:t>rincip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-5"/>
        </w:rPr>
        <w:t>les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5"/>
        </w:rPr>
        <w:t>of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5"/>
        </w:rPr>
        <w:t>ur</w:t>
      </w:r>
      <w:r>
        <w:rPr>
          <w:sz w:val="16"/>
          <w:szCs w:val="16"/>
          <w:spacing w:val="-6"/>
        </w:rPr>
        <w:t>olithiasis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6"/>
        </w:rPr>
        <w:t>management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6"/>
        </w:rPr>
        <w:t>rather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6"/>
        </w:rPr>
        <w:t>than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6"/>
        </w:rPr>
        <w:t>step-by-step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6"/>
        </w:rPr>
        <w:t>technical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details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3"/>
        </w:rPr>
        <w:t>for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3"/>
        </w:rPr>
        <w:t>the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3"/>
          <w:position w:val="-1"/>
        </w:rPr>
        <w:t>p</w:t>
      </w:r>
      <w:r>
        <w:rPr>
          <w:sz w:val="16"/>
          <w:szCs w:val="16"/>
          <w:spacing w:val="-31"/>
          <w:position w:val="-1"/>
        </w:rPr>
        <w:t xml:space="preserve"> </w:t>
      </w:r>
      <w:r>
        <w:rPr>
          <w:sz w:val="16"/>
          <w:szCs w:val="16"/>
          <w:spacing w:val="-3"/>
        </w:rPr>
        <w:t>rocedure.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-3"/>
        </w:rPr>
        <w:t>The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3"/>
        </w:rPr>
        <w:t>International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3"/>
        </w:rPr>
        <w:t>Alliance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3"/>
        </w:rPr>
        <w:t>of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3"/>
        </w:rPr>
        <w:t>Urolithiasis(IAU)  is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3"/>
        </w:rPr>
        <w:t>rele</w:t>
      </w:r>
      <w:r>
        <w:rPr>
          <w:sz w:val="16"/>
          <w:szCs w:val="16"/>
          <w:spacing w:val="-4"/>
        </w:rPr>
        <w:t>asin</w:t>
      </w:r>
      <w:r>
        <w:rPr>
          <w:sz w:val="16"/>
          <w:szCs w:val="16"/>
          <w:spacing w:val="-4"/>
          <w:position w:val="-1"/>
        </w:rPr>
        <w:t>g</w:t>
      </w:r>
      <w:r>
        <w:rPr>
          <w:sz w:val="16"/>
          <w:szCs w:val="16"/>
          <w:spacing w:val="25"/>
          <w:w w:val="101"/>
          <w:position w:val="-1"/>
        </w:rPr>
        <w:t xml:space="preserve"> </w:t>
      </w:r>
      <w:r>
        <w:rPr>
          <w:sz w:val="16"/>
          <w:szCs w:val="16"/>
          <w:spacing w:val="-4"/>
        </w:rPr>
        <w:t>a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4"/>
        </w:rPr>
        <w:t>series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4"/>
        </w:rPr>
        <w:t>of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4"/>
          <w:position w:val="-1"/>
        </w:rPr>
        <w:t>g</w:t>
      </w:r>
      <w:r>
        <w:rPr>
          <w:sz w:val="16"/>
          <w:szCs w:val="16"/>
          <w:spacing w:val="-32"/>
          <w:position w:val="-1"/>
        </w:rPr>
        <w:t xml:space="preserve"> </w:t>
      </w:r>
      <w:r>
        <w:rPr>
          <w:sz w:val="16"/>
          <w:szCs w:val="16"/>
          <w:spacing w:val="-4"/>
        </w:rPr>
        <w:t>uidelines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4"/>
        </w:rPr>
        <w:t>on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4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management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3"/>
        </w:rPr>
        <w:t>of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3"/>
        </w:rPr>
        <w:t>urolithiasis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3"/>
        </w:rPr>
        <w:t>.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-3"/>
        </w:rPr>
        <w:t>The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3"/>
        </w:rPr>
        <w:t>current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3"/>
        </w:rPr>
        <w:t>g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3"/>
        </w:rPr>
        <w:t>uideline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3"/>
        </w:rPr>
        <w:t>on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3"/>
        </w:rPr>
        <w:t>sho</w:t>
      </w:r>
      <w:r>
        <w:rPr>
          <w:sz w:val="16"/>
          <w:szCs w:val="16"/>
          <w:spacing w:val="-4"/>
        </w:rPr>
        <w:t>ckwave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4"/>
        </w:rPr>
        <w:t>lithotrip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4"/>
        </w:rPr>
        <w:t>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4"/>
          <w:position w:val="1"/>
        </w:rPr>
        <w:t>y(SWL)  </w:t>
      </w:r>
      <w:r>
        <w:rPr>
          <w:sz w:val="16"/>
          <w:szCs w:val="16"/>
          <w:spacing w:val="-4"/>
        </w:rPr>
        <w:t>is  the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4"/>
        </w:rPr>
        <w:t>third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4"/>
        </w:rPr>
        <w:t>in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4"/>
        </w:rPr>
        <w:t>the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4"/>
        </w:rPr>
        <w:t>IAU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-4"/>
        </w:rPr>
        <w:t>g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4"/>
        </w:rPr>
        <w:t>uide-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lines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4"/>
        </w:rPr>
        <w:t>series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4"/>
        </w:rPr>
        <w:t>and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4"/>
        </w:rPr>
        <w:t>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4"/>
        </w:rPr>
        <w:t>rovid</w:t>
      </w:r>
      <w:r>
        <w:rPr>
          <w:sz w:val="16"/>
          <w:szCs w:val="16"/>
          <w:spacing w:val="-5"/>
        </w:rPr>
        <w:t>es  a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-5"/>
        </w:rPr>
        <w:t>clinical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-5"/>
        </w:rPr>
        <w:t>framework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5"/>
        </w:rPr>
        <w:t>for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-5"/>
        </w:rPr>
        <w:t>urolo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5"/>
        </w:rPr>
        <w:t>g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5"/>
        </w:rPr>
        <w:t>ists  and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-5"/>
        </w:rPr>
        <w:t>technicians  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5"/>
        </w:rPr>
        <w:t>erforming  SWL.  In  order  to  better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promote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5"/>
        </w:rPr>
        <w:t>and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5"/>
        </w:rPr>
        <w:t>standardize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5"/>
        </w:rPr>
        <w:t>the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5"/>
        </w:rPr>
        <w:t>clinica</w:t>
      </w:r>
      <w:r>
        <w:rPr>
          <w:sz w:val="16"/>
          <w:szCs w:val="16"/>
          <w:spacing w:val="-6"/>
        </w:rPr>
        <w:t>l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6"/>
        </w:rPr>
        <w:t>app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-6"/>
        </w:rPr>
        <w:t>lication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6"/>
        </w:rPr>
        <w:t>of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6"/>
        </w:rPr>
        <w:t>SWL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6"/>
          <w:position w:val="2"/>
        </w:rPr>
        <w:t>,  </w:t>
      </w:r>
      <w:r>
        <w:rPr>
          <w:sz w:val="16"/>
          <w:szCs w:val="16"/>
          <w:spacing w:val="-6"/>
        </w:rPr>
        <w:t>this  p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-6"/>
        </w:rPr>
        <w:t>ap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6"/>
        </w:rPr>
        <w:t>er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6"/>
        </w:rPr>
        <w:t>interprets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6"/>
        </w:rPr>
        <w:t>its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6"/>
        </w:rPr>
        <w:t>related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6"/>
        </w:rPr>
        <w:t>core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6"/>
        </w:rPr>
        <w:t>contents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6"/>
        </w:rPr>
        <w:t>.</w:t>
      </w:r>
    </w:p>
    <w:p>
      <w:pPr>
        <w:pStyle w:val="BodyText"/>
        <w:ind w:left="1581"/>
        <w:spacing w:line="174" w:lineRule="auto"/>
        <w:rPr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3"/>
        </w:rPr>
        <w:t>Key</w:t>
      </w:r>
      <w:r>
        <w:rPr>
          <w:rFonts w:ascii="Arial" w:hAnsi="Arial" w:eastAsia="Arial" w:cs="Arial"/>
          <w:sz w:val="16"/>
          <w:szCs w:val="16"/>
          <w:spacing w:val="21"/>
          <w:w w:val="102"/>
        </w:rPr>
        <w:t xml:space="preserve"> </w:t>
      </w:r>
      <w:r>
        <w:rPr>
          <w:rFonts w:ascii="Arial" w:hAnsi="Arial" w:eastAsia="Arial" w:cs="Arial"/>
          <w:sz w:val="16"/>
          <w:szCs w:val="16"/>
          <w:spacing w:val="-3"/>
        </w:rPr>
        <w:t>words    </w:t>
      </w:r>
      <w:r>
        <w:rPr>
          <w:sz w:val="16"/>
          <w:szCs w:val="16"/>
          <w:spacing w:val="-3"/>
        </w:rPr>
        <w:t>urolithiasis </w:t>
      </w:r>
      <w:r>
        <w:rPr>
          <w:sz w:val="16"/>
          <w:szCs w:val="16"/>
          <w:spacing w:val="-3"/>
          <w:position w:val="2"/>
        </w:rPr>
        <w:t>;  </w:t>
      </w:r>
      <w:r>
        <w:rPr>
          <w:sz w:val="16"/>
          <w:szCs w:val="16"/>
          <w:spacing w:val="-3"/>
        </w:rPr>
        <w:t>shockwave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3"/>
        </w:rPr>
        <w:t>lithotri</w:t>
      </w:r>
      <w:r>
        <w:rPr>
          <w:sz w:val="16"/>
          <w:szCs w:val="16"/>
          <w:spacing w:val="-4"/>
        </w:rPr>
        <w:t>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4"/>
        </w:rPr>
        <w:t>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4"/>
        </w:rPr>
        <w:t>y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4"/>
          <w:position w:val="2"/>
        </w:rPr>
        <w:t>;  </w:t>
      </w:r>
      <w:r>
        <w:rPr>
          <w:sz w:val="16"/>
          <w:szCs w:val="16"/>
          <w:spacing w:val="-4"/>
        </w:rPr>
        <w:t>g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4"/>
        </w:rPr>
        <w:t>uideline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4"/>
          <w:position w:val="2"/>
        </w:rPr>
        <w:t>;</w:t>
      </w:r>
      <w:r>
        <w:rPr>
          <w:sz w:val="16"/>
          <w:szCs w:val="16"/>
          <w:spacing w:val="3"/>
          <w:position w:val="2"/>
        </w:rPr>
        <w:t xml:space="preserve">  </w:t>
      </w:r>
      <w:r>
        <w:rPr>
          <w:sz w:val="16"/>
          <w:szCs w:val="16"/>
          <w:spacing w:val="-4"/>
        </w:rPr>
        <w:t>interp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4"/>
        </w:rPr>
        <w:t>retation</w:t>
      </w:r>
    </w:p>
    <w:p>
      <w:pPr>
        <w:spacing w:before="41"/>
        <w:rPr/>
      </w:pPr>
      <w:r/>
    </w:p>
    <w:p>
      <w:pPr>
        <w:sectPr>
          <w:type w:val="continuous"/>
          <w:pgSz w:w="11906" w:h="16840"/>
          <w:pgMar w:top="400" w:right="1194" w:bottom="0" w:left="407" w:header="0" w:footer="0" w:gutter="0"/>
          <w:cols w:equalWidth="0" w:num="1">
            <w:col w:w="10304" w:space="0"/>
          </w:cols>
        </w:sectPr>
        <w:rPr/>
      </w:pPr>
    </w:p>
    <w:p>
      <w:pPr>
        <w:pStyle w:val="BodyText"/>
        <w:ind w:left="791" w:right="362" w:firstLine="430"/>
        <w:spacing w:before="47" w:line="211" w:lineRule="auto"/>
        <w:jc w:val="both"/>
        <w:rPr/>
      </w:pPr>
      <w:r>
        <w:rPr>
          <w:spacing w:val="-4"/>
          <w:position w:val="-1"/>
        </w:rPr>
        <w:t>2022</w:t>
      </w:r>
      <w:r>
        <w:rPr>
          <w:spacing w:val="56"/>
          <w:w w:val="101"/>
          <w:position w:val="-1"/>
        </w:rPr>
        <w:t xml:space="preserve"> </w:t>
      </w:r>
      <w:r>
        <w:rPr>
          <w:spacing w:val="-4"/>
        </w:rPr>
        <w:t>年</w:t>
      </w:r>
      <w:r>
        <w:rPr>
          <w:spacing w:val="35"/>
          <w:w w:val="101"/>
        </w:rPr>
        <w:t xml:space="preserve"> </w:t>
      </w:r>
      <w:r>
        <w:rPr>
          <w:spacing w:val="-4"/>
          <w:position w:val="-1"/>
        </w:rPr>
        <w:t>11</w:t>
      </w:r>
      <w:r>
        <w:rPr>
          <w:spacing w:val="44"/>
          <w:position w:val="-1"/>
        </w:rPr>
        <w:t xml:space="preserve"> </w:t>
      </w:r>
      <w:r>
        <w:rPr>
          <w:spacing w:val="-4"/>
        </w:rPr>
        <w:t>月</w:t>
      </w:r>
      <w:r>
        <w:rPr>
          <w:spacing w:val="-4"/>
          <w:position w:val="1"/>
        </w:rPr>
        <w:t>，</w:t>
      </w:r>
      <w:r>
        <w:rPr>
          <w:spacing w:val="-4"/>
        </w:rPr>
        <w:t>《国</w:t>
      </w:r>
      <w:r>
        <w:rPr>
          <w:spacing w:val="-16"/>
        </w:rPr>
        <w:t xml:space="preserve"> </w:t>
      </w:r>
      <w:r>
        <w:rPr>
          <w:spacing w:val="-4"/>
        </w:rPr>
        <w:t>际</w:t>
      </w:r>
      <w:r>
        <w:rPr>
          <w:spacing w:val="-25"/>
        </w:rPr>
        <w:t xml:space="preserve"> </w:t>
      </w:r>
      <w:r>
        <w:rPr>
          <w:spacing w:val="-4"/>
        </w:rPr>
        <w:t>尿</w:t>
      </w:r>
      <w:r>
        <w:rPr>
          <w:spacing w:val="-26"/>
        </w:rPr>
        <w:t xml:space="preserve"> </w:t>
      </w:r>
      <w:r>
        <w:rPr>
          <w:spacing w:val="-4"/>
        </w:rPr>
        <w:t>石</w:t>
      </w:r>
      <w:r>
        <w:rPr>
          <w:spacing w:val="-28"/>
        </w:rPr>
        <w:t xml:space="preserve"> </w:t>
      </w:r>
      <w:r>
        <w:rPr>
          <w:spacing w:val="-4"/>
        </w:rPr>
        <w:t>症</w:t>
      </w:r>
      <w:r>
        <w:rPr>
          <w:spacing w:val="-28"/>
        </w:rPr>
        <w:t xml:space="preserve"> </w:t>
      </w:r>
      <w:r>
        <w:rPr>
          <w:spacing w:val="-4"/>
        </w:rPr>
        <w:t>联盟冲击波碎石</w:t>
      </w:r>
      <w:r>
        <w:rPr/>
        <w:t xml:space="preserve"> </w:t>
      </w:r>
      <w:r>
        <w:rPr>
          <w:spacing w:val="7"/>
        </w:rPr>
        <w:t>指南》全</w:t>
      </w:r>
      <w:r>
        <w:rPr>
          <w:spacing w:val="2"/>
        </w:rPr>
        <w:t xml:space="preserve"> </w:t>
      </w:r>
      <w:r>
        <w:rPr>
          <w:spacing w:val="7"/>
        </w:rPr>
        <w:t>文</w:t>
      </w:r>
      <w:r>
        <w:rPr>
          <w:spacing w:val="-10"/>
        </w:rPr>
        <w:t xml:space="preserve"> </w:t>
      </w:r>
      <w:r>
        <w:rPr>
          <w:spacing w:val="7"/>
        </w:rPr>
        <w:t>发</w:t>
      </w:r>
      <w:r>
        <w:rPr>
          <w:spacing w:val="-11"/>
        </w:rPr>
        <w:t xml:space="preserve"> </w:t>
      </w:r>
      <w:r>
        <w:rPr>
          <w:spacing w:val="7"/>
        </w:rPr>
        <w:t>表 于 </w:t>
      </w:r>
      <w:r>
        <w:rPr>
          <w:rFonts w:ascii="Arial" w:hAnsi="Arial" w:eastAsia="Arial" w:cs="Arial"/>
          <w:i/>
          <w:iCs/>
        </w:rPr>
        <w:t>European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position w:val="-1"/>
        </w:rPr>
        <w:t>Urology</w:t>
      </w:r>
      <w:r>
        <w:rPr>
          <w:rFonts w:ascii="Arial" w:hAnsi="Arial" w:eastAsia="Arial" w:cs="Arial"/>
          <w:i/>
          <w:iCs/>
          <w:spacing w:val="38"/>
          <w:w w:val="101"/>
          <w:position w:val="-1"/>
        </w:rPr>
        <w:t xml:space="preserve"> </w:t>
      </w:r>
      <w:r>
        <w:rPr>
          <w:rFonts w:ascii="Arial" w:hAnsi="Arial" w:eastAsia="Arial" w:cs="Arial"/>
          <w:i/>
          <w:iCs/>
        </w:rPr>
        <w:t>Focus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spacing w:val="7"/>
          <w:position w:val="1"/>
        </w:rPr>
        <w:t>期 刊</w:t>
      </w:r>
      <w:r>
        <w:rPr>
          <w:position w:val="1"/>
        </w:rPr>
        <w:t xml:space="preserve"> </w:t>
      </w:r>
      <w:r>
        <w:rPr>
          <w:spacing w:val="13"/>
        </w:rPr>
        <w:t>上</w:t>
      </w:r>
      <w:r>
        <w:rPr>
          <w:sz w:val="10"/>
          <w:szCs w:val="10"/>
          <w:spacing w:val="13"/>
          <w:position w:val="8"/>
        </w:rPr>
        <w:t>[1]  </w:t>
      </w:r>
      <w:r>
        <w:rPr>
          <w:spacing w:val="13"/>
        </w:rPr>
        <w:t>。该指南由国</w:t>
      </w:r>
      <w:r>
        <w:rPr>
          <w:spacing w:val="-6"/>
        </w:rPr>
        <w:t xml:space="preserve"> </w:t>
      </w:r>
      <w:r>
        <w:rPr>
          <w:spacing w:val="13"/>
        </w:rPr>
        <w:t>际</w:t>
      </w:r>
      <w:r>
        <w:rPr>
          <w:spacing w:val="-25"/>
        </w:rPr>
        <w:t xml:space="preserve"> </w:t>
      </w:r>
      <w:r>
        <w:rPr>
          <w:spacing w:val="13"/>
        </w:rPr>
        <w:t>尿</w:t>
      </w:r>
      <w:r>
        <w:rPr>
          <w:spacing w:val="-27"/>
        </w:rPr>
        <w:t xml:space="preserve"> </w:t>
      </w:r>
      <w:r>
        <w:rPr>
          <w:spacing w:val="13"/>
        </w:rPr>
        <w:t>石</w:t>
      </w:r>
      <w:r>
        <w:rPr>
          <w:spacing w:val="-28"/>
        </w:rPr>
        <w:t xml:space="preserve"> </w:t>
      </w:r>
      <w:r>
        <w:rPr>
          <w:spacing w:val="13"/>
        </w:rPr>
        <w:t>症</w:t>
      </w:r>
      <w:r>
        <w:rPr>
          <w:spacing w:val="-27"/>
        </w:rPr>
        <w:t xml:space="preserve"> </w:t>
      </w:r>
      <w:r>
        <w:rPr>
          <w:spacing w:val="13"/>
        </w:rPr>
        <w:t>联</w:t>
      </w:r>
      <w:r>
        <w:rPr>
          <w:spacing w:val="-27"/>
        </w:rPr>
        <w:t xml:space="preserve"> </w:t>
      </w:r>
      <w:r>
        <w:rPr>
          <w:spacing w:val="13"/>
        </w:rPr>
        <w:t>盟(</w:t>
      </w:r>
      <w:r>
        <w:rPr/>
        <w:t>IAU</w:t>
      </w:r>
      <w:r>
        <w:rPr>
          <w:spacing w:val="13"/>
        </w:rPr>
        <w:t>) 与</w:t>
      </w:r>
      <w:r>
        <w:rPr>
          <w:spacing w:val="-24"/>
        </w:rPr>
        <w:t xml:space="preserve"> </w:t>
      </w:r>
      <w:r>
        <w:rPr>
          <w:spacing w:val="13"/>
        </w:rPr>
        <w:t>广</w:t>
      </w:r>
      <w:r>
        <w:rPr>
          <w:spacing w:val="-24"/>
        </w:rPr>
        <w:t xml:space="preserve"> </w:t>
      </w:r>
      <w:r>
        <w:rPr>
          <w:spacing w:val="13"/>
        </w:rPr>
        <w:t>州医</w:t>
      </w:r>
      <w:r>
        <w:rPr/>
        <w:t xml:space="preserve"> </w:t>
      </w:r>
      <w:r>
        <w:rPr>
          <w:spacing w:val="5"/>
        </w:rPr>
        <w:t>科大学附属第一医</w:t>
      </w:r>
      <w:r>
        <w:rPr>
          <w:spacing w:val="1"/>
        </w:rPr>
        <w:t xml:space="preserve"> </w:t>
      </w:r>
      <w:r>
        <w:rPr>
          <w:spacing w:val="5"/>
        </w:rPr>
        <w:t>院</w:t>
      </w:r>
      <w:r>
        <w:rPr>
          <w:spacing w:val="-23"/>
        </w:rPr>
        <w:t xml:space="preserve"> </w:t>
      </w:r>
      <w:r>
        <w:rPr>
          <w:spacing w:val="5"/>
        </w:rPr>
        <w:t>泌</w:t>
      </w:r>
      <w:r>
        <w:rPr>
          <w:spacing w:val="-25"/>
        </w:rPr>
        <w:t xml:space="preserve"> </w:t>
      </w:r>
      <w:r>
        <w:rPr>
          <w:spacing w:val="5"/>
        </w:rPr>
        <w:t>尿</w:t>
      </w:r>
      <w:r>
        <w:rPr>
          <w:spacing w:val="-29"/>
        </w:rPr>
        <w:t xml:space="preserve"> </w:t>
      </w:r>
      <w:r>
        <w:rPr>
          <w:spacing w:val="5"/>
        </w:rPr>
        <w:t>外</w:t>
      </w:r>
      <w:r>
        <w:rPr>
          <w:spacing w:val="-28"/>
        </w:rPr>
        <w:t xml:space="preserve"> </w:t>
      </w:r>
      <w:r>
        <w:rPr>
          <w:spacing w:val="5"/>
        </w:rPr>
        <w:t>科</w:t>
      </w:r>
      <w:r>
        <w:rPr>
          <w:spacing w:val="-27"/>
        </w:rPr>
        <w:t xml:space="preserve"> </w:t>
      </w:r>
      <w:r>
        <w:rPr>
          <w:spacing w:val="5"/>
        </w:rPr>
        <w:t>联</w:t>
      </w:r>
      <w:r>
        <w:rPr>
          <w:spacing w:val="-28"/>
        </w:rPr>
        <w:t xml:space="preserve"> </w:t>
      </w:r>
      <w:r>
        <w:rPr>
          <w:spacing w:val="5"/>
        </w:rPr>
        <w:t>合</w:t>
      </w:r>
      <w:r>
        <w:rPr>
          <w:spacing w:val="-25"/>
        </w:rPr>
        <w:t xml:space="preserve"> </w:t>
      </w:r>
      <w:r>
        <w:rPr>
          <w:spacing w:val="5"/>
        </w:rPr>
        <w:t>牵</w:t>
      </w:r>
      <w:r>
        <w:rPr>
          <w:spacing w:val="-24"/>
        </w:rPr>
        <w:t xml:space="preserve"> </w:t>
      </w:r>
      <w:r>
        <w:rPr>
          <w:spacing w:val="5"/>
        </w:rPr>
        <w:t>头</w:t>
      </w:r>
      <w:r>
        <w:rPr>
          <w:spacing w:val="-27"/>
        </w:rPr>
        <w:t xml:space="preserve"> </w:t>
      </w:r>
      <w:r>
        <w:rPr>
          <w:spacing w:val="5"/>
        </w:rPr>
        <w:t>制</w:t>
      </w:r>
      <w:r>
        <w:rPr>
          <w:spacing w:val="-28"/>
        </w:rPr>
        <w:t xml:space="preserve"> </w:t>
      </w:r>
      <w:r>
        <w:rPr>
          <w:spacing w:val="5"/>
        </w:rPr>
        <w:t>定</w:t>
      </w:r>
      <w:r>
        <w:rPr>
          <w:spacing w:val="-14"/>
        </w:rPr>
        <w:t xml:space="preserve"> </w:t>
      </w:r>
      <w:r>
        <w:rPr>
          <w:spacing w:val="5"/>
        </w:rPr>
        <w:t>。</w:t>
      </w:r>
      <w:r>
        <w:rPr>
          <w:spacing w:val="-33"/>
        </w:rPr>
        <w:t xml:space="preserve"> </w:t>
      </w:r>
      <w:r>
        <w:rPr>
          <w:spacing w:val="5"/>
        </w:rPr>
        <w:t>这</w:t>
      </w:r>
      <w:r>
        <w:rPr/>
        <w:t xml:space="preserve"> </w:t>
      </w:r>
      <w:r>
        <w:rPr>
          <w:spacing w:val="15"/>
        </w:rPr>
        <w:t>是近 </w:t>
      </w:r>
      <w:r>
        <w:rPr>
          <w:spacing w:val="15"/>
          <w:position w:val="-1"/>
        </w:rPr>
        <w:t>20</w:t>
      </w:r>
      <w:r>
        <w:rPr>
          <w:spacing w:val="28"/>
          <w:position w:val="-1"/>
        </w:rPr>
        <w:t xml:space="preserve"> </w:t>
      </w:r>
      <w:r>
        <w:rPr>
          <w:spacing w:val="15"/>
        </w:rPr>
        <w:t>年来首部关于冲击波碎石(</w:t>
      </w:r>
      <w:r>
        <w:rPr/>
        <w:t>SWL</w:t>
      </w:r>
      <w:r>
        <w:rPr>
          <w:spacing w:val="15"/>
        </w:rPr>
        <w:t>) 的国际指</w:t>
      </w:r>
      <w:r>
        <w:rPr/>
        <w:t xml:space="preserve"> </w:t>
      </w:r>
      <w:r>
        <w:rPr/>
        <w:t>南</w:t>
      </w:r>
      <w:r>
        <w:rPr>
          <w:spacing w:val="-1"/>
        </w:rPr>
        <w:t xml:space="preserve"> </w:t>
      </w:r>
      <w:r>
        <w:rPr>
          <w:position w:val="1"/>
        </w:rPr>
        <w:t>。</w:t>
      </w:r>
      <w:r>
        <w:rPr/>
        <w:t>该指</w:t>
      </w:r>
      <w:r>
        <w:rPr>
          <w:spacing w:val="-10"/>
        </w:rPr>
        <w:t xml:space="preserve"> </w:t>
      </w:r>
      <w:r>
        <w:rPr/>
        <w:t>南 的</w:t>
      </w:r>
      <w:r>
        <w:rPr>
          <w:spacing w:val="-9"/>
        </w:rPr>
        <w:t xml:space="preserve"> </w:t>
      </w:r>
      <w:r>
        <w:rPr/>
        <w:t>制</w:t>
      </w:r>
      <w:r>
        <w:rPr>
          <w:spacing w:val="-10"/>
        </w:rPr>
        <w:t xml:space="preserve"> </w:t>
      </w:r>
      <w:r>
        <w:rPr/>
        <w:t>定</w:t>
      </w:r>
      <w:r>
        <w:rPr>
          <w:spacing w:val="-11"/>
        </w:rPr>
        <w:t xml:space="preserve"> </w:t>
      </w:r>
      <w:r>
        <w:rPr/>
        <w:t>对  </w:t>
      </w:r>
      <w:r>
        <w:rPr>
          <w:position w:val="-1"/>
        </w:rPr>
        <w:t>SWL  </w:t>
      </w:r>
      <w:r>
        <w:rPr/>
        <w:t>的</w:t>
      </w:r>
      <w:r>
        <w:rPr>
          <w:spacing w:val="-10"/>
        </w:rPr>
        <w:t xml:space="preserve"> </w:t>
      </w:r>
      <w:r>
        <w:rPr/>
        <w:t>技</w:t>
      </w:r>
      <w:r>
        <w:rPr>
          <w:spacing w:val="-10"/>
        </w:rPr>
        <w:t xml:space="preserve"> </w:t>
      </w:r>
      <w:r>
        <w:rPr/>
        <w:t>术 推 广</w:t>
      </w:r>
      <w:r>
        <w:rPr>
          <w:spacing w:val="-9"/>
        </w:rPr>
        <w:t xml:space="preserve"> </w:t>
      </w:r>
      <w:r>
        <w:rPr/>
        <w:t>及 改 善 </w:t>
      </w:r>
      <w:r>
        <w:rPr>
          <w:position w:val="-1"/>
        </w:rPr>
        <w:t>SWL</w:t>
      </w:r>
      <w:r>
        <w:rPr>
          <w:spacing w:val="19"/>
          <w:position w:val="-1"/>
        </w:rPr>
        <w:t xml:space="preserve"> </w:t>
      </w:r>
      <w:r>
        <w:rPr>
          <w:spacing w:val="19"/>
        </w:rPr>
        <w:t>临床效果具有重要的指导意义</w:t>
      </w:r>
      <w:r>
        <w:rPr>
          <w:spacing w:val="-10"/>
        </w:rPr>
        <w:t xml:space="preserve"> </w:t>
      </w:r>
      <w:r>
        <w:rPr>
          <w:spacing w:val="19"/>
          <w:position w:val="1"/>
        </w:rPr>
        <w:t>。</w:t>
      </w:r>
      <w:r>
        <w:rPr>
          <w:spacing w:val="-33"/>
          <w:position w:val="1"/>
        </w:rPr>
        <w:t xml:space="preserve"> </w:t>
      </w:r>
      <w:r>
        <w:rPr>
          <w:spacing w:val="19"/>
        </w:rPr>
        <w:t>为了更好地</w:t>
      </w:r>
      <w:r>
        <w:rPr/>
        <w:t xml:space="preserve"> </w:t>
      </w:r>
      <w:r>
        <w:rPr/>
        <w:t>推广和</w:t>
      </w:r>
      <w:r>
        <w:rPr>
          <w:spacing w:val="-27"/>
        </w:rPr>
        <w:t xml:space="preserve"> </w:t>
      </w:r>
      <w:r>
        <w:rPr/>
        <w:t>规</w:t>
      </w:r>
      <w:r>
        <w:rPr>
          <w:spacing w:val="-23"/>
        </w:rPr>
        <w:t xml:space="preserve"> </w:t>
      </w:r>
      <w:r>
        <w:rPr/>
        <w:t>范</w:t>
      </w:r>
      <w:r>
        <w:rPr>
          <w:spacing w:val="31"/>
          <w:w w:val="101"/>
        </w:rPr>
        <w:t xml:space="preserve"> </w:t>
      </w:r>
      <w:r>
        <w:rPr>
          <w:position w:val="-1"/>
        </w:rPr>
        <w:t>SWL</w:t>
      </w:r>
      <w:r>
        <w:rPr>
          <w:spacing w:val="38"/>
          <w:w w:val="101"/>
          <w:position w:val="-1"/>
        </w:rPr>
        <w:t xml:space="preserve"> </w:t>
      </w:r>
      <w:r>
        <w:rPr/>
        <w:t>的</w:t>
      </w:r>
      <w:r>
        <w:rPr>
          <w:spacing w:val="-16"/>
        </w:rPr>
        <w:t xml:space="preserve"> </w:t>
      </w:r>
      <w:r>
        <w:rPr/>
        <w:t>临</w:t>
      </w:r>
      <w:r>
        <w:rPr>
          <w:spacing w:val="-26"/>
        </w:rPr>
        <w:t xml:space="preserve"> </w:t>
      </w:r>
      <w:r>
        <w:rPr/>
        <w:t>床</w:t>
      </w:r>
      <w:r>
        <w:rPr>
          <w:spacing w:val="-28"/>
        </w:rPr>
        <w:t xml:space="preserve"> </w:t>
      </w:r>
      <w:r>
        <w:rPr/>
        <w:t>应</w:t>
      </w:r>
      <w:r>
        <w:rPr>
          <w:spacing w:val="-26"/>
        </w:rPr>
        <w:t xml:space="preserve"> </w:t>
      </w:r>
      <w:r>
        <w:rPr/>
        <w:t>用</w:t>
      </w:r>
      <w:r>
        <w:rPr>
          <w:position w:val="1"/>
        </w:rPr>
        <w:t>，</w:t>
      </w:r>
      <w:r>
        <w:rPr/>
        <w:t>本</w:t>
      </w:r>
      <w:r>
        <w:rPr>
          <w:spacing w:val="-25"/>
        </w:rPr>
        <w:t xml:space="preserve"> </w:t>
      </w:r>
      <w:r>
        <w:rPr/>
        <w:t>文</w:t>
      </w:r>
      <w:r>
        <w:rPr>
          <w:spacing w:val="-29"/>
        </w:rPr>
        <w:t xml:space="preserve"> </w:t>
      </w:r>
      <w:r>
        <w:rPr/>
        <w:t>将《IAU</w:t>
      </w:r>
      <w:r>
        <w:rPr>
          <w:spacing w:val="37"/>
          <w:w w:val="101"/>
        </w:rPr>
        <w:t xml:space="preserve"> </w:t>
      </w:r>
      <w:r>
        <w:rPr/>
        <w:t>冲</w:t>
      </w:r>
      <w:r>
        <w:rPr>
          <w:spacing w:val="-28"/>
        </w:rPr>
        <w:t xml:space="preserve"> </w:t>
      </w:r>
      <w:r>
        <w:rPr/>
        <w:t>击 </w:t>
      </w:r>
      <w:r>
        <w:rPr>
          <w:spacing w:val="12"/>
        </w:rPr>
        <w:t>波碎石术指南》相关核心内容进行了解读</w:t>
      </w:r>
      <w:r>
        <w:rPr>
          <w:spacing w:val="-26"/>
        </w:rPr>
        <w:t xml:space="preserve"> </w:t>
      </w:r>
      <w:r>
        <w:rPr>
          <w:spacing w:val="12"/>
        </w:rPr>
        <w:t>。</w:t>
      </w:r>
    </w:p>
    <w:p>
      <w:pPr>
        <w:ind w:left="797"/>
        <w:spacing w:before="1" w:line="211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8"/>
          <w:position w:val="-1"/>
        </w:rPr>
        <w:t>1    </w:t>
      </w:r>
      <w:r>
        <w:rPr>
          <w:rFonts w:ascii="SimHei" w:hAnsi="SimHei" w:eastAsia="SimHei" w:cs="SimHei"/>
          <w:sz w:val="19"/>
          <w:szCs w:val="19"/>
          <w:spacing w:val="8"/>
        </w:rPr>
        <w:t>指南制定背景</w:t>
      </w:r>
    </w:p>
    <w:p>
      <w:pPr>
        <w:pStyle w:val="BodyText"/>
        <w:ind w:left="797" w:right="364" w:firstLine="413"/>
        <w:spacing w:before="76" w:line="187" w:lineRule="auto"/>
        <w:jc w:val="both"/>
        <w:rPr/>
      </w:pPr>
      <w:r>
        <w:rPr>
          <w:spacing w:val="14"/>
        </w:rPr>
        <w:t>尽管在国际上，不同的泌尿外科协会发布了各</w:t>
      </w:r>
      <w:r>
        <w:rPr>
          <w:spacing w:val="16"/>
          <w:w w:val="101"/>
        </w:rPr>
        <w:t xml:space="preserve"> </w:t>
      </w:r>
      <w:r>
        <w:rPr>
          <w:spacing w:val="15"/>
        </w:rPr>
        <w:t>自的泌尿系结石诊治指南，但是其重点是概述泌尿</w:t>
      </w:r>
      <w:r>
        <w:rPr/>
        <w:t xml:space="preserve"> </w:t>
      </w:r>
      <w:r>
        <w:rPr>
          <w:spacing w:val="-1"/>
        </w:rPr>
        <w:t>系结</w:t>
      </w:r>
      <w:r>
        <w:rPr>
          <w:spacing w:val="-24"/>
        </w:rPr>
        <w:t xml:space="preserve"> </w:t>
      </w:r>
      <w:r>
        <w:rPr>
          <w:spacing w:val="-1"/>
        </w:rPr>
        <w:t>石 的</w:t>
      </w:r>
      <w:r>
        <w:rPr>
          <w:spacing w:val="-23"/>
        </w:rPr>
        <w:t xml:space="preserve"> </w:t>
      </w:r>
      <w:r>
        <w:rPr>
          <w:spacing w:val="-1"/>
        </w:rPr>
        <w:t>管</w:t>
      </w:r>
      <w:r>
        <w:rPr>
          <w:spacing w:val="-24"/>
        </w:rPr>
        <w:t xml:space="preserve"> </w:t>
      </w:r>
      <w:r>
        <w:rPr>
          <w:spacing w:val="-1"/>
        </w:rPr>
        <w:t>理</w:t>
      </w:r>
      <w:r>
        <w:rPr>
          <w:spacing w:val="-24"/>
        </w:rPr>
        <w:t xml:space="preserve"> </w:t>
      </w:r>
      <w:r>
        <w:rPr>
          <w:spacing w:val="-1"/>
        </w:rPr>
        <w:t>原</w:t>
      </w:r>
      <w:r>
        <w:rPr>
          <w:spacing w:val="-26"/>
        </w:rPr>
        <w:t xml:space="preserve"> </w:t>
      </w:r>
      <w:r>
        <w:rPr>
          <w:spacing w:val="-1"/>
        </w:rPr>
        <w:t>则</w:t>
      </w:r>
      <w:r>
        <w:rPr>
          <w:spacing w:val="-1"/>
          <w:position w:val="1"/>
        </w:rPr>
        <w:t>，</w:t>
      </w:r>
      <w:r>
        <w:rPr>
          <w:spacing w:val="-1"/>
        </w:rPr>
        <w:t>而</w:t>
      </w:r>
      <w:r>
        <w:rPr>
          <w:spacing w:val="-25"/>
        </w:rPr>
        <w:t xml:space="preserve"> </w:t>
      </w:r>
      <w:r>
        <w:rPr>
          <w:spacing w:val="-1"/>
        </w:rPr>
        <w:t>非</w:t>
      </w:r>
      <w:r>
        <w:rPr>
          <w:spacing w:val="-24"/>
        </w:rPr>
        <w:t xml:space="preserve"> </w:t>
      </w:r>
      <w:r>
        <w:rPr>
          <w:spacing w:val="-1"/>
        </w:rPr>
        <w:t>手</w:t>
      </w:r>
      <w:r>
        <w:rPr>
          <w:spacing w:val="-26"/>
        </w:rPr>
        <w:t xml:space="preserve"> </w:t>
      </w:r>
      <w:r>
        <w:rPr>
          <w:spacing w:val="-1"/>
        </w:rPr>
        <w:t>术</w:t>
      </w:r>
      <w:r>
        <w:rPr>
          <w:spacing w:val="-25"/>
        </w:rPr>
        <w:t xml:space="preserve"> </w:t>
      </w:r>
      <w:r>
        <w:rPr>
          <w:spacing w:val="-1"/>
        </w:rPr>
        <w:t>操</w:t>
      </w:r>
      <w:r>
        <w:rPr>
          <w:spacing w:val="-27"/>
        </w:rPr>
        <w:t xml:space="preserve"> </w:t>
      </w:r>
      <w:r>
        <w:rPr>
          <w:spacing w:val="-1"/>
        </w:rPr>
        <w:t>作</w:t>
      </w:r>
      <w:r>
        <w:rPr>
          <w:spacing w:val="-20"/>
        </w:rPr>
        <w:t xml:space="preserve"> </w:t>
      </w:r>
      <w:r>
        <w:rPr>
          <w:spacing w:val="-1"/>
        </w:rPr>
        <w:t>细</w:t>
      </w:r>
      <w:r>
        <w:rPr>
          <w:spacing w:val="-25"/>
        </w:rPr>
        <w:t xml:space="preserve"> </w:t>
      </w:r>
      <w:r>
        <w:rPr>
          <w:spacing w:val="-1"/>
        </w:rPr>
        <w:t>节</w:t>
      </w:r>
      <w:r>
        <w:rPr>
          <w:spacing w:val="-13"/>
        </w:rPr>
        <w:t xml:space="preserve"> </w:t>
      </w:r>
      <w:r>
        <w:rPr>
          <w:spacing w:val="-1"/>
          <w:position w:val="1"/>
        </w:rPr>
        <w:t>。</w:t>
      </w:r>
      <w:r>
        <w:rPr>
          <w:spacing w:val="-33"/>
          <w:position w:val="1"/>
        </w:rPr>
        <w:t xml:space="preserve"> </w:t>
      </w:r>
      <w:r>
        <w:rPr>
          <w:spacing w:val="-1"/>
          <w:position w:val="-1"/>
        </w:rPr>
        <w:t>IAU</w:t>
      </w:r>
      <w:r>
        <w:rPr>
          <w:spacing w:val="31"/>
          <w:w w:val="101"/>
          <w:position w:val="-1"/>
        </w:rPr>
        <w:t xml:space="preserve"> </w:t>
      </w:r>
      <w:r>
        <w:rPr>
          <w:spacing w:val="-1"/>
        </w:rPr>
        <w:t>发</w:t>
      </w:r>
      <w:r>
        <w:rPr/>
        <w:t xml:space="preserve"> </w:t>
      </w:r>
      <w:r>
        <w:rPr>
          <w:spacing w:val="15"/>
        </w:rPr>
        <w:t>布了系列泌尿系结石管理</w:t>
      </w:r>
      <w:r>
        <w:rPr>
          <w:spacing w:val="-10"/>
        </w:rPr>
        <w:t xml:space="preserve"> </w:t>
      </w:r>
      <w:r>
        <w:rPr>
          <w:spacing w:val="15"/>
        </w:rPr>
        <w:t>指</w:t>
      </w:r>
      <w:r>
        <w:rPr>
          <w:spacing w:val="-28"/>
        </w:rPr>
        <w:t xml:space="preserve"> </w:t>
      </w:r>
      <w:r>
        <w:rPr>
          <w:spacing w:val="15"/>
        </w:rPr>
        <w:t>南</w:t>
      </w:r>
      <w:r>
        <w:rPr>
          <w:spacing w:val="15"/>
          <w:position w:val="1"/>
        </w:rPr>
        <w:t>，</w:t>
      </w:r>
      <w:r>
        <w:rPr>
          <w:position w:val="-1"/>
        </w:rPr>
        <w:t>SWL</w:t>
      </w:r>
      <w:r>
        <w:rPr>
          <w:spacing w:val="23"/>
          <w:w w:val="101"/>
          <w:position w:val="-1"/>
        </w:rPr>
        <w:t xml:space="preserve"> </w:t>
      </w:r>
      <w:r>
        <w:rPr>
          <w:spacing w:val="15"/>
        </w:rPr>
        <w:t>指</w:t>
      </w:r>
      <w:r>
        <w:rPr>
          <w:spacing w:val="-28"/>
        </w:rPr>
        <w:t xml:space="preserve"> </w:t>
      </w:r>
      <w:r>
        <w:rPr>
          <w:spacing w:val="15"/>
        </w:rPr>
        <w:t>南</w:t>
      </w:r>
      <w:r>
        <w:rPr>
          <w:spacing w:val="-27"/>
        </w:rPr>
        <w:t xml:space="preserve"> </w:t>
      </w:r>
      <w:r>
        <w:rPr>
          <w:spacing w:val="15"/>
        </w:rPr>
        <w:t>是</w:t>
      </w:r>
      <w:r>
        <w:rPr>
          <w:spacing w:val="29"/>
        </w:rPr>
        <w:t xml:space="preserve"> </w:t>
      </w:r>
      <w:r>
        <w:rPr>
          <w:position w:val="-1"/>
        </w:rPr>
        <w:t>IAU</w:t>
      </w:r>
    </w:p>
    <w:p>
      <w:pPr>
        <w:ind w:left="790"/>
        <w:spacing w:before="1" w:line="215" w:lineRule="auto"/>
        <w:tabs>
          <w:tab w:val="left" w:pos="2218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793"/>
        <w:spacing w:before="82" w:line="182" w:lineRule="auto"/>
        <w:rPr>
          <w:sz w:val="16"/>
          <w:szCs w:val="16"/>
        </w:rPr>
      </w:pPr>
      <w:r>
        <w:rPr>
          <w:sz w:val="9"/>
          <w:szCs w:val="9"/>
          <w:spacing w:val="6"/>
          <w:position w:val="5"/>
        </w:rPr>
        <w:t>1  </w:t>
      </w:r>
      <w:r>
        <w:rPr>
          <w:sz w:val="16"/>
          <w:szCs w:val="16"/>
          <w:spacing w:val="6"/>
        </w:rPr>
        <w:t>南京医科大学附属江宁医院泌尿外科（江苏江宁，210000)</w:t>
      </w:r>
    </w:p>
    <w:p>
      <w:pPr>
        <w:pStyle w:val="BodyText"/>
        <w:ind w:left="791"/>
        <w:spacing w:line="164" w:lineRule="auto"/>
        <w:rPr>
          <w:sz w:val="16"/>
          <w:szCs w:val="16"/>
        </w:rPr>
      </w:pPr>
      <w:r>
        <w:rPr>
          <w:sz w:val="9"/>
          <w:szCs w:val="9"/>
          <w:spacing w:val="16"/>
          <w:position w:val="5"/>
        </w:rPr>
        <w:t>2</w:t>
      </w:r>
      <w:r>
        <w:rPr>
          <w:sz w:val="9"/>
          <w:szCs w:val="9"/>
          <w:spacing w:val="34"/>
          <w:w w:val="101"/>
          <w:position w:val="5"/>
        </w:rPr>
        <w:t xml:space="preserve"> </w:t>
      </w:r>
      <w:r>
        <w:rPr>
          <w:sz w:val="16"/>
          <w:szCs w:val="16"/>
          <w:spacing w:val="16"/>
        </w:rPr>
        <w:t>广州医科大学附属第一医院泌尿外科</w:t>
      </w:r>
    </w:p>
    <w:p>
      <w:pPr>
        <w:pStyle w:val="BodyText"/>
        <w:ind w:left="884"/>
        <w:spacing w:before="1" w:line="17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通信作者：曾国华，E-mail:gz</w:t>
      </w:r>
      <w:r>
        <w:rPr>
          <w:sz w:val="16"/>
          <w:szCs w:val="16"/>
          <w:spacing w:val="-1"/>
          <w:position w:val="-1"/>
        </w:rPr>
        <w:t>gy</w:t>
      </w:r>
      <w:r>
        <w:rPr>
          <w:sz w:val="16"/>
          <w:szCs w:val="16"/>
          <w:spacing w:val="-1"/>
        </w:rPr>
        <w:t>z</w:t>
      </w:r>
      <w:r>
        <w:rPr>
          <w:sz w:val="16"/>
          <w:szCs w:val="16"/>
          <w:spacing w:val="-1"/>
          <w:position w:val="-1"/>
        </w:rPr>
        <w:t>g</w:t>
      </w:r>
      <w:r>
        <w:rPr>
          <w:sz w:val="16"/>
          <w:szCs w:val="16"/>
          <w:spacing w:val="-1"/>
        </w:rPr>
        <w:t>h</w:t>
      </w:r>
      <w:r>
        <w:rPr>
          <w:rFonts w:ascii="Arial" w:hAnsi="Arial" w:eastAsia="Arial" w:cs="Arial"/>
          <w:sz w:val="16"/>
          <w:szCs w:val="16"/>
          <w:spacing w:val="-1"/>
        </w:rPr>
        <w:t>@</w:t>
      </w:r>
      <w:r>
        <w:rPr>
          <w:sz w:val="16"/>
          <w:szCs w:val="16"/>
          <w:spacing w:val="-1"/>
        </w:rPr>
        <w:t>vi</w:t>
      </w:r>
      <w:r>
        <w:rPr>
          <w:sz w:val="16"/>
          <w:szCs w:val="16"/>
          <w:spacing w:val="-1"/>
          <w:position w:val="-1"/>
        </w:rPr>
        <w:t>p</w:t>
      </w:r>
      <w:r>
        <w:rPr>
          <w:sz w:val="16"/>
          <w:szCs w:val="16"/>
          <w:spacing w:val="-1"/>
        </w:rPr>
        <w:t>.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1"/>
        </w:rPr>
        <w:t>sina.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1"/>
        </w:rPr>
        <w:t>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7" w:firstLine="9"/>
        <w:spacing w:before="43" w:line="214" w:lineRule="auto"/>
        <w:jc w:val="both"/>
        <w:rPr/>
      </w:pPr>
      <w:r>
        <w:rPr>
          <w:spacing w:val="13"/>
        </w:rPr>
        <w:t>系列指南中的第</w:t>
      </w:r>
      <w:r>
        <w:rPr>
          <w:spacing w:val="28"/>
        </w:rPr>
        <w:t xml:space="preserve"> </w:t>
      </w:r>
      <w:r>
        <w:rPr>
          <w:spacing w:val="13"/>
          <w:position w:val="-1"/>
        </w:rPr>
        <w:t>3</w:t>
      </w:r>
      <w:r>
        <w:rPr>
          <w:spacing w:val="34"/>
          <w:w w:val="101"/>
          <w:position w:val="-1"/>
        </w:rPr>
        <w:t xml:space="preserve"> </w:t>
      </w:r>
      <w:r>
        <w:rPr>
          <w:spacing w:val="13"/>
        </w:rPr>
        <w:t>部</w:t>
      </w:r>
      <w:r>
        <w:rPr>
          <w:spacing w:val="13"/>
          <w:position w:val="1"/>
        </w:rPr>
        <w:t>，</w:t>
      </w:r>
      <w:r>
        <w:rPr>
          <w:spacing w:val="13"/>
        </w:rPr>
        <w:t>主要内容包括</w:t>
      </w:r>
      <w:r>
        <w:rPr>
          <w:spacing w:val="27"/>
          <w:w w:val="101"/>
        </w:rPr>
        <w:t xml:space="preserve"> </w:t>
      </w:r>
      <w:r>
        <w:rPr>
          <w:position w:val="-1"/>
        </w:rPr>
        <w:t>SWL</w:t>
      </w:r>
      <w:r>
        <w:rPr>
          <w:spacing w:val="13"/>
          <w:position w:val="-1"/>
        </w:rPr>
        <w:t xml:space="preserve"> </w:t>
      </w:r>
      <w:r>
        <w:rPr>
          <w:spacing w:val="13"/>
        </w:rPr>
        <w:t>术前评</w:t>
      </w:r>
      <w:r>
        <w:rPr/>
        <w:t xml:space="preserve"> </w:t>
      </w:r>
      <w:r>
        <w:rPr>
          <w:spacing w:val="4"/>
        </w:rPr>
        <w:t>估</w:t>
      </w:r>
      <w:r>
        <w:rPr>
          <w:spacing w:val="-29"/>
        </w:rPr>
        <w:t xml:space="preserve"> </w:t>
      </w:r>
      <w:r>
        <w:rPr>
          <w:spacing w:val="4"/>
        </w:rPr>
        <w:t>、治疗流程</w:t>
      </w:r>
      <w:r>
        <w:rPr>
          <w:spacing w:val="-29"/>
        </w:rPr>
        <w:t xml:space="preserve"> </w:t>
      </w:r>
      <w:r>
        <w:rPr>
          <w:spacing w:val="4"/>
        </w:rPr>
        <w:t>、操作技巧以及后续策略，旨在为进行</w:t>
      </w:r>
      <w:r>
        <w:rPr/>
        <w:t xml:space="preserve"> </w:t>
      </w:r>
      <w:r>
        <w:rPr>
          <w:position w:val="-1"/>
        </w:rPr>
        <w:t>SWL</w:t>
      </w:r>
      <w:r>
        <w:rPr>
          <w:spacing w:val="32"/>
          <w:position w:val="-1"/>
        </w:rPr>
        <w:t xml:space="preserve"> </w:t>
      </w:r>
      <w:r>
        <w:rPr>
          <w:spacing w:val="22"/>
        </w:rPr>
        <w:t>的泌尿外科医生和技术人员提供临床应用框</w:t>
      </w:r>
      <w:r>
        <w:rPr/>
        <w:t xml:space="preserve"> </w:t>
      </w:r>
      <w:r>
        <w:rPr>
          <w:spacing w:val="13"/>
        </w:rPr>
        <w:t>架</w:t>
      </w:r>
      <w:r>
        <w:rPr>
          <w:spacing w:val="-5"/>
        </w:rPr>
        <w:t xml:space="preserve"> </w:t>
      </w:r>
      <w:r>
        <w:rPr>
          <w:spacing w:val="13"/>
        </w:rPr>
        <w:t>。指南推荐是基于高水平证据，并广泛征求了国</w:t>
      </w:r>
      <w:r>
        <w:rPr/>
        <w:t xml:space="preserve"> </w:t>
      </w:r>
      <w:r>
        <w:rPr>
          <w:spacing w:val="17"/>
        </w:rPr>
        <w:t>际泌尿系结石领域内专家的意见而制定</w:t>
      </w:r>
      <w:r>
        <w:rPr>
          <w:spacing w:val="-18"/>
        </w:rPr>
        <w:t xml:space="preserve"> </w:t>
      </w:r>
      <w:r>
        <w:rPr>
          <w:spacing w:val="17"/>
        </w:rPr>
        <w:t>。</w:t>
      </w:r>
    </w:p>
    <w:p>
      <w:pPr>
        <w:spacing w:line="213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0"/>
          <w:position w:val="-1"/>
        </w:rPr>
        <w:t>2    </w:t>
      </w:r>
      <w:r>
        <w:rPr>
          <w:rFonts w:ascii="SimHei" w:hAnsi="SimHei" w:eastAsia="SimHei" w:cs="SimHei"/>
          <w:sz w:val="19"/>
          <w:szCs w:val="19"/>
          <w:spacing w:val="10"/>
        </w:rPr>
        <w:t>指南重点内容解读</w:t>
      </w:r>
    </w:p>
    <w:p>
      <w:pPr>
        <w:pStyle w:val="BodyText"/>
        <w:spacing w:before="64" w:line="193" w:lineRule="auto"/>
        <w:rPr/>
      </w:pPr>
      <w:r>
        <w:rPr>
          <w:rFonts w:ascii="Arial" w:hAnsi="Arial" w:eastAsia="Arial" w:cs="Arial"/>
          <w:spacing w:val="3"/>
          <w:position w:val="-1"/>
        </w:rPr>
        <w:t>2.</w:t>
      </w:r>
      <w:r>
        <w:rPr>
          <w:rFonts w:ascii="Arial" w:hAnsi="Arial" w:eastAsia="Arial" w:cs="Arial"/>
          <w:spacing w:val="58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3"/>
          <w:position w:val="-1"/>
        </w:rPr>
        <w:t>1</w:t>
      </w:r>
      <w:r>
        <w:rPr>
          <w:rFonts w:ascii="Arial" w:hAnsi="Arial" w:eastAsia="Arial" w:cs="Arial"/>
          <w:spacing w:val="6"/>
          <w:position w:val="-1"/>
        </w:rPr>
        <w:t xml:space="preserve">    </w:t>
      </w:r>
      <w:r>
        <w:rPr>
          <w:spacing w:val="3"/>
        </w:rPr>
        <w:t>适应证和禁忌证</w:t>
      </w:r>
    </w:p>
    <w:p>
      <w:pPr>
        <w:pStyle w:val="BodyText"/>
        <w:ind w:left="2" w:right="1" w:hanging="2"/>
        <w:spacing w:before="24" w:line="209" w:lineRule="auto"/>
        <w:jc w:val="both"/>
        <w:rPr/>
      </w:pPr>
      <w:r>
        <w:rPr>
          <w:rFonts w:ascii="Arial" w:hAnsi="Arial" w:eastAsia="Arial" w:cs="Arial"/>
          <w:spacing w:val="9"/>
          <w:position w:val="-1"/>
        </w:rPr>
        <w:t>2.</w:t>
      </w:r>
      <w:r>
        <w:rPr>
          <w:rFonts w:ascii="Arial" w:hAnsi="Arial" w:eastAsia="Arial" w:cs="Arial"/>
          <w:spacing w:val="57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9"/>
          <w:position w:val="-1"/>
        </w:rPr>
        <w:t>1.</w:t>
      </w:r>
      <w:r>
        <w:rPr>
          <w:rFonts w:ascii="Arial" w:hAnsi="Arial" w:eastAsia="Arial" w:cs="Arial"/>
          <w:spacing w:val="51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9"/>
          <w:position w:val="-1"/>
        </w:rPr>
        <w:t>1    </w:t>
      </w:r>
      <w:r>
        <w:rPr>
          <w:spacing w:val="9"/>
        </w:rPr>
        <w:t>适应证    尽管多数指南推荐</w:t>
      </w:r>
      <w:r>
        <w:rPr>
          <w:spacing w:val="25"/>
          <w:w w:val="101"/>
        </w:rPr>
        <w:t xml:space="preserve"> </w:t>
      </w:r>
      <w:r>
        <w:rPr>
          <w:position w:val="-1"/>
        </w:rPr>
        <w:t>SWL</w:t>
      </w:r>
      <w:r>
        <w:rPr>
          <w:spacing w:val="19"/>
          <w:position w:val="-1"/>
        </w:rPr>
        <w:t xml:space="preserve"> </w:t>
      </w:r>
      <w:r>
        <w:rPr>
          <w:spacing w:val="9"/>
        </w:rPr>
        <w:t>治疗</w:t>
      </w:r>
      <w:r>
        <w:rPr>
          <w:spacing w:val="-31"/>
        </w:rPr>
        <w:t xml:space="preserve"> </w:t>
      </w:r>
      <w:r>
        <w:rPr>
          <w:spacing w:val="9"/>
        </w:rPr>
        <w:t>≤</w:t>
      </w:r>
      <w:r>
        <w:rPr/>
        <w:t xml:space="preserve"> </w:t>
      </w:r>
      <w:r>
        <w:rPr>
          <w:spacing w:val="5"/>
        </w:rPr>
        <w:t>10</w:t>
      </w:r>
      <w:r>
        <w:rPr/>
        <w:t>mm</w:t>
      </w:r>
      <w:r>
        <w:rPr>
          <w:spacing w:val="5"/>
        </w:rPr>
        <w:t xml:space="preserve"> 输</w:t>
      </w:r>
      <w:r>
        <w:rPr>
          <w:spacing w:val="-22"/>
        </w:rPr>
        <w:t xml:space="preserve"> </w:t>
      </w:r>
      <w:r>
        <w:rPr>
          <w:spacing w:val="5"/>
        </w:rPr>
        <w:t>尿</w:t>
      </w:r>
      <w:r>
        <w:rPr>
          <w:spacing w:val="-25"/>
        </w:rPr>
        <w:t xml:space="preserve"> </w:t>
      </w:r>
      <w:r>
        <w:rPr>
          <w:spacing w:val="5"/>
        </w:rPr>
        <w:t>管</w:t>
      </w:r>
      <w:r>
        <w:rPr>
          <w:spacing w:val="-27"/>
        </w:rPr>
        <w:t xml:space="preserve"> </w:t>
      </w:r>
      <w:r>
        <w:rPr>
          <w:spacing w:val="5"/>
        </w:rPr>
        <w:t>结</w:t>
      </w:r>
      <w:r>
        <w:rPr>
          <w:spacing w:val="-25"/>
        </w:rPr>
        <w:t xml:space="preserve"> </w:t>
      </w:r>
      <w:r>
        <w:rPr>
          <w:spacing w:val="5"/>
        </w:rPr>
        <w:t>石</w:t>
      </w:r>
      <w:r>
        <w:rPr>
          <w:spacing w:val="5"/>
          <w:position w:val="1"/>
        </w:rPr>
        <w:t>，</w:t>
      </w:r>
      <w:r>
        <w:rPr>
          <w:spacing w:val="5"/>
        </w:rPr>
        <w:t>但</w:t>
      </w:r>
      <w:r>
        <w:rPr>
          <w:spacing w:val="-25"/>
        </w:rPr>
        <w:t xml:space="preserve"> </w:t>
      </w:r>
      <w:r>
        <w:rPr>
          <w:spacing w:val="5"/>
        </w:rPr>
        <w:t>是</w:t>
      </w:r>
      <w:r>
        <w:rPr>
          <w:spacing w:val="32"/>
          <w:w w:val="101"/>
        </w:rPr>
        <w:t xml:space="preserve"> </w:t>
      </w:r>
      <w:r>
        <w:rPr>
          <w:position w:val="-1"/>
        </w:rPr>
        <w:t>IAU</w:t>
      </w:r>
      <w:r>
        <w:rPr>
          <w:spacing w:val="30"/>
          <w:position w:val="-1"/>
        </w:rPr>
        <w:t xml:space="preserve"> </w:t>
      </w:r>
      <w:r>
        <w:rPr>
          <w:spacing w:val="5"/>
        </w:rPr>
        <w:t>指</w:t>
      </w:r>
      <w:r>
        <w:rPr>
          <w:spacing w:val="-26"/>
        </w:rPr>
        <w:t xml:space="preserve"> </w:t>
      </w:r>
      <w:r>
        <w:rPr>
          <w:spacing w:val="5"/>
        </w:rPr>
        <w:t>南</w:t>
      </w:r>
      <w:r>
        <w:rPr>
          <w:spacing w:val="-24"/>
        </w:rPr>
        <w:t xml:space="preserve"> </w:t>
      </w:r>
      <w:r>
        <w:rPr>
          <w:spacing w:val="5"/>
        </w:rPr>
        <w:t>推</w:t>
      </w:r>
      <w:r>
        <w:rPr>
          <w:spacing w:val="-24"/>
        </w:rPr>
        <w:t xml:space="preserve"> </w:t>
      </w:r>
      <w:r>
        <w:rPr>
          <w:spacing w:val="5"/>
        </w:rPr>
        <w:t>荐</w:t>
      </w:r>
      <w:r>
        <w:rPr>
          <w:spacing w:val="33"/>
        </w:rPr>
        <w:t xml:space="preserve"> </w:t>
      </w:r>
      <w:r>
        <w:rPr>
          <w:position w:val="-1"/>
        </w:rPr>
        <w:t>SWL</w:t>
      </w:r>
      <w:r>
        <w:rPr>
          <w:spacing w:val="27"/>
          <w:position w:val="-1"/>
        </w:rPr>
        <w:t xml:space="preserve"> </w:t>
      </w:r>
      <w:r>
        <w:rPr>
          <w:spacing w:val="5"/>
        </w:rPr>
        <w:t>治</w:t>
      </w:r>
      <w:r>
        <w:rPr/>
        <w:t xml:space="preserve"> </w:t>
      </w:r>
      <w:r>
        <w:rPr>
          <w:spacing w:val="14"/>
        </w:rPr>
        <w:t>疗输尿管结石的直径上限为</w:t>
      </w:r>
      <w:r>
        <w:rPr>
          <w:spacing w:val="32"/>
          <w:w w:val="101"/>
        </w:rPr>
        <w:t xml:space="preserve"> </w:t>
      </w:r>
      <w:r>
        <w:rPr>
          <w:spacing w:val="14"/>
          <w:position w:val="-1"/>
        </w:rPr>
        <w:t>20</w:t>
      </w:r>
      <w:r>
        <w:rPr>
          <w:spacing w:val="52"/>
          <w:position w:val="-1"/>
        </w:rPr>
        <w:t xml:space="preserve"> </w:t>
      </w:r>
      <w:r>
        <w:rPr>
          <w:position w:val="-1"/>
        </w:rPr>
        <w:t>mm</w:t>
      </w:r>
      <w:r>
        <w:rPr>
          <w:spacing w:val="-10"/>
          <w:position w:val="-1"/>
        </w:rPr>
        <w:t xml:space="preserve"> </w:t>
      </w:r>
      <w:r>
        <w:rPr>
          <w:spacing w:val="14"/>
          <w:position w:val="1"/>
        </w:rPr>
        <w:t>, </w:t>
      </w:r>
      <w:r>
        <w:rPr>
          <w:spacing w:val="14"/>
        </w:rPr>
        <w:t>并推荐</w:t>
      </w:r>
      <w:r>
        <w:rPr>
          <w:spacing w:val="25"/>
          <w:w w:val="101"/>
        </w:rPr>
        <w:t xml:space="preserve"> </w:t>
      </w:r>
      <w:r>
        <w:rPr>
          <w:position w:val="-1"/>
        </w:rPr>
        <w:t>SWL </w:t>
      </w:r>
      <w:r>
        <w:rPr>
          <w:spacing w:val="14"/>
        </w:rPr>
        <w:t>治疗直径</w:t>
      </w:r>
      <w:r>
        <w:rPr>
          <w:spacing w:val="-23"/>
        </w:rPr>
        <w:t xml:space="preserve"> </w:t>
      </w:r>
      <w:r>
        <w:rPr>
          <w:spacing w:val="14"/>
        </w:rPr>
        <w:t>≤20</w:t>
      </w:r>
      <w:r>
        <w:rPr/>
        <w:t>mm</w:t>
      </w:r>
      <w:r>
        <w:rPr>
          <w:spacing w:val="30"/>
          <w:w w:val="101"/>
        </w:rPr>
        <w:t xml:space="preserve"> </w:t>
      </w:r>
      <w:r>
        <w:rPr>
          <w:spacing w:val="14"/>
        </w:rPr>
        <w:t>的肾结石或</w:t>
      </w:r>
      <w:r>
        <w:rPr>
          <w:spacing w:val="-35"/>
        </w:rPr>
        <w:t xml:space="preserve"> </w:t>
      </w:r>
      <w:r>
        <w:rPr>
          <w:spacing w:val="14"/>
        </w:rPr>
        <w:t>≤15</w:t>
      </w:r>
      <w:r>
        <w:rPr>
          <w:spacing w:val="52"/>
          <w:w w:val="101"/>
        </w:rPr>
        <w:t xml:space="preserve"> </w:t>
      </w:r>
      <w:r>
        <w:rPr/>
        <w:t>mm</w:t>
      </w:r>
      <w:r>
        <w:rPr>
          <w:spacing w:val="34"/>
        </w:rPr>
        <w:t xml:space="preserve"> </w:t>
      </w:r>
      <w:r>
        <w:rPr>
          <w:spacing w:val="14"/>
        </w:rPr>
        <w:t>的肾下盏</w:t>
      </w:r>
      <w:r>
        <w:rPr/>
        <w:t xml:space="preserve"> </w:t>
      </w:r>
      <w:r>
        <w:rPr>
          <w:spacing w:val="15"/>
        </w:rPr>
        <w:t>结石</w:t>
      </w:r>
      <w:r>
        <w:rPr>
          <w:sz w:val="10"/>
          <w:szCs w:val="10"/>
          <w:spacing w:val="15"/>
          <w:position w:val="7"/>
        </w:rPr>
        <w:t>[2-3]  </w:t>
      </w:r>
      <w:r>
        <w:rPr>
          <w:spacing w:val="15"/>
        </w:rPr>
        <w:t>。</w:t>
      </w:r>
      <w:r>
        <w:rPr>
          <w:spacing w:val="-25"/>
        </w:rPr>
        <w:t xml:space="preserve"> </w:t>
      </w:r>
      <w:r>
        <w:rPr>
          <w:spacing w:val="15"/>
        </w:rPr>
        <w:t>肾下盏的不良解剖特征</w:t>
      </w:r>
      <w:r>
        <w:rPr>
          <w:spacing w:val="14"/>
        </w:rPr>
        <w:t>包括较长的肾漏</w:t>
      </w:r>
      <w:r>
        <w:rPr/>
        <w:t xml:space="preserve"> </w:t>
      </w:r>
      <w:r>
        <w:rPr>
          <w:spacing w:val="-4"/>
        </w:rPr>
        <w:t>斗部</w:t>
      </w:r>
      <w:r>
        <w:rPr>
          <w:spacing w:val="-11"/>
        </w:rPr>
        <w:t xml:space="preserve"> </w:t>
      </w:r>
      <w:r>
        <w:rPr>
          <w:spacing w:val="-4"/>
        </w:rPr>
        <w:t>、狭窄的漏斗颈</w:t>
      </w:r>
      <w:r>
        <w:rPr>
          <w:spacing w:val="-20"/>
        </w:rPr>
        <w:t xml:space="preserve"> </w:t>
      </w:r>
      <w:r>
        <w:rPr>
          <w:spacing w:val="-4"/>
        </w:rPr>
        <w:t>和</w:t>
      </w:r>
      <w:r>
        <w:rPr>
          <w:spacing w:val="-27"/>
        </w:rPr>
        <w:t xml:space="preserve"> </w:t>
      </w:r>
      <w:r>
        <w:rPr>
          <w:spacing w:val="-4"/>
        </w:rPr>
        <w:t>呈</w:t>
      </w:r>
      <w:r>
        <w:rPr>
          <w:spacing w:val="-26"/>
        </w:rPr>
        <w:t xml:space="preserve"> </w:t>
      </w:r>
      <w:r>
        <w:rPr>
          <w:spacing w:val="-4"/>
        </w:rPr>
        <w:t>锐</w:t>
      </w:r>
      <w:r>
        <w:rPr>
          <w:spacing w:val="-24"/>
        </w:rPr>
        <w:t xml:space="preserve"> </w:t>
      </w:r>
      <w:r>
        <w:rPr>
          <w:spacing w:val="-4"/>
        </w:rPr>
        <w:t>角</w:t>
      </w:r>
      <w:r>
        <w:rPr>
          <w:spacing w:val="-11"/>
        </w:rPr>
        <w:t xml:space="preserve"> </w:t>
      </w:r>
      <w:r>
        <w:rPr>
          <w:spacing w:val="-4"/>
        </w:rPr>
        <w:t>的</w:t>
      </w:r>
      <w:r>
        <w:rPr>
          <w:spacing w:val="-27"/>
        </w:rPr>
        <w:t xml:space="preserve"> </w:t>
      </w:r>
      <w:r>
        <w:rPr>
          <w:spacing w:val="-4"/>
        </w:rPr>
        <w:t>漏</w:t>
      </w:r>
      <w:r>
        <w:rPr>
          <w:spacing w:val="-25"/>
        </w:rPr>
        <w:t xml:space="preserve"> </w:t>
      </w:r>
      <w:r>
        <w:rPr>
          <w:spacing w:val="-4"/>
        </w:rPr>
        <w:t>斗 肾</w:t>
      </w:r>
      <w:r>
        <w:rPr>
          <w:spacing w:val="-27"/>
        </w:rPr>
        <w:t xml:space="preserve"> </w:t>
      </w:r>
      <w:r>
        <w:rPr>
          <w:spacing w:val="-4"/>
        </w:rPr>
        <w:t>盂</w:t>
      </w:r>
      <w:r>
        <w:rPr>
          <w:spacing w:val="-24"/>
        </w:rPr>
        <w:t xml:space="preserve"> </w:t>
      </w:r>
      <w:r>
        <w:rPr>
          <w:spacing w:val="-4"/>
        </w:rPr>
        <w:t>角</w:t>
      </w:r>
      <w:r>
        <w:rPr>
          <w:spacing w:val="-25"/>
        </w:rPr>
        <w:t xml:space="preserve"> </w:t>
      </w:r>
      <w:r>
        <w:rPr>
          <w:spacing w:val="-4"/>
        </w:rPr>
        <w:t>等，这</w:t>
      </w:r>
      <w:r>
        <w:rPr/>
        <w:t xml:space="preserve"> </w:t>
      </w:r>
      <w:r>
        <w:rPr>
          <w:spacing w:val="11"/>
        </w:rPr>
        <w:t>些解</w:t>
      </w:r>
      <w:r>
        <w:rPr>
          <w:spacing w:val="-17"/>
        </w:rPr>
        <w:t xml:space="preserve"> </w:t>
      </w:r>
      <w:r>
        <w:rPr>
          <w:spacing w:val="11"/>
        </w:rPr>
        <w:t>剖特征均可能影 响</w:t>
      </w:r>
      <w:r>
        <w:rPr>
          <w:spacing w:val="-12"/>
        </w:rPr>
        <w:t xml:space="preserve"> </w:t>
      </w:r>
      <w:r>
        <w:rPr>
          <w:spacing w:val="11"/>
        </w:rPr>
        <w:t>碎</w:t>
      </w:r>
      <w:r>
        <w:rPr>
          <w:spacing w:val="-13"/>
        </w:rPr>
        <w:t xml:space="preserve"> </w:t>
      </w:r>
      <w:r>
        <w:rPr>
          <w:spacing w:val="11"/>
        </w:rPr>
        <w:t>石 的</w:t>
      </w:r>
      <w:r>
        <w:rPr>
          <w:spacing w:val="-13"/>
        </w:rPr>
        <w:t xml:space="preserve"> </w:t>
      </w:r>
      <w:r>
        <w:rPr>
          <w:spacing w:val="11"/>
        </w:rPr>
        <w:t>排 出</w:t>
      </w:r>
      <w:r>
        <w:rPr>
          <w:sz w:val="10"/>
          <w:szCs w:val="10"/>
          <w:spacing w:val="11"/>
          <w:position w:val="8"/>
        </w:rPr>
        <w:t>[4]  </w:t>
      </w:r>
      <w:r>
        <w:rPr>
          <w:spacing w:val="11"/>
        </w:rPr>
        <w:t>。</w:t>
      </w:r>
      <w:r>
        <w:rPr>
          <w:spacing w:val="-28"/>
        </w:rPr>
        <w:t xml:space="preserve"> </w:t>
      </w:r>
      <w:r>
        <w:rPr>
          <w:spacing w:val="11"/>
        </w:rPr>
        <w:t>对</w:t>
      </w:r>
      <w:r>
        <w:rPr>
          <w:spacing w:val="-7"/>
        </w:rPr>
        <w:t xml:space="preserve"> </w:t>
      </w:r>
      <w:r>
        <w:rPr>
          <w:spacing w:val="11"/>
        </w:rPr>
        <w:t>于</w:t>
      </w:r>
      <w:r>
        <w:rPr>
          <w:spacing w:val="11"/>
          <w:position w:val="-3"/>
        </w:rPr>
        <w:t>＞</w:t>
      </w:r>
      <w:r>
        <w:rPr>
          <w:position w:val="-3"/>
        </w:rPr>
        <w:t xml:space="preserve"> </w:t>
      </w:r>
      <w:r>
        <w:rPr>
          <w:spacing w:val="11"/>
        </w:rPr>
        <w:t>20</w:t>
      </w:r>
      <w:r>
        <w:rPr/>
        <w:t>mm</w:t>
      </w:r>
      <w:r>
        <w:rPr>
          <w:spacing w:val="11"/>
        </w:rPr>
        <w:t>的肾</w:t>
      </w:r>
      <w:r>
        <w:rPr>
          <w:spacing w:val="-20"/>
        </w:rPr>
        <w:t xml:space="preserve"> </w:t>
      </w:r>
      <w:r>
        <w:rPr>
          <w:spacing w:val="11"/>
          <w:position w:val="1"/>
        </w:rPr>
        <w:t>、</w:t>
      </w:r>
      <w:r>
        <w:rPr>
          <w:spacing w:val="11"/>
        </w:rPr>
        <w:t>输尿管结石</w:t>
      </w:r>
      <w:r>
        <w:rPr>
          <w:spacing w:val="11"/>
          <w:position w:val="1"/>
        </w:rPr>
        <w:t>，</w:t>
      </w:r>
      <w:r>
        <w:rPr>
          <w:spacing w:val="11"/>
        </w:rPr>
        <w:t>通常不推荐使用 </w:t>
      </w:r>
      <w:r>
        <w:rPr/>
        <w:t>SWL</w:t>
      </w:r>
      <w:r>
        <w:rPr>
          <w:spacing w:val="11"/>
        </w:rPr>
        <w:t>作</w:t>
      </w:r>
      <w:r>
        <w:rPr/>
        <w:t xml:space="preserve"> </w:t>
      </w:r>
      <w:r>
        <w:rPr>
          <w:spacing w:val="2"/>
        </w:rPr>
        <w:t>为单一疗法</w:t>
      </w:r>
      <w:r>
        <w:rPr>
          <w:sz w:val="10"/>
          <w:szCs w:val="10"/>
          <w:spacing w:val="2"/>
          <w:position w:val="8"/>
        </w:rPr>
        <w:t>[5]</w:t>
      </w:r>
      <w:r>
        <w:rPr>
          <w:sz w:val="10"/>
          <w:szCs w:val="10"/>
          <w:spacing w:val="9"/>
          <w:w w:val="102"/>
          <w:position w:val="8"/>
        </w:rPr>
        <w:t xml:space="preserve">  </w:t>
      </w:r>
      <w:r>
        <w:rPr>
          <w:spacing w:val="2"/>
        </w:rPr>
        <w:t>, 仅</w:t>
      </w:r>
      <w:r>
        <w:rPr>
          <w:spacing w:val="-22"/>
        </w:rPr>
        <w:t xml:space="preserve"> </w:t>
      </w:r>
      <w:r>
        <w:rPr>
          <w:spacing w:val="2"/>
        </w:rPr>
        <w:t>为</w:t>
      </w:r>
      <w:r>
        <w:rPr>
          <w:spacing w:val="-26"/>
        </w:rPr>
        <w:t xml:space="preserve"> </w:t>
      </w:r>
      <w:r>
        <w:rPr>
          <w:spacing w:val="2"/>
        </w:rPr>
        <w:t>避</w:t>
      </w:r>
      <w:r>
        <w:rPr>
          <w:spacing w:val="-26"/>
        </w:rPr>
        <w:t xml:space="preserve"> </w:t>
      </w:r>
      <w:r>
        <w:rPr>
          <w:spacing w:val="2"/>
        </w:rPr>
        <w:t>免</w:t>
      </w:r>
      <w:r>
        <w:rPr>
          <w:spacing w:val="-27"/>
        </w:rPr>
        <w:t xml:space="preserve"> </w:t>
      </w:r>
      <w:r>
        <w:rPr>
          <w:spacing w:val="2"/>
        </w:rPr>
        <w:t>侵</w:t>
      </w:r>
      <w:r>
        <w:rPr>
          <w:spacing w:val="-28"/>
        </w:rPr>
        <w:t xml:space="preserve"> </w:t>
      </w:r>
      <w:r>
        <w:rPr>
          <w:spacing w:val="2"/>
        </w:rPr>
        <w:t>入</w:t>
      </w:r>
      <w:r>
        <w:rPr>
          <w:spacing w:val="-28"/>
        </w:rPr>
        <w:t xml:space="preserve"> </w:t>
      </w:r>
      <w:r>
        <w:rPr>
          <w:spacing w:val="2"/>
        </w:rPr>
        <w:t>性</w:t>
      </w:r>
      <w:r>
        <w:rPr>
          <w:spacing w:val="-27"/>
        </w:rPr>
        <w:t xml:space="preserve"> </w:t>
      </w:r>
      <w:r>
        <w:rPr>
          <w:spacing w:val="2"/>
        </w:rPr>
        <w:t>操</w:t>
      </w:r>
      <w:r>
        <w:rPr>
          <w:spacing w:val="-28"/>
        </w:rPr>
        <w:t xml:space="preserve"> </w:t>
      </w:r>
      <w:r>
        <w:rPr>
          <w:spacing w:val="2"/>
        </w:rPr>
        <w:t>作</w:t>
      </w:r>
      <w:r>
        <w:rPr>
          <w:spacing w:val="-20"/>
        </w:rPr>
        <w:t xml:space="preserve"> </w:t>
      </w:r>
      <w:r>
        <w:rPr>
          <w:spacing w:val="2"/>
        </w:rPr>
        <w:t>和</w:t>
      </w:r>
      <w:r>
        <w:rPr>
          <w:spacing w:val="-28"/>
        </w:rPr>
        <w:t xml:space="preserve"> </w:t>
      </w:r>
      <w:r>
        <w:rPr>
          <w:spacing w:val="1"/>
        </w:rPr>
        <w:t>麻</w:t>
      </w:r>
      <w:r>
        <w:rPr>
          <w:spacing w:val="-24"/>
        </w:rPr>
        <w:t xml:space="preserve"> </w:t>
      </w:r>
      <w:r>
        <w:rPr>
          <w:spacing w:val="1"/>
        </w:rPr>
        <w:t>醉，并</w:t>
      </w:r>
      <w:r>
        <w:rPr>
          <w:spacing w:val="-25"/>
        </w:rPr>
        <w:t xml:space="preserve"> </w:t>
      </w:r>
      <w:r>
        <w:rPr>
          <w:spacing w:val="1"/>
        </w:rPr>
        <w:t>在</w:t>
      </w:r>
      <w:r>
        <w:rPr/>
        <w:t xml:space="preserve"> </w:t>
      </w:r>
      <w:r>
        <w:rPr/>
        <w:t>充分了解</w:t>
      </w:r>
      <w:r>
        <w:rPr>
          <w:spacing w:val="32"/>
        </w:rPr>
        <w:t xml:space="preserve"> </w:t>
      </w:r>
      <w:r>
        <w:rPr>
          <w:position w:val="-1"/>
        </w:rPr>
        <w:t>SWL</w:t>
      </w:r>
      <w:r>
        <w:rPr>
          <w:position w:val="1"/>
        </w:rPr>
        <w:t>、</w:t>
      </w:r>
      <w:r>
        <w:rPr/>
        <w:t>愿</w:t>
      </w:r>
      <w:r>
        <w:rPr>
          <w:spacing w:val="-24"/>
        </w:rPr>
        <w:t xml:space="preserve"> </w:t>
      </w:r>
      <w:r>
        <w:rPr/>
        <w:t>意</w:t>
      </w:r>
      <w:r>
        <w:rPr>
          <w:spacing w:val="-22"/>
        </w:rPr>
        <w:t xml:space="preserve"> </w:t>
      </w:r>
      <w:r>
        <w:rPr/>
        <w:t>多</w:t>
      </w:r>
      <w:r>
        <w:rPr>
          <w:spacing w:val="-25"/>
        </w:rPr>
        <w:t xml:space="preserve"> </w:t>
      </w:r>
      <w:r>
        <w:rPr/>
        <w:t>次</w:t>
      </w:r>
      <w:r>
        <w:rPr>
          <w:spacing w:val="-25"/>
        </w:rPr>
        <w:t xml:space="preserve"> </w:t>
      </w:r>
      <w:r>
        <w:rPr/>
        <w:t>重</w:t>
      </w:r>
      <w:r>
        <w:rPr>
          <w:spacing w:val="-23"/>
        </w:rPr>
        <w:t xml:space="preserve"> </w:t>
      </w:r>
      <w:r>
        <w:rPr/>
        <w:t>复</w:t>
      </w:r>
      <w:r>
        <w:rPr>
          <w:spacing w:val="-26"/>
        </w:rPr>
        <w:t xml:space="preserve"> </w:t>
      </w:r>
      <w:r>
        <w:rPr/>
        <w:t>碎</w:t>
      </w:r>
      <w:r>
        <w:rPr>
          <w:spacing w:val="-27"/>
        </w:rPr>
        <w:t xml:space="preserve"> </w:t>
      </w:r>
      <w:r>
        <w:rPr/>
        <w:t>石</w:t>
      </w:r>
      <w:r>
        <w:rPr>
          <w:spacing w:val="-18"/>
        </w:rPr>
        <w:t xml:space="preserve"> </w:t>
      </w:r>
      <w:r>
        <w:rPr/>
        <w:t>和</w:t>
      </w:r>
      <w:r>
        <w:rPr>
          <w:spacing w:val="-24"/>
        </w:rPr>
        <w:t xml:space="preserve"> </w:t>
      </w:r>
      <w:r>
        <w:rPr/>
        <w:t>支</w:t>
      </w:r>
      <w:r>
        <w:rPr>
          <w:spacing w:val="-25"/>
        </w:rPr>
        <w:t xml:space="preserve"> </w:t>
      </w:r>
      <w:r>
        <w:rPr/>
        <w:t>架</w:t>
      </w:r>
      <w:r>
        <w:rPr>
          <w:spacing w:val="-23"/>
        </w:rPr>
        <w:t xml:space="preserve"> </w:t>
      </w:r>
      <w:r>
        <w:rPr/>
        <w:t>置</w:t>
      </w:r>
      <w:r>
        <w:rPr>
          <w:spacing w:val="-26"/>
        </w:rPr>
        <w:t xml:space="preserve"> </w:t>
      </w:r>
      <w:r>
        <w:rPr/>
        <w:t>入</w:t>
      </w:r>
      <w:r>
        <w:rPr>
          <w:spacing w:val="-26"/>
        </w:rPr>
        <w:t xml:space="preserve"> </w:t>
      </w:r>
      <w:r>
        <w:rPr/>
        <w:t>术</w:t>
      </w:r>
    </w:p>
    <w:p>
      <w:pPr>
        <w:spacing w:line="209" w:lineRule="auto"/>
        <w:sectPr>
          <w:type w:val="continuous"/>
          <w:pgSz w:w="11906" w:h="16840"/>
          <w:pgMar w:top="400" w:right="1194" w:bottom="0" w:left="407" w:header="0" w:footer="0" w:gutter="0"/>
          <w:cols w:equalWidth="0" w:num="2">
            <w:col w:w="5677" w:space="100"/>
            <w:col w:w="4528" w:space="0"/>
          </w:cols>
        </w:sectPr>
        <w:rPr/>
      </w:pPr>
    </w:p>
    <w:p>
      <w:pPr>
        <w:spacing w:line="33" w:lineRule="exact"/>
        <w:rPr/>
      </w:pPr>
      <w:r/>
    </w:p>
    <w:tbl>
      <w:tblPr>
        <w:tblStyle w:val="TableNormal"/>
        <w:tblW w:w="9265" w:type="dxa"/>
        <w:tblInd w:w="910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265"/>
      </w:tblGrid>
      <w:tr>
        <w:trPr>
          <w:trHeight w:val="586" w:hRule="atLeast"/>
        </w:trPr>
        <w:tc>
          <w:tcPr>
            <w:tcW w:w="9265" w:type="dxa"/>
            <w:vAlign w:val="top"/>
          </w:tcPr>
          <w:p>
            <w:pPr>
              <w:pStyle w:val="TableText"/>
              <w:ind w:left="101"/>
              <w:spacing w:before="79" w:line="189" w:lineRule="auto"/>
              <w:rPr/>
            </w:pPr>
            <w:r>
              <w:rPr>
                <w:rFonts w:ascii="SimHei" w:hAnsi="SimHei" w:eastAsia="SimHei" w:cs="SimHei"/>
                <w:spacing w:val="4"/>
              </w:rPr>
              <w:t>引用本文</w:t>
            </w:r>
            <w:r>
              <w:rPr>
                <w:spacing w:val="4"/>
              </w:rPr>
              <w:t>：吕建林，钟文，曾国华</w:t>
            </w:r>
            <w:r>
              <w:rPr>
                <w:spacing w:val="4"/>
                <w:position w:val="-1"/>
              </w:rPr>
              <w:t>．</w:t>
            </w:r>
            <w:r>
              <w:rPr>
                <w:spacing w:val="4"/>
              </w:rPr>
              <w:t>《国际</w:t>
            </w:r>
            <w:r>
              <w:rPr>
                <w:spacing w:val="-5"/>
              </w:rPr>
              <w:t xml:space="preserve"> </w:t>
            </w:r>
            <w:r>
              <w:rPr>
                <w:spacing w:val="4"/>
              </w:rPr>
              <w:t>尿</w:t>
            </w:r>
            <w:r>
              <w:rPr>
                <w:spacing w:val="-21"/>
              </w:rPr>
              <w:t xml:space="preserve"> </w:t>
            </w:r>
            <w:r>
              <w:rPr>
                <w:spacing w:val="4"/>
              </w:rPr>
              <w:t>石症联盟冲击波碎石指南》解</w:t>
            </w:r>
            <w:r>
              <w:rPr>
                <w:spacing w:val="-22"/>
              </w:rPr>
              <w:t xml:space="preserve"> </w:t>
            </w:r>
            <w:r>
              <w:rPr>
                <w:spacing w:val="4"/>
              </w:rPr>
              <w:t>读[J]</w:t>
            </w:r>
            <w:r>
              <w:rPr>
                <w:spacing w:val="-14"/>
              </w:rPr>
              <w:t xml:space="preserve"> </w:t>
            </w:r>
            <w:r>
              <w:rPr>
                <w:spacing w:val="4"/>
                <w:position w:val="-1"/>
              </w:rPr>
              <w:t>. </w:t>
            </w:r>
            <w:r>
              <w:rPr>
                <w:spacing w:val="4"/>
              </w:rPr>
              <w:t>临床泌尿外科杂志，</w:t>
            </w:r>
            <w:r>
              <w:rPr>
                <w:spacing w:val="4"/>
                <w:position w:val="-1"/>
              </w:rPr>
              <w:t>2023 </w:t>
            </w:r>
            <w:r>
              <w:rPr>
                <w:spacing w:val="4"/>
              </w:rPr>
              <w:t>, 38(2)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: </w:t>
            </w:r>
            <w:r>
              <w:rPr>
                <w:spacing w:val="4"/>
                <w:position w:val="-1"/>
              </w:rPr>
              <w:t>81-85.</w:t>
            </w:r>
          </w:p>
          <w:p>
            <w:pPr>
              <w:pStyle w:val="TableText"/>
              <w:ind w:left="899"/>
              <w:spacing w:before="33" w:line="185" w:lineRule="auto"/>
              <w:rPr/>
            </w:pPr>
            <w:r>
              <w:rPr>
                <w:spacing w:val="-3"/>
              </w:rPr>
              <w:t>DOI:10.  13201/j</w:t>
            </w:r>
            <w:r>
              <w:rPr>
                <w:spacing w:val="-7"/>
              </w:rPr>
              <w:t xml:space="preserve"> </w:t>
            </w:r>
            <w:r>
              <w:rPr>
                <w:spacing w:val="-3"/>
              </w:rPr>
              <w:t>.issn.1001-1420.  2023.   02.  001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40"/>
          <w:pgMar w:top="400" w:right="1194" w:bottom="0" w:left="407" w:header="0" w:footer="0" w:gutter="0"/>
          <w:cols w:equalWidth="0" w:num="1">
            <w:col w:w="1030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24" w:lineRule="exact"/>
        <w:rPr/>
      </w:pPr>
      <w:r/>
    </w:p>
    <w:p>
      <w:pPr>
        <w:spacing w:line="124" w:lineRule="exact"/>
        <w:sectPr>
          <w:headerReference w:type="default" r:id="rId2"/>
          <w:pgSz w:w="11906" w:h="16840"/>
          <w:pgMar w:top="1022" w:right="1127" w:bottom="0" w:left="407" w:header="624" w:footer="0" w:gutter="0"/>
          <w:cols w:equalWidth="0" w:num="1">
            <w:col w:w="10371" w:space="0"/>
          </w:cols>
        </w:sectPr>
        <w:rPr/>
      </w:pPr>
    </w:p>
    <w:p>
      <w:pPr>
        <w:pStyle w:val="BodyText"/>
        <w:ind w:left="802"/>
        <w:spacing w:before="40" w:line="186" w:lineRule="auto"/>
        <w:rPr/>
      </w:pPr>
      <w:r>
        <w:rPr>
          <w:spacing w:val="5"/>
        </w:rPr>
        <w:t>时</w:t>
      </w:r>
      <w:r>
        <w:rPr>
          <w:spacing w:val="5"/>
          <w:position w:val="1"/>
        </w:rPr>
        <w:t>，</w:t>
      </w:r>
      <w:r>
        <w:rPr>
          <w:spacing w:val="5"/>
        </w:rPr>
        <w:t>可以考虑行</w:t>
      </w:r>
      <w:r>
        <w:rPr>
          <w:spacing w:val="18"/>
        </w:rPr>
        <w:t xml:space="preserve"> </w:t>
      </w:r>
      <w:r>
        <w:rPr>
          <w:position w:val="-1"/>
        </w:rPr>
        <w:t>SWL</w:t>
      </w:r>
      <w:r>
        <w:rPr>
          <w:spacing w:val="-33"/>
          <w:position w:val="-1"/>
        </w:rPr>
        <w:t xml:space="preserve"> </w:t>
      </w:r>
      <w:r>
        <w:rPr>
          <w:spacing w:val="5"/>
          <w:position w:val="1"/>
        </w:rPr>
        <w:t>。</w:t>
      </w:r>
    </w:p>
    <w:p>
      <w:pPr>
        <w:pStyle w:val="BodyText"/>
        <w:ind w:left="792" w:right="287" w:firstLine="419"/>
        <w:spacing w:before="22" w:line="216" w:lineRule="auto"/>
        <w:jc w:val="both"/>
        <w:rPr/>
      </w:pPr>
      <w:r>
        <w:rPr>
          <w:spacing w:val="25"/>
        </w:rPr>
        <w:t>影响 </w:t>
      </w:r>
      <w:r>
        <w:rPr/>
        <w:t>SWL</w:t>
      </w:r>
      <w:r>
        <w:rPr>
          <w:spacing w:val="25"/>
        </w:rPr>
        <w:t>术后结石清除率(</w:t>
      </w:r>
      <w:r>
        <w:rPr/>
        <w:t>SFR</w:t>
      </w:r>
      <w:r>
        <w:rPr>
          <w:spacing w:val="25"/>
        </w:rPr>
        <w:t>) 的关键因素</w:t>
      </w:r>
      <w:r>
        <w:rPr>
          <w:spacing w:val="10"/>
        </w:rPr>
        <w:t xml:space="preserve"> </w:t>
      </w:r>
      <w:r>
        <w:rPr>
          <w:spacing w:val="11"/>
        </w:rPr>
        <w:t>有结石的负荷</w:t>
      </w:r>
      <w:r>
        <w:rPr>
          <w:spacing w:val="-27"/>
        </w:rPr>
        <w:t xml:space="preserve"> </w:t>
      </w:r>
      <w:r>
        <w:rPr>
          <w:spacing w:val="11"/>
        </w:rPr>
        <w:t>、密度以及皮肤至结石的距离</w:t>
      </w:r>
      <w:r>
        <w:rPr>
          <w:spacing w:val="-14"/>
        </w:rPr>
        <w:t xml:space="preserve"> </w:t>
      </w:r>
      <w:r>
        <w:rPr>
          <w:spacing w:val="11"/>
        </w:rPr>
        <w:t>。</w:t>
      </w:r>
      <w:r>
        <w:rPr>
          <w:spacing w:val="-35"/>
        </w:rPr>
        <w:t xml:space="preserve"> </w:t>
      </w:r>
      <w:r>
        <w:rPr>
          <w:spacing w:val="11"/>
        </w:rPr>
        <w:t>高密</w:t>
      </w:r>
      <w:r>
        <w:rPr/>
        <w:t xml:space="preserve"> </w:t>
      </w:r>
      <w:r>
        <w:rPr>
          <w:spacing w:val="22"/>
        </w:rPr>
        <w:t>度(</w:t>
      </w:r>
      <w:r>
        <w:rPr>
          <w:spacing w:val="-7"/>
        </w:rPr>
        <w:t xml:space="preserve"> </w:t>
      </w:r>
      <w:r>
        <w:rPr>
          <w:spacing w:val="22"/>
        </w:rPr>
        <w:t>≥1000</w:t>
      </w:r>
      <w:r>
        <w:rPr/>
        <w:t>CT</w:t>
      </w:r>
      <w:r>
        <w:rPr>
          <w:spacing w:val="22"/>
        </w:rPr>
        <w:t>值）均质结石通常对 </w:t>
      </w:r>
      <w:r>
        <w:rPr/>
        <w:t>SWL</w:t>
      </w:r>
      <w:r>
        <w:rPr>
          <w:spacing w:val="22"/>
        </w:rPr>
        <w:t>具有抵抗</w:t>
      </w:r>
      <w:r>
        <w:rPr/>
        <w:t xml:space="preserve"> </w:t>
      </w:r>
      <w:r>
        <w:rPr>
          <w:spacing w:val="5"/>
        </w:rPr>
        <w:t>力</w:t>
      </w:r>
      <w:r>
        <w:rPr>
          <w:sz w:val="10"/>
          <w:szCs w:val="10"/>
          <w:spacing w:val="5"/>
          <w:position w:val="7"/>
        </w:rPr>
        <w:t>[6-8]  </w:t>
      </w:r>
      <w:r>
        <w:rPr>
          <w:spacing w:val="5"/>
          <w:position w:val="1"/>
        </w:rPr>
        <w:t>。</w:t>
      </w:r>
      <w:r>
        <w:rPr>
          <w:spacing w:val="-20"/>
          <w:position w:val="1"/>
        </w:rPr>
        <w:t xml:space="preserve"> </w:t>
      </w:r>
      <w:r>
        <w:rPr>
          <w:spacing w:val="5"/>
        </w:rPr>
        <w:t>当皮</w:t>
      </w:r>
      <w:r>
        <w:rPr>
          <w:spacing w:val="-21"/>
        </w:rPr>
        <w:t xml:space="preserve"> </w:t>
      </w:r>
      <w:r>
        <w:rPr>
          <w:spacing w:val="5"/>
        </w:rPr>
        <w:t>肤</w:t>
      </w:r>
      <w:r>
        <w:rPr>
          <w:spacing w:val="-16"/>
        </w:rPr>
        <w:t xml:space="preserve"> </w:t>
      </w:r>
      <w:r>
        <w:rPr>
          <w:spacing w:val="5"/>
        </w:rPr>
        <w:t>与</w:t>
      </w:r>
      <w:r>
        <w:rPr>
          <w:spacing w:val="-21"/>
        </w:rPr>
        <w:t xml:space="preserve"> </w:t>
      </w:r>
      <w:r>
        <w:rPr>
          <w:spacing w:val="5"/>
        </w:rPr>
        <w:t>结</w:t>
      </w:r>
      <w:r>
        <w:rPr>
          <w:spacing w:val="-21"/>
        </w:rPr>
        <w:t xml:space="preserve"> </w:t>
      </w:r>
      <w:r>
        <w:rPr>
          <w:spacing w:val="5"/>
        </w:rPr>
        <w:t>石 的</w:t>
      </w:r>
      <w:r>
        <w:rPr>
          <w:spacing w:val="-22"/>
        </w:rPr>
        <w:t xml:space="preserve"> </w:t>
      </w:r>
      <w:r>
        <w:rPr>
          <w:spacing w:val="5"/>
        </w:rPr>
        <w:t>距</w:t>
      </w:r>
      <w:r>
        <w:rPr>
          <w:spacing w:val="-18"/>
        </w:rPr>
        <w:t xml:space="preserve"> </w:t>
      </w:r>
      <w:r>
        <w:rPr>
          <w:spacing w:val="5"/>
        </w:rPr>
        <w:t>离</w:t>
      </w:r>
      <w:r>
        <w:rPr>
          <w:spacing w:val="-9"/>
        </w:rPr>
        <w:t xml:space="preserve"> </w:t>
      </w:r>
      <w:r>
        <w:rPr>
          <w:spacing w:val="5"/>
        </w:rPr>
        <w:t>＞100</w:t>
      </w:r>
      <w:r>
        <w:rPr/>
        <w:t>mm</w:t>
      </w:r>
      <w:r>
        <w:rPr>
          <w:spacing w:val="5"/>
        </w:rPr>
        <w:t>时</w:t>
      </w:r>
      <w:r>
        <w:rPr>
          <w:spacing w:val="5"/>
          <w:position w:val="1"/>
        </w:rPr>
        <w:t>，</w:t>
      </w:r>
      <w:r>
        <w:rPr>
          <w:position w:val="-1"/>
        </w:rPr>
        <w:t>SWL </w:t>
      </w:r>
      <w:r>
        <w:rPr>
          <w:spacing w:val="16"/>
        </w:rPr>
        <w:t>碎石的效率则会显著降低</w:t>
      </w:r>
      <w:r>
        <w:rPr>
          <w:sz w:val="10"/>
          <w:szCs w:val="10"/>
          <w:spacing w:val="16"/>
          <w:position w:val="7"/>
        </w:rPr>
        <w:t>[7]</w:t>
      </w:r>
      <w:r>
        <w:rPr>
          <w:sz w:val="10"/>
          <w:szCs w:val="10"/>
          <w:spacing w:val="3"/>
          <w:position w:val="7"/>
        </w:rPr>
        <w:t xml:space="preserve">  </w:t>
      </w:r>
      <w:r>
        <w:rPr>
          <w:spacing w:val="16"/>
        </w:rPr>
        <w:t>。</w:t>
      </w:r>
    </w:p>
    <w:p>
      <w:pPr>
        <w:pStyle w:val="BodyText"/>
        <w:ind w:left="791" w:right="223" w:firstLine="419"/>
        <w:spacing w:before="1" w:line="208" w:lineRule="auto"/>
        <w:jc w:val="both"/>
        <w:rPr/>
      </w:pPr>
      <w:r>
        <w:rPr>
          <w:spacing w:val="17"/>
        </w:rPr>
        <w:t>很少有指南推荐</w:t>
      </w:r>
      <w:r>
        <w:rPr>
          <w:spacing w:val="29"/>
          <w:w w:val="101"/>
        </w:rPr>
        <w:t xml:space="preserve"> </w:t>
      </w:r>
      <w:r>
        <w:rPr>
          <w:position w:val="-1"/>
        </w:rPr>
        <w:t>SWL</w:t>
      </w:r>
      <w:r>
        <w:rPr>
          <w:spacing w:val="17"/>
          <w:position w:val="-1"/>
        </w:rPr>
        <w:t xml:space="preserve"> </w:t>
      </w:r>
      <w:r>
        <w:rPr>
          <w:spacing w:val="17"/>
        </w:rPr>
        <w:t>治疗膀胱或尿</w:t>
      </w:r>
      <w:r>
        <w:rPr>
          <w:spacing w:val="-27"/>
        </w:rPr>
        <w:t xml:space="preserve"> </w:t>
      </w:r>
      <w:r>
        <w:rPr>
          <w:spacing w:val="17"/>
        </w:rPr>
        <w:t>道</w:t>
      </w:r>
      <w:r>
        <w:rPr>
          <w:spacing w:val="-27"/>
        </w:rPr>
        <w:t xml:space="preserve"> </w:t>
      </w:r>
      <w:r>
        <w:rPr>
          <w:spacing w:val="17"/>
        </w:rPr>
        <w:t>结</w:t>
      </w:r>
      <w:r>
        <w:rPr>
          <w:spacing w:val="-27"/>
        </w:rPr>
        <w:t xml:space="preserve"> </w:t>
      </w:r>
      <w:r>
        <w:rPr>
          <w:spacing w:val="17"/>
        </w:rPr>
        <w:t>石</w:t>
      </w:r>
      <w:r>
        <w:rPr>
          <w:spacing w:val="17"/>
          <w:position w:val="1"/>
        </w:rPr>
        <w:t>，</w:t>
      </w:r>
      <w:r>
        <w:rPr>
          <w:position w:val="1"/>
        </w:rPr>
        <w:t xml:space="preserve"> </w:t>
      </w:r>
      <w:r>
        <w:rPr>
          <w:spacing w:val="9"/>
        </w:rPr>
        <w:t>但 </w:t>
      </w:r>
      <w:r>
        <w:rPr/>
        <w:t>IAU</w:t>
      </w:r>
      <w:r>
        <w:rPr>
          <w:spacing w:val="9"/>
        </w:rPr>
        <w:t>基于</w:t>
      </w:r>
      <w:r>
        <w:rPr>
          <w:spacing w:val="-14"/>
        </w:rPr>
        <w:t xml:space="preserve"> </w:t>
      </w:r>
      <w:r>
        <w:rPr>
          <w:spacing w:val="9"/>
        </w:rPr>
        <w:t>循</w:t>
      </w:r>
      <w:r>
        <w:rPr>
          <w:spacing w:val="-29"/>
        </w:rPr>
        <w:t xml:space="preserve"> </w:t>
      </w:r>
      <w:r>
        <w:rPr>
          <w:spacing w:val="9"/>
        </w:rPr>
        <w:t>证</w:t>
      </w:r>
      <w:r>
        <w:rPr>
          <w:spacing w:val="-27"/>
        </w:rPr>
        <w:t xml:space="preserve"> </w:t>
      </w:r>
      <w:r>
        <w:rPr>
          <w:spacing w:val="9"/>
        </w:rPr>
        <w:t>证</w:t>
      </w:r>
      <w:r>
        <w:rPr>
          <w:spacing w:val="-24"/>
        </w:rPr>
        <w:t xml:space="preserve"> </w:t>
      </w:r>
      <w:r>
        <w:rPr>
          <w:spacing w:val="9"/>
        </w:rPr>
        <w:t>据</w:t>
      </w:r>
      <w:r>
        <w:rPr>
          <w:spacing w:val="9"/>
          <w:position w:val="1"/>
        </w:rPr>
        <w:t>，</w:t>
      </w:r>
      <w:r>
        <w:rPr>
          <w:spacing w:val="9"/>
        </w:rPr>
        <w:t>推</w:t>
      </w:r>
      <w:r>
        <w:rPr>
          <w:spacing w:val="-25"/>
        </w:rPr>
        <w:t xml:space="preserve"> </w:t>
      </w:r>
      <w:r>
        <w:rPr>
          <w:spacing w:val="9"/>
        </w:rPr>
        <w:t>荐</w:t>
      </w:r>
      <w:r>
        <w:rPr>
          <w:spacing w:val="33"/>
          <w:w w:val="101"/>
        </w:rPr>
        <w:t xml:space="preserve"> </w:t>
      </w:r>
      <w:r>
        <w:rPr>
          <w:position w:val="-1"/>
        </w:rPr>
        <w:t>SWL</w:t>
      </w:r>
      <w:r>
        <w:rPr>
          <w:spacing w:val="25"/>
          <w:position w:val="-1"/>
        </w:rPr>
        <w:t xml:space="preserve"> </w:t>
      </w:r>
      <w:r>
        <w:rPr>
          <w:spacing w:val="9"/>
        </w:rPr>
        <w:t>是</w:t>
      </w:r>
      <w:r>
        <w:rPr>
          <w:spacing w:val="-23"/>
        </w:rPr>
        <w:t xml:space="preserve"> </w:t>
      </w:r>
      <w:r>
        <w:rPr>
          <w:spacing w:val="9"/>
        </w:rPr>
        <w:t>≤20  </w:t>
      </w:r>
      <w:r>
        <w:rPr/>
        <w:t>mm</w:t>
      </w:r>
      <w:r>
        <w:rPr>
          <w:spacing w:val="31"/>
          <w:w w:val="101"/>
        </w:rPr>
        <w:t xml:space="preserve"> </w:t>
      </w:r>
      <w:r>
        <w:rPr>
          <w:spacing w:val="9"/>
        </w:rPr>
        <w:t>膀</w:t>
      </w:r>
      <w:r>
        <w:rPr/>
        <w:t xml:space="preserve">  </w:t>
      </w:r>
      <w:r>
        <w:rPr>
          <w:spacing w:val="12"/>
        </w:rPr>
        <w:t>胱或尿道结石的一种有效</w:t>
      </w:r>
      <w:r>
        <w:rPr>
          <w:spacing w:val="-27"/>
        </w:rPr>
        <w:t xml:space="preserve"> </w:t>
      </w:r>
      <w:r>
        <w:rPr>
          <w:spacing w:val="12"/>
        </w:rPr>
        <w:t>、微创的治疗选择</w:t>
      </w:r>
      <w:r>
        <w:rPr>
          <w:spacing w:val="-14"/>
        </w:rPr>
        <w:t xml:space="preserve"> </w:t>
      </w:r>
      <w:r>
        <w:rPr>
          <w:spacing w:val="12"/>
        </w:rPr>
        <w:t>。指南</w:t>
      </w:r>
      <w:r>
        <w:rPr/>
        <w:t xml:space="preserve">  </w:t>
      </w:r>
      <w:r>
        <w:rPr>
          <w:spacing w:val="16"/>
        </w:rPr>
        <w:t>还指出在控制相关风险因素外</w:t>
      </w:r>
      <w:r>
        <w:rPr>
          <w:spacing w:val="16"/>
          <w:position w:val="1"/>
        </w:rPr>
        <w:t>，</w:t>
      </w:r>
      <w:r>
        <w:rPr/>
        <w:t>SWL</w:t>
      </w:r>
      <w:r>
        <w:rPr>
          <w:spacing w:val="16"/>
        </w:rPr>
        <w:t>对于移植肾和</w:t>
      </w:r>
      <w:r>
        <w:rPr/>
        <w:t xml:space="preserve">  </w:t>
      </w:r>
      <w:r>
        <w:rPr>
          <w:spacing w:val="6"/>
        </w:rPr>
        <w:t>异位肾结石的治疗安全，具有可接受的 </w:t>
      </w:r>
      <w:r>
        <w:rPr>
          <w:position w:val="-2"/>
        </w:rPr>
        <w:t>SFR</w:t>
      </w:r>
      <w:r>
        <w:rPr>
          <w:sz w:val="10"/>
          <w:szCs w:val="10"/>
          <w:spacing w:val="6"/>
          <w:position w:val="7"/>
        </w:rPr>
        <w:t>[9-10]  </w:t>
      </w:r>
      <w:r>
        <w:rPr>
          <w:spacing w:val="6"/>
        </w:rPr>
        <w:t>。</w:t>
      </w:r>
    </w:p>
    <w:p>
      <w:pPr>
        <w:pStyle w:val="BodyText"/>
        <w:ind w:left="791" w:right="287" w:hanging="2"/>
        <w:spacing w:before="10" w:line="213" w:lineRule="auto"/>
        <w:jc w:val="both"/>
        <w:rPr/>
      </w:pPr>
      <w:r>
        <w:rPr>
          <w:rFonts w:ascii="Arial" w:hAnsi="Arial" w:eastAsia="Arial" w:cs="Arial"/>
          <w:spacing w:val="6"/>
          <w:position w:val="-1"/>
        </w:rPr>
        <w:t>2.</w:t>
      </w:r>
      <w:r>
        <w:rPr>
          <w:rFonts w:ascii="Arial" w:hAnsi="Arial" w:eastAsia="Arial" w:cs="Arial"/>
          <w:spacing w:val="52"/>
          <w:position w:val="-1"/>
        </w:rPr>
        <w:t xml:space="preserve"> </w:t>
      </w:r>
      <w:r>
        <w:rPr>
          <w:rFonts w:ascii="Arial" w:hAnsi="Arial" w:eastAsia="Arial" w:cs="Arial"/>
          <w:spacing w:val="6"/>
          <w:position w:val="-1"/>
        </w:rPr>
        <w:t>1.</w:t>
      </w:r>
      <w:r>
        <w:rPr>
          <w:rFonts w:ascii="Arial" w:hAnsi="Arial" w:eastAsia="Arial" w:cs="Arial"/>
          <w:spacing w:val="44"/>
          <w:position w:val="-1"/>
        </w:rPr>
        <w:t xml:space="preserve"> </w:t>
      </w:r>
      <w:r>
        <w:rPr>
          <w:rFonts w:ascii="Arial" w:hAnsi="Arial" w:eastAsia="Arial" w:cs="Arial"/>
          <w:spacing w:val="6"/>
          <w:position w:val="-1"/>
        </w:rPr>
        <w:t>2    </w:t>
      </w:r>
      <w:r>
        <w:rPr>
          <w:spacing w:val="6"/>
        </w:rPr>
        <w:t>禁忌证    </w:t>
      </w:r>
      <w:r>
        <w:rPr>
          <w:position w:val="-1"/>
        </w:rPr>
        <w:t>IAU</w:t>
      </w:r>
      <w:r>
        <w:rPr>
          <w:spacing w:val="24"/>
          <w:w w:val="101"/>
          <w:position w:val="-1"/>
        </w:rPr>
        <w:t xml:space="preserve"> </w:t>
      </w:r>
      <w:r>
        <w:rPr>
          <w:spacing w:val="6"/>
        </w:rPr>
        <w:t>指南确定了妊娠</w:t>
      </w:r>
      <w:r>
        <w:rPr>
          <w:spacing w:val="-28"/>
        </w:rPr>
        <w:t xml:space="preserve"> </w:t>
      </w:r>
      <w:r>
        <w:rPr>
          <w:spacing w:val="6"/>
          <w:position w:val="1"/>
        </w:rPr>
        <w:t>、</w:t>
      </w:r>
      <w:r>
        <w:rPr>
          <w:spacing w:val="6"/>
        </w:rPr>
        <w:t>未经治疗</w:t>
      </w:r>
      <w:r>
        <w:rPr/>
        <w:t xml:space="preserve"> </w:t>
      </w:r>
      <w:r>
        <w:rPr>
          <w:spacing w:val="-4"/>
        </w:rPr>
        <w:t>的凝血异常</w:t>
      </w:r>
      <w:r>
        <w:rPr>
          <w:spacing w:val="-22"/>
        </w:rPr>
        <w:t xml:space="preserve"> </w:t>
      </w:r>
      <w:r>
        <w:rPr>
          <w:spacing w:val="-4"/>
        </w:rPr>
        <w:t>、严重或</w:t>
      </w:r>
      <w:r>
        <w:rPr>
          <w:spacing w:val="-27"/>
        </w:rPr>
        <w:t xml:space="preserve"> </w:t>
      </w:r>
      <w:r>
        <w:rPr>
          <w:spacing w:val="-4"/>
        </w:rPr>
        <w:t>未</w:t>
      </w:r>
      <w:r>
        <w:rPr>
          <w:spacing w:val="-25"/>
        </w:rPr>
        <w:t xml:space="preserve"> </w:t>
      </w:r>
      <w:r>
        <w:rPr>
          <w:spacing w:val="-4"/>
        </w:rPr>
        <w:t>经</w:t>
      </w:r>
      <w:r>
        <w:rPr>
          <w:spacing w:val="-25"/>
        </w:rPr>
        <w:t xml:space="preserve"> </w:t>
      </w:r>
      <w:r>
        <w:rPr>
          <w:spacing w:val="-4"/>
        </w:rPr>
        <w:t>治</w:t>
      </w:r>
      <w:r>
        <w:rPr>
          <w:spacing w:val="-28"/>
        </w:rPr>
        <w:t xml:space="preserve"> </w:t>
      </w:r>
      <w:r>
        <w:rPr>
          <w:spacing w:val="-4"/>
        </w:rPr>
        <w:t>疗</w:t>
      </w:r>
      <w:r>
        <w:rPr>
          <w:spacing w:val="-12"/>
        </w:rPr>
        <w:t xml:space="preserve"> </w:t>
      </w:r>
      <w:r>
        <w:rPr>
          <w:spacing w:val="-4"/>
        </w:rPr>
        <w:t>的</w:t>
      </w:r>
      <w:r>
        <w:rPr>
          <w:spacing w:val="-23"/>
        </w:rPr>
        <w:t xml:space="preserve"> </w:t>
      </w:r>
      <w:r>
        <w:rPr>
          <w:spacing w:val="-4"/>
        </w:rPr>
        <w:t>高</w:t>
      </w:r>
      <w:r>
        <w:rPr>
          <w:spacing w:val="-26"/>
        </w:rPr>
        <w:t xml:space="preserve"> </w:t>
      </w:r>
      <w:r>
        <w:rPr>
          <w:spacing w:val="-4"/>
        </w:rPr>
        <w:t>血</w:t>
      </w:r>
      <w:r>
        <w:rPr>
          <w:spacing w:val="-27"/>
        </w:rPr>
        <w:t xml:space="preserve"> </w:t>
      </w:r>
      <w:r>
        <w:rPr>
          <w:spacing w:val="-4"/>
        </w:rPr>
        <w:t>压</w:t>
      </w:r>
      <w:r>
        <w:rPr>
          <w:spacing w:val="-28"/>
        </w:rPr>
        <w:t xml:space="preserve"> </w:t>
      </w:r>
      <w:r>
        <w:rPr>
          <w:spacing w:val="-4"/>
        </w:rPr>
        <w:t>、未</w:t>
      </w:r>
      <w:r>
        <w:rPr>
          <w:spacing w:val="-26"/>
        </w:rPr>
        <w:t xml:space="preserve"> </w:t>
      </w:r>
      <w:r>
        <w:rPr>
          <w:spacing w:val="-4"/>
        </w:rPr>
        <w:t>控</w:t>
      </w:r>
      <w:r>
        <w:rPr>
          <w:spacing w:val="-27"/>
        </w:rPr>
        <w:t xml:space="preserve"> </w:t>
      </w:r>
      <w:r>
        <w:rPr>
          <w:spacing w:val="-4"/>
        </w:rPr>
        <w:t>制</w:t>
      </w:r>
      <w:r>
        <w:rPr>
          <w:spacing w:val="-11"/>
        </w:rPr>
        <w:t xml:space="preserve"> </w:t>
      </w:r>
      <w:r>
        <w:rPr>
          <w:spacing w:val="-4"/>
        </w:rPr>
        <w:t>的</w:t>
      </w:r>
      <w:r>
        <w:rPr/>
        <w:t xml:space="preserve"> </w:t>
      </w:r>
      <w:r>
        <w:rPr>
          <w:spacing w:val="5"/>
        </w:rPr>
        <w:t>尿路感染(</w:t>
      </w:r>
      <w:r>
        <w:rPr/>
        <w:t>UTI</w:t>
      </w:r>
      <w:r>
        <w:rPr>
          <w:spacing w:val="5"/>
        </w:rPr>
        <w:t>)、结</w:t>
      </w:r>
      <w:r>
        <w:rPr>
          <w:spacing w:val="-27"/>
        </w:rPr>
        <w:t xml:space="preserve"> </w:t>
      </w:r>
      <w:r>
        <w:rPr>
          <w:spacing w:val="5"/>
        </w:rPr>
        <w:t>石</w:t>
      </w:r>
      <w:r>
        <w:rPr>
          <w:spacing w:val="-26"/>
        </w:rPr>
        <w:t xml:space="preserve"> </w:t>
      </w:r>
      <w:r>
        <w:rPr>
          <w:spacing w:val="5"/>
        </w:rPr>
        <w:t>远</w:t>
      </w:r>
      <w:r>
        <w:rPr>
          <w:spacing w:val="-27"/>
        </w:rPr>
        <w:t xml:space="preserve"> </w:t>
      </w:r>
      <w:r>
        <w:rPr>
          <w:spacing w:val="5"/>
        </w:rPr>
        <w:t>端</w:t>
      </w:r>
      <w:r>
        <w:rPr>
          <w:spacing w:val="-29"/>
        </w:rPr>
        <w:t xml:space="preserve"> </w:t>
      </w:r>
      <w:r>
        <w:rPr>
          <w:spacing w:val="5"/>
        </w:rPr>
        <w:t>解</w:t>
      </w:r>
      <w:r>
        <w:rPr>
          <w:spacing w:val="-25"/>
        </w:rPr>
        <w:t xml:space="preserve"> </w:t>
      </w:r>
      <w:r>
        <w:rPr>
          <w:spacing w:val="5"/>
        </w:rPr>
        <w:t>剖</w:t>
      </w:r>
      <w:r>
        <w:rPr>
          <w:spacing w:val="-28"/>
        </w:rPr>
        <w:t xml:space="preserve"> </w:t>
      </w:r>
      <w:r>
        <w:rPr>
          <w:spacing w:val="5"/>
        </w:rPr>
        <w:t>梗</w:t>
      </w:r>
      <w:r>
        <w:rPr>
          <w:spacing w:val="-17"/>
        </w:rPr>
        <w:t xml:space="preserve"> </w:t>
      </w:r>
      <w:r>
        <w:rPr>
          <w:spacing w:val="5"/>
        </w:rPr>
        <w:t>阻</w:t>
      </w:r>
      <w:r>
        <w:rPr>
          <w:spacing w:val="-28"/>
        </w:rPr>
        <w:t xml:space="preserve"> </w:t>
      </w:r>
      <w:r>
        <w:rPr>
          <w:spacing w:val="5"/>
        </w:rPr>
        <w:t>、冲</w:t>
      </w:r>
      <w:r>
        <w:rPr>
          <w:spacing w:val="-26"/>
        </w:rPr>
        <w:t xml:space="preserve"> </w:t>
      </w:r>
      <w:r>
        <w:rPr>
          <w:spacing w:val="5"/>
        </w:rPr>
        <w:t>击</w:t>
      </w:r>
      <w:r>
        <w:rPr>
          <w:spacing w:val="-23"/>
        </w:rPr>
        <w:t xml:space="preserve"> </w:t>
      </w:r>
      <w:r>
        <w:rPr>
          <w:spacing w:val="5"/>
        </w:rPr>
        <w:t>波</w:t>
      </w:r>
      <w:r>
        <w:rPr>
          <w:spacing w:val="-23"/>
        </w:rPr>
        <w:t xml:space="preserve"> </w:t>
      </w:r>
      <w:r>
        <w:rPr>
          <w:spacing w:val="4"/>
        </w:rPr>
        <w:t>治</w:t>
      </w:r>
      <w:r>
        <w:rPr>
          <w:spacing w:val="-27"/>
        </w:rPr>
        <w:t xml:space="preserve"> </w:t>
      </w:r>
      <w:r>
        <w:rPr>
          <w:spacing w:val="4"/>
        </w:rPr>
        <w:t>疗</w:t>
      </w:r>
      <w:r>
        <w:rPr/>
        <w:t xml:space="preserve"> </w:t>
      </w:r>
      <w:r>
        <w:rPr>
          <w:spacing w:val="10"/>
        </w:rPr>
        <w:t>路径中有肿瘤</w:t>
      </w:r>
      <w:r>
        <w:rPr>
          <w:spacing w:val="-14"/>
        </w:rPr>
        <w:t xml:space="preserve"> </w:t>
      </w:r>
      <w:r>
        <w:rPr>
          <w:spacing w:val="10"/>
          <w:position w:val="1"/>
        </w:rPr>
        <w:t>、</w:t>
      </w:r>
      <w:r>
        <w:rPr>
          <w:spacing w:val="10"/>
        </w:rPr>
        <w:t>动脉瘤等重要病理状态</w:t>
      </w:r>
      <w:r>
        <w:rPr>
          <w:spacing w:val="10"/>
          <w:position w:val="1"/>
        </w:rPr>
        <w:t>，</w:t>
      </w:r>
      <w:r>
        <w:rPr>
          <w:spacing w:val="10"/>
        </w:rPr>
        <w:t>均是</w:t>
      </w:r>
      <w:r>
        <w:rPr>
          <w:spacing w:val="23"/>
          <w:w w:val="101"/>
        </w:rPr>
        <w:t xml:space="preserve"> </w:t>
      </w:r>
      <w:r>
        <w:rPr>
          <w:position w:val="-1"/>
        </w:rPr>
        <w:t>SWL </w:t>
      </w:r>
      <w:r>
        <w:rPr>
          <w:spacing w:val="1"/>
        </w:rPr>
        <w:t>禁忌证</w:t>
      </w:r>
      <w:r>
        <w:rPr>
          <w:sz w:val="10"/>
          <w:szCs w:val="10"/>
          <w:spacing w:val="1"/>
          <w:position w:val="7"/>
        </w:rPr>
        <w:t>[11]  </w:t>
      </w:r>
      <w:r>
        <w:rPr>
          <w:spacing w:val="1"/>
        </w:rPr>
        <w:t>。此</w:t>
      </w:r>
      <w:r>
        <w:rPr>
          <w:spacing w:val="-27"/>
        </w:rPr>
        <w:t xml:space="preserve"> </w:t>
      </w:r>
      <w:r>
        <w:rPr>
          <w:spacing w:val="1"/>
        </w:rPr>
        <w:t>外，指</w:t>
      </w:r>
      <w:r>
        <w:rPr>
          <w:spacing w:val="-26"/>
        </w:rPr>
        <w:t xml:space="preserve"> </w:t>
      </w:r>
      <w:r>
        <w:rPr>
          <w:spacing w:val="1"/>
        </w:rPr>
        <w:t>南</w:t>
      </w:r>
      <w:r>
        <w:rPr>
          <w:spacing w:val="-25"/>
        </w:rPr>
        <w:t xml:space="preserve"> </w:t>
      </w:r>
      <w:r>
        <w:rPr>
          <w:spacing w:val="1"/>
        </w:rPr>
        <w:t>还</w:t>
      </w:r>
      <w:r>
        <w:rPr>
          <w:spacing w:val="-23"/>
        </w:rPr>
        <w:t xml:space="preserve"> </w:t>
      </w:r>
      <w:r>
        <w:rPr>
          <w:spacing w:val="1"/>
        </w:rPr>
        <w:t>强</w:t>
      </w:r>
      <w:r>
        <w:rPr>
          <w:spacing w:val="-23"/>
        </w:rPr>
        <w:t xml:space="preserve"> </w:t>
      </w:r>
      <w:r>
        <w:rPr>
          <w:spacing w:val="1"/>
        </w:rPr>
        <w:t>调</w:t>
      </w:r>
      <w:r>
        <w:rPr>
          <w:spacing w:val="-25"/>
        </w:rPr>
        <w:t xml:space="preserve"> </w:t>
      </w:r>
      <w:r>
        <w:rPr>
          <w:spacing w:val="1"/>
        </w:rPr>
        <w:t>严</w:t>
      </w:r>
      <w:r>
        <w:rPr>
          <w:spacing w:val="-21"/>
        </w:rPr>
        <w:t xml:space="preserve"> </w:t>
      </w:r>
      <w:r>
        <w:rPr>
          <w:spacing w:val="1"/>
        </w:rPr>
        <w:t>重</w:t>
      </w:r>
      <w:r>
        <w:rPr>
          <w:spacing w:val="-21"/>
        </w:rPr>
        <w:t xml:space="preserve"> </w:t>
      </w:r>
      <w:r>
        <w:rPr>
          <w:spacing w:val="1"/>
        </w:rPr>
        <w:t>或</w:t>
      </w:r>
      <w:r>
        <w:rPr>
          <w:spacing w:val="-22"/>
        </w:rPr>
        <w:t xml:space="preserve"> </w:t>
      </w:r>
      <w:r>
        <w:rPr>
          <w:spacing w:val="1"/>
        </w:rPr>
        <w:t>未</w:t>
      </w:r>
      <w:r>
        <w:rPr>
          <w:spacing w:val="-22"/>
        </w:rPr>
        <w:t xml:space="preserve"> </w:t>
      </w:r>
      <w:r>
        <w:rPr/>
        <w:t>经</w:t>
      </w:r>
      <w:r>
        <w:rPr>
          <w:spacing w:val="-20"/>
        </w:rPr>
        <w:t xml:space="preserve"> </w:t>
      </w:r>
      <w:r>
        <w:rPr/>
        <w:t>治</w:t>
      </w:r>
      <w:r>
        <w:rPr>
          <w:spacing w:val="-25"/>
        </w:rPr>
        <w:t xml:space="preserve"> </w:t>
      </w:r>
      <w:r>
        <w:rPr/>
        <w:t>疗 的 </w:t>
      </w:r>
      <w:r>
        <w:rPr>
          <w:spacing w:val="7"/>
        </w:rPr>
        <w:t>高血压（舒张压</w:t>
      </w:r>
      <w:r>
        <w:rPr>
          <w:spacing w:val="-29"/>
        </w:rPr>
        <w:t xml:space="preserve"> </w:t>
      </w:r>
      <w:r>
        <w:rPr>
          <w:spacing w:val="7"/>
        </w:rPr>
        <w:t>＞90</w:t>
      </w:r>
      <w:r>
        <w:rPr>
          <w:spacing w:val="50"/>
        </w:rPr>
        <w:t xml:space="preserve"> </w:t>
      </w:r>
      <w:r>
        <w:rPr/>
        <w:t>mm</w:t>
      </w:r>
      <w:r>
        <w:rPr>
          <w:spacing w:val="48"/>
        </w:rPr>
        <w:t xml:space="preserve"> </w:t>
      </w:r>
      <w:r>
        <w:rPr/>
        <w:t>Hg</w:t>
      </w:r>
      <w:r>
        <w:rPr>
          <w:spacing w:val="7"/>
        </w:rPr>
        <w:t>)</w:t>
      </w:r>
      <w:r>
        <w:rPr>
          <w:spacing w:val="-11"/>
        </w:rPr>
        <w:t xml:space="preserve"> </w:t>
      </w:r>
      <w:r>
        <w:rPr>
          <w:spacing w:val="7"/>
        </w:rPr>
        <w:t>会增加</w:t>
      </w:r>
      <w:r>
        <w:rPr>
          <w:spacing w:val="23"/>
          <w:w w:val="101"/>
        </w:rPr>
        <w:t xml:space="preserve"> </w:t>
      </w:r>
      <w:r>
        <w:rPr>
          <w:position w:val="-1"/>
        </w:rPr>
        <w:t>SWL</w:t>
      </w:r>
      <w:r>
        <w:rPr>
          <w:spacing w:val="7"/>
          <w:position w:val="-1"/>
        </w:rPr>
        <w:t xml:space="preserve"> </w:t>
      </w:r>
      <w:r>
        <w:rPr>
          <w:spacing w:val="7"/>
        </w:rPr>
        <w:t>术后肾</w:t>
      </w:r>
      <w:r>
        <w:rPr/>
        <w:t xml:space="preserve"> </w:t>
      </w:r>
      <w:r>
        <w:rPr>
          <w:spacing w:val="18"/>
        </w:rPr>
        <w:t>周血肿发生的风险</w:t>
      </w:r>
      <w:r>
        <w:rPr>
          <w:sz w:val="10"/>
          <w:szCs w:val="10"/>
          <w:spacing w:val="18"/>
          <w:position w:val="7"/>
        </w:rPr>
        <w:t>[12]  </w:t>
      </w:r>
      <w:r>
        <w:rPr>
          <w:spacing w:val="18"/>
        </w:rPr>
        <w:t>。使用起搏器的患者可接受</w:t>
      </w:r>
      <w:r>
        <w:rPr>
          <w:spacing w:val="5"/>
        </w:rPr>
        <w:t xml:space="preserve"> </w:t>
      </w:r>
      <w:r>
        <w:rPr>
          <w:position w:val="-1"/>
        </w:rPr>
        <w:t>SWL</w:t>
      </w:r>
      <w:r>
        <w:rPr>
          <w:spacing w:val="16"/>
          <w:position w:val="-1"/>
        </w:rPr>
        <w:t>治疗</w:t>
      </w:r>
      <w:r>
        <w:rPr>
          <w:spacing w:val="16"/>
        </w:rPr>
        <w:t>，但须采取适当的预防措施</w:t>
      </w:r>
      <w:r>
        <w:rPr>
          <w:sz w:val="10"/>
          <w:szCs w:val="10"/>
          <w:spacing w:val="16"/>
          <w:position w:val="7"/>
        </w:rPr>
        <w:t>[13]</w:t>
      </w:r>
      <w:r>
        <w:rPr>
          <w:sz w:val="10"/>
          <w:szCs w:val="10"/>
          <w:spacing w:val="2"/>
          <w:position w:val="7"/>
        </w:rPr>
        <w:t xml:space="preserve">  </w:t>
      </w:r>
      <w:r>
        <w:rPr>
          <w:spacing w:val="16"/>
        </w:rPr>
        <w:t>。</w:t>
      </w:r>
    </w:p>
    <w:p>
      <w:pPr>
        <w:pStyle w:val="BodyText"/>
        <w:ind w:left="789"/>
        <w:spacing w:before="1" w:line="186" w:lineRule="auto"/>
        <w:rPr/>
      </w:pPr>
      <w:r>
        <w:rPr>
          <w:rFonts w:ascii="Arial" w:hAnsi="Arial" w:eastAsia="Arial" w:cs="Arial"/>
          <w:spacing w:val="4"/>
          <w:position w:val="-1"/>
        </w:rPr>
        <w:t>2.</w:t>
      </w:r>
      <w:r>
        <w:rPr>
          <w:rFonts w:ascii="Arial" w:hAnsi="Arial" w:eastAsia="Arial" w:cs="Arial"/>
          <w:spacing w:val="44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4"/>
          <w:position w:val="-1"/>
        </w:rPr>
        <w:t>2    </w:t>
      </w:r>
      <w:r>
        <w:rPr>
          <w:spacing w:val="4"/>
        </w:rPr>
        <w:t>术前患者评估</w:t>
      </w:r>
    </w:p>
    <w:p>
      <w:pPr>
        <w:pStyle w:val="BodyText"/>
        <w:ind w:left="791" w:right="287" w:hanging="2"/>
        <w:spacing w:before="32" w:line="212" w:lineRule="auto"/>
        <w:rPr/>
      </w:pPr>
      <w:r>
        <w:rPr>
          <w:rFonts w:ascii="Arial" w:hAnsi="Arial" w:eastAsia="Arial" w:cs="Arial"/>
          <w:spacing w:val="7"/>
          <w:position w:val="-1"/>
        </w:rPr>
        <w:t>2.</w:t>
      </w:r>
      <w:r>
        <w:rPr>
          <w:rFonts w:ascii="Arial" w:hAnsi="Arial" w:eastAsia="Arial" w:cs="Arial"/>
          <w:spacing w:val="62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7"/>
          <w:position w:val="-1"/>
        </w:rPr>
        <w:t>2.</w:t>
      </w:r>
      <w:r>
        <w:rPr>
          <w:rFonts w:ascii="Arial" w:hAnsi="Arial" w:eastAsia="Arial" w:cs="Arial"/>
          <w:spacing w:val="51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7"/>
          <w:position w:val="-1"/>
        </w:rPr>
        <w:t>1    </w:t>
      </w:r>
      <w:r>
        <w:rPr>
          <w:spacing w:val="7"/>
        </w:rPr>
        <w:t>尿液分析和尿培养敏感性试验    指南建议</w:t>
      </w:r>
      <w:r>
        <w:rPr/>
        <w:t xml:space="preserve"> </w:t>
      </w:r>
      <w:r>
        <w:rPr>
          <w:spacing w:val="22"/>
        </w:rPr>
        <w:t>在 </w:t>
      </w:r>
      <w:r>
        <w:rPr/>
        <w:t>SWL</w:t>
      </w:r>
      <w:r>
        <w:rPr>
          <w:spacing w:val="22"/>
        </w:rPr>
        <w:t>术前进行尿液分析和中段尿培养及药敏试</w:t>
      </w:r>
      <w:r>
        <w:rPr>
          <w:spacing w:val="14"/>
        </w:rPr>
        <w:t xml:space="preserve"> </w:t>
      </w:r>
      <w:r>
        <w:rPr>
          <w:spacing w:val="13"/>
        </w:rPr>
        <w:t>验</w:t>
      </w:r>
      <w:r>
        <w:rPr>
          <w:spacing w:val="-8"/>
        </w:rPr>
        <w:t xml:space="preserve"> </w:t>
      </w:r>
      <w:r>
        <w:rPr>
          <w:spacing w:val="13"/>
        </w:rPr>
        <w:t>。如果存在菌尿或脓尿（尤其是亚硝酸盐试验阳</w:t>
      </w:r>
      <w:r>
        <w:rPr/>
        <w:t xml:space="preserve"> </w:t>
      </w:r>
      <w:r>
        <w:rPr>
          <w:spacing w:val="23"/>
        </w:rPr>
        <w:t>性</w:t>
      </w:r>
      <w:r>
        <w:rPr>
          <w:spacing w:val="-31"/>
          <w:w w:val="69"/>
        </w:rPr>
        <w:t>），</w:t>
      </w:r>
      <w:r>
        <w:rPr>
          <w:spacing w:val="23"/>
        </w:rPr>
        <w:t>应在 </w:t>
      </w:r>
      <w:r>
        <w:rPr/>
        <w:t>SWL</w:t>
      </w:r>
      <w:r>
        <w:rPr>
          <w:spacing w:val="23"/>
        </w:rPr>
        <w:t>前根据尿培养药敏试验</w:t>
      </w:r>
      <w:r>
        <w:rPr>
          <w:spacing w:val="23"/>
          <w:position w:val="1"/>
        </w:rPr>
        <w:t>，</w:t>
      </w:r>
      <w:r>
        <w:rPr>
          <w:spacing w:val="23"/>
        </w:rPr>
        <w:t>对患者进</w:t>
      </w:r>
      <w:r>
        <w:rPr>
          <w:spacing w:val="1"/>
        </w:rPr>
        <w:t xml:space="preserve"> </w:t>
      </w:r>
      <w:r>
        <w:rPr>
          <w:spacing w:val="20"/>
        </w:rPr>
        <w:t>行治疗</w:t>
      </w:r>
      <w:r>
        <w:rPr>
          <w:spacing w:val="-13"/>
        </w:rPr>
        <w:t xml:space="preserve"> </w:t>
      </w:r>
      <w:r>
        <w:rPr>
          <w:spacing w:val="20"/>
          <w:position w:val="1"/>
        </w:rPr>
        <w:t>。</w:t>
      </w:r>
      <w:r>
        <w:rPr>
          <w:spacing w:val="20"/>
        </w:rPr>
        <w:t>在</w:t>
      </w:r>
      <w:r>
        <w:rPr>
          <w:spacing w:val="25"/>
          <w:w w:val="101"/>
        </w:rPr>
        <w:t xml:space="preserve"> </w:t>
      </w:r>
      <w:r>
        <w:rPr/>
        <w:t>SWL</w:t>
      </w:r>
      <w:r>
        <w:rPr>
          <w:spacing w:val="20"/>
        </w:rPr>
        <w:t>手术当天进行尿液分析</w:t>
      </w:r>
      <w:r>
        <w:rPr>
          <w:spacing w:val="20"/>
          <w:position w:val="1"/>
        </w:rPr>
        <w:t>，</w:t>
      </w:r>
      <w:r>
        <w:rPr>
          <w:spacing w:val="20"/>
        </w:rPr>
        <w:t>以排除</w:t>
      </w:r>
      <w:r>
        <w:rPr/>
        <w:t xml:space="preserve"> </w:t>
      </w:r>
      <w:r>
        <w:rPr>
          <w:spacing w:val="14"/>
        </w:rPr>
        <w:t>潜在的尿路感染</w:t>
      </w:r>
      <w:r>
        <w:rPr>
          <w:spacing w:val="-21"/>
        </w:rPr>
        <w:t xml:space="preserve"> </w:t>
      </w:r>
      <w:r>
        <w:rPr>
          <w:spacing w:val="14"/>
        </w:rPr>
        <w:t>。</w:t>
      </w:r>
    </w:p>
    <w:p>
      <w:pPr>
        <w:pStyle w:val="BodyText"/>
        <w:ind w:left="789" w:right="219"/>
        <w:spacing w:before="32" w:line="211" w:lineRule="auto"/>
        <w:rPr/>
      </w:pPr>
      <w:r>
        <w:rPr>
          <w:rFonts w:ascii="Arial" w:hAnsi="Arial" w:eastAsia="Arial" w:cs="Arial"/>
          <w:spacing w:val="9"/>
          <w:position w:val="-1"/>
        </w:rPr>
        <w:t>2.</w:t>
      </w:r>
      <w:r>
        <w:rPr>
          <w:rFonts w:ascii="Arial" w:hAnsi="Arial" w:eastAsia="Arial" w:cs="Arial"/>
          <w:spacing w:val="51"/>
          <w:position w:val="-1"/>
        </w:rPr>
        <w:t xml:space="preserve"> </w:t>
      </w:r>
      <w:r>
        <w:rPr>
          <w:rFonts w:ascii="Arial" w:hAnsi="Arial" w:eastAsia="Arial" w:cs="Arial"/>
          <w:spacing w:val="9"/>
          <w:position w:val="-1"/>
        </w:rPr>
        <w:t>2.</w:t>
      </w:r>
      <w:r>
        <w:rPr>
          <w:rFonts w:ascii="Arial" w:hAnsi="Arial" w:eastAsia="Arial" w:cs="Arial"/>
          <w:spacing w:val="44"/>
          <w:position w:val="-1"/>
        </w:rPr>
        <w:t xml:space="preserve"> </w:t>
      </w:r>
      <w:r>
        <w:rPr>
          <w:rFonts w:ascii="Arial" w:hAnsi="Arial" w:eastAsia="Arial" w:cs="Arial"/>
          <w:spacing w:val="9"/>
          <w:position w:val="-1"/>
        </w:rPr>
        <w:t>2    </w:t>
      </w:r>
      <w:r>
        <w:rPr>
          <w:position w:val="-1"/>
        </w:rPr>
        <w:t>SWL</w:t>
      </w:r>
      <w:r>
        <w:rPr>
          <w:spacing w:val="9"/>
          <w:position w:val="-1"/>
        </w:rPr>
        <w:t xml:space="preserve"> </w:t>
      </w:r>
      <w:r>
        <w:rPr>
          <w:spacing w:val="9"/>
        </w:rPr>
        <w:t>术前影像    指南强调腹部</w:t>
      </w:r>
      <w:r>
        <w:rPr>
          <w:spacing w:val="26"/>
        </w:rPr>
        <w:t xml:space="preserve"> </w:t>
      </w:r>
      <w:r>
        <w:rPr>
          <w:spacing w:val="9"/>
          <w:position w:val="-1"/>
        </w:rPr>
        <w:t>X</w:t>
      </w:r>
      <w:r>
        <w:rPr>
          <w:spacing w:val="19"/>
          <w:w w:val="101"/>
          <w:position w:val="-1"/>
        </w:rPr>
        <w:t xml:space="preserve"> </w:t>
      </w:r>
      <w:r>
        <w:rPr>
          <w:spacing w:val="9"/>
        </w:rPr>
        <w:t>线平片</w:t>
      </w:r>
      <w:r>
        <w:rPr/>
        <w:t xml:space="preserve">  </w:t>
      </w:r>
      <w:r>
        <w:rPr>
          <w:spacing w:val="6"/>
        </w:rPr>
        <w:t>(</w:t>
      </w:r>
      <w:r>
        <w:rPr/>
        <w:t>KUB</w:t>
      </w:r>
      <w:r>
        <w:rPr>
          <w:spacing w:val="6"/>
        </w:rPr>
        <w:t>) 和</w:t>
      </w:r>
      <w:r>
        <w:rPr>
          <w:spacing w:val="-19"/>
        </w:rPr>
        <w:t xml:space="preserve"> </w:t>
      </w:r>
      <w:r>
        <w:rPr>
          <w:spacing w:val="6"/>
        </w:rPr>
        <w:t>超</w:t>
      </w:r>
      <w:r>
        <w:rPr>
          <w:spacing w:val="-26"/>
        </w:rPr>
        <w:t xml:space="preserve"> </w:t>
      </w:r>
      <w:r>
        <w:rPr>
          <w:spacing w:val="6"/>
        </w:rPr>
        <w:t>声</w:t>
      </w:r>
      <w:r>
        <w:rPr>
          <w:spacing w:val="-23"/>
        </w:rPr>
        <w:t xml:space="preserve"> </w:t>
      </w:r>
      <w:r>
        <w:rPr>
          <w:spacing w:val="6"/>
        </w:rPr>
        <w:t>检</w:t>
      </w:r>
      <w:r>
        <w:rPr>
          <w:spacing w:val="-27"/>
        </w:rPr>
        <w:t xml:space="preserve"> </w:t>
      </w:r>
      <w:r>
        <w:rPr>
          <w:spacing w:val="6"/>
        </w:rPr>
        <w:t>查</w:t>
      </w:r>
      <w:r>
        <w:rPr>
          <w:spacing w:val="-22"/>
        </w:rPr>
        <w:t xml:space="preserve"> </w:t>
      </w:r>
      <w:r>
        <w:rPr>
          <w:spacing w:val="6"/>
        </w:rPr>
        <w:t>足</w:t>
      </w:r>
      <w:r>
        <w:rPr>
          <w:spacing w:val="-9"/>
        </w:rPr>
        <w:t xml:space="preserve"> </w:t>
      </w:r>
      <w:r>
        <w:rPr>
          <w:spacing w:val="6"/>
        </w:rPr>
        <w:t>以</w:t>
      </w:r>
      <w:r>
        <w:rPr>
          <w:spacing w:val="-27"/>
        </w:rPr>
        <w:t xml:space="preserve"> </w:t>
      </w:r>
      <w:r>
        <w:rPr>
          <w:spacing w:val="6"/>
        </w:rPr>
        <w:t>评</w:t>
      </w:r>
      <w:r>
        <w:rPr>
          <w:spacing w:val="-27"/>
        </w:rPr>
        <w:t xml:space="preserve"> </w:t>
      </w:r>
      <w:r>
        <w:rPr>
          <w:spacing w:val="6"/>
        </w:rPr>
        <w:t>估</w:t>
      </w:r>
      <w:r>
        <w:rPr>
          <w:spacing w:val="31"/>
        </w:rPr>
        <w:t xml:space="preserve"> </w:t>
      </w:r>
      <w:r>
        <w:rPr>
          <w:position w:val="-1"/>
        </w:rPr>
        <w:t>SWL</w:t>
      </w:r>
      <w:r>
        <w:rPr>
          <w:spacing w:val="25"/>
          <w:w w:val="101"/>
          <w:position w:val="-1"/>
        </w:rPr>
        <w:t xml:space="preserve"> </w:t>
      </w:r>
      <w:r>
        <w:rPr>
          <w:spacing w:val="6"/>
        </w:rPr>
        <w:t>指</w:t>
      </w:r>
      <w:r>
        <w:rPr>
          <w:spacing w:val="-24"/>
        </w:rPr>
        <w:t xml:space="preserve"> </w:t>
      </w:r>
      <w:r>
        <w:rPr>
          <w:spacing w:val="6"/>
        </w:rPr>
        <w:t>征</w:t>
      </w:r>
      <w:r>
        <w:rPr>
          <w:spacing w:val="-26"/>
        </w:rPr>
        <w:t xml:space="preserve"> </w:t>
      </w:r>
      <w:r>
        <w:rPr>
          <w:spacing w:val="6"/>
        </w:rPr>
        <w:t>选</w:t>
      </w:r>
      <w:r>
        <w:rPr>
          <w:spacing w:val="-25"/>
        </w:rPr>
        <w:t xml:space="preserve"> </w:t>
      </w:r>
      <w:r>
        <w:rPr>
          <w:spacing w:val="6"/>
        </w:rPr>
        <w:t>择</w:t>
      </w:r>
      <w:r>
        <w:rPr>
          <w:spacing w:val="-14"/>
        </w:rPr>
        <w:t xml:space="preserve"> </w:t>
      </w:r>
      <w:r>
        <w:rPr>
          <w:spacing w:val="6"/>
          <w:position w:val="1"/>
        </w:rPr>
        <w:t>。</w:t>
      </w:r>
      <w:r>
        <w:rPr>
          <w:spacing w:val="-37"/>
          <w:position w:val="1"/>
        </w:rPr>
        <w:t xml:space="preserve"> </w:t>
      </w:r>
      <w:r>
        <w:rPr>
          <w:spacing w:val="6"/>
        </w:rPr>
        <w:t>但</w:t>
      </w:r>
      <w:r>
        <w:rPr/>
        <w:t xml:space="preserve">  </w:t>
      </w:r>
      <w:r>
        <w:rPr>
          <w:spacing w:val="23"/>
        </w:rPr>
        <w:t>是指南也认为 </w:t>
      </w:r>
      <w:r>
        <w:rPr>
          <w:position w:val="-1"/>
        </w:rPr>
        <w:t>NCCT</w:t>
      </w:r>
      <w:r>
        <w:rPr>
          <w:spacing w:val="23"/>
          <w:position w:val="-1"/>
        </w:rPr>
        <w:t xml:space="preserve"> </w:t>
      </w:r>
      <w:r>
        <w:rPr>
          <w:spacing w:val="23"/>
        </w:rPr>
        <w:t>成像是最为精准的结石诊断</w:t>
      </w:r>
      <w:r>
        <w:rPr>
          <w:spacing w:val="4"/>
        </w:rPr>
        <w:t xml:space="preserve">  </w:t>
      </w:r>
      <w:r>
        <w:rPr>
          <w:spacing w:val="4"/>
        </w:rPr>
        <w:t>影像，可准确测定结石负荷</w:t>
      </w:r>
      <w:r>
        <w:rPr>
          <w:spacing w:val="-29"/>
        </w:rPr>
        <w:t xml:space="preserve"> </w:t>
      </w:r>
      <w:r>
        <w:rPr>
          <w:spacing w:val="4"/>
        </w:rPr>
        <w:t>、结石密度</w:t>
      </w:r>
      <w:r>
        <w:rPr>
          <w:spacing w:val="-28"/>
        </w:rPr>
        <w:t xml:space="preserve"> </w:t>
      </w:r>
      <w:r>
        <w:rPr>
          <w:spacing w:val="4"/>
        </w:rPr>
        <w:t>、皮肤至结石</w:t>
      </w:r>
      <w:r>
        <w:rPr/>
        <w:t xml:space="preserve">  </w:t>
      </w:r>
      <w:r>
        <w:rPr>
          <w:spacing w:val="-3"/>
        </w:rPr>
        <w:t>的距离</w:t>
      </w:r>
      <w:r>
        <w:rPr>
          <w:spacing w:val="-19"/>
        </w:rPr>
        <w:t xml:space="preserve"> </w:t>
      </w:r>
      <w:r>
        <w:rPr>
          <w:spacing w:val="-3"/>
        </w:rPr>
        <w:t>、尿路扩张程</w:t>
      </w:r>
      <w:r>
        <w:rPr>
          <w:spacing w:val="-27"/>
        </w:rPr>
        <w:t xml:space="preserve"> </w:t>
      </w:r>
      <w:r>
        <w:rPr>
          <w:spacing w:val="-3"/>
        </w:rPr>
        <w:t>度</w:t>
      </w:r>
      <w:r>
        <w:rPr>
          <w:spacing w:val="-11"/>
        </w:rPr>
        <w:t xml:space="preserve"> </w:t>
      </w:r>
      <w:r>
        <w:rPr>
          <w:spacing w:val="-3"/>
        </w:rPr>
        <w:t>以</w:t>
      </w:r>
      <w:r>
        <w:rPr>
          <w:spacing w:val="-29"/>
        </w:rPr>
        <w:t xml:space="preserve"> </w:t>
      </w:r>
      <w:r>
        <w:rPr>
          <w:spacing w:val="-3"/>
        </w:rPr>
        <w:t>及 肾</w:t>
      </w:r>
      <w:r>
        <w:rPr>
          <w:spacing w:val="-24"/>
        </w:rPr>
        <w:t xml:space="preserve"> </w:t>
      </w:r>
      <w:r>
        <w:rPr>
          <w:spacing w:val="-3"/>
        </w:rPr>
        <w:t>实</w:t>
      </w:r>
      <w:r>
        <w:rPr>
          <w:spacing w:val="-26"/>
        </w:rPr>
        <w:t xml:space="preserve"> </w:t>
      </w:r>
      <w:r>
        <w:rPr>
          <w:spacing w:val="-3"/>
        </w:rPr>
        <w:t>质</w:t>
      </w:r>
      <w:r>
        <w:rPr>
          <w:spacing w:val="-11"/>
        </w:rPr>
        <w:t xml:space="preserve"> </w:t>
      </w:r>
      <w:r>
        <w:rPr>
          <w:spacing w:val="-3"/>
        </w:rPr>
        <w:t>的</w:t>
      </w:r>
      <w:r>
        <w:rPr>
          <w:spacing w:val="-28"/>
        </w:rPr>
        <w:t xml:space="preserve"> </w:t>
      </w:r>
      <w:r>
        <w:rPr>
          <w:spacing w:val="-3"/>
        </w:rPr>
        <w:t>形</w:t>
      </w:r>
      <w:r>
        <w:rPr>
          <w:spacing w:val="-26"/>
        </w:rPr>
        <w:t xml:space="preserve"> </w:t>
      </w:r>
      <w:r>
        <w:rPr>
          <w:spacing w:val="-3"/>
        </w:rPr>
        <w:t>态</w:t>
      </w:r>
      <w:r>
        <w:rPr>
          <w:spacing w:val="-26"/>
        </w:rPr>
        <w:t xml:space="preserve"> </w:t>
      </w:r>
      <w:r>
        <w:rPr>
          <w:spacing w:val="-3"/>
        </w:rPr>
        <w:t>学</w:t>
      </w:r>
      <w:r>
        <w:rPr>
          <w:spacing w:val="-27"/>
        </w:rPr>
        <w:t xml:space="preserve"> </w:t>
      </w:r>
      <w:r>
        <w:rPr>
          <w:spacing w:val="-3"/>
        </w:rPr>
        <w:t>状</w:t>
      </w:r>
      <w:r>
        <w:rPr>
          <w:spacing w:val="-26"/>
        </w:rPr>
        <w:t xml:space="preserve"> </w:t>
      </w:r>
      <w:r>
        <w:rPr>
          <w:spacing w:val="-3"/>
        </w:rPr>
        <w:t>态</w:t>
      </w:r>
      <w:r>
        <w:rPr>
          <w:spacing w:val="-26"/>
        </w:rPr>
        <w:t xml:space="preserve"> </w:t>
      </w:r>
      <w:r>
        <w:rPr>
          <w:spacing w:val="-3"/>
        </w:rPr>
        <w:t>。</w:t>
      </w:r>
      <w:r>
        <w:rPr/>
        <w:t xml:space="preserve"> </w:t>
      </w:r>
      <w:r>
        <w:rPr>
          <w:spacing w:val="20"/>
        </w:rPr>
        <w:t>此外</w:t>
      </w:r>
      <w:r>
        <w:rPr>
          <w:spacing w:val="20"/>
          <w:position w:val="1"/>
        </w:rPr>
        <w:t>，</w:t>
      </w:r>
      <w:r>
        <w:rPr>
          <w:spacing w:val="20"/>
        </w:rPr>
        <w:t>增强 </w:t>
      </w:r>
      <w:r>
        <w:rPr/>
        <w:t>CT</w:t>
      </w:r>
      <w:r>
        <w:rPr>
          <w:spacing w:val="20"/>
        </w:rPr>
        <w:t>可提供有关结石位置和肾脏集合系</w:t>
      </w:r>
      <w:r>
        <w:rPr>
          <w:spacing w:val="2"/>
        </w:rPr>
        <w:t xml:space="preserve">  </w:t>
      </w:r>
      <w:r>
        <w:rPr>
          <w:spacing w:val="15"/>
        </w:rPr>
        <w:t>统解剖结构的详细信息，尤其是在肾盏憩室和实质</w:t>
      </w:r>
      <w:r>
        <w:rPr>
          <w:spacing w:val="4"/>
        </w:rPr>
        <w:t xml:space="preserve">  </w:t>
      </w:r>
      <w:r>
        <w:rPr>
          <w:spacing w:val="16"/>
        </w:rPr>
        <w:t>钙化等复杂病例的鉴别应用</w:t>
      </w:r>
      <w:r>
        <w:rPr>
          <w:spacing w:val="-17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789"/>
        <w:spacing w:before="46" w:line="185" w:lineRule="auto"/>
        <w:rPr/>
      </w:pPr>
      <w:r>
        <w:rPr>
          <w:rFonts w:ascii="Arial" w:hAnsi="Arial" w:eastAsia="Arial" w:cs="Arial"/>
          <w:spacing w:val="-1"/>
          <w:position w:val="-1"/>
        </w:rPr>
        <w:t>2.</w:t>
      </w:r>
      <w:r>
        <w:rPr>
          <w:rFonts w:ascii="Arial" w:hAnsi="Arial" w:eastAsia="Arial" w:cs="Arial"/>
          <w:spacing w:val="43"/>
          <w:position w:val="-1"/>
        </w:rPr>
        <w:t xml:space="preserve"> </w:t>
      </w:r>
      <w:r>
        <w:rPr>
          <w:rFonts w:ascii="Arial" w:hAnsi="Arial" w:eastAsia="Arial" w:cs="Arial"/>
          <w:spacing w:val="-1"/>
          <w:position w:val="-1"/>
        </w:rPr>
        <w:t>3</w:t>
      </w:r>
      <w:r>
        <w:rPr>
          <w:rFonts w:ascii="Arial" w:hAnsi="Arial" w:eastAsia="Arial" w:cs="Arial"/>
          <w:spacing w:val="5"/>
          <w:position w:val="-1"/>
        </w:rPr>
        <w:t xml:space="preserve">    </w:t>
      </w:r>
      <w:r>
        <w:rPr>
          <w:spacing w:val="-1"/>
        </w:rPr>
        <w:t>术前用药</w:t>
      </w:r>
    </w:p>
    <w:p>
      <w:pPr>
        <w:pStyle w:val="BodyText"/>
        <w:ind w:left="791" w:right="219" w:hanging="2"/>
        <w:spacing w:before="44" w:line="214" w:lineRule="auto"/>
        <w:rPr/>
      </w:pPr>
      <w:r>
        <w:rPr>
          <w:rFonts w:ascii="Arial" w:hAnsi="Arial" w:eastAsia="Arial" w:cs="Arial"/>
          <w:spacing w:val="8"/>
          <w:position w:val="-1"/>
        </w:rPr>
        <w:t>2.</w:t>
      </w:r>
      <w:r>
        <w:rPr>
          <w:rFonts w:ascii="Arial" w:hAnsi="Arial" w:eastAsia="Arial" w:cs="Arial"/>
          <w:spacing w:val="40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8"/>
          <w:position w:val="-1"/>
        </w:rPr>
        <w:t>3.</w:t>
      </w:r>
      <w:r>
        <w:rPr>
          <w:rFonts w:ascii="Arial" w:hAnsi="Arial" w:eastAsia="Arial" w:cs="Arial"/>
          <w:spacing w:val="51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8"/>
          <w:position w:val="-1"/>
        </w:rPr>
        <w:t>1    </w:t>
      </w:r>
      <w:r>
        <w:rPr>
          <w:spacing w:val="8"/>
        </w:rPr>
        <w:t>抗生素预防和尿路感染治疗 </w:t>
      </w:r>
      <w:r>
        <w:rPr>
          <w:spacing w:val="7"/>
        </w:rPr>
        <w:t xml:space="preserve">   指南建议尿</w:t>
      </w:r>
      <w:r>
        <w:rPr/>
        <w:t xml:space="preserve">  </w:t>
      </w:r>
      <w:r>
        <w:rPr>
          <w:spacing w:val="15"/>
        </w:rPr>
        <w:t>培养阳性患者，应根据尿培养药敏试验结果给予抗</w:t>
      </w:r>
      <w:r>
        <w:rPr>
          <w:spacing w:val="2"/>
        </w:rPr>
        <w:t xml:space="preserve">  </w:t>
      </w:r>
      <w:r>
        <w:rPr>
          <w:spacing w:val="-5"/>
        </w:rPr>
        <w:t>生素；无菌尿</w:t>
      </w:r>
      <w:r>
        <w:rPr>
          <w:spacing w:val="-20"/>
        </w:rPr>
        <w:t xml:space="preserve"> </w:t>
      </w:r>
      <w:r>
        <w:rPr>
          <w:spacing w:val="-5"/>
        </w:rPr>
        <w:t>患</w:t>
      </w:r>
      <w:r>
        <w:rPr>
          <w:spacing w:val="-26"/>
        </w:rPr>
        <w:t xml:space="preserve"> </w:t>
      </w:r>
      <w:r>
        <w:rPr>
          <w:spacing w:val="-5"/>
        </w:rPr>
        <w:t>者，无</w:t>
      </w:r>
      <w:r>
        <w:rPr>
          <w:spacing w:val="-29"/>
        </w:rPr>
        <w:t xml:space="preserve"> </w:t>
      </w:r>
      <w:r>
        <w:rPr>
          <w:spacing w:val="-5"/>
        </w:rPr>
        <w:t>需</w:t>
      </w:r>
      <w:r>
        <w:rPr>
          <w:spacing w:val="-23"/>
        </w:rPr>
        <w:t xml:space="preserve"> </w:t>
      </w:r>
      <w:r>
        <w:rPr>
          <w:spacing w:val="-5"/>
        </w:rPr>
        <w:t>预</w:t>
      </w:r>
      <w:r>
        <w:rPr>
          <w:spacing w:val="-15"/>
        </w:rPr>
        <w:t xml:space="preserve"> </w:t>
      </w:r>
      <w:r>
        <w:rPr>
          <w:spacing w:val="-5"/>
        </w:rPr>
        <w:t>防</w:t>
      </w:r>
      <w:r>
        <w:rPr>
          <w:spacing w:val="-27"/>
        </w:rPr>
        <w:t xml:space="preserve"> </w:t>
      </w:r>
      <w:r>
        <w:rPr>
          <w:spacing w:val="-5"/>
        </w:rPr>
        <w:t>性</w:t>
      </w:r>
      <w:r>
        <w:rPr>
          <w:spacing w:val="-28"/>
        </w:rPr>
        <w:t xml:space="preserve"> </w:t>
      </w:r>
      <w:r>
        <w:rPr>
          <w:spacing w:val="-5"/>
        </w:rPr>
        <w:t>使</w:t>
      </w:r>
      <w:r>
        <w:rPr>
          <w:spacing w:val="-27"/>
        </w:rPr>
        <w:t xml:space="preserve"> </w:t>
      </w:r>
      <w:r>
        <w:rPr>
          <w:spacing w:val="-5"/>
        </w:rPr>
        <w:t>用</w:t>
      </w:r>
      <w:r>
        <w:rPr>
          <w:spacing w:val="-29"/>
        </w:rPr>
        <w:t xml:space="preserve"> </w:t>
      </w:r>
      <w:r>
        <w:rPr>
          <w:spacing w:val="-5"/>
        </w:rPr>
        <w:t>抗</w:t>
      </w:r>
      <w:r>
        <w:rPr>
          <w:spacing w:val="-25"/>
        </w:rPr>
        <w:t xml:space="preserve"> </w:t>
      </w:r>
      <w:r>
        <w:rPr>
          <w:spacing w:val="-5"/>
        </w:rPr>
        <w:t>生</w:t>
      </w:r>
      <w:r>
        <w:rPr>
          <w:spacing w:val="-23"/>
        </w:rPr>
        <w:t xml:space="preserve"> </w:t>
      </w:r>
      <w:r>
        <w:rPr>
          <w:spacing w:val="-5"/>
        </w:rPr>
        <w:t>素</w:t>
      </w:r>
      <w:r>
        <w:rPr>
          <w:spacing w:val="-14"/>
        </w:rPr>
        <w:t xml:space="preserve"> </w:t>
      </w:r>
      <w:r>
        <w:rPr>
          <w:spacing w:val="-5"/>
        </w:rPr>
        <w:t>。</w:t>
      </w:r>
      <w:r>
        <w:rPr>
          <w:spacing w:val="-35"/>
        </w:rPr>
        <w:t xml:space="preserve"> </w:t>
      </w:r>
      <w:r>
        <w:rPr>
          <w:spacing w:val="-5"/>
        </w:rPr>
        <w:t>对</w:t>
      </w:r>
      <w:r>
        <w:rPr>
          <w:spacing w:val="-21"/>
        </w:rPr>
        <w:t xml:space="preserve"> </w:t>
      </w:r>
      <w:r>
        <w:rPr>
          <w:spacing w:val="-5"/>
        </w:rPr>
        <w:t>于</w:t>
      </w:r>
      <w:r>
        <w:rPr/>
        <w:t xml:space="preserve">  </w:t>
      </w:r>
      <w:r>
        <w:rPr>
          <w:spacing w:val="-1"/>
        </w:rPr>
        <w:t>放置肾造瘘管者，有</w:t>
      </w:r>
      <w:r>
        <w:rPr>
          <w:spacing w:val="-14"/>
        </w:rPr>
        <w:t xml:space="preserve"> </w:t>
      </w:r>
      <w:r>
        <w:rPr>
          <w:spacing w:val="-1"/>
        </w:rPr>
        <w:t>必</w:t>
      </w:r>
      <w:r>
        <w:rPr>
          <w:spacing w:val="-29"/>
        </w:rPr>
        <w:t xml:space="preserve"> </w:t>
      </w:r>
      <w:r>
        <w:rPr>
          <w:spacing w:val="-1"/>
        </w:rPr>
        <w:t>要</w:t>
      </w:r>
      <w:r>
        <w:rPr>
          <w:spacing w:val="-27"/>
        </w:rPr>
        <w:t xml:space="preserve"> </w:t>
      </w:r>
      <w:r>
        <w:rPr>
          <w:spacing w:val="-1"/>
        </w:rPr>
        <w:t>进</w:t>
      </w:r>
      <w:r>
        <w:rPr>
          <w:spacing w:val="-28"/>
        </w:rPr>
        <w:t xml:space="preserve"> </w:t>
      </w:r>
      <w:r>
        <w:rPr>
          <w:spacing w:val="-1"/>
        </w:rPr>
        <w:t>行</w:t>
      </w:r>
      <w:r>
        <w:rPr>
          <w:spacing w:val="-29"/>
        </w:rPr>
        <w:t xml:space="preserve"> </w:t>
      </w:r>
      <w:r>
        <w:rPr>
          <w:spacing w:val="-1"/>
        </w:rPr>
        <w:t>抗</w:t>
      </w:r>
      <w:r>
        <w:rPr>
          <w:spacing w:val="-25"/>
        </w:rPr>
        <w:t xml:space="preserve"> </w:t>
      </w:r>
      <w:r>
        <w:rPr>
          <w:spacing w:val="-1"/>
        </w:rPr>
        <w:t>生</w:t>
      </w:r>
      <w:r>
        <w:rPr>
          <w:spacing w:val="-23"/>
        </w:rPr>
        <w:t xml:space="preserve"> </w:t>
      </w:r>
      <w:r>
        <w:rPr>
          <w:spacing w:val="-1"/>
        </w:rPr>
        <w:t>素</w:t>
      </w:r>
      <w:r>
        <w:rPr>
          <w:spacing w:val="-24"/>
        </w:rPr>
        <w:t xml:space="preserve"> </w:t>
      </w:r>
      <w:r>
        <w:rPr>
          <w:spacing w:val="-1"/>
        </w:rPr>
        <w:t>预</w:t>
      </w:r>
      <w:r>
        <w:rPr>
          <w:spacing w:val="-27"/>
        </w:rPr>
        <w:t xml:space="preserve"> </w:t>
      </w:r>
      <w:r>
        <w:rPr>
          <w:spacing w:val="-1"/>
        </w:rPr>
        <w:t>处</w:t>
      </w:r>
      <w:r>
        <w:rPr>
          <w:spacing w:val="-25"/>
        </w:rPr>
        <w:t xml:space="preserve"> </w:t>
      </w:r>
      <w:r>
        <w:rPr>
          <w:spacing w:val="-1"/>
        </w:rPr>
        <w:t>理；而</w:t>
      </w:r>
      <w:r>
        <w:rPr>
          <w:spacing w:val="-10"/>
        </w:rPr>
        <w:t xml:space="preserve"> </w:t>
      </w:r>
      <w:r>
        <w:rPr>
          <w:spacing w:val="-1"/>
        </w:rPr>
        <w:t>留</w:t>
      </w:r>
      <w:r>
        <w:rPr/>
        <w:t xml:space="preserve">  </w:t>
      </w:r>
      <w:r>
        <w:rPr>
          <w:spacing w:val="8"/>
        </w:rPr>
        <w:t>置支架者，偶尔也需要使用抗生素，但是并非常规</w:t>
      </w:r>
      <w:r>
        <w:rPr>
          <w:spacing w:val="-21"/>
        </w:rPr>
        <w:t xml:space="preserve"> </w:t>
      </w:r>
      <w:r>
        <w:rPr>
          <w:spacing w:val="8"/>
        </w:rPr>
        <w:t>。</w:t>
      </w:r>
      <w:r>
        <w:rPr/>
        <w:t xml:space="preserve"> </w:t>
      </w:r>
      <w:r>
        <w:rPr>
          <w:spacing w:val="15"/>
        </w:rPr>
        <w:t>对于菌尿风险较高的患者，如长期留置导管或感染</w:t>
      </w:r>
      <w:r>
        <w:rPr>
          <w:spacing w:val="2"/>
        </w:rPr>
        <w:t xml:space="preserve">  </w:t>
      </w:r>
      <w:r>
        <w:rPr>
          <w:spacing w:val="8"/>
        </w:rPr>
        <w:t>性结石，应给予抗生素</w:t>
      </w:r>
      <w:r>
        <w:rPr>
          <w:sz w:val="10"/>
          <w:szCs w:val="10"/>
          <w:spacing w:val="8"/>
          <w:position w:val="7"/>
        </w:rPr>
        <w:t>[14]</w:t>
      </w:r>
      <w:r>
        <w:rPr>
          <w:sz w:val="10"/>
          <w:szCs w:val="10"/>
          <w:spacing w:val="2"/>
          <w:position w:val="7"/>
        </w:rPr>
        <w:t xml:space="preserve">  </w:t>
      </w:r>
      <w:r>
        <w:rPr>
          <w:spacing w:val="8"/>
        </w:rPr>
        <w:t>。</w:t>
      </w:r>
    </w:p>
    <w:p>
      <w:pPr>
        <w:pStyle w:val="BodyText"/>
        <w:ind w:left="794" w:right="293" w:hanging="5"/>
        <w:spacing w:before="44" w:line="201" w:lineRule="auto"/>
        <w:rPr/>
      </w:pPr>
      <w:r>
        <w:rPr>
          <w:rFonts w:ascii="Arial" w:hAnsi="Arial" w:eastAsia="Arial" w:cs="Arial"/>
          <w:spacing w:val="-2"/>
          <w:position w:val="-1"/>
        </w:rPr>
        <w:t>2.</w:t>
      </w:r>
      <w:r>
        <w:rPr>
          <w:rFonts w:ascii="Arial" w:hAnsi="Arial" w:eastAsia="Arial" w:cs="Arial"/>
          <w:spacing w:val="41"/>
          <w:position w:val="-1"/>
        </w:rPr>
        <w:t xml:space="preserve"> </w:t>
      </w:r>
      <w:r>
        <w:rPr>
          <w:rFonts w:ascii="Arial" w:hAnsi="Arial" w:eastAsia="Arial" w:cs="Arial"/>
          <w:spacing w:val="-2"/>
          <w:position w:val="-1"/>
        </w:rPr>
        <w:t>3.</w:t>
      </w:r>
      <w:r>
        <w:rPr>
          <w:rFonts w:ascii="Arial" w:hAnsi="Arial" w:eastAsia="Arial" w:cs="Arial"/>
          <w:spacing w:val="44"/>
          <w:position w:val="-1"/>
        </w:rPr>
        <w:t xml:space="preserve"> </w:t>
      </w:r>
      <w:r>
        <w:rPr>
          <w:rFonts w:ascii="Arial" w:hAnsi="Arial" w:eastAsia="Arial" w:cs="Arial"/>
          <w:spacing w:val="-2"/>
          <w:position w:val="-1"/>
        </w:rPr>
        <w:t>2    </w:t>
      </w:r>
      <w:r>
        <w:rPr>
          <w:spacing w:val="-2"/>
        </w:rPr>
        <w:t>抗血栓</w:t>
      </w:r>
      <w:r>
        <w:rPr>
          <w:spacing w:val="-25"/>
        </w:rPr>
        <w:t xml:space="preserve"> </w:t>
      </w:r>
      <w:r>
        <w:rPr>
          <w:spacing w:val="-2"/>
        </w:rPr>
        <w:t>治</w:t>
      </w:r>
      <w:r>
        <w:rPr>
          <w:spacing w:val="-29"/>
        </w:rPr>
        <w:t xml:space="preserve"> </w:t>
      </w:r>
      <w:r>
        <w:rPr>
          <w:spacing w:val="-2"/>
        </w:rPr>
        <w:t>疗</w:t>
      </w:r>
      <w:r>
        <w:rPr>
          <w:spacing w:val="-23"/>
        </w:rPr>
        <w:t xml:space="preserve"> </w:t>
      </w:r>
      <w:r>
        <w:rPr>
          <w:spacing w:val="-2"/>
        </w:rPr>
        <w:t>患</w:t>
      </w:r>
      <w:r>
        <w:rPr>
          <w:spacing w:val="-24"/>
        </w:rPr>
        <w:t xml:space="preserve"> </w:t>
      </w:r>
      <w:r>
        <w:rPr>
          <w:spacing w:val="-2"/>
        </w:rPr>
        <w:t>者</w:t>
      </w:r>
      <w:r>
        <w:rPr>
          <w:spacing w:val="-23"/>
        </w:rPr>
        <w:t xml:space="preserve"> </w:t>
      </w:r>
      <w:r>
        <w:rPr>
          <w:spacing w:val="-2"/>
        </w:rPr>
        <w:t>管</w:t>
      </w:r>
      <w:r>
        <w:rPr>
          <w:spacing w:val="-23"/>
        </w:rPr>
        <w:t xml:space="preserve"> </w:t>
      </w:r>
      <w:r>
        <w:rPr>
          <w:spacing w:val="-2"/>
        </w:rPr>
        <w:t>理     </w:t>
      </w:r>
      <w:r>
        <w:rPr>
          <w:spacing w:val="-2"/>
          <w:position w:val="-1"/>
        </w:rPr>
        <w:t>SWL</w:t>
      </w:r>
      <w:r>
        <w:rPr>
          <w:spacing w:val="23"/>
          <w:w w:val="101"/>
          <w:position w:val="-1"/>
        </w:rPr>
        <w:t xml:space="preserve"> </w:t>
      </w:r>
      <w:r>
        <w:rPr>
          <w:spacing w:val="-2"/>
        </w:rPr>
        <w:t>被</w:t>
      </w:r>
      <w:r>
        <w:rPr>
          <w:spacing w:val="-23"/>
        </w:rPr>
        <w:t xml:space="preserve"> </w:t>
      </w:r>
      <w:r>
        <w:rPr>
          <w:spacing w:val="-2"/>
        </w:rPr>
        <w:t>归</w:t>
      </w:r>
      <w:r>
        <w:rPr>
          <w:spacing w:val="-27"/>
        </w:rPr>
        <w:t xml:space="preserve"> </w:t>
      </w:r>
      <w:r>
        <w:rPr>
          <w:spacing w:val="-2"/>
        </w:rPr>
        <w:t>类</w:t>
      </w:r>
      <w:r>
        <w:rPr>
          <w:spacing w:val="-20"/>
        </w:rPr>
        <w:t xml:space="preserve"> </w:t>
      </w:r>
      <w:r>
        <w:rPr>
          <w:spacing w:val="-2"/>
        </w:rPr>
        <w:t>为</w:t>
      </w:r>
      <w:r>
        <w:rPr>
          <w:spacing w:val="-11"/>
        </w:rPr>
        <w:t xml:space="preserve"> </w:t>
      </w:r>
      <w:r>
        <w:rPr>
          <w:spacing w:val="-2"/>
        </w:rPr>
        <w:t>出</w:t>
      </w:r>
      <w:r>
        <w:rPr/>
        <w:t xml:space="preserve"> </w:t>
      </w:r>
      <w:r>
        <w:rPr>
          <w:spacing w:val="4"/>
        </w:rPr>
        <w:t>血风险较高</w:t>
      </w:r>
      <w:r>
        <w:rPr>
          <w:spacing w:val="1"/>
        </w:rPr>
        <w:t xml:space="preserve"> </w:t>
      </w:r>
      <w:r>
        <w:rPr>
          <w:spacing w:val="4"/>
        </w:rPr>
        <w:t>的</w:t>
      </w:r>
      <w:r>
        <w:rPr>
          <w:spacing w:val="-24"/>
        </w:rPr>
        <w:t xml:space="preserve"> </w:t>
      </w:r>
      <w:r>
        <w:rPr>
          <w:spacing w:val="4"/>
        </w:rPr>
        <w:t>手</w:t>
      </w:r>
      <w:r>
        <w:rPr>
          <w:spacing w:val="-26"/>
        </w:rPr>
        <w:t xml:space="preserve"> </w:t>
      </w:r>
      <w:r>
        <w:rPr>
          <w:spacing w:val="4"/>
        </w:rPr>
        <w:t>术</w:t>
      </w:r>
      <w:r>
        <w:rPr>
          <w:sz w:val="10"/>
          <w:szCs w:val="10"/>
          <w:spacing w:val="4"/>
          <w:position w:val="7"/>
        </w:rPr>
        <w:t>[15-16]</w:t>
      </w:r>
      <w:r>
        <w:rPr>
          <w:sz w:val="10"/>
          <w:szCs w:val="10"/>
          <w:spacing w:val="9"/>
          <w:w w:val="102"/>
          <w:position w:val="7"/>
        </w:rPr>
        <w:t xml:space="preserve">  </w:t>
      </w:r>
      <w:r>
        <w:rPr>
          <w:spacing w:val="4"/>
        </w:rPr>
        <w:t>, </w:t>
      </w:r>
      <w:r>
        <w:rPr>
          <w:position w:val="-2"/>
        </w:rPr>
        <w:t>SWL</w:t>
      </w:r>
      <w:r>
        <w:rPr>
          <w:spacing w:val="22"/>
          <w:w w:val="101"/>
          <w:position w:val="-2"/>
        </w:rPr>
        <w:t xml:space="preserve"> </w:t>
      </w:r>
      <w:r>
        <w:rPr>
          <w:spacing w:val="4"/>
        </w:rPr>
        <w:t>术</w:t>
      </w:r>
      <w:r>
        <w:rPr>
          <w:spacing w:val="-27"/>
        </w:rPr>
        <w:t xml:space="preserve"> </w:t>
      </w:r>
      <w:r>
        <w:rPr>
          <w:spacing w:val="4"/>
        </w:rPr>
        <w:t>前</w:t>
      </w:r>
      <w:r>
        <w:rPr>
          <w:spacing w:val="-26"/>
        </w:rPr>
        <w:t xml:space="preserve"> </w:t>
      </w:r>
      <w:r>
        <w:rPr>
          <w:spacing w:val="4"/>
        </w:rPr>
        <w:t>应 中</w:t>
      </w:r>
      <w:r>
        <w:rPr>
          <w:spacing w:val="-20"/>
        </w:rPr>
        <w:t xml:space="preserve"> </w:t>
      </w:r>
      <w:r>
        <w:rPr>
          <w:spacing w:val="4"/>
        </w:rPr>
        <w:t>断</w:t>
      </w:r>
      <w:r>
        <w:rPr>
          <w:spacing w:val="-26"/>
        </w:rPr>
        <w:t xml:space="preserve"> </w:t>
      </w:r>
      <w:r>
        <w:rPr>
          <w:spacing w:val="4"/>
        </w:rPr>
        <w:t>抗</w:t>
      </w:r>
      <w:r>
        <w:rPr>
          <w:spacing w:val="-24"/>
        </w:rPr>
        <w:t xml:space="preserve"> </w:t>
      </w:r>
      <w:r>
        <w:rPr>
          <w:spacing w:val="4"/>
        </w:rPr>
        <w:t>血</w:t>
      </w:r>
      <w:r>
        <w:rPr>
          <w:spacing w:val="-25"/>
        </w:rPr>
        <w:t xml:space="preserve"> </w:t>
      </w:r>
      <w:r>
        <w:rPr>
          <w:spacing w:val="4"/>
        </w:rPr>
        <w:t>栓</w:t>
      </w:r>
      <w:r>
        <w:rPr/>
        <w:t xml:space="preserve"> </w:t>
      </w:r>
      <w:r>
        <w:rPr>
          <w:spacing w:val="13"/>
        </w:rPr>
        <w:t>治疗，以减少出血的风险</w:t>
      </w:r>
      <w:r>
        <w:rPr>
          <w:spacing w:val="-9"/>
        </w:rPr>
        <w:t xml:space="preserve"> </w:t>
      </w:r>
      <w:r>
        <w:rPr>
          <w:spacing w:val="13"/>
        </w:rPr>
        <w:t>。在接受抗凝治疗的患者</w:t>
      </w:r>
      <w:r>
        <w:rPr/>
        <w:t xml:space="preserve"> </w:t>
      </w:r>
      <w:r>
        <w:rPr/>
        <w:t>中，建议停用口服抗</w:t>
      </w:r>
      <w:r>
        <w:rPr>
          <w:spacing w:val="-23"/>
        </w:rPr>
        <w:t xml:space="preserve"> </w:t>
      </w:r>
      <w:r>
        <w:rPr/>
        <w:t>凝</w:t>
      </w:r>
      <w:r>
        <w:rPr>
          <w:spacing w:val="-26"/>
        </w:rPr>
        <w:t xml:space="preserve"> </w:t>
      </w:r>
      <w:r>
        <w:rPr/>
        <w:t>药</w:t>
      </w:r>
      <w:r>
        <w:rPr>
          <w:spacing w:val="-25"/>
        </w:rPr>
        <w:t xml:space="preserve"> </w:t>
      </w:r>
      <w:r>
        <w:rPr/>
        <w:t>物，只</w:t>
      </w:r>
      <w:r>
        <w:rPr>
          <w:spacing w:val="-27"/>
        </w:rPr>
        <w:t xml:space="preserve"> </w:t>
      </w:r>
      <w:r>
        <w:rPr/>
        <w:t>有</w:t>
      </w:r>
      <w:r>
        <w:rPr>
          <w:spacing w:val="-26"/>
        </w:rPr>
        <w:t xml:space="preserve"> </w:t>
      </w:r>
      <w:r>
        <w:rPr/>
        <w:t>血</w:t>
      </w:r>
      <w:r>
        <w:rPr>
          <w:spacing w:val="-27"/>
        </w:rPr>
        <w:t xml:space="preserve"> </w:t>
      </w:r>
      <w:r>
        <w:rPr/>
        <w:t>栓</w:t>
      </w:r>
      <w:r>
        <w:rPr>
          <w:spacing w:val="-27"/>
        </w:rPr>
        <w:t xml:space="preserve"> </w:t>
      </w:r>
      <w:r>
        <w:rPr/>
        <w:t>栓</w:t>
      </w:r>
      <w:r>
        <w:rPr>
          <w:spacing w:val="-27"/>
        </w:rPr>
        <w:t xml:space="preserve"> </w:t>
      </w:r>
      <w:r>
        <w:rPr/>
        <w:t>塞</w:t>
      </w:r>
      <w:r>
        <w:rPr>
          <w:spacing w:val="-27"/>
        </w:rPr>
        <w:t xml:space="preserve"> </w:t>
      </w:r>
      <w:r>
        <w:rPr/>
        <w:t>事</w:t>
      </w:r>
      <w:r>
        <w:rPr>
          <w:spacing w:val="-27"/>
        </w:rPr>
        <w:t xml:space="preserve"> </w:t>
      </w:r>
      <w:r>
        <w:rPr/>
        <w:t>件</w:t>
      </w:r>
      <w:r>
        <w:rPr>
          <w:spacing w:val="-23"/>
        </w:rPr>
        <w:t xml:space="preserve"> </w:t>
      </w:r>
      <w:r>
        <w:rPr/>
        <w:t>风 </w:t>
      </w:r>
      <w:r>
        <w:rPr>
          <w:spacing w:val="11"/>
        </w:rPr>
        <w:t>险高的患者，才需要桥接</w:t>
      </w:r>
      <w:r>
        <w:rPr>
          <w:sz w:val="10"/>
          <w:szCs w:val="10"/>
          <w:spacing w:val="11"/>
          <w:position w:val="7"/>
        </w:rPr>
        <w:t>[1 </w:t>
      </w:r>
      <w:r>
        <w:rPr>
          <w:sz w:val="10"/>
          <w:szCs w:val="10"/>
          <w:spacing w:val="11"/>
          <w:position w:val="8"/>
        </w:rPr>
        <w:t>, </w:t>
      </w:r>
      <w:r>
        <w:rPr>
          <w:sz w:val="10"/>
          <w:szCs w:val="10"/>
          <w:spacing w:val="11"/>
          <w:position w:val="7"/>
        </w:rPr>
        <w:t>17]  </w:t>
      </w:r>
      <w:r>
        <w:rPr>
          <w:spacing w:val="11"/>
        </w:rPr>
        <w:t>。抗凝治疗停止</w:t>
      </w:r>
      <w:r>
        <w:rPr>
          <w:spacing w:val="10"/>
        </w:rPr>
        <w:t>的时</w:t>
      </w:r>
      <w:r>
        <w:rPr/>
        <w:t xml:space="preserve"> </w:t>
      </w:r>
      <w:r>
        <w:rPr>
          <w:spacing w:val="-6"/>
        </w:rPr>
        <w:t>间主</w:t>
      </w:r>
      <w:r>
        <w:rPr>
          <w:spacing w:val="-16"/>
        </w:rPr>
        <w:t xml:space="preserve"> </w:t>
      </w:r>
      <w:r>
        <w:rPr>
          <w:spacing w:val="-6"/>
        </w:rPr>
        <w:t>要</w:t>
      </w:r>
      <w:r>
        <w:rPr>
          <w:spacing w:val="-21"/>
        </w:rPr>
        <w:t xml:space="preserve"> </w:t>
      </w:r>
      <w:r>
        <w:rPr>
          <w:spacing w:val="-6"/>
        </w:rPr>
        <w:t>取</w:t>
      </w:r>
      <w:r>
        <w:rPr>
          <w:spacing w:val="-22"/>
        </w:rPr>
        <w:t xml:space="preserve"> </w:t>
      </w:r>
      <w:r>
        <w:rPr>
          <w:spacing w:val="-6"/>
        </w:rPr>
        <w:t>决</w:t>
      </w:r>
      <w:r>
        <w:rPr>
          <w:spacing w:val="-14"/>
        </w:rPr>
        <w:t xml:space="preserve"> </w:t>
      </w:r>
      <w:r>
        <w:rPr>
          <w:spacing w:val="-6"/>
        </w:rPr>
        <w:t>于</w:t>
      </w:r>
      <w:r>
        <w:rPr>
          <w:spacing w:val="-20"/>
        </w:rPr>
        <w:t xml:space="preserve"> </w:t>
      </w:r>
      <w:r>
        <w:rPr>
          <w:spacing w:val="-6"/>
        </w:rPr>
        <w:t>维</w:t>
      </w:r>
      <w:r>
        <w:rPr>
          <w:spacing w:val="-19"/>
        </w:rPr>
        <w:t xml:space="preserve"> </w:t>
      </w:r>
      <w:r>
        <w:rPr>
          <w:spacing w:val="-6"/>
        </w:rPr>
        <w:t>生</w:t>
      </w:r>
      <w:r>
        <w:rPr>
          <w:spacing w:val="-18"/>
        </w:rPr>
        <w:t xml:space="preserve"> </w:t>
      </w:r>
      <w:r>
        <w:rPr>
          <w:spacing w:val="-6"/>
        </w:rPr>
        <w:t>素</w:t>
      </w:r>
      <w:r>
        <w:rPr>
          <w:spacing w:val="38"/>
          <w:w w:val="101"/>
        </w:rPr>
        <w:t xml:space="preserve"> </w:t>
      </w:r>
      <w:r>
        <w:rPr>
          <w:spacing w:val="-6"/>
          <w:position w:val="-1"/>
        </w:rPr>
        <w:t>K</w:t>
      </w:r>
      <w:r>
        <w:rPr>
          <w:spacing w:val="34"/>
          <w:w w:val="101"/>
          <w:position w:val="-1"/>
        </w:rPr>
        <w:t xml:space="preserve"> </w:t>
      </w:r>
      <w:r>
        <w:rPr>
          <w:spacing w:val="-6"/>
        </w:rPr>
        <w:t>拮</w:t>
      </w:r>
      <w:r>
        <w:rPr>
          <w:spacing w:val="-23"/>
        </w:rPr>
        <w:t xml:space="preserve"> </w:t>
      </w:r>
      <w:r>
        <w:rPr>
          <w:spacing w:val="-6"/>
        </w:rPr>
        <w:t>抗</w:t>
      </w:r>
      <w:r>
        <w:rPr>
          <w:spacing w:val="-21"/>
        </w:rPr>
        <w:t xml:space="preserve"> </w:t>
      </w:r>
      <w:r>
        <w:rPr>
          <w:spacing w:val="-6"/>
        </w:rPr>
        <w:t>剂（</w:t>
      </w:r>
      <w:r>
        <w:rPr>
          <w:spacing w:val="-31"/>
        </w:rPr>
        <w:t xml:space="preserve"> </w:t>
      </w:r>
      <w:r>
        <w:rPr>
          <w:spacing w:val="-6"/>
        </w:rPr>
        <w:t>华</w:t>
      </w:r>
      <w:r>
        <w:rPr>
          <w:spacing w:val="-18"/>
        </w:rPr>
        <w:t xml:space="preserve"> </w:t>
      </w:r>
      <w:r>
        <w:rPr>
          <w:spacing w:val="-6"/>
        </w:rPr>
        <w:t>法</w:t>
      </w:r>
      <w:r>
        <w:rPr>
          <w:spacing w:val="-23"/>
        </w:rPr>
        <w:t xml:space="preserve"> </w:t>
      </w:r>
      <w:r>
        <w:rPr>
          <w:spacing w:val="-6"/>
        </w:rPr>
        <w:t>林</w:t>
      </w:r>
      <w:r>
        <w:rPr>
          <w:spacing w:val="-28"/>
        </w:rPr>
        <w:t xml:space="preserve"> </w:t>
      </w:r>
      <w:r>
        <w:rPr>
          <w:spacing w:val="-6"/>
          <w:position w:val="1"/>
        </w:rPr>
        <w:t>、</w:t>
      </w:r>
      <w:r>
        <w:rPr>
          <w:spacing w:val="-6"/>
          <w:position w:val="-1"/>
        </w:rPr>
        <w:t>Aceno-</w:t>
      </w:r>
      <w:r>
        <w:rPr>
          <w:position w:val="-1"/>
        </w:rPr>
        <w:t xml:space="preserve"> </w:t>
      </w:r>
      <w:r>
        <w:rPr>
          <w:spacing w:val="-4"/>
        </w:rPr>
        <w:t>coumarol) 的</w:t>
      </w:r>
      <w:r>
        <w:rPr>
          <w:spacing w:val="17"/>
        </w:rPr>
        <w:t xml:space="preserve"> </w:t>
      </w:r>
      <w:r>
        <w:rPr>
          <w:spacing w:val="-4"/>
          <w:position w:val="-1"/>
        </w:rPr>
        <w:t>INR</w:t>
      </w:r>
      <w:r>
        <w:rPr>
          <w:spacing w:val="21"/>
          <w:position w:val="-1"/>
        </w:rPr>
        <w:t xml:space="preserve"> </w:t>
      </w:r>
      <w:r>
        <w:rPr>
          <w:spacing w:val="-4"/>
        </w:rPr>
        <w:t>值</w:t>
      </w:r>
      <w:r>
        <w:rPr>
          <w:spacing w:val="-4"/>
          <w:position w:val="1"/>
        </w:rPr>
        <w:t>，</w:t>
      </w:r>
      <w:r>
        <w:rPr>
          <w:spacing w:val="-4"/>
        </w:rPr>
        <w:t>以</w:t>
      </w:r>
      <w:r>
        <w:rPr>
          <w:spacing w:val="-25"/>
        </w:rPr>
        <w:t xml:space="preserve"> </w:t>
      </w:r>
      <w:r>
        <w:rPr>
          <w:spacing w:val="-4"/>
        </w:rPr>
        <w:t>及</w:t>
      </w:r>
      <w:r>
        <w:rPr>
          <w:spacing w:val="-22"/>
        </w:rPr>
        <w:t xml:space="preserve"> </w:t>
      </w:r>
      <w:r>
        <w:rPr>
          <w:spacing w:val="-4"/>
        </w:rPr>
        <w:t>直</w:t>
      </w:r>
      <w:r>
        <w:rPr>
          <w:spacing w:val="-23"/>
        </w:rPr>
        <w:t xml:space="preserve"> </w:t>
      </w:r>
      <w:r>
        <w:rPr>
          <w:spacing w:val="-4"/>
        </w:rPr>
        <w:t>接</w:t>
      </w:r>
      <w:r>
        <w:rPr>
          <w:spacing w:val="-5"/>
        </w:rPr>
        <w:t xml:space="preserve"> 口</w:t>
      </w:r>
      <w:r>
        <w:rPr>
          <w:spacing w:val="-20"/>
        </w:rPr>
        <w:t xml:space="preserve"> </w:t>
      </w:r>
      <w:r>
        <w:rPr>
          <w:spacing w:val="-5"/>
        </w:rPr>
        <w:t>服</w:t>
      </w:r>
      <w:r>
        <w:rPr>
          <w:spacing w:val="-25"/>
        </w:rPr>
        <w:t xml:space="preserve"> </w:t>
      </w:r>
      <w:r>
        <w:rPr>
          <w:spacing w:val="-5"/>
        </w:rPr>
        <w:t>抗</w:t>
      </w:r>
      <w:r>
        <w:rPr>
          <w:spacing w:val="-25"/>
        </w:rPr>
        <w:t xml:space="preserve"> </w:t>
      </w:r>
      <w:r>
        <w:rPr>
          <w:spacing w:val="-5"/>
        </w:rPr>
        <w:t>凝</w:t>
      </w:r>
      <w:r>
        <w:rPr>
          <w:spacing w:val="-22"/>
        </w:rPr>
        <w:t xml:space="preserve"> </w:t>
      </w:r>
      <w:r>
        <w:rPr>
          <w:spacing w:val="-5"/>
        </w:rPr>
        <w:t>药</w:t>
      </w:r>
      <w:r>
        <w:rPr>
          <w:spacing w:val="-20"/>
        </w:rPr>
        <w:t xml:space="preserve"> </w:t>
      </w:r>
      <w:r>
        <w:rPr>
          <w:spacing w:val="-5"/>
        </w:rPr>
        <w:t>物（达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9" w:firstLine="101"/>
        <w:spacing w:before="37" w:line="211" w:lineRule="auto"/>
        <w:jc w:val="both"/>
        <w:rPr/>
      </w:pPr>
      <w:r>
        <w:rPr>
          <w:spacing w:val="-8"/>
          <w:w w:val="98"/>
        </w:rPr>
        <w:t>比加群</w:t>
      </w:r>
      <w:r>
        <w:rPr>
          <w:spacing w:val="-29"/>
        </w:rPr>
        <w:t xml:space="preserve"> </w:t>
      </w:r>
      <w:r>
        <w:rPr>
          <w:spacing w:val="-8"/>
          <w:w w:val="98"/>
        </w:rPr>
        <w:t>、利伐沙班</w:t>
      </w:r>
      <w:r>
        <w:rPr>
          <w:spacing w:val="-28"/>
        </w:rPr>
        <w:t xml:space="preserve"> </w:t>
      </w:r>
      <w:r>
        <w:rPr>
          <w:spacing w:val="-8"/>
          <w:w w:val="98"/>
        </w:rPr>
        <w:t>、阿</w:t>
      </w:r>
      <w:r>
        <w:rPr>
          <w:spacing w:val="-17"/>
        </w:rPr>
        <w:t xml:space="preserve"> </w:t>
      </w:r>
      <w:r>
        <w:rPr>
          <w:spacing w:val="-8"/>
          <w:w w:val="98"/>
        </w:rPr>
        <w:t>哌</w:t>
      </w:r>
      <w:r>
        <w:rPr>
          <w:spacing w:val="-24"/>
        </w:rPr>
        <w:t xml:space="preserve"> </w:t>
      </w:r>
      <w:r>
        <w:rPr>
          <w:spacing w:val="-8"/>
          <w:w w:val="98"/>
        </w:rPr>
        <w:t>沙</w:t>
      </w:r>
      <w:r>
        <w:rPr>
          <w:spacing w:val="-26"/>
        </w:rPr>
        <w:t xml:space="preserve"> </w:t>
      </w:r>
      <w:r>
        <w:rPr>
          <w:spacing w:val="-8"/>
          <w:w w:val="98"/>
        </w:rPr>
        <w:t>班</w:t>
      </w:r>
      <w:r>
        <w:rPr>
          <w:spacing w:val="-28"/>
        </w:rPr>
        <w:t xml:space="preserve"> </w:t>
      </w:r>
      <w:r>
        <w:rPr>
          <w:spacing w:val="-8"/>
          <w:w w:val="98"/>
        </w:rPr>
        <w:t>、埃</w:t>
      </w:r>
      <w:r>
        <w:rPr>
          <w:spacing w:val="-22"/>
        </w:rPr>
        <w:t xml:space="preserve"> </w:t>
      </w:r>
      <w:r>
        <w:rPr>
          <w:spacing w:val="-8"/>
          <w:w w:val="98"/>
        </w:rPr>
        <w:t>多</w:t>
      </w:r>
      <w:r>
        <w:rPr>
          <w:spacing w:val="-25"/>
        </w:rPr>
        <w:t xml:space="preserve"> </w:t>
      </w:r>
      <w:r>
        <w:rPr>
          <w:spacing w:val="-8"/>
          <w:w w:val="98"/>
        </w:rPr>
        <w:t>沙</w:t>
      </w:r>
      <w:r>
        <w:rPr>
          <w:spacing w:val="-26"/>
        </w:rPr>
        <w:t xml:space="preserve"> </w:t>
      </w:r>
      <w:r>
        <w:rPr>
          <w:spacing w:val="-8"/>
          <w:w w:val="98"/>
        </w:rPr>
        <w:t>班）的 肾</w:t>
      </w:r>
      <w:r>
        <w:rPr>
          <w:spacing w:val="-24"/>
        </w:rPr>
        <w:t xml:space="preserve"> </w:t>
      </w:r>
      <w:r>
        <w:rPr>
          <w:spacing w:val="-8"/>
          <w:w w:val="98"/>
        </w:rPr>
        <w:t>功</w:t>
      </w:r>
      <w:r>
        <w:rPr>
          <w:spacing w:val="-22"/>
        </w:rPr>
        <w:t xml:space="preserve"> </w:t>
      </w:r>
      <w:r>
        <w:rPr>
          <w:spacing w:val="-9"/>
          <w:w w:val="98"/>
        </w:rPr>
        <w:t>能</w:t>
      </w:r>
      <w:r>
        <w:rPr/>
        <w:t xml:space="preserve"> </w:t>
      </w:r>
      <w:r>
        <w:rPr>
          <w:spacing w:val="6"/>
        </w:rPr>
        <w:t>（表</w:t>
      </w:r>
      <w:r>
        <w:rPr>
          <w:spacing w:val="44"/>
          <w:w w:val="101"/>
        </w:rPr>
        <w:t xml:space="preserve"> </w:t>
      </w:r>
      <w:r>
        <w:rPr>
          <w:spacing w:val="6"/>
        </w:rPr>
        <w:t>1)</w:t>
      </w:r>
      <w:r>
        <w:rPr>
          <w:spacing w:val="-13"/>
        </w:rPr>
        <w:t xml:space="preserve"> </w:t>
      </w:r>
      <w:r>
        <w:rPr>
          <w:sz w:val="10"/>
          <w:szCs w:val="10"/>
          <w:spacing w:val="6"/>
          <w:position w:val="8"/>
        </w:rPr>
        <w:t>[18]  </w:t>
      </w:r>
      <w:r>
        <w:rPr>
          <w:spacing w:val="6"/>
          <w:position w:val="1"/>
        </w:rPr>
        <w:t>。 </w:t>
      </w:r>
      <w:r>
        <w:rPr>
          <w:spacing w:val="6"/>
        </w:rPr>
        <w:t>口</w:t>
      </w:r>
      <w:r>
        <w:rPr>
          <w:spacing w:val="-24"/>
        </w:rPr>
        <w:t xml:space="preserve"> </w:t>
      </w:r>
      <w:r>
        <w:rPr>
          <w:spacing w:val="6"/>
        </w:rPr>
        <w:t>服</w:t>
      </w:r>
      <w:r>
        <w:rPr>
          <w:spacing w:val="-29"/>
        </w:rPr>
        <w:t xml:space="preserve"> </w:t>
      </w:r>
      <w:r>
        <w:rPr>
          <w:spacing w:val="6"/>
        </w:rPr>
        <w:t>抗</w:t>
      </w:r>
      <w:r>
        <w:rPr>
          <w:spacing w:val="-28"/>
        </w:rPr>
        <w:t xml:space="preserve"> </w:t>
      </w:r>
      <w:r>
        <w:rPr>
          <w:spacing w:val="6"/>
        </w:rPr>
        <w:t>凝</w:t>
      </w:r>
      <w:r>
        <w:rPr>
          <w:spacing w:val="-25"/>
        </w:rPr>
        <w:t xml:space="preserve"> </w:t>
      </w:r>
      <w:r>
        <w:rPr>
          <w:spacing w:val="6"/>
        </w:rPr>
        <w:t>治</w:t>
      </w:r>
      <w:r>
        <w:rPr>
          <w:spacing w:val="-29"/>
        </w:rPr>
        <w:t xml:space="preserve"> </w:t>
      </w:r>
      <w:r>
        <w:rPr>
          <w:spacing w:val="6"/>
        </w:rPr>
        <w:t>疗</w:t>
      </w:r>
      <w:r>
        <w:rPr>
          <w:spacing w:val="-24"/>
        </w:rPr>
        <w:t xml:space="preserve"> </w:t>
      </w:r>
      <w:r>
        <w:rPr>
          <w:spacing w:val="6"/>
        </w:rPr>
        <w:t>可</w:t>
      </w:r>
      <w:r>
        <w:rPr>
          <w:spacing w:val="-26"/>
        </w:rPr>
        <w:t xml:space="preserve"> </w:t>
      </w:r>
      <w:r>
        <w:rPr>
          <w:spacing w:val="6"/>
        </w:rPr>
        <w:t>在</w:t>
      </w:r>
      <w:r>
        <w:rPr>
          <w:spacing w:val="31"/>
          <w:w w:val="101"/>
        </w:rPr>
        <w:t xml:space="preserve"> </w:t>
      </w:r>
      <w:r>
        <w:rPr>
          <w:position w:val="-1"/>
        </w:rPr>
        <w:t>SWL</w:t>
      </w:r>
      <w:r>
        <w:rPr>
          <w:spacing w:val="22"/>
          <w:w w:val="101"/>
          <w:position w:val="-1"/>
        </w:rPr>
        <w:t xml:space="preserve"> </w:t>
      </w:r>
      <w:r>
        <w:rPr>
          <w:spacing w:val="6"/>
        </w:rPr>
        <w:t>后</w:t>
      </w:r>
      <w:r>
        <w:rPr>
          <w:spacing w:val="31"/>
          <w:w w:val="101"/>
        </w:rPr>
        <w:t xml:space="preserve"> </w:t>
      </w:r>
      <w:r>
        <w:rPr>
          <w:spacing w:val="6"/>
          <w:position w:val="-2"/>
        </w:rPr>
        <w:t>48</w:t>
      </w:r>
      <w:r>
        <w:rPr>
          <w:rFonts w:ascii="Arial" w:hAnsi="Arial" w:eastAsia="Arial" w:cs="Arial"/>
          <w:spacing w:val="6"/>
          <w:position w:val="-2"/>
        </w:rPr>
        <w:t>~</w:t>
      </w:r>
      <w:r>
        <w:rPr>
          <w:spacing w:val="6"/>
          <w:position w:val="-2"/>
        </w:rPr>
        <w:t>72h</w:t>
      </w:r>
      <w:r>
        <w:rPr>
          <w:position w:val="-2"/>
        </w:rPr>
        <w:t xml:space="preserve"> </w:t>
      </w:r>
      <w:r>
        <w:rPr>
          <w:spacing w:val="20"/>
          <w:position w:val="-1"/>
        </w:rPr>
        <w:t>重新开始</w:t>
      </w:r>
      <w:r>
        <w:rPr>
          <w:sz w:val="10"/>
          <w:szCs w:val="10"/>
          <w:spacing w:val="20"/>
          <w:position w:val="6"/>
        </w:rPr>
        <w:t>[17]</w:t>
      </w:r>
      <w:r>
        <w:rPr>
          <w:sz w:val="10"/>
          <w:szCs w:val="10"/>
          <w:spacing w:val="4"/>
          <w:position w:val="6"/>
        </w:rPr>
        <w:t xml:space="preserve">  </w:t>
      </w:r>
      <w:r>
        <w:rPr>
          <w:spacing w:val="20"/>
        </w:rPr>
        <w:t>。</w:t>
      </w:r>
    </w:p>
    <w:p>
      <w:pPr>
        <w:pStyle w:val="BodyText"/>
        <w:ind w:left="79" w:right="68" w:firstLine="417"/>
        <w:spacing w:before="5" w:line="215" w:lineRule="auto"/>
        <w:jc w:val="both"/>
        <w:rPr/>
      </w:pPr>
      <w:r>
        <w:rPr>
          <w:spacing w:val="-3"/>
        </w:rPr>
        <w:t>对于</w:t>
      </w:r>
      <w:r>
        <w:rPr>
          <w:spacing w:val="-13"/>
        </w:rPr>
        <w:t xml:space="preserve"> </w:t>
      </w:r>
      <w:r>
        <w:rPr>
          <w:spacing w:val="-3"/>
        </w:rPr>
        <w:t>单 纯 预 防 抗 血 小 板 治</w:t>
      </w:r>
      <w:r>
        <w:rPr>
          <w:spacing w:val="-8"/>
        </w:rPr>
        <w:t xml:space="preserve"> </w:t>
      </w:r>
      <w:r>
        <w:rPr>
          <w:spacing w:val="-3"/>
        </w:rPr>
        <w:t>疗 的 患 者，应 在</w:t>
      </w:r>
      <w:r>
        <w:rPr/>
        <w:t xml:space="preserve"> </w:t>
      </w:r>
      <w:r>
        <w:rPr>
          <w:position w:val="-1"/>
        </w:rPr>
        <w:t>SWL</w:t>
      </w:r>
      <w:r>
        <w:rPr>
          <w:spacing w:val="22"/>
          <w:position w:val="-1"/>
        </w:rPr>
        <w:t>前 </w:t>
      </w:r>
      <w:r>
        <w:rPr>
          <w:spacing w:val="22"/>
        </w:rPr>
        <w:t>7</w:t>
      </w:r>
      <w:r>
        <w:rPr>
          <w:rFonts w:ascii="Arial" w:hAnsi="Arial" w:eastAsia="Arial" w:cs="Arial"/>
          <w:spacing w:val="22"/>
        </w:rPr>
        <w:t>~</w:t>
      </w:r>
      <w:r>
        <w:rPr>
          <w:spacing w:val="22"/>
        </w:rPr>
        <w:t>10d停用阿司匹林</w:t>
      </w:r>
      <w:r>
        <w:rPr>
          <w:sz w:val="10"/>
          <w:szCs w:val="10"/>
          <w:spacing w:val="22"/>
          <w:position w:val="8"/>
        </w:rPr>
        <w:t>[15]  </w:t>
      </w:r>
      <w:r>
        <w:rPr>
          <w:spacing w:val="22"/>
          <w:position w:val="1"/>
        </w:rPr>
        <w:t>。</w:t>
      </w:r>
      <w:r>
        <w:rPr>
          <w:spacing w:val="22"/>
        </w:rPr>
        <w:t>对于血栓形成</w:t>
      </w:r>
      <w:r>
        <w:rPr>
          <w:spacing w:val="15"/>
        </w:rPr>
        <w:t xml:space="preserve"> </w:t>
      </w:r>
      <w:r>
        <w:rPr>
          <w:spacing w:val="12"/>
        </w:rPr>
        <w:t>风险低的患者</w:t>
      </w:r>
      <w:r>
        <w:rPr>
          <w:spacing w:val="12"/>
          <w:position w:val="1"/>
        </w:rPr>
        <w:t>，</w:t>
      </w:r>
      <w:r>
        <w:rPr>
          <w:spacing w:val="12"/>
        </w:rPr>
        <w:t>应在 </w:t>
      </w:r>
      <w:r>
        <w:rPr/>
        <w:t>SWL</w:t>
      </w:r>
      <w:r>
        <w:rPr>
          <w:spacing w:val="12"/>
        </w:rPr>
        <w:t>前停止抗血小板治疗（阿</w:t>
      </w:r>
      <w:r>
        <w:rPr>
          <w:spacing w:val="11"/>
        </w:rPr>
        <w:t xml:space="preserve"> </w:t>
      </w:r>
      <w:r>
        <w:rPr>
          <w:spacing w:val="14"/>
        </w:rPr>
        <w:t>司匹林 </w:t>
      </w:r>
      <w:r>
        <w:rPr>
          <w:spacing w:val="14"/>
          <w:position w:val="-1"/>
        </w:rPr>
        <w:t>7</w:t>
      </w:r>
      <w:r>
        <w:rPr>
          <w:rFonts w:ascii="Arial" w:hAnsi="Arial" w:eastAsia="Arial" w:cs="Arial"/>
          <w:spacing w:val="14"/>
          <w:position w:val="-1"/>
        </w:rPr>
        <w:t>~</w:t>
      </w:r>
      <w:r>
        <w:rPr>
          <w:spacing w:val="14"/>
          <w:position w:val="-1"/>
        </w:rPr>
        <w:t>10d</w:t>
      </w:r>
      <w:r>
        <w:rPr>
          <w:spacing w:val="-9"/>
          <w:position w:val="-1"/>
        </w:rPr>
        <w:t xml:space="preserve"> </w:t>
      </w:r>
      <w:r>
        <w:rPr>
          <w:spacing w:val="14"/>
          <w:position w:val="1"/>
        </w:rPr>
        <w:t>,</w:t>
      </w:r>
      <w:r>
        <w:rPr>
          <w:spacing w:val="-11"/>
          <w:position w:val="1"/>
        </w:rPr>
        <w:t xml:space="preserve"> </w:t>
      </w:r>
      <w:r>
        <w:rPr>
          <w:spacing w:val="14"/>
        </w:rPr>
        <w:t>替格瑞洛 </w:t>
      </w:r>
      <w:r>
        <w:rPr>
          <w:spacing w:val="14"/>
          <w:position w:val="-1"/>
        </w:rPr>
        <w:t>3</w:t>
      </w:r>
      <w:r>
        <w:rPr>
          <w:rFonts w:ascii="Arial" w:hAnsi="Arial" w:eastAsia="Arial" w:cs="Arial"/>
          <w:spacing w:val="14"/>
          <w:position w:val="-1"/>
        </w:rPr>
        <w:t>~</w:t>
      </w:r>
      <w:r>
        <w:rPr>
          <w:spacing w:val="14"/>
          <w:position w:val="-1"/>
        </w:rPr>
        <w:t>5d</w:t>
      </w:r>
      <w:r>
        <w:rPr>
          <w:spacing w:val="-14"/>
          <w:position w:val="-1"/>
        </w:rPr>
        <w:t xml:space="preserve"> </w:t>
      </w:r>
      <w:r>
        <w:rPr>
          <w:spacing w:val="14"/>
          <w:position w:val="1"/>
        </w:rPr>
        <w:t>,</w:t>
      </w:r>
      <w:r>
        <w:rPr>
          <w:spacing w:val="-10"/>
          <w:position w:val="1"/>
        </w:rPr>
        <w:t xml:space="preserve"> </w:t>
      </w:r>
      <w:r>
        <w:rPr>
          <w:spacing w:val="14"/>
        </w:rPr>
        <w:t>氯吡格雷 </w:t>
      </w:r>
      <w:r>
        <w:rPr>
          <w:spacing w:val="14"/>
          <w:position w:val="-1"/>
        </w:rPr>
        <w:t>5d</w:t>
      </w:r>
      <w:r>
        <w:rPr>
          <w:spacing w:val="-14"/>
          <w:position w:val="-1"/>
        </w:rPr>
        <w:t xml:space="preserve"> </w:t>
      </w:r>
      <w:r>
        <w:rPr>
          <w:spacing w:val="14"/>
          <w:position w:val="1"/>
        </w:rPr>
        <w:t>,</w:t>
      </w:r>
      <w:r>
        <w:rPr>
          <w:spacing w:val="-12"/>
          <w:position w:val="1"/>
        </w:rPr>
        <w:t xml:space="preserve"> </w:t>
      </w:r>
      <w:r>
        <w:rPr>
          <w:spacing w:val="14"/>
        </w:rPr>
        <w:t>普</w:t>
      </w:r>
      <w:r>
        <w:rPr/>
        <w:t xml:space="preserve"> </w:t>
      </w:r>
      <w:r>
        <w:rPr>
          <w:spacing w:val="1"/>
        </w:rPr>
        <w:t>拉格雷</w:t>
      </w:r>
      <w:r>
        <w:rPr>
          <w:spacing w:val="27"/>
        </w:rPr>
        <w:t xml:space="preserve"> </w:t>
      </w:r>
      <w:r>
        <w:rPr>
          <w:spacing w:val="1"/>
        </w:rPr>
        <w:t>7d)</w:t>
      </w:r>
      <w:r>
        <w:rPr>
          <w:spacing w:val="-12"/>
        </w:rPr>
        <w:t xml:space="preserve"> </w:t>
      </w:r>
      <w:r>
        <w:rPr>
          <w:sz w:val="10"/>
          <w:szCs w:val="10"/>
          <w:spacing w:val="1"/>
          <w:position w:val="7"/>
        </w:rPr>
        <w:t>[15]  </w:t>
      </w:r>
      <w:r>
        <w:rPr>
          <w:spacing w:val="1"/>
        </w:rPr>
        <w:t>。对</w:t>
      </w:r>
      <w:r>
        <w:rPr>
          <w:spacing w:val="-21"/>
        </w:rPr>
        <w:t xml:space="preserve"> </w:t>
      </w:r>
      <w:r>
        <w:rPr>
          <w:spacing w:val="1"/>
        </w:rPr>
        <w:t>于 中</w:t>
      </w:r>
      <w:r>
        <w:rPr>
          <w:spacing w:val="-21"/>
        </w:rPr>
        <w:t xml:space="preserve"> </w:t>
      </w:r>
      <w:r>
        <w:rPr>
          <w:spacing w:val="1"/>
        </w:rPr>
        <w:t>高</w:t>
      </w:r>
      <w:r>
        <w:rPr>
          <w:spacing w:val="-24"/>
        </w:rPr>
        <w:t xml:space="preserve"> </w:t>
      </w:r>
      <w:r>
        <w:rPr>
          <w:spacing w:val="1"/>
        </w:rPr>
        <w:t>血</w:t>
      </w:r>
      <w:r>
        <w:rPr>
          <w:spacing w:val="-25"/>
        </w:rPr>
        <w:t xml:space="preserve"> </w:t>
      </w:r>
      <w:r>
        <w:rPr>
          <w:spacing w:val="1"/>
        </w:rPr>
        <w:t>栓</w:t>
      </w:r>
      <w:r>
        <w:rPr>
          <w:spacing w:val="-23"/>
        </w:rPr>
        <w:t xml:space="preserve"> </w:t>
      </w:r>
      <w:r>
        <w:rPr>
          <w:spacing w:val="1"/>
        </w:rPr>
        <w:t>风</w:t>
      </w:r>
      <w:r>
        <w:rPr>
          <w:spacing w:val="-13"/>
        </w:rPr>
        <w:t xml:space="preserve"> </w:t>
      </w:r>
      <w:r>
        <w:rPr>
          <w:spacing w:val="1"/>
        </w:rPr>
        <w:t>险</w:t>
      </w:r>
      <w:r>
        <w:rPr>
          <w:spacing w:val="-21"/>
        </w:rPr>
        <w:t xml:space="preserve"> </w:t>
      </w:r>
      <w:r>
        <w:rPr>
          <w:spacing w:val="1"/>
        </w:rPr>
        <w:t>患</w:t>
      </w:r>
      <w:r>
        <w:rPr>
          <w:spacing w:val="-24"/>
        </w:rPr>
        <w:t xml:space="preserve"> </w:t>
      </w:r>
      <w:r>
        <w:rPr>
          <w:spacing w:val="1"/>
        </w:rPr>
        <w:t>者，应</w:t>
      </w:r>
      <w:r>
        <w:rPr>
          <w:spacing w:val="-23"/>
        </w:rPr>
        <w:t xml:space="preserve"> </w:t>
      </w:r>
      <w:r>
        <w:rPr>
          <w:spacing w:val="1"/>
        </w:rPr>
        <w:t>推</w:t>
      </w:r>
      <w:r>
        <w:rPr>
          <w:spacing w:val="-25"/>
        </w:rPr>
        <w:t xml:space="preserve"> </w:t>
      </w:r>
      <w:r>
        <w:rPr>
          <w:spacing w:val="1"/>
        </w:rPr>
        <w:t>迟</w:t>
      </w:r>
      <w:r>
        <w:rPr/>
        <w:t xml:space="preserve"> </w:t>
      </w:r>
      <w:r>
        <w:rPr>
          <w:position w:val="-1"/>
        </w:rPr>
        <w:t>SWL</w:t>
      </w:r>
      <w:r>
        <w:rPr>
          <w:spacing w:val="17"/>
          <w:position w:val="-1"/>
        </w:rPr>
        <w:t>手术</w:t>
      </w:r>
      <w:r>
        <w:rPr>
          <w:spacing w:val="17"/>
        </w:rPr>
        <w:t>，直到血栓风险较低</w:t>
      </w:r>
      <w:r>
        <w:rPr>
          <w:sz w:val="10"/>
          <w:szCs w:val="10"/>
          <w:spacing w:val="17"/>
          <w:position w:val="7"/>
        </w:rPr>
        <w:t>[18]  </w:t>
      </w:r>
      <w:r>
        <w:rPr>
          <w:spacing w:val="17"/>
        </w:rPr>
        <w:t>。抗血小板治</w:t>
      </w:r>
      <w:r>
        <w:rPr>
          <w:spacing w:val="-14"/>
        </w:rPr>
        <w:t xml:space="preserve"> </w:t>
      </w:r>
      <w:r>
        <w:rPr>
          <w:spacing w:val="17"/>
        </w:rPr>
        <w:t>疗</w:t>
      </w:r>
      <w:r>
        <w:rPr/>
        <w:t xml:space="preserve"> </w:t>
      </w:r>
      <w:r>
        <w:rPr>
          <w:spacing w:val="16"/>
        </w:rPr>
        <w:t>可在 </w:t>
      </w:r>
      <w:r>
        <w:rPr>
          <w:position w:val="-1"/>
        </w:rPr>
        <w:t>SWL</w:t>
      </w:r>
      <w:r>
        <w:rPr>
          <w:spacing w:val="16"/>
          <w:position w:val="-1"/>
        </w:rPr>
        <w:t>后 </w:t>
      </w:r>
      <w:r>
        <w:rPr>
          <w:spacing w:val="16"/>
        </w:rPr>
        <w:t>48</w:t>
      </w:r>
      <w:r>
        <w:rPr>
          <w:rFonts w:ascii="Arial" w:hAnsi="Arial" w:eastAsia="Arial" w:cs="Arial"/>
          <w:spacing w:val="16"/>
        </w:rPr>
        <w:t>~</w:t>
      </w:r>
      <w:r>
        <w:rPr>
          <w:spacing w:val="16"/>
        </w:rPr>
        <w:t>72h后重新开始</w:t>
      </w:r>
      <w:r>
        <w:rPr>
          <w:sz w:val="10"/>
          <w:szCs w:val="10"/>
          <w:spacing w:val="16"/>
          <w:position w:val="8"/>
        </w:rPr>
        <w:t>[15 , 18]  </w:t>
      </w:r>
      <w:r>
        <w:rPr>
          <w:spacing w:val="16"/>
          <w:position w:val="1"/>
        </w:rPr>
        <w:t>。</w:t>
      </w:r>
    </w:p>
    <w:p>
      <w:pPr>
        <w:ind w:left="926"/>
        <w:spacing w:before="277" w:line="214" w:lineRule="auto"/>
        <w:outlineLvl w:val="2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2"/>
        </w:rPr>
        <w:t>表</w:t>
      </w:r>
      <w:r>
        <w:rPr>
          <w:rFonts w:ascii="SimHei" w:hAnsi="SimHei" w:eastAsia="SimHei" w:cs="SimHei"/>
          <w:sz w:val="16"/>
          <w:szCs w:val="16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spacing w:val="12"/>
          <w:position w:val="-1"/>
        </w:rPr>
        <w:t>1    </w:t>
      </w:r>
      <w:r>
        <w:rPr>
          <w:rFonts w:ascii="SimHei" w:hAnsi="SimHei" w:eastAsia="SimHei" w:cs="SimHei"/>
          <w:sz w:val="16"/>
          <w:szCs w:val="16"/>
          <w:spacing w:val="12"/>
        </w:rPr>
        <w:t>术前停止抗凝治疗的常用时间</w:t>
      </w:r>
    </w:p>
    <w:p>
      <w:pPr>
        <w:spacing w:line="65" w:lineRule="exact"/>
        <w:rPr/>
      </w:pPr>
      <w:r/>
    </w:p>
    <w:tbl>
      <w:tblPr>
        <w:tblStyle w:val="TableNormal"/>
        <w:tblW w:w="4535" w:type="dxa"/>
        <w:tblInd w:w="6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93"/>
        <w:gridCol w:w="1812"/>
        <w:gridCol w:w="1130"/>
      </w:tblGrid>
      <w:tr>
        <w:trPr>
          <w:trHeight w:val="553" w:hRule="atLeast"/>
        </w:trPr>
        <w:tc>
          <w:tcPr>
            <w:tcW w:w="159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17"/>
              <w:spacing w:before="193" w:line="186" w:lineRule="auto"/>
              <w:rPr/>
            </w:pPr>
            <w:r>
              <w:rPr>
                <w:spacing w:val="14"/>
              </w:rPr>
              <w:t>药品类</w:t>
            </w:r>
          </w:p>
        </w:tc>
        <w:tc>
          <w:tcPr>
            <w:tcW w:w="181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87"/>
              <w:spacing w:before="184" w:line="193" w:lineRule="auto"/>
              <w:rPr/>
            </w:pPr>
            <w:r>
              <w:rPr>
                <w:spacing w:val="11"/>
              </w:rPr>
              <w:t>参数</w:t>
            </w:r>
          </w:p>
        </w:tc>
        <w:tc>
          <w:tcPr>
            <w:tcW w:w="113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1"/>
              <w:spacing w:before="58" w:line="187" w:lineRule="auto"/>
              <w:rPr/>
            </w:pPr>
            <w:r>
              <w:rPr>
                <w:spacing w:val="17"/>
              </w:rPr>
              <w:t>术前抗凝中断</w:t>
            </w:r>
          </w:p>
          <w:p>
            <w:pPr>
              <w:pStyle w:val="TableText"/>
              <w:ind w:left="317"/>
              <w:spacing w:before="53" w:line="189" w:lineRule="auto"/>
              <w:rPr/>
            </w:pPr>
            <w:r>
              <w:rPr>
                <w:spacing w:val="9"/>
              </w:rPr>
              <w:t>的时间</w:t>
            </w:r>
          </w:p>
        </w:tc>
      </w:tr>
      <w:tr>
        <w:trPr>
          <w:trHeight w:val="285" w:hRule="atLeast"/>
        </w:trPr>
        <w:tc>
          <w:tcPr>
            <w:tcW w:w="15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7"/>
              <w:spacing w:before="53" w:line="194" w:lineRule="auto"/>
              <w:rPr/>
            </w:pPr>
            <w:r>
              <w:rPr>
                <w:spacing w:val="17"/>
              </w:rPr>
              <w:t>直接口服抗凝剂</w:t>
            </w:r>
          </w:p>
        </w:tc>
        <w:tc>
          <w:tcPr>
            <w:tcW w:w="181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12"/>
              <w:spacing w:before="53" w:line="194" w:lineRule="auto"/>
              <w:rPr/>
            </w:pPr>
            <w:r>
              <w:rPr>
                <w:spacing w:val="9"/>
              </w:rPr>
              <w:t>肾功能</w:t>
            </w:r>
          </w:p>
        </w:tc>
        <w:tc>
          <w:tcPr>
            <w:tcW w:w="1130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75" w:hRule="atLeast"/>
        </w:trPr>
        <w:tc>
          <w:tcPr>
            <w:tcW w:w="1593" w:type="dxa"/>
            <w:vAlign w:val="top"/>
          </w:tcPr>
          <w:p>
            <w:pPr>
              <w:pStyle w:val="TableText"/>
              <w:ind w:left="298"/>
              <w:spacing w:before="70" w:line="186" w:lineRule="auto"/>
              <w:rPr/>
            </w:pPr>
            <w:r>
              <w:rPr>
                <w:spacing w:val="15"/>
              </w:rPr>
              <w:t>达比加群</w:t>
            </w:r>
          </w:p>
        </w:tc>
        <w:tc>
          <w:tcPr>
            <w:tcW w:w="1812" w:type="dxa"/>
            <w:vAlign w:val="top"/>
          </w:tcPr>
          <w:p>
            <w:pPr>
              <w:pStyle w:val="TableText"/>
              <w:ind w:left="264"/>
              <w:spacing w:before="54" w:line="199" w:lineRule="auto"/>
              <w:rPr/>
            </w:pPr>
            <w:r>
              <w:rPr/>
              <w:t>CrCl</w:t>
            </w:r>
            <w:r>
              <w:rPr>
                <w:spacing w:val="24"/>
              </w:rPr>
              <w:t>&lt;50</w:t>
            </w:r>
            <w:r>
              <w:rPr>
                <w:spacing w:val="40"/>
              </w:rPr>
              <w:t xml:space="preserve"> </w:t>
            </w:r>
            <w:r>
              <w:rPr/>
              <w:t>mL</w:t>
            </w:r>
            <w:r>
              <w:rPr>
                <w:spacing w:val="24"/>
              </w:rPr>
              <w:t>/</w:t>
            </w:r>
            <w:r>
              <w:rPr/>
              <w:t>min</w:t>
            </w:r>
          </w:p>
          <w:p>
            <w:pPr>
              <w:pStyle w:val="TableText"/>
              <w:ind w:left="146"/>
              <w:spacing w:before="64" w:line="203" w:lineRule="auto"/>
              <w:rPr/>
            </w:pPr>
            <w:r>
              <w:rPr>
                <w:spacing w:val="12"/>
              </w:rPr>
              <w:t>CrCl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2"/>
              </w:rPr>
              <w:t>50</w:t>
            </w:r>
            <w:r>
              <w:rPr>
                <w:rFonts w:ascii="Arial" w:hAnsi="Arial" w:eastAsia="Arial" w:cs="Arial"/>
                <w:spacing w:val="12"/>
              </w:rPr>
              <w:t>~</w:t>
            </w:r>
            <w:r>
              <w:rPr>
                <w:spacing w:val="12"/>
              </w:rPr>
              <w:t>79mL/min</w:t>
            </w:r>
          </w:p>
          <w:p>
            <w:pPr>
              <w:pStyle w:val="TableText"/>
              <w:ind w:left="235"/>
              <w:spacing w:before="60" w:line="197" w:lineRule="auto"/>
              <w:rPr/>
            </w:pPr>
            <w:r>
              <w:rPr/>
              <w:t>CrCl</w:t>
            </w:r>
            <w:r>
              <w:rPr>
                <w:spacing w:val="30"/>
              </w:rPr>
              <w:t xml:space="preserve"> </w:t>
            </w:r>
            <w:r>
              <w:rPr>
                <w:spacing w:val="20"/>
              </w:rPr>
              <w:t>≥80</w:t>
            </w:r>
            <w:r>
              <w:rPr>
                <w:spacing w:val="39"/>
              </w:rPr>
              <w:t xml:space="preserve"> </w:t>
            </w:r>
            <w:r>
              <w:rPr/>
              <w:t>mL</w:t>
            </w:r>
            <w:r>
              <w:rPr>
                <w:spacing w:val="20"/>
              </w:rPr>
              <w:t>/</w:t>
            </w:r>
            <w:r>
              <w:rPr/>
              <w:t>min</w:t>
            </w:r>
          </w:p>
        </w:tc>
        <w:tc>
          <w:tcPr>
            <w:tcW w:w="1130" w:type="dxa"/>
            <w:vAlign w:val="top"/>
          </w:tcPr>
          <w:p>
            <w:pPr>
              <w:pStyle w:val="TableText"/>
              <w:ind w:left="453"/>
              <w:spacing w:before="82" w:line="169" w:lineRule="auto"/>
              <w:rPr/>
            </w:pPr>
            <w:r>
              <w:rPr>
                <w:spacing w:val="16"/>
              </w:rPr>
              <w:t>4d</w:t>
            </w:r>
          </w:p>
          <w:p>
            <w:pPr>
              <w:pStyle w:val="TableText"/>
              <w:ind w:left="456"/>
              <w:spacing w:before="100" w:line="169" w:lineRule="auto"/>
              <w:rPr/>
            </w:pPr>
            <w:r>
              <w:rPr>
                <w:spacing w:val="14"/>
              </w:rPr>
              <w:t>3d</w:t>
            </w:r>
          </w:p>
          <w:p>
            <w:pPr>
              <w:pStyle w:val="TableText"/>
              <w:ind w:left="455"/>
              <w:spacing w:before="99" w:line="169" w:lineRule="auto"/>
              <w:rPr/>
            </w:pPr>
            <w:r>
              <w:rPr>
                <w:spacing w:val="15"/>
              </w:rPr>
              <w:t>2d</w:t>
            </w:r>
          </w:p>
        </w:tc>
      </w:tr>
      <w:tr>
        <w:trPr>
          <w:trHeight w:val="294" w:hRule="atLeast"/>
        </w:trPr>
        <w:tc>
          <w:tcPr>
            <w:tcW w:w="1593" w:type="dxa"/>
            <w:vAlign w:val="top"/>
          </w:tcPr>
          <w:p>
            <w:pPr>
              <w:pStyle w:val="TableText"/>
              <w:ind w:left="297"/>
              <w:spacing w:before="74" w:line="183" w:lineRule="auto"/>
              <w:rPr/>
            </w:pPr>
            <w:r>
              <w:rPr/>
              <w:t>利伐沙班</w:t>
            </w:r>
            <w:r>
              <w:rPr>
                <w:spacing w:val="-16"/>
              </w:rPr>
              <w:t xml:space="preserve"> </w:t>
            </w:r>
            <w:r>
              <w:rPr/>
              <w:t>、阿哌</w:t>
            </w:r>
          </w:p>
        </w:tc>
        <w:tc>
          <w:tcPr>
            <w:tcW w:w="1812" w:type="dxa"/>
            <w:vAlign w:val="top"/>
          </w:tcPr>
          <w:p>
            <w:pPr>
              <w:pStyle w:val="TableText"/>
              <w:ind w:left="146"/>
              <w:spacing w:before="58" w:line="197" w:lineRule="auto"/>
              <w:rPr/>
            </w:pPr>
            <w:r>
              <w:rPr/>
              <w:t>CrCl</w:t>
            </w:r>
            <w:r>
              <w:rPr>
                <w:spacing w:val="30"/>
              </w:rPr>
              <w:t xml:space="preserve"> </w:t>
            </w:r>
            <w:r>
              <w:rPr>
                <w:spacing w:val="16"/>
              </w:rPr>
              <w:t>15</w:t>
            </w:r>
            <w:r>
              <w:rPr>
                <w:rFonts w:ascii="Arial" w:hAnsi="Arial" w:eastAsia="Arial" w:cs="Arial"/>
                <w:spacing w:val="16"/>
              </w:rPr>
              <w:t>~</w:t>
            </w:r>
            <w:r>
              <w:rPr>
                <w:spacing w:val="16"/>
              </w:rPr>
              <w:t>30</w:t>
            </w:r>
            <w:r>
              <w:rPr>
                <w:spacing w:val="39"/>
              </w:rPr>
              <w:t xml:space="preserve"> </w:t>
            </w:r>
            <w:r>
              <w:rPr/>
              <w:t>mL</w:t>
            </w:r>
            <w:r>
              <w:rPr>
                <w:spacing w:val="16"/>
              </w:rPr>
              <w:t>/</w:t>
            </w:r>
            <w:r>
              <w:rPr/>
              <w:t>min</w:t>
            </w:r>
          </w:p>
        </w:tc>
        <w:tc>
          <w:tcPr>
            <w:tcW w:w="1130" w:type="dxa"/>
            <w:vAlign w:val="top"/>
          </w:tcPr>
          <w:p>
            <w:pPr>
              <w:pStyle w:val="TableText"/>
              <w:ind w:left="456"/>
              <w:spacing w:before="87" w:line="169" w:lineRule="auto"/>
              <w:rPr/>
            </w:pPr>
            <w:r>
              <w:rPr>
                <w:spacing w:val="14"/>
              </w:rPr>
              <w:t>3d</w:t>
            </w:r>
          </w:p>
        </w:tc>
      </w:tr>
      <w:tr>
        <w:trPr>
          <w:trHeight w:val="292" w:hRule="atLeast"/>
        </w:trPr>
        <w:tc>
          <w:tcPr>
            <w:tcW w:w="1593" w:type="dxa"/>
            <w:vAlign w:val="top"/>
          </w:tcPr>
          <w:p>
            <w:pPr>
              <w:pStyle w:val="TableText"/>
              <w:ind w:left="299"/>
              <w:spacing w:before="64" w:line="190" w:lineRule="auto"/>
              <w:rPr/>
            </w:pPr>
            <w:r>
              <w:rPr/>
              <w:t>沙班</w:t>
            </w:r>
            <w:r>
              <w:rPr>
                <w:spacing w:val="-18"/>
              </w:rPr>
              <w:t xml:space="preserve"> </w:t>
            </w:r>
            <w:r>
              <w:rPr/>
              <w:t>、依多沙班</w:t>
            </w:r>
          </w:p>
        </w:tc>
        <w:tc>
          <w:tcPr>
            <w:tcW w:w="1812" w:type="dxa"/>
            <w:vAlign w:val="top"/>
          </w:tcPr>
          <w:p>
            <w:pPr>
              <w:pStyle w:val="TableText"/>
              <w:ind w:left="235"/>
              <w:spacing w:before="56" w:line="197" w:lineRule="auto"/>
              <w:rPr/>
            </w:pPr>
            <w:r>
              <w:rPr/>
              <w:t>CrCl</w:t>
            </w:r>
            <w:r>
              <w:rPr>
                <w:spacing w:val="17"/>
              </w:rPr>
              <w:t>≥</w:t>
            </w:r>
            <w:r>
              <w:rPr>
                <w:spacing w:val="42"/>
              </w:rPr>
              <w:t xml:space="preserve"> </w:t>
            </w:r>
            <w:r>
              <w:rPr>
                <w:spacing w:val="17"/>
              </w:rPr>
              <w:t>30</w:t>
            </w:r>
            <w:r>
              <w:rPr>
                <w:spacing w:val="39"/>
              </w:rPr>
              <w:t xml:space="preserve"> </w:t>
            </w:r>
            <w:r>
              <w:rPr/>
              <w:t>mL</w:t>
            </w:r>
            <w:r>
              <w:rPr>
                <w:spacing w:val="17"/>
              </w:rPr>
              <w:t>/</w:t>
            </w:r>
            <w:r>
              <w:rPr/>
              <w:t>min</w:t>
            </w:r>
          </w:p>
        </w:tc>
        <w:tc>
          <w:tcPr>
            <w:tcW w:w="1130" w:type="dxa"/>
            <w:vAlign w:val="top"/>
          </w:tcPr>
          <w:p>
            <w:pPr>
              <w:pStyle w:val="TableText"/>
              <w:ind w:left="455"/>
              <w:spacing w:before="86" w:line="169" w:lineRule="auto"/>
              <w:rPr/>
            </w:pPr>
            <w:r>
              <w:rPr>
                <w:spacing w:val="15"/>
              </w:rPr>
              <w:t>2d</w:t>
            </w:r>
          </w:p>
        </w:tc>
      </w:tr>
      <w:tr>
        <w:trPr>
          <w:trHeight w:val="292" w:hRule="atLeast"/>
        </w:trPr>
        <w:tc>
          <w:tcPr>
            <w:tcW w:w="1593" w:type="dxa"/>
            <w:vAlign w:val="top"/>
          </w:tcPr>
          <w:p>
            <w:pPr>
              <w:pStyle w:val="TableText"/>
              <w:ind w:left="117"/>
              <w:spacing w:before="73" w:line="182" w:lineRule="auto"/>
              <w:rPr/>
            </w:pPr>
            <w:r>
              <w:rPr>
                <w:spacing w:val="22"/>
              </w:rPr>
              <w:t>维生素 K拮抗剂</w:t>
            </w:r>
          </w:p>
        </w:tc>
        <w:tc>
          <w:tcPr>
            <w:tcW w:w="1812" w:type="dxa"/>
            <w:vAlign w:val="top"/>
          </w:tcPr>
          <w:p>
            <w:pPr>
              <w:pStyle w:val="TableText"/>
              <w:ind w:left="352"/>
              <w:spacing w:before="73" w:line="182" w:lineRule="auto"/>
              <w:rPr/>
            </w:pPr>
            <w:r>
              <w:rPr>
                <w:spacing w:val="15"/>
              </w:rPr>
              <w:t>国际标准化比率</w:t>
            </w:r>
          </w:p>
        </w:tc>
        <w:tc>
          <w:tcPr>
            <w:tcW w:w="11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69" w:hRule="atLeast"/>
        </w:trPr>
        <w:tc>
          <w:tcPr>
            <w:tcW w:w="1593" w:type="dxa"/>
            <w:vAlign w:val="top"/>
          </w:tcPr>
          <w:p>
            <w:pPr>
              <w:pStyle w:val="TableText"/>
              <w:ind w:left="299"/>
              <w:spacing w:before="74" w:line="188" w:lineRule="auto"/>
              <w:rPr/>
            </w:pPr>
            <w:r>
              <w:rPr>
                <w:spacing w:val="16"/>
              </w:rPr>
              <w:t>醋硝香豆素</w:t>
            </w:r>
          </w:p>
        </w:tc>
        <w:tc>
          <w:tcPr>
            <w:tcW w:w="1812" w:type="dxa"/>
            <w:vAlign w:val="top"/>
          </w:tcPr>
          <w:p>
            <w:pPr>
              <w:pStyle w:val="TableText"/>
              <w:ind w:left="832"/>
              <w:spacing w:before="81" w:line="196" w:lineRule="auto"/>
              <w:rPr/>
            </w:pPr>
            <w:r>
              <w:rPr>
                <w:spacing w:val="18"/>
              </w:rPr>
              <w:t>&lt;2</w:t>
            </w:r>
          </w:p>
          <w:p>
            <w:pPr>
              <w:pStyle w:val="TableText"/>
              <w:ind w:left="790"/>
              <w:spacing w:before="61" w:line="206" w:lineRule="auto"/>
              <w:rPr/>
            </w:pPr>
            <w:r>
              <w:rPr>
                <w:spacing w:val="17"/>
              </w:rPr>
              <w:t>2</w:t>
            </w:r>
            <w:r>
              <w:rPr>
                <w:rFonts w:ascii="Arial" w:hAnsi="Arial" w:eastAsia="Arial" w:cs="Arial"/>
                <w:spacing w:val="17"/>
              </w:rPr>
              <w:t>~</w:t>
            </w:r>
            <w:r>
              <w:rPr>
                <w:spacing w:val="17"/>
              </w:rPr>
              <w:t>3</w:t>
            </w:r>
          </w:p>
          <w:p>
            <w:pPr>
              <w:pStyle w:val="TableText"/>
              <w:ind w:left="836"/>
              <w:spacing w:before="64" w:line="168" w:lineRule="auto"/>
              <w:rPr/>
            </w:pPr>
            <w:r>
              <w:rPr>
                <w:spacing w:val="16"/>
              </w:rPr>
              <w:t>&gt;3</w:t>
            </w:r>
          </w:p>
        </w:tc>
        <w:tc>
          <w:tcPr>
            <w:tcW w:w="1130" w:type="dxa"/>
            <w:vAlign w:val="top"/>
          </w:tcPr>
          <w:p>
            <w:pPr>
              <w:pStyle w:val="TableText"/>
              <w:ind w:left="455"/>
              <w:spacing w:before="88" w:line="169" w:lineRule="auto"/>
              <w:rPr/>
            </w:pPr>
            <w:r>
              <w:rPr>
                <w:spacing w:val="15"/>
              </w:rPr>
              <w:t>2d</w:t>
            </w:r>
          </w:p>
          <w:p>
            <w:pPr>
              <w:pStyle w:val="TableText"/>
              <w:ind w:left="456"/>
              <w:spacing w:before="100" w:line="169" w:lineRule="auto"/>
              <w:rPr/>
            </w:pPr>
            <w:r>
              <w:rPr>
                <w:spacing w:val="14"/>
              </w:rPr>
              <w:t>3d</w:t>
            </w:r>
          </w:p>
          <w:p>
            <w:pPr>
              <w:pStyle w:val="TableText"/>
              <w:ind w:left="453"/>
              <w:spacing w:before="98" w:line="162" w:lineRule="auto"/>
              <w:rPr/>
            </w:pPr>
            <w:r>
              <w:rPr>
                <w:spacing w:val="16"/>
              </w:rPr>
              <w:t>4d</w:t>
            </w:r>
          </w:p>
        </w:tc>
      </w:tr>
      <w:tr>
        <w:trPr>
          <w:trHeight w:val="892" w:hRule="atLeast"/>
        </w:trPr>
        <w:tc>
          <w:tcPr>
            <w:tcW w:w="159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96"/>
              <w:spacing w:before="76" w:line="195" w:lineRule="auto"/>
              <w:rPr/>
            </w:pPr>
            <w:r>
              <w:rPr>
                <w:spacing w:val="14"/>
              </w:rPr>
              <w:t>华法林</w:t>
            </w:r>
          </w:p>
        </w:tc>
        <w:tc>
          <w:tcPr>
            <w:tcW w:w="181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32"/>
              <w:spacing w:before="91" w:line="196" w:lineRule="auto"/>
              <w:rPr/>
            </w:pPr>
            <w:r>
              <w:rPr>
                <w:spacing w:val="18"/>
              </w:rPr>
              <w:t>&lt;2</w:t>
            </w:r>
          </w:p>
          <w:p>
            <w:pPr>
              <w:pStyle w:val="TableText"/>
              <w:ind w:left="790"/>
              <w:spacing w:before="61" w:line="206" w:lineRule="auto"/>
              <w:rPr/>
            </w:pPr>
            <w:r>
              <w:rPr>
                <w:spacing w:val="17"/>
              </w:rPr>
              <w:t>2</w:t>
            </w:r>
            <w:r>
              <w:rPr>
                <w:rFonts w:ascii="Arial" w:hAnsi="Arial" w:eastAsia="Arial" w:cs="Arial"/>
                <w:spacing w:val="17"/>
              </w:rPr>
              <w:t>~</w:t>
            </w:r>
            <w:r>
              <w:rPr>
                <w:spacing w:val="17"/>
              </w:rPr>
              <w:t>3</w:t>
            </w:r>
          </w:p>
          <w:p>
            <w:pPr>
              <w:pStyle w:val="TableText"/>
              <w:ind w:left="836"/>
              <w:spacing w:before="64" w:line="179" w:lineRule="auto"/>
              <w:rPr/>
            </w:pPr>
            <w:r>
              <w:rPr>
                <w:spacing w:val="16"/>
              </w:rPr>
              <w:t>&gt;3</w:t>
            </w:r>
          </w:p>
        </w:tc>
        <w:tc>
          <w:tcPr>
            <w:tcW w:w="113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53"/>
              <w:spacing w:before="98" w:line="169" w:lineRule="auto"/>
              <w:rPr/>
            </w:pPr>
            <w:r>
              <w:rPr>
                <w:spacing w:val="16"/>
              </w:rPr>
              <w:t>4d</w:t>
            </w:r>
          </w:p>
          <w:p>
            <w:pPr>
              <w:pStyle w:val="TableText"/>
              <w:ind w:left="456"/>
              <w:spacing w:before="99" w:line="169" w:lineRule="auto"/>
              <w:rPr/>
            </w:pPr>
            <w:r>
              <w:rPr>
                <w:spacing w:val="14"/>
              </w:rPr>
              <w:t>5d</w:t>
            </w:r>
          </w:p>
          <w:p>
            <w:pPr>
              <w:pStyle w:val="TableText"/>
              <w:ind w:left="457"/>
              <w:spacing w:before="99" w:line="169" w:lineRule="auto"/>
              <w:rPr/>
            </w:pPr>
            <w:r>
              <w:rPr>
                <w:spacing w:val="14"/>
              </w:rPr>
              <w:t>6d</w:t>
            </w:r>
          </w:p>
        </w:tc>
      </w:tr>
    </w:tbl>
    <w:p>
      <w:pPr>
        <w:pStyle w:val="BodyText"/>
        <w:ind w:left="439"/>
        <w:spacing w:before="95" w:line="178" w:lineRule="auto"/>
        <w:rPr>
          <w:sz w:val="16"/>
          <w:szCs w:val="16"/>
        </w:rPr>
      </w:pPr>
      <w:r>
        <w:rPr>
          <w:sz w:val="16"/>
          <w:szCs w:val="16"/>
        </w:rPr>
        <w:t>CrCl</w:t>
      </w:r>
      <w:r>
        <w:rPr>
          <w:sz w:val="16"/>
          <w:szCs w:val="16"/>
          <w:spacing w:val="6"/>
        </w:rPr>
        <w:t>：肌酐清除率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6"/>
          <w:position w:val="1"/>
        </w:rPr>
        <w:t>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76" w:right="74" w:hanging="2"/>
        <w:spacing w:before="82" w:line="210" w:lineRule="auto"/>
        <w:jc w:val="both"/>
        <w:rPr/>
      </w:pPr>
      <w:r>
        <w:rPr>
          <w:rFonts w:ascii="Arial" w:hAnsi="Arial" w:eastAsia="Arial" w:cs="Arial"/>
          <w:spacing w:val="10"/>
          <w:position w:val="-1"/>
        </w:rPr>
        <w:t>2.</w:t>
      </w:r>
      <w:r>
        <w:rPr>
          <w:rFonts w:ascii="Arial" w:hAnsi="Arial" w:eastAsia="Arial" w:cs="Arial"/>
          <w:spacing w:val="44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10"/>
          <w:position w:val="-1"/>
        </w:rPr>
        <w:t>3.</w:t>
      </w:r>
      <w:r>
        <w:rPr>
          <w:rFonts w:ascii="Arial" w:hAnsi="Arial" w:eastAsia="Arial" w:cs="Arial"/>
          <w:spacing w:val="40"/>
          <w:position w:val="-1"/>
        </w:rPr>
        <w:t xml:space="preserve"> </w:t>
      </w:r>
      <w:r>
        <w:rPr>
          <w:rFonts w:ascii="Arial" w:hAnsi="Arial" w:eastAsia="Arial" w:cs="Arial"/>
          <w:spacing w:val="10"/>
          <w:position w:val="-1"/>
        </w:rPr>
        <w:t>3    </w:t>
      </w:r>
      <w:r>
        <w:rPr>
          <w:spacing w:val="10"/>
        </w:rPr>
        <w:t>围手术期补液</w:t>
      </w:r>
      <w:r>
        <w:rPr>
          <w:spacing w:val="5"/>
        </w:rPr>
        <w:t xml:space="preserve">    </w:t>
      </w:r>
      <w:r>
        <w:rPr>
          <w:spacing w:val="10"/>
        </w:rPr>
        <w:t>指南推荐肾结石</w:t>
      </w:r>
      <w:r>
        <w:rPr>
          <w:spacing w:val="27"/>
          <w:w w:val="101"/>
        </w:rPr>
        <w:t xml:space="preserve"> </w:t>
      </w:r>
      <w:r>
        <w:rPr>
          <w:position w:val="-1"/>
        </w:rPr>
        <w:t>SWL</w:t>
      </w:r>
      <w:r>
        <w:rPr>
          <w:spacing w:val="19"/>
          <w:position w:val="-1"/>
        </w:rPr>
        <w:t xml:space="preserve"> </w:t>
      </w:r>
      <w:r>
        <w:rPr>
          <w:spacing w:val="10"/>
        </w:rPr>
        <w:t>之</w:t>
      </w:r>
      <w:r>
        <w:rPr/>
        <w:t xml:space="preserve"> </w:t>
      </w:r>
      <w:r>
        <w:rPr>
          <w:spacing w:val="16"/>
        </w:rPr>
        <w:t>前给予利尿剂（呋塞米</w:t>
      </w:r>
      <w:r>
        <w:rPr>
          <w:spacing w:val="-38"/>
          <w:w w:val="84"/>
        </w:rPr>
        <w:t>），</w:t>
      </w:r>
      <w:r>
        <w:rPr>
          <w:spacing w:val="16"/>
        </w:rPr>
        <w:t>在</w:t>
      </w:r>
      <w:r>
        <w:rPr>
          <w:spacing w:val="30"/>
        </w:rPr>
        <w:t xml:space="preserve"> </w:t>
      </w:r>
      <w:r>
        <w:rPr>
          <w:position w:val="-1"/>
        </w:rPr>
        <w:t>SWL</w:t>
      </w:r>
      <w:r>
        <w:rPr>
          <w:spacing w:val="21"/>
          <w:w w:val="101"/>
          <w:position w:val="-1"/>
        </w:rPr>
        <w:t xml:space="preserve"> </w:t>
      </w:r>
      <w:r>
        <w:rPr>
          <w:spacing w:val="16"/>
        </w:rPr>
        <w:t>治疗期间持续输</w:t>
      </w:r>
      <w:r>
        <w:rPr/>
        <w:t xml:space="preserve"> </w:t>
      </w:r>
      <w:r>
        <w:rPr>
          <w:spacing w:val="10"/>
        </w:rPr>
        <w:t>注 </w:t>
      </w:r>
      <w:r>
        <w:rPr>
          <w:spacing w:val="10"/>
          <w:position w:val="-1"/>
        </w:rPr>
        <w:t>0.  </w:t>
      </w:r>
      <w:r>
        <w:rPr>
          <w:spacing w:val="10"/>
        </w:rPr>
        <w:t>9%氯化钠溶液</w:t>
      </w:r>
      <w:r>
        <w:rPr>
          <w:spacing w:val="10"/>
          <w:position w:val="1"/>
        </w:rPr>
        <w:t>，</w:t>
      </w:r>
      <w:r>
        <w:rPr>
          <w:spacing w:val="10"/>
        </w:rPr>
        <w:t>可以提高结石碎石效</w:t>
      </w:r>
      <w:r>
        <w:rPr>
          <w:spacing w:val="9"/>
        </w:rPr>
        <w:t>率</w:t>
      </w:r>
      <w:r>
        <w:rPr>
          <w:spacing w:val="-14"/>
        </w:rPr>
        <w:t xml:space="preserve"> </w:t>
      </w:r>
      <w:r>
        <w:rPr>
          <w:spacing w:val="9"/>
          <w:position w:val="1"/>
        </w:rPr>
        <w:t>。</w:t>
      </w:r>
      <w:r>
        <w:rPr>
          <w:spacing w:val="9"/>
        </w:rPr>
        <w:t>结</w:t>
      </w:r>
      <w:r>
        <w:rPr/>
        <w:t xml:space="preserve"> </w:t>
      </w:r>
      <w:r>
        <w:rPr>
          <w:spacing w:val="16"/>
        </w:rPr>
        <w:t>石周围的液性环境有助于更好地 </w:t>
      </w:r>
      <w:r>
        <w:rPr>
          <w:position w:val="-2"/>
        </w:rPr>
        <w:t>SWL</w:t>
      </w:r>
      <w:r>
        <w:rPr>
          <w:sz w:val="10"/>
          <w:szCs w:val="10"/>
          <w:spacing w:val="16"/>
          <w:position w:val="7"/>
        </w:rPr>
        <w:t>[19]  </w:t>
      </w:r>
      <w:r>
        <w:rPr>
          <w:spacing w:val="16"/>
        </w:rPr>
        <w:t>。</w:t>
      </w:r>
    </w:p>
    <w:p>
      <w:pPr>
        <w:pStyle w:val="BodyText"/>
        <w:ind w:left="74"/>
        <w:spacing w:line="185" w:lineRule="auto"/>
        <w:rPr/>
      </w:pPr>
      <w:r>
        <w:rPr>
          <w:rFonts w:ascii="Arial" w:hAnsi="Arial" w:eastAsia="Arial" w:cs="Arial"/>
          <w:spacing w:val="-2"/>
          <w:position w:val="-1"/>
        </w:rPr>
        <w:t>2.</w:t>
      </w:r>
      <w:r>
        <w:rPr>
          <w:rFonts w:ascii="Arial" w:hAnsi="Arial" w:eastAsia="Arial" w:cs="Arial"/>
          <w:spacing w:val="47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-2"/>
          <w:position w:val="-1"/>
        </w:rPr>
        <w:t>4</w:t>
      </w:r>
      <w:r>
        <w:rPr>
          <w:rFonts w:ascii="Arial" w:hAnsi="Arial" w:eastAsia="Arial" w:cs="Arial"/>
          <w:spacing w:val="6"/>
          <w:position w:val="-1"/>
        </w:rPr>
        <w:t xml:space="preserve">    </w:t>
      </w:r>
      <w:r>
        <w:rPr>
          <w:spacing w:val="-2"/>
        </w:rPr>
        <w:t>预置支架</w:t>
      </w:r>
    </w:p>
    <w:p>
      <w:pPr>
        <w:pStyle w:val="BodyText"/>
        <w:ind w:left="77" w:firstLine="422"/>
        <w:spacing w:before="38" w:line="212" w:lineRule="auto"/>
        <w:jc w:val="both"/>
        <w:rPr/>
      </w:pPr>
      <w:r>
        <w:rPr>
          <w:spacing w:val="3"/>
        </w:rPr>
        <w:t>指南不推</w:t>
      </w:r>
      <w:r>
        <w:rPr>
          <w:spacing w:val="-13"/>
        </w:rPr>
        <w:t xml:space="preserve"> </w:t>
      </w:r>
      <w:r>
        <w:rPr>
          <w:spacing w:val="3"/>
        </w:rPr>
        <w:t>荐</w:t>
      </w:r>
      <w:r>
        <w:rPr>
          <w:spacing w:val="35"/>
        </w:rPr>
        <w:t xml:space="preserve"> </w:t>
      </w:r>
      <w:r>
        <w:rPr>
          <w:position w:val="-1"/>
        </w:rPr>
        <w:t>SWL</w:t>
      </w:r>
      <w:r>
        <w:rPr>
          <w:spacing w:val="26"/>
          <w:position w:val="-1"/>
        </w:rPr>
        <w:t xml:space="preserve"> </w:t>
      </w:r>
      <w:r>
        <w:rPr>
          <w:spacing w:val="3"/>
        </w:rPr>
        <w:t>术</w:t>
      </w:r>
      <w:r>
        <w:rPr>
          <w:spacing w:val="-24"/>
        </w:rPr>
        <w:t xml:space="preserve"> </w:t>
      </w:r>
      <w:r>
        <w:rPr>
          <w:spacing w:val="3"/>
        </w:rPr>
        <w:t>前</w:t>
      </w:r>
      <w:r>
        <w:rPr>
          <w:spacing w:val="-15"/>
        </w:rPr>
        <w:t xml:space="preserve"> </w:t>
      </w:r>
      <w:r>
        <w:rPr>
          <w:spacing w:val="3"/>
        </w:rPr>
        <w:t>常</w:t>
      </w:r>
      <w:r>
        <w:rPr>
          <w:spacing w:val="-21"/>
        </w:rPr>
        <w:t xml:space="preserve"> </w:t>
      </w:r>
      <w:r>
        <w:rPr>
          <w:spacing w:val="3"/>
        </w:rPr>
        <w:t>规</w:t>
      </w:r>
      <w:r>
        <w:rPr>
          <w:spacing w:val="-18"/>
        </w:rPr>
        <w:t xml:space="preserve"> </w:t>
      </w:r>
      <w:r>
        <w:rPr>
          <w:spacing w:val="3"/>
        </w:rPr>
        <w:t>预</w:t>
      </w:r>
      <w:r>
        <w:rPr>
          <w:spacing w:val="-19"/>
        </w:rPr>
        <w:t xml:space="preserve"> </w:t>
      </w:r>
      <w:r>
        <w:rPr>
          <w:spacing w:val="3"/>
        </w:rPr>
        <w:t>置</w:t>
      </w:r>
      <w:r>
        <w:rPr>
          <w:spacing w:val="-22"/>
        </w:rPr>
        <w:t xml:space="preserve"> </w:t>
      </w:r>
      <w:r>
        <w:rPr>
          <w:spacing w:val="3"/>
        </w:rPr>
        <w:t>输</w:t>
      </w:r>
      <w:r>
        <w:rPr>
          <w:spacing w:val="-19"/>
        </w:rPr>
        <w:t xml:space="preserve"> </w:t>
      </w:r>
      <w:r>
        <w:rPr>
          <w:spacing w:val="3"/>
        </w:rPr>
        <w:t>尿</w:t>
      </w:r>
      <w:r>
        <w:rPr>
          <w:spacing w:val="-19"/>
        </w:rPr>
        <w:t xml:space="preserve"> </w:t>
      </w:r>
      <w:r>
        <w:rPr>
          <w:spacing w:val="3"/>
        </w:rPr>
        <w:t>管 内</w:t>
      </w:r>
      <w:r>
        <w:rPr>
          <w:spacing w:val="-20"/>
        </w:rPr>
        <w:t xml:space="preserve"> </w:t>
      </w:r>
      <w:r>
        <w:rPr>
          <w:spacing w:val="3"/>
        </w:rPr>
        <w:t>支</w:t>
      </w:r>
      <w:r>
        <w:rPr/>
        <w:t xml:space="preserve">  </w:t>
      </w:r>
      <w:r>
        <w:rPr/>
        <w:t>架</w:t>
      </w:r>
      <w:r>
        <w:rPr>
          <w:position w:val="1"/>
        </w:rPr>
        <w:t>，</w:t>
      </w:r>
      <w:r>
        <w:rPr/>
        <w:t>支</w:t>
      </w:r>
      <w:r>
        <w:rPr>
          <w:spacing w:val="-14"/>
        </w:rPr>
        <w:t xml:space="preserve"> </w:t>
      </w:r>
      <w:r>
        <w:rPr/>
        <w:t>架</w:t>
      </w:r>
      <w:r>
        <w:rPr>
          <w:spacing w:val="-21"/>
        </w:rPr>
        <w:t xml:space="preserve"> </w:t>
      </w:r>
      <w:r>
        <w:rPr/>
        <w:t>置</w:t>
      </w:r>
      <w:r>
        <w:rPr>
          <w:spacing w:val="-23"/>
        </w:rPr>
        <w:t xml:space="preserve"> </w:t>
      </w:r>
      <w:r>
        <w:rPr/>
        <w:t>入</w:t>
      </w:r>
      <w:r>
        <w:rPr>
          <w:spacing w:val="-18"/>
        </w:rPr>
        <w:t xml:space="preserve"> </w:t>
      </w:r>
      <w:r>
        <w:rPr/>
        <w:t>既</w:t>
      </w:r>
      <w:r>
        <w:rPr>
          <w:spacing w:val="-23"/>
        </w:rPr>
        <w:t xml:space="preserve"> </w:t>
      </w:r>
      <w:r>
        <w:rPr/>
        <w:t>不</w:t>
      </w:r>
      <w:r>
        <w:rPr>
          <w:spacing w:val="-25"/>
        </w:rPr>
        <w:t xml:space="preserve"> </w:t>
      </w:r>
      <w:r>
        <w:rPr/>
        <w:t>会</w:t>
      </w:r>
      <w:r>
        <w:rPr>
          <w:spacing w:val="-24"/>
        </w:rPr>
        <w:t xml:space="preserve"> </w:t>
      </w:r>
      <w:r>
        <w:rPr/>
        <w:t>增</w:t>
      </w:r>
      <w:r>
        <w:rPr>
          <w:spacing w:val="-23"/>
        </w:rPr>
        <w:t xml:space="preserve"> </w:t>
      </w:r>
      <w:r>
        <w:rPr/>
        <w:t>加</w:t>
      </w:r>
      <w:r>
        <w:rPr>
          <w:spacing w:val="35"/>
        </w:rPr>
        <w:t xml:space="preserve"> </w:t>
      </w:r>
      <w:r>
        <w:rPr>
          <w:position w:val="-1"/>
        </w:rPr>
        <w:t>SFR</w:t>
      </w:r>
      <w:r>
        <w:rPr>
          <w:spacing w:val="-13"/>
          <w:position w:val="-1"/>
        </w:rPr>
        <w:t xml:space="preserve"> </w:t>
      </w:r>
      <w:r>
        <w:rPr>
          <w:position w:val="1"/>
        </w:rPr>
        <w:t>, </w:t>
      </w:r>
      <w:r>
        <w:rPr/>
        <w:t>也</w:t>
      </w:r>
      <w:r>
        <w:rPr>
          <w:spacing w:val="-21"/>
        </w:rPr>
        <w:t xml:space="preserve"> </w:t>
      </w:r>
      <w:r>
        <w:rPr/>
        <w:t>不</w:t>
      </w:r>
      <w:r>
        <w:rPr>
          <w:spacing w:val="-24"/>
        </w:rPr>
        <w:t xml:space="preserve"> </w:t>
      </w:r>
      <w:r>
        <w:rPr/>
        <w:t>会</w:t>
      </w:r>
      <w:r>
        <w:rPr>
          <w:spacing w:val="-21"/>
        </w:rPr>
        <w:t xml:space="preserve"> </w:t>
      </w:r>
      <w:r>
        <w:rPr/>
        <w:t>减</w:t>
      </w:r>
      <w:r>
        <w:rPr>
          <w:spacing w:val="-21"/>
        </w:rPr>
        <w:t xml:space="preserve"> </w:t>
      </w:r>
      <w:r>
        <w:rPr/>
        <w:t>少</w:t>
      </w:r>
      <w:r>
        <w:rPr>
          <w:spacing w:val="37"/>
        </w:rPr>
        <w:t xml:space="preserve"> </w:t>
      </w:r>
      <w:r>
        <w:rPr>
          <w:position w:val="-1"/>
        </w:rPr>
        <w:t>SWL  </w:t>
      </w:r>
      <w:r>
        <w:rPr>
          <w:spacing w:val="13"/>
        </w:rPr>
        <w:t>术后对辅助治疗的需求</w:t>
      </w:r>
      <w:r>
        <w:rPr>
          <w:spacing w:val="-7"/>
        </w:rPr>
        <w:t xml:space="preserve"> </w:t>
      </w:r>
      <w:r>
        <w:rPr>
          <w:spacing w:val="13"/>
        </w:rPr>
        <w:t>。此外，输尿管内支架常导</w:t>
      </w:r>
      <w:r>
        <w:rPr/>
        <w:t xml:space="preserve">  </w:t>
      </w:r>
      <w:r>
        <w:rPr>
          <w:spacing w:val="7"/>
        </w:rPr>
        <w:t>致下尿路</w:t>
      </w:r>
      <w:r>
        <w:rPr>
          <w:spacing w:val="-16"/>
        </w:rPr>
        <w:t xml:space="preserve"> </w:t>
      </w:r>
      <w:r>
        <w:rPr>
          <w:spacing w:val="7"/>
        </w:rPr>
        <w:t>症</w:t>
      </w:r>
      <w:r>
        <w:rPr>
          <w:spacing w:val="-24"/>
        </w:rPr>
        <w:t xml:space="preserve"> </w:t>
      </w:r>
      <w:r>
        <w:rPr>
          <w:spacing w:val="7"/>
        </w:rPr>
        <w:t>状(</w:t>
      </w:r>
      <w:r>
        <w:rPr/>
        <w:t>LUTS</w:t>
      </w:r>
      <w:r>
        <w:rPr>
          <w:spacing w:val="7"/>
        </w:rPr>
        <w:t>)。 然</w:t>
      </w:r>
      <w:r>
        <w:rPr>
          <w:spacing w:val="-19"/>
        </w:rPr>
        <w:t xml:space="preserve"> </w:t>
      </w:r>
      <w:r>
        <w:rPr>
          <w:spacing w:val="7"/>
        </w:rPr>
        <w:t>而</w:t>
      </w:r>
      <w:r>
        <w:rPr>
          <w:spacing w:val="7"/>
          <w:position w:val="1"/>
        </w:rPr>
        <w:t>，</w:t>
      </w:r>
      <w:r>
        <w:rPr>
          <w:spacing w:val="7"/>
        </w:rPr>
        <w:t>有</w:t>
      </w:r>
      <w:r>
        <w:rPr>
          <w:spacing w:val="-25"/>
        </w:rPr>
        <w:t xml:space="preserve"> </w:t>
      </w:r>
      <w:r>
        <w:rPr>
          <w:spacing w:val="7"/>
        </w:rPr>
        <w:t>证</w:t>
      </w:r>
      <w:r>
        <w:rPr>
          <w:spacing w:val="-22"/>
        </w:rPr>
        <w:t xml:space="preserve"> </w:t>
      </w:r>
      <w:r>
        <w:rPr>
          <w:spacing w:val="7"/>
        </w:rPr>
        <w:t>据</w:t>
      </w:r>
      <w:r>
        <w:rPr>
          <w:spacing w:val="-22"/>
        </w:rPr>
        <w:t xml:space="preserve"> </w:t>
      </w:r>
      <w:r>
        <w:rPr>
          <w:spacing w:val="7"/>
        </w:rPr>
        <w:t>表 明</w:t>
      </w:r>
      <w:r>
        <w:rPr>
          <w:spacing w:val="7"/>
          <w:position w:val="1"/>
        </w:rPr>
        <w:t>，</w:t>
      </w:r>
      <w:r>
        <w:rPr>
          <w:spacing w:val="7"/>
        </w:rPr>
        <w:t>内</w:t>
      </w:r>
      <w:r>
        <w:rPr>
          <w:spacing w:val="-22"/>
        </w:rPr>
        <w:t xml:space="preserve"> </w:t>
      </w:r>
      <w:r>
        <w:rPr>
          <w:spacing w:val="7"/>
        </w:rPr>
        <w:t>支</w:t>
      </w:r>
      <w:r>
        <w:rPr/>
        <w:t xml:space="preserve">  </w:t>
      </w:r>
      <w:r>
        <w:rPr>
          <w:spacing w:val="20"/>
        </w:rPr>
        <w:t>架置入可降低</w:t>
      </w:r>
      <w:r>
        <w:rPr>
          <w:spacing w:val="36"/>
          <w:w w:val="101"/>
        </w:rPr>
        <w:t xml:space="preserve"> </w:t>
      </w:r>
      <w:r>
        <w:rPr>
          <w:position w:val="-1"/>
        </w:rPr>
        <w:t>SWL</w:t>
      </w:r>
      <w:r>
        <w:rPr>
          <w:spacing w:val="20"/>
          <w:position w:val="-1"/>
        </w:rPr>
        <w:t xml:space="preserve"> </w:t>
      </w:r>
      <w:r>
        <w:rPr>
          <w:spacing w:val="20"/>
        </w:rPr>
        <w:t>术后输尿管石街发生的风险</w:t>
      </w:r>
      <w:r>
        <w:rPr>
          <w:spacing w:val="-26"/>
        </w:rPr>
        <w:t xml:space="preserve"> </w:t>
      </w:r>
      <w:r>
        <w:rPr>
          <w:spacing w:val="20"/>
          <w:position w:val="1"/>
        </w:rPr>
        <w:t>。</w:t>
      </w:r>
      <w:r>
        <w:rPr>
          <w:position w:val="1"/>
        </w:rPr>
        <w:t xml:space="preserve"> </w:t>
      </w:r>
      <w:r>
        <w:rPr>
          <w:spacing w:val="15"/>
        </w:rPr>
        <w:t>对于直径</w:t>
      </w:r>
      <w:r>
        <w:rPr>
          <w:spacing w:val="-17"/>
        </w:rPr>
        <w:t xml:space="preserve"> </w:t>
      </w:r>
      <w:r>
        <w:rPr>
          <w:spacing w:val="15"/>
        </w:rPr>
        <w:t>＞20</w:t>
      </w:r>
      <w:r>
        <w:rPr/>
        <w:t>mm</w:t>
      </w:r>
      <w:r>
        <w:rPr>
          <w:spacing w:val="15"/>
        </w:rPr>
        <w:t xml:space="preserve"> 或结石表面积＞200</w:t>
      </w:r>
      <w:r>
        <w:rPr>
          <w:rFonts w:ascii="Arial" w:hAnsi="Arial" w:eastAsia="Arial" w:cs="Arial"/>
          <w:spacing w:val="15"/>
        </w:rPr>
        <w:t>~</w:t>
      </w:r>
      <w:r>
        <w:rPr>
          <w:spacing w:val="15"/>
        </w:rPr>
        <w:t>300</w:t>
      </w:r>
      <w:r>
        <w:rPr/>
        <w:t>mm</w:t>
      </w:r>
      <w:r>
        <w:rPr>
          <w:sz w:val="10"/>
          <w:szCs w:val="10"/>
          <w:spacing w:val="15"/>
          <w:position w:val="8"/>
        </w:rPr>
        <w:t>2</w:t>
      </w:r>
      <w:r>
        <w:rPr>
          <w:sz w:val="10"/>
          <w:szCs w:val="10"/>
          <w:position w:val="8"/>
        </w:rPr>
        <w:t xml:space="preserve">    </w:t>
      </w:r>
      <w:r>
        <w:rPr>
          <w:spacing w:val="17"/>
        </w:rPr>
        <w:t>的结石</w:t>
      </w:r>
      <w:r>
        <w:rPr>
          <w:spacing w:val="17"/>
          <w:position w:val="1"/>
        </w:rPr>
        <w:t>，</w:t>
      </w:r>
      <w:r>
        <w:rPr/>
        <w:t>SWL</w:t>
      </w:r>
      <w:r>
        <w:rPr>
          <w:spacing w:val="17"/>
        </w:rPr>
        <w:t>术前可考虑置入输尿管内支架</w:t>
      </w:r>
      <w:r>
        <w:rPr>
          <w:spacing w:val="-18"/>
        </w:rPr>
        <w:t xml:space="preserve"> </w:t>
      </w:r>
      <w:r>
        <w:rPr>
          <w:spacing w:val="17"/>
          <w:position w:val="1"/>
        </w:rPr>
        <w:t>。</w:t>
      </w:r>
    </w:p>
    <w:p>
      <w:pPr>
        <w:pStyle w:val="BodyText"/>
        <w:ind w:left="74"/>
        <w:spacing w:line="193" w:lineRule="auto"/>
        <w:rPr/>
      </w:pPr>
      <w:r>
        <w:rPr>
          <w:rFonts w:ascii="Arial" w:hAnsi="Arial" w:eastAsia="Arial" w:cs="Arial"/>
          <w:spacing w:val="5"/>
          <w:position w:val="-1"/>
        </w:rPr>
        <w:t>2.</w:t>
      </w:r>
      <w:r>
        <w:rPr>
          <w:rFonts w:ascii="Arial" w:hAnsi="Arial" w:eastAsia="Arial" w:cs="Arial"/>
          <w:spacing w:val="46"/>
          <w:position w:val="-1"/>
        </w:rPr>
        <w:t xml:space="preserve"> </w:t>
      </w:r>
      <w:r>
        <w:rPr>
          <w:rFonts w:ascii="Arial" w:hAnsi="Arial" w:eastAsia="Arial" w:cs="Arial"/>
          <w:spacing w:val="5"/>
          <w:position w:val="-1"/>
        </w:rPr>
        <w:t>5    </w:t>
      </w:r>
      <w:r>
        <w:rPr>
          <w:spacing w:val="5"/>
        </w:rPr>
        <w:t>术中镇痛和麻醉</w:t>
      </w:r>
    </w:p>
    <w:p>
      <w:pPr>
        <w:pStyle w:val="BodyText"/>
        <w:ind w:left="77" w:right="72" w:firstLine="421"/>
        <w:spacing w:before="34" w:line="202" w:lineRule="auto"/>
        <w:jc w:val="both"/>
        <w:rPr/>
      </w:pPr>
      <w:r>
        <w:rPr/>
        <w:t>SWL</w:t>
      </w:r>
      <w:r>
        <w:rPr>
          <w:spacing w:val="24"/>
        </w:rPr>
        <w:t>治疗需要有充分的镇痛</w:t>
      </w:r>
      <w:r>
        <w:rPr>
          <w:spacing w:val="-1"/>
        </w:rPr>
        <w:t xml:space="preserve"> </w:t>
      </w:r>
      <w:r>
        <w:rPr>
          <w:spacing w:val="24"/>
          <w:position w:val="1"/>
        </w:rPr>
        <w:t>。</w:t>
      </w:r>
      <w:r>
        <w:rPr>
          <w:spacing w:val="24"/>
        </w:rPr>
        <w:t>非甾体抗炎药</w:t>
      </w:r>
      <w:r>
        <w:rPr/>
        <w:t xml:space="preserve"> </w:t>
      </w:r>
      <w:r>
        <w:rPr>
          <w:spacing w:val="16"/>
        </w:rPr>
        <w:t>(</w:t>
      </w:r>
      <w:r>
        <w:rPr/>
        <w:t>NSAID</w:t>
      </w:r>
      <w:r>
        <w:rPr>
          <w:spacing w:val="16"/>
        </w:rPr>
        <w:t>)、阿片类药物均有较好的镇痛作用</w:t>
      </w:r>
      <w:r>
        <w:rPr>
          <w:spacing w:val="-4"/>
        </w:rPr>
        <w:t xml:space="preserve"> </w:t>
      </w:r>
      <w:r>
        <w:rPr>
          <w:spacing w:val="16"/>
          <w:position w:val="1"/>
        </w:rPr>
        <w:t>。</w:t>
      </w:r>
      <w:r>
        <w:rPr>
          <w:spacing w:val="16"/>
        </w:rPr>
        <w:t>全身</w:t>
      </w:r>
      <w:r>
        <w:rPr/>
        <w:t xml:space="preserve"> </w:t>
      </w:r>
      <w:r>
        <w:rPr>
          <w:spacing w:val="-1"/>
        </w:rPr>
        <w:t>麻醉是</w:t>
      </w:r>
      <w:r>
        <w:rPr>
          <w:spacing w:val="32"/>
        </w:rPr>
        <w:t xml:space="preserve"> </w:t>
      </w:r>
      <w:r>
        <w:rPr>
          <w:spacing w:val="-1"/>
          <w:position w:val="-1"/>
        </w:rPr>
        <w:t>SWL</w:t>
      </w:r>
      <w:r>
        <w:rPr>
          <w:spacing w:val="39"/>
          <w:position w:val="-1"/>
        </w:rPr>
        <w:t xml:space="preserve"> </w:t>
      </w:r>
      <w:r>
        <w:rPr>
          <w:spacing w:val="-1"/>
        </w:rPr>
        <w:t>的</w:t>
      </w:r>
      <w:r>
        <w:rPr>
          <w:spacing w:val="-27"/>
        </w:rPr>
        <w:t xml:space="preserve"> </w:t>
      </w:r>
      <w:r>
        <w:rPr>
          <w:spacing w:val="-1"/>
        </w:rPr>
        <w:t>安</w:t>
      </w:r>
      <w:r>
        <w:rPr>
          <w:spacing w:val="-26"/>
        </w:rPr>
        <w:t xml:space="preserve"> </w:t>
      </w:r>
      <w:r>
        <w:rPr>
          <w:spacing w:val="-1"/>
        </w:rPr>
        <w:t>全</w:t>
      </w:r>
      <w:r>
        <w:rPr>
          <w:spacing w:val="-28"/>
        </w:rPr>
        <w:t xml:space="preserve"> </w:t>
      </w:r>
      <w:r>
        <w:rPr>
          <w:spacing w:val="-1"/>
        </w:rPr>
        <w:t>选</w:t>
      </w:r>
      <w:r>
        <w:rPr>
          <w:spacing w:val="-27"/>
        </w:rPr>
        <w:t xml:space="preserve"> </w:t>
      </w:r>
      <w:r>
        <w:rPr>
          <w:spacing w:val="-1"/>
        </w:rPr>
        <w:t>择</w:t>
      </w:r>
      <w:r>
        <w:rPr>
          <w:spacing w:val="-1"/>
          <w:position w:val="1"/>
        </w:rPr>
        <w:t>，</w:t>
      </w:r>
      <w:r>
        <w:rPr>
          <w:spacing w:val="-1"/>
        </w:rPr>
        <w:t>可 以</w:t>
      </w:r>
      <w:r>
        <w:rPr>
          <w:spacing w:val="-22"/>
        </w:rPr>
        <w:t xml:space="preserve"> </w:t>
      </w:r>
      <w:r>
        <w:rPr>
          <w:spacing w:val="-1"/>
        </w:rPr>
        <w:t>提</w:t>
      </w:r>
      <w:r>
        <w:rPr>
          <w:spacing w:val="-22"/>
        </w:rPr>
        <w:t xml:space="preserve"> </w:t>
      </w:r>
      <w:r>
        <w:rPr>
          <w:spacing w:val="-1"/>
        </w:rPr>
        <w:t>高</w:t>
      </w:r>
      <w:r>
        <w:rPr>
          <w:spacing w:val="33"/>
          <w:w w:val="101"/>
        </w:rPr>
        <w:t xml:space="preserve"> </w:t>
      </w:r>
      <w:r>
        <w:rPr>
          <w:spacing w:val="-1"/>
          <w:position w:val="-1"/>
        </w:rPr>
        <w:t>SWL</w:t>
      </w:r>
      <w:r>
        <w:rPr>
          <w:spacing w:val="41"/>
          <w:position w:val="-1"/>
        </w:rPr>
        <w:t xml:space="preserve"> </w:t>
      </w:r>
      <w:r>
        <w:rPr>
          <w:spacing w:val="-1"/>
        </w:rPr>
        <w:t>的</w:t>
      </w:r>
      <w:r>
        <w:rPr>
          <w:spacing w:val="-26"/>
        </w:rPr>
        <w:t xml:space="preserve"> </w:t>
      </w:r>
      <w:r>
        <w:rPr>
          <w:spacing w:val="-1"/>
        </w:rPr>
        <w:t>靶 向</w:t>
      </w:r>
      <w:r>
        <w:rPr/>
        <w:t xml:space="preserve"> </w:t>
      </w:r>
      <w:r>
        <w:rPr>
          <w:spacing w:val="5"/>
        </w:rPr>
        <w:t>性</w:t>
      </w:r>
      <w:r>
        <w:rPr>
          <w:spacing w:val="-15"/>
        </w:rPr>
        <w:t xml:space="preserve"> </w:t>
      </w:r>
      <w:r>
        <w:rPr>
          <w:spacing w:val="5"/>
        </w:rPr>
        <w:t>。全身麻醉是婴幼</w:t>
      </w:r>
      <w:r>
        <w:rPr>
          <w:spacing w:val="-28"/>
        </w:rPr>
        <w:t xml:space="preserve"> </w:t>
      </w:r>
      <w:r>
        <w:rPr>
          <w:spacing w:val="5"/>
        </w:rPr>
        <w:t>儿</w:t>
      </w:r>
      <w:r>
        <w:rPr>
          <w:spacing w:val="-24"/>
        </w:rPr>
        <w:t xml:space="preserve"> </w:t>
      </w:r>
      <w:r>
        <w:rPr>
          <w:spacing w:val="5"/>
        </w:rPr>
        <w:t>或</w:t>
      </w:r>
      <w:r>
        <w:rPr>
          <w:spacing w:val="-28"/>
        </w:rPr>
        <w:t xml:space="preserve"> </w:t>
      </w:r>
      <w:r>
        <w:rPr>
          <w:spacing w:val="5"/>
        </w:rPr>
        <w:t>极</w:t>
      </w:r>
      <w:r>
        <w:rPr>
          <w:spacing w:val="-27"/>
        </w:rPr>
        <w:t xml:space="preserve"> </w:t>
      </w:r>
      <w:r>
        <w:rPr>
          <w:spacing w:val="5"/>
        </w:rPr>
        <w:t>度</w:t>
      </w:r>
      <w:r>
        <w:rPr>
          <w:spacing w:val="-25"/>
        </w:rPr>
        <w:t xml:space="preserve"> </w:t>
      </w:r>
      <w:r>
        <w:rPr>
          <w:spacing w:val="5"/>
        </w:rPr>
        <w:t>焦</w:t>
      </w:r>
      <w:r>
        <w:rPr>
          <w:spacing w:val="-25"/>
        </w:rPr>
        <w:t xml:space="preserve"> </w:t>
      </w:r>
      <w:r>
        <w:rPr>
          <w:spacing w:val="5"/>
        </w:rPr>
        <w:t>虑</w:t>
      </w:r>
      <w:r>
        <w:rPr>
          <w:spacing w:val="-23"/>
        </w:rPr>
        <w:t xml:space="preserve"> </w:t>
      </w:r>
      <w:r>
        <w:rPr>
          <w:spacing w:val="5"/>
        </w:rPr>
        <w:t>患</w:t>
      </w:r>
      <w:r>
        <w:rPr>
          <w:spacing w:val="-26"/>
        </w:rPr>
        <w:t xml:space="preserve"> </w:t>
      </w:r>
      <w:r>
        <w:rPr>
          <w:spacing w:val="5"/>
        </w:rPr>
        <w:t>者</w:t>
      </w:r>
      <w:r>
        <w:rPr>
          <w:spacing w:val="-11"/>
        </w:rPr>
        <w:t xml:space="preserve"> </w:t>
      </w:r>
      <w:r>
        <w:rPr>
          <w:spacing w:val="5"/>
        </w:rPr>
        <w:t>的</w:t>
      </w:r>
      <w:r>
        <w:rPr>
          <w:spacing w:val="-26"/>
        </w:rPr>
        <w:t xml:space="preserve"> </w:t>
      </w:r>
      <w:r>
        <w:rPr>
          <w:spacing w:val="5"/>
        </w:rPr>
        <w:t>首</w:t>
      </w:r>
      <w:r>
        <w:rPr>
          <w:spacing w:val="-28"/>
        </w:rPr>
        <w:t xml:space="preserve"> </w:t>
      </w:r>
      <w:r>
        <w:rPr>
          <w:spacing w:val="5"/>
        </w:rPr>
        <w:t>选</w:t>
      </w:r>
      <w:r>
        <w:rPr>
          <w:spacing w:val="-25"/>
        </w:rPr>
        <w:t xml:space="preserve"> </w:t>
      </w:r>
      <w:r>
        <w:rPr>
          <w:spacing w:val="5"/>
        </w:rPr>
        <w:t>策</w:t>
      </w:r>
      <w:r>
        <w:rPr/>
        <w:t xml:space="preserve"> </w:t>
      </w:r>
      <w:r>
        <w:rPr>
          <w:spacing w:val="13"/>
        </w:rPr>
        <w:t>略</w:t>
      </w:r>
      <w:r>
        <w:rPr>
          <w:spacing w:val="-7"/>
        </w:rPr>
        <w:t xml:space="preserve"> </w:t>
      </w:r>
      <w:r>
        <w:rPr>
          <w:spacing w:val="13"/>
        </w:rPr>
        <w:t>。此外，包括视听或音乐分散注意力在内的补充</w:t>
      </w:r>
      <w:r>
        <w:rPr/>
        <w:t xml:space="preserve"> </w:t>
      </w:r>
      <w:r>
        <w:rPr>
          <w:spacing w:val="4"/>
        </w:rPr>
        <w:t>治疗在降低</w:t>
      </w:r>
      <w:r>
        <w:rPr>
          <w:spacing w:val="34"/>
          <w:w w:val="101"/>
        </w:rPr>
        <w:t xml:space="preserve"> </w:t>
      </w:r>
      <w:r>
        <w:rPr>
          <w:position w:val="-1"/>
        </w:rPr>
        <w:t>SWL</w:t>
      </w:r>
      <w:r>
        <w:rPr>
          <w:spacing w:val="25"/>
          <w:position w:val="-1"/>
        </w:rPr>
        <w:t xml:space="preserve"> </w:t>
      </w:r>
      <w:r>
        <w:rPr>
          <w:spacing w:val="4"/>
        </w:rPr>
        <w:t>期</w:t>
      </w:r>
      <w:r>
        <w:rPr>
          <w:spacing w:val="-10"/>
        </w:rPr>
        <w:t xml:space="preserve"> </w:t>
      </w:r>
      <w:r>
        <w:rPr>
          <w:spacing w:val="4"/>
        </w:rPr>
        <w:t>间 的</w:t>
      </w:r>
      <w:r>
        <w:rPr>
          <w:spacing w:val="-25"/>
        </w:rPr>
        <w:t xml:space="preserve"> </w:t>
      </w:r>
      <w:r>
        <w:rPr>
          <w:spacing w:val="4"/>
        </w:rPr>
        <w:t>镇</w:t>
      </w:r>
      <w:r>
        <w:rPr>
          <w:spacing w:val="-22"/>
        </w:rPr>
        <w:t xml:space="preserve"> </w:t>
      </w:r>
      <w:r>
        <w:rPr>
          <w:spacing w:val="4"/>
        </w:rPr>
        <w:t>痛</w:t>
      </w:r>
      <w:r>
        <w:rPr>
          <w:spacing w:val="-24"/>
        </w:rPr>
        <w:t xml:space="preserve"> </w:t>
      </w:r>
      <w:r>
        <w:rPr>
          <w:spacing w:val="4"/>
        </w:rPr>
        <w:t>需</w:t>
      </w:r>
      <w:r>
        <w:rPr>
          <w:spacing w:val="-24"/>
        </w:rPr>
        <w:t xml:space="preserve"> </w:t>
      </w:r>
      <w:r>
        <w:rPr>
          <w:spacing w:val="4"/>
        </w:rPr>
        <w:t>求</w:t>
      </w:r>
      <w:r>
        <w:rPr>
          <w:spacing w:val="-16"/>
        </w:rPr>
        <w:t xml:space="preserve"> </w:t>
      </w:r>
      <w:r>
        <w:rPr>
          <w:spacing w:val="4"/>
        </w:rPr>
        <w:t>和</w:t>
      </w:r>
      <w:r>
        <w:rPr>
          <w:spacing w:val="-19"/>
        </w:rPr>
        <w:t xml:space="preserve"> </w:t>
      </w:r>
      <w:r>
        <w:rPr>
          <w:spacing w:val="4"/>
        </w:rPr>
        <w:t>患</w:t>
      </w:r>
      <w:r>
        <w:rPr>
          <w:spacing w:val="-22"/>
        </w:rPr>
        <w:t xml:space="preserve"> </w:t>
      </w:r>
      <w:r>
        <w:rPr>
          <w:spacing w:val="4"/>
        </w:rPr>
        <w:t>者</w:t>
      </w:r>
      <w:r>
        <w:rPr>
          <w:spacing w:val="-22"/>
        </w:rPr>
        <w:t xml:space="preserve"> </w:t>
      </w:r>
      <w:r>
        <w:rPr>
          <w:spacing w:val="4"/>
        </w:rPr>
        <w:t>焦</w:t>
      </w:r>
      <w:r>
        <w:rPr>
          <w:spacing w:val="-21"/>
        </w:rPr>
        <w:t xml:space="preserve"> </w:t>
      </w:r>
      <w:r>
        <w:rPr>
          <w:spacing w:val="4"/>
        </w:rPr>
        <w:t>虑</w:t>
      </w:r>
      <w:r>
        <w:rPr>
          <w:spacing w:val="-23"/>
        </w:rPr>
        <w:t xml:space="preserve"> </w:t>
      </w:r>
      <w:r>
        <w:rPr>
          <w:spacing w:val="4"/>
        </w:rPr>
        <w:t>方</w:t>
      </w:r>
      <w:r>
        <w:rPr/>
        <w:t xml:space="preserve"> </w:t>
      </w:r>
      <w:r>
        <w:rPr>
          <w:spacing w:val="2"/>
        </w:rPr>
        <w:t>面，具有</w:t>
      </w:r>
      <w:r>
        <w:rPr>
          <w:spacing w:val="-19"/>
        </w:rPr>
        <w:t xml:space="preserve"> </w:t>
      </w:r>
      <w:r>
        <w:rPr>
          <w:spacing w:val="2"/>
        </w:rPr>
        <w:t>较</w:t>
      </w:r>
      <w:r>
        <w:rPr>
          <w:spacing w:val="-21"/>
        </w:rPr>
        <w:t xml:space="preserve"> </w:t>
      </w:r>
      <w:r>
        <w:rPr>
          <w:spacing w:val="2"/>
        </w:rPr>
        <w:t>好 的</w:t>
      </w:r>
      <w:r>
        <w:rPr>
          <w:spacing w:val="-18"/>
        </w:rPr>
        <w:t xml:space="preserve"> </w:t>
      </w:r>
      <w:r>
        <w:rPr>
          <w:spacing w:val="2"/>
        </w:rPr>
        <w:t>作</w:t>
      </w:r>
      <w:r>
        <w:rPr>
          <w:spacing w:val="-17"/>
        </w:rPr>
        <w:t xml:space="preserve"> </w:t>
      </w:r>
      <w:r>
        <w:rPr>
          <w:spacing w:val="2"/>
        </w:rPr>
        <w:t>用</w:t>
      </w:r>
      <w:r>
        <w:rPr>
          <w:sz w:val="10"/>
          <w:szCs w:val="10"/>
          <w:spacing w:val="2"/>
          <w:position w:val="7"/>
        </w:rPr>
        <w:t>[20]  </w:t>
      </w:r>
      <w:r>
        <w:rPr>
          <w:spacing w:val="2"/>
        </w:rPr>
        <w:t>。</w:t>
      </w:r>
      <w:r>
        <w:rPr>
          <w:spacing w:val="-27"/>
        </w:rPr>
        <w:t xml:space="preserve"> </w:t>
      </w:r>
      <w:r>
        <w:rPr>
          <w:spacing w:val="2"/>
        </w:rPr>
        <w:t>在</w:t>
      </w:r>
      <w:r>
        <w:rPr>
          <w:spacing w:val="41"/>
        </w:rPr>
        <w:t xml:space="preserve"> </w:t>
      </w:r>
      <w:r>
        <w:rPr>
          <w:position w:val="-2"/>
        </w:rPr>
        <w:t>SWL</w:t>
      </w:r>
      <w:r>
        <w:rPr>
          <w:spacing w:val="35"/>
          <w:position w:val="-2"/>
        </w:rPr>
        <w:t xml:space="preserve"> </w:t>
      </w:r>
      <w:r>
        <w:rPr>
          <w:spacing w:val="2"/>
        </w:rPr>
        <w:t>治</w:t>
      </w:r>
      <w:r>
        <w:rPr>
          <w:spacing w:val="-19"/>
        </w:rPr>
        <w:t xml:space="preserve"> </w:t>
      </w:r>
      <w:r>
        <w:rPr>
          <w:spacing w:val="2"/>
        </w:rPr>
        <w:t>疗</w:t>
      </w:r>
      <w:r>
        <w:rPr>
          <w:spacing w:val="-16"/>
        </w:rPr>
        <w:t xml:space="preserve"> </w:t>
      </w:r>
      <w:r>
        <w:rPr>
          <w:spacing w:val="1"/>
        </w:rPr>
        <w:t>过</w:t>
      </w:r>
      <w:r>
        <w:rPr>
          <w:spacing w:val="-17"/>
        </w:rPr>
        <w:t xml:space="preserve"> </w:t>
      </w:r>
      <w:r>
        <w:rPr>
          <w:spacing w:val="1"/>
        </w:rPr>
        <w:t>程 中吸</w:t>
      </w:r>
    </w:p>
    <w:p>
      <w:pPr>
        <w:spacing w:line="202" w:lineRule="auto"/>
        <w:sectPr>
          <w:type w:val="continuous"/>
          <w:pgSz w:w="11906" w:h="16840"/>
          <w:pgMar w:top="1022" w:right="1127" w:bottom="0" w:left="407" w:header="624" w:footer="0" w:gutter="0"/>
          <w:cols w:equalWidth="0" w:num="2">
            <w:col w:w="5602" w:space="100"/>
            <w:col w:w="4669" w:space="0"/>
          </w:cols>
        </w:sectPr>
        <w:rPr/>
      </w:pPr>
    </w:p>
    <w:p>
      <w:pPr>
        <w:spacing w:line="126" w:lineRule="exact"/>
        <w:rPr/>
      </w:pPr>
      <w:r/>
    </w:p>
    <w:p>
      <w:pPr>
        <w:spacing w:line="126" w:lineRule="exact"/>
        <w:sectPr>
          <w:headerReference w:type="default" r:id="rId3"/>
          <w:pgSz w:w="11906" w:h="16840"/>
          <w:pgMar w:top="1020" w:right="1131" w:bottom="0" w:left="407" w:header="622" w:footer="0" w:gutter="0"/>
          <w:cols w:equalWidth="0" w:num="1">
            <w:col w:w="10367" w:space="0"/>
          </w:cols>
        </w:sectPr>
        <w:rPr/>
      </w:pPr>
    </w:p>
    <w:p>
      <w:pPr>
        <w:pStyle w:val="BodyText"/>
        <w:ind w:left="797"/>
        <w:spacing w:before="40" w:line="192" w:lineRule="auto"/>
        <w:rPr/>
      </w:pPr>
      <w:r>
        <w:rPr>
          <w:spacing w:val="12"/>
        </w:rPr>
        <w:t>氧，可以避免某些止痛药诱发的低氧饱和度</w:t>
      </w:r>
      <w:r>
        <w:rPr>
          <w:spacing w:val="-24"/>
        </w:rPr>
        <w:t xml:space="preserve"> </w:t>
      </w:r>
      <w:r>
        <w:rPr>
          <w:spacing w:val="12"/>
        </w:rPr>
        <w:t>。</w:t>
      </w:r>
    </w:p>
    <w:p>
      <w:pPr>
        <w:pStyle w:val="BodyText"/>
        <w:ind w:left="789"/>
        <w:spacing w:before="35" w:line="186" w:lineRule="auto"/>
        <w:rPr/>
      </w:pPr>
      <w:r>
        <w:rPr>
          <w:rFonts w:ascii="Arial" w:hAnsi="Arial" w:eastAsia="Arial" w:cs="Arial"/>
          <w:position w:val="-1"/>
        </w:rPr>
        <w:t>2.</w:t>
      </w:r>
      <w:r>
        <w:rPr>
          <w:rFonts w:ascii="Arial" w:hAnsi="Arial" w:eastAsia="Arial" w:cs="Arial"/>
          <w:spacing w:val="55"/>
          <w:position w:val="-1"/>
        </w:rPr>
        <w:t xml:space="preserve"> </w:t>
      </w:r>
      <w:r>
        <w:rPr>
          <w:rFonts w:ascii="Arial" w:hAnsi="Arial" w:eastAsia="Arial" w:cs="Arial"/>
          <w:position w:val="-1"/>
        </w:rPr>
        <w:t>6</w:t>
      </w:r>
      <w:r>
        <w:rPr>
          <w:rFonts w:ascii="Arial" w:hAnsi="Arial" w:eastAsia="Arial" w:cs="Arial"/>
          <w:spacing w:val="6"/>
          <w:position w:val="-1"/>
        </w:rPr>
        <w:t xml:space="preserve">    </w:t>
      </w:r>
      <w:r>
        <w:rPr/>
        <w:t>患者体位</w:t>
      </w:r>
      <w:r>
        <w:rPr>
          <w:spacing w:val="-26"/>
        </w:rPr>
        <w:t xml:space="preserve"> </w:t>
      </w:r>
      <w:r>
        <w:rPr>
          <w:position w:val="1"/>
        </w:rPr>
        <w:t>、</w:t>
      </w:r>
      <w:r>
        <w:rPr/>
        <w:t>结石定位和监测</w:t>
      </w:r>
    </w:p>
    <w:p>
      <w:pPr>
        <w:pStyle w:val="BodyText"/>
        <w:ind w:left="791" w:right="362" w:hanging="2"/>
        <w:spacing w:before="31" w:line="213" w:lineRule="auto"/>
        <w:rPr/>
      </w:pPr>
      <w:r>
        <w:rPr>
          <w:rFonts w:ascii="Arial" w:hAnsi="Arial" w:eastAsia="Arial" w:cs="Arial"/>
          <w:spacing w:val="8"/>
          <w:position w:val="-1"/>
        </w:rPr>
        <w:t>2.</w:t>
      </w:r>
      <w:r>
        <w:rPr>
          <w:rFonts w:ascii="Arial" w:hAnsi="Arial" w:eastAsia="Arial" w:cs="Arial"/>
          <w:spacing w:val="43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8"/>
          <w:position w:val="-1"/>
        </w:rPr>
        <w:t>6.</w:t>
      </w:r>
      <w:r>
        <w:rPr>
          <w:rFonts w:ascii="Arial" w:hAnsi="Arial" w:eastAsia="Arial" w:cs="Arial"/>
          <w:spacing w:val="51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8"/>
          <w:position w:val="-1"/>
        </w:rPr>
        <w:t>1    </w:t>
      </w:r>
      <w:r>
        <w:rPr>
          <w:spacing w:val="8"/>
        </w:rPr>
        <w:t>患者体位    指南</w:t>
      </w:r>
      <w:r>
        <w:rPr>
          <w:spacing w:val="7"/>
        </w:rPr>
        <w:t>首推患者采用舒适稳定的</w:t>
      </w:r>
      <w:r>
        <w:rPr/>
        <w:t xml:space="preserve"> </w:t>
      </w:r>
      <w:r>
        <w:rPr>
          <w:spacing w:val="13"/>
        </w:rPr>
        <w:t>仰卧位</w:t>
      </w:r>
      <w:r>
        <w:rPr>
          <w:spacing w:val="-6"/>
        </w:rPr>
        <w:t xml:space="preserve"> </w:t>
      </w:r>
      <w:r>
        <w:rPr>
          <w:spacing w:val="13"/>
        </w:rPr>
        <w:t>。若为台下位波源碎石机，治疗输尿管远端</w:t>
      </w:r>
      <w:r>
        <w:rPr/>
        <w:t xml:space="preserve"> </w:t>
      </w:r>
      <w:r>
        <w:rPr>
          <w:spacing w:val="13"/>
        </w:rPr>
        <w:t>结石和盆腔内结石时，可采用俯卧位</w:t>
      </w:r>
      <w:r>
        <w:rPr>
          <w:spacing w:val="-6"/>
        </w:rPr>
        <w:t xml:space="preserve"> </w:t>
      </w:r>
      <w:r>
        <w:rPr>
          <w:spacing w:val="13"/>
        </w:rPr>
        <w:t>。荟萃分析表</w:t>
      </w:r>
      <w:r>
        <w:rPr/>
        <w:t xml:space="preserve"> </w:t>
      </w:r>
      <w:r>
        <w:rPr>
          <w:spacing w:val="12"/>
        </w:rPr>
        <w:t>明</w:t>
      </w:r>
      <w:r>
        <w:rPr>
          <w:spacing w:val="12"/>
          <w:position w:val="1"/>
        </w:rPr>
        <w:t>，</w:t>
      </w:r>
      <w:r>
        <w:rPr>
          <w:spacing w:val="12"/>
        </w:rPr>
        <w:t>对于输尿管下段结石</w:t>
      </w:r>
      <w:r>
        <w:rPr>
          <w:spacing w:val="12"/>
          <w:position w:val="1"/>
        </w:rPr>
        <w:t>，</w:t>
      </w:r>
      <w:r>
        <w:rPr>
          <w:spacing w:val="12"/>
        </w:rPr>
        <w:t>仰卧位 </w:t>
      </w:r>
      <w:r>
        <w:rPr/>
        <w:t>SWL</w:t>
      </w:r>
      <w:r>
        <w:rPr>
          <w:spacing w:val="12"/>
        </w:rPr>
        <w:t>对比俯卧位</w:t>
      </w:r>
      <w:r>
        <w:rPr>
          <w:spacing w:val="13"/>
        </w:rPr>
        <w:t xml:space="preserve"> </w:t>
      </w:r>
      <w:r>
        <w:rPr>
          <w:spacing w:val="12"/>
        </w:rPr>
        <w:t>可以提高 </w:t>
      </w:r>
      <w:r>
        <w:rPr>
          <w:position w:val="-1"/>
        </w:rPr>
        <w:t>SFR</w:t>
      </w:r>
      <w:r>
        <w:rPr>
          <w:spacing w:val="-15"/>
          <w:position w:val="-1"/>
        </w:rPr>
        <w:t xml:space="preserve"> </w:t>
      </w:r>
      <w:r>
        <w:rPr>
          <w:spacing w:val="12"/>
          <w:position w:val="1"/>
        </w:rPr>
        <w:t>。</w:t>
      </w:r>
      <w:r>
        <w:rPr>
          <w:spacing w:val="-24"/>
          <w:position w:val="1"/>
        </w:rPr>
        <w:t xml:space="preserve"> </w:t>
      </w:r>
      <w:r>
        <w:rPr>
          <w:spacing w:val="12"/>
        </w:rPr>
        <w:t>肾脏呼吸移动或患者移位</w:t>
      </w:r>
      <w:r>
        <w:rPr>
          <w:spacing w:val="12"/>
          <w:position w:val="1"/>
        </w:rPr>
        <w:t>，</w:t>
      </w:r>
      <w:r>
        <w:rPr>
          <w:spacing w:val="12"/>
        </w:rPr>
        <w:t>会致结</w:t>
      </w:r>
      <w:r>
        <w:rPr/>
        <w:t xml:space="preserve"> </w:t>
      </w:r>
      <w:r>
        <w:rPr>
          <w:spacing w:val="1"/>
        </w:rPr>
        <w:t>石移出冲击波焦点，从</w:t>
      </w:r>
      <w:r>
        <w:rPr>
          <w:spacing w:val="-13"/>
        </w:rPr>
        <w:t xml:space="preserve"> </w:t>
      </w:r>
      <w:r>
        <w:rPr>
          <w:spacing w:val="1"/>
        </w:rPr>
        <w:t>而</w:t>
      </w:r>
      <w:r>
        <w:rPr>
          <w:spacing w:val="-25"/>
        </w:rPr>
        <w:t xml:space="preserve"> </w:t>
      </w:r>
      <w:r>
        <w:rPr>
          <w:spacing w:val="1"/>
        </w:rPr>
        <w:t>导</w:t>
      </w:r>
      <w:r>
        <w:rPr>
          <w:spacing w:val="-28"/>
        </w:rPr>
        <w:t xml:space="preserve"> </w:t>
      </w:r>
      <w:r>
        <w:rPr>
          <w:spacing w:val="1"/>
        </w:rPr>
        <w:t>致</w:t>
      </w:r>
      <w:r>
        <w:rPr>
          <w:spacing w:val="-26"/>
        </w:rPr>
        <w:t xml:space="preserve"> </w:t>
      </w:r>
      <w:r>
        <w:rPr>
          <w:spacing w:val="1"/>
        </w:rPr>
        <w:t>碎</w:t>
      </w:r>
      <w:r>
        <w:rPr>
          <w:spacing w:val="-27"/>
        </w:rPr>
        <w:t xml:space="preserve"> </w:t>
      </w:r>
      <w:r>
        <w:rPr>
          <w:spacing w:val="1"/>
        </w:rPr>
        <w:t>石</w:t>
      </w:r>
      <w:r>
        <w:rPr>
          <w:spacing w:val="-27"/>
        </w:rPr>
        <w:t xml:space="preserve"> </w:t>
      </w:r>
      <w:r>
        <w:rPr>
          <w:spacing w:val="1"/>
        </w:rPr>
        <w:t>效</w:t>
      </w:r>
      <w:r>
        <w:rPr>
          <w:spacing w:val="-27"/>
        </w:rPr>
        <w:t xml:space="preserve"> </w:t>
      </w:r>
      <w:r>
        <w:rPr>
          <w:spacing w:val="1"/>
        </w:rPr>
        <w:t>率</w:t>
      </w:r>
      <w:r>
        <w:rPr>
          <w:spacing w:val="-17"/>
        </w:rPr>
        <w:t xml:space="preserve"> </w:t>
      </w:r>
      <w:r>
        <w:rPr>
          <w:spacing w:val="1"/>
        </w:rPr>
        <w:t>降</w:t>
      </w:r>
      <w:r>
        <w:rPr>
          <w:spacing w:val="-28"/>
        </w:rPr>
        <w:t xml:space="preserve"> </w:t>
      </w:r>
      <w:r>
        <w:rPr>
          <w:spacing w:val="1"/>
        </w:rPr>
        <w:t>低，因</w:t>
      </w:r>
      <w:r>
        <w:rPr>
          <w:spacing w:val="-30"/>
        </w:rPr>
        <w:t xml:space="preserve"> </w:t>
      </w:r>
      <w:r>
        <w:rPr>
          <w:spacing w:val="1"/>
        </w:rPr>
        <w:t>此</w:t>
      </w:r>
      <w:r>
        <w:rPr/>
        <w:t xml:space="preserve"> </w:t>
      </w:r>
      <w:r>
        <w:rPr>
          <w:spacing w:val="15"/>
        </w:rPr>
        <w:t>稳定舒适的患者体位，对于取得较高的碎石效果至</w:t>
      </w:r>
      <w:r>
        <w:rPr>
          <w:spacing w:val="6"/>
        </w:rPr>
        <w:t xml:space="preserve"> </w:t>
      </w:r>
      <w:r>
        <w:rPr>
          <w:spacing w:val="10"/>
        </w:rPr>
        <w:t>关重要</w:t>
      </w:r>
      <w:r>
        <w:rPr>
          <w:spacing w:val="-27"/>
        </w:rPr>
        <w:t xml:space="preserve"> </w:t>
      </w:r>
      <w:r>
        <w:rPr>
          <w:spacing w:val="10"/>
        </w:rPr>
        <w:t>。</w:t>
      </w:r>
    </w:p>
    <w:p>
      <w:pPr>
        <w:pStyle w:val="BodyText"/>
        <w:ind w:left="793" w:right="367" w:hanging="4"/>
        <w:spacing w:before="34" w:line="206" w:lineRule="auto"/>
        <w:rPr/>
      </w:pPr>
      <w:r>
        <w:rPr>
          <w:rFonts w:ascii="Arial" w:hAnsi="Arial" w:eastAsia="Arial" w:cs="Arial"/>
          <w:spacing w:val="-4"/>
          <w:position w:val="-1"/>
        </w:rPr>
        <w:t>2.</w:t>
      </w:r>
      <w:r>
        <w:rPr>
          <w:rFonts w:ascii="Arial" w:hAnsi="Arial" w:eastAsia="Arial" w:cs="Arial"/>
          <w:spacing w:val="44"/>
          <w:position w:val="-1"/>
        </w:rPr>
        <w:t xml:space="preserve"> </w:t>
      </w:r>
      <w:r>
        <w:rPr>
          <w:rFonts w:ascii="Arial" w:hAnsi="Arial" w:eastAsia="Arial" w:cs="Arial"/>
          <w:spacing w:val="-4"/>
          <w:position w:val="-1"/>
        </w:rPr>
        <w:t>6.</w:t>
      </w:r>
      <w:r>
        <w:rPr>
          <w:rFonts w:ascii="Arial" w:hAnsi="Arial" w:eastAsia="Arial" w:cs="Arial"/>
          <w:spacing w:val="43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-4"/>
          <w:position w:val="-1"/>
        </w:rPr>
        <w:t>2</w:t>
      </w:r>
      <w:r>
        <w:rPr>
          <w:rFonts w:ascii="Arial" w:hAnsi="Arial" w:eastAsia="Arial" w:cs="Arial"/>
          <w:spacing w:val="10"/>
          <w:position w:val="-1"/>
        </w:rPr>
        <w:t xml:space="preserve">    </w:t>
      </w:r>
      <w:r>
        <w:rPr>
          <w:spacing w:val="-4"/>
        </w:rPr>
        <w:t>结</w:t>
      </w:r>
      <w:r>
        <w:rPr>
          <w:spacing w:val="-12"/>
        </w:rPr>
        <w:t xml:space="preserve"> </w:t>
      </w:r>
      <w:r>
        <w:rPr>
          <w:spacing w:val="-4"/>
        </w:rPr>
        <w:t>石</w:t>
      </w:r>
      <w:r>
        <w:rPr>
          <w:spacing w:val="-14"/>
        </w:rPr>
        <w:t xml:space="preserve"> </w:t>
      </w:r>
      <w:r>
        <w:rPr>
          <w:spacing w:val="-4"/>
        </w:rPr>
        <w:t>定</w:t>
      </w:r>
      <w:r>
        <w:rPr>
          <w:spacing w:val="-14"/>
        </w:rPr>
        <w:t xml:space="preserve"> </w:t>
      </w:r>
      <w:r>
        <w:rPr>
          <w:spacing w:val="-4"/>
        </w:rPr>
        <w:t>位     指</w:t>
      </w:r>
      <w:r>
        <w:rPr>
          <w:spacing w:val="-14"/>
        </w:rPr>
        <w:t xml:space="preserve"> </w:t>
      </w:r>
      <w:r>
        <w:rPr>
          <w:spacing w:val="-4"/>
        </w:rPr>
        <w:t>南</w:t>
      </w:r>
      <w:r>
        <w:rPr>
          <w:spacing w:val="-12"/>
        </w:rPr>
        <w:t xml:space="preserve"> </w:t>
      </w:r>
      <w:r>
        <w:rPr>
          <w:spacing w:val="-4"/>
        </w:rPr>
        <w:t>推</w:t>
      </w:r>
      <w:r>
        <w:rPr>
          <w:spacing w:val="-13"/>
        </w:rPr>
        <w:t xml:space="preserve"> </w:t>
      </w:r>
      <w:r>
        <w:rPr>
          <w:spacing w:val="-4"/>
        </w:rPr>
        <w:t>荐  </w:t>
      </w:r>
      <w:r>
        <w:rPr>
          <w:spacing w:val="-4"/>
          <w:position w:val="-1"/>
        </w:rPr>
        <w:t>X</w:t>
      </w:r>
      <w:r>
        <w:rPr>
          <w:spacing w:val="39"/>
          <w:position w:val="-1"/>
        </w:rPr>
        <w:t xml:space="preserve"> </w:t>
      </w:r>
      <w:r>
        <w:rPr>
          <w:spacing w:val="-4"/>
        </w:rPr>
        <w:t>线</w:t>
      </w:r>
      <w:r>
        <w:rPr>
          <w:spacing w:val="-5"/>
        </w:rPr>
        <w:t xml:space="preserve"> 或</w:t>
      </w:r>
      <w:r>
        <w:rPr>
          <w:spacing w:val="-12"/>
        </w:rPr>
        <w:t xml:space="preserve"> </w:t>
      </w:r>
      <w:r>
        <w:rPr>
          <w:spacing w:val="-5"/>
        </w:rPr>
        <w:t>超</w:t>
      </w:r>
      <w:r>
        <w:rPr>
          <w:spacing w:val="-12"/>
        </w:rPr>
        <w:t xml:space="preserve"> </w:t>
      </w:r>
      <w:r>
        <w:rPr>
          <w:spacing w:val="-5"/>
        </w:rPr>
        <w:t>声</w:t>
      </w:r>
      <w:r>
        <w:rPr>
          <w:spacing w:val="-13"/>
        </w:rPr>
        <w:t xml:space="preserve"> </w:t>
      </w:r>
      <w:r>
        <w:rPr>
          <w:spacing w:val="-5"/>
        </w:rPr>
        <w:t>作 为</w:t>
      </w:r>
      <w:r>
        <w:rPr/>
        <w:t xml:space="preserve"> </w:t>
      </w:r>
      <w:r>
        <w:rPr/>
        <w:t>SWL</w:t>
      </w:r>
      <w:r>
        <w:rPr>
          <w:spacing w:val="21"/>
        </w:rPr>
        <w:t>术中结石定位手段</w:t>
      </w:r>
      <w:r>
        <w:rPr>
          <w:spacing w:val="-8"/>
        </w:rPr>
        <w:t xml:space="preserve"> </w:t>
      </w:r>
      <w:r>
        <w:rPr>
          <w:spacing w:val="21"/>
          <w:position w:val="1"/>
        </w:rPr>
        <w:t>。</w:t>
      </w:r>
      <w:r>
        <w:rPr>
          <w:spacing w:val="21"/>
        </w:rPr>
        <w:t>在 </w:t>
      </w:r>
      <w:r>
        <w:rPr/>
        <w:t>SWL</w:t>
      </w:r>
      <w:r>
        <w:rPr>
          <w:spacing w:val="21"/>
        </w:rPr>
        <w:t>治疗过程中</w:t>
      </w:r>
      <w:r>
        <w:rPr>
          <w:spacing w:val="21"/>
          <w:position w:val="1"/>
        </w:rPr>
        <w:t>，</w:t>
      </w:r>
      <w:r>
        <w:rPr>
          <w:spacing w:val="21"/>
        </w:rPr>
        <w:t>由</w:t>
      </w:r>
      <w:r>
        <w:rPr/>
        <w:t xml:space="preserve"> </w:t>
      </w:r>
      <w:r>
        <w:rPr>
          <w:spacing w:val="15"/>
        </w:rPr>
        <w:t>于目标结石可能会在术中发生移位，治疗过程中需</w:t>
      </w:r>
      <w:r>
        <w:rPr>
          <w:spacing w:val="4"/>
        </w:rPr>
        <w:t xml:space="preserve"> </w:t>
      </w:r>
      <w:r>
        <w:rPr>
          <w:spacing w:val="5"/>
        </w:rPr>
        <w:t>反复确认结石位置</w:t>
      </w:r>
      <w:r>
        <w:rPr>
          <w:spacing w:val="5"/>
          <w:position w:val="1"/>
        </w:rPr>
        <w:t>，</w:t>
      </w:r>
      <w:r>
        <w:rPr>
          <w:spacing w:val="5"/>
        </w:rPr>
        <w:t>每</w:t>
      </w:r>
      <w:r>
        <w:rPr>
          <w:spacing w:val="20"/>
        </w:rPr>
        <w:t xml:space="preserve"> </w:t>
      </w:r>
      <w:r>
        <w:rPr>
          <w:spacing w:val="5"/>
          <w:position w:val="-1"/>
        </w:rPr>
        <w:t>300~500</w:t>
      </w:r>
      <w:r>
        <w:rPr>
          <w:spacing w:val="27"/>
          <w:position w:val="-1"/>
        </w:rPr>
        <w:t xml:space="preserve"> </w:t>
      </w:r>
      <w:r>
        <w:rPr>
          <w:spacing w:val="5"/>
        </w:rPr>
        <w:t>次冲击后</w:t>
      </w:r>
      <w:r>
        <w:rPr>
          <w:spacing w:val="5"/>
          <w:position w:val="1"/>
        </w:rPr>
        <w:t>，</w:t>
      </w:r>
      <w:r>
        <w:rPr>
          <w:spacing w:val="5"/>
        </w:rPr>
        <w:t>需要重</w:t>
      </w:r>
      <w:r>
        <w:rPr/>
        <w:t xml:space="preserve"> </w:t>
      </w:r>
      <w:r>
        <w:rPr>
          <w:spacing w:val="11"/>
        </w:rPr>
        <w:t>复定位</w:t>
      </w:r>
      <w:r>
        <w:rPr>
          <w:spacing w:val="24"/>
        </w:rPr>
        <w:t xml:space="preserve"> </w:t>
      </w:r>
      <w:r>
        <w:rPr>
          <w:spacing w:val="11"/>
          <w:position w:val="-1"/>
        </w:rPr>
        <w:t>1</w:t>
      </w:r>
      <w:r>
        <w:rPr>
          <w:spacing w:val="30"/>
          <w:position w:val="-1"/>
        </w:rPr>
        <w:t xml:space="preserve"> </w:t>
      </w:r>
      <w:r>
        <w:rPr>
          <w:spacing w:val="11"/>
        </w:rPr>
        <w:t>次或使用超声持续监视</w:t>
      </w:r>
      <w:r>
        <w:rPr>
          <w:spacing w:val="-26"/>
        </w:rPr>
        <w:t xml:space="preserve"> </w:t>
      </w:r>
      <w:r>
        <w:rPr>
          <w:spacing w:val="11"/>
          <w:position w:val="1"/>
        </w:rPr>
        <w:t>。</w:t>
      </w:r>
    </w:p>
    <w:p>
      <w:pPr>
        <w:pStyle w:val="BodyText"/>
        <w:ind w:left="794" w:right="364" w:hanging="5"/>
        <w:spacing w:before="35" w:line="209" w:lineRule="auto"/>
        <w:rPr/>
      </w:pPr>
      <w:r>
        <w:rPr>
          <w:rFonts w:ascii="Arial" w:hAnsi="Arial" w:eastAsia="Arial" w:cs="Arial"/>
          <w:spacing w:val="-6"/>
          <w:position w:val="-1"/>
        </w:rPr>
        <w:t>2.</w:t>
      </w:r>
      <w:r>
        <w:rPr>
          <w:rFonts w:ascii="Arial" w:hAnsi="Arial" w:eastAsia="Arial" w:cs="Arial"/>
          <w:spacing w:val="56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-6"/>
          <w:position w:val="-1"/>
        </w:rPr>
        <w:t>6.</w:t>
      </w:r>
      <w:r>
        <w:rPr>
          <w:rFonts w:ascii="Arial" w:hAnsi="Arial" w:eastAsia="Arial" w:cs="Arial"/>
          <w:spacing w:val="40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-6"/>
          <w:position w:val="-1"/>
        </w:rPr>
        <w:t>3    </w:t>
      </w:r>
      <w:r>
        <w:rPr>
          <w:spacing w:val="-6"/>
        </w:rPr>
        <w:t>辐射管理     治</w:t>
      </w:r>
      <w:r>
        <w:rPr>
          <w:spacing w:val="-29"/>
        </w:rPr>
        <w:t xml:space="preserve"> </w:t>
      </w:r>
      <w:r>
        <w:rPr>
          <w:spacing w:val="-6"/>
        </w:rPr>
        <w:t>疗</w:t>
      </w:r>
      <w:r>
        <w:rPr>
          <w:spacing w:val="-29"/>
        </w:rPr>
        <w:t xml:space="preserve"> </w:t>
      </w:r>
      <w:r>
        <w:rPr>
          <w:spacing w:val="-6"/>
        </w:rPr>
        <w:t>期</w:t>
      </w:r>
      <w:r>
        <w:rPr>
          <w:spacing w:val="-13"/>
        </w:rPr>
        <w:t xml:space="preserve"> </w:t>
      </w:r>
      <w:r>
        <w:rPr>
          <w:spacing w:val="-6"/>
        </w:rPr>
        <w:t>间</w:t>
      </w:r>
      <w:r>
        <w:rPr>
          <w:spacing w:val="-28"/>
        </w:rPr>
        <w:t xml:space="preserve"> </w:t>
      </w:r>
      <w:r>
        <w:rPr>
          <w:spacing w:val="-6"/>
        </w:rPr>
        <w:t>应</w:t>
      </w:r>
      <w:r>
        <w:rPr>
          <w:spacing w:val="-26"/>
        </w:rPr>
        <w:t xml:space="preserve"> </w:t>
      </w:r>
      <w:r>
        <w:rPr>
          <w:spacing w:val="-6"/>
        </w:rPr>
        <w:t>考</w:t>
      </w:r>
      <w:r>
        <w:rPr>
          <w:spacing w:val="-26"/>
        </w:rPr>
        <w:t xml:space="preserve"> </w:t>
      </w:r>
      <w:r>
        <w:rPr>
          <w:spacing w:val="-6"/>
        </w:rPr>
        <w:t>虑</w:t>
      </w:r>
      <w:r>
        <w:rPr>
          <w:spacing w:val="-24"/>
        </w:rPr>
        <w:t xml:space="preserve"> </w:t>
      </w:r>
      <w:r>
        <w:rPr>
          <w:spacing w:val="-6"/>
        </w:rPr>
        <w:t>透</w:t>
      </w:r>
      <w:r>
        <w:rPr>
          <w:spacing w:val="-28"/>
        </w:rPr>
        <w:t xml:space="preserve"> </w:t>
      </w:r>
      <w:r>
        <w:rPr>
          <w:spacing w:val="-6"/>
        </w:rPr>
        <w:t>视</w:t>
      </w:r>
      <w:r>
        <w:rPr>
          <w:spacing w:val="-17"/>
        </w:rPr>
        <w:t xml:space="preserve"> </w:t>
      </w:r>
      <w:r>
        <w:rPr>
          <w:spacing w:val="-6"/>
        </w:rPr>
        <w:t>时</w:t>
      </w:r>
      <w:r>
        <w:rPr>
          <w:spacing w:val="-13"/>
        </w:rPr>
        <w:t xml:space="preserve"> </w:t>
      </w:r>
      <w:r>
        <w:rPr>
          <w:spacing w:val="-6"/>
        </w:rPr>
        <w:t>间</w:t>
      </w:r>
      <w:r>
        <w:rPr>
          <w:spacing w:val="-29"/>
        </w:rPr>
        <w:t xml:space="preserve"> </w:t>
      </w:r>
      <w:r>
        <w:rPr>
          <w:spacing w:val="-6"/>
          <w:position w:val="1"/>
        </w:rPr>
        <w:t>、</w:t>
      </w:r>
      <w:r>
        <w:rPr>
          <w:spacing w:val="-6"/>
        </w:rPr>
        <w:t>距</w:t>
      </w:r>
      <w:r>
        <w:rPr/>
        <w:t xml:space="preserve"> </w:t>
      </w:r>
      <w:r>
        <w:rPr>
          <w:spacing w:val="10"/>
        </w:rPr>
        <w:t>离</w:t>
      </w:r>
      <w:r>
        <w:rPr>
          <w:spacing w:val="-28"/>
        </w:rPr>
        <w:t xml:space="preserve"> </w:t>
      </w:r>
      <w:r>
        <w:rPr>
          <w:spacing w:val="10"/>
          <w:position w:val="1"/>
        </w:rPr>
        <w:t>、</w:t>
      </w:r>
      <w:r>
        <w:rPr>
          <w:spacing w:val="10"/>
        </w:rPr>
        <w:t>模式设置和屏蔽</w:t>
      </w:r>
      <w:r>
        <w:rPr>
          <w:spacing w:val="10"/>
          <w:position w:val="1"/>
        </w:rPr>
        <w:t>，</w:t>
      </w:r>
      <w:r>
        <w:rPr>
          <w:spacing w:val="10"/>
        </w:rPr>
        <w:t>实现 </w:t>
      </w:r>
      <w:r>
        <w:rPr/>
        <w:t>ALARA</w:t>
      </w:r>
      <w:r>
        <w:rPr>
          <w:spacing w:val="10"/>
        </w:rPr>
        <w:t>原则</w:t>
      </w:r>
      <w:r>
        <w:rPr>
          <w:spacing w:val="10"/>
          <w:position w:val="1"/>
        </w:rPr>
        <w:t>，</w:t>
      </w:r>
      <w:r>
        <w:rPr>
          <w:spacing w:val="10"/>
        </w:rPr>
        <w:t>以减少患</w:t>
      </w:r>
      <w:r>
        <w:rPr/>
        <w:t xml:space="preserve"> </w:t>
      </w:r>
      <w:r>
        <w:rPr>
          <w:spacing w:val="4"/>
        </w:rPr>
        <w:t>者的辐射暴露</w:t>
      </w:r>
      <w:r>
        <w:rPr>
          <w:spacing w:val="5"/>
        </w:rPr>
        <w:t xml:space="preserve"> </w:t>
      </w:r>
      <w:r>
        <w:rPr>
          <w:spacing w:val="4"/>
        </w:rPr>
        <w:t>。减少</w:t>
      </w:r>
      <w:r>
        <w:rPr>
          <w:spacing w:val="-26"/>
        </w:rPr>
        <w:t xml:space="preserve"> </w:t>
      </w:r>
      <w:r>
        <w:rPr>
          <w:spacing w:val="4"/>
        </w:rPr>
        <w:t>辐</w:t>
      </w:r>
      <w:r>
        <w:rPr>
          <w:spacing w:val="-27"/>
        </w:rPr>
        <w:t xml:space="preserve"> </w:t>
      </w:r>
      <w:r>
        <w:rPr>
          <w:spacing w:val="4"/>
        </w:rPr>
        <w:t>射</w:t>
      </w:r>
      <w:r>
        <w:rPr>
          <w:spacing w:val="-27"/>
        </w:rPr>
        <w:t xml:space="preserve"> </w:t>
      </w:r>
      <w:r>
        <w:rPr>
          <w:spacing w:val="4"/>
        </w:rPr>
        <w:t>剂</w:t>
      </w:r>
      <w:r>
        <w:rPr>
          <w:spacing w:val="-27"/>
        </w:rPr>
        <w:t xml:space="preserve"> </w:t>
      </w:r>
      <w:r>
        <w:rPr>
          <w:spacing w:val="4"/>
        </w:rPr>
        <w:t>量</w:t>
      </w:r>
      <w:r>
        <w:rPr>
          <w:spacing w:val="-11"/>
        </w:rPr>
        <w:t xml:space="preserve"> </w:t>
      </w:r>
      <w:r>
        <w:rPr>
          <w:spacing w:val="4"/>
        </w:rPr>
        <w:t>的</w:t>
      </w:r>
      <w:r>
        <w:rPr>
          <w:spacing w:val="-28"/>
        </w:rPr>
        <w:t xml:space="preserve"> </w:t>
      </w:r>
      <w:r>
        <w:rPr>
          <w:spacing w:val="4"/>
        </w:rPr>
        <w:t>措</w:t>
      </w:r>
      <w:r>
        <w:rPr>
          <w:spacing w:val="-29"/>
        </w:rPr>
        <w:t xml:space="preserve"> </w:t>
      </w:r>
      <w:r>
        <w:rPr>
          <w:spacing w:val="4"/>
        </w:rPr>
        <w:t>施</w:t>
      </w:r>
      <w:r>
        <w:rPr>
          <w:spacing w:val="-27"/>
        </w:rPr>
        <w:t xml:space="preserve"> </w:t>
      </w:r>
      <w:r>
        <w:rPr>
          <w:spacing w:val="4"/>
        </w:rPr>
        <w:t>包</w:t>
      </w:r>
      <w:r>
        <w:rPr>
          <w:spacing w:val="-26"/>
        </w:rPr>
        <w:t xml:space="preserve"> </w:t>
      </w:r>
      <w:r>
        <w:rPr>
          <w:spacing w:val="4"/>
        </w:rPr>
        <w:t>括</w:t>
      </w:r>
      <w:r>
        <w:rPr>
          <w:spacing w:val="-14"/>
        </w:rPr>
        <w:t xml:space="preserve"> </w:t>
      </w:r>
      <w:r>
        <w:rPr>
          <w:spacing w:val="4"/>
        </w:rPr>
        <w:t>间</w:t>
      </w:r>
      <w:r>
        <w:rPr>
          <w:spacing w:val="-27"/>
        </w:rPr>
        <w:t xml:space="preserve"> </w:t>
      </w:r>
      <w:r>
        <w:rPr>
          <w:spacing w:val="4"/>
        </w:rPr>
        <w:t>歇</w:t>
      </w:r>
      <w:r>
        <w:rPr>
          <w:spacing w:val="-28"/>
        </w:rPr>
        <w:t xml:space="preserve"> </w:t>
      </w:r>
      <w:r>
        <w:rPr>
          <w:spacing w:val="4"/>
        </w:rPr>
        <w:t>性</w:t>
      </w:r>
      <w:r>
        <w:rPr/>
        <w:t xml:space="preserve"> </w:t>
      </w:r>
      <w:r>
        <w:rPr>
          <w:spacing w:val="-6"/>
          <w:w w:val="97"/>
        </w:rPr>
        <w:t>透视</w:t>
      </w:r>
      <w:r>
        <w:rPr>
          <w:spacing w:val="-24"/>
        </w:rPr>
        <w:t xml:space="preserve"> </w:t>
      </w:r>
      <w:r>
        <w:rPr>
          <w:spacing w:val="-6"/>
          <w:w w:val="97"/>
        </w:rPr>
        <w:t>、使用准直</w:t>
      </w:r>
      <w:r>
        <w:rPr>
          <w:spacing w:val="-27"/>
        </w:rPr>
        <w:t xml:space="preserve"> </w:t>
      </w:r>
      <w:r>
        <w:rPr>
          <w:spacing w:val="-6"/>
          <w:w w:val="97"/>
        </w:rPr>
        <w:t>器</w:t>
      </w:r>
      <w:r>
        <w:rPr>
          <w:spacing w:val="-28"/>
        </w:rPr>
        <w:t xml:space="preserve"> </w:t>
      </w:r>
      <w:r>
        <w:rPr>
          <w:spacing w:val="-6"/>
          <w:w w:val="97"/>
        </w:rPr>
        <w:t>、减</w:t>
      </w:r>
      <w:r>
        <w:rPr>
          <w:spacing w:val="-26"/>
        </w:rPr>
        <w:t xml:space="preserve"> </w:t>
      </w:r>
      <w:r>
        <w:rPr>
          <w:spacing w:val="-6"/>
          <w:w w:val="97"/>
        </w:rPr>
        <w:t>小</w:t>
      </w:r>
      <w:r>
        <w:rPr>
          <w:spacing w:val="-26"/>
        </w:rPr>
        <w:t xml:space="preserve"> </w:t>
      </w:r>
      <w:r>
        <w:rPr>
          <w:spacing w:val="-6"/>
          <w:w w:val="97"/>
        </w:rPr>
        <w:t>辐</w:t>
      </w:r>
      <w:r>
        <w:rPr>
          <w:spacing w:val="-27"/>
        </w:rPr>
        <w:t xml:space="preserve"> </w:t>
      </w:r>
      <w:r>
        <w:rPr>
          <w:spacing w:val="-6"/>
          <w:w w:val="97"/>
        </w:rPr>
        <w:t>射</w:t>
      </w:r>
      <w:r>
        <w:rPr>
          <w:spacing w:val="-26"/>
        </w:rPr>
        <w:t xml:space="preserve"> </w:t>
      </w:r>
      <w:r>
        <w:rPr>
          <w:spacing w:val="-6"/>
          <w:w w:val="97"/>
        </w:rPr>
        <w:t>场</w:t>
      </w:r>
      <w:r>
        <w:rPr>
          <w:spacing w:val="-28"/>
        </w:rPr>
        <w:t xml:space="preserve"> </w:t>
      </w:r>
      <w:r>
        <w:rPr>
          <w:spacing w:val="-6"/>
          <w:w w:val="97"/>
        </w:rPr>
        <w:t>、设</w:t>
      </w:r>
      <w:r>
        <w:rPr>
          <w:spacing w:val="-25"/>
        </w:rPr>
        <w:t xml:space="preserve"> </w:t>
      </w:r>
      <w:r>
        <w:rPr>
          <w:spacing w:val="-6"/>
          <w:w w:val="97"/>
        </w:rPr>
        <w:t>置</w:t>
      </w:r>
      <w:r>
        <w:rPr>
          <w:spacing w:val="-27"/>
        </w:rPr>
        <w:t xml:space="preserve"> </w:t>
      </w:r>
      <w:r>
        <w:rPr>
          <w:spacing w:val="-6"/>
          <w:w w:val="97"/>
        </w:rPr>
        <w:t>剂</w:t>
      </w:r>
      <w:r>
        <w:rPr>
          <w:spacing w:val="-27"/>
        </w:rPr>
        <w:t xml:space="preserve"> </w:t>
      </w:r>
      <w:r>
        <w:rPr>
          <w:spacing w:val="-6"/>
          <w:w w:val="97"/>
        </w:rPr>
        <w:t>量</w:t>
      </w:r>
      <w:r>
        <w:rPr>
          <w:spacing w:val="-28"/>
        </w:rPr>
        <w:t xml:space="preserve"> </w:t>
      </w:r>
      <w:r>
        <w:rPr>
          <w:spacing w:val="-6"/>
          <w:w w:val="97"/>
        </w:rPr>
        <w:t>水</w:t>
      </w:r>
      <w:r>
        <w:rPr>
          <w:spacing w:val="-28"/>
        </w:rPr>
        <w:t xml:space="preserve"> </w:t>
      </w:r>
      <w:r>
        <w:rPr>
          <w:spacing w:val="-6"/>
          <w:w w:val="97"/>
        </w:rPr>
        <w:t>平</w:t>
      </w:r>
      <w:r>
        <w:rPr>
          <w:spacing w:val="-28"/>
        </w:rPr>
        <w:t xml:space="preserve"> </w:t>
      </w:r>
      <w:r>
        <w:rPr>
          <w:spacing w:val="-6"/>
          <w:w w:val="97"/>
        </w:rPr>
        <w:t>、脉</w:t>
      </w:r>
      <w:r>
        <w:rPr/>
        <w:t xml:space="preserve"> </w:t>
      </w:r>
      <w:r>
        <w:rPr>
          <w:spacing w:val="9"/>
        </w:rPr>
        <w:t>冲透视，以及操作人员培训等</w:t>
      </w:r>
      <w:r>
        <w:rPr>
          <w:spacing w:val="-25"/>
        </w:rPr>
        <w:t xml:space="preserve"> </w:t>
      </w:r>
      <w:r>
        <w:rPr>
          <w:spacing w:val="9"/>
        </w:rPr>
        <w:t>。</w:t>
      </w:r>
    </w:p>
    <w:p>
      <w:pPr>
        <w:pStyle w:val="BodyText"/>
        <w:ind w:left="789"/>
        <w:spacing w:before="35" w:line="192" w:lineRule="auto"/>
        <w:rPr/>
      </w:pPr>
      <w:r>
        <w:rPr>
          <w:rFonts w:ascii="Arial" w:hAnsi="Arial" w:eastAsia="Arial" w:cs="Arial"/>
          <w:spacing w:val="-1"/>
          <w:position w:val="-1"/>
        </w:rPr>
        <w:t>2.</w:t>
      </w:r>
      <w:r>
        <w:rPr>
          <w:rFonts w:ascii="Arial" w:hAnsi="Arial" w:eastAsia="Arial" w:cs="Arial"/>
          <w:spacing w:val="42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-1"/>
          <w:position w:val="-1"/>
        </w:rPr>
        <w:t>7</w:t>
      </w:r>
      <w:r>
        <w:rPr>
          <w:rFonts w:ascii="Arial" w:hAnsi="Arial" w:eastAsia="Arial" w:cs="Arial"/>
          <w:spacing w:val="5"/>
          <w:position w:val="-1"/>
        </w:rPr>
        <w:t xml:space="preserve">    </w:t>
      </w:r>
      <w:r>
        <w:rPr>
          <w:spacing w:val="-1"/>
        </w:rPr>
        <w:t>治疗参数</w:t>
      </w:r>
    </w:p>
    <w:p>
      <w:pPr>
        <w:pStyle w:val="BodyText"/>
        <w:ind w:left="792" w:right="367" w:firstLine="422"/>
        <w:spacing w:before="35" w:line="213" w:lineRule="auto"/>
        <w:jc w:val="both"/>
        <w:rPr/>
      </w:pPr>
      <w:r>
        <w:rPr/>
        <w:t>指南建议</w:t>
      </w:r>
      <w:r>
        <w:rPr>
          <w:spacing w:val="-13"/>
        </w:rPr>
        <w:t xml:space="preserve"> </w:t>
      </w:r>
      <w:r>
        <w:rPr/>
        <w:t>优</w:t>
      </w:r>
      <w:r>
        <w:rPr>
          <w:spacing w:val="-27"/>
        </w:rPr>
        <w:t xml:space="preserve"> </w:t>
      </w:r>
      <w:r>
        <w:rPr/>
        <w:t>化</w:t>
      </w:r>
      <w:r>
        <w:rPr>
          <w:spacing w:val="-16"/>
        </w:rPr>
        <w:t xml:space="preserve"> </w:t>
      </w:r>
      <w:r>
        <w:rPr/>
        <w:t>冲</w:t>
      </w:r>
      <w:r>
        <w:rPr>
          <w:spacing w:val="-28"/>
        </w:rPr>
        <w:t xml:space="preserve"> </w:t>
      </w:r>
      <w:r>
        <w:rPr/>
        <w:t>击</w:t>
      </w:r>
      <w:r>
        <w:rPr>
          <w:spacing w:val="-24"/>
        </w:rPr>
        <w:t xml:space="preserve"> </w:t>
      </w:r>
      <w:r>
        <w:rPr/>
        <w:t>波</w:t>
      </w:r>
      <w:r>
        <w:rPr>
          <w:spacing w:val="-25"/>
        </w:rPr>
        <w:t xml:space="preserve"> </w:t>
      </w:r>
      <w:r>
        <w:rPr/>
        <w:t>治</w:t>
      </w:r>
      <w:r>
        <w:rPr>
          <w:spacing w:val="-29"/>
        </w:rPr>
        <w:t xml:space="preserve"> </w:t>
      </w:r>
      <w:r>
        <w:rPr/>
        <w:t>疗</w:t>
      </w:r>
      <w:r>
        <w:rPr>
          <w:spacing w:val="-28"/>
        </w:rPr>
        <w:t xml:space="preserve"> </w:t>
      </w:r>
      <w:r>
        <w:rPr/>
        <w:t>参</w:t>
      </w:r>
      <w:r>
        <w:rPr>
          <w:spacing w:val="-27"/>
        </w:rPr>
        <w:t xml:space="preserve"> </w:t>
      </w:r>
      <w:r>
        <w:rPr/>
        <w:t>数</w:t>
      </w:r>
      <w:r>
        <w:rPr>
          <w:spacing w:val="-11"/>
        </w:rPr>
        <w:t xml:space="preserve"> </w:t>
      </w:r>
      <w:r>
        <w:rPr/>
        <w:t>的</w:t>
      </w:r>
      <w:r>
        <w:rPr>
          <w:spacing w:val="-30"/>
        </w:rPr>
        <w:t xml:space="preserve"> </w:t>
      </w:r>
      <w:r>
        <w:rPr/>
        <w:t>设</w:t>
      </w:r>
      <w:r>
        <w:rPr>
          <w:spacing w:val="-28"/>
        </w:rPr>
        <w:t xml:space="preserve"> </w:t>
      </w:r>
      <w:r>
        <w:rPr/>
        <w:t>定</w:t>
      </w:r>
      <w:r>
        <w:rPr>
          <w:spacing w:val="-14"/>
        </w:rPr>
        <w:t xml:space="preserve"> </w:t>
      </w:r>
      <w:r>
        <w:rPr/>
        <w:t>。</w:t>
      </w:r>
      <w:r>
        <w:rPr>
          <w:spacing w:val="-35"/>
        </w:rPr>
        <w:t xml:space="preserve"> </w:t>
      </w:r>
      <w:r>
        <w:rPr/>
        <w:t>推</w:t>
      </w:r>
      <w:r>
        <w:rPr>
          <w:spacing w:val="-25"/>
        </w:rPr>
        <w:t xml:space="preserve"> </w:t>
      </w:r>
      <w:r>
        <w:rPr/>
        <w:t>荐 </w:t>
      </w:r>
      <w:r>
        <w:rPr>
          <w:spacing w:val="7"/>
        </w:rPr>
        <w:t>冲击频率为</w:t>
      </w:r>
      <w:r>
        <w:rPr>
          <w:spacing w:val="34"/>
        </w:rPr>
        <w:t xml:space="preserve"> </w:t>
      </w:r>
      <w:r>
        <w:rPr>
          <w:spacing w:val="7"/>
          <w:position w:val="-1"/>
        </w:rPr>
        <w:t>80~90</w:t>
      </w:r>
      <w:r>
        <w:rPr>
          <w:spacing w:val="24"/>
          <w:position w:val="-1"/>
        </w:rPr>
        <w:t xml:space="preserve"> </w:t>
      </w:r>
      <w:r>
        <w:rPr>
          <w:spacing w:val="7"/>
        </w:rPr>
        <w:t>次/</w:t>
      </w:r>
      <w:r>
        <w:rPr/>
        <w:t>min</w:t>
      </w:r>
      <w:r>
        <w:rPr>
          <w:spacing w:val="-15"/>
        </w:rPr>
        <w:t xml:space="preserve"> </w:t>
      </w:r>
      <w:r>
        <w:rPr>
          <w:spacing w:val="7"/>
          <w:position w:val="1"/>
        </w:rPr>
        <w:t>,</w:t>
      </w:r>
      <w:r>
        <w:rPr>
          <w:spacing w:val="-13"/>
          <w:position w:val="1"/>
        </w:rPr>
        <w:t xml:space="preserve"> </w:t>
      </w:r>
      <w:r>
        <w:rPr>
          <w:spacing w:val="7"/>
        </w:rPr>
        <w:t>并应用</w:t>
      </w:r>
      <w:r>
        <w:rPr>
          <w:spacing w:val="7"/>
          <w:position w:val="1"/>
        </w:rPr>
        <w:t>“</w:t>
      </w:r>
      <w:r>
        <w:rPr>
          <w:spacing w:val="7"/>
        </w:rPr>
        <w:t>步进式增能技</w:t>
      </w:r>
      <w:r>
        <w:rPr/>
        <w:t xml:space="preserve"> </w:t>
      </w:r>
      <w:r>
        <w:rPr>
          <w:spacing w:val="6"/>
        </w:rPr>
        <w:t>术”逐级提高能量。“间隙休息法”主要应用于肾结</w:t>
      </w:r>
      <w:r>
        <w:rPr>
          <w:spacing w:val="7"/>
        </w:rPr>
        <w:t xml:space="preserve"> </w:t>
      </w:r>
      <w:r>
        <w:rPr>
          <w:spacing w:val="1"/>
        </w:rPr>
        <w:t>石</w:t>
      </w:r>
      <w:r>
        <w:rPr>
          <w:spacing w:val="18"/>
          <w:w w:val="101"/>
        </w:rPr>
        <w:t xml:space="preserve"> </w:t>
      </w:r>
      <w:r>
        <w:rPr>
          <w:position w:val="-1"/>
        </w:rPr>
        <w:t>SWL</w:t>
      </w:r>
      <w:r>
        <w:rPr>
          <w:spacing w:val="-15"/>
          <w:position w:val="-1"/>
        </w:rPr>
        <w:t xml:space="preserve"> </w:t>
      </w:r>
      <w:r>
        <w:rPr>
          <w:spacing w:val="1"/>
          <w:position w:val="1"/>
        </w:rPr>
        <w:t>, </w:t>
      </w:r>
      <w:r>
        <w:rPr>
          <w:spacing w:val="1"/>
        </w:rPr>
        <w:t>冲击</w:t>
      </w:r>
      <w:r>
        <w:rPr>
          <w:spacing w:val="30"/>
        </w:rPr>
        <w:t xml:space="preserve"> </w:t>
      </w:r>
      <w:r>
        <w:rPr>
          <w:spacing w:val="1"/>
          <w:position w:val="-1"/>
        </w:rPr>
        <w:t>100~500</w:t>
      </w:r>
      <w:r>
        <w:rPr>
          <w:spacing w:val="33"/>
          <w:w w:val="101"/>
          <w:position w:val="-1"/>
        </w:rPr>
        <w:t xml:space="preserve"> </w:t>
      </w:r>
      <w:r>
        <w:rPr>
          <w:spacing w:val="1"/>
        </w:rPr>
        <w:t>次</w:t>
      </w:r>
      <w:r>
        <w:rPr>
          <w:spacing w:val="1"/>
          <w:position w:val="1"/>
        </w:rPr>
        <w:t>，</w:t>
      </w:r>
      <w:r>
        <w:rPr>
          <w:spacing w:val="1"/>
        </w:rPr>
        <w:t>暂停</w:t>
      </w:r>
      <w:r>
        <w:rPr>
          <w:spacing w:val="28"/>
          <w:w w:val="101"/>
        </w:rPr>
        <w:t xml:space="preserve"> </w:t>
      </w:r>
      <w:r>
        <w:rPr>
          <w:spacing w:val="1"/>
          <w:position w:val="-1"/>
        </w:rPr>
        <w:t>3</w:t>
      </w:r>
      <w:r>
        <w:rPr>
          <w:position w:val="-1"/>
        </w:rPr>
        <w:t xml:space="preserve">  min</w:t>
      </w:r>
      <w:r>
        <w:rPr>
          <w:spacing w:val="-14"/>
          <w:position w:val="-1"/>
        </w:rPr>
        <w:t xml:space="preserve"> </w:t>
      </w:r>
      <w:r>
        <w:rPr>
          <w:spacing w:val="1"/>
          <w:position w:val="1"/>
        </w:rPr>
        <w:t>, </w:t>
      </w:r>
      <w:r>
        <w:rPr>
          <w:spacing w:val="1"/>
        </w:rPr>
        <w:t>然后使用</w:t>
      </w:r>
      <w:r>
        <w:rPr/>
        <w:t xml:space="preserve"> </w:t>
      </w:r>
      <w:r>
        <w:rPr>
          <w:spacing w:val="1"/>
        </w:rPr>
        <w:t>临床剂量的冲击波，既</w:t>
      </w:r>
      <w:r>
        <w:rPr>
          <w:spacing w:val="-23"/>
        </w:rPr>
        <w:t xml:space="preserve"> </w:t>
      </w:r>
      <w:r>
        <w:rPr>
          <w:spacing w:val="1"/>
        </w:rPr>
        <w:t>有</w:t>
      </w:r>
      <w:r>
        <w:rPr>
          <w:spacing w:val="-27"/>
        </w:rPr>
        <w:t xml:space="preserve"> </w:t>
      </w:r>
      <w:r>
        <w:rPr>
          <w:spacing w:val="1"/>
        </w:rPr>
        <w:t>利</w:t>
      </w:r>
      <w:r>
        <w:rPr>
          <w:spacing w:val="-20"/>
        </w:rPr>
        <w:t xml:space="preserve"> </w:t>
      </w:r>
      <w:r>
        <w:rPr>
          <w:spacing w:val="1"/>
        </w:rPr>
        <w:t>于</w:t>
      </w:r>
      <w:r>
        <w:rPr>
          <w:spacing w:val="-24"/>
        </w:rPr>
        <w:t xml:space="preserve"> </w:t>
      </w:r>
      <w:r>
        <w:rPr>
          <w:spacing w:val="1"/>
        </w:rPr>
        <w:t>提</w:t>
      </w:r>
      <w:r>
        <w:rPr>
          <w:spacing w:val="-23"/>
        </w:rPr>
        <w:t xml:space="preserve"> </w:t>
      </w:r>
      <w:r>
        <w:rPr>
          <w:spacing w:val="1"/>
        </w:rPr>
        <w:t>高</w:t>
      </w:r>
      <w:r>
        <w:rPr>
          <w:spacing w:val="-27"/>
        </w:rPr>
        <w:t xml:space="preserve"> </w:t>
      </w:r>
      <w:r>
        <w:rPr>
          <w:spacing w:val="1"/>
        </w:rPr>
        <w:t>碎</w:t>
      </w:r>
      <w:r>
        <w:rPr>
          <w:spacing w:val="-27"/>
        </w:rPr>
        <w:t xml:space="preserve"> </w:t>
      </w:r>
      <w:r>
        <w:rPr>
          <w:spacing w:val="1"/>
        </w:rPr>
        <w:t>石</w:t>
      </w:r>
      <w:r>
        <w:rPr>
          <w:spacing w:val="-27"/>
        </w:rPr>
        <w:t xml:space="preserve"> </w:t>
      </w:r>
      <w:r>
        <w:rPr>
          <w:spacing w:val="1"/>
        </w:rPr>
        <w:t>效</w:t>
      </w:r>
      <w:r>
        <w:rPr>
          <w:spacing w:val="-27"/>
        </w:rPr>
        <w:t xml:space="preserve"> </w:t>
      </w:r>
      <w:r>
        <w:rPr>
          <w:spacing w:val="1"/>
        </w:rPr>
        <w:t>率，又</w:t>
      </w:r>
      <w:r>
        <w:rPr>
          <w:spacing w:val="-24"/>
        </w:rPr>
        <w:t xml:space="preserve"> </w:t>
      </w:r>
      <w:r>
        <w:rPr>
          <w:spacing w:val="1"/>
        </w:rPr>
        <w:t>可</w:t>
      </w:r>
      <w:r>
        <w:rPr/>
        <w:t xml:space="preserve"> </w:t>
      </w:r>
      <w:r>
        <w:rPr>
          <w:spacing w:val="14"/>
        </w:rPr>
        <w:t>减少肾出血的发生率</w:t>
      </w:r>
      <w:r>
        <w:rPr>
          <w:spacing w:val="-8"/>
        </w:rPr>
        <w:t xml:space="preserve"> </w:t>
      </w:r>
      <w:r>
        <w:rPr>
          <w:spacing w:val="14"/>
          <w:position w:val="1"/>
        </w:rPr>
        <w:t>。</w:t>
      </w:r>
      <w:r>
        <w:rPr>
          <w:spacing w:val="14"/>
        </w:rPr>
        <w:t>单期冲击次数不超过</w:t>
      </w:r>
      <w:r>
        <w:rPr>
          <w:spacing w:val="27"/>
          <w:w w:val="101"/>
        </w:rPr>
        <w:t xml:space="preserve"> </w:t>
      </w:r>
      <w:r>
        <w:rPr>
          <w:spacing w:val="14"/>
          <w:position w:val="-1"/>
        </w:rPr>
        <w:t>2000</w:t>
      </w:r>
      <w:r>
        <w:rPr>
          <w:position w:val="-1"/>
        </w:rPr>
        <w:t xml:space="preserve"> </w:t>
      </w:r>
      <w:r>
        <w:rPr>
          <w:position w:val="-1"/>
        </w:rPr>
        <w:t>~4000</w:t>
      </w:r>
      <w:r>
        <w:rPr>
          <w:spacing w:val="23"/>
          <w:w w:val="101"/>
          <w:position w:val="-1"/>
        </w:rPr>
        <w:t xml:space="preserve"> </w:t>
      </w:r>
      <w:r>
        <w:rPr/>
        <w:t>次</w:t>
      </w:r>
      <w:r>
        <w:rPr>
          <w:spacing w:val="-14"/>
        </w:rPr>
        <w:t xml:space="preserve"> </w:t>
      </w:r>
      <w:r>
        <w:rPr>
          <w:position w:val="1"/>
        </w:rPr>
        <w:t>。</w:t>
      </w:r>
      <w:r>
        <w:rPr/>
        <w:t>糖尿病</w:t>
      </w:r>
      <w:r>
        <w:rPr>
          <w:spacing w:val="-29"/>
        </w:rPr>
        <w:t xml:space="preserve"> </w:t>
      </w:r>
      <w:r>
        <w:rPr>
          <w:position w:val="1"/>
        </w:rPr>
        <w:t>、</w:t>
      </w:r>
      <w:r>
        <w:rPr/>
        <w:t>年龄</w:t>
      </w:r>
      <w:r>
        <w:rPr>
          <w:spacing w:val="-32"/>
        </w:rPr>
        <w:t xml:space="preserve"> </w:t>
      </w:r>
      <w:r>
        <w:rPr/>
        <w:t>＞65</w:t>
      </w:r>
      <w:r>
        <w:rPr>
          <w:spacing w:val="28"/>
        </w:rPr>
        <w:t xml:space="preserve"> </w:t>
      </w:r>
      <w:r>
        <w:rPr/>
        <w:t>岁</w:t>
      </w:r>
      <w:r>
        <w:rPr>
          <w:spacing w:val="-28"/>
        </w:rPr>
        <w:t xml:space="preserve"> </w:t>
      </w:r>
      <w:r>
        <w:rPr>
          <w:position w:val="1"/>
        </w:rPr>
        <w:t>、</w:t>
      </w:r>
      <w:r>
        <w:rPr/>
        <w:t>肾功能受损或肾 </w:t>
      </w:r>
      <w:r>
        <w:rPr>
          <w:spacing w:val="15"/>
        </w:rPr>
        <w:t>积水患者，尤其是小儿患者需适当降低冲击波的次</w:t>
      </w:r>
      <w:r>
        <w:rPr>
          <w:spacing w:val="5"/>
        </w:rPr>
        <w:t xml:space="preserve"> </w:t>
      </w:r>
      <w:r>
        <w:rPr/>
        <w:t>数</w:t>
      </w:r>
      <w:r>
        <w:rPr>
          <w:spacing w:val="-27"/>
        </w:rPr>
        <w:t xml:space="preserve"> </w:t>
      </w:r>
      <w:r>
        <w:rPr/>
        <w:t>。</w:t>
      </w:r>
    </w:p>
    <w:p>
      <w:pPr>
        <w:pStyle w:val="BodyText"/>
        <w:ind w:left="789"/>
        <w:spacing w:line="186" w:lineRule="auto"/>
        <w:rPr/>
      </w:pPr>
      <w:r>
        <w:rPr>
          <w:rFonts w:ascii="Arial" w:hAnsi="Arial" w:eastAsia="Arial" w:cs="Arial"/>
          <w:spacing w:val="-2"/>
          <w:position w:val="-1"/>
        </w:rPr>
        <w:t>2.</w:t>
      </w:r>
      <w:r>
        <w:rPr>
          <w:rFonts w:ascii="Arial" w:hAnsi="Arial" w:eastAsia="Arial" w:cs="Arial"/>
          <w:spacing w:val="49"/>
          <w:position w:val="-1"/>
        </w:rPr>
        <w:t xml:space="preserve"> </w:t>
      </w:r>
      <w:r>
        <w:rPr>
          <w:rFonts w:ascii="Arial" w:hAnsi="Arial" w:eastAsia="Arial" w:cs="Arial"/>
          <w:spacing w:val="-2"/>
          <w:position w:val="-1"/>
        </w:rPr>
        <w:t>8</w:t>
      </w:r>
      <w:r>
        <w:rPr>
          <w:rFonts w:ascii="Arial" w:hAnsi="Arial" w:eastAsia="Arial" w:cs="Arial"/>
          <w:spacing w:val="5"/>
          <w:position w:val="-1"/>
        </w:rPr>
        <w:t xml:space="preserve">    </w:t>
      </w:r>
      <w:r>
        <w:rPr>
          <w:spacing w:val="-2"/>
        </w:rPr>
        <w:t>碎石策略</w:t>
      </w:r>
    </w:p>
    <w:p>
      <w:pPr>
        <w:pStyle w:val="BodyText"/>
        <w:ind w:left="793" w:right="367" w:firstLine="420"/>
        <w:spacing w:before="34" w:line="213" w:lineRule="auto"/>
        <w:jc w:val="both"/>
        <w:rPr/>
      </w:pPr>
      <w:r>
        <w:rPr>
          <w:spacing w:val="14"/>
        </w:rPr>
        <w:t>指南推荐无气泡耦合，对于实现良好和高效的</w:t>
      </w:r>
      <w:r>
        <w:rPr>
          <w:spacing w:val="13"/>
        </w:rPr>
        <w:t xml:space="preserve"> </w:t>
      </w:r>
      <w:r>
        <w:rPr>
          <w:spacing w:val="-2"/>
        </w:rPr>
        <w:t>能量传输</w:t>
      </w:r>
      <w:r>
        <w:rPr>
          <w:spacing w:val="-21"/>
        </w:rPr>
        <w:t xml:space="preserve"> </w:t>
      </w:r>
      <w:r>
        <w:rPr>
          <w:spacing w:val="-2"/>
        </w:rPr>
        <w:t>非</w:t>
      </w:r>
      <w:r>
        <w:rPr>
          <w:spacing w:val="-16"/>
        </w:rPr>
        <w:t xml:space="preserve"> </w:t>
      </w:r>
      <w:r>
        <w:rPr>
          <w:spacing w:val="-2"/>
        </w:rPr>
        <w:t>常</w:t>
      </w:r>
      <w:r>
        <w:rPr>
          <w:spacing w:val="-20"/>
        </w:rPr>
        <w:t xml:space="preserve"> </w:t>
      </w:r>
      <w:r>
        <w:rPr>
          <w:spacing w:val="-2"/>
        </w:rPr>
        <w:t>重</w:t>
      </w:r>
      <w:r>
        <w:rPr>
          <w:spacing w:val="-23"/>
        </w:rPr>
        <w:t xml:space="preserve"> </w:t>
      </w:r>
      <w:r>
        <w:rPr>
          <w:spacing w:val="-2"/>
        </w:rPr>
        <w:t>要</w:t>
      </w:r>
      <w:r>
        <w:rPr>
          <w:spacing w:val="-14"/>
        </w:rPr>
        <w:t xml:space="preserve"> </w:t>
      </w:r>
      <w:r>
        <w:rPr>
          <w:spacing w:val="-2"/>
        </w:rPr>
        <w:t>。</w:t>
      </w:r>
      <w:r>
        <w:rPr>
          <w:spacing w:val="-31"/>
        </w:rPr>
        <w:t xml:space="preserve"> </w:t>
      </w:r>
      <w:r>
        <w:rPr>
          <w:spacing w:val="-2"/>
        </w:rPr>
        <w:t>有</w:t>
      </w:r>
      <w:r>
        <w:rPr>
          <w:spacing w:val="-23"/>
        </w:rPr>
        <w:t xml:space="preserve"> </w:t>
      </w:r>
      <w:r>
        <w:rPr>
          <w:spacing w:val="-2"/>
        </w:rPr>
        <w:t>证</w:t>
      </w:r>
      <w:r>
        <w:rPr>
          <w:spacing w:val="-20"/>
        </w:rPr>
        <w:t xml:space="preserve"> </w:t>
      </w:r>
      <w:r>
        <w:rPr>
          <w:spacing w:val="-2"/>
        </w:rPr>
        <w:t>据</w:t>
      </w:r>
      <w:r>
        <w:rPr>
          <w:spacing w:val="-20"/>
        </w:rPr>
        <w:t xml:space="preserve"> </w:t>
      </w:r>
      <w:r>
        <w:rPr>
          <w:spacing w:val="-2"/>
        </w:rPr>
        <w:t>表 明，耦</w:t>
      </w:r>
      <w:r>
        <w:rPr>
          <w:spacing w:val="-22"/>
        </w:rPr>
        <w:t xml:space="preserve"> </w:t>
      </w:r>
      <w:r>
        <w:rPr>
          <w:spacing w:val="-2"/>
        </w:rPr>
        <w:t>合 区</w:t>
      </w:r>
      <w:r>
        <w:rPr>
          <w:spacing w:val="-21"/>
        </w:rPr>
        <w:t xml:space="preserve"> </w:t>
      </w:r>
      <w:r>
        <w:rPr>
          <w:spacing w:val="-2"/>
        </w:rPr>
        <w:t>域</w:t>
      </w:r>
      <w:r>
        <w:rPr>
          <w:spacing w:val="-21"/>
        </w:rPr>
        <w:t xml:space="preserve"> </w:t>
      </w:r>
      <w:r>
        <w:rPr>
          <w:spacing w:val="-2"/>
        </w:rPr>
        <w:t>含</w:t>
      </w:r>
      <w:r>
        <w:rPr>
          <w:spacing w:val="-21"/>
        </w:rPr>
        <w:t xml:space="preserve"> </w:t>
      </w:r>
      <w:r>
        <w:rPr>
          <w:spacing w:val="-2"/>
        </w:rPr>
        <w:t>有</w:t>
      </w:r>
      <w:r>
        <w:rPr/>
        <w:t xml:space="preserve"> </w:t>
      </w:r>
      <w:r>
        <w:rPr>
          <w:spacing w:val="1"/>
          <w:position w:val="-1"/>
        </w:rPr>
        <w:t>2%</w:t>
      </w:r>
      <w:r>
        <w:rPr>
          <w:spacing w:val="17"/>
          <w:w w:val="101"/>
          <w:position w:val="-1"/>
        </w:rPr>
        <w:t xml:space="preserve"> </w:t>
      </w:r>
      <w:r>
        <w:rPr>
          <w:spacing w:val="1"/>
        </w:rPr>
        <w:t>的 气 泡</w:t>
      </w:r>
      <w:r>
        <w:rPr>
          <w:spacing w:val="15"/>
          <w:w w:val="101"/>
        </w:rPr>
        <w:t xml:space="preserve"> </w:t>
      </w:r>
      <w:r>
        <w:rPr>
          <w:spacing w:val="1"/>
        </w:rPr>
        <w:t>时</w:t>
      </w:r>
      <w:r>
        <w:rPr>
          <w:spacing w:val="1"/>
          <w:position w:val="1"/>
        </w:rPr>
        <w:t>，</w:t>
      </w:r>
      <w:r>
        <w:rPr>
          <w:position w:val="-1"/>
        </w:rPr>
        <w:t>SWL</w:t>
      </w:r>
      <w:r>
        <w:rPr>
          <w:spacing w:val="1"/>
          <w:position w:val="-1"/>
        </w:rPr>
        <w:t xml:space="preserve">  </w:t>
      </w:r>
      <w:r>
        <w:rPr>
          <w:spacing w:val="1"/>
        </w:rPr>
        <w:t>碎 石 效</w:t>
      </w:r>
      <w:r>
        <w:rPr>
          <w:spacing w:val="6"/>
        </w:rPr>
        <w:t xml:space="preserve"> </w:t>
      </w:r>
      <w:r>
        <w:rPr>
          <w:spacing w:val="1"/>
        </w:rPr>
        <w:t>率</w:t>
      </w:r>
      <w:r>
        <w:rPr>
          <w:spacing w:val="5"/>
        </w:rPr>
        <w:t xml:space="preserve"> </w:t>
      </w:r>
      <w:r>
        <w:rPr>
          <w:spacing w:val="1"/>
        </w:rPr>
        <w:t>则</w:t>
      </w:r>
      <w:r>
        <w:rPr>
          <w:spacing w:val="16"/>
          <w:w w:val="101"/>
        </w:rPr>
        <w:t xml:space="preserve"> </w:t>
      </w:r>
      <w:r>
        <w:rPr>
          <w:spacing w:val="1"/>
        </w:rPr>
        <w:t>降</w:t>
      </w:r>
      <w:r>
        <w:rPr>
          <w:spacing w:val="5"/>
        </w:rPr>
        <w:t xml:space="preserve"> </w:t>
      </w:r>
      <w:r>
        <w:rPr>
          <w:spacing w:val="1"/>
        </w:rPr>
        <w:t>低</w:t>
      </w:r>
      <w:r>
        <w:rPr>
          <w:spacing w:val="8"/>
        </w:rPr>
        <w:t xml:space="preserve">  </w:t>
      </w:r>
      <w:r>
        <w:rPr>
          <w:spacing w:val="1"/>
          <w:position w:val="-1"/>
        </w:rPr>
        <w:t>20%  </w:t>
      </w:r>
      <w:r>
        <w:rPr>
          <w:spacing w:val="1"/>
          <w:position w:val="-2"/>
        </w:rPr>
        <w:t>~</w:t>
      </w:r>
      <w:r>
        <w:rPr>
          <w:position w:val="-2"/>
        </w:rPr>
        <w:t xml:space="preserve"> </w:t>
      </w:r>
      <w:r>
        <w:rPr>
          <w:spacing w:val="7"/>
          <w:position w:val="-1"/>
        </w:rPr>
        <w:t>40%</w:t>
      </w:r>
      <w:r>
        <w:rPr>
          <w:spacing w:val="-17"/>
          <w:position w:val="-1"/>
        </w:rPr>
        <w:t xml:space="preserve"> </w:t>
      </w:r>
      <w:r>
        <w:rPr>
          <w:sz w:val="10"/>
          <w:szCs w:val="10"/>
          <w:spacing w:val="7"/>
          <w:position w:val="8"/>
        </w:rPr>
        <w:t>[21]  </w:t>
      </w:r>
      <w:r>
        <w:rPr>
          <w:spacing w:val="7"/>
        </w:rPr>
        <w:t>。此外，应避免冲击波路径中有肠道积气</w:t>
      </w:r>
      <w:r>
        <w:rPr>
          <w:spacing w:val="-26"/>
        </w:rPr>
        <w:t xml:space="preserve"> </w:t>
      </w:r>
      <w:r>
        <w:rPr>
          <w:spacing w:val="7"/>
        </w:rPr>
        <w:t>。</w:t>
      </w:r>
    </w:p>
    <w:p>
      <w:pPr>
        <w:pStyle w:val="BodyText"/>
        <w:ind w:left="789"/>
        <w:spacing w:before="1" w:line="185" w:lineRule="auto"/>
        <w:rPr/>
      </w:pPr>
      <w:r>
        <w:rPr>
          <w:rFonts w:ascii="Arial" w:hAnsi="Arial" w:eastAsia="Arial" w:cs="Arial"/>
          <w:position w:val="-1"/>
        </w:rPr>
        <w:t>2.</w:t>
      </w:r>
      <w:r>
        <w:rPr>
          <w:rFonts w:ascii="Arial" w:hAnsi="Arial" w:eastAsia="Arial" w:cs="Arial"/>
          <w:spacing w:val="39"/>
          <w:position w:val="-1"/>
        </w:rPr>
        <w:t xml:space="preserve"> </w:t>
      </w:r>
      <w:r>
        <w:rPr>
          <w:rFonts w:ascii="Arial" w:hAnsi="Arial" w:eastAsia="Arial" w:cs="Arial"/>
          <w:position w:val="-1"/>
        </w:rPr>
        <w:t>9</w:t>
      </w:r>
      <w:r>
        <w:rPr>
          <w:rFonts w:ascii="Arial" w:hAnsi="Arial" w:eastAsia="Arial" w:cs="Arial"/>
          <w:spacing w:val="4"/>
          <w:position w:val="-1"/>
        </w:rPr>
        <w:t xml:space="preserve">    </w:t>
      </w:r>
      <w:r>
        <w:rPr/>
        <w:t>辅助治疗</w:t>
      </w:r>
    </w:p>
    <w:p>
      <w:pPr>
        <w:pStyle w:val="BodyText"/>
        <w:ind w:left="791" w:right="367" w:hanging="2"/>
        <w:spacing w:before="36" w:line="204" w:lineRule="auto"/>
        <w:rPr/>
      </w:pPr>
      <w:r>
        <w:rPr>
          <w:rFonts w:ascii="Arial" w:hAnsi="Arial" w:eastAsia="Arial" w:cs="Arial"/>
          <w:spacing w:val="-6"/>
          <w:position w:val="-1"/>
        </w:rPr>
        <w:t>2.</w:t>
      </w:r>
      <w:r>
        <w:rPr>
          <w:rFonts w:ascii="Arial" w:hAnsi="Arial" w:eastAsia="Arial" w:cs="Arial"/>
          <w:spacing w:val="42"/>
          <w:position w:val="-1"/>
        </w:rPr>
        <w:t xml:space="preserve"> </w:t>
      </w:r>
      <w:r>
        <w:rPr>
          <w:rFonts w:ascii="Arial" w:hAnsi="Arial" w:eastAsia="Arial" w:cs="Arial"/>
          <w:spacing w:val="-6"/>
          <w:position w:val="-1"/>
        </w:rPr>
        <w:t>9.  1</w:t>
      </w:r>
      <w:r>
        <w:rPr>
          <w:rFonts w:ascii="Arial" w:hAnsi="Arial" w:eastAsia="Arial" w:cs="Arial"/>
          <w:spacing w:val="7"/>
          <w:position w:val="-1"/>
        </w:rPr>
        <w:t xml:space="preserve">    </w:t>
      </w:r>
      <w:r>
        <w:rPr>
          <w:spacing w:val="-6"/>
        </w:rPr>
        <w:t>药物排石治</w:t>
      </w:r>
      <w:r>
        <w:rPr>
          <w:spacing w:val="-29"/>
        </w:rPr>
        <w:t xml:space="preserve"> </w:t>
      </w:r>
      <w:r>
        <w:rPr>
          <w:spacing w:val="-6"/>
        </w:rPr>
        <w:t>疗</w:t>
      </w:r>
      <w:r>
        <w:rPr>
          <w:spacing w:val="6"/>
        </w:rPr>
        <w:t xml:space="preserve">    </w:t>
      </w:r>
      <w:r>
        <w:rPr>
          <w:spacing w:val="-6"/>
        </w:rPr>
        <w:t>使</w:t>
      </w:r>
      <w:r>
        <w:rPr>
          <w:spacing w:val="-24"/>
        </w:rPr>
        <w:t xml:space="preserve"> </w:t>
      </w:r>
      <w:r>
        <w:rPr>
          <w:spacing w:val="-6"/>
        </w:rPr>
        <w:t>用</w:t>
      </w:r>
      <w:r>
        <w:rPr>
          <w:spacing w:val="32"/>
        </w:rPr>
        <w:t xml:space="preserve"> </w:t>
      </w:r>
      <w:r>
        <w:rPr>
          <w:spacing w:val="-6"/>
          <w:position w:val="-2"/>
        </w:rPr>
        <w:t>α</w:t>
      </w:r>
      <w:r>
        <w:rPr>
          <w:spacing w:val="25"/>
          <w:w w:val="101"/>
          <w:position w:val="-2"/>
        </w:rPr>
        <w:t xml:space="preserve"> </w:t>
      </w:r>
      <w:r>
        <w:rPr>
          <w:spacing w:val="-6"/>
        </w:rPr>
        <w:t>受</w:t>
      </w:r>
      <w:r>
        <w:rPr>
          <w:spacing w:val="-28"/>
        </w:rPr>
        <w:t xml:space="preserve"> </w:t>
      </w:r>
      <w:r>
        <w:rPr>
          <w:spacing w:val="-6"/>
        </w:rPr>
        <w:t>体</w:t>
      </w:r>
      <w:r>
        <w:rPr>
          <w:spacing w:val="-17"/>
        </w:rPr>
        <w:t xml:space="preserve"> </w:t>
      </w:r>
      <w:r>
        <w:rPr>
          <w:spacing w:val="-6"/>
        </w:rPr>
        <w:t>阻</w:t>
      </w:r>
      <w:r>
        <w:rPr>
          <w:spacing w:val="-28"/>
        </w:rPr>
        <w:t xml:space="preserve"> </w:t>
      </w:r>
      <w:r>
        <w:rPr>
          <w:spacing w:val="-6"/>
        </w:rPr>
        <w:t>滞</w:t>
      </w:r>
      <w:r>
        <w:rPr>
          <w:spacing w:val="-26"/>
        </w:rPr>
        <w:t xml:space="preserve"> </w:t>
      </w:r>
      <w:r>
        <w:rPr>
          <w:spacing w:val="-6"/>
        </w:rPr>
        <w:t>剂（如</w:t>
      </w:r>
      <w:r>
        <w:rPr>
          <w:spacing w:val="-27"/>
        </w:rPr>
        <w:t xml:space="preserve"> </w:t>
      </w:r>
      <w:r>
        <w:rPr>
          <w:spacing w:val="-6"/>
        </w:rPr>
        <w:t>坦</w:t>
      </w:r>
      <w:r>
        <w:rPr/>
        <w:t xml:space="preserve"> </w:t>
      </w:r>
      <w:r>
        <w:rPr>
          <w:spacing w:val="18"/>
        </w:rPr>
        <w:t>索罗辛）可改善</w:t>
      </w:r>
      <w:r>
        <w:rPr>
          <w:spacing w:val="40"/>
          <w:w w:val="101"/>
        </w:rPr>
        <w:t xml:space="preserve"> </w:t>
      </w:r>
      <w:r>
        <w:rPr/>
        <w:t>SWL</w:t>
      </w:r>
      <w:r>
        <w:rPr>
          <w:spacing w:val="18"/>
        </w:rPr>
        <w:t>术后的结石排出</w:t>
      </w:r>
      <w:r>
        <w:rPr>
          <w:spacing w:val="-14"/>
        </w:rPr>
        <w:t xml:space="preserve"> </w:t>
      </w:r>
      <w:r>
        <w:rPr>
          <w:spacing w:val="18"/>
          <w:position w:val="1"/>
        </w:rPr>
        <w:t>。</w:t>
      </w:r>
      <w:r>
        <w:rPr>
          <w:spacing w:val="-32"/>
          <w:position w:val="1"/>
        </w:rPr>
        <w:t xml:space="preserve"> </w:t>
      </w:r>
      <w:r>
        <w:rPr>
          <w:spacing w:val="18"/>
        </w:rPr>
        <w:t>多数随机</w:t>
      </w:r>
      <w:r>
        <w:rPr/>
        <w:t xml:space="preserve"> </w:t>
      </w:r>
      <w:r>
        <w:rPr>
          <w:spacing w:val="11"/>
        </w:rPr>
        <w:t>对照试验和几项荟萃分析证实</w:t>
      </w:r>
      <w:r>
        <w:rPr>
          <w:spacing w:val="11"/>
          <w:position w:val="1"/>
        </w:rPr>
        <w:t>，</w:t>
      </w:r>
      <w:r>
        <w:rPr>
          <w:position w:val="-1"/>
        </w:rPr>
        <w:t>SWL</w:t>
      </w:r>
      <w:r>
        <w:rPr>
          <w:spacing w:val="11"/>
          <w:position w:val="-1"/>
        </w:rPr>
        <w:t xml:space="preserve"> </w:t>
      </w:r>
      <w:r>
        <w:rPr>
          <w:spacing w:val="11"/>
        </w:rPr>
        <w:t>治疗肾</w:t>
      </w:r>
      <w:r>
        <w:rPr>
          <w:spacing w:val="-28"/>
        </w:rPr>
        <w:t xml:space="preserve"> </w:t>
      </w:r>
      <w:r>
        <w:rPr>
          <w:spacing w:val="11"/>
          <w:position w:val="1"/>
        </w:rPr>
        <w:t>、</w:t>
      </w:r>
      <w:r>
        <w:rPr>
          <w:spacing w:val="11"/>
        </w:rPr>
        <w:t>输尿</w:t>
      </w:r>
      <w:r>
        <w:rPr/>
        <w:t xml:space="preserve"> </w:t>
      </w:r>
      <w:r>
        <w:rPr>
          <w:spacing w:val="12"/>
        </w:rPr>
        <w:t>管结石后</w:t>
      </w:r>
      <w:r>
        <w:rPr>
          <w:spacing w:val="12"/>
          <w:position w:val="1"/>
        </w:rPr>
        <w:t>，</w:t>
      </w:r>
      <w:r>
        <w:rPr>
          <w:spacing w:val="12"/>
        </w:rPr>
        <w:t>使用</w:t>
      </w:r>
      <w:r>
        <w:rPr>
          <w:spacing w:val="37"/>
          <w:w w:val="101"/>
        </w:rPr>
        <w:t xml:space="preserve"> </w:t>
      </w:r>
      <w:r>
        <w:rPr>
          <w:spacing w:val="12"/>
        </w:rPr>
        <w:t>α受体阻滞剂可促进结石排出</w:t>
      </w:r>
      <w:r>
        <w:rPr>
          <w:spacing w:val="-14"/>
        </w:rPr>
        <w:t xml:space="preserve"> </w:t>
      </w:r>
      <w:r>
        <w:rPr>
          <w:spacing w:val="12"/>
          <w:position w:val="1"/>
        </w:rPr>
        <w:t>。</w:t>
      </w:r>
      <w:r>
        <w:rPr>
          <w:spacing w:val="12"/>
        </w:rPr>
        <w:t>另</w:t>
      </w:r>
      <w:r>
        <w:rPr/>
        <w:t xml:space="preserve"> </w:t>
      </w:r>
      <w:r>
        <w:rPr>
          <w:spacing w:val="15"/>
        </w:rPr>
        <w:t>外</w:t>
      </w:r>
      <w:r>
        <w:rPr>
          <w:spacing w:val="15"/>
          <w:position w:val="1"/>
        </w:rPr>
        <w:t>，</w:t>
      </w:r>
      <w:r>
        <w:rPr>
          <w:spacing w:val="15"/>
        </w:rPr>
        <w:t>使用 α受体阻滞剂也可以减少对额外止痛</w:t>
      </w:r>
      <w:r>
        <w:rPr>
          <w:spacing w:val="14"/>
        </w:rPr>
        <w:t>药的</w:t>
      </w:r>
      <w:r>
        <w:rPr/>
        <w:t xml:space="preserve"> </w:t>
      </w:r>
      <w:r>
        <w:rPr>
          <w:spacing w:val="1"/>
        </w:rPr>
        <w:t>需求</w:t>
      </w:r>
      <w:r>
        <w:rPr>
          <w:sz w:val="10"/>
          <w:szCs w:val="10"/>
          <w:spacing w:val="1"/>
          <w:position w:val="7"/>
        </w:rPr>
        <w:t>[22]  </w:t>
      </w:r>
      <w:r>
        <w:rPr>
          <w:spacing w:val="1"/>
        </w:rPr>
        <w:t>。但是</w:t>
      </w:r>
      <w:r>
        <w:rPr>
          <w:spacing w:val="44"/>
        </w:rPr>
        <w:t xml:space="preserve"> </w:t>
      </w:r>
      <w:r>
        <w:rPr>
          <w:spacing w:val="1"/>
          <w:position w:val="-3"/>
        </w:rPr>
        <w:t>α</w:t>
      </w:r>
      <w:r>
        <w:rPr>
          <w:spacing w:val="39"/>
          <w:position w:val="-3"/>
        </w:rPr>
        <w:t xml:space="preserve"> </w:t>
      </w:r>
      <w:r>
        <w:rPr>
          <w:spacing w:val="1"/>
        </w:rPr>
        <w:t>受</w:t>
      </w:r>
      <w:r>
        <w:rPr>
          <w:spacing w:val="-18"/>
        </w:rPr>
        <w:t xml:space="preserve"> </w:t>
      </w:r>
      <w:r>
        <w:rPr>
          <w:spacing w:val="1"/>
        </w:rPr>
        <w:t>体 阻</w:t>
      </w:r>
      <w:r>
        <w:rPr>
          <w:spacing w:val="-18"/>
        </w:rPr>
        <w:t xml:space="preserve"> </w:t>
      </w:r>
      <w:r>
        <w:rPr>
          <w:spacing w:val="1"/>
        </w:rPr>
        <w:t>滞</w:t>
      </w:r>
      <w:r>
        <w:rPr>
          <w:spacing w:val="-17"/>
        </w:rPr>
        <w:t xml:space="preserve"> </w:t>
      </w:r>
      <w:r>
        <w:rPr>
          <w:spacing w:val="1"/>
        </w:rPr>
        <w:t>剂 的</w:t>
      </w:r>
      <w:r>
        <w:rPr>
          <w:spacing w:val="-19"/>
        </w:rPr>
        <w:t xml:space="preserve"> </w:t>
      </w:r>
      <w:r>
        <w:rPr>
          <w:spacing w:val="1"/>
        </w:rPr>
        <w:t>类</w:t>
      </w:r>
      <w:r>
        <w:rPr>
          <w:spacing w:val="-11"/>
        </w:rPr>
        <w:t xml:space="preserve"> </w:t>
      </w:r>
      <w:r>
        <w:rPr>
          <w:spacing w:val="1"/>
        </w:rPr>
        <w:t>型</w:t>
      </w:r>
      <w:r>
        <w:rPr>
          <w:spacing w:val="-12"/>
        </w:rPr>
        <w:t xml:space="preserve"> </w:t>
      </w:r>
      <w:r>
        <w:rPr/>
        <w:t>与</w:t>
      </w:r>
      <w:r>
        <w:rPr>
          <w:spacing w:val="-18"/>
        </w:rPr>
        <w:t xml:space="preserve"> </w:t>
      </w:r>
      <w:r>
        <w:rPr/>
        <w:t>排</w:t>
      </w:r>
      <w:r>
        <w:rPr>
          <w:spacing w:val="-16"/>
        </w:rPr>
        <w:t xml:space="preserve"> </w:t>
      </w:r>
      <w:r>
        <w:rPr/>
        <w:t>石</w:t>
      </w:r>
      <w:r>
        <w:rPr>
          <w:spacing w:val="-18"/>
        </w:rPr>
        <w:t xml:space="preserve"> </w:t>
      </w:r>
      <w:r>
        <w:rPr/>
        <w:t>率</w:t>
      </w:r>
      <w:r>
        <w:rPr>
          <w:spacing w:val="-19"/>
        </w:rPr>
        <w:t xml:space="preserve"> </w:t>
      </w:r>
      <w:r>
        <w:rPr/>
        <w:t>无 </w:t>
      </w:r>
      <w:r>
        <w:rPr/>
        <w:t>关</w:t>
      </w:r>
      <w:r>
        <w:rPr>
          <w:spacing w:val="-26"/>
        </w:rPr>
        <w:t xml:space="preserve"> </w:t>
      </w:r>
      <w:r>
        <w:rPr/>
        <w:t>。</w:t>
      </w:r>
    </w:p>
    <w:p>
      <w:pPr>
        <w:pStyle w:val="BodyText"/>
        <w:ind w:left="792" w:right="293" w:hanging="3"/>
        <w:spacing w:before="36" w:line="201" w:lineRule="auto"/>
        <w:rPr/>
      </w:pPr>
      <w:r>
        <w:rPr>
          <w:rFonts w:ascii="Arial" w:hAnsi="Arial" w:eastAsia="Arial" w:cs="Arial"/>
          <w:spacing w:val="-4"/>
          <w:position w:val="-1"/>
        </w:rPr>
        <w:t>2.</w:t>
      </w:r>
      <w:r>
        <w:rPr>
          <w:rFonts w:ascii="Arial" w:hAnsi="Arial" w:eastAsia="Arial" w:cs="Arial"/>
          <w:spacing w:val="53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-4"/>
          <w:position w:val="-1"/>
        </w:rPr>
        <w:t>9.</w:t>
      </w:r>
      <w:r>
        <w:rPr>
          <w:rFonts w:ascii="Arial" w:hAnsi="Arial" w:eastAsia="Arial" w:cs="Arial"/>
          <w:spacing w:val="44"/>
          <w:position w:val="-1"/>
        </w:rPr>
        <w:t xml:space="preserve"> </w:t>
      </w:r>
      <w:r>
        <w:rPr>
          <w:rFonts w:ascii="Arial" w:hAnsi="Arial" w:eastAsia="Arial" w:cs="Arial"/>
          <w:spacing w:val="-4"/>
          <w:position w:val="-1"/>
        </w:rPr>
        <w:t>2    </w:t>
      </w:r>
      <w:r>
        <w:rPr>
          <w:spacing w:val="-4"/>
        </w:rPr>
        <w:t>体位</w:t>
      </w:r>
      <w:r>
        <w:rPr>
          <w:spacing w:val="-22"/>
        </w:rPr>
        <w:t xml:space="preserve"> </w:t>
      </w:r>
      <w:r>
        <w:rPr>
          <w:spacing w:val="-4"/>
        </w:rPr>
        <w:t>排</w:t>
      </w:r>
      <w:r>
        <w:rPr>
          <w:spacing w:val="-20"/>
        </w:rPr>
        <w:t xml:space="preserve"> </w:t>
      </w:r>
      <w:r>
        <w:rPr>
          <w:spacing w:val="-4"/>
        </w:rPr>
        <w:t>石</w:t>
      </w:r>
      <w:r>
        <w:rPr>
          <w:spacing w:val="-23"/>
        </w:rPr>
        <w:t xml:space="preserve"> </w:t>
      </w:r>
      <w:r>
        <w:rPr>
          <w:spacing w:val="-4"/>
        </w:rPr>
        <w:t>疗</w:t>
      </w:r>
      <w:r>
        <w:rPr>
          <w:spacing w:val="-21"/>
        </w:rPr>
        <w:t xml:space="preserve"> </w:t>
      </w:r>
      <w:r>
        <w:rPr>
          <w:spacing w:val="-4"/>
        </w:rPr>
        <w:t>法     机</w:t>
      </w:r>
      <w:r>
        <w:rPr>
          <w:spacing w:val="-19"/>
        </w:rPr>
        <w:t xml:space="preserve"> </w:t>
      </w:r>
      <w:r>
        <w:rPr>
          <w:spacing w:val="-4"/>
        </w:rPr>
        <w:t>械 叩</w:t>
      </w:r>
      <w:r>
        <w:rPr>
          <w:spacing w:val="-22"/>
        </w:rPr>
        <w:t xml:space="preserve"> </w:t>
      </w:r>
      <w:r>
        <w:rPr>
          <w:spacing w:val="-4"/>
        </w:rPr>
        <w:t>击</w:t>
      </w:r>
      <w:r>
        <w:rPr>
          <w:spacing w:val="-14"/>
        </w:rPr>
        <w:t xml:space="preserve"> </w:t>
      </w:r>
      <w:r>
        <w:rPr>
          <w:spacing w:val="-4"/>
        </w:rPr>
        <w:t>和</w:t>
      </w:r>
      <w:r>
        <w:rPr>
          <w:spacing w:val="-21"/>
        </w:rPr>
        <w:t xml:space="preserve"> </w:t>
      </w:r>
      <w:r>
        <w:rPr>
          <w:spacing w:val="-4"/>
        </w:rPr>
        <w:t>利</w:t>
      </w:r>
      <w:r>
        <w:rPr>
          <w:spacing w:val="-19"/>
        </w:rPr>
        <w:t xml:space="preserve"> </w:t>
      </w:r>
      <w:r>
        <w:rPr>
          <w:spacing w:val="-4"/>
        </w:rPr>
        <w:t>尿</w:t>
      </w:r>
      <w:r>
        <w:rPr>
          <w:spacing w:val="-21"/>
        </w:rPr>
        <w:t xml:space="preserve"> </w:t>
      </w:r>
      <w:r>
        <w:rPr>
          <w:spacing w:val="-4"/>
        </w:rPr>
        <w:t>联</w:t>
      </w:r>
      <w:r>
        <w:rPr>
          <w:spacing w:val="-23"/>
        </w:rPr>
        <w:t xml:space="preserve"> </w:t>
      </w:r>
      <w:r>
        <w:rPr>
          <w:spacing w:val="-4"/>
        </w:rPr>
        <w:t>合</w:t>
      </w:r>
      <w:r>
        <w:rPr>
          <w:spacing w:val="-22"/>
        </w:rPr>
        <w:t xml:space="preserve"> </w:t>
      </w:r>
      <w:r>
        <w:rPr>
          <w:spacing w:val="-4"/>
        </w:rPr>
        <w:t>应</w:t>
      </w:r>
      <w:r>
        <w:rPr/>
        <w:t xml:space="preserve">  </w:t>
      </w:r>
      <w:r>
        <w:rPr>
          <w:spacing w:val="14"/>
        </w:rPr>
        <w:t>用</w:t>
      </w:r>
      <w:r>
        <w:rPr>
          <w:spacing w:val="14"/>
          <w:position w:val="1"/>
        </w:rPr>
        <w:t>，</w:t>
      </w:r>
      <w:r>
        <w:rPr>
          <w:spacing w:val="14"/>
        </w:rPr>
        <w:t>可以促进 </w:t>
      </w:r>
      <w:r>
        <w:rPr/>
        <w:t>SWL</w:t>
      </w:r>
      <w:r>
        <w:rPr>
          <w:spacing w:val="14"/>
        </w:rPr>
        <w:t>术后碎石的排出</w:t>
      </w:r>
      <w:r>
        <w:rPr>
          <w:spacing w:val="14"/>
          <w:position w:val="1"/>
        </w:rPr>
        <w:t>，</w:t>
      </w:r>
      <w:r>
        <w:rPr>
          <w:spacing w:val="14"/>
        </w:rPr>
        <w:t>并提高</w:t>
      </w:r>
      <w:r>
        <w:rPr>
          <w:spacing w:val="30"/>
        </w:rPr>
        <w:t xml:space="preserve"> </w:t>
      </w:r>
      <w:r>
        <w:rPr>
          <w:position w:val="-1"/>
        </w:rPr>
        <w:t>SFR</w:t>
      </w:r>
      <w:r>
        <w:rPr>
          <w:spacing w:val="-31"/>
          <w:position w:val="-1"/>
        </w:rPr>
        <w:t xml:space="preserve"> </w:t>
      </w:r>
      <w:r>
        <w:rPr>
          <w:spacing w:val="14"/>
          <w:position w:val="1"/>
        </w:rPr>
        <w:t>。</w:t>
      </w:r>
      <w:r>
        <w:rPr>
          <w:position w:val="1"/>
        </w:rPr>
        <w:t xml:space="preserve"> </w:t>
      </w:r>
      <w:r>
        <w:rPr>
          <w:spacing w:val="-6"/>
        </w:rPr>
        <w:t>Meta分</w:t>
      </w:r>
      <w:r>
        <w:rPr>
          <w:spacing w:val="-10"/>
        </w:rPr>
        <w:t xml:space="preserve"> </w:t>
      </w:r>
      <w:r>
        <w:rPr>
          <w:spacing w:val="-6"/>
        </w:rPr>
        <w:t>析</w:t>
      </w:r>
      <w:r>
        <w:rPr>
          <w:spacing w:val="-16"/>
        </w:rPr>
        <w:t xml:space="preserve"> </w:t>
      </w:r>
      <w:r>
        <w:rPr>
          <w:spacing w:val="-6"/>
        </w:rPr>
        <w:t>结</w:t>
      </w:r>
      <w:r>
        <w:rPr>
          <w:spacing w:val="-16"/>
        </w:rPr>
        <w:t xml:space="preserve"> </w:t>
      </w:r>
      <w:r>
        <w:rPr>
          <w:spacing w:val="-6"/>
        </w:rPr>
        <w:t>果</w:t>
      </w:r>
      <w:r>
        <w:rPr>
          <w:spacing w:val="-15"/>
        </w:rPr>
        <w:t xml:space="preserve"> </w:t>
      </w:r>
      <w:r>
        <w:rPr>
          <w:spacing w:val="-6"/>
        </w:rPr>
        <w:t>显</w:t>
      </w:r>
      <w:r>
        <w:rPr>
          <w:spacing w:val="-18"/>
        </w:rPr>
        <w:t xml:space="preserve"> </w:t>
      </w:r>
      <w:r>
        <w:rPr>
          <w:spacing w:val="-6"/>
        </w:rPr>
        <w:t>示</w:t>
      </w:r>
      <w:r>
        <w:rPr>
          <w:spacing w:val="-6"/>
          <w:position w:val="1"/>
        </w:rPr>
        <w:t>，</w:t>
      </w:r>
      <w:r>
        <w:rPr>
          <w:spacing w:val="-6"/>
        </w:rPr>
        <w:t>机</w:t>
      </w:r>
      <w:r>
        <w:rPr>
          <w:spacing w:val="-11"/>
        </w:rPr>
        <w:t xml:space="preserve"> </w:t>
      </w:r>
      <w:r>
        <w:rPr>
          <w:spacing w:val="-6"/>
        </w:rPr>
        <w:t>械 叩</w:t>
      </w:r>
      <w:r>
        <w:rPr>
          <w:spacing w:val="-14"/>
        </w:rPr>
        <w:t xml:space="preserve"> </w:t>
      </w:r>
      <w:r>
        <w:rPr>
          <w:spacing w:val="-6"/>
        </w:rPr>
        <w:t>击</w:t>
      </w:r>
      <w:r>
        <w:rPr>
          <w:spacing w:val="-28"/>
        </w:rPr>
        <w:t xml:space="preserve"> </w:t>
      </w:r>
      <w:r>
        <w:rPr>
          <w:spacing w:val="-6"/>
          <w:position w:val="1"/>
        </w:rPr>
        <w:t>、</w:t>
      </w:r>
      <w:r>
        <w:rPr>
          <w:spacing w:val="-6"/>
        </w:rPr>
        <w:t>利</w:t>
      </w:r>
      <w:r>
        <w:rPr>
          <w:spacing w:val="-12"/>
        </w:rPr>
        <w:t xml:space="preserve"> </w:t>
      </w:r>
      <w:r>
        <w:rPr>
          <w:spacing w:val="-6"/>
        </w:rPr>
        <w:t>尿</w:t>
      </w:r>
      <w:r>
        <w:rPr>
          <w:spacing w:val="-28"/>
        </w:rPr>
        <w:t xml:space="preserve"> </w:t>
      </w:r>
      <w:r>
        <w:rPr>
          <w:spacing w:val="-6"/>
          <w:position w:val="1"/>
        </w:rPr>
        <w:t>、</w:t>
      </w:r>
      <w:r>
        <w:rPr>
          <w:spacing w:val="-6"/>
        </w:rPr>
        <w:t>体</w:t>
      </w:r>
      <w:r>
        <w:rPr>
          <w:spacing w:val="-13"/>
        </w:rPr>
        <w:t xml:space="preserve"> </w:t>
      </w:r>
      <w:r>
        <w:rPr>
          <w:spacing w:val="-6"/>
        </w:rPr>
        <w:t>位</w:t>
      </w:r>
      <w:r>
        <w:rPr>
          <w:spacing w:val="-15"/>
        </w:rPr>
        <w:t xml:space="preserve"> </w:t>
      </w:r>
      <w:r>
        <w:rPr>
          <w:spacing w:val="-6"/>
        </w:rPr>
        <w:t>倒</w:t>
      </w:r>
      <w:r>
        <w:rPr>
          <w:spacing w:val="-12"/>
        </w:rPr>
        <w:t xml:space="preserve"> </w:t>
      </w:r>
      <w:r>
        <w:rPr>
          <w:spacing w:val="-6"/>
        </w:rPr>
        <w:t>置</w:t>
      </w:r>
      <w:r>
        <w:rPr/>
        <w:t xml:space="preserve">  </w:t>
      </w:r>
      <w:r>
        <w:rPr>
          <w:spacing w:val="28"/>
        </w:rPr>
        <w:t>(</w:t>
      </w:r>
      <w:r>
        <w:rPr/>
        <w:t>PDI</w:t>
      </w:r>
      <w:r>
        <w:rPr>
          <w:spacing w:val="28"/>
        </w:rPr>
        <w:t>)</w:t>
      </w:r>
      <w:r>
        <w:rPr>
          <w:spacing w:val="9"/>
        </w:rPr>
        <w:t xml:space="preserve"> </w:t>
      </w:r>
      <w:r>
        <w:rPr>
          <w:spacing w:val="28"/>
        </w:rPr>
        <w:t>和体外物理振动排石(</w:t>
      </w:r>
      <w:r>
        <w:rPr/>
        <w:t>EPVL</w:t>
      </w:r>
      <w:r>
        <w:rPr>
          <w:spacing w:val="28"/>
        </w:rPr>
        <w:t>)</w:t>
      </w:r>
      <w:r>
        <w:rPr>
          <w:spacing w:val="-6"/>
        </w:rPr>
        <w:t xml:space="preserve"> </w:t>
      </w:r>
      <w:r>
        <w:rPr>
          <w:spacing w:val="28"/>
        </w:rPr>
        <w:t>是安全有效的</w:t>
      </w:r>
      <w:r>
        <w:rPr/>
        <w:t xml:space="preserve">  </w:t>
      </w:r>
      <w:r>
        <w:rPr>
          <w:spacing w:val="12"/>
        </w:rPr>
        <w:t>方法</w:t>
      </w:r>
      <w:r>
        <w:rPr>
          <w:spacing w:val="12"/>
          <w:position w:val="1"/>
        </w:rPr>
        <w:t>，</w:t>
      </w:r>
      <w:r>
        <w:rPr>
          <w:spacing w:val="12"/>
        </w:rPr>
        <w:t>有助于 </w:t>
      </w:r>
      <w:r>
        <w:rPr/>
        <w:t>SWL</w:t>
      </w:r>
      <w:r>
        <w:rPr>
          <w:spacing w:val="12"/>
        </w:rPr>
        <w:t>术后的碎石排出</w:t>
      </w:r>
      <w:r>
        <w:rPr>
          <w:spacing w:val="12"/>
          <w:position w:val="1"/>
        </w:rPr>
        <w:t>，</w:t>
      </w:r>
      <w:r>
        <w:rPr>
          <w:spacing w:val="12"/>
        </w:rPr>
        <w:t>尤其是对于肾</w:t>
      </w:r>
      <w:r>
        <w:rPr>
          <w:spacing w:val="5"/>
        </w:rPr>
        <w:t xml:space="preserve">  </w:t>
      </w:r>
      <w:r>
        <w:rPr>
          <w:spacing w:val="12"/>
          <w:position w:val="-1"/>
        </w:rPr>
        <w:t>下盏结石</w:t>
      </w:r>
      <w:r>
        <w:rPr>
          <w:sz w:val="10"/>
          <w:szCs w:val="10"/>
          <w:spacing w:val="12"/>
          <w:position w:val="6"/>
        </w:rPr>
        <w:t>[23]</w:t>
      </w:r>
      <w:r>
        <w:rPr>
          <w:sz w:val="10"/>
          <w:szCs w:val="10"/>
          <w:spacing w:val="1"/>
          <w:position w:val="6"/>
        </w:rPr>
        <w:t xml:space="preserve">  </w:t>
      </w:r>
      <w:r>
        <w:rPr>
          <w:spacing w:val="12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hanging="5"/>
        <w:spacing w:before="40" w:line="200" w:lineRule="auto"/>
        <w:rPr/>
      </w:pPr>
      <w:r>
        <w:rPr>
          <w:rFonts w:ascii="Arial" w:hAnsi="Arial" w:eastAsia="Arial" w:cs="Arial"/>
          <w:spacing w:val="10"/>
          <w:position w:val="-1"/>
        </w:rPr>
        <w:t>2.</w:t>
      </w:r>
      <w:r>
        <w:rPr>
          <w:rFonts w:ascii="Arial" w:hAnsi="Arial" w:eastAsia="Arial" w:cs="Arial"/>
          <w:spacing w:val="39"/>
          <w:position w:val="-1"/>
        </w:rPr>
        <w:t xml:space="preserve"> </w:t>
      </w:r>
      <w:r>
        <w:rPr>
          <w:rFonts w:ascii="Arial" w:hAnsi="Arial" w:eastAsia="Arial" w:cs="Arial"/>
          <w:spacing w:val="10"/>
          <w:position w:val="-1"/>
        </w:rPr>
        <w:t>9.</w:t>
      </w:r>
      <w:r>
        <w:rPr>
          <w:rFonts w:ascii="Arial" w:hAnsi="Arial" w:eastAsia="Arial" w:cs="Arial"/>
          <w:spacing w:val="40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10"/>
          <w:position w:val="-1"/>
        </w:rPr>
        <w:t>3    </w:t>
      </w:r>
      <w:r>
        <w:rPr/>
        <w:t>SWL</w:t>
      </w:r>
      <w:r>
        <w:rPr>
          <w:spacing w:val="10"/>
        </w:rPr>
        <w:t>复治间隔    指南推荐肾结石</w:t>
      </w:r>
      <w:r>
        <w:rPr>
          <w:spacing w:val="21"/>
        </w:rPr>
        <w:t xml:space="preserve"> </w:t>
      </w:r>
      <w:r>
        <w:rPr>
          <w:position w:val="-1"/>
        </w:rPr>
        <w:t>SWL</w:t>
      </w:r>
      <w:r>
        <w:rPr>
          <w:spacing w:val="10"/>
          <w:position w:val="-1"/>
        </w:rPr>
        <w:t xml:space="preserve"> </w:t>
      </w:r>
      <w:r>
        <w:rPr>
          <w:spacing w:val="10"/>
        </w:rPr>
        <w:t>复</w:t>
      </w:r>
      <w:r>
        <w:rPr/>
        <w:t xml:space="preserve">  </w:t>
      </w:r>
      <w:r>
        <w:rPr>
          <w:spacing w:val="2"/>
        </w:rPr>
        <w:t>治间隔不应少于</w:t>
      </w:r>
      <w:r>
        <w:rPr>
          <w:spacing w:val="46"/>
        </w:rPr>
        <w:t xml:space="preserve"> </w:t>
      </w:r>
      <w:r>
        <w:rPr>
          <w:spacing w:val="2"/>
          <w:position w:val="-1"/>
        </w:rPr>
        <w:t>1 </w:t>
      </w:r>
      <w:r>
        <w:rPr>
          <w:spacing w:val="2"/>
          <w:position w:val="-2"/>
        </w:rPr>
        <w:t>~2</w:t>
      </w:r>
      <w:r>
        <w:rPr>
          <w:spacing w:val="35"/>
          <w:w w:val="101"/>
          <w:position w:val="-2"/>
        </w:rPr>
        <w:t xml:space="preserve"> </w:t>
      </w:r>
      <w:r>
        <w:rPr>
          <w:spacing w:val="2"/>
        </w:rPr>
        <w:t>周</w:t>
      </w:r>
      <w:r>
        <w:rPr>
          <w:spacing w:val="-14"/>
        </w:rPr>
        <w:t xml:space="preserve"> </w:t>
      </w:r>
      <w:r>
        <w:rPr>
          <w:spacing w:val="2"/>
          <w:position w:val="1"/>
        </w:rPr>
        <w:t>。</w:t>
      </w:r>
      <w:r>
        <w:rPr>
          <w:spacing w:val="-34"/>
          <w:position w:val="1"/>
        </w:rPr>
        <w:t xml:space="preserve"> </w:t>
      </w:r>
      <w:r>
        <w:rPr>
          <w:spacing w:val="2"/>
        </w:rPr>
        <w:t>然</w:t>
      </w:r>
      <w:r>
        <w:rPr>
          <w:spacing w:val="-22"/>
        </w:rPr>
        <w:t xml:space="preserve"> </w:t>
      </w:r>
      <w:r>
        <w:rPr>
          <w:spacing w:val="2"/>
        </w:rPr>
        <w:t>而</w:t>
      </w:r>
      <w:r>
        <w:rPr>
          <w:spacing w:val="-28"/>
        </w:rPr>
        <w:t xml:space="preserve"> </w:t>
      </w:r>
      <w:r>
        <w:rPr>
          <w:spacing w:val="2"/>
        </w:rPr>
        <w:t>对</w:t>
      </w:r>
      <w:r>
        <w:rPr>
          <w:spacing w:val="-21"/>
        </w:rPr>
        <w:t xml:space="preserve"> </w:t>
      </w:r>
      <w:r>
        <w:rPr>
          <w:spacing w:val="2"/>
        </w:rPr>
        <w:t>于</w:t>
      </w:r>
      <w:r>
        <w:rPr>
          <w:spacing w:val="-28"/>
        </w:rPr>
        <w:t xml:space="preserve"> </w:t>
      </w:r>
      <w:r>
        <w:rPr>
          <w:spacing w:val="2"/>
        </w:rPr>
        <w:t>输</w:t>
      </w:r>
      <w:r>
        <w:rPr>
          <w:spacing w:val="-24"/>
        </w:rPr>
        <w:t xml:space="preserve"> </w:t>
      </w:r>
      <w:r>
        <w:rPr>
          <w:spacing w:val="2"/>
        </w:rPr>
        <w:t>尿</w:t>
      </w:r>
      <w:r>
        <w:rPr>
          <w:spacing w:val="-25"/>
        </w:rPr>
        <w:t xml:space="preserve"> </w:t>
      </w:r>
      <w:r>
        <w:rPr>
          <w:spacing w:val="2"/>
        </w:rPr>
        <w:t>管</w:t>
      </w:r>
      <w:r>
        <w:rPr>
          <w:spacing w:val="-28"/>
        </w:rPr>
        <w:t xml:space="preserve"> </w:t>
      </w:r>
      <w:r>
        <w:rPr>
          <w:spacing w:val="2"/>
        </w:rPr>
        <w:t>结</w:t>
      </w:r>
      <w:r>
        <w:rPr>
          <w:spacing w:val="-26"/>
        </w:rPr>
        <w:t xml:space="preserve"> </w:t>
      </w:r>
      <w:r>
        <w:rPr>
          <w:spacing w:val="2"/>
        </w:rPr>
        <w:t>石</w:t>
      </w:r>
      <w:r>
        <w:rPr>
          <w:spacing w:val="2"/>
          <w:position w:val="1"/>
        </w:rPr>
        <w:t>，</w:t>
      </w:r>
      <w:r>
        <w:rPr>
          <w:position w:val="1"/>
        </w:rPr>
        <w:t xml:space="preserve"> </w:t>
      </w:r>
      <w:r>
        <w:rPr>
          <w:spacing w:val="14"/>
        </w:rPr>
        <w:t>可以术后次日复碎</w:t>
      </w:r>
      <w:r>
        <w:rPr>
          <w:sz w:val="10"/>
          <w:szCs w:val="10"/>
          <w:spacing w:val="14"/>
          <w:position w:val="7"/>
        </w:rPr>
        <w:t>[24]</w:t>
      </w:r>
      <w:r>
        <w:rPr>
          <w:sz w:val="10"/>
          <w:szCs w:val="10"/>
          <w:spacing w:val="2"/>
          <w:position w:val="7"/>
        </w:rPr>
        <w:t xml:space="preserve">  </w:t>
      </w:r>
      <w:r>
        <w:rPr>
          <w:spacing w:val="14"/>
        </w:rPr>
        <w:t>。</w:t>
      </w:r>
    </w:p>
    <w:p>
      <w:pPr>
        <w:pStyle w:val="BodyText"/>
        <w:ind w:left="2" w:right="69" w:hanging="2"/>
        <w:spacing w:before="34" w:line="209" w:lineRule="auto"/>
        <w:rPr/>
      </w:pPr>
      <w:r>
        <w:rPr>
          <w:rFonts w:ascii="Arial" w:hAnsi="Arial" w:eastAsia="Arial" w:cs="Arial"/>
          <w:spacing w:val="10"/>
          <w:position w:val="-1"/>
        </w:rPr>
        <w:t>2.</w:t>
      </w:r>
      <w:r>
        <w:rPr>
          <w:rFonts w:ascii="Arial" w:hAnsi="Arial" w:eastAsia="Arial" w:cs="Arial"/>
          <w:spacing w:val="39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10"/>
          <w:position w:val="-1"/>
        </w:rPr>
        <w:t>9.</w:t>
      </w:r>
      <w:r>
        <w:rPr>
          <w:rFonts w:ascii="Arial" w:hAnsi="Arial" w:eastAsia="Arial" w:cs="Arial"/>
          <w:spacing w:val="43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10"/>
          <w:position w:val="-1"/>
        </w:rPr>
        <w:t>4    </w:t>
      </w:r>
      <w:r>
        <w:rPr>
          <w:spacing w:val="10"/>
        </w:rPr>
        <w:t>输尿管镜术    输尿管</w:t>
      </w:r>
      <w:r>
        <w:rPr>
          <w:spacing w:val="9"/>
        </w:rPr>
        <w:t>镜术被视为</w:t>
      </w:r>
      <w:r>
        <w:rPr>
          <w:spacing w:val="25"/>
        </w:rPr>
        <w:t xml:space="preserve"> </w:t>
      </w:r>
      <w:r>
        <w:rPr>
          <w:position w:val="-1"/>
        </w:rPr>
        <w:t>SWL</w:t>
      </w:r>
      <w:r>
        <w:rPr>
          <w:spacing w:val="9"/>
          <w:position w:val="-1"/>
        </w:rPr>
        <w:t xml:space="preserve"> </w:t>
      </w:r>
      <w:r>
        <w:rPr>
          <w:spacing w:val="9"/>
        </w:rPr>
        <w:t>术</w:t>
      </w:r>
      <w:r>
        <w:rPr/>
        <w:t xml:space="preserve"> </w:t>
      </w:r>
      <w:r>
        <w:rPr>
          <w:spacing w:val="5"/>
        </w:rPr>
        <w:t>后持续存在的梗阻</w:t>
      </w:r>
      <w:r>
        <w:rPr>
          <w:spacing w:val="-21"/>
        </w:rPr>
        <w:t xml:space="preserve"> </w:t>
      </w:r>
      <w:r>
        <w:rPr>
          <w:spacing w:val="5"/>
        </w:rPr>
        <w:t>性</w:t>
      </w:r>
      <w:r>
        <w:rPr>
          <w:spacing w:val="-27"/>
        </w:rPr>
        <w:t xml:space="preserve"> </w:t>
      </w:r>
      <w:r>
        <w:rPr>
          <w:spacing w:val="5"/>
        </w:rPr>
        <w:t>结</w:t>
      </w:r>
      <w:r>
        <w:rPr>
          <w:spacing w:val="-27"/>
        </w:rPr>
        <w:t xml:space="preserve"> </w:t>
      </w:r>
      <w:r>
        <w:rPr>
          <w:spacing w:val="5"/>
        </w:rPr>
        <w:t>石</w:t>
      </w:r>
      <w:r>
        <w:rPr>
          <w:spacing w:val="-27"/>
        </w:rPr>
        <w:t xml:space="preserve"> </w:t>
      </w:r>
      <w:r>
        <w:rPr>
          <w:spacing w:val="5"/>
        </w:rPr>
        <w:t>碎</w:t>
      </w:r>
      <w:r>
        <w:rPr>
          <w:spacing w:val="-19"/>
        </w:rPr>
        <w:t xml:space="preserve"> </w:t>
      </w:r>
      <w:r>
        <w:rPr>
          <w:spacing w:val="5"/>
        </w:rPr>
        <w:t>片</w:t>
      </w:r>
      <w:r>
        <w:rPr>
          <w:spacing w:val="-12"/>
        </w:rPr>
        <w:t xml:space="preserve"> </w:t>
      </w:r>
      <w:r>
        <w:rPr>
          <w:spacing w:val="5"/>
        </w:rPr>
        <w:t>的</w:t>
      </w:r>
      <w:r>
        <w:rPr>
          <w:spacing w:val="-25"/>
        </w:rPr>
        <w:t xml:space="preserve"> </w:t>
      </w:r>
      <w:r>
        <w:rPr>
          <w:spacing w:val="5"/>
        </w:rPr>
        <w:t>治</w:t>
      </w:r>
      <w:r>
        <w:rPr>
          <w:spacing w:val="-29"/>
        </w:rPr>
        <w:t xml:space="preserve"> </w:t>
      </w:r>
      <w:r>
        <w:rPr>
          <w:spacing w:val="5"/>
        </w:rPr>
        <w:t>疗</w:t>
      </w:r>
      <w:r>
        <w:rPr>
          <w:spacing w:val="-27"/>
        </w:rPr>
        <w:t xml:space="preserve"> </w:t>
      </w:r>
      <w:r>
        <w:rPr>
          <w:spacing w:val="5"/>
        </w:rPr>
        <w:t>选</w:t>
      </w:r>
      <w:r>
        <w:rPr>
          <w:spacing w:val="-27"/>
        </w:rPr>
        <w:t xml:space="preserve"> </w:t>
      </w:r>
      <w:r>
        <w:rPr>
          <w:spacing w:val="5"/>
        </w:rPr>
        <w:t>择</w:t>
      </w:r>
      <w:r>
        <w:rPr>
          <w:spacing w:val="-14"/>
        </w:rPr>
        <w:t xml:space="preserve"> </w:t>
      </w:r>
      <w:r>
        <w:rPr>
          <w:spacing w:val="5"/>
        </w:rPr>
        <w:t>。</w:t>
      </w:r>
      <w:r>
        <w:rPr>
          <w:spacing w:val="-30"/>
        </w:rPr>
        <w:t xml:space="preserve"> </w:t>
      </w:r>
      <w:r>
        <w:rPr>
          <w:spacing w:val="5"/>
        </w:rPr>
        <w:t>多</w:t>
      </w:r>
      <w:r>
        <w:rPr>
          <w:spacing w:val="-26"/>
        </w:rPr>
        <w:t xml:space="preserve"> </w:t>
      </w:r>
      <w:r>
        <w:rPr>
          <w:spacing w:val="5"/>
        </w:rPr>
        <w:t>发</w:t>
      </w:r>
      <w:r>
        <w:rPr/>
        <w:t xml:space="preserve"> </w:t>
      </w:r>
      <w:r>
        <w:rPr>
          <w:spacing w:val="15"/>
        </w:rPr>
        <w:t>结石碎片嵌顿在输尿管黏膜中，通常与后续发展的</w:t>
      </w:r>
      <w:r>
        <w:rPr>
          <w:spacing w:val="5"/>
        </w:rPr>
        <w:t xml:space="preserve"> </w:t>
      </w:r>
      <w:r>
        <w:rPr>
          <w:spacing w:val="16"/>
        </w:rPr>
        <w:t>输尿管狭窄有关</w:t>
      </w:r>
      <w:r>
        <w:rPr>
          <w:spacing w:val="-9"/>
        </w:rPr>
        <w:t xml:space="preserve"> </w:t>
      </w:r>
      <w:r>
        <w:rPr>
          <w:spacing w:val="16"/>
          <w:position w:val="1"/>
        </w:rPr>
        <w:t>。</w:t>
      </w:r>
      <w:r>
        <w:rPr>
          <w:spacing w:val="16"/>
        </w:rPr>
        <w:t>对于</w:t>
      </w:r>
      <w:r>
        <w:rPr>
          <w:spacing w:val="25"/>
          <w:w w:val="101"/>
        </w:rPr>
        <w:t xml:space="preserve"> </w:t>
      </w:r>
      <w:r>
        <w:rPr>
          <w:position w:val="-1"/>
        </w:rPr>
        <w:t>SWL</w:t>
      </w:r>
      <w:r>
        <w:rPr>
          <w:spacing w:val="16"/>
          <w:position w:val="-1"/>
        </w:rPr>
        <w:t xml:space="preserve"> </w:t>
      </w:r>
      <w:r>
        <w:rPr>
          <w:spacing w:val="16"/>
        </w:rPr>
        <w:t>抵抗的肾结石</w:t>
      </w:r>
      <w:r>
        <w:rPr>
          <w:spacing w:val="16"/>
          <w:position w:val="1"/>
        </w:rPr>
        <w:t>，</w:t>
      </w:r>
      <w:r>
        <w:rPr>
          <w:spacing w:val="16"/>
        </w:rPr>
        <w:t>输尿</w:t>
      </w:r>
      <w:r>
        <w:rPr/>
        <w:t xml:space="preserve"> </w:t>
      </w:r>
      <w:r>
        <w:rPr>
          <w:spacing w:val="12"/>
        </w:rPr>
        <w:t>管软镜碎石成功率高，且并发症发生率低</w:t>
      </w:r>
      <w:r>
        <w:rPr>
          <w:spacing w:val="-26"/>
        </w:rPr>
        <w:t xml:space="preserve"> </w:t>
      </w:r>
      <w:r>
        <w:rPr>
          <w:spacing w:val="12"/>
        </w:rPr>
        <w:t>。</w:t>
      </w:r>
    </w:p>
    <w:p>
      <w:pPr>
        <w:pStyle w:val="BodyText"/>
        <w:spacing w:before="45" w:line="186" w:lineRule="auto"/>
        <w:rPr/>
      </w:pPr>
      <w:r>
        <w:rPr>
          <w:rFonts w:ascii="Arial" w:hAnsi="Arial" w:eastAsia="Arial" w:cs="Arial"/>
          <w:position w:val="-1"/>
        </w:rPr>
        <w:t>2.</w:t>
      </w:r>
      <w:r>
        <w:rPr>
          <w:rFonts w:ascii="Arial" w:hAnsi="Arial" w:eastAsia="Arial" w:cs="Arial"/>
          <w:spacing w:val="53"/>
          <w:position w:val="-1"/>
        </w:rPr>
        <w:t xml:space="preserve"> </w:t>
      </w:r>
      <w:r>
        <w:rPr>
          <w:rFonts w:ascii="Arial" w:hAnsi="Arial" w:eastAsia="Arial" w:cs="Arial"/>
          <w:position w:val="-1"/>
        </w:rPr>
        <w:t>10</w:t>
      </w:r>
      <w:r>
        <w:rPr>
          <w:rFonts w:ascii="Arial" w:hAnsi="Arial" w:eastAsia="Arial" w:cs="Arial"/>
          <w:spacing w:val="5"/>
          <w:position w:val="-1"/>
        </w:rPr>
        <w:t xml:space="preserve">    </w:t>
      </w:r>
      <w:r>
        <w:rPr/>
        <w:t>清石率评估</w:t>
      </w:r>
    </w:p>
    <w:p>
      <w:pPr>
        <w:pStyle w:val="BodyText"/>
        <w:ind w:left="2" w:right="69" w:firstLine="421"/>
        <w:spacing w:before="42" w:line="206" w:lineRule="auto"/>
        <w:jc w:val="both"/>
        <w:rPr/>
      </w:pPr>
      <w:r>
        <w:rPr>
          <w:position w:val="-1"/>
        </w:rPr>
        <w:t>KUB</w:t>
      </w:r>
      <w:r>
        <w:rPr>
          <w:spacing w:val="20"/>
          <w:position w:val="-1"/>
        </w:rPr>
        <w:t xml:space="preserve"> </w:t>
      </w:r>
      <w:r>
        <w:rPr>
          <w:spacing w:val="20"/>
        </w:rPr>
        <w:t>和超声检查足以评估 </w:t>
      </w:r>
      <w:r>
        <w:rPr>
          <w:position w:val="-1"/>
        </w:rPr>
        <w:t>SWL</w:t>
      </w:r>
      <w:r>
        <w:rPr>
          <w:spacing w:val="39"/>
          <w:position w:val="-1"/>
        </w:rPr>
        <w:t xml:space="preserve"> </w:t>
      </w:r>
      <w:r>
        <w:rPr>
          <w:spacing w:val="20"/>
        </w:rPr>
        <w:t>的术后 </w:t>
      </w:r>
      <w:r>
        <w:rPr>
          <w:position w:val="-1"/>
        </w:rPr>
        <w:t>SFR</w:t>
      </w:r>
      <w:r>
        <w:rPr>
          <w:spacing w:val="-14"/>
          <w:position w:val="-1"/>
        </w:rPr>
        <w:t xml:space="preserve"> </w:t>
      </w:r>
      <w:r>
        <w:rPr>
          <w:spacing w:val="20"/>
          <w:position w:val="1"/>
        </w:rPr>
        <w:t>,</w:t>
      </w:r>
      <w:r>
        <w:rPr>
          <w:position w:val="1"/>
        </w:rPr>
        <w:t xml:space="preserve"> </w:t>
      </w:r>
      <w:r>
        <w:rPr>
          <w:spacing w:val="2"/>
        </w:rPr>
        <w:t>而低剂量</w:t>
      </w:r>
      <w:r>
        <w:rPr>
          <w:spacing w:val="37"/>
          <w:w w:val="101"/>
        </w:rPr>
        <w:t xml:space="preserve"> </w:t>
      </w:r>
      <w:r>
        <w:rPr>
          <w:position w:val="-1"/>
        </w:rPr>
        <w:t>CT</w:t>
      </w:r>
      <w:r>
        <w:rPr>
          <w:spacing w:val="25"/>
          <w:position w:val="-1"/>
        </w:rPr>
        <w:t xml:space="preserve"> </w:t>
      </w:r>
      <w:r>
        <w:rPr>
          <w:spacing w:val="2"/>
        </w:rPr>
        <w:t>可</w:t>
      </w:r>
      <w:r>
        <w:rPr>
          <w:spacing w:val="-24"/>
        </w:rPr>
        <w:t xml:space="preserve"> </w:t>
      </w:r>
      <w:r>
        <w:rPr>
          <w:spacing w:val="2"/>
        </w:rPr>
        <w:t>提</w:t>
      </w:r>
      <w:r>
        <w:rPr>
          <w:spacing w:val="-28"/>
        </w:rPr>
        <w:t xml:space="preserve"> </w:t>
      </w:r>
      <w:r>
        <w:rPr>
          <w:spacing w:val="2"/>
        </w:rPr>
        <w:t>供</w:t>
      </w:r>
      <w:r>
        <w:rPr>
          <w:spacing w:val="-25"/>
        </w:rPr>
        <w:t xml:space="preserve"> </w:t>
      </w:r>
      <w:r>
        <w:rPr>
          <w:spacing w:val="2"/>
        </w:rPr>
        <w:t>最</w:t>
      </w:r>
      <w:r>
        <w:rPr>
          <w:spacing w:val="-21"/>
        </w:rPr>
        <w:t xml:space="preserve"> </w:t>
      </w:r>
      <w:r>
        <w:rPr>
          <w:spacing w:val="2"/>
        </w:rPr>
        <w:t>准</w:t>
      </w:r>
      <w:r>
        <w:rPr>
          <w:spacing w:val="-24"/>
        </w:rPr>
        <w:t xml:space="preserve"> </w:t>
      </w:r>
      <w:r>
        <w:rPr>
          <w:spacing w:val="2"/>
        </w:rPr>
        <w:t>确</w:t>
      </w:r>
      <w:r>
        <w:rPr>
          <w:spacing w:val="-9"/>
        </w:rPr>
        <w:t xml:space="preserve"> </w:t>
      </w:r>
      <w:r>
        <w:rPr>
          <w:spacing w:val="2"/>
        </w:rPr>
        <w:t>的</w:t>
      </w:r>
      <w:r>
        <w:rPr>
          <w:spacing w:val="-27"/>
        </w:rPr>
        <w:t xml:space="preserve"> </w:t>
      </w:r>
      <w:r>
        <w:rPr>
          <w:spacing w:val="2"/>
        </w:rPr>
        <w:t>无</w:t>
      </w:r>
      <w:r>
        <w:rPr>
          <w:spacing w:val="-25"/>
        </w:rPr>
        <w:t xml:space="preserve"> </w:t>
      </w:r>
      <w:r>
        <w:rPr>
          <w:spacing w:val="2"/>
        </w:rPr>
        <w:t>石</w:t>
      </w:r>
      <w:r>
        <w:rPr>
          <w:spacing w:val="-25"/>
        </w:rPr>
        <w:t xml:space="preserve"> </w:t>
      </w:r>
      <w:r>
        <w:rPr>
          <w:spacing w:val="2"/>
        </w:rPr>
        <w:t>状</w:t>
      </w:r>
      <w:r>
        <w:rPr>
          <w:spacing w:val="-24"/>
        </w:rPr>
        <w:t xml:space="preserve"> </w:t>
      </w:r>
      <w:r>
        <w:rPr>
          <w:spacing w:val="2"/>
        </w:rPr>
        <w:t>态</w:t>
      </w:r>
      <w:r>
        <w:rPr>
          <w:spacing w:val="-25"/>
        </w:rPr>
        <w:t xml:space="preserve"> </w:t>
      </w:r>
      <w:r>
        <w:rPr>
          <w:spacing w:val="2"/>
        </w:rPr>
        <w:t>信</w:t>
      </w:r>
      <w:r>
        <w:rPr>
          <w:spacing w:val="-24"/>
        </w:rPr>
        <w:t xml:space="preserve"> </w:t>
      </w:r>
      <w:r>
        <w:rPr>
          <w:spacing w:val="2"/>
        </w:rPr>
        <w:t>息</w:t>
      </w:r>
      <w:r>
        <w:rPr>
          <w:spacing w:val="-14"/>
        </w:rPr>
        <w:t xml:space="preserve"> </w:t>
      </w:r>
      <w:r>
        <w:rPr>
          <w:spacing w:val="2"/>
          <w:position w:val="1"/>
        </w:rPr>
        <w:t>。</w:t>
      </w:r>
      <w:r>
        <w:rPr>
          <w:spacing w:val="-35"/>
          <w:position w:val="1"/>
        </w:rPr>
        <w:t xml:space="preserve"> </w:t>
      </w:r>
      <w:r>
        <w:rPr>
          <w:spacing w:val="2"/>
        </w:rPr>
        <w:t>术</w:t>
      </w:r>
      <w:r>
        <w:rPr/>
        <w:t xml:space="preserve"> </w:t>
      </w:r>
      <w:r>
        <w:rPr>
          <w:spacing w:val="23"/>
        </w:rPr>
        <w:t>后评估结石清除的时间节点应为</w:t>
      </w:r>
      <w:r>
        <w:rPr>
          <w:spacing w:val="46"/>
          <w:w w:val="101"/>
        </w:rPr>
        <w:t xml:space="preserve"> </w:t>
      </w:r>
      <w:r>
        <w:rPr>
          <w:position w:val="-1"/>
        </w:rPr>
        <w:t>SWL</w:t>
      </w:r>
      <w:r>
        <w:rPr>
          <w:spacing w:val="23"/>
          <w:position w:val="-1"/>
        </w:rPr>
        <w:t xml:space="preserve"> </w:t>
      </w:r>
      <w:r>
        <w:rPr>
          <w:spacing w:val="23"/>
        </w:rPr>
        <w:t>术后</w:t>
      </w:r>
      <w:r>
        <w:rPr>
          <w:spacing w:val="27"/>
          <w:w w:val="101"/>
        </w:rPr>
        <w:t xml:space="preserve"> </w:t>
      </w:r>
      <w:r>
        <w:rPr>
          <w:spacing w:val="23"/>
          <w:position w:val="-2"/>
        </w:rPr>
        <w:t>2~3</w:t>
      </w:r>
      <w:r>
        <w:rPr>
          <w:position w:val="-2"/>
        </w:rPr>
        <w:t xml:space="preserve"> </w:t>
      </w:r>
      <w:r>
        <w:rPr>
          <w:spacing w:val="7"/>
        </w:rPr>
        <w:t>个月</w:t>
      </w:r>
      <w:r>
        <w:rPr>
          <w:spacing w:val="-27"/>
        </w:rPr>
        <w:t xml:space="preserve"> </w:t>
      </w:r>
      <w:r>
        <w:rPr>
          <w:spacing w:val="7"/>
        </w:rPr>
        <w:t>。</w:t>
      </w:r>
    </w:p>
    <w:p>
      <w:pPr>
        <w:pStyle w:val="BodyText"/>
        <w:spacing w:line="193" w:lineRule="auto"/>
        <w:rPr/>
      </w:pPr>
      <w:r>
        <w:rPr>
          <w:rFonts w:ascii="Arial" w:hAnsi="Arial" w:eastAsia="Arial" w:cs="Arial"/>
          <w:spacing w:val="-5"/>
        </w:rPr>
        <w:t>2.  11</w:t>
      </w:r>
      <w:r>
        <w:rPr>
          <w:rFonts w:ascii="Arial" w:hAnsi="Arial" w:eastAsia="Arial" w:cs="Arial"/>
          <w:spacing w:val="7"/>
        </w:rPr>
        <w:t xml:space="preserve">    </w:t>
      </w:r>
      <w:r>
        <w:rPr>
          <w:spacing w:val="-5"/>
          <w:position w:val="1"/>
        </w:rPr>
        <w:t>并发症</w:t>
      </w:r>
    </w:p>
    <w:p>
      <w:pPr>
        <w:pStyle w:val="BodyText"/>
        <w:ind w:left="2" w:right="3" w:firstLine="421"/>
        <w:spacing w:before="36" w:line="208" w:lineRule="auto"/>
        <w:jc w:val="both"/>
        <w:rPr/>
      </w:pPr>
      <w:r>
        <w:rPr/>
        <w:t>SWL</w:t>
      </w:r>
      <w:r>
        <w:rPr>
          <w:spacing w:val="4"/>
        </w:rPr>
        <w:t>术后并发</w:t>
      </w:r>
      <w:r>
        <w:rPr>
          <w:spacing w:val="-20"/>
        </w:rPr>
        <w:t xml:space="preserve"> </w:t>
      </w:r>
      <w:r>
        <w:rPr>
          <w:spacing w:val="4"/>
        </w:rPr>
        <w:t>症</w:t>
      </w:r>
      <w:r>
        <w:rPr>
          <w:spacing w:val="-9"/>
        </w:rPr>
        <w:t xml:space="preserve"> </w:t>
      </w:r>
      <w:r>
        <w:rPr>
          <w:spacing w:val="4"/>
        </w:rPr>
        <w:t>的</w:t>
      </w:r>
      <w:r>
        <w:rPr>
          <w:spacing w:val="-24"/>
        </w:rPr>
        <w:t xml:space="preserve"> </w:t>
      </w:r>
      <w:r>
        <w:rPr>
          <w:spacing w:val="4"/>
        </w:rPr>
        <w:t>发</w:t>
      </w:r>
      <w:r>
        <w:rPr>
          <w:spacing w:val="-23"/>
        </w:rPr>
        <w:t xml:space="preserve"> </w:t>
      </w:r>
      <w:r>
        <w:rPr>
          <w:spacing w:val="4"/>
        </w:rPr>
        <w:t>生</w:t>
      </w:r>
      <w:r>
        <w:rPr>
          <w:spacing w:val="-17"/>
        </w:rPr>
        <w:t xml:space="preserve"> </w:t>
      </w:r>
      <w:r>
        <w:rPr>
          <w:spacing w:val="4"/>
        </w:rPr>
        <w:t>主</w:t>
      </w:r>
      <w:r>
        <w:rPr>
          <w:spacing w:val="-27"/>
        </w:rPr>
        <w:t xml:space="preserve"> </w:t>
      </w:r>
      <w:r>
        <w:rPr>
          <w:spacing w:val="4"/>
        </w:rPr>
        <w:t>要</w:t>
      </w:r>
      <w:r>
        <w:rPr>
          <w:spacing w:val="-28"/>
        </w:rPr>
        <w:t xml:space="preserve"> </w:t>
      </w:r>
      <w:r>
        <w:rPr>
          <w:spacing w:val="4"/>
        </w:rPr>
        <w:t>来</w:t>
      </w:r>
      <w:r>
        <w:rPr>
          <w:spacing w:val="-21"/>
        </w:rPr>
        <w:t xml:space="preserve"> </w:t>
      </w:r>
      <w:r>
        <w:rPr>
          <w:spacing w:val="4"/>
        </w:rPr>
        <w:t>源</w:t>
      </w:r>
      <w:r>
        <w:rPr>
          <w:spacing w:val="-18"/>
        </w:rPr>
        <w:t xml:space="preserve"> </w:t>
      </w:r>
      <w:r>
        <w:rPr>
          <w:spacing w:val="4"/>
        </w:rPr>
        <w:t>于</w:t>
      </w:r>
      <w:r>
        <w:rPr>
          <w:spacing w:val="32"/>
          <w:w w:val="101"/>
        </w:rPr>
        <w:t xml:space="preserve"> </w:t>
      </w:r>
      <w:r>
        <w:rPr>
          <w:spacing w:val="4"/>
          <w:position w:val="-1"/>
        </w:rPr>
        <w:t>3</w:t>
      </w:r>
      <w:r>
        <w:rPr>
          <w:spacing w:val="38"/>
          <w:position w:val="-1"/>
        </w:rPr>
        <w:t xml:space="preserve"> </w:t>
      </w:r>
      <w:r>
        <w:rPr>
          <w:spacing w:val="4"/>
        </w:rPr>
        <w:t>方</w:t>
      </w:r>
      <w:r>
        <w:rPr>
          <w:spacing w:val="-18"/>
        </w:rPr>
        <w:t xml:space="preserve"> </w:t>
      </w:r>
      <w:r>
        <w:rPr>
          <w:spacing w:val="4"/>
        </w:rPr>
        <w:t>面</w:t>
      </w:r>
      <w:r>
        <w:rPr>
          <w:spacing w:val="4"/>
          <w:position w:val="1"/>
        </w:rPr>
        <w:t>：</w:t>
      </w:r>
      <w:r>
        <w:rPr>
          <w:position w:val="1"/>
        </w:rPr>
        <w:t xml:space="preserve"> </w:t>
      </w:r>
      <w:r>
        <w:rPr>
          <w:spacing w:val="14"/>
        </w:rPr>
        <w:t>结石碎片的形成和排出</w:t>
      </w:r>
      <w:r>
        <w:rPr>
          <w:spacing w:val="-29"/>
        </w:rPr>
        <w:t xml:space="preserve"> </w:t>
      </w:r>
      <w:r>
        <w:rPr>
          <w:spacing w:val="14"/>
        </w:rPr>
        <w:t>、感染以及冲击波对肾脏和</w:t>
      </w:r>
      <w:r>
        <w:rPr/>
        <w:t xml:space="preserve">  </w:t>
      </w:r>
      <w:r>
        <w:rPr>
          <w:spacing w:val="13"/>
        </w:rPr>
        <w:t>组织的影响</w:t>
      </w:r>
      <w:r>
        <w:rPr>
          <w:spacing w:val="-4"/>
        </w:rPr>
        <w:t xml:space="preserve"> </w:t>
      </w:r>
      <w:r>
        <w:rPr>
          <w:spacing w:val="13"/>
          <w:position w:val="1"/>
        </w:rPr>
        <w:t>。</w:t>
      </w:r>
      <w:r>
        <w:rPr>
          <w:spacing w:val="13"/>
        </w:rPr>
        <w:t>据报道</w:t>
      </w:r>
      <w:r>
        <w:rPr>
          <w:spacing w:val="13"/>
          <w:position w:val="1"/>
        </w:rPr>
        <w:t>，</w:t>
      </w:r>
      <w:r>
        <w:rPr/>
        <w:t>SWL</w:t>
      </w:r>
      <w:r>
        <w:rPr>
          <w:spacing w:val="13"/>
        </w:rPr>
        <w:t>后 </w:t>
      </w:r>
      <w:r>
        <w:rPr/>
        <w:t>Clavien</w:t>
      </w:r>
      <w:r>
        <w:rPr>
          <w:spacing w:val="13"/>
        </w:rPr>
        <w:t xml:space="preserve">  Ⅰ~Ⅱ并发</w:t>
      </w:r>
      <w:r>
        <w:rPr/>
        <w:t xml:space="preserve">  </w:t>
      </w:r>
      <w:r>
        <w:rPr>
          <w:spacing w:val="6"/>
          <w:position w:val="1"/>
        </w:rPr>
        <w:t>症发生率为</w:t>
      </w:r>
      <w:r>
        <w:rPr>
          <w:spacing w:val="22"/>
          <w:position w:val="1"/>
        </w:rPr>
        <w:t xml:space="preserve"> </w:t>
      </w:r>
      <w:r>
        <w:rPr>
          <w:spacing w:val="6"/>
        </w:rPr>
        <w:t>18.</w:t>
      </w:r>
      <w:r>
        <w:rPr>
          <w:spacing w:val="50"/>
        </w:rPr>
        <w:t xml:space="preserve"> </w:t>
      </w:r>
      <w:r>
        <w:rPr>
          <w:spacing w:val="6"/>
        </w:rPr>
        <w:t>4% </w:t>
      </w:r>
      <w:r>
        <w:rPr>
          <w:spacing w:val="6"/>
          <w:position w:val="2"/>
        </w:rPr>
        <w:t>, </w:t>
      </w:r>
      <w:r>
        <w:rPr/>
        <w:t>Clavien</w:t>
      </w:r>
      <w:r>
        <w:rPr>
          <w:spacing w:val="6"/>
        </w:rPr>
        <w:t xml:space="preserve">  Ⅲ</w:t>
      </w:r>
      <w:r>
        <w:rPr>
          <w:spacing w:val="-18"/>
        </w:rPr>
        <w:t xml:space="preserve"> </w:t>
      </w:r>
      <w:r>
        <w:rPr>
          <w:spacing w:val="6"/>
        </w:rPr>
        <w:t>~ Ⅳ级并发症</w:t>
      </w:r>
      <w:r>
        <w:rPr>
          <w:spacing w:val="5"/>
        </w:rPr>
        <w:t>发生</w:t>
      </w:r>
      <w:r>
        <w:rPr/>
        <w:t xml:space="preserve">  </w:t>
      </w:r>
      <w:r>
        <w:rPr>
          <w:spacing w:val="-1"/>
        </w:rPr>
        <w:t>率为</w:t>
      </w:r>
      <w:r>
        <w:rPr>
          <w:spacing w:val="20"/>
        </w:rPr>
        <w:t xml:space="preserve"> </w:t>
      </w:r>
      <w:r>
        <w:rPr>
          <w:spacing w:val="-1"/>
          <w:position w:val="-2"/>
        </w:rPr>
        <w:t>2.</w:t>
      </w:r>
      <w:r>
        <w:rPr>
          <w:spacing w:val="54"/>
          <w:position w:val="-2"/>
        </w:rPr>
        <w:t xml:space="preserve"> </w:t>
      </w:r>
      <w:r>
        <w:rPr>
          <w:spacing w:val="-1"/>
          <w:position w:val="-2"/>
        </w:rPr>
        <w:t>5%</w:t>
      </w:r>
      <w:r>
        <w:rPr>
          <w:spacing w:val="-19"/>
          <w:position w:val="-2"/>
        </w:rPr>
        <w:t xml:space="preserve"> </w:t>
      </w:r>
      <w:r>
        <w:rPr>
          <w:sz w:val="10"/>
          <w:szCs w:val="10"/>
          <w:spacing w:val="-1"/>
          <w:position w:val="7"/>
        </w:rPr>
        <w:t>[25]  </w:t>
      </w:r>
      <w:r>
        <w:rPr>
          <w:spacing w:val="-1"/>
        </w:rPr>
        <w:t>。</w:t>
      </w:r>
    </w:p>
    <w:p>
      <w:pPr>
        <w:pStyle w:val="BodyText"/>
        <w:ind w:left="2" w:hanging="2"/>
        <w:spacing w:before="1" w:line="212" w:lineRule="auto"/>
        <w:rPr/>
      </w:pPr>
      <w:r>
        <w:rPr>
          <w:rFonts w:ascii="Arial" w:hAnsi="Arial" w:eastAsia="Arial" w:cs="Arial"/>
          <w:spacing w:val="10"/>
          <w:position w:val="-1"/>
        </w:rPr>
        <w:t>2.</w:t>
      </w:r>
      <w:r>
        <w:rPr>
          <w:rFonts w:ascii="Arial" w:hAnsi="Arial" w:eastAsia="Arial" w:cs="Arial"/>
          <w:spacing w:val="56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10"/>
          <w:position w:val="-1"/>
        </w:rPr>
        <w:t>11.</w:t>
      </w:r>
      <w:r>
        <w:rPr>
          <w:rFonts w:ascii="Arial" w:hAnsi="Arial" w:eastAsia="Arial" w:cs="Arial"/>
          <w:spacing w:val="51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10"/>
          <w:position w:val="-1"/>
        </w:rPr>
        <w:t>1    </w:t>
      </w:r>
      <w:r>
        <w:rPr>
          <w:spacing w:val="10"/>
        </w:rPr>
        <w:t>血肿    </w:t>
      </w:r>
      <w:r>
        <w:rPr/>
        <w:t>SWL</w:t>
      </w:r>
      <w:r>
        <w:rPr>
          <w:spacing w:val="10"/>
        </w:rPr>
        <w:t>术后肾血肿形成的危险因素</w:t>
      </w:r>
      <w:r>
        <w:rPr/>
        <w:t xml:space="preserve">  </w:t>
      </w:r>
      <w:r>
        <w:rPr>
          <w:spacing w:val="-3"/>
        </w:rPr>
        <w:t>包括使用</w:t>
      </w:r>
      <w:r>
        <w:rPr>
          <w:spacing w:val="-13"/>
        </w:rPr>
        <w:t xml:space="preserve"> </w:t>
      </w:r>
      <w:r>
        <w:rPr>
          <w:spacing w:val="-3"/>
        </w:rPr>
        <w:t>抗</w:t>
      </w:r>
      <w:r>
        <w:rPr>
          <w:spacing w:val="-22"/>
        </w:rPr>
        <w:t xml:space="preserve"> </w:t>
      </w:r>
      <w:r>
        <w:rPr>
          <w:spacing w:val="-3"/>
        </w:rPr>
        <w:t>血</w:t>
      </w:r>
      <w:r>
        <w:rPr>
          <w:spacing w:val="-23"/>
        </w:rPr>
        <w:t xml:space="preserve"> </w:t>
      </w:r>
      <w:r>
        <w:rPr>
          <w:spacing w:val="-3"/>
        </w:rPr>
        <w:t>小</w:t>
      </w:r>
      <w:r>
        <w:rPr>
          <w:spacing w:val="-23"/>
        </w:rPr>
        <w:t xml:space="preserve"> </w:t>
      </w:r>
      <w:r>
        <w:rPr>
          <w:spacing w:val="-3"/>
        </w:rPr>
        <w:t>板</w:t>
      </w:r>
      <w:r>
        <w:rPr>
          <w:spacing w:val="-23"/>
        </w:rPr>
        <w:t xml:space="preserve"> </w:t>
      </w:r>
      <w:r>
        <w:rPr>
          <w:spacing w:val="-3"/>
        </w:rPr>
        <w:t>药</w:t>
      </w:r>
      <w:r>
        <w:rPr>
          <w:spacing w:val="-20"/>
        </w:rPr>
        <w:t xml:space="preserve"> </w:t>
      </w:r>
      <w:r>
        <w:rPr>
          <w:spacing w:val="-3"/>
        </w:rPr>
        <w:t>物</w:t>
      </w:r>
      <w:r>
        <w:rPr>
          <w:spacing w:val="-28"/>
        </w:rPr>
        <w:t xml:space="preserve"> </w:t>
      </w:r>
      <w:r>
        <w:rPr>
          <w:spacing w:val="-3"/>
        </w:rPr>
        <w:t>、未</w:t>
      </w:r>
      <w:r>
        <w:rPr>
          <w:spacing w:val="-21"/>
        </w:rPr>
        <w:t xml:space="preserve"> </w:t>
      </w:r>
      <w:r>
        <w:rPr>
          <w:spacing w:val="-3"/>
        </w:rPr>
        <w:t>控</w:t>
      </w:r>
      <w:r>
        <w:rPr>
          <w:spacing w:val="-21"/>
        </w:rPr>
        <w:t xml:space="preserve"> </w:t>
      </w:r>
      <w:r>
        <w:rPr>
          <w:spacing w:val="-3"/>
        </w:rPr>
        <w:t>制 的</w:t>
      </w:r>
      <w:r>
        <w:rPr>
          <w:spacing w:val="-17"/>
        </w:rPr>
        <w:t xml:space="preserve"> </w:t>
      </w:r>
      <w:r>
        <w:rPr>
          <w:spacing w:val="-3"/>
        </w:rPr>
        <w:t>高</w:t>
      </w:r>
      <w:r>
        <w:rPr>
          <w:spacing w:val="-20"/>
        </w:rPr>
        <w:t xml:space="preserve"> </w:t>
      </w:r>
      <w:r>
        <w:rPr>
          <w:spacing w:val="-3"/>
        </w:rPr>
        <w:t>血</w:t>
      </w:r>
      <w:r>
        <w:rPr>
          <w:spacing w:val="-21"/>
        </w:rPr>
        <w:t xml:space="preserve"> </w:t>
      </w:r>
      <w:r>
        <w:rPr>
          <w:spacing w:val="-3"/>
        </w:rPr>
        <w:t>压</w:t>
      </w:r>
      <w:r>
        <w:rPr>
          <w:spacing w:val="-14"/>
        </w:rPr>
        <w:t xml:space="preserve"> </w:t>
      </w:r>
      <w:r>
        <w:rPr>
          <w:spacing w:val="-3"/>
        </w:rPr>
        <w:t>和</w:t>
      </w:r>
      <w:r>
        <w:rPr>
          <w:spacing w:val="-22"/>
        </w:rPr>
        <w:t xml:space="preserve"> </w:t>
      </w:r>
      <w:r>
        <w:rPr>
          <w:spacing w:val="-3"/>
        </w:rPr>
        <w:t>糖</w:t>
      </w:r>
      <w:r>
        <w:rPr>
          <w:spacing w:val="-19"/>
        </w:rPr>
        <w:t xml:space="preserve"> </w:t>
      </w:r>
      <w:r>
        <w:rPr>
          <w:spacing w:val="-3"/>
        </w:rPr>
        <w:t>尿</w:t>
      </w:r>
      <w:r>
        <w:rPr/>
        <w:t xml:space="preserve">  </w:t>
      </w:r>
      <w:r>
        <w:rPr>
          <w:spacing w:val="14"/>
        </w:rPr>
        <w:t>病</w:t>
      </w:r>
      <w:r>
        <w:rPr>
          <w:sz w:val="10"/>
          <w:szCs w:val="10"/>
          <w:spacing w:val="14"/>
          <w:position w:val="7"/>
        </w:rPr>
        <w:t>[26]  </w:t>
      </w:r>
      <w:r>
        <w:rPr>
          <w:spacing w:val="14"/>
        </w:rPr>
        <w:t>。据报道，</w:t>
      </w:r>
      <w:r>
        <w:rPr>
          <w:position w:val="-2"/>
        </w:rPr>
        <w:t>SWL</w:t>
      </w:r>
      <w:r>
        <w:rPr>
          <w:spacing w:val="14"/>
          <w:position w:val="-2"/>
        </w:rPr>
        <w:t xml:space="preserve"> </w:t>
      </w:r>
      <w:r>
        <w:rPr>
          <w:spacing w:val="14"/>
        </w:rPr>
        <w:t>术后超声检测到肾周或肾</w:t>
      </w:r>
      <w:r>
        <w:rPr>
          <w:spacing w:val="-10"/>
        </w:rPr>
        <w:t xml:space="preserve"> </w:t>
      </w:r>
      <w:r>
        <w:rPr>
          <w:spacing w:val="14"/>
        </w:rPr>
        <w:t>血</w:t>
      </w:r>
      <w:r>
        <w:rPr/>
        <w:t xml:space="preserve">  </w:t>
      </w:r>
      <w:r>
        <w:rPr>
          <w:spacing w:val="-1"/>
        </w:rPr>
        <w:t>肿的发生</w:t>
      </w:r>
      <w:r>
        <w:rPr>
          <w:spacing w:val="-23"/>
        </w:rPr>
        <w:t xml:space="preserve"> </w:t>
      </w:r>
      <w:r>
        <w:rPr>
          <w:spacing w:val="-1"/>
        </w:rPr>
        <w:t>率</w:t>
      </w:r>
      <w:r>
        <w:rPr>
          <w:spacing w:val="-22"/>
        </w:rPr>
        <w:t xml:space="preserve"> </w:t>
      </w:r>
      <w:r>
        <w:rPr>
          <w:spacing w:val="-1"/>
        </w:rPr>
        <w:t>在</w:t>
      </w:r>
      <w:r>
        <w:rPr>
          <w:spacing w:val="33"/>
          <w:w w:val="101"/>
        </w:rPr>
        <w:t xml:space="preserve"> </w:t>
      </w:r>
      <w:r>
        <w:rPr>
          <w:spacing w:val="-1"/>
          <w:position w:val="-1"/>
        </w:rPr>
        <w:t>0.  1% ~0.  6% </w:t>
      </w:r>
      <w:r>
        <w:rPr>
          <w:spacing w:val="-1"/>
          <w:position w:val="1"/>
        </w:rPr>
        <w:t>。</w:t>
      </w:r>
      <w:r>
        <w:rPr>
          <w:spacing w:val="-34"/>
          <w:position w:val="1"/>
        </w:rPr>
        <w:t xml:space="preserve"> </w:t>
      </w:r>
      <w:r>
        <w:rPr>
          <w:spacing w:val="-1"/>
        </w:rPr>
        <w:t>血</w:t>
      </w:r>
      <w:r>
        <w:rPr>
          <w:spacing w:val="-20"/>
        </w:rPr>
        <w:t xml:space="preserve"> </w:t>
      </w:r>
      <w:r>
        <w:rPr>
          <w:spacing w:val="-1"/>
        </w:rPr>
        <w:t>肿</w:t>
      </w:r>
      <w:r>
        <w:rPr>
          <w:spacing w:val="-20"/>
        </w:rPr>
        <w:t xml:space="preserve"> </w:t>
      </w:r>
      <w:r>
        <w:rPr>
          <w:spacing w:val="-1"/>
        </w:rPr>
        <w:t>发</w:t>
      </w:r>
      <w:r>
        <w:rPr>
          <w:spacing w:val="-19"/>
        </w:rPr>
        <w:t xml:space="preserve"> </w:t>
      </w:r>
      <w:r>
        <w:rPr>
          <w:spacing w:val="-1"/>
        </w:rPr>
        <w:t>生 的</w:t>
      </w:r>
      <w:r>
        <w:rPr>
          <w:spacing w:val="-21"/>
        </w:rPr>
        <w:t xml:space="preserve"> </w:t>
      </w:r>
      <w:r>
        <w:rPr>
          <w:spacing w:val="-2"/>
        </w:rPr>
        <w:t>概</w:t>
      </w:r>
      <w:r>
        <w:rPr>
          <w:spacing w:val="-20"/>
        </w:rPr>
        <w:t xml:space="preserve"> </w:t>
      </w:r>
      <w:r>
        <w:rPr>
          <w:spacing w:val="-2"/>
        </w:rPr>
        <w:t>率</w:t>
      </w:r>
      <w:r>
        <w:rPr>
          <w:spacing w:val="-2"/>
          <w:position w:val="1"/>
        </w:rPr>
        <w:t>，</w:t>
      </w:r>
      <w:r>
        <w:rPr>
          <w:position w:val="1"/>
        </w:rPr>
        <w:t xml:space="preserve"> </w:t>
      </w:r>
      <w:r>
        <w:rPr>
          <w:spacing w:val="4"/>
        </w:rPr>
        <w:t>随着患者年龄的增</w:t>
      </w:r>
      <w:r>
        <w:rPr>
          <w:spacing w:val="-16"/>
        </w:rPr>
        <w:t xml:space="preserve"> </w:t>
      </w:r>
      <w:r>
        <w:rPr>
          <w:spacing w:val="4"/>
        </w:rPr>
        <w:t>长</w:t>
      </w:r>
      <w:r>
        <w:rPr>
          <w:spacing w:val="-22"/>
        </w:rPr>
        <w:t xml:space="preserve"> </w:t>
      </w:r>
      <w:r>
        <w:rPr>
          <w:spacing w:val="4"/>
        </w:rPr>
        <w:t>而</w:t>
      </w:r>
      <w:r>
        <w:rPr>
          <w:spacing w:val="-28"/>
        </w:rPr>
        <w:t xml:space="preserve"> </w:t>
      </w:r>
      <w:r>
        <w:rPr>
          <w:spacing w:val="4"/>
        </w:rPr>
        <w:t>增</w:t>
      </w:r>
      <w:r>
        <w:rPr>
          <w:spacing w:val="-27"/>
        </w:rPr>
        <w:t xml:space="preserve"> </w:t>
      </w:r>
      <w:r>
        <w:rPr>
          <w:spacing w:val="4"/>
        </w:rPr>
        <w:t>加</w:t>
      </w:r>
      <w:r>
        <w:rPr>
          <w:spacing w:val="-14"/>
        </w:rPr>
        <w:t xml:space="preserve"> </w:t>
      </w:r>
      <w:r>
        <w:rPr>
          <w:spacing w:val="4"/>
        </w:rPr>
        <w:t>。</w:t>
      </w:r>
      <w:r>
        <w:rPr>
          <w:spacing w:val="-30"/>
        </w:rPr>
        <w:t xml:space="preserve"> </w:t>
      </w:r>
      <w:r>
        <w:rPr>
          <w:spacing w:val="4"/>
        </w:rPr>
        <w:t>大</w:t>
      </w:r>
      <w:r>
        <w:rPr>
          <w:spacing w:val="-22"/>
        </w:rPr>
        <w:t xml:space="preserve"> </w:t>
      </w:r>
      <w:r>
        <w:rPr>
          <w:spacing w:val="4"/>
        </w:rPr>
        <w:t>多</w:t>
      </w:r>
      <w:r>
        <w:rPr>
          <w:spacing w:val="-27"/>
        </w:rPr>
        <w:t xml:space="preserve"> </w:t>
      </w:r>
      <w:r>
        <w:rPr>
          <w:spacing w:val="4"/>
        </w:rPr>
        <w:t>数</w:t>
      </w:r>
      <w:r>
        <w:rPr>
          <w:spacing w:val="-9"/>
        </w:rPr>
        <w:t xml:space="preserve"> </w:t>
      </w:r>
      <w:r>
        <w:rPr>
          <w:spacing w:val="4"/>
        </w:rPr>
        <w:t>肾</w:t>
      </w:r>
      <w:r>
        <w:rPr>
          <w:spacing w:val="-26"/>
        </w:rPr>
        <w:t xml:space="preserve"> </w:t>
      </w:r>
      <w:r>
        <w:rPr>
          <w:spacing w:val="4"/>
        </w:rPr>
        <w:t>血</w:t>
      </w:r>
      <w:r>
        <w:rPr>
          <w:spacing w:val="-26"/>
        </w:rPr>
        <w:t xml:space="preserve"> </w:t>
      </w:r>
      <w:r>
        <w:rPr>
          <w:spacing w:val="4"/>
        </w:rPr>
        <w:t>肿</w:t>
      </w:r>
      <w:r>
        <w:rPr>
          <w:spacing w:val="-16"/>
        </w:rPr>
        <w:t xml:space="preserve"> </w:t>
      </w:r>
      <w:r>
        <w:rPr>
          <w:spacing w:val="4"/>
        </w:rPr>
        <w:t>临</w:t>
      </w:r>
      <w:r>
        <w:rPr>
          <w:spacing w:val="-26"/>
        </w:rPr>
        <w:t xml:space="preserve"> </w:t>
      </w:r>
      <w:r>
        <w:rPr>
          <w:spacing w:val="4"/>
        </w:rPr>
        <w:t>床</w:t>
      </w:r>
      <w:r>
        <w:rPr/>
        <w:t xml:space="preserve">  </w:t>
      </w:r>
      <w:r>
        <w:rPr>
          <w:spacing w:val="13"/>
        </w:rPr>
        <w:t>无症状，通常保守治疗可自发吸收</w:t>
      </w:r>
      <w:r>
        <w:rPr>
          <w:spacing w:val="-6"/>
        </w:rPr>
        <w:t xml:space="preserve"> </w:t>
      </w:r>
      <w:r>
        <w:rPr>
          <w:spacing w:val="13"/>
        </w:rPr>
        <w:t>。如果血肿形成</w:t>
      </w:r>
      <w:r>
        <w:rPr/>
        <w:t xml:space="preserve">  </w:t>
      </w:r>
      <w:r>
        <w:rPr/>
        <w:t>导致病情</w:t>
      </w:r>
      <w:r>
        <w:rPr>
          <w:spacing w:val="-18"/>
        </w:rPr>
        <w:t xml:space="preserve"> </w:t>
      </w:r>
      <w:r>
        <w:rPr/>
        <w:t>不</w:t>
      </w:r>
      <w:r>
        <w:rPr>
          <w:spacing w:val="-24"/>
        </w:rPr>
        <w:t xml:space="preserve"> </w:t>
      </w:r>
      <w:r>
        <w:rPr/>
        <w:t>稳</w:t>
      </w:r>
      <w:r>
        <w:rPr>
          <w:spacing w:val="-24"/>
        </w:rPr>
        <w:t xml:space="preserve"> </w:t>
      </w:r>
      <w:r>
        <w:rPr/>
        <w:t>定，则</w:t>
      </w:r>
      <w:r>
        <w:rPr>
          <w:spacing w:val="-25"/>
        </w:rPr>
        <w:t xml:space="preserve"> </w:t>
      </w:r>
      <w:r>
        <w:rPr/>
        <w:t>需</w:t>
      </w:r>
      <w:r>
        <w:rPr>
          <w:spacing w:val="-24"/>
        </w:rPr>
        <w:t xml:space="preserve"> </w:t>
      </w:r>
      <w:r>
        <w:rPr/>
        <w:t>要</w:t>
      </w:r>
      <w:r>
        <w:rPr>
          <w:spacing w:val="-24"/>
        </w:rPr>
        <w:t xml:space="preserve"> </w:t>
      </w:r>
      <w:r>
        <w:rPr/>
        <w:t>进</w:t>
      </w:r>
      <w:r>
        <w:rPr>
          <w:spacing w:val="-22"/>
        </w:rPr>
        <w:t xml:space="preserve"> </w:t>
      </w:r>
      <w:r>
        <w:rPr/>
        <w:t>行</w:t>
      </w:r>
      <w:r>
        <w:rPr>
          <w:spacing w:val="-18"/>
        </w:rPr>
        <w:t xml:space="preserve"> </w:t>
      </w:r>
      <w:r>
        <w:rPr/>
        <w:t>动</w:t>
      </w:r>
      <w:r>
        <w:rPr>
          <w:spacing w:val="-19"/>
        </w:rPr>
        <w:t xml:space="preserve"> </w:t>
      </w:r>
      <w:r>
        <w:rPr/>
        <w:t>脉</w:t>
      </w:r>
      <w:r>
        <w:rPr>
          <w:spacing w:val="-21"/>
        </w:rPr>
        <w:t xml:space="preserve"> </w:t>
      </w:r>
      <w:r>
        <w:rPr/>
        <w:t>栓</w:t>
      </w:r>
      <w:r>
        <w:rPr>
          <w:spacing w:val="-21"/>
        </w:rPr>
        <w:t xml:space="preserve"> </w:t>
      </w:r>
      <w:r>
        <w:rPr/>
        <w:t>塞</w:t>
      </w:r>
      <w:r>
        <w:rPr>
          <w:spacing w:val="-18"/>
        </w:rPr>
        <w:t xml:space="preserve"> </w:t>
      </w:r>
      <w:r>
        <w:rPr/>
        <w:t>或</w:t>
      </w:r>
      <w:r>
        <w:rPr>
          <w:spacing w:val="-20"/>
        </w:rPr>
        <w:t xml:space="preserve"> </w:t>
      </w:r>
      <w:r>
        <w:rPr/>
        <w:t>手</w:t>
      </w:r>
      <w:r>
        <w:rPr>
          <w:spacing w:val="-23"/>
        </w:rPr>
        <w:t xml:space="preserve"> </w:t>
      </w:r>
      <w:r>
        <w:rPr/>
        <w:t>术</w:t>
      </w:r>
      <w:r>
        <w:rPr>
          <w:spacing w:val="-16"/>
        </w:rPr>
        <w:t xml:space="preserve"> </w:t>
      </w:r>
      <w:r>
        <w:rPr/>
        <w:t>干  </w:t>
      </w:r>
      <w:r>
        <w:rPr>
          <w:spacing w:val="19"/>
        </w:rPr>
        <w:t>预</w:t>
      </w:r>
      <w:r>
        <w:rPr>
          <w:spacing w:val="1"/>
        </w:rPr>
        <w:t xml:space="preserve"> </w:t>
      </w:r>
      <w:r>
        <w:rPr>
          <w:spacing w:val="19"/>
          <w:position w:val="1"/>
        </w:rPr>
        <w:t>。</w:t>
      </w:r>
      <w:r>
        <w:rPr>
          <w:spacing w:val="19"/>
        </w:rPr>
        <w:t>尽管</w:t>
      </w:r>
      <w:r>
        <w:rPr>
          <w:spacing w:val="26"/>
        </w:rPr>
        <w:t xml:space="preserve"> </w:t>
      </w:r>
      <w:r>
        <w:rPr>
          <w:position w:val="-1"/>
        </w:rPr>
        <w:t>SWL</w:t>
      </w:r>
      <w:r>
        <w:rPr>
          <w:spacing w:val="19"/>
          <w:position w:val="-1"/>
        </w:rPr>
        <w:t xml:space="preserve"> </w:t>
      </w:r>
      <w:r>
        <w:rPr>
          <w:spacing w:val="19"/>
        </w:rPr>
        <w:t>术后肾外脏器损伤的发生率较低</w:t>
      </w:r>
      <w:r>
        <w:rPr>
          <w:spacing w:val="19"/>
          <w:position w:val="1"/>
        </w:rPr>
        <w:t>，</w:t>
      </w:r>
      <w:r>
        <w:rPr>
          <w:position w:val="1"/>
        </w:rPr>
        <w:t xml:space="preserve"> </w:t>
      </w:r>
      <w:r>
        <w:rPr>
          <w:spacing w:val="-5"/>
        </w:rPr>
        <w:t>但也可能引起</w:t>
      </w:r>
      <w:r>
        <w:rPr>
          <w:spacing w:val="-17"/>
        </w:rPr>
        <w:t xml:space="preserve"> </w:t>
      </w:r>
      <w:r>
        <w:rPr>
          <w:spacing w:val="-5"/>
        </w:rPr>
        <w:t>结</w:t>
      </w:r>
      <w:r>
        <w:rPr>
          <w:spacing w:val="-28"/>
        </w:rPr>
        <w:t xml:space="preserve"> </w:t>
      </w:r>
      <w:r>
        <w:rPr>
          <w:spacing w:val="-5"/>
        </w:rPr>
        <w:t>肠</w:t>
      </w:r>
      <w:r>
        <w:rPr>
          <w:spacing w:val="-28"/>
        </w:rPr>
        <w:t xml:space="preserve"> </w:t>
      </w:r>
      <w:r>
        <w:rPr>
          <w:spacing w:val="-5"/>
        </w:rPr>
        <w:t>、胰</w:t>
      </w:r>
      <w:r>
        <w:rPr>
          <w:spacing w:val="-28"/>
        </w:rPr>
        <w:t xml:space="preserve"> </w:t>
      </w:r>
      <w:r>
        <w:rPr>
          <w:spacing w:val="-5"/>
        </w:rPr>
        <w:t>腺</w:t>
      </w:r>
      <w:r>
        <w:rPr>
          <w:spacing w:val="-28"/>
        </w:rPr>
        <w:t xml:space="preserve"> </w:t>
      </w:r>
      <w:r>
        <w:rPr>
          <w:spacing w:val="-5"/>
        </w:rPr>
        <w:t>、肝</w:t>
      </w:r>
      <w:r>
        <w:rPr>
          <w:spacing w:val="-27"/>
        </w:rPr>
        <w:t xml:space="preserve"> </w:t>
      </w:r>
      <w:r>
        <w:rPr>
          <w:spacing w:val="-5"/>
        </w:rPr>
        <w:t>脏</w:t>
      </w:r>
      <w:r>
        <w:rPr>
          <w:spacing w:val="-20"/>
        </w:rPr>
        <w:t xml:space="preserve"> </w:t>
      </w:r>
      <w:r>
        <w:rPr>
          <w:spacing w:val="-5"/>
        </w:rPr>
        <w:t>和</w:t>
      </w:r>
      <w:r>
        <w:rPr>
          <w:spacing w:val="-27"/>
        </w:rPr>
        <w:t xml:space="preserve"> </w:t>
      </w:r>
      <w:r>
        <w:rPr>
          <w:spacing w:val="-5"/>
        </w:rPr>
        <w:t>脾</w:t>
      </w:r>
      <w:r>
        <w:rPr>
          <w:spacing w:val="-27"/>
        </w:rPr>
        <w:t xml:space="preserve"> </w:t>
      </w:r>
      <w:r>
        <w:rPr>
          <w:spacing w:val="-5"/>
        </w:rPr>
        <w:t>脏</w:t>
      </w:r>
      <w:r>
        <w:rPr>
          <w:spacing w:val="-12"/>
        </w:rPr>
        <w:t xml:space="preserve"> </w:t>
      </w:r>
      <w:r>
        <w:rPr>
          <w:spacing w:val="-5"/>
        </w:rPr>
        <w:t>的</w:t>
      </w:r>
      <w:r>
        <w:rPr>
          <w:spacing w:val="-27"/>
        </w:rPr>
        <w:t xml:space="preserve"> </w:t>
      </w:r>
      <w:r>
        <w:rPr>
          <w:spacing w:val="-5"/>
        </w:rPr>
        <w:t>损</w:t>
      </w:r>
      <w:r>
        <w:rPr>
          <w:spacing w:val="-25"/>
        </w:rPr>
        <w:t xml:space="preserve"> </w:t>
      </w:r>
      <w:r>
        <w:rPr>
          <w:spacing w:val="-5"/>
        </w:rPr>
        <w:t>伤</w:t>
      </w:r>
      <w:r>
        <w:rPr>
          <w:spacing w:val="-14"/>
        </w:rPr>
        <w:t xml:space="preserve"> </w:t>
      </w:r>
      <w:r>
        <w:rPr>
          <w:spacing w:val="-5"/>
        </w:rPr>
        <w:t>。</w:t>
      </w:r>
      <w:r>
        <w:rPr>
          <w:spacing w:val="-33"/>
        </w:rPr>
        <w:t xml:space="preserve"> </w:t>
      </w:r>
      <w:r>
        <w:rPr>
          <w:spacing w:val="-5"/>
        </w:rPr>
        <w:t>这</w:t>
      </w:r>
      <w:r>
        <w:rPr/>
        <w:t xml:space="preserve">  </w:t>
      </w:r>
      <w:r>
        <w:rPr>
          <w:spacing w:val="15"/>
        </w:rPr>
        <w:t>不仅与冲击波的数量和能量有关，还与患者的体位</w:t>
      </w:r>
      <w:r>
        <w:rPr>
          <w:spacing w:val="3"/>
        </w:rPr>
        <w:t xml:space="preserve">  </w:t>
      </w:r>
      <w:r>
        <w:rPr>
          <w:spacing w:val="7"/>
        </w:rPr>
        <w:t>相关</w:t>
      </w:r>
      <w:r>
        <w:rPr>
          <w:spacing w:val="-27"/>
        </w:rPr>
        <w:t xml:space="preserve"> </w:t>
      </w:r>
      <w:r>
        <w:rPr>
          <w:spacing w:val="7"/>
        </w:rPr>
        <w:t>。</w:t>
      </w:r>
    </w:p>
    <w:p>
      <w:pPr>
        <w:pStyle w:val="BodyText"/>
        <w:ind w:left="2" w:right="63" w:hanging="2"/>
        <w:spacing w:before="36" w:line="202" w:lineRule="auto"/>
        <w:rPr/>
      </w:pPr>
      <w:r>
        <w:rPr>
          <w:rFonts w:ascii="Arial" w:hAnsi="Arial" w:eastAsia="Arial" w:cs="Arial"/>
          <w:spacing w:val="-5"/>
          <w:position w:val="-1"/>
        </w:rPr>
        <w:t>2.  11.</w:t>
      </w:r>
      <w:r>
        <w:rPr>
          <w:rFonts w:ascii="Arial" w:hAnsi="Arial" w:eastAsia="Arial" w:cs="Arial"/>
          <w:spacing w:val="44"/>
          <w:position w:val="-1"/>
        </w:rPr>
        <w:t xml:space="preserve"> </w:t>
      </w:r>
      <w:r>
        <w:rPr>
          <w:rFonts w:ascii="Arial" w:hAnsi="Arial" w:eastAsia="Arial" w:cs="Arial"/>
          <w:spacing w:val="-5"/>
          <w:position w:val="-1"/>
        </w:rPr>
        <w:t>2</w:t>
      </w:r>
      <w:r>
        <w:rPr>
          <w:rFonts w:ascii="Arial" w:hAnsi="Arial" w:eastAsia="Arial" w:cs="Arial"/>
          <w:spacing w:val="10"/>
          <w:position w:val="-1"/>
        </w:rPr>
        <w:t xml:space="preserve">    </w:t>
      </w:r>
      <w:r>
        <w:rPr>
          <w:spacing w:val="-5"/>
        </w:rPr>
        <w:t>出</w:t>
      </w:r>
      <w:r>
        <w:rPr>
          <w:spacing w:val="-24"/>
        </w:rPr>
        <w:t xml:space="preserve"> </w:t>
      </w:r>
      <w:r>
        <w:rPr>
          <w:spacing w:val="-5"/>
        </w:rPr>
        <w:t>血</w:t>
      </w:r>
      <w:r>
        <w:rPr>
          <w:spacing w:val="9"/>
        </w:rPr>
        <w:t xml:space="preserve">    </w:t>
      </w:r>
      <w:r>
        <w:rPr>
          <w:spacing w:val="-5"/>
        </w:rPr>
        <w:t>血</w:t>
      </w:r>
      <w:r>
        <w:rPr>
          <w:spacing w:val="-23"/>
        </w:rPr>
        <w:t xml:space="preserve"> </w:t>
      </w:r>
      <w:r>
        <w:rPr>
          <w:spacing w:val="-5"/>
        </w:rPr>
        <w:t>尿</w:t>
      </w:r>
      <w:r>
        <w:rPr>
          <w:spacing w:val="-25"/>
        </w:rPr>
        <w:t xml:space="preserve"> </w:t>
      </w:r>
      <w:r>
        <w:rPr>
          <w:spacing w:val="-5"/>
        </w:rPr>
        <w:t>是</w:t>
      </w:r>
      <w:r>
        <w:rPr>
          <w:spacing w:val="35"/>
          <w:w w:val="101"/>
        </w:rPr>
        <w:t xml:space="preserve"> </w:t>
      </w:r>
      <w:r>
        <w:rPr>
          <w:spacing w:val="-5"/>
          <w:position w:val="-1"/>
        </w:rPr>
        <w:t>SWL</w:t>
      </w:r>
      <w:r>
        <w:rPr>
          <w:spacing w:val="26"/>
          <w:position w:val="-1"/>
        </w:rPr>
        <w:t xml:space="preserve"> </w:t>
      </w:r>
      <w:r>
        <w:rPr>
          <w:spacing w:val="-5"/>
        </w:rPr>
        <w:t>术</w:t>
      </w:r>
      <w:r>
        <w:rPr>
          <w:spacing w:val="-24"/>
        </w:rPr>
        <w:t xml:space="preserve"> </w:t>
      </w:r>
      <w:r>
        <w:rPr>
          <w:spacing w:val="-5"/>
        </w:rPr>
        <w:t>后</w:t>
      </w:r>
      <w:r>
        <w:rPr>
          <w:spacing w:val="-23"/>
        </w:rPr>
        <w:t xml:space="preserve"> </w:t>
      </w:r>
      <w:r>
        <w:rPr>
          <w:spacing w:val="-5"/>
        </w:rPr>
        <w:t>最</w:t>
      </w:r>
      <w:r>
        <w:rPr>
          <w:spacing w:val="-17"/>
        </w:rPr>
        <w:t xml:space="preserve"> </w:t>
      </w:r>
      <w:r>
        <w:rPr>
          <w:spacing w:val="-5"/>
        </w:rPr>
        <w:t>常</w:t>
      </w:r>
      <w:r>
        <w:rPr>
          <w:spacing w:val="-24"/>
        </w:rPr>
        <w:t xml:space="preserve"> </w:t>
      </w:r>
      <w:r>
        <w:rPr>
          <w:spacing w:val="-5"/>
        </w:rPr>
        <w:t>见 的</w:t>
      </w:r>
      <w:r>
        <w:rPr>
          <w:spacing w:val="-24"/>
        </w:rPr>
        <w:t xml:space="preserve"> </w:t>
      </w:r>
      <w:r>
        <w:rPr>
          <w:spacing w:val="-5"/>
        </w:rPr>
        <w:t>并</w:t>
      </w:r>
      <w:r>
        <w:rPr>
          <w:spacing w:val="-22"/>
        </w:rPr>
        <w:t xml:space="preserve"> </w:t>
      </w:r>
      <w:r>
        <w:rPr>
          <w:spacing w:val="-5"/>
        </w:rPr>
        <w:t>发</w:t>
      </w:r>
      <w:r>
        <w:rPr/>
        <w:t xml:space="preserve"> </w:t>
      </w:r>
      <w:r>
        <w:rPr>
          <w:spacing w:val="20"/>
        </w:rPr>
        <w:t>症</w:t>
      </w:r>
      <w:r>
        <w:rPr>
          <w:spacing w:val="-1"/>
        </w:rPr>
        <w:t xml:space="preserve"> </w:t>
      </w:r>
      <w:r>
        <w:rPr>
          <w:spacing w:val="20"/>
          <w:position w:val="1"/>
        </w:rPr>
        <w:t>。</w:t>
      </w:r>
      <w:r>
        <w:rPr>
          <w:spacing w:val="20"/>
        </w:rPr>
        <w:t>使用低频冲击波可以减少 </w:t>
      </w:r>
      <w:r>
        <w:rPr/>
        <w:t>SWL</w:t>
      </w:r>
      <w:r>
        <w:rPr>
          <w:spacing w:val="20"/>
        </w:rPr>
        <w:t>术后出血发生</w:t>
      </w:r>
      <w:r>
        <w:rPr/>
        <w:t xml:space="preserve"> </w:t>
      </w:r>
      <w:r>
        <w:rPr>
          <w:spacing w:val="-2"/>
        </w:rPr>
        <w:t>率</w:t>
      </w:r>
      <w:r>
        <w:rPr>
          <w:spacing w:val="-12"/>
        </w:rPr>
        <w:t xml:space="preserve"> </w:t>
      </w:r>
      <w:r>
        <w:rPr>
          <w:spacing w:val="-2"/>
          <w:position w:val="1"/>
        </w:rPr>
        <w:t>。</w:t>
      </w:r>
      <w:r>
        <w:rPr>
          <w:spacing w:val="-2"/>
        </w:rPr>
        <w:t>推荐</w:t>
      </w:r>
      <w:r>
        <w:rPr>
          <w:spacing w:val="19"/>
          <w:w w:val="101"/>
        </w:rPr>
        <w:t xml:space="preserve"> </w:t>
      </w:r>
      <w:r>
        <w:rPr>
          <w:spacing w:val="-2"/>
          <w:position w:val="-1"/>
        </w:rPr>
        <w:t>SWL</w:t>
      </w:r>
      <w:r>
        <w:rPr>
          <w:spacing w:val="29"/>
          <w:position w:val="-1"/>
        </w:rPr>
        <w:t xml:space="preserve"> </w:t>
      </w:r>
      <w:r>
        <w:rPr>
          <w:spacing w:val="-2"/>
        </w:rPr>
        <w:t>频</w:t>
      </w:r>
      <w:r>
        <w:rPr>
          <w:spacing w:val="-21"/>
        </w:rPr>
        <w:t xml:space="preserve"> </w:t>
      </w:r>
      <w:r>
        <w:rPr>
          <w:spacing w:val="-2"/>
        </w:rPr>
        <w:t>率</w:t>
      </w:r>
      <w:r>
        <w:rPr>
          <w:spacing w:val="-16"/>
        </w:rPr>
        <w:t xml:space="preserve"> </w:t>
      </w:r>
      <w:r>
        <w:rPr>
          <w:spacing w:val="-2"/>
        </w:rPr>
        <w:t>为</w:t>
      </w:r>
      <w:r>
        <w:rPr>
          <w:spacing w:val="37"/>
        </w:rPr>
        <w:t xml:space="preserve"> </w:t>
      </w:r>
      <w:r>
        <w:rPr>
          <w:spacing w:val="-2"/>
          <w:position w:val="-1"/>
        </w:rPr>
        <w:t>80 </w:t>
      </w:r>
      <w:r>
        <w:rPr>
          <w:spacing w:val="-2"/>
          <w:position w:val="-2"/>
        </w:rPr>
        <w:t>~ </w:t>
      </w:r>
      <w:r>
        <w:rPr>
          <w:spacing w:val="-2"/>
          <w:position w:val="-1"/>
        </w:rPr>
        <w:t>90</w:t>
      </w:r>
      <w:r>
        <w:rPr>
          <w:spacing w:val="43"/>
          <w:position w:val="-1"/>
        </w:rPr>
        <w:t xml:space="preserve"> </w:t>
      </w:r>
      <w:r>
        <w:rPr>
          <w:spacing w:val="-2"/>
        </w:rPr>
        <w:t>次/min</w:t>
      </w:r>
      <w:r>
        <w:rPr>
          <w:spacing w:val="-20"/>
        </w:rPr>
        <w:t xml:space="preserve"> </w:t>
      </w:r>
      <w:r>
        <w:rPr>
          <w:spacing w:val="-2"/>
          <w:position w:val="1"/>
        </w:rPr>
        <w:t>。</w:t>
      </w:r>
      <w:r>
        <w:rPr>
          <w:spacing w:val="-31"/>
          <w:position w:val="1"/>
        </w:rPr>
        <w:t xml:space="preserve"> </w:t>
      </w:r>
      <w:r>
        <w:rPr>
          <w:spacing w:val="-2"/>
        </w:rPr>
        <w:t>然</w:t>
      </w:r>
      <w:r>
        <w:rPr>
          <w:spacing w:val="-17"/>
        </w:rPr>
        <w:t xml:space="preserve"> </w:t>
      </w:r>
      <w:r>
        <w:rPr>
          <w:spacing w:val="-2"/>
        </w:rPr>
        <w:t>而</w:t>
      </w:r>
      <w:r>
        <w:rPr>
          <w:spacing w:val="-2"/>
          <w:position w:val="1"/>
        </w:rPr>
        <w:t>，</w:t>
      </w:r>
      <w:r>
        <w:rPr>
          <w:spacing w:val="-2"/>
        </w:rPr>
        <w:t>有</w:t>
      </w:r>
      <w:r>
        <w:rPr/>
        <w:t xml:space="preserve"> </w:t>
      </w:r>
      <w:r>
        <w:rPr>
          <w:spacing w:val="10"/>
        </w:rPr>
        <w:t>研究发现</w:t>
      </w:r>
      <w:r>
        <w:rPr>
          <w:spacing w:val="21"/>
        </w:rPr>
        <w:t xml:space="preserve"> </w:t>
      </w:r>
      <w:r>
        <w:rPr>
          <w:spacing w:val="10"/>
          <w:position w:val="-1"/>
        </w:rPr>
        <w:t>60</w:t>
      </w:r>
      <w:r>
        <w:rPr>
          <w:spacing w:val="23"/>
          <w:w w:val="101"/>
          <w:position w:val="-1"/>
        </w:rPr>
        <w:t xml:space="preserve"> </w:t>
      </w:r>
      <w:r>
        <w:rPr>
          <w:spacing w:val="10"/>
        </w:rPr>
        <w:t>次/</w:t>
      </w:r>
      <w:r>
        <w:rPr/>
        <w:t>min</w:t>
      </w:r>
      <w:r>
        <w:rPr>
          <w:spacing w:val="25"/>
          <w:w w:val="101"/>
        </w:rPr>
        <w:t xml:space="preserve"> </w:t>
      </w:r>
      <w:r>
        <w:rPr>
          <w:spacing w:val="10"/>
        </w:rPr>
        <w:t>的频率</w:t>
      </w:r>
      <w:r>
        <w:rPr>
          <w:spacing w:val="10"/>
          <w:position w:val="1"/>
        </w:rPr>
        <w:t>，</w:t>
      </w:r>
      <w:r>
        <w:rPr>
          <w:spacing w:val="10"/>
        </w:rPr>
        <w:t>在治疗输尿管下</w:t>
      </w:r>
      <w:r>
        <w:rPr>
          <w:spacing w:val="9"/>
        </w:rPr>
        <w:t>段结</w:t>
      </w:r>
      <w:r>
        <w:rPr/>
        <w:t xml:space="preserve"> </w:t>
      </w:r>
      <w:r>
        <w:rPr>
          <w:spacing w:val="9"/>
        </w:rPr>
        <w:t>石方面优于</w:t>
      </w:r>
      <w:r>
        <w:rPr>
          <w:spacing w:val="24"/>
        </w:rPr>
        <w:t xml:space="preserve"> </w:t>
      </w:r>
      <w:r>
        <w:rPr>
          <w:spacing w:val="9"/>
          <w:position w:val="-1"/>
        </w:rPr>
        <w:t>80</w:t>
      </w:r>
      <w:r>
        <w:rPr>
          <w:spacing w:val="23"/>
          <w:w w:val="101"/>
          <w:position w:val="-1"/>
        </w:rPr>
        <w:t xml:space="preserve"> </w:t>
      </w:r>
      <w:r>
        <w:rPr>
          <w:spacing w:val="9"/>
        </w:rPr>
        <w:t>次/</w:t>
      </w:r>
      <w:r>
        <w:rPr/>
        <w:t>min</w:t>
      </w:r>
      <w:r>
        <w:rPr>
          <w:spacing w:val="-15"/>
        </w:rPr>
        <w:t xml:space="preserve"> </w:t>
      </w:r>
      <w:r>
        <w:rPr>
          <w:spacing w:val="9"/>
          <w:position w:val="1"/>
        </w:rPr>
        <w:t>, </w:t>
      </w:r>
      <w:r>
        <w:rPr>
          <w:spacing w:val="9"/>
        </w:rPr>
        <w:t>同时减少出血并发症</w:t>
      </w:r>
      <w:r>
        <w:rPr>
          <w:spacing w:val="-26"/>
        </w:rPr>
        <w:t xml:space="preserve"> </w:t>
      </w:r>
      <w:r>
        <w:rPr>
          <w:spacing w:val="9"/>
          <w:position w:val="1"/>
        </w:rPr>
        <w:t>。</w:t>
      </w:r>
    </w:p>
    <w:p>
      <w:pPr>
        <w:pStyle w:val="BodyText"/>
        <w:ind w:left="2" w:right="69" w:hanging="2"/>
        <w:spacing w:before="20" w:line="213" w:lineRule="auto"/>
        <w:rPr/>
      </w:pPr>
      <w:r>
        <w:rPr>
          <w:rFonts w:ascii="Arial" w:hAnsi="Arial" w:eastAsia="Arial" w:cs="Arial"/>
          <w:spacing w:val="9"/>
          <w:position w:val="-1"/>
        </w:rPr>
        <w:t>2.</w:t>
      </w:r>
      <w:r>
        <w:rPr>
          <w:rFonts w:ascii="Arial" w:hAnsi="Arial" w:eastAsia="Arial" w:cs="Arial"/>
          <w:spacing w:val="53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9"/>
          <w:position w:val="-1"/>
        </w:rPr>
        <w:t>11.</w:t>
      </w:r>
      <w:r>
        <w:rPr>
          <w:rFonts w:ascii="Arial" w:hAnsi="Arial" w:eastAsia="Arial" w:cs="Arial"/>
          <w:spacing w:val="40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9"/>
          <w:position w:val="-1"/>
        </w:rPr>
        <w:t>3    </w:t>
      </w:r>
      <w:r>
        <w:rPr>
          <w:spacing w:val="9"/>
        </w:rPr>
        <w:t>发热    发热主要由感染引起</w:t>
      </w:r>
      <w:r>
        <w:rPr>
          <w:spacing w:val="-14"/>
        </w:rPr>
        <w:t xml:space="preserve"> </w:t>
      </w:r>
      <w:r>
        <w:rPr>
          <w:spacing w:val="9"/>
          <w:position w:val="1"/>
        </w:rPr>
        <w:t>。</w:t>
      </w:r>
      <w:r>
        <w:rPr/>
        <w:t>SWL</w:t>
      </w:r>
      <w:r>
        <w:rPr>
          <w:spacing w:val="9"/>
        </w:rPr>
        <w:t>本身</w:t>
      </w:r>
      <w:r>
        <w:rPr/>
        <w:t xml:space="preserve"> </w:t>
      </w:r>
      <w:r>
        <w:rPr>
          <w:spacing w:val="15"/>
        </w:rPr>
        <w:t>可能导致肾脏损伤和血管损伤，进而促进尿液细菌</w:t>
      </w:r>
      <w:r>
        <w:rPr>
          <w:spacing w:val="5"/>
        </w:rPr>
        <w:t xml:space="preserve"> </w:t>
      </w:r>
      <w:r>
        <w:rPr>
          <w:spacing w:val="-1"/>
        </w:rPr>
        <w:t>迁移至血液中，导致</w:t>
      </w:r>
      <w:r>
        <w:rPr>
          <w:spacing w:val="-17"/>
        </w:rPr>
        <w:t xml:space="preserve"> </w:t>
      </w:r>
      <w:r>
        <w:rPr>
          <w:spacing w:val="-1"/>
        </w:rPr>
        <w:t>感</w:t>
      </w:r>
      <w:r>
        <w:rPr>
          <w:spacing w:val="-28"/>
        </w:rPr>
        <w:t xml:space="preserve"> </w:t>
      </w:r>
      <w:r>
        <w:rPr>
          <w:spacing w:val="-1"/>
        </w:rPr>
        <w:t>染</w:t>
      </w:r>
      <w:r>
        <w:rPr>
          <w:spacing w:val="-27"/>
        </w:rPr>
        <w:t xml:space="preserve"> </w:t>
      </w:r>
      <w:r>
        <w:rPr>
          <w:spacing w:val="-1"/>
        </w:rPr>
        <w:t>加</w:t>
      </w:r>
      <w:r>
        <w:rPr>
          <w:spacing w:val="-25"/>
        </w:rPr>
        <w:t xml:space="preserve"> </w:t>
      </w:r>
      <w:r>
        <w:rPr>
          <w:spacing w:val="-1"/>
        </w:rPr>
        <w:t>重，甚</w:t>
      </w:r>
      <w:r>
        <w:rPr>
          <w:spacing w:val="-23"/>
        </w:rPr>
        <w:t xml:space="preserve"> </w:t>
      </w:r>
      <w:r>
        <w:rPr>
          <w:spacing w:val="-1"/>
        </w:rPr>
        <w:t>至</w:t>
      </w:r>
      <w:r>
        <w:rPr>
          <w:spacing w:val="-13"/>
        </w:rPr>
        <w:t xml:space="preserve"> </w:t>
      </w:r>
      <w:r>
        <w:rPr>
          <w:spacing w:val="-1"/>
        </w:rPr>
        <w:t>出</w:t>
      </w:r>
      <w:r>
        <w:rPr>
          <w:spacing w:val="-24"/>
        </w:rPr>
        <w:t xml:space="preserve"> </w:t>
      </w:r>
      <w:r>
        <w:rPr>
          <w:spacing w:val="-1"/>
        </w:rPr>
        <w:t>现</w:t>
      </w:r>
      <w:r>
        <w:rPr>
          <w:spacing w:val="-25"/>
        </w:rPr>
        <w:t xml:space="preserve"> </w:t>
      </w:r>
      <w:r>
        <w:rPr>
          <w:spacing w:val="-1"/>
        </w:rPr>
        <w:t>尿</w:t>
      </w:r>
      <w:r>
        <w:rPr>
          <w:spacing w:val="-23"/>
        </w:rPr>
        <w:t xml:space="preserve"> </w:t>
      </w:r>
      <w:r>
        <w:rPr>
          <w:spacing w:val="-1"/>
        </w:rPr>
        <w:t>源</w:t>
      </w:r>
      <w:r>
        <w:rPr>
          <w:spacing w:val="-28"/>
        </w:rPr>
        <w:t xml:space="preserve"> </w:t>
      </w:r>
      <w:r>
        <w:rPr>
          <w:spacing w:val="-1"/>
        </w:rPr>
        <w:t>性</w:t>
      </w:r>
      <w:r>
        <w:rPr>
          <w:spacing w:val="-28"/>
        </w:rPr>
        <w:t xml:space="preserve"> </w:t>
      </w:r>
      <w:r>
        <w:rPr>
          <w:spacing w:val="-1"/>
        </w:rPr>
        <w:t>脓</w:t>
      </w:r>
      <w:r>
        <w:rPr/>
        <w:t xml:space="preserve"> </w:t>
      </w:r>
      <w:r>
        <w:rPr>
          <w:spacing w:val="-4"/>
        </w:rPr>
        <w:t>毒血症</w:t>
      </w:r>
      <w:r>
        <w:rPr/>
        <w:t xml:space="preserve"> </w:t>
      </w:r>
      <w:r>
        <w:rPr>
          <w:spacing w:val="-4"/>
        </w:rPr>
        <w:t>。此外，一</w:t>
      </w:r>
      <w:r>
        <w:rPr>
          <w:spacing w:val="-27"/>
        </w:rPr>
        <w:t xml:space="preserve"> </w:t>
      </w:r>
      <w:r>
        <w:rPr>
          <w:spacing w:val="-4"/>
        </w:rPr>
        <w:t>些</w:t>
      </w:r>
      <w:r>
        <w:rPr>
          <w:spacing w:val="-27"/>
        </w:rPr>
        <w:t xml:space="preserve"> </w:t>
      </w:r>
      <w:r>
        <w:rPr>
          <w:spacing w:val="-4"/>
        </w:rPr>
        <w:t>结</w:t>
      </w:r>
      <w:r>
        <w:rPr>
          <w:spacing w:val="-26"/>
        </w:rPr>
        <w:t xml:space="preserve"> </w:t>
      </w:r>
      <w:r>
        <w:rPr>
          <w:spacing w:val="-4"/>
        </w:rPr>
        <w:t>石</w:t>
      </w:r>
      <w:r>
        <w:rPr>
          <w:spacing w:val="-29"/>
        </w:rPr>
        <w:t xml:space="preserve"> </w:t>
      </w:r>
      <w:r>
        <w:rPr>
          <w:spacing w:val="-4"/>
        </w:rPr>
        <w:t>本</w:t>
      </w:r>
      <w:r>
        <w:rPr>
          <w:spacing w:val="-24"/>
        </w:rPr>
        <w:t xml:space="preserve"> </w:t>
      </w:r>
      <w:r>
        <w:rPr>
          <w:spacing w:val="-4"/>
        </w:rPr>
        <w:t>身</w:t>
      </w:r>
      <w:r>
        <w:rPr>
          <w:spacing w:val="-27"/>
        </w:rPr>
        <w:t xml:space="preserve"> </w:t>
      </w:r>
      <w:r>
        <w:rPr>
          <w:spacing w:val="-4"/>
        </w:rPr>
        <w:t>含</w:t>
      </w:r>
      <w:r>
        <w:rPr>
          <w:spacing w:val="-27"/>
        </w:rPr>
        <w:t xml:space="preserve"> </w:t>
      </w:r>
      <w:r>
        <w:rPr>
          <w:spacing w:val="-4"/>
        </w:rPr>
        <w:t>有</w:t>
      </w:r>
      <w:r>
        <w:rPr>
          <w:spacing w:val="-22"/>
        </w:rPr>
        <w:t xml:space="preserve"> </w:t>
      </w:r>
      <w:r>
        <w:rPr>
          <w:spacing w:val="-4"/>
        </w:rPr>
        <w:t>细</w:t>
      </w:r>
      <w:r>
        <w:rPr>
          <w:spacing w:val="-25"/>
        </w:rPr>
        <w:t xml:space="preserve"> </w:t>
      </w:r>
      <w:r>
        <w:rPr>
          <w:spacing w:val="-4"/>
        </w:rPr>
        <w:t>菌，这</w:t>
      </w:r>
      <w:r>
        <w:rPr>
          <w:spacing w:val="-27"/>
        </w:rPr>
        <w:t xml:space="preserve"> </w:t>
      </w:r>
      <w:r>
        <w:rPr>
          <w:spacing w:val="-4"/>
        </w:rPr>
        <w:t>些</w:t>
      </w:r>
      <w:r>
        <w:rPr>
          <w:spacing w:val="-22"/>
        </w:rPr>
        <w:t xml:space="preserve"> </w:t>
      </w:r>
      <w:r>
        <w:rPr>
          <w:spacing w:val="-4"/>
        </w:rPr>
        <w:t>细</w:t>
      </w:r>
      <w:r>
        <w:rPr>
          <w:spacing w:val="-25"/>
        </w:rPr>
        <w:t xml:space="preserve"> </w:t>
      </w:r>
      <w:r>
        <w:rPr>
          <w:spacing w:val="-4"/>
        </w:rPr>
        <w:t>菌</w:t>
      </w:r>
      <w:r>
        <w:rPr/>
        <w:t xml:space="preserve"> </w:t>
      </w:r>
      <w:r>
        <w:rPr>
          <w:spacing w:val="13"/>
        </w:rPr>
        <w:t>在 </w:t>
      </w:r>
      <w:r>
        <w:rPr/>
        <w:t>SWL</w:t>
      </w:r>
      <w:r>
        <w:rPr>
          <w:spacing w:val="13"/>
        </w:rPr>
        <w:t>后</w:t>
      </w:r>
      <w:r>
        <w:rPr>
          <w:spacing w:val="13"/>
          <w:position w:val="1"/>
        </w:rPr>
        <w:t>，</w:t>
      </w:r>
      <w:r>
        <w:rPr>
          <w:spacing w:val="13"/>
        </w:rPr>
        <w:t>会释放至尿液中</w:t>
      </w:r>
      <w:r>
        <w:rPr>
          <w:spacing w:val="2"/>
        </w:rPr>
        <w:t xml:space="preserve"> </w:t>
      </w:r>
      <w:r>
        <w:rPr>
          <w:spacing w:val="13"/>
          <w:position w:val="1"/>
        </w:rPr>
        <w:t>。</w:t>
      </w:r>
      <w:r>
        <w:rPr>
          <w:spacing w:val="-34"/>
          <w:position w:val="1"/>
        </w:rPr>
        <w:t xml:space="preserve"> </w:t>
      </w:r>
      <w:r>
        <w:rPr>
          <w:spacing w:val="13"/>
        </w:rPr>
        <w:t>大约</w:t>
      </w:r>
      <w:r>
        <w:rPr>
          <w:spacing w:val="28"/>
        </w:rPr>
        <w:t xml:space="preserve"> </w:t>
      </w:r>
      <w:r>
        <w:rPr>
          <w:spacing w:val="13"/>
        </w:rPr>
        <w:t>1% ~4%的结</w:t>
      </w:r>
      <w:r>
        <w:rPr/>
        <w:t xml:space="preserve"> </w:t>
      </w:r>
      <w:r>
        <w:rPr>
          <w:spacing w:val="22"/>
        </w:rPr>
        <w:t>石患者在 </w:t>
      </w:r>
      <w:r>
        <w:rPr/>
        <w:t>SWL</w:t>
      </w:r>
      <w:r>
        <w:rPr>
          <w:spacing w:val="22"/>
        </w:rPr>
        <w:t>术后发生输尿管石街</w:t>
      </w:r>
      <w:r>
        <w:rPr>
          <w:spacing w:val="22"/>
          <w:position w:val="1"/>
        </w:rPr>
        <w:t>，</w:t>
      </w:r>
      <w:r>
        <w:rPr>
          <w:spacing w:val="22"/>
        </w:rPr>
        <w:t>这可能导致</w:t>
      </w:r>
      <w:r>
        <w:rPr>
          <w:spacing w:val="9"/>
        </w:rPr>
        <w:t xml:space="preserve"> </w:t>
      </w:r>
      <w:r>
        <w:rPr>
          <w:spacing w:val="5"/>
        </w:rPr>
        <w:t>输尿管梗阻和继发</w:t>
      </w:r>
      <w:r>
        <w:rPr>
          <w:spacing w:val="-13"/>
        </w:rPr>
        <w:t xml:space="preserve"> </w:t>
      </w:r>
      <w:r>
        <w:rPr>
          <w:spacing w:val="5"/>
        </w:rPr>
        <w:t>感</w:t>
      </w:r>
      <w:r>
        <w:rPr>
          <w:spacing w:val="-29"/>
        </w:rPr>
        <w:t xml:space="preserve"> </w:t>
      </w:r>
      <w:r>
        <w:rPr>
          <w:spacing w:val="5"/>
        </w:rPr>
        <w:t>染</w:t>
      </w:r>
      <w:r>
        <w:rPr>
          <w:spacing w:val="-13"/>
        </w:rPr>
        <w:t xml:space="preserve"> </w:t>
      </w:r>
      <w:r>
        <w:rPr>
          <w:spacing w:val="5"/>
        </w:rPr>
        <w:t>。</w:t>
      </w:r>
      <w:r>
        <w:rPr>
          <w:spacing w:val="-36"/>
        </w:rPr>
        <w:t xml:space="preserve"> </w:t>
      </w:r>
      <w:r>
        <w:rPr>
          <w:spacing w:val="5"/>
        </w:rPr>
        <w:t>术</w:t>
      </w:r>
      <w:r>
        <w:rPr>
          <w:spacing w:val="-28"/>
        </w:rPr>
        <w:t xml:space="preserve"> </w:t>
      </w:r>
      <w:r>
        <w:rPr>
          <w:spacing w:val="5"/>
        </w:rPr>
        <w:t>前</w:t>
      </w:r>
      <w:r>
        <w:rPr>
          <w:spacing w:val="-25"/>
        </w:rPr>
        <w:t xml:space="preserve"> </w:t>
      </w:r>
      <w:r>
        <w:rPr>
          <w:spacing w:val="5"/>
        </w:rPr>
        <w:t>尿</w:t>
      </w:r>
      <w:r>
        <w:rPr>
          <w:spacing w:val="-24"/>
        </w:rPr>
        <w:t xml:space="preserve"> </w:t>
      </w:r>
      <w:r>
        <w:rPr>
          <w:spacing w:val="5"/>
        </w:rPr>
        <w:t>培</w:t>
      </w:r>
      <w:r>
        <w:rPr>
          <w:spacing w:val="-27"/>
        </w:rPr>
        <w:t xml:space="preserve"> </w:t>
      </w:r>
      <w:r>
        <w:rPr>
          <w:spacing w:val="5"/>
        </w:rPr>
        <w:t>养</w:t>
      </w:r>
      <w:r>
        <w:rPr>
          <w:spacing w:val="-9"/>
        </w:rPr>
        <w:t xml:space="preserve"> </w:t>
      </w:r>
      <w:r>
        <w:rPr>
          <w:spacing w:val="5"/>
        </w:rPr>
        <w:t>阳</w:t>
      </w:r>
      <w:r>
        <w:rPr>
          <w:spacing w:val="-27"/>
        </w:rPr>
        <w:t xml:space="preserve"> </w:t>
      </w:r>
      <w:r>
        <w:rPr>
          <w:spacing w:val="5"/>
        </w:rPr>
        <w:t>性</w:t>
      </w:r>
      <w:r>
        <w:rPr>
          <w:spacing w:val="-25"/>
        </w:rPr>
        <w:t xml:space="preserve"> </w:t>
      </w:r>
      <w:r>
        <w:rPr>
          <w:spacing w:val="5"/>
        </w:rPr>
        <w:t>或</w:t>
      </w:r>
      <w:r>
        <w:rPr>
          <w:spacing w:val="-29"/>
        </w:rPr>
        <w:t xml:space="preserve"> </w:t>
      </w:r>
      <w:r>
        <w:rPr>
          <w:spacing w:val="5"/>
        </w:rPr>
        <w:t>存</w:t>
      </w:r>
      <w:r>
        <w:rPr>
          <w:spacing w:val="-26"/>
        </w:rPr>
        <w:t xml:space="preserve"> </w:t>
      </w:r>
      <w:r>
        <w:rPr>
          <w:spacing w:val="5"/>
        </w:rPr>
        <w:t>在</w:t>
      </w:r>
      <w:r>
        <w:rPr/>
        <w:t xml:space="preserve"> </w:t>
      </w:r>
      <w:r>
        <w:rPr>
          <w:spacing w:val="11"/>
        </w:rPr>
        <w:t>尿路梗阻时，发生感染的风险则增加</w:t>
      </w:r>
      <w:r>
        <w:rPr>
          <w:spacing w:val="-25"/>
        </w:rPr>
        <w:t xml:space="preserve"> </w:t>
      </w:r>
      <w:r>
        <w:rPr>
          <w:spacing w:val="11"/>
        </w:rPr>
        <w:t>。</w:t>
      </w:r>
    </w:p>
    <w:p>
      <w:pPr>
        <w:pStyle w:val="BodyText"/>
        <w:ind w:left="2" w:right="63" w:hanging="2"/>
        <w:spacing w:before="32" w:line="195" w:lineRule="auto"/>
        <w:rPr/>
      </w:pPr>
      <w:r>
        <w:rPr>
          <w:rFonts w:ascii="Arial" w:hAnsi="Arial" w:eastAsia="Arial" w:cs="Arial"/>
          <w:spacing w:val="12"/>
          <w:position w:val="-1"/>
        </w:rPr>
        <w:t>2.</w:t>
      </w:r>
      <w:r>
        <w:rPr>
          <w:rFonts w:ascii="Arial" w:hAnsi="Arial" w:eastAsia="Arial" w:cs="Arial"/>
          <w:spacing w:val="52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12"/>
          <w:position w:val="-1"/>
        </w:rPr>
        <w:t>11.</w:t>
      </w:r>
      <w:r>
        <w:rPr>
          <w:rFonts w:ascii="Arial" w:hAnsi="Arial" w:eastAsia="Arial" w:cs="Arial"/>
          <w:spacing w:val="43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12"/>
          <w:position w:val="-1"/>
        </w:rPr>
        <w:t>4    </w:t>
      </w:r>
      <w:r>
        <w:rPr>
          <w:spacing w:val="12"/>
        </w:rPr>
        <w:t>疼痛</w:t>
      </w:r>
      <w:r>
        <w:rPr>
          <w:spacing w:val="1"/>
        </w:rPr>
        <w:t xml:space="preserve">    </w:t>
      </w:r>
      <w:r>
        <w:rPr/>
        <w:t>SWL</w:t>
      </w:r>
      <w:r>
        <w:rPr>
          <w:spacing w:val="12"/>
        </w:rPr>
        <w:t>术后的疼痛或肾绞痛主</w:t>
      </w:r>
      <w:r>
        <w:rPr>
          <w:spacing w:val="11"/>
        </w:rPr>
        <w:t>要是</w:t>
      </w:r>
      <w:r>
        <w:rPr>
          <w:spacing w:val="2"/>
        </w:rPr>
        <w:t xml:space="preserve"> </w:t>
      </w:r>
      <w:r>
        <w:rPr>
          <w:spacing w:val="-2"/>
        </w:rPr>
        <w:t>碎石</w:t>
      </w:r>
      <w:r>
        <w:rPr>
          <w:spacing w:val="-4"/>
        </w:rPr>
        <w:t xml:space="preserve"> </w:t>
      </w:r>
      <w:r>
        <w:rPr>
          <w:spacing w:val="-2"/>
        </w:rPr>
        <w:t>导</w:t>
      </w:r>
      <w:r>
        <w:rPr>
          <w:spacing w:val="-22"/>
        </w:rPr>
        <w:t xml:space="preserve"> </w:t>
      </w:r>
      <w:r>
        <w:rPr>
          <w:spacing w:val="-2"/>
        </w:rPr>
        <w:t>致</w:t>
      </w:r>
      <w:r>
        <w:rPr>
          <w:spacing w:val="-18"/>
        </w:rPr>
        <w:t xml:space="preserve"> </w:t>
      </w:r>
      <w:r>
        <w:rPr>
          <w:spacing w:val="-2"/>
        </w:rPr>
        <w:t>急</w:t>
      </w:r>
      <w:r>
        <w:rPr>
          <w:spacing w:val="-22"/>
        </w:rPr>
        <w:t xml:space="preserve"> </w:t>
      </w:r>
      <w:r>
        <w:rPr>
          <w:spacing w:val="-2"/>
        </w:rPr>
        <w:t>性</w:t>
      </w:r>
      <w:r>
        <w:rPr>
          <w:spacing w:val="-20"/>
        </w:rPr>
        <w:t xml:space="preserve"> </w:t>
      </w:r>
      <w:r>
        <w:rPr>
          <w:spacing w:val="-2"/>
        </w:rPr>
        <w:t>尿</w:t>
      </w:r>
      <w:r>
        <w:rPr>
          <w:spacing w:val="-21"/>
        </w:rPr>
        <w:t xml:space="preserve"> </w:t>
      </w:r>
      <w:r>
        <w:rPr>
          <w:spacing w:val="-2"/>
        </w:rPr>
        <w:t>路</w:t>
      </w:r>
      <w:r>
        <w:rPr>
          <w:spacing w:val="-21"/>
        </w:rPr>
        <w:t xml:space="preserve"> </w:t>
      </w:r>
      <w:r>
        <w:rPr>
          <w:spacing w:val="-2"/>
        </w:rPr>
        <w:t>梗</w:t>
      </w:r>
      <w:r>
        <w:rPr>
          <w:spacing w:val="-12"/>
        </w:rPr>
        <w:t xml:space="preserve"> </w:t>
      </w:r>
      <w:r>
        <w:rPr>
          <w:spacing w:val="-2"/>
        </w:rPr>
        <w:t>阻 的</w:t>
      </w:r>
      <w:r>
        <w:rPr>
          <w:spacing w:val="-22"/>
        </w:rPr>
        <w:t xml:space="preserve"> </w:t>
      </w:r>
      <w:r>
        <w:rPr>
          <w:spacing w:val="-2"/>
        </w:rPr>
        <w:t>结</w:t>
      </w:r>
      <w:r>
        <w:rPr>
          <w:spacing w:val="-22"/>
        </w:rPr>
        <w:t xml:space="preserve"> </w:t>
      </w:r>
      <w:r>
        <w:rPr>
          <w:spacing w:val="-2"/>
        </w:rPr>
        <w:t>果</w:t>
      </w:r>
      <w:r>
        <w:rPr>
          <w:spacing w:val="-2"/>
          <w:position w:val="1"/>
        </w:rPr>
        <w:t>，</w:t>
      </w:r>
      <w:r>
        <w:rPr>
          <w:spacing w:val="-2"/>
        </w:rPr>
        <w:t>发</w:t>
      </w:r>
      <w:r>
        <w:rPr>
          <w:spacing w:val="-17"/>
        </w:rPr>
        <w:t xml:space="preserve"> </w:t>
      </w:r>
      <w:r>
        <w:rPr>
          <w:spacing w:val="-2"/>
        </w:rPr>
        <w:t>生</w:t>
      </w:r>
      <w:r>
        <w:rPr>
          <w:spacing w:val="-19"/>
        </w:rPr>
        <w:t xml:space="preserve"> </w:t>
      </w:r>
      <w:r>
        <w:rPr>
          <w:spacing w:val="-2"/>
        </w:rPr>
        <w:t>率</w:t>
      </w:r>
      <w:r>
        <w:rPr>
          <w:spacing w:val="-14"/>
        </w:rPr>
        <w:t xml:space="preserve"> </w:t>
      </w:r>
      <w:r>
        <w:rPr>
          <w:spacing w:val="-2"/>
        </w:rPr>
        <w:t>为</w:t>
      </w:r>
      <w:r>
        <w:rPr>
          <w:spacing w:val="41"/>
        </w:rPr>
        <w:t xml:space="preserve"> </w:t>
      </w:r>
      <w:r>
        <w:rPr>
          <w:spacing w:val="-2"/>
          <w:position w:val="-1"/>
        </w:rPr>
        <w:t>2% </w:t>
      </w:r>
      <w:r>
        <w:rPr>
          <w:spacing w:val="-2"/>
          <w:position w:val="-2"/>
        </w:rPr>
        <w:t>~</w:t>
      </w:r>
      <w:r>
        <w:rPr>
          <w:position w:val="-2"/>
        </w:rPr>
        <w:t xml:space="preserve"> </w:t>
      </w:r>
      <w:r>
        <w:rPr>
          <w:spacing w:val="12"/>
          <w:position w:val="-1"/>
        </w:rPr>
        <w:t>5% </w:t>
      </w:r>
      <w:r>
        <w:rPr>
          <w:spacing w:val="12"/>
          <w:position w:val="1"/>
        </w:rPr>
        <w:t>。</w:t>
      </w:r>
      <w:r>
        <w:rPr>
          <w:spacing w:val="12"/>
        </w:rPr>
        <w:t>结石负荷</w:t>
      </w:r>
      <w:r>
        <w:rPr>
          <w:spacing w:val="-24"/>
        </w:rPr>
        <w:t xml:space="preserve"> </w:t>
      </w:r>
      <w:r>
        <w:rPr>
          <w:spacing w:val="12"/>
          <w:position w:val="1"/>
        </w:rPr>
        <w:t>、</w:t>
      </w:r>
      <w:r>
        <w:rPr>
          <w:spacing w:val="12"/>
        </w:rPr>
        <w:t>输尿管通畅度和能量设置是</w:t>
      </w:r>
      <w:r>
        <w:rPr>
          <w:spacing w:val="23"/>
          <w:w w:val="101"/>
        </w:rPr>
        <w:t xml:space="preserve"> </w:t>
      </w:r>
      <w:r>
        <w:rPr>
          <w:position w:val="-1"/>
        </w:rPr>
        <w:t>SWL </w:t>
      </w:r>
      <w:r>
        <w:rPr/>
        <w:t>术后疼痛发生的</w:t>
      </w:r>
      <w:r>
        <w:rPr>
          <w:spacing w:val="-26"/>
        </w:rPr>
        <w:t xml:space="preserve"> </w:t>
      </w:r>
      <w:r>
        <w:rPr/>
        <w:t>危</w:t>
      </w:r>
      <w:r>
        <w:rPr>
          <w:spacing w:val="-16"/>
        </w:rPr>
        <w:t xml:space="preserve"> </w:t>
      </w:r>
      <w:r>
        <w:rPr/>
        <w:t>险</w:t>
      </w:r>
      <w:r>
        <w:rPr>
          <w:spacing w:val="-10"/>
        </w:rPr>
        <w:t xml:space="preserve"> </w:t>
      </w:r>
      <w:r>
        <w:rPr/>
        <w:t>因</w:t>
      </w:r>
      <w:r>
        <w:rPr>
          <w:spacing w:val="-24"/>
        </w:rPr>
        <w:t xml:space="preserve"> </w:t>
      </w:r>
      <w:r>
        <w:rPr/>
        <w:t>素</w:t>
      </w:r>
      <w:r>
        <w:rPr>
          <w:spacing w:val="-14"/>
        </w:rPr>
        <w:t xml:space="preserve"> </w:t>
      </w:r>
      <w:r>
        <w:rPr>
          <w:position w:val="1"/>
        </w:rPr>
        <w:t>。</w:t>
      </w:r>
      <w:r>
        <w:rPr>
          <w:spacing w:val="-34"/>
          <w:position w:val="1"/>
        </w:rPr>
        <w:t xml:space="preserve"> </w:t>
      </w:r>
      <w:r>
        <w:rPr/>
        <w:t>非 甾</w:t>
      </w:r>
      <w:r>
        <w:rPr>
          <w:spacing w:val="-27"/>
        </w:rPr>
        <w:t xml:space="preserve"> </w:t>
      </w:r>
      <w:r>
        <w:rPr/>
        <w:t>体</w:t>
      </w:r>
      <w:r>
        <w:rPr>
          <w:spacing w:val="-29"/>
        </w:rPr>
        <w:t xml:space="preserve"> </w:t>
      </w:r>
      <w:r>
        <w:rPr/>
        <w:t>抗</w:t>
      </w:r>
      <w:r>
        <w:rPr>
          <w:spacing w:val="-25"/>
        </w:rPr>
        <w:t xml:space="preserve"> </w:t>
      </w:r>
      <w:r>
        <w:rPr/>
        <w:t>炎</w:t>
      </w:r>
      <w:r>
        <w:rPr>
          <w:spacing w:val="-27"/>
        </w:rPr>
        <w:t xml:space="preserve"> </w:t>
      </w:r>
      <w:r>
        <w:rPr/>
        <w:t>药</w:t>
      </w:r>
      <w:r>
        <w:rPr>
          <w:spacing w:val="-20"/>
        </w:rPr>
        <w:t xml:space="preserve"> </w:t>
      </w:r>
      <w:r>
        <w:rPr>
          <w:spacing w:val="-1"/>
        </w:rPr>
        <w:t>和</w:t>
      </w:r>
      <w:r>
        <w:rPr>
          <w:spacing w:val="31"/>
          <w:w w:val="101"/>
        </w:rPr>
        <w:t xml:space="preserve"> </w:t>
      </w:r>
      <w:r>
        <w:rPr>
          <w:spacing w:val="-1"/>
          <w:position w:val="-2"/>
        </w:rPr>
        <w:t>α</w:t>
      </w:r>
      <w:r>
        <w:rPr>
          <w:spacing w:val="25"/>
          <w:w w:val="101"/>
          <w:position w:val="-2"/>
        </w:rPr>
        <w:t xml:space="preserve"> </w:t>
      </w:r>
      <w:r>
        <w:rPr>
          <w:spacing w:val="-1"/>
        </w:rPr>
        <w:t>受</w:t>
      </w:r>
      <w:r>
        <w:rPr/>
        <w:t xml:space="preserve"> </w:t>
      </w:r>
      <w:r>
        <w:rPr>
          <w:spacing w:val="22"/>
        </w:rPr>
        <w:t>体拮抗剂联用可缓解 </w:t>
      </w:r>
      <w:r>
        <w:rPr/>
        <w:t>SWL</w:t>
      </w:r>
      <w:r>
        <w:rPr>
          <w:spacing w:val="22"/>
        </w:rPr>
        <w:t>术后由小碎片引起的疼</w:t>
      </w:r>
      <w:r>
        <w:rPr>
          <w:spacing w:val="14"/>
          <w:w w:val="101"/>
        </w:rPr>
        <w:t xml:space="preserve"> </w:t>
      </w:r>
      <w:r>
        <w:rPr>
          <w:spacing w:val="19"/>
        </w:rPr>
        <w:t>痛</w:t>
      </w:r>
      <w:r>
        <w:rPr>
          <w:spacing w:val="-8"/>
        </w:rPr>
        <w:t xml:space="preserve"> </w:t>
      </w:r>
      <w:r>
        <w:rPr>
          <w:spacing w:val="19"/>
          <w:position w:val="1"/>
        </w:rPr>
        <w:t>。</w:t>
      </w:r>
      <w:r>
        <w:rPr>
          <w:position w:val="-1"/>
        </w:rPr>
        <w:t>PDI</w:t>
      </w:r>
      <w:r>
        <w:rPr>
          <w:spacing w:val="19"/>
          <w:position w:val="-1"/>
        </w:rPr>
        <w:t xml:space="preserve"> </w:t>
      </w:r>
      <w:r>
        <w:rPr>
          <w:spacing w:val="19"/>
        </w:rPr>
        <w:t>和 </w:t>
      </w:r>
      <w:r>
        <w:rPr/>
        <w:t>EPVL</w:t>
      </w:r>
      <w:r>
        <w:rPr>
          <w:spacing w:val="19"/>
        </w:rPr>
        <w:t>可主动排出结石碎片</w:t>
      </w:r>
      <w:r>
        <w:rPr>
          <w:spacing w:val="19"/>
          <w:position w:val="1"/>
        </w:rPr>
        <w:t>，</w:t>
      </w:r>
      <w:r>
        <w:rPr>
          <w:spacing w:val="19"/>
        </w:rPr>
        <w:t>从而最大</w:t>
      </w:r>
    </w:p>
    <w:p>
      <w:pPr>
        <w:spacing w:line="195" w:lineRule="auto"/>
        <w:sectPr>
          <w:type w:val="continuous"/>
          <w:pgSz w:w="11906" w:h="16840"/>
          <w:pgMar w:top="1020" w:right="1131" w:bottom="0" w:left="407" w:header="622" w:footer="0" w:gutter="0"/>
          <w:cols w:equalWidth="0" w:num="2">
            <w:col w:w="5677" w:space="100"/>
            <w:col w:w="4590" w:space="0"/>
          </w:cols>
        </w:sectPr>
        <w:rPr/>
      </w:pPr>
    </w:p>
    <w:p>
      <w:pPr>
        <w:spacing w:line="124" w:lineRule="exact"/>
        <w:rPr/>
      </w:pPr>
      <w:r/>
    </w:p>
    <w:p>
      <w:pPr>
        <w:spacing w:line="124" w:lineRule="exact"/>
        <w:sectPr>
          <w:headerReference w:type="default" r:id="rId4"/>
          <w:pgSz w:w="11906" w:h="16840"/>
          <w:pgMar w:top="1022" w:right="1189" w:bottom="0" w:left="407" w:header="624" w:footer="0" w:gutter="0"/>
          <w:cols w:equalWidth="0" w:num="1">
            <w:col w:w="10309" w:space="0"/>
          </w:cols>
        </w:sectPr>
        <w:rPr/>
      </w:pPr>
    </w:p>
    <w:p>
      <w:pPr>
        <w:pStyle w:val="BodyText"/>
        <w:ind w:left="807"/>
        <w:spacing w:before="50" w:line="178" w:lineRule="auto"/>
        <w:rPr/>
      </w:pPr>
      <w:r>
        <w:rPr>
          <w:spacing w:val="22"/>
        </w:rPr>
        <w:t>限度地减少 </w:t>
      </w:r>
      <w:r>
        <w:rPr/>
        <w:t>SWL</w:t>
      </w:r>
      <w:r>
        <w:rPr>
          <w:spacing w:val="22"/>
        </w:rPr>
        <w:t>术后疼痛</w:t>
      </w:r>
      <w:r>
        <w:rPr>
          <w:spacing w:val="-25"/>
        </w:rPr>
        <w:t xml:space="preserve"> </w:t>
      </w:r>
      <w:r>
        <w:rPr>
          <w:spacing w:val="22"/>
          <w:position w:val="1"/>
        </w:rPr>
        <w:t>。</w:t>
      </w:r>
    </w:p>
    <w:p>
      <w:pPr>
        <w:pStyle w:val="BodyText"/>
        <w:ind w:left="791" w:right="300" w:hanging="2"/>
        <w:spacing w:before="39" w:line="209" w:lineRule="auto"/>
        <w:rPr/>
      </w:pPr>
      <w:r>
        <w:rPr>
          <w:rFonts w:ascii="Arial" w:hAnsi="Arial" w:eastAsia="Arial" w:cs="Arial"/>
          <w:spacing w:val="-5"/>
          <w:position w:val="-1"/>
        </w:rPr>
        <w:t>2.  11.</w:t>
      </w:r>
      <w:r>
        <w:rPr>
          <w:rFonts w:ascii="Arial" w:hAnsi="Arial" w:eastAsia="Arial" w:cs="Arial"/>
          <w:spacing w:val="43"/>
          <w:position w:val="-1"/>
        </w:rPr>
        <w:t xml:space="preserve"> </w:t>
      </w:r>
      <w:r>
        <w:rPr>
          <w:rFonts w:ascii="Arial" w:hAnsi="Arial" w:eastAsia="Arial" w:cs="Arial"/>
          <w:spacing w:val="-5"/>
          <w:position w:val="-1"/>
        </w:rPr>
        <w:t>5     </w:t>
      </w:r>
      <w:r>
        <w:rPr>
          <w:spacing w:val="-5"/>
        </w:rPr>
        <w:t>输 尿 管 石 街 形</w:t>
      </w:r>
      <w:r>
        <w:rPr>
          <w:spacing w:val="-10"/>
        </w:rPr>
        <w:t xml:space="preserve"> </w:t>
      </w:r>
      <w:r>
        <w:rPr>
          <w:spacing w:val="-5"/>
        </w:rPr>
        <w:t>成     结 石 负 荷 较 大</w:t>
      </w:r>
      <w:r>
        <w:rPr>
          <w:spacing w:val="-5"/>
          <w:position w:val="1"/>
        </w:rPr>
        <w:t>，</w:t>
      </w:r>
      <w:r>
        <w:rPr>
          <w:spacing w:val="-5"/>
        </w:rPr>
        <w:t>是</w:t>
      </w:r>
      <w:r>
        <w:rPr/>
        <w:t xml:space="preserve">  </w:t>
      </w:r>
      <w:r>
        <w:rPr/>
        <w:t>SWL</w:t>
      </w:r>
      <w:r>
        <w:rPr>
          <w:spacing w:val="4"/>
        </w:rPr>
        <w:t>术后</w:t>
      </w:r>
      <w:r>
        <w:rPr>
          <w:spacing w:val="-22"/>
        </w:rPr>
        <w:t xml:space="preserve"> </w:t>
      </w:r>
      <w:r>
        <w:rPr>
          <w:spacing w:val="4"/>
        </w:rPr>
        <w:t>输</w:t>
      </w:r>
      <w:r>
        <w:rPr>
          <w:spacing w:val="-19"/>
        </w:rPr>
        <w:t xml:space="preserve"> </w:t>
      </w:r>
      <w:r>
        <w:rPr>
          <w:spacing w:val="4"/>
        </w:rPr>
        <w:t>尿</w:t>
      </w:r>
      <w:r>
        <w:rPr>
          <w:spacing w:val="-17"/>
        </w:rPr>
        <w:t xml:space="preserve"> </w:t>
      </w:r>
      <w:r>
        <w:rPr>
          <w:spacing w:val="4"/>
        </w:rPr>
        <w:t>管</w:t>
      </w:r>
      <w:r>
        <w:rPr>
          <w:spacing w:val="-19"/>
        </w:rPr>
        <w:t xml:space="preserve"> </w:t>
      </w:r>
      <w:r>
        <w:rPr>
          <w:spacing w:val="4"/>
        </w:rPr>
        <w:t>石</w:t>
      </w:r>
      <w:r>
        <w:rPr>
          <w:spacing w:val="-20"/>
        </w:rPr>
        <w:t xml:space="preserve"> </w:t>
      </w:r>
      <w:r>
        <w:rPr>
          <w:spacing w:val="4"/>
        </w:rPr>
        <w:t>街</w:t>
      </w:r>
      <w:r>
        <w:rPr>
          <w:spacing w:val="-20"/>
        </w:rPr>
        <w:t xml:space="preserve"> </w:t>
      </w:r>
      <w:r>
        <w:rPr>
          <w:spacing w:val="4"/>
        </w:rPr>
        <w:t>形</w:t>
      </w:r>
      <w:r>
        <w:rPr>
          <w:spacing w:val="-19"/>
        </w:rPr>
        <w:t xml:space="preserve"> </w:t>
      </w:r>
      <w:r>
        <w:rPr>
          <w:spacing w:val="4"/>
        </w:rPr>
        <w:t>成 的</w:t>
      </w:r>
      <w:r>
        <w:rPr>
          <w:spacing w:val="-20"/>
        </w:rPr>
        <w:t xml:space="preserve"> </w:t>
      </w:r>
      <w:r>
        <w:rPr>
          <w:spacing w:val="4"/>
        </w:rPr>
        <w:t>危 险 因</w:t>
      </w:r>
      <w:r>
        <w:rPr>
          <w:spacing w:val="-16"/>
        </w:rPr>
        <w:t xml:space="preserve"> </w:t>
      </w:r>
      <w:r>
        <w:rPr>
          <w:spacing w:val="4"/>
        </w:rPr>
        <w:t>素</w:t>
      </w:r>
      <w:r>
        <w:rPr>
          <w:spacing w:val="-13"/>
        </w:rPr>
        <w:t xml:space="preserve"> </w:t>
      </w:r>
      <w:r>
        <w:rPr>
          <w:spacing w:val="4"/>
          <w:position w:val="1"/>
        </w:rPr>
        <w:t>。</w:t>
      </w:r>
      <w:r>
        <w:rPr>
          <w:spacing w:val="-32"/>
          <w:position w:val="1"/>
        </w:rPr>
        <w:t xml:space="preserve"> </w:t>
      </w:r>
      <w:r>
        <w:rPr>
          <w:spacing w:val="4"/>
        </w:rPr>
        <w:t>对</w:t>
      </w:r>
      <w:r>
        <w:rPr>
          <w:spacing w:val="-12"/>
        </w:rPr>
        <w:t xml:space="preserve"> </w:t>
      </w:r>
      <w:r>
        <w:rPr>
          <w:spacing w:val="3"/>
        </w:rPr>
        <w:t>于</w:t>
      </w:r>
      <w:r>
        <w:rPr>
          <w:spacing w:val="-16"/>
        </w:rPr>
        <w:t xml:space="preserve"> </w:t>
      </w:r>
      <w:r>
        <w:rPr>
          <w:spacing w:val="3"/>
        </w:rPr>
        <w:t>&lt;</w:t>
      </w:r>
      <w:r>
        <w:rPr/>
        <w:t xml:space="preserve">  </w:t>
      </w:r>
      <w:r>
        <w:rPr>
          <w:spacing w:val="15"/>
        </w:rPr>
        <w:t>20</w:t>
      </w:r>
      <w:r>
        <w:rPr/>
        <w:t>mm</w:t>
      </w:r>
      <w:r>
        <w:rPr>
          <w:spacing w:val="15"/>
        </w:rPr>
        <w:t>的结石</w:t>
      </w:r>
      <w:r>
        <w:rPr>
          <w:spacing w:val="15"/>
          <w:position w:val="1"/>
        </w:rPr>
        <w:t>，</w:t>
      </w:r>
      <w:r>
        <w:rPr>
          <w:spacing w:val="15"/>
        </w:rPr>
        <w:t>不需要内置输尿管内支架来预防石</w:t>
      </w:r>
      <w:r>
        <w:rPr>
          <w:spacing w:val="6"/>
        </w:rPr>
        <w:t xml:space="preserve">  </w:t>
      </w:r>
      <w:r>
        <w:rPr>
          <w:spacing w:val="12"/>
        </w:rPr>
        <w:t>街</w:t>
      </w:r>
      <w:r>
        <w:rPr>
          <w:spacing w:val="-7"/>
        </w:rPr>
        <w:t xml:space="preserve"> </w:t>
      </w:r>
      <w:r>
        <w:rPr>
          <w:spacing w:val="12"/>
          <w:position w:val="1"/>
        </w:rPr>
        <w:t>。</w:t>
      </w:r>
      <w:r>
        <w:rPr>
          <w:spacing w:val="12"/>
        </w:rPr>
        <w:t>然而对于结石</w:t>
      </w:r>
      <w:r>
        <w:rPr>
          <w:spacing w:val="-27"/>
        </w:rPr>
        <w:t xml:space="preserve"> </w:t>
      </w:r>
      <w:r>
        <w:rPr>
          <w:spacing w:val="12"/>
        </w:rPr>
        <w:t>＞20</w:t>
      </w:r>
      <w:r>
        <w:rPr>
          <w:spacing w:val="50"/>
          <w:w w:val="101"/>
        </w:rPr>
        <w:t xml:space="preserve"> </w:t>
      </w:r>
      <w:r>
        <w:rPr/>
        <w:t>mm</w:t>
      </w:r>
      <w:r>
        <w:rPr>
          <w:spacing w:val="36"/>
        </w:rPr>
        <w:t xml:space="preserve"> </w:t>
      </w:r>
      <w:r>
        <w:rPr>
          <w:spacing w:val="12"/>
        </w:rPr>
        <w:t>的解剖学或功能性孤</w:t>
      </w:r>
      <w:r>
        <w:rPr/>
        <w:t xml:space="preserve">  </w:t>
      </w:r>
      <w:r>
        <w:rPr>
          <w:spacing w:val="13"/>
        </w:rPr>
        <w:t>立肾患者，应考虑放置内支架</w:t>
      </w:r>
      <w:r>
        <w:rPr>
          <w:spacing w:val="-6"/>
        </w:rPr>
        <w:t xml:space="preserve"> </w:t>
      </w:r>
      <w:r>
        <w:rPr>
          <w:spacing w:val="13"/>
        </w:rPr>
        <w:t>。指南建议对石街患</w:t>
      </w:r>
      <w:r>
        <w:rPr/>
        <w:t xml:space="preserve">  </w:t>
      </w:r>
      <w:r>
        <w:rPr>
          <w:spacing w:val="-1"/>
        </w:rPr>
        <w:t>者进行保守治疗</w:t>
      </w:r>
      <w:r>
        <w:rPr>
          <w:spacing w:val="-1"/>
          <w:position w:val="1"/>
        </w:rPr>
        <w:t>，</w:t>
      </w:r>
      <w:r>
        <w:rPr>
          <w:spacing w:val="-1"/>
        </w:rPr>
        <w:t>如</w:t>
      </w:r>
      <w:r>
        <w:rPr>
          <w:spacing w:val="-28"/>
        </w:rPr>
        <w:t xml:space="preserve"> </w:t>
      </w:r>
      <w:r>
        <w:rPr>
          <w:spacing w:val="-1"/>
        </w:rPr>
        <w:t>果</w:t>
      </w:r>
      <w:r>
        <w:rPr>
          <w:spacing w:val="-27"/>
        </w:rPr>
        <w:t xml:space="preserve"> </w:t>
      </w:r>
      <w:r>
        <w:rPr>
          <w:spacing w:val="-1"/>
        </w:rPr>
        <w:t>碎</w:t>
      </w:r>
      <w:r>
        <w:rPr>
          <w:spacing w:val="-20"/>
        </w:rPr>
        <w:t xml:space="preserve"> </w:t>
      </w:r>
      <w:r>
        <w:rPr>
          <w:spacing w:val="-1"/>
        </w:rPr>
        <w:t>片</w:t>
      </w:r>
      <w:r>
        <w:rPr>
          <w:spacing w:val="-11"/>
        </w:rPr>
        <w:t xml:space="preserve"> </w:t>
      </w:r>
      <w:r>
        <w:rPr>
          <w:spacing w:val="-1"/>
        </w:rPr>
        <w:t>的</w:t>
      </w:r>
      <w:r>
        <w:rPr>
          <w:spacing w:val="-27"/>
        </w:rPr>
        <w:t xml:space="preserve"> </w:t>
      </w:r>
      <w:r>
        <w:rPr>
          <w:spacing w:val="-1"/>
        </w:rPr>
        <w:t>排</w:t>
      </w:r>
      <w:r>
        <w:rPr>
          <w:spacing w:val="-13"/>
        </w:rPr>
        <w:t xml:space="preserve"> </w:t>
      </w:r>
      <w:r>
        <w:rPr>
          <w:spacing w:val="-1"/>
        </w:rPr>
        <w:t>出</w:t>
      </w:r>
      <w:r>
        <w:rPr>
          <w:spacing w:val="-28"/>
        </w:rPr>
        <w:t xml:space="preserve"> </w:t>
      </w:r>
      <w:r>
        <w:rPr>
          <w:spacing w:val="-1"/>
        </w:rPr>
        <w:t>延</w:t>
      </w:r>
      <w:r>
        <w:rPr>
          <w:spacing w:val="-27"/>
        </w:rPr>
        <w:t xml:space="preserve"> </w:t>
      </w:r>
      <w:r>
        <w:rPr>
          <w:spacing w:val="-1"/>
        </w:rPr>
        <w:t>迟</w:t>
      </w:r>
      <w:r>
        <w:rPr>
          <w:spacing w:val="-27"/>
        </w:rPr>
        <w:t xml:space="preserve"> </w:t>
      </w:r>
      <w:r>
        <w:rPr>
          <w:spacing w:val="-1"/>
        </w:rPr>
        <w:t>超</w:t>
      </w:r>
      <w:r>
        <w:rPr>
          <w:spacing w:val="-25"/>
        </w:rPr>
        <w:t xml:space="preserve"> </w:t>
      </w:r>
      <w:r>
        <w:rPr>
          <w:spacing w:val="-1"/>
        </w:rPr>
        <w:t>过</w:t>
      </w:r>
      <w:r>
        <w:rPr>
          <w:spacing w:val="29"/>
          <w:w w:val="101"/>
        </w:rPr>
        <w:t xml:space="preserve"> </w:t>
      </w:r>
      <w:r>
        <w:rPr>
          <w:spacing w:val="-1"/>
          <w:position w:val="-1"/>
        </w:rPr>
        <w:t>2</w:t>
      </w:r>
      <w:r>
        <w:rPr>
          <w:spacing w:val="35"/>
          <w:w w:val="101"/>
          <w:position w:val="-1"/>
        </w:rPr>
        <w:t xml:space="preserve"> </w:t>
      </w:r>
      <w:r>
        <w:rPr>
          <w:spacing w:val="-1"/>
        </w:rPr>
        <w:t>周</w:t>
      </w:r>
      <w:r>
        <w:rPr>
          <w:spacing w:val="-1"/>
          <w:position w:val="1"/>
        </w:rPr>
        <w:t>，</w:t>
      </w:r>
      <w:r>
        <w:rPr>
          <w:position w:val="1"/>
        </w:rPr>
        <w:t xml:space="preserve"> </w:t>
      </w:r>
      <w:r>
        <w:rPr>
          <w:spacing w:val="7"/>
        </w:rPr>
        <w:t>或出现中度阻塞</w:t>
      </w:r>
      <w:r>
        <w:rPr>
          <w:spacing w:val="7"/>
          <w:position w:val="1"/>
        </w:rPr>
        <w:t>，</w:t>
      </w:r>
      <w:r>
        <w:rPr>
          <w:spacing w:val="7"/>
        </w:rPr>
        <w:t>或单枚结石碎片</w:t>
      </w:r>
      <w:r>
        <w:rPr>
          <w:spacing w:val="-13"/>
        </w:rPr>
        <w:t xml:space="preserve"> </w:t>
      </w:r>
      <w:r>
        <w:rPr>
          <w:spacing w:val="7"/>
        </w:rPr>
        <w:t>＞5</w:t>
      </w:r>
      <w:r>
        <w:rPr>
          <w:spacing w:val="52"/>
        </w:rPr>
        <w:t xml:space="preserve"> </w:t>
      </w:r>
      <w:r>
        <w:rPr/>
        <w:t>mm</w:t>
      </w:r>
      <w:r>
        <w:rPr>
          <w:spacing w:val="-10"/>
        </w:rPr>
        <w:t xml:space="preserve"> </w:t>
      </w:r>
      <w:r>
        <w:rPr>
          <w:spacing w:val="7"/>
          <w:position w:val="1"/>
        </w:rPr>
        <w:t>,</w:t>
      </w:r>
      <w:r>
        <w:rPr>
          <w:spacing w:val="-8"/>
          <w:position w:val="1"/>
        </w:rPr>
        <w:t xml:space="preserve"> </w:t>
      </w:r>
      <w:r>
        <w:rPr>
          <w:spacing w:val="7"/>
        </w:rPr>
        <w:t>则需要</w:t>
      </w:r>
      <w:r>
        <w:rPr/>
        <w:t xml:space="preserve">  </w:t>
      </w:r>
      <w:r>
        <w:rPr>
          <w:spacing w:val="-2"/>
        </w:rPr>
        <w:t>重复</w:t>
      </w:r>
      <w:r>
        <w:rPr>
          <w:spacing w:val="18"/>
        </w:rPr>
        <w:t xml:space="preserve"> </w:t>
      </w:r>
      <w:r>
        <w:rPr>
          <w:spacing w:val="-2"/>
          <w:position w:val="-1"/>
        </w:rPr>
        <w:t>SWL</w:t>
      </w:r>
      <w:r>
        <w:rPr>
          <w:spacing w:val="-20"/>
          <w:position w:val="-1"/>
        </w:rPr>
        <w:t xml:space="preserve"> </w:t>
      </w:r>
      <w:r>
        <w:rPr>
          <w:spacing w:val="-2"/>
          <w:position w:val="1"/>
        </w:rPr>
        <w:t>。</w:t>
      </w:r>
      <w:r>
        <w:rPr>
          <w:spacing w:val="-2"/>
        </w:rPr>
        <w:t>在确</w:t>
      </w:r>
      <w:r>
        <w:rPr>
          <w:spacing w:val="-31"/>
        </w:rPr>
        <w:t xml:space="preserve"> </w:t>
      </w:r>
      <w:r>
        <w:rPr>
          <w:spacing w:val="-2"/>
        </w:rPr>
        <w:t>认</w:t>
      </w:r>
      <w:r>
        <w:rPr>
          <w:spacing w:val="-15"/>
        </w:rPr>
        <w:t xml:space="preserve"> </w:t>
      </w:r>
      <w:r>
        <w:rPr>
          <w:spacing w:val="-2"/>
        </w:rPr>
        <w:t>临</w:t>
      </w:r>
      <w:r>
        <w:rPr>
          <w:spacing w:val="-26"/>
        </w:rPr>
        <w:t xml:space="preserve"> </w:t>
      </w:r>
      <w:r>
        <w:rPr>
          <w:spacing w:val="-2"/>
        </w:rPr>
        <w:t>床</w:t>
      </w:r>
      <w:r>
        <w:rPr>
          <w:spacing w:val="-26"/>
        </w:rPr>
        <w:t xml:space="preserve"> </w:t>
      </w:r>
      <w:r>
        <w:rPr>
          <w:spacing w:val="-2"/>
        </w:rPr>
        <w:t>症</w:t>
      </w:r>
      <w:r>
        <w:rPr>
          <w:spacing w:val="-26"/>
        </w:rPr>
        <w:t xml:space="preserve"> </w:t>
      </w:r>
      <w:r>
        <w:rPr>
          <w:spacing w:val="-2"/>
        </w:rPr>
        <w:t>状</w:t>
      </w:r>
      <w:r>
        <w:rPr>
          <w:spacing w:val="-22"/>
        </w:rPr>
        <w:t xml:space="preserve"> </w:t>
      </w:r>
      <w:r>
        <w:rPr>
          <w:spacing w:val="-2"/>
        </w:rPr>
        <w:t>恶</w:t>
      </w:r>
      <w:r>
        <w:rPr>
          <w:spacing w:val="-25"/>
        </w:rPr>
        <w:t xml:space="preserve"> </w:t>
      </w:r>
      <w:r>
        <w:rPr>
          <w:spacing w:val="-2"/>
        </w:rPr>
        <w:t>化</w:t>
      </w:r>
      <w:r>
        <w:rPr>
          <w:spacing w:val="-28"/>
        </w:rPr>
        <w:t xml:space="preserve"> </w:t>
      </w:r>
      <w:r>
        <w:rPr>
          <w:spacing w:val="-2"/>
          <w:position w:val="1"/>
        </w:rPr>
        <w:t>、</w:t>
      </w:r>
      <w:r>
        <w:rPr>
          <w:spacing w:val="-2"/>
        </w:rPr>
        <w:t>梗</w:t>
      </w:r>
      <w:r>
        <w:rPr>
          <w:spacing w:val="-16"/>
        </w:rPr>
        <w:t xml:space="preserve"> </w:t>
      </w:r>
      <w:r>
        <w:rPr>
          <w:spacing w:val="-2"/>
        </w:rPr>
        <w:t>阻</w:t>
      </w:r>
      <w:r>
        <w:rPr>
          <w:spacing w:val="-22"/>
        </w:rPr>
        <w:t xml:space="preserve"> </w:t>
      </w:r>
      <w:r>
        <w:rPr>
          <w:spacing w:val="-2"/>
        </w:rPr>
        <w:t>或</w:t>
      </w:r>
      <w:r>
        <w:rPr>
          <w:spacing w:val="-27"/>
        </w:rPr>
        <w:t xml:space="preserve"> </w:t>
      </w:r>
      <w:r>
        <w:rPr>
          <w:spacing w:val="-2"/>
        </w:rPr>
        <w:t>感</w:t>
      </w:r>
      <w:r>
        <w:rPr>
          <w:spacing w:val="-26"/>
        </w:rPr>
        <w:t xml:space="preserve"> </w:t>
      </w:r>
      <w:r>
        <w:rPr>
          <w:spacing w:val="-2"/>
        </w:rPr>
        <w:t>染 的</w:t>
      </w:r>
      <w:r>
        <w:rPr/>
        <w:t xml:space="preserve">  </w:t>
      </w:r>
      <w:r>
        <w:rPr>
          <w:spacing w:val="-1"/>
        </w:rPr>
        <w:t>情况下，需要输尿管</w:t>
      </w:r>
      <w:r>
        <w:rPr>
          <w:spacing w:val="-19"/>
        </w:rPr>
        <w:t xml:space="preserve"> </w:t>
      </w:r>
      <w:r>
        <w:rPr>
          <w:spacing w:val="-1"/>
        </w:rPr>
        <w:t>镜</w:t>
      </w:r>
      <w:r>
        <w:rPr>
          <w:spacing w:val="-28"/>
        </w:rPr>
        <w:t xml:space="preserve"> </w:t>
      </w:r>
      <w:r>
        <w:rPr>
          <w:spacing w:val="-1"/>
        </w:rPr>
        <w:t>术</w:t>
      </w:r>
      <w:r>
        <w:rPr>
          <w:spacing w:val="-24"/>
        </w:rPr>
        <w:t xml:space="preserve"> </w:t>
      </w:r>
      <w:r>
        <w:rPr>
          <w:spacing w:val="-1"/>
        </w:rPr>
        <w:t>或</w:t>
      </w:r>
      <w:r>
        <w:rPr>
          <w:spacing w:val="-25"/>
        </w:rPr>
        <w:t xml:space="preserve"> </w:t>
      </w:r>
      <w:r>
        <w:rPr>
          <w:spacing w:val="-1"/>
        </w:rPr>
        <w:t>经</w:t>
      </w:r>
      <w:r>
        <w:rPr>
          <w:spacing w:val="-27"/>
        </w:rPr>
        <w:t xml:space="preserve"> </w:t>
      </w:r>
      <w:r>
        <w:rPr>
          <w:spacing w:val="-1"/>
        </w:rPr>
        <w:t>皮 肾</w:t>
      </w:r>
      <w:r>
        <w:rPr>
          <w:spacing w:val="-27"/>
        </w:rPr>
        <w:t xml:space="preserve"> </w:t>
      </w:r>
      <w:r>
        <w:rPr>
          <w:spacing w:val="-1"/>
        </w:rPr>
        <w:t>造</w:t>
      </w:r>
      <w:r>
        <w:rPr>
          <w:spacing w:val="-28"/>
        </w:rPr>
        <w:t xml:space="preserve"> </w:t>
      </w:r>
      <w:r>
        <w:rPr>
          <w:spacing w:val="-1"/>
        </w:rPr>
        <w:t>瘘</w:t>
      </w:r>
      <w:r>
        <w:rPr>
          <w:spacing w:val="-27"/>
        </w:rPr>
        <w:t xml:space="preserve"> </w:t>
      </w:r>
      <w:r>
        <w:rPr>
          <w:spacing w:val="-1"/>
        </w:rPr>
        <w:t>处</w:t>
      </w:r>
      <w:r>
        <w:rPr>
          <w:spacing w:val="-26"/>
        </w:rPr>
        <w:t xml:space="preserve"> </w:t>
      </w:r>
      <w:r>
        <w:rPr>
          <w:spacing w:val="-1"/>
        </w:rPr>
        <w:t>理，以</w:t>
      </w:r>
      <w:r>
        <w:rPr>
          <w:spacing w:val="-28"/>
        </w:rPr>
        <w:t xml:space="preserve"> </w:t>
      </w:r>
      <w:r>
        <w:rPr>
          <w:spacing w:val="-1"/>
        </w:rPr>
        <w:t>解</w:t>
      </w:r>
      <w:r>
        <w:rPr/>
        <w:t xml:space="preserve">  </w:t>
      </w:r>
      <w:r>
        <w:rPr>
          <w:spacing w:val="14"/>
        </w:rPr>
        <w:t>除梗阻和控制感染</w:t>
      </w:r>
      <w:r>
        <w:rPr>
          <w:sz w:val="10"/>
          <w:szCs w:val="10"/>
          <w:spacing w:val="14"/>
          <w:position w:val="7"/>
        </w:rPr>
        <w:t>[26]</w:t>
      </w:r>
      <w:r>
        <w:rPr>
          <w:sz w:val="10"/>
          <w:szCs w:val="10"/>
          <w:spacing w:val="4"/>
          <w:position w:val="7"/>
        </w:rPr>
        <w:t xml:space="preserve">  </w:t>
      </w:r>
      <w:r>
        <w:rPr>
          <w:spacing w:val="14"/>
        </w:rPr>
        <w:t>。</w:t>
      </w:r>
    </w:p>
    <w:p>
      <w:pPr>
        <w:pStyle w:val="BodyText"/>
        <w:ind w:left="789" w:right="364"/>
        <w:spacing w:before="35" w:line="211" w:lineRule="auto"/>
        <w:rPr/>
      </w:pPr>
      <w:r>
        <w:rPr>
          <w:rFonts w:ascii="Arial" w:hAnsi="Arial" w:eastAsia="Arial" w:cs="Arial"/>
          <w:spacing w:val="-2"/>
          <w:position w:val="-1"/>
        </w:rPr>
        <w:t>2.  11.</w:t>
      </w:r>
      <w:r>
        <w:rPr>
          <w:rFonts w:ascii="Arial" w:hAnsi="Arial" w:eastAsia="Arial" w:cs="Arial"/>
          <w:spacing w:val="44"/>
          <w:position w:val="-1"/>
        </w:rPr>
        <w:t xml:space="preserve"> </w:t>
      </w:r>
      <w:r>
        <w:rPr>
          <w:rFonts w:ascii="Arial" w:hAnsi="Arial" w:eastAsia="Arial" w:cs="Arial"/>
          <w:spacing w:val="-2"/>
          <w:position w:val="-1"/>
        </w:rPr>
        <w:t>6    </w:t>
      </w:r>
      <w:r>
        <w:rPr>
          <w:spacing w:val="-2"/>
        </w:rPr>
        <w:t>长期不良</w:t>
      </w:r>
      <w:r>
        <w:rPr>
          <w:spacing w:val="-27"/>
        </w:rPr>
        <w:t xml:space="preserve"> </w:t>
      </w:r>
      <w:r>
        <w:rPr>
          <w:spacing w:val="-2"/>
        </w:rPr>
        <w:t>反</w:t>
      </w:r>
      <w:r>
        <w:rPr>
          <w:spacing w:val="-28"/>
        </w:rPr>
        <w:t xml:space="preserve"> </w:t>
      </w:r>
      <w:r>
        <w:rPr>
          <w:spacing w:val="-2"/>
        </w:rPr>
        <w:t>应     指</w:t>
      </w:r>
      <w:r>
        <w:rPr>
          <w:spacing w:val="-27"/>
        </w:rPr>
        <w:t xml:space="preserve"> </w:t>
      </w:r>
      <w:r>
        <w:rPr>
          <w:spacing w:val="-2"/>
        </w:rPr>
        <w:t>南</w:t>
      </w:r>
      <w:r>
        <w:rPr>
          <w:spacing w:val="-31"/>
        </w:rPr>
        <w:t xml:space="preserve"> </w:t>
      </w:r>
      <w:r>
        <w:rPr>
          <w:spacing w:val="-2"/>
        </w:rPr>
        <w:t>认</w:t>
      </w:r>
      <w:r>
        <w:rPr>
          <w:spacing w:val="-22"/>
        </w:rPr>
        <w:t xml:space="preserve"> </w:t>
      </w:r>
      <w:r>
        <w:rPr>
          <w:spacing w:val="-2"/>
        </w:rPr>
        <w:t>为</w:t>
      </w:r>
      <w:r>
        <w:rPr>
          <w:spacing w:val="-24"/>
        </w:rPr>
        <w:t xml:space="preserve"> </w:t>
      </w:r>
      <w:r>
        <w:rPr>
          <w:spacing w:val="-2"/>
        </w:rPr>
        <w:t>没</w:t>
      </w:r>
      <w:r>
        <w:rPr>
          <w:spacing w:val="-28"/>
        </w:rPr>
        <w:t xml:space="preserve"> </w:t>
      </w:r>
      <w:r>
        <w:rPr>
          <w:spacing w:val="-2"/>
        </w:rPr>
        <w:t>有</w:t>
      </w:r>
      <w:r>
        <w:rPr>
          <w:spacing w:val="-23"/>
        </w:rPr>
        <w:t xml:space="preserve"> </w:t>
      </w:r>
      <w:r>
        <w:rPr>
          <w:spacing w:val="-3"/>
        </w:rPr>
        <w:t>高</w:t>
      </w:r>
      <w:r>
        <w:rPr>
          <w:spacing w:val="-26"/>
        </w:rPr>
        <w:t xml:space="preserve"> </w:t>
      </w:r>
      <w:r>
        <w:rPr>
          <w:spacing w:val="-3"/>
        </w:rPr>
        <w:t>级</w:t>
      </w:r>
      <w:r>
        <w:rPr>
          <w:spacing w:val="-28"/>
        </w:rPr>
        <w:t xml:space="preserve"> </w:t>
      </w:r>
      <w:r>
        <w:rPr>
          <w:spacing w:val="-3"/>
        </w:rPr>
        <w:t>别</w:t>
      </w:r>
      <w:r>
        <w:rPr>
          <w:spacing w:val="-29"/>
        </w:rPr>
        <w:t xml:space="preserve"> </w:t>
      </w:r>
      <w:r>
        <w:rPr>
          <w:spacing w:val="-3"/>
        </w:rPr>
        <w:t>证</w:t>
      </w:r>
      <w:r>
        <w:rPr/>
        <w:t xml:space="preserve"> </w:t>
      </w:r>
      <w:r>
        <w:rPr>
          <w:spacing w:val="20"/>
        </w:rPr>
        <w:t>据支持 </w:t>
      </w:r>
      <w:r>
        <w:rPr/>
        <w:t>SWL</w:t>
      </w:r>
      <w:r>
        <w:rPr>
          <w:spacing w:val="20"/>
        </w:rPr>
        <w:t>术后有长期不良反应</w:t>
      </w:r>
      <w:r>
        <w:rPr/>
        <w:t xml:space="preserve"> </w:t>
      </w:r>
      <w:r>
        <w:rPr>
          <w:spacing w:val="20"/>
          <w:position w:val="1"/>
        </w:rPr>
        <w:t>。</w:t>
      </w:r>
      <w:r>
        <w:rPr>
          <w:spacing w:val="20"/>
        </w:rPr>
        <w:t>尽管一些回顾</w:t>
      </w:r>
      <w:r>
        <w:rPr/>
        <w:t xml:space="preserve"> </w:t>
      </w:r>
      <w:r>
        <w:rPr>
          <w:spacing w:val="22"/>
        </w:rPr>
        <w:t>性研究和病例报告揭示 </w:t>
      </w:r>
      <w:r>
        <w:rPr/>
        <w:t>SWL</w:t>
      </w:r>
      <w:r>
        <w:rPr>
          <w:spacing w:val="22"/>
        </w:rPr>
        <w:t>术后远期并发症的发</w:t>
      </w:r>
      <w:r>
        <w:rPr>
          <w:spacing w:val="17"/>
        </w:rPr>
        <w:t xml:space="preserve"> </w:t>
      </w:r>
      <w:r>
        <w:rPr>
          <w:spacing w:val="11"/>
        </w:rPr>
        <w:t>生，但这些论文发表的年代较为久远</w:t>
      </w:r>
      <w:r>
        <w:rPr>
          <w:spacing w:val="-1"/>
        </w:rPr>
        <w:t xml:space="preserve"> </w:t>
      </w:r>
      <w:r>
        <w:rPr>
          <w:spacing w:val="11"/>
        </w:rPr>
        <w:t>。</w:t>
      </w:r>
      <w:r>
        <w:rPr>
          <w:spacing w:val="-16"/>
        </w:rPr>
        <w:t xml:space="preserve"> </w:t>
      </w:r>
      <w:r>
        <w:rPr>
          <w:spacing w:val="11"/>
        </w:rPr>
        <w:t>由于泌尿系</w:t>
      </w:r>
      <w:r>
        <w:rPr/>
        <w:t xml:space="preserve"> </w:t>
      </w:r>
      <w:r>
        <w:rPr>
          <w:spacing w:val="18"/>
        </w:rPr>
        <w:t>结石是一种慢性疾病</w:t>
      </w:r>
      <w:r>
        <w:rPr>
          <w:spacing w:val="18"/>
          <w:position w:val="1"/>
        </w:rPr>
        <w:t>，</w:t>
      </w:r>
      <w:r>
        <w:rPr>
          <w:spacing w:val="18"/>
        </w:rPr>
        <w:t>因此很难将</w:t>
      </w:r>
      <w:r>
        <w:rPr>
          <w:spacing w:val="35"/>
        </w:rPr>
        <w:t xml:space="preserve"> </w:t>
      </w:r>
      <w:r>
        <w:rPr>
          <w:position w:val="-1"/>
        </w:rPr>
        <w:t>SWL</w:t>
      </w:r>
      <w:r>
        <w:rPr>
          <w:spacing w:val="18"/>
          <w:position w:val="-1"/>
        </w:rPr>
        <w:t xml:space="preserve"> </w:t>
      </w:r>
      <w:r>
        <w:rPr>
          <w:spacing w:val="18"/>
        </w:rPr>
        <w:t>不良事件</w:t>
      </w:r>
      <w:r>
        <w:rPr/>
        <w:t xml:space="preserve"> </w:t>
      </w:r>
      <w:r>
        <w:rPr>
          <w:spacing w:val="15"/>
        </w:rPr>
        <w:t>与患者自身的自然病史区分开来，也很难区分这些</w:t>
      </w:r>
      <w:r>
        <w:rPr>
          <w:spacing w:val="7"/>
        </w:rPr>
        <w:t xml:space="preserve"> </w:t>
      </w:r>
      <w:r>
        <w:rPr>
          <w:spacing w:val="17"/>
        </w:rPr>
        <w:t>事件是否是 </w:t>
      </w:r>
      <w:r>
        <w:rPr/>
        <w:t>SWL</w:t>
      </w:r>
      <w:r>
        <w:rPr>
          <w:spacing w:val="17"/>
        </w:rPr>
        <w:t>带来的结果</w:t>
      </w:r>
      <w:r>
        <w:rPr>
          <w:spacing w:val="-4"/>
        </w:rPr>
        <w:t xml:space="preserve"> </w:t>
      </w:r>
      <w:r>
        <w:rPr>
          <w:spacing w:val="17"/>
          <w:position w:val="1"/>
        </w:rPr>
        <w:t>。</w:t>
      </w:r>
      <w:r>
        <w:rPr>
          <w:spacing w:val="17"/>
        </w:rPr>
        <w:t>事实上</w:t>
      </w:r>
      <w:r>
        <w:rPr>
          <w:spacing w:val="17"/>
          <w:position w:val="1"/>
        </w:rPr>
        <w:t>，</w:t>
      </w:r>
      <w:r>
        <w:rPr>
          <w:spacing w:val="17"/>
        </w:rPr>
        <w:t>随着</w:t>
      </w:r>
      <w:r>
        <w:rPr>
          <w:spacing w:val="22"/>
        </w:rPr>
        <w:t xml:space="preserve"> </w:t>
      </w:r>
      <w:r>
        <w:rPr>
          <w:position w:val="-1"/>
        </w:rPr>
        <w:t>SWL </w:t>
      </w:r>
      <w:r>
        <w:rPr>
          <w:spacing w:val="12"/>
        </w:rPr>
        <w:t>设备及技术的进步</w:t>
      </w:r>
      <w:r>
        <w:rPr>
          <w:spacing w:val="12"/>
          <w:position w:val="1"/>
        </w:rPr>
        <w:t>，</w:t>
      </w:r>
      <w:r>
        <w:rPr>
          <w:spacing w:val="12"/>
        </w:rPr>
        <w:t>以及 </w:t>
      </w:r>
      <w:r>
        <w:rPr/>
        <w:t>SWL</w:t>
      </w:r>
      <w:r>
        <w:rPr>
          <w:spacing w:val="12"/>
        </w:rPr>
        <w:t>操作经验的增加</w:t>
      </w:r>
      <w:r>
        <w:rPr>
          <w:spacing w:val="12"/>
          <w:position w:val="1"/>
        </w:rPr>
        <w:t>，</w:t>
      </w:r>
      <w:r>
        <w:rPr>
          <w:spacing w:val="12"/>
        </w:rPr>
        <w:t>潜</w:t>
      </w:r>
      <w:r>
        <w:rPr>
          <w:spacing w:val="15"/>
        </w:rPr>
        <w:t xml:space="preserve"> </w:t>
      </w:r>
      <w:r>
        <w:rPr>
          <w:spacing w:val="4"/>
        </w:rPr>
        <w:t>在的长期不良反应，包括高血压</w:t>
      </w:r>
      <w:r>
        <w:rPr>
          <w:spacing w:val="-29"/>
        </w:rPr>
        <w:t xml:space="preserve"> </w:t>
      </w:r>
      <w:r>
        <w:rPr>
          <w:spacing w:val="4"/>
        </w:rPr>
        <w:t>、糖尿病</w:t>
      </w:r>
      <w:r>
        <w:rPr>
          <w:spacing w:val="-28"/>
        </w:rPr>
        <w:t xml:space="preserve"> </w:t>
      </w:r>
      <w:r>
        <w:rPr>
          <w:spacing w:val="4"/>
        </w:rPr>
        <w:t>、慢性肾病</w:t>
      </w:r>
      <w:r>
        <w:rPr/>
        <w:t xml:space="preserve"> </w:t>
      </w:r>
      <w:r>
        <w:rPr>
          <w:spacing w:val="14"/>
        </w:rPr>
        <w:t>和生育能力下降，不再被怀疑与 </w:t>
      </w:r>
      <w:r>
        <w:rPr>
          <w:position w:val="-1"/>
        </w:rPr>
        <w:t>SWL</w:t>
      </w:r>
      <w:r>
        <w:rPr>
          <w:spacing w:val="14"/>
          <w:position w:val="-1"/>
        </w:rPr>
        <w:t>相关</w:t>
      </w:r>
      <w:r>
        <w:rPr>
          <w:sz w:val="10"/>
          <w:szCs w:val="10"/>
          <w:spacing w:val="14"/>
          <w:position w:val="7"/>
        </w:rPr>
        <w:t>[27]  </w:t>
      </w:r>
      <w:r>
        <w:rPr>
          <w:spacing w:val="14"/>
        </w:rPr>
        <w:t>。</w:t>
      </w:r>
    </w:p>
    <w:p>
      <w:pPr>
        <w:pStyle w:val="BodyText"/>
        <w:ind w:left="789"/>
        <w:spacing w:before="33" w:line="193" w:lineRule="auto"/>
        <w:rPr/>
      </w:pPr>
      <w:r>
        <w:rPr>
          <w:rFonts w:ascii="Arial" w:hAnsi="Arial" w:eastAsia="Arial" w:cs="Arial"/>
          <w:spacing w:val="10"/>
          <w:position w:val="-1"/>
        </w:rPr>
        <w:t>2.</w:t>
      </w:r>
      <w:r>
        <w:rPr>
          <w:rFonts w:ascii="Arial" w:hAnsi="Arial" w:eastAsia="Arial" w:cs="Arial"/>
          <w:spacing w:val="61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10"/>
          <w:position w:val="-1"/>
        </w:rPr>
        <w:t>12    </w:t>
      </w:r>
      <w:r>
        <w:rPr/>
        <w:t>SWL</w:t>
      </w:r>
      <w:r>
        <w:rPr>
          <w:spacing w:val="10"/>
        </w:rPr>
        <w:t>相关生活质量</w:t>
      </w:r>
    </w:p>
    <w:p>
      <w:pPr>
        <w:pStyle w:val="BodyText"/>
        <w:ind w:left="791" w:right="300" w:firstLine="422"/>
        <w:spacing w:before="40" w:line="212" w:lineRule="auto"/>
        <w:jc w:val="both"/>
        <w:rPr/>
      </w:pPr>
      <w:r>
        <w:rPr>
          <w:spacing w:val="24"/>
        </w:rPr>
        <w:t>指南认为与输尿管软镜碎石术(</w:t>
      </w:r>
      <w:r>
        <w:rPr/>
        <w:t>RIRS</w:t>
      </w:r>
      <w:r>
        <w:rPr>
          <w:spacing w:val="24"/>
        </w:rPr>
        <w:t>) 和经皮</w:t>
      </w:r>
      <w:r>
        <w:rPr/>
        <w:t xml:space="preserve">  </w:t>
      </w:r>
      <w:r>
        <w:rPr>
          <w:spacing w:val="20"/>
        </w:rPr>
        <w:t>肾镜取石术(</w:t>
      </w:r>
      <w:r>
        <w:rPr/>
        <w:t>PCNL</w:t>
      </w:r>
      <w:r>
        <w:rPr>
          <w:spacing w:val="20"/>
        </w:rPr>
        <w:t>) 相比</w:t>
      </w:r>
      <w:r>
        <w:rPr>
          <w:spacing w:val="20"/>
          <w:position w:val="1"/>
        </w:rPr>
        <w:t>，</w:t>
      </w:r>
      <w:r>
        <w:rPr>
          <w:position w:val="-1"/>
        </w:rPr>
        <w:t>SWL</w:t>
      </w:r>
      <w:r>
        <w:rPr>
          <w:spacing w:val="20"/>
          <w:position w:val="-1"/>
        </w:rPr>
        <w:t xml:space="preserve"> </w:t>
      </w:r>
      <w:r>
        <w:rPr>
          <w:spacing w:val="20"/>
        </w:rPr>
        <w:t>是对</w:t>
      </w:r>
      <w:r>
        <w:rPr>
          <w:spacing w:val="38"/>
        </w:rPr>
        <w:t xml:space="preserve"> </w:t>
      </w:r>
      <w:r>
        <w:rPr>
          <w:position w:val="-1"/>
        </w:rPr>
        <w:t>SWL</w:t>
      </w:r>
      <w:r>
        <w:rPr>
          <w:spacing w:val="20"/>
          <w:position w:val="-1"/>
        </w:rPr>
        <w:t xml:space="preserve"> </w:t>
      </w:r>
      <w:r>
        <w:rPr>
          <w:spacing w:val="20"/>
        </w:rPr>
        <w:t>相关生</w:t>
      </w:r>
      <w:r>
        <w:rPr/>
        <w:t xml:space="preserve">  </w:t>
      </w:r>
      <w:r>
        <w:rPr>
          <w:spacing w:val="6"/>
        </w:rPr>
        <w:t>活质量评</w:t>
      </w:r>
      <w:r>
        <w:rPr>
          <w:spacing w:val="-18"/>
        </w:rPr>
        <w:t xml:space="preserve"> </w:t>
      </w:r>
      <w:r>
        <w:rPr>
          <w:spacing w:val="6"/>
        </w:rPr>
        <w:t>分(</w:t>
      </w:r>
      <w:r>
        <w:rPr/>
        <w:t>QOL</w:t>
      </w:r>
      <w:r>
        <w:rPr>
          <w:spacing w:val="6"/>
        </w:rPr>
        <w:t>) 影</w:t>
      </w:r>
      <w:r>
        <w:rPr>
          <w:spacing w:val="-12"/>
        </w:rPr>
        <w:t xml:space="preserve"> </w:t>
      </w:r>
      <w:r>
        <w:rPr>
          <w:spacing w:val="6"/>
        </w:rPr>
        <w:t>响</w:t>
      </w:r>
      <w:r>
        <w:rPr>
          <w:spacing w:val="-22"/>
        </w:rPr>
        <w:t xml:space="preserve"> </w:t>
      </w:r>
      <w:r>
        <w:rPr>
          <w:spacing w:val="6"/>
        </w:rPr>
        <w:t>最</w:t>
      </w:r>
      <w:r>
        <w:rPr>
          <w:spacing w:val="-23"/>
        </w:rPr>
        <w:t xml:space="preserve"> </w:t>
      </w:r>
      <w:r>
        <w:rPr>
          <w:spacing w:val="6"/>
        </w:rPr>
        <w:t>小 的</w:t>
      </w:r>
      <w:r>
        <w:rPr>
          <w:spacing w:val="-21"/>
        </w:rPr>
        <w:t xml:space="preserve"> </w:t>
      </w:r>
      <w:r>
        <w:rPr>
          <w:spacing w:val="6"/>
        </w:rPr>
        <w:t>治</w:t>
      </w:r>
      <w:r>
        <w:rPr>
          <w:spacing w:val="-25"/>
        </w:rPr>
        <w:t xml:space="preserve"> </w:t>
      </w:r>
      <w:r>
        <w:rPr>
          <w:spacing w:val="6"/>
        </w:rPr>
        <w:t>疗</w:t>
      </w:r>
      <w:r>
        <w:rPr>
          <w:spacing w:val="-23"/>
        </w:rPr>
        <w:t xml:space="preserve"> </w:t>
      </w:r>
      <w:r>
        <w:rPr>
          <w:spacing w:val="6"/>
        </w:rPr>
        <w:t>方</w:t>
      </w:r>
      <w:r>
        <w:rPr>
          <w:spacing w:val="-23"/>
        </w:rPr>
        <w:t xml:space="preserve"> </w:t>
      </w:r>
      <w:r>
        <w:rPr>
          <w:spacing w:val="6"/>
        </w:rPr>
        <w:t>法</w:t>
      </w:r>
      <w:r>
        <w:rPr>
          <w:spacing w:val="-14"/>
        </w:rPr>
        <w:t xml:space="preserve"> </w:t>
      </w:r>
      <w:r>
        <w:rPr>
          <w:spacing w:val="6"/>
          <w:position w:val="1"/>
        </w:rPr>
        <w:t>。</w:t>
      </w:r>
      <w:r>
        <w:rPr>
          <w:spacing w:val="-31"/>
          <w:position w:val="1"/>
        </w:rPr>
        <w:t xml:space="preserve"> </w:t>
      </w:r>
      <w:r>
        <w:rPr>
          <w:spacing w:val="6"/>
        </w:rPr>
        <w:t>然</w:t>
      </w:r>
      <w:r>
        <w:rPr>
          <w:spacing w:val="-19"/>
        </w:rPr>
        <w:t xml:space="preserve"> </w:t>
      </w:r>
      <w:r>
        <w:rPr>
          <w:spacing w:val="6"/>
        </w:rPr>
        <w:t>而</w:t>
      </w:r>
      <w:r>
        <w:rPr>
          <w:spacing w:val="6"/>
          <w:position w:val="1"/>
        </w:rPr>
        <w:t>，</w:t>
      </w:r>
      <w:r>
        <w:rPr>
          <w:position w:val="1"/>
        </w:rPr>
        <w:t xml:space="preserve"> </w:t>
      </w:r>
      <w:r>
        <w:rPr>
          <w:spacing w:val="25"/>
        </w:rPr>
        <w:t>当结石负荷较大时(</w:t>
      </w:r>
      <w:r>
        <w:rPr>
          <w:spacing w:val="-20"/>
        </w:rPr>
        <w:t xml:space="preserve"> </w:t>
      </w:r>
      <w:r>
        <w:rPr>
          <w:spacing w:val="25"/>
        </w:rPr>
        <w:t>&gt;20</w:t>
      </w:r>
      <w:r>
        <w:rPr/>
        <w:t>mm</w:t>
      </w:r>
      <w:r>
        <w:rPr>
          <w:spacing w:val="25"/>
        </w:rPr>
        <w:t>),由于较高的</w:t>
      </w:r>
      <w:r>
        <w:rPr>
          <w:spacing w:val="24"/>
        </w:rPr>
        <w:t>重复治</w:t>
      </w:r>
      <w:r>
        <w:rPr/>
        <w:t xml:space="preserve">  </w:t>
      </w:r>
      <w:r>
        <w:rPr>
          <w:spacing w:val="10"/>
        </w:rPr>
        <w:t>疗率</w:t>
      </w:r>
      <w:r>
        <w:rPr>
          <w:spacing w:val="10"/>
          <w:position w:val="1"/>
        </w:rPr>
        <w:t>，</w:t>
      </w:r>
      <w:r>
        <w:rPr>
          <w:spacing w:val="10"/>
        </w:rPr>
        <w:t>以及频发的肾绞痛</w:t>
      </w:r>
      <w:r>
        <w:rPr>
          <w:spacing w:val="10"/>
          <w:position w:val="1"/>
        </w:rPr>
        <w:t>，</w:t>
      </w:r>
      <w:r>
        <w:rPr>
          <w:spacing w:val="10"/>
        </w:rPr>
        <w:t>导致患者 </w:t>
      </w:r>
      <w:r>
        <w:rPr/>
        <w:t>QOL</w:t>
      </w:r>
      <w:r>
        <w:rPr>
          <w:spacing w:val="10"/>
        </w:rPr>
        <w:t>下降</w:t>
      </w:r>
      <w:r>
        <w:rPr>
          <w:spacing w:val="-14"/>
        </w:rPr>
        <w:t xml:space="preserve"> </w:t>
      </w:r>
      <w:r>
        <w:rPr>
          <w:spacing w:val="10"/>
          <w:position w:val="1"/>
        </w:rPr>
        <w:t>。</w:t>
      </w:r>
      <w:r>
        <w:rPr>
          <w:spacing w:val="10"/>
        </w:rPr>
        <w:t>对</w:t>
      </w:r>
      <w:r>
        <w:rPr/>
        <w:t xml:space="preserve">  </w:t>
      </w:r>
      <w:r>
        <w:rPr>
          <w:spacing w:val="15"/>
        </w:rPr>
        <w:t>于中等结石负荷的患者，预置内支架不会导致更高</w:t>
      </w:r>
      <w:r>
        <w:rPr>
          <w:spacing w:val="3"/>
        </w:rPr>
        <w:t xml:space="preserve">  </w:t>
      </w:r>
      <w:r>
        <w:rPr>
          <w:spacing w:val="7"/>
        </w:rPr>
        <w:t>的</w:t>
      </w:r>
      <w:r>
        <w:rPr>
          <w:spacing w:val="21"/>
        </w:rPr>
        <w:t xml:space="preserve"> </w:t>
      </w:r>
      <w:r>
        <w:rPr>
          <w:position w:val="-1"/>
        </w:rPr>
        <w:t>SFR</w:t>
      </w:r>
      <w:r>
        <w:rPr>
          <w:spacing w:val="-13"/>
          <w:position w:val="-1"/>
        </w:rPr>
        <w:t xml:space="preserve"> </w:t>
      </w:r>
      <w:r>
        <w:rPr>
          <w:spacing w:val="7"/>
          <w:position w:val="1"/>
        </w:rPr>
        <w:t>,</w:t>
      </w:r>
      <w:r>
        <w:rPr>
          <w:spacing w:val="-14"/>
          <w:position w:val="1"/>
        </w:rPr>
        <w:t xml:space="preserve"> </w:t>
      </w:r>
      <w:r>
        <w:rPr>
          <w:spacing w:val="7"/>
        </w:rPr>
        <w:t>但与</w:t>
      </w:r>
      <w:r>
        <w:rPr>
          <w:spacing w:val="29"/>
        </w:rPr>
        <w:t xml:space="preserve"> </w:t>
      </w:r>
      <w:r>
        <w:rPr>
          <w:position w:val="-1"/>
        </w:rPr>
        <w:t>LUTS</w:t>
      </w:r>
      <w:r>
        <w:rPr>
          <w:spacing w:val="7"/>
          <w:position w:val="1"/>
        </w:rPr>
        <w:t>、</w:t>
      </w:r>
      <w:r>
        <w:rPr>
          <w:spacing w:val="7"/>
        </w:rPr>
        <w:t>血</w:t>
      </w:r>
      <w:r>
        <w:rPr>
          <w:spacing w:val="-23"/>
        </w:rPr>
        <w:t xml:space="preserve"> </w:t>
      </w:r>
      <w:r>
        <w:rPr>
          <w:spacing w:val="7"/>
        </w:rPr>
        <w:t>尿</w:t>
      </w:r>
      <w:r>
        <w:rPr>
          <w:spacing w:val="-19"/>
        </w:rPr>
        <w:t xml:space="preserve"> </w:t>
      </w:r>
      <w:r>
        <w:rPr>
          <w:spacing w:val="7"/>
        </w:rPr>
        <w:t>和</w:t>
      </w:r>
      <w:r>
        <w:rPr>
          <w:spacing w:val="32"/>
          <w:w w:val="101"/>
        </w:rPr>
        <w:t xml:space="preserve"> </w:t>
      </w:r>
      <w:r>
        <w:rPr>
          <w:position w:val="-1"/>
        </w:rPr>
        <w:t>UTI</w:t>
      </w:r>
      <w:r>
        <w:rPr>
          <w:spacing w:val="26"/>
          <w:position w:val="-1"/>
        </w:rPr>
        <w:t xml:space="preserve"> </w:t>
      </w:r>
      <w:r>
        <w:rPr>
          <w:spacing w:val="7"/>
        </w:rPr>
        <w:t>相</w:t>
      </w:r>
      <w:r>
        <w:rPr>
          <w:spacing w:val="-27"/>
        </w:rPr>
        <w:t xml:space="preserve"> </w:t>
      </w:r>
      <w:r>
        <w:rPr>
          <w:spacing w:val="7"/>
        </w:rPr>
        <w:t>关</w:t>
      </w:r>
      <w:r>
        <w:rPr>
          <w:spacing w:val="7"/>
          <w:position w:val="1"/>
        </w:rPr>
        <w:t>，</w:t>
      </w:r>
      <w:r>
        <w:rPr>
          <w:spacing w:val="7"/>
        </w:rPr>
        <w:t>因</w:t>
      </w:r>
      <w:r>
        <w:rPr>
          <w:spacing w:val="-29"/>
        </w:rPr>
        <w:t xml:space="preserve"> </w:t>
      </w:r>
      <w:r>
        <w:rPr>
          <w:spacing w:val="7"/>
        </w:rPr>
        <w:t>此</w:t>
      </w:r>
      <w:r>
        <w:rPr>
          <w:spacing w:val="-25"/>
        </w:rPr>
        <w:t xml:space="preserve"> </w:t>
      </w:r>
      <w:r>
        <w:rPr>
          <w:spacing w:val="7"/>
        </w:rPr>
        <w:t>也</w:t>
      </w:r>
      <w:r>
        <w:rPr>
          <w:spacing w:val="-27"/>
        </w:rPr>
        <w:t xml:space="preserve"> </w:t>
      </w:r>
      <w:r>
        <w:rPr>
          <w:spacing w:val="7"/>
        </w:rPr>
        <w:t>会</w:t>
      </w:r>
      <w:r>
        <w:rPr/>
        <w:t xml:space="preserve">  </w:t>
      </w:r>
      <w:r>
        <w:rPr>
          <w:spacing w:val="15"/>
        </w:rPr>
        <w:t>降低患者</w:t>
      </w:r>
      <w:r>
        <w:rPr>
          <w:spacing w:val="24"/>
          <w:w w:val="101"/>
        </w:rPr>
        <w:t xml:space="preserve"> </w:t>
      </w:r>
      <w:r>
        <w:rPr>
          <w:position w:val="-2"/>
        </w:rPr>
        <w:t>QOL</w:t>
      </w:r>
      <w:r>
        <w:rPr>
          <w:sz w:val="10"/>
          <w:szCs w:val="10"/>
          <w:spacing w:val="15"/>
          <w:position w:val="7"/>
        </w:rPr>
        <w:t>[28]</w:t>
      </w:r>
      <w:r>
        <w:rPr>
          <w:sz w:val="10"/>
          <w:szCs w:val="10"/>
          <w:position w:val="7"/>
        </w:rPr>
        <w:t xml:space="preserve">  </w:t>
      </w:r>
      <w:r>
        <w:rPr>
          <w:spacing w:val="15"/>
        </w:rPr>
        <w:t>。</w:t>
      </w:r>
    </w:p>
    <w:p>
      <w:pPr>
        <w:ind w:left="785"/>
        <w:spacing w:line="213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7"/>
          <w:position w:val="-1"/>
        </w:rPr>
        <w:t>3</w:t>
      </w:r>
      <w:r>
        <w:rPr>
          <w:rFonts w:ascii="Arial" w:hAnsi="Arial" w:eastAsia="Arial" w:cs="Arial"/>
          <w:sz w:val="19"/>
          <w:szCs w:val="19"/>
          <w:spacing w:val="6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7"/>
        </w:rPr>
        <w:t>指南亮点</w:t>
      </w:r>
    </w:p>
    <w:p>
      <w:pPr>
        <w:pStyle w:val="BodyText"/>
        <w:ind w:left="793" w:right="370" w:firstLine="420"/>
        <w:spacing w:before="66" w:line="209" w:lineRule="auto"/>
        <w:jc w:val="both"/>
        <w:rPr/>
      </w:pPr>
      <w:r>
        <w:rPr>
          <w:spacing w:val="11"/>
        </w:rPr>
        <w:t>指南结合循证医学证据</w:t>
      </w:r>
      <w:r>
        <w:rPr>
          <w:spacing w:val="11"/>
          <w:position w:val="1"/>
        </w:rPr>
        <w:t>，</w:t>
      </w:r>
      <w:r>
        <w:rPr>
          <w:spacing w:val="11"/>
        </w:rPr>
        <w:t>由全球</w:t>
      </w:r>
      <w:r>
        <w:rPr>
          <w:spacing w:val="38"/>
        </w:rPr>
        <w:t xml:space="preserve"> </w:t>
      </w:r>
      <w:r>
        <w:rPr>
          <w:spacing w:val="11"/>
          <w:position w:val="-1"/>
        </w:rPr>
        <w:t>16</w:t>
      </w:r>
      <w:r>
        <w:rPr>
          <w:spacing w:val="35"/>
          <w:position w:val="-1"/>
        </w:rPr>
        <w:t xml:space="preserve"> </w:t>
      </w:r>
      <w:r>
        <w:rPr>
          <w:spacing w:val="11"/>
        </w:rPr>
        <w:t>个国家</w:t>
      </w:r>
      <w:r>
        <w:rPr>
          <w:spacing w:val="-11"/>
        </w:rPr>
        <w:t xml:space="preserve"> </w:t>
      </w:r>
      <w:r>
        <w:rPr>
          <w:spacing w:val="11"/>
        </w:rPr>
        <w:t>的</w:t>
      </w:r>
      <w:r>
        <w:rPr/>
        <w:t xml:space="preserve"> </w:t>
      </w:r>
      <w:r>
        <w:rPr>
          <w:spacing w:val="11"/>
          <w:position w:val="-1"/>
        </w:rPr>
        <w:t>27</w:t>
      </w:r>
      <w:r>
        <w:rPr>
          <w:spacing w:val="27"/>
          <w:w w:val="101"/>
          <w:position w:val="-1"/>
        </w:rPr>
        <w:t xml:space="preserve"> </w:t>
      </w:r>
      <w:r>
        <w:rPr>
          <w:spacing w:val="11"/>
        </w:rPr>
        <w:t>位同行专家共同完成</w:t>
      </w:r>
      <w:r>
        <w:rPr>
          <w:spacing w:val="11"/>
          <w:position w:val="1"/>
        </w:rPr>
        <w:t>，</w:t>
      </w:r>
      <w:r>
        <w:rPr>
          <w:spacing w:val="11"/>
        </w:rPr>
        <w:t>总结了</w:t>
      </w:r>
      <w:r>
        <w:rPr>
          <w:spacing w:val="23"/>
          <w:w w:val="101"/>
        </w:rPr>
        <w:t xml:space="preserve"> </w:t>
      </w:r>
      <w:r>
        <w:rPr>
          <w:position w:val="-1"/>
        </w:rPr>
        <w:t>SWL</w:t>
      </w:r>
      <w:r>
        <w:rPr>
          <w:spacing w:val="31"/>
          <w:position w:val="-1"/>
        </w:rPr>
        <w:t xml:space="preserve"> </w:t>
      </w:r>
      <w:r>
        <w:rPr>
          <w:spacing w:val="11"/>
        </w:rPr>
        <w:t>的技术要点</w:t>
      </w:r>
      <w:r>
        <w:rPr/>
        <w:t xml:space="preserve"> </w:t>
      </w:r>
      <w:r>
        <w:rPr>
          <w:spacing w:val="15"/>
        </w:rPr>
        <w:t>和注意事项等重要内容，为泌尿外科医生和技术人</w:t>
      </w:r>
      <w:r>
        <w:rPr>
          <w:spacing w:val="4"/>
        </w:rPr>
        <w:t xml:space="preserve"> </w:t>
      </w:r>
      <w:r>
        <w:rPr>
          <w:spacing w:val="16"/>
        </w:rPr>
        <w:t>员执行 </w:t>
      </w:r>
      <w:r>
        <w:rPr/>
        <w:t>SWL</w:t>
      </w:r>
      <w:r>
        <w:rPr>
          <w:spacing w:val="16"/>
        </w:rPr>
        <w:t>提供了重要的指导</w:t>
      </w:r>
      <w:r>
        <w:rPr>
          <w:spacing w:val="16"/>
          <w:position w:val="1"/>
        </w:rPr>
        <w:t>，</w:t>
      </w:r>
      <w:r>
        <w:rPr>
          <w:spacing w:val="16"/>
        </w:rPr>
        <w:t>亮点如下</w:t>
      </w:r>
      <w:r>
        <w:rPr>
          <w:spacing w:val="-25"/>
        </w:rPr>
        <w:t xml:space="preserve"> </w:t>
      </w:r>
      <w:r>
        <w:rPr>
          <w:spacing w:val="16"/>
          <w:position w:val="1"/>
        </w:rPr>
        <w:t>。</w:t>
      </w:r>
    </w:p>
    <w:p>
      <w:pPr>
        <w:pStyle w:val="BodyText"/>
        <w:ind w:left="791" w:right="295" w:firstLine="425"/>
        <w:spacing w:before="5" w:line="206" w:lineRule="auto"/>
        <w:rPr/>
      </w:pPr>
      <w:r>
        <w:rPr>
          <w:spacing w:val="15"/>
        </w:rPr>
        <w:t>①指南明确了 </w:t>
      </w:r>
      <w:r>
        <w:rPr>
          <w:position w:val="-1"/>
        </w:rPr>
        <w:t>SWL</w:t>
      </w:r>
      <w:r>
        <w:rPr>
          <w:spacing w:val="41"/>
          <w:position w:val="-1"/>
        </w:rPr>
        <w:t xml:space="preserve"> </w:t>
      </w:r>
      <w:r>
        <w:rPr>
          <w:spacing w:val="15"/>
        </w:rPr>
        <w:t>的适应证与禁忌证</w:t>
      </w:r>
      <w:r>
        <w:rPr>
          <w:spacing w:val="-13"/>
        </w:rPr>
        <w:t xml:space="preserve"> </w:t>
      </w:r>
      <w:r>
        <w:rPr>
          <w:spacing w:val="15"/>
          <w:position w:val="1"/>
        </w:rPr>
        <w:t>。</w:t>
      </w:r>
      <w:r>
        <w:rPr>
          <w:spacing w:val="15"/>
        </w:rPr>
        <w:t>指南</w:t>
      </w:r>
      <w:r>
        <w:rPr/>
        <w:t xml:space="preserve">  </w:t>
      </w:r>
      <w:r>
        <w:rPr>
          <w:spacing w:val="9"/>
        </w:rPr>
        <w:t>指出</w:t>
      </w:r>
      <w:r>
        <w:rPr>
          <w:spacing w:val="20"/>
        </w:rPr>
        <w:t xml:space="preserve"> </w:t>
      </w:r>
      <w:r>
        <w:rPr/>
        <w:t>SWL</w:t>
      </w:r>
      <w:r>
        <w:rPr>
          <w:spacing w:val="9"/>
        </w:rPr>
        <w:t>是针对</w:t>
      </w:r>
      <w:r>
        <w:rPr>
          <w:spacing w:val="-27"/>
        </w:rPr>
        <w:t xml:space="preserve"> </w:t>
      </w:r>
      <w:r>
        <w:rPr>
          <w:spacing w:val="9"/>
        </w:rPr>
        <w:t>≤20</w:t>
      </w:r>
      <w:r>
        <w:rPr/>
        <w:t xml:space="preserve">  mm</w:t>
      </w:r>
      <w:r>
        <w:rPr>
          <w:spacing w:val="33"/>
        </w:rPr>
        <w:t xml:space="preserve"> </w:t>
      </w:r>
      <w:r>
        <w:rPr>
          <w:spacing w:val="9"/>
        </w:rPr>
        <w:t>泌</w:t>
      </w:r>
      <w:r>
        <w:rPr>
          <w:spacing w:val="-23"/>
        </w:rPr>
        <w:t xml:space="preserve"> </w:t>
      </w:r>
      <w:r>
        <w:rPr>
          <w:spacing w:val="9"/>
        </w:rPr>
        <w:t>尿</w:t>
      </w:r>
      <w:r>
        <w:rPr>
          <w:spacing w:val="-18"/>
        </w:rPr>
        <w:t xml:space="preserve"> </w:t>
      </w:r>
      <w:r>
        <w:rPr>
          <w:spacing w:val="9"/>
        </w:rPr>
        <w:t>系</w:t>
      </w:r>
      <w:r>
        <w:rPr>
          <w:spacing w:val="-25"/>
        </w:rPr>
        <w:t xml:space="preserve"> </w:t>
      </w:r>
      <w:r>
        <w:rPr>
          <w:spacing w:val="9"/>
        </w:rPr>
        <w:t>结</w:t>
      </w:r>
      <w:r>
        <w:rPr>
          <w:spacing w:val="-25"/>
        </w:rPr>
        <w:t xml:space="preserve"> </w:t>
      </w:r>
      <w:r>
        <w:rPr>
          <w:spacing w:val="9"/>
        </w:rPr>
        <w:t>石</w:t>
      </w:r>
      <w:r>
        <w:rPr>
          <w:spacing w:val="-10"/>
        </w:rPr>
        <w:t xml:space="preserve"> </w:t>
      </w:r>
      <w:r>
        <w:rPr>
          <w:spacing w:val="9"/>
        </w:rPr>
        <w:t>的</w:t>
      </w:r>
      <w:r>
        <w:rPr>
          <w:spacing w:val="-26"/>
        </w:rPr>
        <w:t xml:space="preserve"> </w:t>
      </w:r>
      <w:r>
        <w:rPr>
          <w:spacing w:val="9"/>
        </w:rPr>
        <w:t>行</w:t>
      </w:r>
      <w:r>
        <w:rPr>
          <w:spacing w:val="-22"/>
        </w:rPr>
        <w:t xml:space="preserve"> </w:t>
      </w:r>
      <w:r>
        <w:rPr>
          <w:spacing w:val="9"/>
        </w:rPr>
        <w:t>之</w:t>
      </w:r>
      <w:r>
        <w:rPr>
          <w:spacing w:val="-25"/>
        </w:rPr>
        <w:t xml:space="preserve"> </w:t>
      </w:r>
      <w:r>
        <w:rPr>
          <w:spacing w:val="9"/>
        </w:rPr>
        <w:t>有</w:t>
      </w:r>
      <w:r>
        <w:rPr/>
        <w:t xml:space="preserve">  </w:t>
      </w:r>
      <w:r>
        <w:rPr>
          <w:spacing w:val="20"/>
        </w:rPr>
        <w:t>效的治疗方法</w:t>
      </w:r>
      <w:r>
        <w:rPr>
          <w:spacing w:val="-1"/>
        </w:rPr>
        <w:t xml:space="preserve"> </w:t>
      </w:r>
      <w:r>
        <w:rPr>
          <w:spacing w:val="20"/>
          <w:position w:val="1"/>
        </w:rPr>
        <w:t>。</w:t>
      </w:r>
      <w:r>
        <w:rPr>
          <w:spacing w:val="20"/>
        </w:rPr>
        <w:t>推荐 </w:t>
      </w:r>
      <w:r>
        <w:rPr/>
        <w:t>SWL</w:t>
      </w:r>
      <w:r>
        <w:rPr>
          <w:spacing w:val="20"/>
        </w:rPr>
        <w:t>治疗输尿管结石的直径</w:t>
      </w:r>
      <w:r>
        <w:rPr/>
        <w:t xml:space="preserve">  </w:t>
      </w:r>
      <w:r>
        <w:rPr/>
        <w:t>上限提高</w:t>
      </w:r>
      <w:r>
        <w:rPr>
          <w:spacing w:val="-19"/>
        </w:rPr>
        <w:t xml:space="preserve"> </w:t>
      </w:r>
      <w:r>
        <w:rPr/>
        <w:t>到</w:t>
      </w:r>
      <w:r>
        <w:rPr>
          <w:spacing w:val="33"/>
        </w:rPr>
        <w:t xml:space="preserve"> </w:t>
      </w:r>
      <w:r>
        <w:rPr>
          <w:position w:val="-1"/>
        </w:rPr>
        <w:t>20  mm </w:t>
      </w:r>
      <w:r>
        <w:rPr>
          <w:position w:val="1"/>
        </w:rPr>
        <w:t>, </w:t>
      </w:r>
      <w:r>
        <w:rPr/>
        <w:t>推</w:t>
      </w:r>
      <w:r>
        <w:rPr>
          <w:spacing w:val="-25"/>
        </w:rPr>
        <w:t xml:space="preserve"> </w:t>
      </w:r>
      <w:r>
        <w:rPr/>
        <w:t>荐</w:t>
      </w:r>
      <w:r>
        <w:rPr>
          <w:spacing w:val="33"/>
        </w:rPr>
        <w:t xml:space="preserve"> </w:t>
      </w:r>
      <w:r>
        <w:rPr>
          <w:position w:val="-1"/>
        </w:rPr>
        <w:t>SWL</w:t>
      </w:r>
      <w:r>
        <w:rPr>
          <w:spacing w:val="27"/>
          <w:position w:val="-1"/>
        </w:rPr>
        <w:t xml:space="preserve"> </w:t>
      </w:r>
      <w:r>
        <w:rPr/>
        <w:t>是</w:t>
      </w:r>
      <w:r>
        <w:rPr>
          <w:spacing w:val="-21"/>
        </w:rPr>
        <w:t xml:space="preserve"> </w:t>
      </w:r>
      <w:r>
        <w:rPr/>
        <w:t>治</w:t>
      </w:r>
      <w:r>
        <w:rPr>
          <w:spacing w:val="-25"/>
        </w:rPr>
        <w:t xml:space="preserve"> </w:t>
      </w:r>
      <w:r>
        <w:rPr/>
        <w:t>疗</w:t>
      </w:r>
      <w:r>
        <w:rPr>
          <w:spacing w:val="-21"/>
        </w:rPr>
        <w:t xml:space="preserve"> </w:t>
      </w:r>
      <w:r>
        <w:rPr>
          <w:spacing w:val="-1"/>
        </w:rPr>
        <w:t>≤  </w:t>
      </w:r>
      <w:r>
        <w:rPr>
          <w:spacing w:val="-1"/>
          <w:position w:val="-1"/>
        </w:rPr>
        <w:t>20  mm</w:t>
      </w:r>
      <w:r>
        <w:rPr>
          <w:position w:val="-1"/>
        </w:rPr>
        <w:t xml:space="preserve">  </w:t>
      </w:r>
      <w:r>
        <w:rPr/>
        <w:t>的膀胱或尿道结石</w:t>
      </w:r>
      <w:r>
        <w:rPr>
          <w:spacing w:val="-11"/>
        </w:rPr>
        <w:t xml:space="preserve"> </w:t>
      </w:r>
      <w:r>
        <w:rPr/>
        <w:t>的</w:t>
      </w:r>
      <w:r>
        <w:rPr>
          <w:spacing w:val="-27"/>
        </w:rPr>
        <w:t xml:space="preserve"> </w:t>
      </w:r>
      <w:r>
        <w:rPr/>
        <w:t>一</w:t>
      </w:r>
      <w:r>
        <w:rPr>
          <w:spacing w:val="-26"/>
        </w:rPr>
        <w:t xml:space="preserve"> </w:t>
      </w:r>
      <w:r>
        <w:rPr/>
        <w:t>种</w:t>
      </w:r>
      <w:r>
        <w:rPr>
          <w:spacing w:val="-27"/>
        </w:rPr>
        <w:t xml:space="preserve"> </w:t>
      </w:r>
      <w:r>
        <w:rPr/>
        <w:t>有</w:t>
      </w:r>
      <w:r>
        <w:rPr>
          <w:spacing w:val="-28"/>
        </w:rPr>
        <w:t xml:space="preserve"> </w:t>
      </w:r>
      <w:r>
        <w:rPr/>
        <w:t>效</w:t>
      </w:r>
      <w:r>
        <w:rPr>
          <w:spacing w:val="-28"/>
        </w:rPr>
        <w:t xml:space="preserve"> </w:t>
      </w:r>
      <w:r>
        <w:rPr/>
        <w:t>、微</w:t>
      </w:r>
      <w:r>
        <w:rPr>
          <w:spacing w:val="-28"/>
        </w:rPr>
        <w:t xml:space="preserve"> </w:t>
      </w:r>
      <w:r>
        <w:rPr/>
        <w:t>创</w:t>
      </w:r>
      <w:r>
        <w:rPr>
          <w:spacing w:val="-11"/>
        </w:rPr>
        <w:t xml:space="preserve"> </w:t>
      </w:r>
      <w:r>
        <w:rPr/>
        <w:t>的</w:t>
      </w:r>
      <w:r>
        <w:rPr>
          <w:spacing w:val="-25"/>
        </w:rPr>
        <w:t xml:space="preserve"> </w:t>
      </w:r>
      <w:r>
        <w:rPr/>
        <w:t>治</w:t>
      </w:r>
      <w:r>
        <w:rPr>
          <w:spacing w:val="-29"/>
        </w:rPr>
        <w:t xml:space="preserve"> </w:t>
      </w:r>
      <w:r>
        <w:rPr/>
        <w:t>疗</w:t>
      </w:r>
      <w:r>
        <w:rPr>
          <w:spacing w:val="-27"/>
        </w:rPr>
        <w:t xml:space="preserve"> </w:t>
      </w:r>
      <w:r>
        <w:rPr/>
        <w:t>选</w:t>
      </w:r>
      <w:r>
        <w:rPr>
          <w:spacing w:val="-28"/>
        </w:rPr>
        <w:t xml:space="preserve"> </w:t>
      </w:r>
      <w:r>
        <w:rPr/>
        <w:t>择</w:t>
      </w:r>
      <w:r>
        <w:rPr>
          <w:spacing w:val="-26"/>
        </w:rPr>
        <w:t xml:space="preserve"> </w:t>
      </w:r>
      <w:r>
        <w:rPr/>
        <w:t>。 </w:t>
      </w:r>
      <w:r>
        <w:rPr>
          <w:spacing w:val="1"/>
        </w:rPr>
        <w:t>指南还指出</w:t>
      </w:r>
      <w:r>
        <w:rPr>
          <w:spacing w:val="-18"/>
        </w:rPr>
        <w:t xml:space="preserve"> </w:t>
      </w:r>
      <w:r>
        <w:rPr>
          <w:spacing w:val="1"/>
        </w:rPr>
        <w:t>在</w:t>
      </w:r>
      <w:r>
        <w:rPr>
          <w:spacing w:val="-27"/>
        </w:rPr>
        <w:t xml:space="preserve"> </w:t>
      </w:r>
      <w:r>
        <w:rPr>
          <w:spacing w:val="1"/>
        </w:rPr>
        <w:t>控</w:t>
      </w:r>
      <w:r>
        <w:rPr>
          <w:spacing w:val="-26"/>
        </w:rPr>
        <w:t xml:space="preserve"> </w:t>
      </w:r>
      <w:r>
        <w:rPr>
          <w:spacing w:val="1"/>
        </w:rPr>
        <w:t>制</w:t>
      </w:r>
      <w:r>
        <w:rPr>
          <w:spacing w:val="-27"/>
        </w:rPr>
        <w:t xml:space="preserve"> </w:t>
      </w:r>
      <w:r>
        <w:rPr>
          <w:spacing w:val="1"/>
        </w:rPr>
        <w:t>相</w:t>
      </w:r>
      <w:r>
        <w:rPr>
          <w:spacing w:val="-29"/>
        </w:rPr>
        <w:t xml:space="preserve"> </w:t>
      </w:r>
      <w:r>
        <w:rPr>
          <w:spacing w:val="1"/>
        </w:rPr>
        <w:t>关</w:t>
      </w:r>
      <w:r>
        <w:rPr>
          <w:spacing w:val="-24"/>
        </w:rPr>
        <w:t xml:space="preserve"> </w:t>
      </w:r>
      <w:r>
        <w:rPr>
          <w:spacing w:val="1"/>
        </w:rPr>
        <w:t>风</w:t>
      </w:r>
      <w:r>
        <w:rPr>
          <w:spacing w:val="-15"/>
        </w:rPr>
        <w:t xml:space="preserve"> </w:t>
      </w:r>
      <w:r>
        <w:rPr>
          <w:spacing w:val="1"/>
        </w:rPr>
        <w:t>险</w:t>
      </w:r>
      <w:r>
        <w:rPr>
          <w:spacing w:val="-10"/>
        </w:rPr>
        <w:t xml:space="preserve"> </w:t>
      </w:r>
      <w:r>
        <w:rPr>
          <w:spacing w:val="1"/>
        </w:rPr>
        <w:t>因</w:t>
      </w:r>
      <w:r>
        <w:rPr>
          <w:spacing w:val="-22"/>
        </w:rPr>
        <w:t xml:space="preserve"> </w:t>
      </w:r>
      <w:r>
        <w:rPr>
          <w:spacing w:val="1"/>
        </w:rPr>
        <w:t>素</w:t>
      </w:r>
      <w:r>
        <w:rPr>
          <w:spacing w:val="-26"/>
        </w:rPr>
        <w:t xml:space="preserve"> </w:t>
      </w:r>
      <w:r>
        <w:rPr>
          <w:spacing w:val="1"/>
        </w:rPr>
        <w:t>后</w:t>
      </w:r>
      <w:r>
        <w:rPr>
          <w:spacing w:val="1"/>
          <w:position w:val="1"/>
        </w:rPr>
        <w:t>，</w:t>
      </w:r>
      <w:r>
        <w:rPr>
          <w:position w:val="-1"/>
        </w:rPr>
        <w:t>SWL</w:t>
      </w:r>
      <w:r>
        <w:rPr>
          <w:spacing w:val="23"/>
          <w:position w:val="-1"/>
        </w:rPr>
        <w:t xml:space="preserve"> </w:t>
      </w:r>
      <w:r>
        <w:rPr>
          <w:spacing w:val="1"/>
        </w:rPr>
        <w:t>对</w:t>
      </w:r>
      <w:r>
        <w:rPr>
          <w:spacing w:val="-19"/>
        </w:rPr>
        <w:t xml:space="preserve"> </w:t>
      </w:r>
      <w:r>
        <w:rPr>
          <w:spacing w:val="1"/>
        </w:rPr>
        <w:t>于</w:t>
      </w:r>
      <w:r>
        <w:rPr>
          <w:spacing w:val="-24"/>
        </w:rPr>
        <w:t xml:space="preserve"> </w:t>
      </w:r>
      <w:r>
        <w:rPr>
          <w:spacing w:val="1"/>
        </w:rPr>
        <w:t>移</w:t>
      </w:r>
      <w:r>
        <w:rPr/>
        <w:t xml:space="preserve">  </w:t>
      </w:r>
      <w:r>
        <w:rPr>
          <w:spacing w:val="14"/>
        </w:rPr>
        <w:t>植肾和异位肾结石的治疗安全</w:t>
      </w:r>
      <w:r>
        <w:rPr>
          <w:spacing w:val="14"/>
          <w:position w:val="1"/>
        </w:rPr>
        <w:t>，</w:t>
      </w:r>
      <w:r>
        <w:rPr>
          <w:spacing w:val="14"/>
        </w:rPr>
        <w:t>具有较好的 </w:t>
      </w:r>
      <w:r>
        <w:rPr>
          <w:position w:val="-1"/>
        </w:rPr>
        <w:t>SFR</w:t>
      </w:r>
      <w:r>
        <w:rPr>
          <w:spacing w:val="-17"/>
          <w:position w:val="-1"/>
        </w:rPr>
        <w:t xml:space="preserve"> </w:t>
      </w:r>
      <w:r>
        <w:rPr>
          <w:spacing w:val="14"/>
          <w:position w:val="1"/>
        </w:rPr>
        <w:t>。</w:t>
      </w:r>
    </w:p>
    <w:p>
      <w:pPr>
        <w:pStyle w:val="BodyText"/>
        <w:ind w:left="792" w:right="364" w:firstLine="423"/>
        <w:spacing w:before="24" w:line="198" w:lineRule="auto"/>
        <w:rPr/>
      </w:pPr>
      <w:r>
        <w:rPr>
          <w:spacing w:val="16"/>
        </w:rPr>
        <w:t>②指南详细阐述了 </w:t>
      </w:r>
      <w:r>
        <w:rPr>
          <w:position w:val="-1"/>
        </w:rPr>
        <w:t>SWL</w:t>
      </w:r>
      <w:r>
        <w:rPr>
          <w:spacing w:val="25"/>
          <w:position w:val="-1"/>
        </w:rPr>
        <w:t xml:space="preserve"> </w:t>
      </w:r>
      <w:r>
        <w:rPr>
          <w:spacing w:val="16"/>
        </w:rPr>
        <w:t>的技术要点</w:t>
      </w:r>
      <w:r>
        <w:rPr>
          <w:spacing w:val="-15"/>
        </w:rPr>
        <w:t xml:space="preserve"> </w:t>
      </w:r>
      <w:r>
        <w:rPr>
          <w:spacing w:val="16"/>
          <w:position w:val="1"/>
        </w:rPr>
        <w:t>。</w:t>
      </w:r>
      <w:r>
        <w:rPr>
          <w:spacing w:val="16"/>
        </w:rPr>
        <w:t>指南对</w:t>
      </w:r>
      <w:r>
        <w:rPr/>
        <w:t xml:space="preserve"> </w:t>
      </w:r>
      <w:r>
        <w:rPr>
          <w:position w:val="-1"/>
        </w:rPr>
        <w:t>SWL</w:t>
      </w:r>
      <w:r>
        <w:rPr>
          <w:spacing w:val="26"/>
          <w:position w:val="-1"/>
        </w:rPr>
        <w:t xml:space="preserve"> </w:t>
      </w:r>
      <w:r>
        <w:rPr>
          <w:spacing w:val="14"/>
        </w:rPr>
        <w:t>的技术要点做出了详细的说明</w:t>
      </w:r>
      <w:r>
        <w:rPr>
          <w:spacing w:val="14"/>
          <w:position w:val="1"/>
        </w:rPr>
        <w:t>，</w:t>
      </w:r>
      <w:r>
        <w:rPr>
          <w:spacing w:val="14"/>
        </w:rPr>
        <w:t>强调</w:t>
      </w:r>
      <w:r>
        <w:rPr>
          <w:spacing w:val="21"/>
          <w:w w:val="101"/>
        </w:rPr>
        <w:t xml:space="preserve"> </w:t>
      </w:r>
      <w:r>
        <w:rPr>
          <w:position w:val="-1"/>
        </w:rPr>
        <w:t>SWL</w:t>
      </w:r>
      <w:r>
        <w:rPr>
          <w:spacing w:val="29"/>
          <w:w w:val="101"/>
          <w:position w:val="-1"/>
        </w:rPr>
        <w:t xml:space="preserve"> </w:t>
      </w:r>
      <w:r>
        <w:rPr>
          <w:spacing w:val="14"/>
        </w:rPr>
        <w:t>的</w:t>
      </w:r>
      <w:r>
        <w:rPr/>
        <w:t xml:space="preserve"> </w:t>
      </w:r>
      <w:r>
        <w:rPr>
          <w:spacing w:val="15"/>
        </w:rPr>
        <w:t>治疗参数设定需兼顾安全性与有效性，包括冲击频</w:t>
      </w:r>
      <w:r>
        <w:rPr>
          <w:spacing w:val="5"/>
        </w:rPr>
        <w:t xml:space="preserve"> </w:t>
      </w:r>
      <w:r>
        <w:rPr>
          <w:spacing w:val="-2"/>
        </w:rPr>
        <w:t>率和冲</w:t>
      </w:r>
      <w:r>
        <w:rPr>
          <w:spacing w:val="-15"/>
        </w:rPr>
        <w:t xml:space="preserve"> </w:t>
      </w:r>
      <w:r>
        <w:rPr>
          <w:spacing w:val="-2"/>
        </w:rPr>
        <w:t>击</w:t>
      </w:r>
      <w:r>
        <w:rPr>
          <w:spacing w:val="-21"/>
        </w:rPr>
        <w:t xml:space="preserve"> </w:t>
      </w:r>
      <w:r>
        <w:rPr>
          <w:spacing w:val="-2"/>
        </w:rPr>
        <w:t>波</w:t>
      </w:r>
      <w:r>
        <w:rPr>
          <w:spacing w:val="-18"/>
        </w:rPr>
        <w:t xml:space="preserve"> </w:t>
      </w:r>
      <w:r>
        <w:rPr>
          <w:spacing w:val="-2"/>
        </w:rPr>
        <w:t>能</w:t>
      </w:r>
      <w:r>
        <w:rPr>
          <w:spacing w:val="-23"/>
        </w:rPr>
        <w:t xml:space="preserve"> </w:t>
      </w:r>
      <w:r>
        <w:rPr>
          <w:spacing w:val="-2"/>
        </w:rPr>
        <w:t>量</w:t>
      </w:r>
      <w:r>
        <w:rPr>
          <w:spacing w:val="-29"/>
        </w:rPr>
        <w:t xml:space="preserve"> </w:t>
      </w:r>
      <w:r>
        <w:rPr>
          <w:spacing w:val="-2"/>
          <w:position w:val="1"/>
        </w:rPr>
        <w:t>、</w:t>
      </w:r>
      <w:r>
        <w:rPr>
          <w:spacing w:val="-2"/>
        </w:rPr>
        <w:t>冲</w:t>
      </w:r>
      <w:r>
        <w:rPr>
          <w:spacing w:val="-24"/>
        </w:rPr>
        <w:t xml:space="preserve"> </w:t>
      </w:r>
      <w:r>
        <w:rPr>
          <w:spacing w:val="-2"/>
        </w:rPr>
        <w:t>击</w:t>
      </w:r>
      <w:r>
        <w:rPr>
          <w:spacing w:val="-20"/>
        </w:rPr>
        <w:t xml:space="preserve"> </w:t>
      </w:r>
      <w:r>
        <w:rPr>
          <w:spacing w:val="-2"/>
        </w:rPr>
        <w:t>波</w:t>
      </w:r>
      <w:r>
        <w:rPr>
          <w:spacing w:val="-21"/>
        </w:rPr>
        <w:t xml:space="preserve"> </w:t>
      </w:r>
      <w:r>
        <w:rPr>
          <w:spacing w:val="-2"/>
        </w:rPr>
        <w:t>次</w:t>
      </w:r>
      <w:r>
        <w:rPr>
          <w:spacing w:val="-23"/>
        </w:rPr>
        <w:t xml:space="preserve"> </w:t>
      </w:r>
      <w:r>
        <w:rPr>
          <w:spacing w:val="-2"/>
        </w:rPr>
        <w:t>数</w:t>
      </w:r>
      <w:r>
        <w:rPr>
          <w:spacing w:val="-17"/>
        </w:rPr>
        <w:t xml:space="preserve"> </w:t>
      </w:r>
      <w:r>
        <w:rPr>
          <w:spacing w:val="-2"/>
        </w:rPr>
        <w:t>和</w:t>
      </w:r>
      <w:r>
        <w:rPr>
          <w:spacing w:val="-21"/>
        </w:rPr>
        <w:t xml:space="preserve"> </w:t>
      </w:r>
      <w:r>
        <w:rPr>
          <w:spacing w:val="-2"/>
        </w:rPr>
        <w:t>治</w:t>
      </w:r>
      <w:r>
        <w:rPr>
          <w:spacing w:val="-25"/>
        </w:rPr>
        <w:t xml:space="preserve"> </w:t>
      </w:r>
      <w:r>
        <w:rPr>
          <w:spacing w:val="-2"/>
        </w:rPr>
        <w:t>疗</w:t>
      </w:r>
      <w:r>
        <w:rPr>
          <w:spacing w:val="-22"/>
        </w:rPr>
        <w:t xml:space="preserve"> </w:t>
      </w:r>
      <w:r>
        <w:rPr>
          <w:spacing w:val="-2"/>
        </w:rPr>
        <w:t>期</w:t>
      </w:r>
      <w:r>
        <w:rPr>
          <w:spacing w:val="-22"/>
        </w:rPr>
        <w:t xml:space="preserve"> </w:t>
      </w:r>
      <w:r>
        <w:rPr>
          <w:spacing w:val="-2"/>
        </w:rPr>
        <w:t>数</w:t>
      </w:r>
      <w:r>
        <w:rPr>
          <w:spacing w:val="-14"/>
        </w:rPr>
        <w:t xml:space="preserve"> </w:t>
      </w:r>
      <w:r>
        <w:rPr>
          <w:spacing w:val="-2"/>
          <w:position w:val="1"/>
        </w:rPr>
        <w:t>。</w:t>
      </w:r>
      <w:r>
        <w:rPr>
          <w:spacing w:val="-31"/>
          <w:position w:val="1"/>
        </w:rPr>
        <w:t xml:space="preserve"> </w:t>
      </w:r>
      <w:r>
        <w:rPr>
          <w:spacing w:val="-2"/>
          <w:position w:val="-1"/>
        </w:rPr>
        <w:t>SWL</w:t>
      </w:r>
      <w:r>
        <w:rPr>
          <w:position w:val="-1"/>
        </w:rPr>
        <w:t xml:space="preserve"> </w:t>
      </w:r>
      <w:r>
        <w:rPr>
          <w:spacing w:val="15"/>
        </w:rPr>
        <w:t>时需重视耦合技术和耦合剂的选择，确保水囊与皮</w:t>
      </w:r>
      <w:r>
        <w:rPr>
          <w:spacing w:val="5"/>
        </w:rPr>
        <w:t xml:space="preserve"> </w:t>
      </w:r>
      <w:r>
        <w:rPr>
          <w:spacing w:val="9"/>
        </w:rPr>
        <w:t>肤之间密切贴合</w:t>
      </w:r>
      <w:r>
        <w:rPr>
          <w:spacing w:val="-3"/>
        </w:rPr>
        <w:t xml:space="preserve"> </w:t>
      </w:r>
      <w:r>
        <w:rPr>
          <w:spacing w:val="9"/>
          <w:position w:val="1"/>
        </w:rPr>
        <w:t>。</w:t>
      </w:r>
      <w:r>
        <w:rPr>
          <w:position w:val="-1"/>
        </w:rPr>
        <w:t>SWL</w:t>
      </w:r>
      <w:r>
        <w:rPr>
          <w:spacing w:val="25"/>
          <w:w w:val="101"/>
          <w:position w:val="-1"/>
        </w:rPr>
        <w:t xml:space="preserve"> </w:t>
      </w:r>
      <w:r>
        <w:rPr>
          <w:spacing w:val="9"/>
        </w:rPr>
        <w:t>的复碎间隔</w:t>
      </w:r>
      <w:r>
        <w:rPr>
          <w:spacing w:val="9"/>
          <w:position w:val="1"/>
        </w:rPr>
        <w:t>，</w:t>
      </w:r>
      <w:r>
        <w:rPr>
          <w:spacing w:val="9"/>
        </w:rPr>
        <w:t>肾结石以</w:t>
      </w:r>
      <w:r>
        <w:rPr>
          <w:spacing w:val="22"/>
          <w:w w:val="101"/>
        </w:rPr>
        <w:t xml:space="preserve"> </w:t>
      </w:r>
      <w:r>
        <w:rPr>
          <w:spacing w:val="9"/>
          <w:position w:val="-1"/>
        </w:rPr>
        <w:t>1</w:t>
      </w:r>
      <w:r>
        <w:rPr>
          <w:spacing w:val="-16"/>
          <w:position w:val="-1"/>
        </w:rPr>
        <w:t xml:space="preserve"> </w:t>
      </w:r>
      <w:r>
        <w:rPr>
          <w:spacing w:val="9"/>
          <w:position w:val="-2"/>
        </w:rPr>
        <w:t>~</w:t>
      </w:r>
      <w:r>
        <w:rPr>
          <w:position w:val="-2"/>
        </w:rPr>
        <w:t xml:space="preserve"> </w:t>
      </w:r>
      <w:r>
        <w:rPr>
          <w:spacing w:val="-3"/>
          <w:position w:val="-1"/>
        </w:rPr>
        <w:t>2</w:t>
      </w:r>
      <w:r>
        <w:rPr>
          <w:spacing w:val="23"/>
          <w:w w:val="101"/>
          <w:position w:val="-1"/>
        </w:rPr>
        <w:t xml:space="preserve"> </w:t>
      </w:r>
      <w:r>
        <w:rPr>
          <w:spacing w:val="-3"/>
        </w:rPr>
        <w:t>周为宜</w:t>
      </w:r>
      <w:r>
        <w:rPr>
          <w:spacing w:val="-3"/>
          <w:position w:val="1"/>
        </w:rPr>
        <w:t>，</w:t>
      </w:r>
      <w:r>
        <w:rPr>
          <w:spacing w:val="-3"/>
        </w:rPr>
        <w:t>输</w:t>
      </w:r>
      <w:r>
        <w:rPr>
          <w:spacing w:val="-25"/>
        </w:rPr>
        <w:t xml:space="preserve"> </w:t>
      </w:r>
      <w:r>
        <w:rPr>
          <w:spacing w:val="-3"/>
        </w:rPr>
        <w:t>尿</w:t>
      </w:r>
      <w:r>
        <w:rPr>
          <w:spacing w:val="-25"/>
        </w:rPr>
        <w:t xml:space="preserve"> </w:t>
      </w:r>
      <w:r>
        <w:rPr>
          <w:spacing w:val="-3"/>
        </w:rPr>
        <w:t>管</w:t>
      </w:r>
      <w:r>
        <w:rPr>
          <w:spacing w:val="-27"/>
        </w:rPr>
        <w:t xml:space="preserve"> </w:t>
      </w:r>
      <w:r>
        <w:rPr>
          <w:spacing w:val="-3"/>
        </w:rPr>
        <w:t>结</w:t>
      </w:r>
      <w:r>
        <w:rPr>
          <w:spacing w:val="-27"/>
        </w:rPr>
        <w:t xml:space="preserve"> </w:t>
      </w:r>
      <w:r>
        <w:rPr>
          <w:spacing w:val="-3"/>
        </w:rPr>
        <w:t>石</w:t>
      </w:r>
      <w:r>
        <w:rPr>
          <w:spacing w:val="-28"/>
        </w:rPr>
        <w:t xml:space="preserve"> </w:t>
      </w:r>
      <w:r>
        <w:rPr>
          <w:spacing w:val="-3"/>
        </w:rPr>
        <w:t>则</w:t>
      </w:r>
      <w:r>
        <w:rPr>
          <w:spacing w:val="-24"/>
        </w:rPr>
        <w:t xml:space="preserve"> </w:t>
      </w:r>
      <w:r>
        <w:rPr>
          <w:spacing w:val="-3"/>
        </w:rPr>
        <w:t>可 以</w:t>
      </w:r>
      <w:r>
        <w:rPr>
          <w:spacing w:val="-25"/>
        </w:rPr>
        <w:t xml:space="preserve"> </w:t>
      </w:r>
      <w:r>
        <w:rPr>
          <w:spacing w:val="-3"/>
        </w:rPr>
        <w:t>缩</w:t>
      </w:r>
      <w:r>
        <w:rPr>
          <w:spacing w:val="-24"/>
        </w:rPr>
        <w:t xml:space="preserve"> </w:t>
      </w:r>
      <w:r>
        <w:rPr>
          <w:spacing w:val="-3"/>
        </w:rPr>
        <w:t>短</w:t>
      </w:r>
      <w:r>
        <w:rPr>
          <w:spacing w:val="-20"/>
        </w:rPr>
        <w:t xml:space="preserve"> </w:t>
      </w:r>
      <w:r>
        <w:rPr>
          <w:spacing w:val="-3"/>
        </w:rPr>
        <w:t>至</w:t>
      </w:r>
      <w:r>
        <w:rPr>
          <w:spacing w:val="35"/>
          <w:w w:val="101"/>
        </w:rPr>
        <w:t xml:space="preserve"> </w:t>
      </w:r>
      <w:r>
        <w:rPr>
          <w:spacing w:val="-3"/>
          <w:position w:val="-1"/>
        </w:rPr>
        <w:t>1d</w:t>
      </w:r>
      <w:r>
        <w:rPr>
          <w:spacing w:val="-19"/>
          <w:position w:val="-1"/>
        </w:rPr>
        <w:t xml:space="preserve"> </w:t>
      </w:r>
      <w:r>
        <w:rPr>
          <w:spacing w:val="-3"/>
          <w:position w:val="1"/>
        </w:rPr>
        <w:t>。</w:t>
      </w:r>
      <w:r>
        <w:rPr>
          <w:spacing w:val="-37"/>
          <w:position w:val="1"/>
        </w:rPr>
        <w:t xml:space="preserve"> </w:t>
      </w:r>
      <w:r>
        <w:rPr>
          <w:spacing w:val="-3"/>
        </w:rPr>
        <w:t>该</w:t>
      </w:r>
      <w:r>
        <w:rPr>
          <w:spacing w:val="-23"/>
        </w:rPr>
        <w:t xml:space="preserve"> </w:t>
      </w:r>
      <w:r>
        <w:rPr>
          <w:spacing w:val="-3"/>
        </w:rPr>
        <w:t>指</w:t>
      </w:r>
      <w:r>
        <w:rPr>
          <w:spacing w:val="-26"/>
        </w:rPr>
        <w:t xml:space="preserve"> </w:t>
      </w:r>
      <w:r>
        <w:rPr>
          <w:spacing w:val="-3"/>
        </w:rPr>
        <w:t>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"/>
        <w:spacing w:before="37" w:line="219" w:lineRule="auto"/>
        <w:rPr/>
      </w:pPr>
      <w:r>
        <w:rPr>
          <w:spacing w:val="15"/>
        </w:rPr>
        <w:t>具有极强的实用性和操作性，为操作人员提供了很</w:t>
      </w:r>
      <w:r>
        <w:rPr>
          <w:spacing w:val="5"/>
        </w:rPr>
        <w:t xml:space="preserve"> </w:t>
      </w:r>
      <w:r>
        <w:rPr>
          <w:spacing w:val="14"/>
        </w:rPr>
        <w:t>好的临床指导</w:t>
      </w:r>
      <w:r>
        <w:rPr>
          <w:spacing w:val="-26"/>
        </w:rPr>
        <w:t xml:space="preserve"> </w:t>
      </w:r>
      <w:r>
        <w:rPr>
          <w:spacing w:val="14"/>
        </w:rPr>
        <w:t>。</w:t>
      </w:r>
    </w:p>
    <w:p>
      <w:pPr>
        <w:pStyle w:val="BodyText"/>
        <w:ind w:right="5" w:firstLine="425"/>
        <w:spacing w:line="222" w:lineRule="auto"/>
        <w:rPr/>
      </w:pPr>
      <w:r>
        <w:rPr>
          <w:spacing w:val="22"/>
        </w:rPr>
        <w:t>③指南认为没有高级别证据支持 </w:t>
      </w:r>
      <w:r>
        <w:rPr/>
        <w:t>SWL</w:t>
      </w:r>
      <w:r>
        <w:rPr>
          <w:spacing w:val="22"/>
        </w:rPr>
        <w:t>术后长</w:t>
      </w:r>
      <w:r>
        <w:rPr>
          <w:spacing w:val="14"/>
          <w:w w:val="101"/>
        </w:rPr>
        <w:t xml:space="preserve"> </w:t>
      </w:r>
      <w:r>
        <w:rPr>
          <w:spacing w:val="15"/>
        </w:rPr>
        <w:t>期不良反应的假设</w:t>
      </w:r>
      <w:r>
        <w:rPr>
          <w:spacing w:val="-24"/>
        </w:rPr>
        <w:t xml:space="preserve"> </w:t>
      </w:r>
      <w:r>
        <w:rPr>
          <w:spacing w:val="15"/>
        </w:rPr>
        <w:t>。</w:t>
      </w:r>
    </w:p>
    <w:p>
      <w:pPr>
        <w:pStyle w:val="BodyText"/>
        <w:ind w:left="1" w:right="5" w:firstLine="430"/>
        <w:spacing w:before="1" w:line="210" w:lineRule="auto"/>
        <w:jc w:val="both"/>
        <w:rPr/>
      </w:pPr>
      <w:r>
        <w:rPr>
          <w:spacing w:val="1"/>
        </w:rPr>
        <w:t>随着</w:t>
      </w:r>
      <w:r>
        <w:rPr>
          <w:spacing w:val="32"/>
        </w:rPr>
        <w:t xml:space="preserve"> </w:t>
      </w:r>
      <w:r>
        <w:rPr>
          <w:position w:val="-1"/>
        </w:rPr>
        <w:t>SWL</w:t>
      </w:r>
      <w:r>
        <w:rPr>
          <w:spacing w:val="22"/>
          <w:position w:val="-1"/>
        </w:rPr>
        <w:t xml:space="preserve"> </w:t>
      </w:r>
      <w:r>
        <w:rPr>
          <w:spacing w:val="1"/>
        </w:rPr>
        <w:t>设</w:t>
      </w:r>
      <w:r>
        <w:rPr>
          <w:spacing w:val="-25"/>
        </w:rPr>
        <w:t xml:space="preserve"> </w:t>
      </w:r>
      <w:r>
        <w:rPr>
          <w:spacing w:val="1"/>
        </w:rPr>
        <w:t>备</w:t>
      </w:r>
      <w:r>
        <w:rPr>
          <w:spacing w:val="-27"/>
        </w:rPr>
        <w:t xml:space="preserve"> </w:t>
      </w:r>
      <w:r>
        <w:rPr>
          <w:spacing w:val="1"/>
        </w:rPr>
        <w:t>及</w:t>
      </w:r>
      <w:r>
        <w:rPr>
          <w:spacing w:val="-25"/>
        </w:rPr>
        <w:t xml:space="preserve"> </w:t>
      </w:r>
      <w:r>
        <w:rPr>
          <w:spacing w:val="1"/>
        </w:rPr>
        <w:t>技</w:t>
      </w:r>
      <w:r>
        <w:rPr>
          <w:spacing w:val="-26"/>
        </w:rPr>
        <w:t xml:space="preserve"> </w:t>
      </w:r>
      <w:r>
        <w:rPr>
          <w:spacing w:val="1"/>
        </w:rPr>
        <w:t>术</w:t>
      </w:r>
      <w:r>
        <w:rPr>
          <w:spacing w:val="-10"/>
        </w:rPr>
        <w:t xml:space="preserve"> </w:t>
      </w:r>
      <w:r>
        <w:rPr>
          <w:spacing w:val="1"/>
        </w:rPr>
        <w:t>的</w:t>
      </w:r>
      <w:r>
        <w:rPr>
          <w:spacing w:val="-25"/>
        </w:rPr>
        <w:t xml:space="preserve"> </w:t>
      </w:r>
      <w:r>
        <w:rPr>
          <w:spacing w:val="1"/>
        </w:rPr>
        <w:t>进</w:t>
      </w:r>
      <w:r>
        <w:rPr>
          <w:spacing w:val="-21"/>
        </w:rPr>
        <w:t xml:space="preserve"> </w:t>
      </w:r>
      <w:r>
        <w:rPr>
          <w:spacing w:val="1"/>
        </w:rPr>
        <w:t>步</w:t>
      </w:r>
      <w:r>
        <w:rPr>
          <w:spacing w:val="1"/>
          <w:position w:val="1"/>
        </w:rPr>
        <w:t>，</w:t>
      </w:r>
      <w:r>
        <w:rPr>
          <w:spacing w:val="1"/>
        </w:rPr>
        <w:t>以</w:t>
      </w:r>
      <w:r>
        <w:rPr>
          <w:spacing w:val="-25"/>
        </w:rPr>
        <w:t xml:space="preserve"> </w:t>
      </w:r>
      <w:r>
        <w:rPr>
          <w:spacing w:val="1"/>
        </w:rPr>
        <w:t>及</w:t>
      </w:r>
      <w:r>
        <w:rPr>
          <w:spacing w:val="35"/>
          <w:w w:val="101"/>
        </w:rPr>
        <w:t xml:space="preserve"> </w:t>
      </w:r>
      <w:r>
        <w:rPr>
          <w:position w:val="-1"/>
        </w:rPr>
        <w:t>SWL</w:t>
      </w:r>
      <w:r>
        <w:rPr>
          <w:spacing w:val="29"/>
          <w:position w:val="-1"/>
        </w:rPr>
        <w:t xml:space="preserve"> </w:t>
      </w:r>
      <w:r>
        <w:rPr>
          <w:spacing w:val="1"/>
        </w:rPr>
        <w:t>经</w:t>
      </w:r>
      <w:r>
        <w:rPr/>
        <w:t xml:space="preserve"> </w:t>
      </w:r>
      <w:r>
        <w:rPr>
          <w:spacing w:val="5"/>
        </w:rPr>
        <w:t>验的增加，潜在的长期不良反应，包括高血压</w:t>
      </w:r>
      <w:r>
        <w:rPr>
          <w:spacing w:val="-27"/>
        </w:rPr>
        <w:t xml:space="preserve"> </w:t>
      </w:r>
      <w:r>
        <w:rPr>
          <w:spacing w:val="5"/>
        </w:rPr>
        <w:t>、糖尿</w:t>
      </w:r>
      <w:r>
        <w:rPr/>
        <w:t xml:space="preserve"> </w:t>
      </w:r>
      <w:r>
        <w:rPr>
          <w:spacing w:val="10"/>
        </w:rPr>
        <w:t>病</w:t>
      </w:r>
      <w:r>
        <w:rPr>
          <w:spacing w:val="-16"/>
        </w:rPr>
        <w:t xml:space="preserve"> </w:t>
      </w:r>
      <w:r>
        <w:rPr>
          <w:spacing w:val="10"/>
          <w:position w:val="1"/>
        </w:rPr>
        <w:t>、</w:t>
      </w:r>
      <w:r>
        <w:rPr>
          <w:spacing w:val="10"/>
        </w:rPr>
        <w:t>慢性肾病和生育能力下降</w:t>
      </w:r>
      <w:r>
        <w:rPr>
          <w:spacing w:val="10"/>
          <w:position w:val="1"/>
        </w:rPr>
        <w:t>，</w:t>
      </w:r>
      <w:r>
        <w:rPr>
          <w:spacing w:val="10"/>
        </w:rPr>
        <w:t>不再被认为与</w:t>
      </w:r>
      <w:r>
        <w:rPr>
          <w:spacing w:val="23"/>
          <w:w w:val="101"/>
        </w:rPr>
        <w:t xml:space="preserve"> </w:t>
      </w:r>
      <w:r>
        <w:rPr>
          <w:position w:val="-1"/>
        </w:rPr>
        <w:t>SWL </w:t>
      </w:r>
      <w:r>
        <w:rPr>
          <w:spacing w:val="6"/>
        </w:rPr>
        <w:t>相关</w:t>
      </w:r>
      <w:r>
        <w:rPr>
          <w:spacing w:val="-26"/>
        </w:rPr>
        <w:t xml:space="preserve"> </w:t>
      </w:r>
      <w:r>
        <w:rPr>
          <w:spacing w:val="6"/>
        </w:rPr>
        <w:t>。</w:t>
      </w:r>
    </w:p>
    <w:p>
      <w:pPr>
        <w:pStyle w:val="BodyText"/>
        <w:ind w:left="366"/>
        <w:spacing w:before="1" w:line="194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8"/>
        </w:rPr>
        <w:t>利益冲突</w:t>
      </w:r>
      <w:r>
        <w:rPr>
          <w:rFonts w:ascii="SimHei" w:hAnsi="SimHei" w:eastAsia="SimHei" w:cs="SimHei"/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18"/>
        </w:rPr>
        <w:t>所有作者均声明不存在利益冲突</w:t>
      </w:r>
    </w:p>
    <w:p>
      <w:pPr>
        <w:ind w:left="5"/>
        <w:spacing w:before="59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参考文献</w:t>
      </w:r>
    </w:p>
    <w:p>
      <w:pPr>
        <w:pStyle w:val="BodyText"/>
        <w:ind w:left="447" w:right="11" w:hanging="438"/>
        <w:spacing w:before="57" w:line="223" w:lineRule="auto"/>
        <w:rPr>
          <w:sz w:val="16"/>
          <w:szCs w:val="16"/>
        </w:rPr>
      </w:pPr>
      <w:r>
        <w:rPr>
          <w:sz w:val="16"/>
          <w:szCs w:val="16"/>
          <w:spacing w:val="-3"/>
          <w:position w:val="1"/>
        </w:rPr>
        <w:t>[1]    </w:t>
      </w:r>
      <w:r>
        <w:rPr>
          <w:sz w:val="16"/>
          <w:szCs w:val="16"/>
          <w:spacing w:val="-3"/>
        </w:rPr>
        <w:t>Zeng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3"/>
        </w:rPr>
        <w:t>G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3"/>
          <w:position w:val="2"/>
        </w:rPr>
        <w:t>, </w:t>
      </w:r>
      <w:r>
        <w:rPr>
          <w:sz w:val="16"/>
          <w:szCs w:val="16"/>
          <w:spacing w:val="-3"/>
        </w:rPr>
        <w:t>Zhong  W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3"/>
          <w:position w:val="2"/>
        </w:rPr>
        <w:t>, </w:t>
      </w:r>
      <w:r>
        <w:rPr>
          <w:sz w:val="16"/>
          <w:szCs w:val="16"/>
          <w:spacing w:val="-3"/>
        </w:rPr>
        <w:t>Chaussy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3"/>
        </w:rPr>
        <w:t>CG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3"/>
          <w:position w:val="2"/>
        </w:rPr>
        <w:t>, </w:t>
      </w:r>
      <w:r>
        <w:rPr>
          <w:sz w:val="16"/>
          <w:szCs w:val="16"/>
          <w:spacing w:val="-3"/>
        </w:rPr>
        <w:t>et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3"/>
        </w:rPr>
        <w:t>al.International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3"/>
        </w:rPr>
        <w:t>al-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liance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4"/>
        </w:rPr>
        <w:t>of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4"/>
        </w:rPr>
        <w:t>urolithiasis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4"/>
        </w:rPr>
        <w:t>g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4"/>
        </w:rPr>
        <w:t>uideline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5"/>
        </w:rPr>
        <w:t>on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5"/>
        </w:rPr>
        <w:t>shockwave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5"/>
        </w:rPr>
        <w:t>lithotrip-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1"/>
        </w:rPr>
        <w:t>y[J]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1"/>
        </w:rPr>
        <w:t>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Eur  Urol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1"/>
        </w:rPr>
        <w:t>Focus </w:t>
      </w:r>
      <w:r>
        <w:rPr>
          <w:sz w:val="16"/>
          <w:szCs w:val="16"/>
          <w:spacing w:val="-1"/>
          <w:position w:val="2"/>
        </w:rPr>
        <w:t>,  </w:t>
      </w:r>
      <w:r>
        <w:rPr>
          <w:sz w:val="16"/>
          <w:szCs w:val="16"/>
          <w:spacing w:val="-1"/>
        </w:rPr>
        <w:t>2022 </w:t>
      </w:r>
      <w:r>
        <w:rPr>
          <w:sz w:val="16"/>
          <w:szCs w:val="16"/>
          <w:spacing w:val="-1"/>
          <w:position w:val="2"/>
        </w:rPr>
        <w:t>,</w:t>
      </w:r>
      <w:r>
        <w:rPr>
          <w:sz w:val="16"/>
          <w:szCs w:val="16"/>
          <w:spacing w:val="35"/>
          <w:position w:val="2"/>
        </w:rPr>
        <w:t xml:space="preserve"> </w:t>
      </w:r>
      <w:r>
        <w:rPr>
          <w:sz w:val="16"/>
          <w:szCs w:val="16"/>
          <w:spacing w:val="-1"/>
        </w:rPr>
        <w:t>23 </w:t>
      </w:r>
      <w:r>
        <w:rPr>
          <w:sz w:val="16"/>
          <w:szCs w:val="16"/>
          <w:spacing w:val="-1"/>
          <w:position w:val="2"/>
        </w:rPr>
        <w:t>:</w:t>
      </w:r>
      <w:r>
        <w:rPr>
          <w:sz w:val="16"/>
          <w:szCs w:val="16"/>
          <w:spacing w:val="38"/>
          <w:position w:val="2"/>
        </w:rPr>
        <w:t xml:space="preserve"> </w:t>
      </w:r>
      <w:r>
        <w:rPr>
          <w:sz w:val="16"/>
          <w:szCs w:val="16"/>
          <w:spacing w:val="-1"/>
        </w:rPr>
        <w:t>S2405-4569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1"/>
          <w:position w:val="1"/>
        </w:rPr>
        <w:t>(22)</w:t>
      </w:r>
      <w:r>
        <w:rPr>
          <w:sz w:val="16"/>
          <w:szCs w:val="16"/>
          <w:position w:val="1"/>
        </w:rPr>
        <w:t xml:space="preserve"> </w:t>
      </w:r>
      <w:r>
        <w:rPr>
          <w:sz w:val="16"/>
          <w:szCs w:val="16"/>
          <w:spacing w:val="-6"/>
        </w:rPr>
        <w:t>00263-2.</w:t>
      </w:r>
    </w:p>
    <w:p>
      <w:pPr>
        <w:pStyle w:val="BodyText"/>
        <w:ind w:left="450" w:right="4" w:hanging="441"/>
        <w:spacing w:before="20" w:line="214" w:lineRule="auto"/>
        <w:rPr>
          <w:sz w:val="16"/>
          <w:szCs w:val="16"/>
        </w:rPr>
      </w:pPr>
      <w:r>
        <w:rPr>
          <w:sz w:val="16"/>
          <w:szCs w:val="16"/>
          <w:spacing w:val="-2"/>
          <w:position w:val="1"/>
        </w:rPr>
        <w:t>[2]    </w:t>
      </w:r>
      <w:r>
        <w:rPr>
          <w:sz w:val="16"/>
          <w:szCs w:val="16"/>
          <w:spacing w:val="-2"/>
        </w:rPr>
        <w:t>Donaldson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2"/>
        </w:rPr>
        <w:t>JF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2"/>
          <w:position w:val="2"/>
        </w:rPr>
        <w:t>, </w:t>
      </w:r>
      <w:r>
        <w:rPr>
          <w:sz w:val="16"/>
          <w:szCs w:val="16"/>
          <w:spacing w:val="-2"/>
        </w:rPr>
        <w:t>Lardas  M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2"/>
          <w:position w:val="2"/>
        </w:rPr>
        <w:t>, </w:t>
      </w:r>
      <w:r>
        <w:rPr>
          <w:sz w:val="16"/>
          <w:szCs w:val="16"/>
          <w:spacing w:val="-2"/>
        </w:rPr>
        <w:t>Scrimgeour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D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2"/>
          <w:position w:val="2"/>
        </w:rPr>
        <w:t>, </w:t>
      </w:r>
      <w:r>
        <w:rPr>
          <w:sz w:val="16"/>
          <w:szCs w:val="16"/>
          <w:spacing w:val="-2"/>
        </w:rPr>
        <w:t>e</w:t>
      </w:r>
      <w:r>
        <w:rPr>
          <w:sz w:val="16"/>
          <w:szCs w:val="16"/>
          <w:spacing w:val="-3"/>
        </w:rPr>
        <w:t>t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3"/>
        </w:rPr>
        <w:t>al.System-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atic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-5"/>
        </w:rPr>
        <w:t>review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5"/>
        </w:rPr>
        <w:t>and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5"/>
        </w:rPr>
        <w:t>meta-analysis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5"/>
        </w:rPr>
        <w:t>of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5"/>
        </w:rPr>
        <w:t>the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5"/>
        </w:rPr>
        <w:t>clinical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-5"/>
        </w:rPr>
        <w:t>effective-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ness  of  shock  wave  lithotrip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4"/>
        </w:rPr>
        <w:t>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4"/>
        </w:rPr>
        <w:t>y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4"/>
          <w:position w:val="2"/>
        </w:rPr>
        <w:t>,</w:t>
      </w:r>
      <w:r>
        <w:rPr>
          <w:sz w:val="16"/>
          <w:szCs w:val="16"/>
          <w:spacing w:val="20"/>
          <w:w w:val="102"/>
          <w:position w:val="2"/>
        </w:rPr>
        <w:t xml:space="preserve"> </w:t>
      </w:r>
      <w:r>
        <w:rPr>
          <w:sz w:val="16"/>
          <w:szCs w:val="16"/>
          <w:spacing w:val="-4"/>
        </w:rPr>
        <w:t>retrograde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4"/>
        </w:rPr>
        <w:t>in</w:t>
      </w:r>
      <w:r>
        <w:rPr>
          <w:sz w:val="16"/>
          <w:szCs w:val="16"/>
          <w:spacing w:val="-5"/>
        </w:rPr>
        <w:t>trarenal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6"/>
        </w:rPr>
        <w:t>surg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-6"/>
        </w:rPr>
        <w:t>ery, and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6"/>
        </w:rPr>
        <w:t>percutaneous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6"/>
        </w:rPr>
        <w:t>nep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6"/>
        </w:rPr>
        <w:t>hrolithotom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-6"/>
        </w:rPr>
        <w:t>y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6"/>
        </w:rPr>
        <w:t>for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6"/>
        </w:rPr>
        <w:t>lower-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  <w:position w:val="-1"/>
        </w:rPr>
        <w:t>p</w:t>
      </w:r>
      <w:r>
        <w:rPr>
          <w:sz w:val="16"/>
          <w:szCs w:val="16"/>
          <w:spacing w:val="-2"/>
        </w:rPr>
        <w:t>ole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2"/>
        </w:rPr>
        <w:t>renal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2"/>
        </w:rPr>
        <w:t>stones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-2"/>
          <w:position w:val="1"/>
        </w:rPr>
        <w:t>[J]</w:t>
      </w:r>
      <w:r>
        <w:rPr>
          <w:sz w:val="16"/>
          <w:szCs w:val="16"/>
          <w:spacing w:val="-15"/>
          <w:position w:val="1"/>
        </w:rPr>
        <w:t xml:space="preserve"> </w:t>
      </w:r>
      <w:r>
        <w:rPr>
          <w:sz w:val="16"/>
          <w:szCs w:val="16"/>
          <w:spacing w:val="-2"/>
        </w:rPr>
        <w:t>.Eur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Ur</w:t>
      </w:r>
      <w:r>
        <w:rPr>
          <w:sz w:val="16"/>
          <w:szCs w:val="16"/>
          <w:spacing w:val="-3"/>
        </w:rPr>
        <w:t>ol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3"/>
          <w:position w:val="2"/>
        </w:rPr>
        <w:t>, </w:t>
      </w:r>
      <w:r>
        <w:rPr>
          <w:sz w:val="16"/>
          <w:szCs w:val="16"/>
          <w:spacing w:val="-3"/>
        </w:rPr>
        <w:t>2015 </w:t>
      </w:r>
      <w:r>
        <w:rPr>
          <w:sz w:val="16"/>
          <w:szCs w:val="16"/>
          <w:spacing w:val="-3"/>
          <w:position w:val="2"/>
        </w:rPr>
        <w:t>, </w:t>
      </w:r>
      <w:r>
        <w:rPr>
          <w:sz w:val="16"/>
          <w:szCs w:val="16"/>
          <w:spacing w:val="-3"/>
        </w:rPr>
        <w:t>67:612-616.</w:t>
      </w:r>
    </w:p>
    <w:p>
      <w:pPr>
        <w:pStyle w:val="BodyText"/>
        <w:ind w:left="449" w:right="13" w:hanging="440"/>
        <w:spacing w:before="56" w:line="203" w:lineRule="auto"/>
        <w:rPr>
          <w:sz w:val="16"/>
          <w:szCs w:val="16"/>
        </w:rPr>
      </w:pPr>
      <w:r>
        <w:rPr>
          <w:sz w:val="16"/>
          <w:szCs w:val="16"/>
          <w:spacing w:val="-2"/>
          <w:position w:val="1"/>
        </w:rPr>
        <w:t>[3]    </w:t>
      </w:r>
      <w:r>
        <w:rPr>
          <w:sz w:val="16"/>
          <w:szCs w:val="16"/>
          <w:spacing w:val="-2"/>
        </w:rPr>
        <w:t>Chaussy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-2"/>
        </w:rPr>
        <w:t>CG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2"/>
          <w:position w:val="2"/>
        </w:rPr>
        <w:t>,</w:t>
      </w:r>
      <w:r>
        <w:rPr>
          <w:sz w:val="16"/>
          <w:szCs w:val="16"/>
          <w:spacing w:val="-10"/>
          <w:position w:val="2"/>
        </w:rPr>
        <w:t xml:space="preserve"> </w:t>
      </w:r>
      <w:r>
        <w:rPr>
          <w:sz w:val="16"/>
          <w:szCs w:val="16"/>
          <w:spacing w:val="-2"/>
        </w:rPr>
        <w:t>Tiselius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2"/>
        </w:rPr>
        <w:t>HG.How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2"/>
        </w:rPr>
        <w:t>can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should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we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o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2"/>
          <w:position w:val="-1"/>
        </w:rPr>
        <w:t>p</w:t>
      </w:r>
      <w:r>
        <w:rPr>
          <w:sz w:val="16"/>
          <w:szCs w:val="16"/>
          <w:spacing w:val="-2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timize</w:t>
      </w:r>
      <w:r>
        <w:rPr>
          <w:sz w:val="16"/>
          <w:szCs w:val="16"/>
          <w:spacing w:val="19"/>
          <w:w w:val="101"/>
        </w:rPr>
        <w:t xml:space="preserve">  </w:t>
      </w:r>
      <w:r>
        <w:rPr>
          <w:sz w:val="16"/>
          <w:szCs w:val="16"/>
          <w:spacing w:val="-1"/>
        </w:rPr>
        <w:t>extracorporeal   shockwave   lithotri</w:t>
      </w:r>
      <w:r>
        <w:rPr>
          <w:sz w:val="16"/>
          <w:szCs w:val="16"/>
          <w:spacing w:val="-2"/>
          <w:position w:val="-1"/>
        </w:rPr>
        <w:t>p</w:t>
      </w:r>
      <w:r>
        <w:rPr>
          <w:sz w:val="16"/>
          <w:szCs w:val="16"/>
          <w:spacing w:val="-29"/>
          <w:position w:val="-1"/>
        </w:rPr>
        <w:t xml:space="preserve"> </w:t>
      </w:r>
      <w:r>
        <w:rPr>
          <w:sz w:val="16"/>
          <w:szCs w:val="16"/>
          <w:spacing w:val="-2"/>
        </w:rPr>
        <w:t>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2"/>
          <w:position w:val="1"/>
        </w:rPr>
        <w:t>y</w:t>
      </w:r>
      <w:r>
        <w:rPr>
          <w:rFonts w:ascii="Arial" w:hAnsi="Arial" w:eastAsia="Arial" w:cs="Arial"/>
          <w:sz w:val="16"/>
          <w:szCs w:val="16"/>
          <w:spacing w:val="-2"/>
          <w:position w:val="1"/>
        </w:rPr>
        <w:t>?</w:t>
      </w:r>
      <w:r>
        <w:rPr>
          <w:rFonts w:ascii="Arial" w:hAnsi="Arial" w:eastAsia="Arial" w:cs="Arial"/>
          <w:sz w:val="16"/>
          <w:szCs w:val="16"/>
          <w:spacing w:val="7"/>
          <w:position w:val="1"/>
        </w:rPr>
        <w:t xml:space="preserve">   </w:t>
      </w:r>
      <w:r>
        <w:rPr>
          <w:sz w:val="16"/>
          <w:szCs w:val="16"/>
          <w:spacing w:val="-2"/>
          <w:position w:val="1"/>
        </w:rPr>
        <w:t>[J]</w:t>
      </w:r>
      <w:r>
        <w:rPr>
          <w:sz w:val="16"/>
          <w:szCs w:val="16"/>
          <w:spacing w:val="-14"/>
          <w:position w:val="1"/>
        </w:rPr>
        <w:t xml:space="preserve"> </w:t>
      </w:r>
      <w:r>
        <w:rPr>
          <w:sz w:val="16"/>
          <w:szCs w:val="16"/>
          <w:spacing w:val="-2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Urolithiasis </w:t>
      </w:r>
      <w:r>
        <w:rPr>
          <w:sz w:val="16"/>
          <w:szCs w:val="16"/>
          <w:spacing w:val="-2"/>
          <w:position w:val="2"/>
        </w:rPr>
        <w:t>, </w:t>
      </w:r>
      <w:r>
        <w:rPr>
          <w:sz w:val="16"/>
          <w:szCs w:val="16"/>
          <w:spacing w:val="-2"/>
        </w:rPr>
        <w:t>2018 </w:t>
      </w:r>
      <w:r>
        <w:rPr>
          <w:sz w:val="16"/>
          <w:szCs w:val="16"/>
          <w:spacing w:val="-2"/>
          <w:position w:val="2"/>
        </w:rPr>
        <w:t>,</w:t>
      </w:r>
      <w:r>
        <w:rPr>
          <w:sz w:val="16"/>
          <w:szCs w:val="16"/>
          <w:spacing w:val="-3"/>
          <w:position w:val="2"/>
        </w:rPr>
        <w:t xml:space="preserve"> </w:t>
      </w:r>
      <w:r>
        <w:rPr>
          <w:sz w:val="16"/>
          <w:szCs w:val="16"/>
          <w:spacing w:val="-2"/>
        </w:rPr>
        <w:t>46(1)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:3-17.</w:t>
      </w:r>
    </w:p>
    <w:p>
      <w:pPr>
        <w:pStyle w:val="BodyText"/>
        <w:ind w:left="449" w:right="1" w:hanging="440"/>
        <w:spacing w:before="45" w:line="216" w:lineRule="auto"/>
        <w:rPr>
          <w:sz w:val="16"/>
          <w:szCs w:val="16"/>
        </w:rPr>
      </w:pPr>
      <w:r>
        <w:rPr>
          <w:sz w:val="16"/>
          <w:szCs w:val="16"/>
          <w:spacing w:val="5"/>
          <w:position w:val="1"/>
        </w:rPr>
        <w:t>[4]    </w:t>
      </w:r>
      <w:r>
        <w:rPr>
          <w:sz w:val="16"/>
          <w:szCs w:val="16"/>
        </w:rPr>
        <w:t>Elbahnasy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</w:rPr>
        <w:t>AM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5"/>
          <w:position w:val="2"/>
        </w:rPr>
        <w:t>,</w:t>
      </w:r>
      <w:r>
        <w:rPr>
          <w:sz w:val="16"/>
          <w:szCs w:val="16"/>
          <w:spacing w:val="-9"/>
          <w:position w:val="2"/>
        </w:rPr>
        <w:t xml:space="preserve"> </w:t>
      </w:r>
      <w:r>
        <w:rPr>
          <w:sz w:val="16"/>
          <w:szCs w:val="16"/>
        </w:rPr>
        <w:t>Clayman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RV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5"/>
          <w:position w:val="2"/>
        </w:rPr>
        <w:t>, </w:t>
      </w:r>
      <w:r>
        <w:rPr>
          <w:sz w:val="16"/>
          <w:szCs w:val="16"/>
        </w:rPr>
        <w:t>Shalhav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5"/>
          <w:position w:val="2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</w:rPr>
        <w:t>Low</w:t>
      </w:r>
      <w:r>
        <w:rPr>
          <w:sz w:val="16"/>
          <w:szCs w:val="16"/>
          <w:spacing w:val="5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er-pole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5"/>
        </w:rPr>
        <w:t>caliceal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5"/>
        </w:rPr>
        <w:t>stone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5"/>
        </w:rPr>
        <w:t>clearanc</w:t>
      </w:r>
      <w:r>
        <w:rPr>
          <w:sz w:val="16"/>
          <w:szCs w:val="16"/>
          <w:spacing w:val="-6"/>
        </w:rPr>
        <w:t>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6"/>
        </w:rPr>
        <w:t>after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6"/>
        </w:rPr>
        <w:t>shockwave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6"/>
        </w:rPr>
        <w:t>litho-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trip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5"/>
        </w:rPr>
        <w:t>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5"/>
        </w:rPr>
        <w:t>y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5"/>
          <w:position w:val="2"/>
        </w:rPr>
        <w:t>,</w:t>
      </w:r>
      <w:r>
        <w:rPr>
          <w:sz w:val="16"/>
          <w:szCs w:val="16"/>
          <w:spacing w:val="9"/>
          <w:position w:val="2"/>
        </w:rPr>
        <w:t xml:space="preserve">  </w:t>
      </w:r>
      <w:r>
        <w:rPr>
          <w:sz w:val="16"/>
          <w:szCs w:val="16"/>
          <w:spacing w:val="-5"/>
        </w:rPr>
        <w:t>percutaneous   ne</w:t>
      </w:r>
      <w:r>
        <w:rPr>
          <w:sz w:val="16"/>
          <w:szCs w:val="16"/>
          <w:spacing w:val="-6"/>
        </w:rPr>
        <w:t>p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6"/>
        </w:rPr>
        <w:t>hrolithotom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6"/>
        </w:rPr>
        <w:t>y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6"/>
          <w:position w:val="2"/>
        </w:rPr>
        <w:t>,   </w:t>
      </w:r>
      <w:r>
        <w:rPr>
          <w:sz w:val="16"/>
          <w:szCs w:val="16"/>
          <w:spacing w:val="-6"/>
        </w:rPr>
        <w:t>and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  <w:spacing w:val="-6"/>
        </w:rPr>
        <w:t>flexible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7"/>
        </w:rPr>
        <w:t>uret</w:t>
      </w:r>
      <w:r>
        <w:rPr>
          <w:sz w:val="16"/>
          <w:szCs w:val="16"/>
          <w:spacing w:val="-6"/>
        </w:rPr>
        <w:t>eroscopy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6"/>
          <w:position w:val="2"/>
        </w:rPr>
        <w:t>: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16"/>
          <w:szCs w:val="16"/>
          <w:spacing w:val="-6"/>
        </w:rPr>
        <w:t>im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6"/>
        </w:rPr>
        <w:t>pact </w:t>
      </w:r>
      <w:r>
        <w:rPr>
          <w:sz w:val="16"/>
          <w:szCs w:val="16"/>
          <w:spacing w:val="-7"/>
        </w:rPr>
        <w:t xml:space="preserve"> of  radio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7"/>
        </w:rPr>
        <w:t>g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7"/>
        </w:rPr>
        <w:t>rap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7"/>
        </w:rPr>
        <w:t>hic  s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-7"/>
        </w:rPr>
        <w:t>p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7"/>
        </w:rPr>
        <w:t>atial  anatom</w:t>
      </w:r>
      <w:r>
        <w:rPr>
          <w:sz w:val="16"/>
          <w:szCs w:val="16"/>
          <w:spacing w:val="-3"/>
        </w:rPr>
        <w:t>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  <w:position w:val="1"/>
        </w:rPr>
        <w:t>[J]</w:t>
      </w:r>
      <w:r>
        <w:rPr>
          <w:sz w:val="16"/>
          <w:szCs w:val="16"/>
          <w:spacing w:val="-4"/>
          <w:position w:val="1"/>
        </w:rPr>
        <w:t xml:space="preserve"> </w:t>
      </w:r>
      <w:r>
        <w:rPr>
          <w:sz w:val="16"/>
          <w:szCs w:val="16"/>
          <w:spacing w:val="-2"/>
        </w:rPr>
        <w:t>.J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2"/>
        </w:rPr>
        <w:t>Endourol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2"/>
          <w:position w:val="2"/>
        </w:rPr>
        <w:t>, </w:t>
      </w:r>
      <w:r>
        <w:rPr>
          <w:sz w:val="16"/>
          <w:szCs w:val="16"/>
          <w:spacing w:val="-2"/>
        </w:rPr>
        <w:t>1998 </w:t>
      </w:r>
      <w:r>
        <w:rPr>
          <w:sz w:val="16"/>
          <w:szCs w:val="16"/>
          <w:spacing w:val="-2"/>
          <w:position w:val="2"/>
        </w:rPr>
        <w:t>, </w:t>
      </w:r>
      <w:r>
        <w:rPr>
          <w:sz w:val="16"/>
          <w:szCs w:val="16"/>
          <w:spacing w:val="-2"/>
        </w:rPr>
        <w:t>12:113-119.</w:t>
      </w:r>
    </w:p>
    <w:p>
      <w:pPr>
        <w:pStyle w:val="BodyText"/>
        <w:ind w:left="448" w:right="1" w:hanging="439"/>
        <w:spacing w:before="38" w:line="219" w:lineRule="auto"/>
        <w:rPr>
          <w:sz w:val="16"/>
          <w:szCs w:val="16"/>
        </w:rPr>
      </w:pPr>
      <w:r>
        <w:rPr>
          <w:sz w:val="16"/>
          <w:szCs w:val="16"/>
          <w:spacing w:val="-3"/>
          <w:position w:val="1"/>
        </w:rPr>
        <w:t>[5]</w:t>
      </w:r>
      <w:r>
        <w:rPr>
          <w:sz w:val="16"/>
          <w:szCs w:val="16"/>
          <w:spacing w:val="12"/>
          <w:position w:val="1"/>
        </w:rPr>
        <w:t xml:space="preserve">    </w:t>
      </w:r>
      <w:r>
        <w:rPr>
          <w:sz w:val="16"/>
          <w:szCs w:val="16"/>
          <w:spacing w:val="-3"/>
        </w:rPr>
        <w:t>Meretyk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-3"/>
        </w:rPr>
        <w:t>S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  <w:position w:val="2"/>
        </w:rPr>
        <w:t>, </w:t>
      </w:r>
      <w:r>
        <w:rPr>
          <w:sz w:val="16"/>
          <w:szCs w:val="16"/>
          <w:spacing w:val="-3"/>
        </w:rPr>
        <w:t>Gofrit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-3"/>
        </w:rPr>
        <w:t>ON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3"/>
          <w:position w:val="2"/>
        </w:rPr>
        <w:t>, </w:t>
      </w:r>
      <w:r>
        <w:rPr>
          <w:sz w:val="16"/>
          <w:szCs w:val="16"/>
          <w:spacing w:val="-3"/>
        </w:rPr>
        <w:t>Gafni  O </w:t>
      </w:r>
      <w:r>
        <w:rPr>
          <w:sz w:val="16"/>
          <w:szCs w:val="16"/>
          <w:spacing w:val="-3"/>
          <w:position w:val="2"/>
        </w:rPr>
        <w:t>, </w:t>
      </w:r>
      <w:r>
        <w:rPr>
          <w:sz w:val="16"/>
          <w:szCs w:val="16"/>
          <w:spacing w:val="-3"/>
        </w:rPr>
        <w:t>et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3"/>
        </w:rPr>
        <w:t>al.Complete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-3"/>
        </w:rPr>
        <w:t>stag-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7"/>
        </w:rPr>
        <w:t>horn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7"/>
        </w:rPr>
        <w:t>calculi </w:t>
      </w:r>
      <w:r>
        <w:rPr>
          <w:sz w:val="16"/>
          <w:szCs w:val="16"/>
          <w:spacing w:val="-7"/>
          <w:position w:val="2"/>
        </w:rPr>
        <w:t>: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7"/>
        </w:rPr>
        <w:t>random  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7"/>
        </w:rPr>
        <w:t>ros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7"/>
        </w:rPr>
        <w:t>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7"/>
        </w:rPr>
        <w:t>ective  comparison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-7"/>
        </w:rPr>
        <w:t>between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ex</w:t>
      </w:r>
      <w:r>
        <w:rPr>
          <w:sz w:val="16"/>
          <w:szCs w:val="16"/>
          <w:spacing w:val="-5"/>
        </w:rPr>
        <w:t>tracorporeal</w:t>
      </w:r>
      <w:r>
        <w:rPr>
          <w:sz w:val="16"/>
          <w:szCs w:val="16"/>
          <w:spacing w:val="23"/>
        </w:rPr>
        <w:t xml:space="preserve">  </w:t>
      </w:r>
      <w:r>
        <w:rPr>
          <w:sz w:val="16"/>
          <w:szCs w:val="16"/>
          <w:spacing w:val="-5"/>
        </w:rPr>
        <w:t>shock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-5"/>
        </w:rPr>
        <w:t>wave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-5"/>
        </w:rPr>
        <w:t>lithotrip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5"/>
        </w:rPr>
        <w:t>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5"/>
        </w:rPr>
        <w:t>y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-5"/>
        </w:rPr>
        <w:t>monotherap</w:t>
      </w:r>
      <w:r>
        <w:rPr>
          <w:sz w:val="16"/>
          <w:szCs w:val="16"/>
          <w:spacing w:val="-3"/>
        </w:rPr>
        <w:t>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and</w:t>
      </w:r>
      <w:r>
        <w:rPr>
          <w:sz w:val="16"/>
          <w:szCs w:val="16"/>
          <w:spacing w:val="-5"/>
        </w:rPr>
        <w:t xml:space="preserve">  combined  with  percu</w:t>
      </w:r>
      <w:r>
        <w:rPr>
          <w:sz w:val="16"/>
          <w:szCs w:val="16"/>
          <w:spacing w:val="-6"/>
        </w:rPr>
        <w:t>taneous  nep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6"/>
        </w:rPr>
        <w:t>hrostolithotom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-3"/>
        </w:rPr>
        <w:t>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  <w:position w:val="1"/>
        </w:rPr>
        <w:t>[J]</w:t>
      </w:r>
      <w:r>
        <w:rPr>
          <w:sz w:val="16"/>
          <w:szCs w:val="16"/>
          <w:spacing w:val="-5"/>
          <w:position w:val="1"/>
        </w:rPr>
        <w:t xml:space="preserve"> </w:t>
      </w:r>
      <w:r>
        <w:rPr>
          <w:sz w:val="16"/>
          <w:szCs w:val="16"/>
          <w:spacing w:val="-1"/>
        </w:rPr>
        <w:t>.J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  <w:position w:val="1"/>
        </w:rPr>
        <w:t>, </w:t>
      </w:r>
      <w:r>
        <w:rPr>
          <w:sz w:val="16"/>
          <w:szCs w:val="16"/>
          <w:spacing w:val="-1"/>
        </w:rPr>
        <w:t>1997 </w:t>
      </w:r>
      <w:r>
        <w:rPr>
          <w:sz w:val="16"/>
          <w:szCs w:val="16"/>
          <w:spacing w:val="-1"/>
          <w:position w:val="1"/>
        </w:rPr>
        <w:t>, </w:t>
      </w:r>
      <w:r>
        <w:rPr>
          <w:sz w:val="16"/>
          <w:szCs w:val="16"/>
          <w:spacing w:val="-1"/>
        </w:rPr>
        <w:t>157(3)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:780-786.</w:t>
      </w:r>
    </w:p>
    <w:p>
      <w:pPr>
        <w:pStyle w:val="BodyText"/>
        <w:ind w:left="449" w:right="1" w:hanging="440"/>
        <w:spacing w:before="44" w:line="216" w:lineRule="auto"/>
        <w:rPr>
          <w:sz w:val="16"/>
          <w:szCs w:val="16"/>
        </w:rPr>
      </w:pPr>
      <w:r>
        <w:rPr>
          <w:sz w:val="16"/>
          <w:szCs w:val="16"/>
          <w:spacing w:val="-1"/>
          <w:position w:val="1"/>
        </w:rPr>
        <w:t>[6]    </w:t>
      </w:r>
      <w:r>
        <w:rPr>
          <w:sz w:val="16"/>
          <w:szCs w:val="16"/>
          <w:spacing w:val="-1"/>
        </w:rPr>
        <w:t>Joseph  P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1"/>
          <w:position w:val="2"/>
        </w:rPr>
        <w:t>, </w:t>
      </w:r>
      <w:r>
        <w:rPr>
          <w:sz w:val="16"/>
          <w:szCs w:val="16"/>
          <w:spacing w:val="-1"/>
        </w:rPr>
        <w:t>Mandal  AK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1"/>
          <w:position w:val="2"/>
        </w:rPr>
        <w:t>, </w:t>
      </w:r>
      <w:r>
        <w:rPr>
          <w:sz w:val="16"/>
          <w:szCs w:val="16"/>
          <w:spacing w:val="-1"/>
        </w:rPr>
        <w:t>S</w:t>
      </w:r>
      <w:r>
        <w:rPr>
          <w:sz w:val="16"/>
          <w:szCs w:val="16"/>
          <w:spacing w:val="-2"/>
        </w:rPr>
        <w:t>ingh  SK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2"/>
          <w:position w:val="2"/>
        </w:rPr>
        <w:t>,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2"/>
        </w:rPr>
        <w:t>et  al.Computerized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tomograp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-6"/>
        </w:rPr>
        <w:t>hy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6"/>
        </w:rPr>
        <w:t>attenuation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6"/>
        </w:rPr>
        <w:t>value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6"/>
        </w:rPr>
        <w:t>of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6"/>
        </w:rPr>
        <w:t>renal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-6"/>
        </w:rPr>
        <w:t>calculus </w:t>
      </w:r>
      <w:r>
        <w:rPr>
          <w:sz w:val="16"/>
          <w:szCs w:val="16"/>
          <w:spacing w:val="-6"/>
          <w:position w:val="2"/>
        </w:rPr>
        <w:t>: </w:t>
      </w:r>
      <w:r>
        <w:rPr>
          <w:sz w:val="16"/>
          <w:szCs w:val="16"/>
          <w:spacing w:val="-6"/>
        </w:rPr>
        <w:t>can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6"/>
        </w:rPr>
        <w:t>it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p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6"/>
        </w:rPr>
        <w:t>redict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6"/>
        </w:rPr>
        <w:t>successful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6"/>
        </w:rPr>
        <w:t>frag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6"/>
        </w:rPr>
        <w:t>mentation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6"/>
        </w:rPr>
        <w:t>of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6"/>
        </w:rPr>
        <w:t>the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6"/>
        </w:rPr>
        <w:t>calculus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6"/>
        </w:rPr>
        <w:t>b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6"/>
        </w:rPr>
        <w:t>y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6"/>
        </w:rPr>
        <w:t>ex-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t</w:t>
      </w:r>
      <w:r>
        <w:rPr>
          <w:sz w:val="16"/>
          <w:szCs w:val="16"/>
          <w:spacing w:val="-3"/>
        </w:rPr>
        <w:t>racorporeal  shock   wa</w:t>
      </w:r>
      <w:r>
        <w:rPr>
          <w:sz w:val="16"/>
          <w:szCs w:val="16"/>
          <w:spacing w:val="-4"/>
        </w:rPr>
        <w:t>ve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4"/>
        </w:rPr>
        <w:t>lithotrip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4"/>
        </w:rPr>
        <w:t>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4"/>
          <w:position w:val="1"/>
        </w:rPr>
        <w:t>y</w:t>
      </w:r>
      <w:r>
        <w:rPr>
          <w:rFonts w:ascii="Arial" w:hAnsi="Arial" w:eastAsia="Arial" w:cs="Arial"/>
          <w:sz w:val="16"/>
          <w:szCs w:val="16"/>
          <w:spacing w:val="-4"/>
          <w:position w:val="1"/>
        </w:rPr>
        <w:t>?   </w:t>
      </w:r>
      <w:r>
        <w:rPr>
          <w:sz w:val="16"/>
          <w:szCs w:val="16"/>
          <w:spacing w:val="-4"/>
        </w:rPr>
        <w:t>A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-4"/>
        </w:rPr>
        <w:t>p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-4"/>
        </w:rPr>
        <w:t>reliminar</w:t>
      </w:r>
      <w:r>
        <w:rPr>
          <w:sz w:val="16"/>
          <w:szCs w:val="16"/>
          <w:spacing w:val="-3"/>
        </w:rPr>
        <w:t>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stud</w:t>
      </w:r>
      <w:r>
        <w:rPr>
          <w:sz w:val="16"/>
          <w:szCs w:val="16"/>
          <w:spacing w:val="-1"/>
          <w:position w:val="1"/>
        </w:rPr>
        <w:t>y[J]</w:t>
      </w:r>
      <w:r>
        <w:rPr>
          <w:sz w:val="16"/>
          <w:szCs w:val="16"/>
          <w:spacing w:val="-15"/>
          <w:position w:val="1"/>
        </w:rPr>
        <w:t xml:space="preserve"> </w:t>
      </w:r>
      <w:r>
        <w:rPr>
          <w:sz w:val="16"/>
          <w:szCs w:val="16"/>
          <w:spacing w:val="-1"/>
        </w:rPr>
        <w:t>.J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  <w:position w:val="2"/>
        </w:rPr>
        <w:t>, </w:t>
      </w:r>
      <w:r>
        <w:rPr>
          <w:sz w:val="16"/>
          <w:szCs w:val="16"/>
          <w:spacing w:val="-1"/>
        </w:rPr>
        <w:t>2002 </w:t>
      </w:r>
      <w:r>
        <w:rPr>
          <w:sz w:val="16"/>
          <w:szCs w:val="16"/>
          <w:spacing w:val="-1"/>
          <w:position w:val="2"/>
        </w:rPr>
        <w:t>, </w:t>
      </w:r>
      <w:r>
        <w:rPr>
          <w:sz w:val="16"/>
          <w:szCs w:val="16"/>
          <w:spacing w:val="-1"/>
        </w:rPr>
        <w:t>167:1</w:t>
      </w:r>
      <w:r>
        <w:rPr>
          <w:sz w:val="16"/>
          <w:szCs w:val="16"/>
          <w:spacing w:val="-2"/>
        </w:rPr>
        <w:t>968-1971.</w:t>
      </w:r>
    </w:p>
    <w:p>
      <w:pPr>
        <w:pStyle w:val="BodyText"/>
        <w:ind w:left="448" w:right="3" w:hanging="439"/>
        <w:spacing w:before="48" w:line="216" w:lineRule="auto"/>
        <w:rPr>
          <w:sz w:val="16"/>
          <w:szCs w:val="16"/>
        </w:rPr>
      </w:pPr>
      <w:r>
        <w:rPr>
          <w:sz w:val="16"/>
          <w:szCs w:val="16"/>
          <w:spacing w:val="-1"/>
          <w:position w:val="1"/>
        </w:rPr>
        <w:t>[7]    </w:t>
      </w:r>
      <w:r>
        <w:rPr>
          <w:sz w:val="16"/>
          <w:szCs w:val="16"/>
          <w:spacing w:val="-1"/>
        </w:rPr>
        <w:t>Patel</w:t>
      </w:r>
      <w:r>
        <w:rPr>
          <w:sz w:val="16"/>
          <w:szCs w:val="16"/>
          <w:spacing w:val="46"/>
        </w:rPr>
        <w:t xml:space="preserve"> </w:t>
      </w:r>
      <w:r>
        <w:rPr>
          <w:sz w:val="16"/>
          <w:szCs w:val="16"/>
          <w:spacing w:val="-1"/>
        </w:rPr>
        <w:t>T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  <w:position w:val="2"/>
        </w:rPr>
        <w:t>, </w:t>
      </w:r>
      <w:r>
        <w:rPr>
          <w:sz w:val="16"/>
          <w:szCs w:val="16"/>
          <w:spacing w:val="-1"/>
        </w:rPr>
        <w:t>Kozakowski  K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1"/>
          <w:position w:val="2"/>
        </w:rPr>
        <w:t>, </w:t>
      </w:r>
      <w:r>
        <w:rPr>
          <w:sz w:val="16"/>
          <w:szCs w:val="16"/>
          <w:spacing w:val="-1"/>
        </w:rPr>
        <w:t>Hruby  G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"/>
          <w:position w:val="2"/>
        </w:rPr>
        <w:t>,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-1"/>
        </w:rPr>
        <w:t>al.Skin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1"/>
        </w:rPr>
        <w:t>to  stone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7"/>
        </w:rPr>
        <w:t>distance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7"/>
        </w:rPr>
        <w:t>is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7"/>
        </w:rPr>
        <w:t>an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7"/>
        </w:rPr>
        <w:t>indep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7"/>
        </w:rPr>
        <w:t>endent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7"/>
        </w:rPr>
        <w:t>p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-8"/>
        </w:rPr>
        <w:t>redictor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8"/>
        </w:rPr>
        <w:t>of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8"/>
        </w:rPr>
        <w:t>stone-free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8"/>
        </w:rPr>
        <w:t>sta-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tus</w:t>
      </w:r>
      <w:r>
        <w:rPr>
          <w:sz w:val="16"/>
          <w:szCs w:val="16"/>
          <w:spacing w:val="48"/>
          <w:w w:val="101"/>
        </w:rPr>
        <w:t xml:space="preserve"> </w:t>
      </w:r>
      <w:r>
        <w:rPr>
          <w:sz w:val="16"/>
          <w:szCs w:val="16"/>
        </w:rPr>
        <w:t>followin</w:t>
      </w:r>
      <w:r>
        <w:rPr>
          <w:sz w:val="16"/>
          <w:szCs w:val="16"/>
          <w:position w:val="-1"/>
        </w:rPr>
        <w:t>g</w:t>
      </w:r>
      <w:r>
        <w:rPr>
          <w:sz w:val="16"/>
          <w:szCs w:val="16"/>
          <w:spacing w:val="1"/>
          <w:position w:val="-1"/>
        </w:rPr>
        <w:t xml:space="preserve">  </w:t>
      </w:r>
      <w:r>
        <w:rPr>
          <w:sz w:val="16"/>
          <w:szCs w:val="16"/>
        </w:rPr>
        <w:t>shockwave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lithotri</w:t>
      </w:r>
      <w:r>
        <w:rPr>
          <w:sz w:val="16"/>
          <w:szCs w:val="16"/>
          <w:position w:val="-1"/>
        </w:rPr>
        <w:t>p</w:t>
      </w:r>
      <w:r>
        <w:rPr>
          <w:sz w:val="16"/>
          <w:szCs w:val="16"/>
          <w:spacing w:val="-30"/>
          <w:position w:val="-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position w:val="1"/>
        </w:rPr>
        <w:t>y</w:t>
      </w:r>
      <w:r>
        <w:rPr>
          <w:sz w:val="16"/>
          <w:szCs w:val="16"/>
          <w:spacing w:val="1"/>
          <w:position w:val="1"/>
        </w:rPr>
        <w:t>[J]</w:t>
      </w:r>
      <w:r>
        <w:rPr>
          <w:sz w:val="16"/>
          <w:szCs w:val="16"/>
          <w:spacing w:val="-15"/>
          <w:position w:val="1"/>
        </w:rPr>
        <w:t xml:space="preserve"> 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</w:rPr>
        <w:t>J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Endourol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1"/>
          <w:position w:val="2"/>
        </w:rPr>
        <w:t>,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-6"/>
        </w:rPr>
        <w:t>2009 </w:t>
      </w:r>
      <w:r>
        <w:rPr>
          <w:sz w:val="16"/>
          <w:szCs w:val="16"/>
          <w:spacing w:val="-6"/>
          <w:position w:val="2"/>
        </w:rPr>
        <w:t>, </w:t>
      </w:r>
      <w:r>
        <w:rPr>
          <w:sz w:val="16"/>
          <w:szCs w:val="16"/>
          <w:spacing w:val="-6"/>
        </w:rPr>
        <w:t>23 :1383-1385.</w:t>
      </w:r>
    </w:p>
    <w:p>
      <w:pPr>
        <w:pStyle w:val="BodyText"/>
        <w:ind w:left="449" w:hanging="440"/>
        <w:spacing w:before="18" w:line="220" w:lineRule="auto"/>
        <w:rPr>
          <w:sz w:val="16"/>
          <w:szCs w:val="16"/>
        </w:rPr>
      </w:pPr>
      <w:r>
        <w:rPr>
          <w:sz w:val="16"/>
          <w:szCs w:val="16"/>
          <w:spacing w:val="2"/>
          <w:position w:val="1"/>
        </w:rPr>
        <w:t>[8]     </w:t>
      </w:r>
      <w:r>
        <w:rPr>
          <w:sz w:val="16"/>
          <w:szCs w:val="16"/>
        </w:rPr>
        <w:t>El</w:t>
      </w:r>
      <w:r>
        <w:rPr>
          <w:sz w:val="16"/>
          <w:szCs w:val="16"/>
          <w:spacing w:val="2"/>
        </w:rPr>
        <w:t>-</w:t>
      </w:r>
      <w:r>
        <w:rPr>
          <w:sz w:val="16"/>
          <w:szCs w:val="16"/>
        </w:rPr>
        <w:t>Nahas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AR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2"/>
          <w:position w:val="2"/>
        </w:rPr>
        <w:t>,</w:t>
      </w:r>
      <w:r>
        <w:rPr>
          <w:sz w:val="16"/>
          <w:szCs w:val="16"/>
          <w:spacing w:val="28"/>
          <w:w w:val="101"/>
          <w:position w:val="2"/>
        </w:rPr>
        <w:t xml:space="preserve"> </w:t>
      </w:r>
      <w:r>
        <w:rPr>
          <w:sz w:val="16"/>
          <w:szCs w:val="16"/>
        </w:rPr>
        <w:t>El</w:t>
      </w:r>
      <w:r>
        <w:rPr>
          <w:sz w:val="16"/>
          <w:szCs w:val="16"/>
          <w:spacing w:val="2"/>
        </w:rPr>
        <w:t>-</w:t>
      </w:r>
      <w:r>
        <w:rPr>
          <w:sz w:val="16"/>
          <w:szCs w:val="16"/>
        </w:rPr>
        <w:t>Assmy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AM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2"/>
          <w:position w:val="2"/>
        </w:rPr>
        <w:t>,</w:t>
      </w:r>
      <w:r>
        <w:rPr>
          <w:sz w:val="16"/>
          <w:szCs w:val="16"/>
          <w:spacing w:val="29"/>
          <w:w w:val="101"/>
          <w:position w:val="2"/>
        </w:rPr>
        <w:t xml:space="preserve"> </w:t>
      </w:r>
      <w:r>
        <w:rPr>
          <w:sz w:val="16"/>
          <w:szCs w:val="16"/>
        </w:rPr>
        <w:t>Mansour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O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2"/>
          <w:position w:val="2"/>
        </w:rPr>
        <w:t>,</w:t>
      </w:r>
      <w:r>
        <w:rPr>
          <w:sz w:val="16"/>
          <w:szCs w:val="16"/>
          <w:spacing w:val="29"/>
          <w:w w:val="101"/>
          <w:position w:val="2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2"/>
        </w:rPr>
        <w:t>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2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5"/>
        </w:rPr>
        <w:t>ros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5"/>
        </w:rPr>
        <w:t>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5"/>
        </w:rPr>
        <w:t>ective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5"/>
        </w:rPr>
        <w:t>multivariate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5"/>
        </w:rPr>
        <w:t>anal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5"/>
        </w:rPr>
        <w:t>y</w:t>
      </w:r>
      <w:r>
        <w:rPr>
          <w:sz w:val="16"/>
          <w:szCs w:val="16"/>
          <w:spacing w:val="-6"/>
        </w:rPr>
        <w:t>sis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-6"/>
        </w:rPr>
        <w:t>of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6"/>
        </w:rPr>
        <w:t>factors  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6"/>
        </w:rPr>
        <w:t>redicting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stone</w:t>
      </w:r>
      <w:r>
        <w:rPr>
          <w:sz w:val="16"/>
          <w:szCs w:val="16"/>
          <w:spacing w:val="20"/>
        </w:rPr>
        <w:t xml:space="preserve">  </w:t>
      </w:r>
      <w:r>
        <w:rPr>
          <w:sz w:val="16"/>
          <w:szCs w:val="16"/>
          <w:spacing w:val="-5"/>
        </w:rPr>
        <w:t>disinteg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-5"/>
        </w:rPr>
        <w:t>ration   b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5"/>
        </w:rPr>
        <w:t>y   extracorporeal   shock   wave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l</w:t>
      </w:r>
      <w:r>
        <w:rPr>
          <w:sz w:val="16"/>
          <w:szCs w:val="16"/>
          <w:spacing w:val="-5"/>
        </w:rPr>
        <w:t>ithotrip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5"/>
        </w:rPr>
        <w:t>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5"/>
        </w:rPr>
        <w:t>y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5"/>
          <w:position w:val="2"/>
        </w:rPr>
        <w:t>:</w:t>
      </w:r>
      <w:r>
        <w:rPr>
          <w:sz w:val="16"/>
          <w:szCs w:val="16"/>
          <w:spacing w:val="27"/>
          <w:w w:val="101"/>
          <w:position w:val="2"/>
        </w:rPr>
        <w:t xml:space="preserve"> </w:t>
      </w:r>
      <w:r>
        <w:rPr>
          <w:sz w:val="16"/>
          <w:szCs w:val="16"/>
          <w:spacing w:val="-5"/>
        </w:rPr>
        <w:t>the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5"/>
        </w:rPr>
        <w:t>value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5"/>
        </w:rPr>
        <w:t>of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5"/>
        </w:rPr>
        <w:t>high-resolution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5"/>
        </w:rPr>
        <w:t>noncontra</w:t>
      </w:r>
      <w:r>
        <w:rPr>
          <w:sz w:val="16"/>
          <w:szCs w:val="16"/>
          <w:spacing w:val="-6"/>
        </w:rPr>
        <w:t>s</w:t>
      </w:r>
      <w:r>
        <w:rPr>
          <w:sz w:val="16"/>
          <w:szCs w:val="16"/>
          <w:spacing w:val="-5"/>
        </w:rPr>
        <w:t>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4"/>
        </w:rPr>
        <w:t>computed</w:t>
      </w:r>
      <w:r>
        <w:rPr>
          <w:sz w:val="16"/>
          <w:szCs w:val="16"/>
          <w:spacing w:val="49"/>
        </w:rPr>
        <w:t xml:space="preserve"> </w:t>
      </w:r>
      <w:r>
        <w:rPr>
          <w:sz w:val="16"/>
          <w:szCs w:val="16"/>
          <w:spacing w:val="-4"/>
        </w:rPr>
        <w:t>tomogra</w:t>
      </w:r>
      <w:r>
        <w:rPr>
          <w:sz w:val="16"/>
          <w:szCs w:val="16"/>
          <w:spacing w:val="-4"/>
          <w:position w:val="-1"/>
        </w:rPr>
        <w:t>p</w:t>
      </w:r>
      <w:r>
        <w:rPr>
          <w:sz w:val="16"/>
          <w:szCs w:val="16"/>
          <w:spacing w:val="-32"/>
          <w:position w:val="-1"/>
        </w:rPr>
        <w:t xml:space="preserve"> </w:t>
      </w:r>
      <w:r>
        <w:rPr>
          <w:sz w:val="16"/>
          <w:szCs w:val="16"/>
          <w:spacing w:val="-4"/>
        </w:rPr>
        <w:t>h</w:t>
      </w:r>
      <w:r>
        <w:rPr>
          <w:sz w:val="16"/>
          <w:szCs w:val="16"/>
          <w:spacing w:val="-4"/>
          <w:position w:val="1"/>
        </w:rPr>
        <w:t>y[J]</w:t>
      </w:r>
      <w:r>
        <w:rPr>
          <w:sz w:val="16"/>
          <w:szCs w:val="16"/>
          <w:spacing w:val="-15"/>
          <w:position w:val="1"/>
        </w:rPr>
        <w:t xml:space="preserve"> </w:t>
      </w:r>
      <w:r>
        <w:rPr>
          <w:sz w:val="16"/>
          <w:szCs w:val="16"/>
          <w:spacing w:val="-4"/>
        </w:rPr>
        <w:t>. Eur  Urol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4"/>
          <w:position w:val="2"/>
        </w:rPr>
        <w:t>,</w:t>
      </w:r>
      <w:r>
        <w:rPr>
          <w:sz w:val="16"/>
          <w:szCs w:val="16"/>
          <w:spacing w:val="18"/>
          <w:w w:val="101"/>
          <w:position w:val="2"/>
        </w:rPr>
        <w:t xml:space="preserve"> </w:t>
      </w:r>
      <w:r>
        <w:rPr>
          <w:sz w:val="16"/>
          <w:szCs w:val="16"/>
          <w:spacing w:val="-4"/>
        </w:rPr>
        <w:t>2007 </w:t>
      </w:r>
      <w:r>
        <w:rPr>
          <w:sz w:val="16"/>
          <w:szCs w:val="16"/>
          <w:spacing w:val="-4"/>
          <w:position w:val="2"/>
        </w:rPr>
        <w:t>,</w:t>
      </w:r>
      <w:r>
        <w:rPr>
          <w:sz w:val="16"/>
          <w:szCs w:val="16"/>
          <w:spacing w:val="19"/>
          <w:w w:val="101"/>
          <w:position w:val="2"/>
        </w:rPr>
        <w:t xml:space="preserve"> </w:t>
      </w:r>
      <w:r>
        <w:rPr>
          <w:sz w:val="16"/>
          <w:szCs w:val="16"/>
          <w:spacing w:val="-4"/>
        </w:rPr>
        <w:t>51 </w:t>
      </w:r>
      <w:r>
        <w:rPr>
          <w:sz w:val="16"/>
          <w:szCs w:val="16"/>
          <w:spacing w:val="-4"/>
          <w:position w:val="2"/>
        </w:rPr>
        <w:t>:</w:t>
      </w:r>
      <w:r>
        <w:rPr>
          <w:sz w:val="16"/>
          <w:szCs w:val="16"/>
          <w:spacing w:val="24"/>
          <w:w w:val="101"/>
          <w:position w:val="2"/>
        </w:rPr>
        <w:t xml:space="preserve"> </w:t>
      </w:r>
      <w:r>
        <w:rPr>
          <w:sz w:val="16"/>
          <w:szCs w:val="16"/>
          <w:spacing w:val="-4"/>
        </w:rPr>
        <w:t>1688-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7"/>
        </w:rPr>
        <w:t>1694.</w:t>
      </w:r>
    </w:p>
    <w:p>
      <w:pPr>
        <w:pStyle w:val="BodyText"/>
        <w:ind w:left="440" w:right="4" w:hanging="431"/>
        <w:spacing w:before="45" w:line="220" w:lineRule="auto"/>
        <w:rPr>
          <w:sz w:val="16"/>
          <w:szCs w:val="16"/>
        </w:rPr>
      </w:pPr>
      <w:r>
        <w:rPr>
          <w:sz w:val="16"/>
          <w:szCs w:val="16"/>
          <w:position w:val="1"/>
        </w:rPr>
        <w:t>[9]    </w:t>
      </w:r>
      <w:r>
        <w:rPr>
          <w:sz w:val="16"/>
          <w:szCs w:val="16"/>
        </w:rPr>
        <w:t>Ali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position w:val="2"/>
        </w:rPr>
        <w:t>, </w:t>
      </w:r>
      <w:r>
        <w:rPr>
          <w:sz w:val="16"/>
          <w:szCs w:val="16"/>
        </w:rPr>
        <w:t>Hashem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position w:val="2"/>
        </w:rPr>
        <w:t>, </w:t>
      </w:r>
      <w:r>
        <w:rPr>
          <w:sz w:val="16"/>
          <w:szCs w:val="16"/>
        </w:rPr>
        <w:t>Helmy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TE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position w:val="2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al.Shock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wave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litho- </w:t>
      </w:r>
      <w:r>
        <w:rPr>
          <w:sz w:val="16"/>
          <w:szCs w:val="16"/>
          <w:spacing w:val="-6"/>
        </w:rPr>
        <w:t>trip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6"/>
        </w:rPr>
        <w:t>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6"/>
        </w:rPr>
        <w:t>y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6"/>
        </w:rPr>
        <w:t>versus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6"/>
        </w:rPr>
        <w:t>endosco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6"/>
        </w:rPr>
        <w:t>p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-6"/>
        </w:rPr>
        <w:t>ic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6"/>
        </w:rPr>
        <w:t>c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6"/>
        </w:rPr>
        <w:t>ystol</w:t>
      </w:r>
      <w:r>
        <w:rPr>
          <w:sz w:val="16"/>
          <w:szCs w:val="16"/>
          <w:spacing w:val="-7"/>
        </w:rPr>
        <w:t>itholap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7"/>
        </w:rPr>
        <w:t>axy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7"/>
        </w:rPr>
        <w:t>in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-7"/>
        </w:rPr>
        <w:t>the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7"/>
        </w:rPr>
        <w:t>man-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agement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6"/>
        </w:rPr>
        <w:t>of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6"/>
        </w:rPr>
        <w:t>p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6"/>
        </w:rPr>
        <w:t>atients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6"/>
        </w:rPr>
        <w:t>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6"/>
        </w:rPr>
        <w:t>resenting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6"/>
        </w:rPr>
        <w:t>with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6"/>
        </w:rPr>
        <w:t>calcular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6"/>
        </w:rPr>
        <w:t>acute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6"/>
        </w:rPr>
        <w:t>uri-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nar</w:t>
      </w:r>
      <w:r>
        <w:rPr>
          <w:sz w:val="16"/>
          <w:szCs w:val="16"/>
          <w:spacing w:val="-3"/>
          <w:position w:val="-1"/>
        </w:rPr>
        <w:t>y</w:t>
      </w:r>
      <w:r>
        <w:rPr>
          <w:sz w:val="16"/>
          <w:szCs w:val="16"/>
          <w:spacing w:val="30"/>
          <w:w w:val="101"/>
          <w:position w:val="-1"/>
        </w:rPr>
        <w:t xml:space="preserve"> </w:t>
      </w:r>
      <w:r>
        <w:rPr>
          <w:sz w:val="16"/>
          <w:szCs w:val="16"/>
          <w:spacing w:val="-3"/>
        </w:rPr>
        <w:t>retention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  <w:position w:val="2"/>
        </w:rPr>
        <w:t>: </w:t>
      </w:r>
      <w:r>
        <w:rPr>
          <w:sz w:val="16"/>
          <w:szCs w:val="16"/>
          <w:spacing w:val="-3"/>
        </w:rPr>
        <w:t>a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3"/>
        </w:rPr>
        <w:t>randomised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3"/>
        </w:rPr>
        <w:t>controlled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3"/>
        </w:rPr>
        <w:t>trial[J]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3"/>
        </w:rPr>
        <w:t>.World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J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3"/>
        </w:rPr>
        <w:t>Urol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3"/>
          <w:position w:val="2"/>
        </w:rPr>
        <w:t>, </w:t>
      </w:r>
      <w:r>
        <w:rPr>
          <w:sz w:val="16"/>
          <w:szCs w:val="16"/>
          <w:spacing w:val="-3"/>
        </w:rPr>
        <w:t>2019 </w:t>
      </w:r>
      <w:r>
        <w:rPr>
          <w:sz w:val="16"/>
          <w:szCs w:val="16"/>
          <w:spacing w:val="-3"/>
          <w:position w:val="2"/>
        </w:rPr>
        <w:t>, </w:t>
      </w:r>
      <w:r>
        <w:rPr>
          <w:sz w:val="16"/>
          <w:szCs w:val="16"/>
          <w:spacing w:val="-3"/>
        </w:rPr>
        <w:t>37:87</w:t>
      </w:r>
      <w:r>
        <w:rPr>
          <w:sz w:val="16"/>
          <w:szCs w:val="16"/>
          <w:spacing w:val="-4"/>
        </w:rPr>
        <w:t>9-884.</w:t>
      </w:r>
    </w:p>
    <w:p>
      <w:pPr>
        <w:pStyle w:val="BodyText"/>
        <w:ind w:left="9"/>
        <w:spacing w:before="20" w:line="180" w:lineRule="exact"/>
        <w:rPr>
          <w:sz w:val="16"/>
          <w:szCs w:val="16"/>
        </w:rPr>
      </w:pPr>
      <w:r>
        <w:rPr>
          <w:sz w:val="16"/>
          <w:szCs w:val="16"/>
          <w:spacing w:val="-3"/>
          <w:position w:val="2"/>
        </w:rPr>
        <w:t>[10]</w:t>
      </w:r>
      <w:r>
        <w:rPr>
          <w:sz w:val="16"/>
          <w:szCs w:val="16"/>
          <w:spacing w:val="13"/>
          <w:w w:val="101"/>
          <w:position w:val="2"/>
        </w:rPr>
        <w:t xml:space="preserve">  </w:t>
      </w:r>
      <w:r>
        <w:rPr>
          <w:sz w:val="16"/>
          <w:szCs w:val="16"/>
          <w:spacing w:val="-3"/>
          <w:position w:val="1"/>
        </w:rPr>
        <w:t>Challacombe</w:t>
      </w:r>
      <w:r>
        <w:rPr>
          <w:sz w:val="16"/>
          <w:szCs w:val="16"/>
          <w:spacing w:val="23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B</w:t>
      </w:r>
      <w:r>
        <w:rPr>
          <w:sz w:val="16"/>
          <w:szCs w:val="16"/>
          <w:spacing w:val="-15"/>
          <w:position w:val="1"/>
        </w:rPr>
        <w:t xml:space="preserve"> </w:t>
      </w:r>
      <w:r>
        <w:rPr>
          <w:sz w:val="16"/>
          <w:szCs w:val="16"/>
          <w:spacing w:val="-3"/>
          <w:position w:val="3"/>
        </w:rPr>
        <w:t>,</w:t>
      </w:r>
      <w:r>
        <w:rPr>
          <w:sz w:val="16"/>
          <w:szCs w:val="16"/>
          <w:spacing w:val="-10"/>
          <w:position w:val="3"/>
        </w:rPr>
        <w:t xml:space="preserve"> </w:t>
      </w:r>
      <w:r>
        <w:rPr>
          <w:sz w:val="16"/>
          <w:szCs w:val="16"/>
          <w:spacing w:val="-3"/>
          <w:position w:val="1"/>
        </w:rPr>
        <w:t>Dasgupta</w:t>
      </w:r>
      <w:r>
        <w:rPr>
          <w:sz w:val="16"/>
          <w:szCs w:val="16"/>
          <w:spacing w:val="24"/>
          <w:w w:val="102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P</w:t>
      </w:r>
      <w:r>
        <w:rPr>
          <w:sz w:val="16"/>
          <w:szCs w:val="16"/>
          <w:spacing w:val="-10"/>
          <w:position w:val="1"/>
        </w:rPr>
        <w:t xml:space="preserve"> </w:t>
      </w:r>
      <w:r>
        <w:rPr>
          <w:sz w:val="16"/>
          <w:szCs w:val="16"/>
          <w:spacing w:val="-3"/>
          <w:position w:val="3"/>
        </w:rPr>
        <w:t>,</w:t>
      </w:r>
      <w:r>
        <w:rPr>
          <w:sz w:val="16"/>
          <w:szCs w:val="16"/>
          <w:spacing w:val="-10"/>
          <w:position w:val="3"/>
        </w:rPr>
        <w:t xml:space="preserve"> </w:t>
      </w:r>
      <w:r>
        <w:rPr>
          <w:sz w:val="16"/>
          <w:szCs w:val="16"/>
          <w:spacing w:val="-3"/>
          <w:position w:val="1"/>
        </w:rPr>
        <w:t>Tiptaft</w:t>
      </w:r>
      <w:r>
        <w:rPr>
          <w:sz w:val="16"/>
          <w:szCs w:val="16"/>
          <w:spacing w:val="28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R</w:t>
      </w:r>
      <w:r>
        <w:rPr>
          <w:sz w:val="16"/>
          <w:szCs w:val="16"/>
          <w:spacing w:val="-12"/>
          <w:position w:val="1"/>
        </w:rPr>
        <w:t xml:space="preserve"> </w:t>
      </w:r>
      <w:r>
        <w:rPr>
          <w:sz w:val="16"/>
          <w:szCs w:val="16"/>
          <w:spacing w:val="-3"/>
          <w:position w:val="3"/>
        </w:rPr>
        <w:t>, </w:t>
      </w:r>
      <w:r>
        <w:rPr>
          <w:sz w:val="16"/>
          <w:szCs w:val="16"/>
          <w:spacing w:val="-3"/>
          <w:position w:val="1"/>
        </w:rPr>
        <w:t>et</w:t>
      </w:r>
      <w:r>
        <w:rPr>
          <w:sz w:val="16"/>
          <w:szCs w:val="16"/>
          <w:spacing w:val="28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al.</w:t>
      </w:r>
      <w:r>
        <w:rPr>
          <w:sz w:val="16"/>
          <w:szCs w:val="16"/>
          <w:spacing w:val="-11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Multimo-</w:t>
      </w:r>
    </w:p>
    <w:p>
      <w:pPr>
        <w:spacing w:line="180" w:lineRule="exact"/>
        <w:sectPr>
          <w:type w:val="continuous"/>
          <w:pgSz w:w="11906" w:h="16840"/>
          <w:pgMar w:top="1022" w:right="1189" w:bottom="0" w:left="407" w:header="624" w:footer="0" w:gutter="0"/>
          <w:cols w:equalWidth="0" w:num="2">
            <w:col w:w="5679" w:space="100"/>
            <w:col w:w="4530" w:space="0"/>
          </w:cols>
        </w:sectPr>
        <w:rPr>
          <w:sz w:val="16"/>
          <w:szCs w:val="16"/>
        </w:rPr>
      </w:pPr>
    </w:p>
    <w:p>
      <w:pPr>
        <w:spacing w:line="124" w:lineRule="exact"/>
        <w:rPr/>
      </w:pPr>
      <w:r/>
    </w:p>
    <w:p>
      <w:pPr>
        <w:spacing w:line="124" w:lineRule="exact"/>
        <w:sectPr>
          <w:headerReference w:type="default" r:id="rId5"/>
          <w:pgSz w:w="11906" w:h="16840"/>
          <w:pgMar w:top="1020" w:right="1189" w:bottom="0" w:left="407" w:header="622" w:footer="0" w:gutter="0"/>
          <w:cols w:equalWidth="0" w:num="1">
            <w:col w:w="10309" w:space="0"/>
          </w:cols>
        </w:sectPr>
        <w:rPr/>
      </w:pPr>
    </w:p>
    <w:p>
      <w:pPr>
        <w:pStyle w:val="BodyText"/>
        <w:ind w:left="1242"/>
        <w:spacing w:before="35" w:line="186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dal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5"/>
        </w:rPr>
        <w:t>management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5"/>
        </w:rPr>
        <w:t>of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5"/>
        </w:rPr>
        <w:t>urolithiasis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5"/>
        </w:rPr>
        <w:t>in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5"/>
        </w:rPr>
        <w:t>renal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5"/>
        </w:rPr>
        <w:t>transplantation</w:t>
      </w:r>
    </w:p>
    <w:p>
      <w:pPr>
        <w:pStyle w:val="BodyText"/>
        <w:ind w:left="1246"/>
        <w:spacing w:before="63" w:line="180" w:lineRule="auto"/>
        <w:rPr>
          <w:sz w:val="16"/>
          <w:szCs w:val="16"/>
        </w:rPr>
      </w:pPr>
      <w:r>
        <w:rPr>
          <w:sz w:val="16"/>
          <w:szCs w:val="16"/>
          <w:position w:val="1"/>
        </w:rPr>
        <w:t>[J]</w:t>
      </w:r>
      <w:r>
        <w:rPr>
          <w:sz w:val="16"/>
          <w:szCs w:val="16"/>
          <w:spacing w:val="-13"/>
          <w:position w:val="1"/>
        </w:rPr>
        <w:t xml:space="preserve"> </w:t>
      </w:r>
      <w:r>
        <w:rPr>
          <w:sz w:val="16"/>
          <w:szCs w:val="16"/>
        </w:rPr>
        <w:t>.BJU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Int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position w:val="1"/>
        </w:rPr>
        <w:t>, </w:t>
      </w:r>
      <w:r>
        <w:rPr>
          <w:sz w:val="16"/>
          <w:szCs w:val="16"/>
        </w:rPr>
        <w:t>2005 </w:t>
      </w:r>
      <w:r>
        <w:rPr>
          <w:sz w:val="16"/>
          <w:szCs w:val="16"/>
          <w:position w:val="1"/>
        </w:rPr>
        <w:t>, </w:t>
      </w:r>
      <w:r>
        <w:rPr>
          <w:sz w:val="16"/>
          <w:szCs w:val="16"/>
        </w:rPr>
        <w:t>96(3)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:385-389.</w:t>
      </w:r>
    </w:p>
    <w:p>
      <w:pPr>
        <w:pStyle w:val="BodyText"/>
        <w:ind w:left="1239" w:right="370" w:hanging="439"/>
        <w:spacing w:before="45" w:line="211" w:lineRule="auto"/>
        <w:rPr>
          <w:sz w:val="16"/>
          <w:szCs w:val="16"/>
        </w:rPr>
      </w:pPr>
      <w:r>
        <w:rPr>
          <w:sz w:val="16"/>
          <w:szCs w:val="16"/>
          <w:spacing w:val="-1"/>
          <w:position w:val="1"/>
        </w:rPr>
        <w:t>[11]   </w:t>
      </w:r>
      <w:r>
        <w:rPr>
          <w:sz w:val="16"/>
          <w:szCs w:val="16"/>
          <w:spacing w:val="-1"/>
        </w:rPr>
        <w:t>Ruiz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1"/>
        </w:rPr>
        <w:t>H </w:t>
      </w:r>
      <w:r>
        <w:rPr>
          <w:sz w:val="16"/>
          <w:szCs w:val="16"/>
          <w:spacing w:val="-1"/>
          <w:position w:val="2"/>
        </w:rPr>
        <w:t>,</w:t>
      </w:r>
      <w:r>
        <w:rPr>
          <w:sz w:val="16"/>
          <w:szCs w:val="16"/>
          <w:spacing w:val="27"/>
          <w:position w:val="2"/>
        </w:rPr>
        <w:t xml:space="preserve"> </w:t>
      </w:r>
      <w:r>
        <w:rPr>
          <w:sz w:val="16"/>
          <w:szCs w:val="16"/>
          <w:spacing w:val="-1"/>
        </w:rPr>
        <w:t>Saltzman  B.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Aspir</w:t>
      </w:r>
      <w:r>
        <w:rPr>
          <w:sz w:val="16"/>
          <w:szCs w:val="16"/>
          <w:spacing w:val="-2"/>
        </w:rPr>
        <w:t>in-induced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2"/>
        </w:rPr>
        <w:t>bilateral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2"/>
        </w:rPr>
        <w:t>renal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hemorrhag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5"/>
        </w:rPr>
        <w:t>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5"/>
        </w:rPr>
        <w:t>after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5"/>
        </w:rPr>
        <w:t>extracorporeal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5"/>
        </w:rPr>
        <w:t>shock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5"/>
        </w:rPr>
        <w:t>wave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5"/>
        </w:rPr>
        <w:t>lithotrip-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1"/>
          <w:position w:val="-1"/>
        </w:rPr>
        <w:t>y</w:t>
      </w:r>
      <w:r>
        <w:rPr>
          <w:sz w:val="16"/>
          <w:szCs w:val="16"/>
          <w:spacing w:val="24"/>
          <w:w w:val="101"/>
          <w:position w:val="-1"/>
        </w:rPr>
        <w:t xml:space="preserve"> </w:t>
      </w:r>
      <w:r>
        <w:rPr>
          <w:sz w:val="16"/>
          <w:szCs w:val="16"/>
          <w:spacing w:val="-1"/>
        </w:rPr>
        <w:t>thera</w:t>
      </w:r>
      <w:r>
        <w:rPr>
          <w:sz w:val="16"/>
          <w:szCs w:val="16"/>
          <w:spacing w:val="-1"/>
          <w:position w:val="-1"/>
        </w:rPr>
        <w:t>py</w:t>
      </w:r>
      <w:r>
        <w:rPr>
          <w:sz w:val="16"/>
          <w:szCs w:val="16"/>
          <w:spacing w:val="-13"/>
          <w:position w:val="-1"/>
        </w:rPr>
        <w:t xml:space="preserve"> </w:t>
      </w:r>
      <w:r>
        <w:rPr>
          <w:sz w:val="16"/>
          <w:szCs w:val="16"/>
          <w:spacing w:val="-1"/>
          <w:position w:val="2"/>
        </w:rPr>
        <w:t>:</w:t>
      </w:r>
      <w:r>
        <w:rPr>
          <w:sz w:val="16"/>
          <w:szCs w:val="16"/>
          <w:spacing w:val="21"/>
          <w:w w:val="101"/>
          <w:position w:val="2"/>
        </w:rPr>
        <w:t xml:space="preserve"> </w:t>
      </w:r>
      <w:r>
        <w:rPr>
          <w:sz w:val="16"/>
          <w:szCs w:val="16"/>
          <w:spacing w:val="-1"/>
        </w:rPr>
        <w:t>im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1"/>
          <w:position w:val="-1"/>
        </w:rPr>
        <w:t>p</w:t>
      </w:r>
      <w:r>
        <w:rPr>
          <w:sz w:val="16"/>
          <w:szCs w:val="16"/>
          <w:spacing w:val="-31"/>
          <w:position w:val="-1"/>
        </w:rPr>
        <w:t xml:space="preserve"> </w:t>
      </w:r>
      <w:r>
        <w:rPr>
          <w:sz w:val="16"/>
          <w:szCs w:val="16"/>
          <w:spacing w:val="-1"/>
        </w:rPr>
        <w:t>lications  and  conclusions[J]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1"/>
        </w:rPr>
        <w:t>.J  </w:t>
      </w:r>
      <w:r>
        <w:rPr>
          <w:sz w:val="16"/>
          <w:szCs w:val="16"/>
          <w:spacing w:val="-2"/>
        </w:rPr>
        <w:t>Urol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2"/>
          <w:position w:val="2"/>
        </w:rPr>
        <w:t>,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-4"/>
        </w:rPr>
        <w:t>1990 </w:t>
      </w:r>
      <w:r>
        <w:rPr>
          <w:sz w:val="16"/>
          <w:szCs w:val="16"/>
          <w:spacing w:val="-4"/>
          <w:position w:val="1"/>
        </w:rPr>
        <w:t>, </w:t>
      </w:r>
      <w:r>
        <w:rPr>
          <w:sz w:val="16"/>
          <w:szCs w:val="16"/>
          <w:spacing w:val="-4"/>
        </w:rPr>
        <w:t>143(4)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4"/>
        </w:rPr>
        <w:t>:791-792.</w:t>
      </w:r>
    </w:p>
    <w:p>
      <w:pPr>
        <w:pStyle w:val="BodyText"/>
        <w:ind w:left="1239" w:right="369" w:hanging="439"/>
        <w:spacing w:before="43" w:line="207" w:lineRule="auto"/>
        <w:rPr>
          <w:sz w:val="16"/>
          <w:szCs w:val="16"/>
        </w:rPr>
      </w:pPr>
      <w:r>
        <w:rPr>
          <w:sz w:val="16"/>
          <w:szCs w:val="16"/>
          <w:spacing w:val="3"/>
          <w:position w:val="1"/>
        </w:rPr>
        <w:t>[12]  </w:t>
      </w:r>
      <w:r>
        <w:rPr>
          <w:sz w:val="16"/>
          <w:szCs w:val="16"/>
        </w:rPr>
        <w:t>Lee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HY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-8"/>
          <w:position w:val="2"/>
        </w:rPr>
        <w:t xml:space="preserve"> </w:t>
      </w:r>
      <w:r>
        <w:rPr>
          <w:sz w:val="16"/>
          <w:szCs w:val="16"/>
        </w:rPr>
        <w:t>Yang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YH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-8"/>
          <w:position w:val="2"/>
        </w:rPr>
        <w:t xml:space="preserve"> </w:t>
      </w:r>
      <w:r>
        <w:rPr>
          <w:sz w:val="16"/>
          <w:szCs w:val="16"/>
        </w:rPr>
        <w:t>Shen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</w:rPr>
        <w:t>JT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3"/>
          <w:position w:val="2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</w:rPr>
        <w:t>Risk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factors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surve</w:t>
      </w:r>
      <w:r>
        <w:rPr>
          <w:sz w:val="16"/>
          <w:szCs w:val="16"/>
          <w:position w:val="-1"/>
        </w:rPr>
        <w:t>y </w:t>
      </w:r>
      <w:r>
        <w:rPr>
          <w:sz w:val="16"/>
          <w:szCs w:val="16"/>
          <w:spacing w:val="-4"/>
        </w:rPr>
        <w:t>for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4"/>
        </w:rPr>
        <w:t>extracorporeal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4"/>
        </w:rPr>
        <w:t>shockwa</w:t>
      </w:r>
      <w:r>
        <w:rPr>
          <w:sz w:val="16"/>
          <w:szCs w:val="16"/>
          <w:spacing w:val="-5"/>
        </w:rPr>
        <w:t>ve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5"/>
        </w:rPr>
        <w:t>lithotrip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5"/>
        </w:rPr>
        <w:t>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5"/>
        </w:rPr>
        <w:t>y-induced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5"/>
        </w:rPr>
        <w:t>renal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hematoma[J]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2"/>
        </w:rPr>
        <w:t>.J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2"/>
        </w:rPr>
        <w:t>Endourol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2"/>
          <w:position w:val="2"/>
        </w:rPr>
        <w:t>, </w:t>
      </w:r>
      <w:r>
        <w:rPr>
          <w:sz w:val="16"/>
          <w:szCs w:val="16"/>
          <w:spacing w:val="-2"/>
        </w:rPr>
        <w:t>2013 </w:t>
      </w:r>
      <w:r>
        <w:rPr>
          <w:sz w:val="16"/>
          <w:szCs w:val="16"/>
          <w:spacing w:val="-2"/>
          <w:position w:val="2"/>
        </w:rPr>
        <w:t>, </w:t>
      </w:r>
      <w:r>
        <w:rPr>
          <w:sz w:val="16"/>
          <w:szCs w:val="16"/>
          <w:spacing w:val="-2"/>
        </w:rPr>
        <w:t>27</w:t>
      </w:r>
      <w:r>
        <w:rPr>
          <w:sz w:val="16"/>
          <w:szCs w:val="16"/>
          <w:spacing w:val="-3"/>
        </w:rPr>
        <w:t>(6)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3"/>
        </w:rPr>
        <w:t>:763-767.</w:t>
      </w:r>
    </w:p>
    <w:p>
      <w:pPr>
        <w:pStyle w:val="BodyText"/>
        <w:ind w:left="1239" w:right="373" w:hanging="439"/>
        <w:spacing w:before="46" w:line="211" w:lineRule="auto"/>
        <w:rPr>
          <w:sz w:val="16"/>
          <w:szCs w:val="16"/>
        </w:rPr>
      </w:pPr>
      <w:r>
        <w:rPr>
          <w:sz w:val="16"/>
          <w:szCs w:val="16"/>
          <w:spacing w:val="2"/>
          <w:position w:val="1"/>
        </w:rPr>
        <w:t>[13]  </w:t>
      </w:r>
      <w:r>
        <w:rPr>
          <w:sz w:val="16"/>
          <w:szCs w:val="16"/>
        </w:rPr>
        <w:t>Platonov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</w:rPr>
        <w:t>MA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2"/>
          <w:position w:val="2"/>
        </w:rPr>
        <w:t>,</w:t>
      </w:r>
      <w:r>
        <w:rPr>
          <w:sz w:val="16"/>
          <w:szCs w:val="16"/>
          <w:spacing w:val="-8"/>
          <w:position w:val="2"/>
        </w:rPr>
        <w:t xml:space="preserve"> </w:t>
      </w:r>
      <w:r>
        <w:rPr>
          <w:sz w:val="16"/>
          <w:szCs w:val="16"/>
        </w:rPr>
        <w:t>Gillis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AM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  <w:position w:val="2"/>
        </w:rPr>
        <w:t>, </w:t>
      </w:r>
      <w:r>
        <w:rPr>
          <w:sz w:val="16"/>
          <w:szCs w:val="16"/>
        </w:rPr>
        <w:t>Kavanagh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KM</w:t>
      </w:r>
      <w:r>
        <w:rPr>
          <w:sz w:val="16"/>
          <w:szCs w:val="16"/>
          <w:spacing w:val="2"/>
        </w:rPr>
        <w:t>.</w:t>
      </w:r>
      <w:r>
        <w:rPr>
          <w:sz w:val="16"/>
          <w:szCs w:val="16"/>
        </w:rPr>
        <w:t>Pacemakers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2"/>
          <w:position w:val="2"/>
        </w:rPr>
        <w:t>,</w:t>
      </w:r>
      <w:r>
        <w:rPr>
          <w:sz w:val="16"/>
          <w:szCs w:val="16"/>
          <w:position w:val="2"/>
        </w:rPr>
        <w:t xml:space="preserve"> </w:t>
      </w:r>
      <w:r>
        <w:rPr>
          <w:sz w:val="16"/>
          <w:szCs w:val="16"/>
          <w:spacing w:val="-3"/>
        </w:rPr>
        <w:t>im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3"/>
        </w:rPr>
        <w:t>p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-3"/>
        </w:rPr>
        <w:t>lantable  cardioverter/defibrillators </w:t>
      </w:r>
      <w:r>
        <w:rPr>
          <w:sz w:val="16"/>
          <w:szCs w:val="16"/>
          <w:spacing w:val="-3"/>
          <w:position w:val="2"/>
        </w:rPr>
        <w:t>,</w:t>
      </w:r>
      <w:r>
        <w:rPr>
          <w:sz w:val="16"/>
          <w:szCs w:val="16"/>
          <w:spacing w:val="29"/>
          <w:w w:val="101"/>
          <w:position w:val="2"/>
        </w:rPr>
        <w:t xml:space="preserve"> </w:t>
      </w:r>
      <w:r>
        <w:rPr>
          <w:sz w:val="16"/>
          <w:szCs w:val="16"/>
          <w:spacing w:val="-3"/>
        </w:rPr>
        <w:t>and  extracor-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poreal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-6"/>
        </w:rPr>
        <w:t>shockwave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-6"/>
        </w:rPr>
        <w:t>lithotrip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6"/>
        </w:rPr>
        <w:t>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6"/>
        </w:rPr>
        <w:t>y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7"/>
          <w:position w:val="2"/>
        </w:rPr>
        <w:t>:  </w:t>
      </w:r>
      <w:r>
        <w:rPr>
          <w:sz w:val="16"/>
          <w:szCs w:val="16"/>
          <w:spacing w:val="-7"/>
        </w:rPr>
        <w:t>evidence-based   g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7"/>
        </w:rPr>
        <w:t>uide-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lines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3"/>
        </w:rPr>
        <w:t>for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3"/>
        </w:rPr>
        <w:t>the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3"/>
        </w:rPr>
        <w:t>modern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3"/>
        </w:rPr>
        <w:t>era[J]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3"/>
        </w:rPr>
        <w:t>.J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4"/>
        </w:rPr>
        <w:t>Endourol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4"/>
          <w:position w:val="2"/>
        </w:rPr>
        <w:t>, </w:t>
      </w:r>
      <w:r>
        <w:rPr>
          <w:sz w:val="16"/>
          <w:szCs w:val="16"/>
          <w:spacing w:val="-4"/>
        </w:rPr>
        <w:t>2008 </w:t>
      </w:r>
      <w:r>
        <w:rPr>
          <w:sz w:val="16"/>
          <w:szCs w:val="16"/>
          <w:spacing w:val="-4"/>
          <w:position w:val="2"/>
        </w:rPr>
        <w:t>, </w:t>
      </w:r>
      <w:r>
        <w:rPr>
          <w:sz w:val="16"/>
          <w:szCs w:val="16"/>
          <w:spacing w:val="-4"/>
        </w:rPr>
        <w:t>22:243</w:t>
      </w:r>
      <w:r>
        <w:rPr>
          <w:sz w:val="16"/>
          <w:szCs w:val="16"/>
          <w:spacing w:val="-4"/>
          <w:position w:val="-1"/>
        </w:rPr>
        <w:t>-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-8"/>
        </w:rPr>
        <w:t>247.</w:t>
      </w:r>
    </w:p>
    <w:p>
      <w:pPr>
        <w:pStyle w:val="BodyText"/>
        <w:ind w:left="1240" w:right="370" w:hanging="440"/>
        <w:spacing w:before="40" w:line="209" w:lineRule="auto"/>
        <w:rPr>
          <w:sz w:val="16"/>
          <w:szCs w:val="16"/>
        </w:rPr>
      </w:pPr>
      <w:r>
        <w:rPr>
          <w:sz w:val="16"/>
          <w:szCs w:val="16"/>
          <w:spacing w:val="-4"/>
          <w:position w:val="1"/>
        </w:rPr>
        <w:t>[14]</w:t>
      </w:r>
      <w:r>
        <w:rPr>
          <w:sz w:val="16"/>
          <w:szCs w:val="16"/>
          <w:spacing w:val="19"/>
          <w:position w:val="1"/>
        </w:rPr>
        <w:t xml:space="preserve">  </w:t>
      </w:r>
      <w:r>
        <w:rPr>
          <w:sz w:val="16"/>
          <w:szCs w:val="16"/>
          <w:spacing w:val="-4"/>
        </w:rPr>
        <w:t>Honey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4"/>
        </w:rPr>
        <w:t>RJ </w:t>
      </w:r>
      <w:r>
        <w:rPr>
          <w:sz w:val="16"/>
          <w:szCs w:val="16"/>
          <w:spacing w:val="-4"/>
          <w:position w:val="2"/>
        </w:rPr>
        <w:t>, </w:t>
      </w:r>
      <w:r>
        <w:rPr>
          <w:sz w:val="16"/>
          <w:szCs w:val="16"/>
          <w:spacing w:val="-4"/>
        </w:rPr>
        <w:t>Ordon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4"/>
        </w:rPr>
        <w:t>M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4"/>
          <w:position w:val="2"/>
        </w:rPr>
        <w:t>, </w:t>
      </w:r>
      <w:r>
        <w:rPr>
          <w:sz w:val="16"/>
          <w:szCs w:val="16"/>
          <w:spacing w:val="-4"/>
        </w:rPr>
        <w:t>Ghiculete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4"/>
        </w:rPr>
        <w:t>D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4"/>
          <w:position w:val="2"/>
        </w:rPr>
        <w:t>, </w:t>
      </w:r>
      <w:r>
        <w:rPr>
          <w:sz w:val="16"/>
          <w:szCs w:val="16"/>
          <w:spacing w:val="-4"/>
        </w:rPr>
        <w:t>et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4"/>
        </w:rPr>
        <w:t>al.A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4"/>
          <w:position w:val="-1"/>
        </w:rPr>
        <w:t>p</w:t>
      </w:r>
      <w:r>
        <w:rPr>
          <w:sz w:val="16"/>
          <w:szCs w:val="16"/>
          <w:spacing w:val="-31"/>
          <w:position w:val="-1"/>
        </w:rPr>
        <w:t xml:space="preserve"> </w:t>
      </w:r>
      <w:r>
        <w:rPr>
          <w:sz w:val="16"/>
          <w:szCs w:val="16"/>
          <w:spacing w:val="-4"/>
        </w:rPr>
        <w:t>ros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4"/>
          <w:position w:val="-1"/>
        </w:rPr>
        <w:t>p</w:t>
      </w:r>
      <w:r>
        <w:rPr>
          <w:sz w:val="16"/>
          <w:szCs w:val="16"/>
          <w:spacing w:val="-29"/>
          <w:position w:val="-1"/>
        </w:rPr>
        <w:t xml:space="preserve"> </w:t>
      </w:r>
      <w:r>
        <w:rPr>
          <w:sz w:val="16"/>
          <w:szCs w:val="16"/>
          <w:spacing w:val="-4"/>
        </w:rPr>
        <w:t>ective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study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5"/>
        </w:rPr>
        <w:t>examining  the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-5"/>
        </w:rPr>
        <w:t>incidence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5"/>
        </w:rPr>
        <w:t>of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5"/>
        </w:rPr>
        <w:t>bacteriuri</w:t>
      </w:r>
      <w:r>
        <w:rPr>
          <w:sz w:val="16"/>
          <w:szCs w:val="16"/>
          <w:spacing w:val="-6"/>
        </w:rPr>
        <w:t>a  and  uri-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nary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4"/>
        </w:rPr>
        <w:t>tract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4"/>
        </w:rPr>
        <w:t>infection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4"/>
        </w:rPr>
        <w:t>after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-4"/>
        </w:rPr>
        <w:t>shock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4"/>
        </w:rPr>
        <w:t>wave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4"/>
        </w:rPr>
        <w:t>lithotrip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4"/>
        </w:rPr>
        <w:t>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4"/>
        </w:rPr>
        <w:t>y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-4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targeted</w:t>
      </w:r>
      <w:r>
        <w:rPr>
          <w:sz w:val="16"/>
          <w:szCs w:val="16"/>
          <w:spacing w:val="47"/>
          <w:w w:val="101"/>
        </w:rPr>
        <w:t xml:space="preserve"> </w:t>
      </w:r>
      <w:r>
        <w:rPr>
          <w:sz w:val="16"/>
          <w:szCs w:val="16"/>
          <w:spacing w:val="-2"/>
        </w:rPr>
        <w:t>antibiotic  </w:t>
      </w:r>
      <w:r>
        <w:rPr>
          <w:sz w:val="16"/>
          <w:szCs w:val="16"/>
          <w:spacing w:val="-2"/>
          <w:position w:val="-1"/>
        </w:rPr>
        <w:t>p</w:t>
      </w:r>
      <w:r>
        <w:rPr>
          <w:sz w:val="16"/>
          <w:szCs w:val="16"/>
          <w:spacing w:val="-30"/>
          <w:position w:val="-1"/>
        </w:rPr>
        <w:t xml:space="preserve"> </w:t>
      </w:r>
      <w:r>
        <w:rPr>
          <w:sz w:val="16"/>
          <w:szCs w:val="16"/>
          <w:spacing w:val="-2"/>
        </w:rPr>
        <w:t>ro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2"/>
          <w:position w:val="-1"/>
        </w:rPr>
        <w:t>p</w:t>
      </w:r>
      <w:r>
        <w:rPr>
          <w:sz w:val="16"/>
          <w:szCs w:val="16"/>
          <w:spacing w:val="-32"/>
          <w:position w:val="-1"/>
        </w:rPr>
        <w:t xml:space="preserve"> </w:t>
      </w:r>
      <w:r>
        <w:rPr>
          <w:sz w:val="16"/>
          <w:szCs w:val="16"/>
          <w:spacing w:val="-2"/>
        </w:rPr>
        <w:t>h</w:t>
      </w:r>
      <w:r>
        <w:rPr>
          <w:sz w:val="16"/>
          <w:szCs w:val="16"/>
          <w:spacing w:val="-2"/>
          <w:position w:val="-1"/>
        </w:rPr>
        <w:t>y</w:t>
      </w:r>
      <w:r>
        <w:rPr>
          <w:sz w:val="16"/>
          <w:szCs w:val="16"/>
          <w:spacing w:val="-2"/>
        </w:rPr>
        <w:t>laxis[J]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2"/>
        </w:rPr>
        <w:t>.J  Urol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2"/>
          <w:position w:val="2"/>
        </w:rPr>
        <w:t>,</w:t>
      </w:r>
      <w:r>
        <w:rPr>
          <w:sz w:val="16"/>
          <w:szCs w:val="16"/>
          <w:spacing w:val="20"/>
          <w:position w:val="2"/>
        </w:rPr>
        <w:t xml:space="preserve"> </w:t>
      </w:r>
      <w:r>
        <w:rPr>
          <w:sz w:val="16"/>
          <w:szCs w:val="16"/>
          <w:spacing w:val="-2"/>
        </w:rPr>
        <w:t>2013 </w:t>
      </w:r>
      <w:r>
        <w:rPr>
          <w:sz w:val="16"/>
          <w:szCs w:val="16"/>
          <w:spacing w:val="-2"/>
          <w:position w:val="2"/>
        </w:rPr>
        <w:t>,</w:t>
      </w:r>
      <w:r>
        <w:rPr>
          <w:sz w:val="16"/>
          <w:szCs w:val="16"/>
          <w:spacing w:val="23"/>
          <w:position w:val="2"/>
        </w:rPr>
        <w:t xml:space="preserve"> </w:t>
      </w:r>
      <w:r>
        <w:rPr>
          <w:sz w:val="16"/>
          <w:szCs w:val="16"/>
          <w:spacing w:val="-2"/>
        </w:rPr>
        <w:t>189</w:t>
      </w:r>
    </w:p>
    <w:p>
      <w:pPr>
        <w:pStyle w:val="BodyText"/>
        <w:ind w:left="1252"/>
        <w:spacing w:before="63" w:line="18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(6)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:2112-2117.</w:t>
      </w:r>
    </w:p>
    <w:p>
      <w:pPr>
        <w:pStyle w:val="BodyText"/>
        <w:ind w:left="1239" w:right="379" w:hanging="439"/>
        <w:spacing w:before="44" w:line="214" w:lineRule="auto"/>
        <w:rPr>
          <w:sz w:val="16"/>
          <w:szCs w:val="16"/>
        </w:rPr>
      </w:pPr>
      <w:r>
        <w:rPr>
          <w:sz w:val="16"/>
          <w:szCs w:val="16"/>
          <w:spacing w:val="-2"/>
          <w:position w:val="1"/>
        </w:rPr>
        <w:t>[15]</w:t>
      </w:r>
      <w:r>
        <w:rPr>
          <w:sz w:val="16"/>
          <w:szCs w:val="16"/>
          <w:spacing w:val="12"/>
          <w:position w:val="1"/>
        </w:rPr>
        <w:t xml:space="preserve">  </w:t>
      </w:r>
      <w:r>
        <w:rPr>
          <w:sz w:val="16"/>
          <w:szCs w:val="16"/>
          <w:spacing w:val="-2"/>
        </w:rPr>
        <w:t>Douketis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JD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2"/>
          <w:position w:val="2"/>
        </w:rPr>
        <w:t>, </w:t>
      </w:r>
      <w:r>
        <w:rPr>
          <w:sz w:val="16"/>
          <w:szCs w:val="16"/>
          <w:spacing w:val="-2"/>
        </w:rPr>
        <w:t>Spyro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2"/>
          <w:position w:val="-1"/>
        </w:rPr>
        <w:t>p</w:t>
      </w:r>
      <w:r>
        <w:rPr>
          <w:sz w:val="16"/>
          <w:szCs w:val="16"/>
          <w:spacing w:val="-2"/>
        </w:rPr>
        <w:t>oulos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2"/>
        </w:rPr>
        <w:t>AC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2"/>
          <w:position w:val="2"/>
        </w:rPr>
        <w:t>, </w:t>
      </w:r>
      <w:r>
        <w:rPr>
          <w:sz w:val="16"/>
          <w:szCs w:val="16"/>
          <w:spacing w:val="-2"/>
        </w:rPr>
        <w:t>Spe</w:t>
      </w:r>
      <w:r>
        <w:rPr>
          <w:sz w:val="16"/>
          <w:szCs w:val="16"/>
          <w:spacing w:val="-3"/>
        </w:rPr>
        <w:t>ncer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3"/>
        </w:rPr>
        <w:t>FA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  <w:position w:val="2"/>
        </w:rPr>
        <w:t>, </w:t>
      </w:r>
      <w:r>
        <w:rPr>
          <w:sz w:val="16"/>
          <w:szCs w:val="16"/>
          <w:spacing w:val="-3"/>
        </w:rPr>
        <w:t>et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3"/>
        </w:rPr>
        <w:t>al.Peri-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o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5"/>
        </w:rPr>
        <w:t>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5"/>
        </w:rPr>
        <w:t>erative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5"/>
        </w:rPr>
        <w:t>management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5"/>
        </w:rPr>
        <w:t>of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5"/>
        </w:rPr>
        <w:t>antithrom</w:t>
      </w:r>
      <w:r>
        <w:rPr>
          <w:sz w:val="16"/>
          <w:szCs w:val="16"/>
          <w:spacing w:val="-6"/>
        </w:rPr>
        <w:t>botic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6"/>
        </w:rPr>
        <w:t>therapy: An-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tithrombotic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3"/>
        </w:rPr>
        <w:t>Therapy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3"/>
        </w:rPr>
        <w:t>and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3"/>
        </w:rPr>
        <w:t>Prevention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3"/>
        </w:rPr>
        <w:t>of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3"/>
        </w:rPr>
        <w:t>T</w:t>
      </w:r>
      <w:r>
        <w:rPr>
          <w:sz w:val="16"/>
          <w:szCs w:val="16"/>
          <w:spacing w:val="-4"/>
        </w:rPr>
        <w:t>hrombosis </w:t>
      </w:r>
      <w:r>
        <w:rPr>
          <w:sz w:val="16"/>
          <w:szCs w:val="16"/>
          <w:spacing w:val="-4"/>
          <w:position w:val="2"/>
        </w:rPr>
        <w:t>,</w:t>
      </w:r>
      <w:r>
        <w:rPr>
          <w:sz w:val="16"/>
          <w:szCs w:val="16"/>
          <w:position w:val="2"/>
        </w:rPr>
        <w:t xml:space="preserve"> </w:t>
      </w:r>
      <w:r>
        <w:rPr>
          <w:sz w:val="16"/>
          <w:szCs w:val="16"/>
          <w:spacing w:val="-4"/>
        </w:rPr>
        <w:t>9th  ed </w:t>
      </w:r>
      <w:r>
        <w:rPr>
          <w:sz w:val="16"/>
          <w:szCs w:val="16"/>
          <w:spacing w:val="-4"/>
          <w:position w:val="2"/>
        </w:rPr>
        <w:t>:  </w:t>
      </w:r>
      <w:r>
        <w:rPr>
          <w:sz w:val="16"/>
          <w:szCs w:val="16"/>
          <w:spacing w:val="-4"/>
        </w:rPr>
        <w:t>American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4"/>
        </w:rPr>
        <w:t>College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4"/>
        </w:rPr>
        <w:t>of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4"/>
        </w:rPr>
        <w:t>Chest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4"/>
        </w:rPr>
        <w:t>P</w:t>
      </w:r>
      <w:r>
        <w:rPr>
          <w:sz w:val="16"/>
          <w:szCs w:val="16"/>
          <w:spacing w:val="-5"/>
        </w:rPr>
        <w:t>hysicians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-5"/>
        </w:rPr>
        <w:t>evi-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dence-based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-4"/>
        </w:rPr>
        <w:t>clinical   </w:t>
      </w:r>
      <w:r>
        <w:rPr>
          <w:sz w:val="16"/>
          <w:szCs w:val="16"/>
          <w:spacing w:val="-4"/>
          <w:position w:val="-1"/>
        </w:rPr>
        <w:t>p</w:t>
      </w:r>
      <w:r>
        <w:rPr>
          <w:sz w:val="16"/>
          <w:szCs w:val="16"/>
          <w:spacing w:val="-30"/>
          <w:position w:val="-1"/>
        </w:rPr>
        <w:t xml:space="preserve"> </w:t>
      </w:r>
      <w:r>
        <w:rPr>
          <w:sz w:val="16"/>
          <w:szCs w:val="16"/>
          <w:spacing w:val="-4"/>
        </w:rPr>
        <w:t>ractice</w:t>
      </w:r>
      <w:r>
        <w:rPr>
          <w:sz w:val="16"/>
          <w:szCs w:val="16"/>
          <w:spacing w:val="19"/>
          <w:w w:val="101"/>
        </w:rPr>
        <w:t xml:space="preserve">  </w:t>
      </w:r>
      <w:r>
        <w:rPr>
          <w:sz w:val="16"/>
          <w:szCs w:val="16"/>
          <w:spacing w:val="-4"/>
          <w:position w:val="-1"/>
        </w:rPr>
        <w:t>g</w:t>
      </w:r>
      <w:r>
        <w:rPr>
          <w:sz w:val="16"/>
          <w:szCs w:val="16"/>
          <w:spacing w:val="-32"/>
          <w:position w:val="-1"/>
        </w:rPr>
        <w:t xml:space="preserve"> </w:t>
      </w:r>
      <w:r>
        <w:rPr>
          <w:sz w:val="16"/>
          <w:szCs w:val="16"/>
          <w:spacing w:val="-4"/>
        </w:rPr>
        <w:t>uidelines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4"/>
          <w:position w:val="1"/>
        </w:rPr>
        <w:t>[J]</w:t>
      </w:r>
      <w:r>
        <w:rPr>
          <w:sz w:val="16"/>
          <w:szCs w:val="16"/>
          <w:spacing w:val="-15"/>
          <w:position w:val="1"/>
        </w:rPr>
        <w:t xml:space="preserve"> </w:t>
      </w:r>
      <w:r>
        <w:rPr>
          <w:sz w:val="16"/>
          <w:szCs w:val="16"/>
          <w:spacing w:val="-4"/>
        </w:rPr>
        <w:t>.  Chest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4"/>
          <w:position w:val="2"/>
        </w:rPr>
        <w:t>,</w:t>
      </w:r>
      <w:r>
        <w:rPr>
          <w:sz w:val="16"/>
          <w:szCs w:val="16"/>
          <w:position w:val="2"/>
        </w:rPr>
        <w:t xml:space="preserve"> </w:t>
      </w:r>
      <w:r>
        <w:rPr>
          <w:sz w:val="16"/>
          <w:szCs w:val="16"/>
          <w:spacing w:val="-5"/>
        </w:rPr>
        <w:t>2012 </w:t>
      </w:r>
      <w:r>
        <w:rPr>
          <w:sz w:val="16"/>
          <w:szCs w:val="16"/>
          <w:spacing w:val="-5"/>
          <w:position w:val="2"/>
        </w:rPr>
        <w:t>, </w:t>
      </w:r>
      <w:r>
        <w:rPr>
          <w:sz w:val="16"/>
          <w:szCs w:val="16"/>
          <w:spacing w:val="-5"/>
        </w:rPr>
        <w:t>141 :e326S-e35</w:t>
      </w:r>
      <w:r>
        <w:rPr>
          <w:sz w:val="16"/>
          <w:szCs w:val="16"/>
          <w:spacing w:val="-6"/>
        </w:rPr>
        <w:t>0S.</w:t>
      </w:r>
    </w:p>
    <w:p>
      <w:pPr>
        <w:pStyle w:val="BodyText"/>
        <w:ind w:left="1240" w:right="370" w:hanging="440"/>
        <w:spacing w:before="16" w:line="212" w:lineRule="auto"/>
        <w:rPr>
          <w:sz w:val="16"/>
          <w:szCs w:val="16"/>
        </w:rPr>
      </w:pPr>
      <w:r>
        <w:rPr>
          <w:sz w:val="16"/>
          <w:szCs w:val="16"/>
          <w:spacing w:val="-4"/>
          <w:position w:val="1"/>
        </w:rPr>
        <w:t>[16]</w:t>
      </w:r>
      <w:r>
        <w:rPr>
          <w:sz w:val="16"/>
          <w:szCs w:val="16"/>
          <w:spacing w:val="20"/>
          <w:position w:val="1"/>
        </w:rPr>
        <w:t xml:space="preserve">  </w:t>
      </w:r>
      <w:r>
        <w:rPr>
          <w:sz w:val="16"/>
          <w:szCs w:val="16"/>
          <w:spacing w:val="-4"/>
        </w:rPr>
        <w:t>Mantz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4"/>
        </w:rPr>
        <w:t>J </w:t>
      </w:r>
      <w:r>
        <w:rPr>
          <w:sz w:val="16"/>
          <w:szCs w:val="16"/>
          <w:spacing w:val="-4"/>
          <w:position w:val="2"/>
        </w:rPr>
        <w:t>, </w:t>
      </w:r>
      <w:r>
        <w:rPr>
          <w:sz w:val="16"/>
          <w:szCs w:val="16"/>
          <w:spacing w:val="-4"/>
        </w:rPr>
        <w:t>Samama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4"/>
        </w:rPr>
        <w:t>CM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4"/>
          <w:position w:val="2"/>
        </w:rPr>
        <w:t>, </w:t>
      </w:r>
      <w:r>
        <w:rPr>
          <w:sz w:val="16"/>
          <w:szCs w:val="16"/>
          <w:spacing w:val="-4"/>
        </w:rPr>
        <w:t>Tubach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4"/>
        </w:rPr>
        <w:t>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4"/>
          <w:position w:val="2"/>
        </w:rPr>
        <w:t>, </w:t>
      </w:r>
      <w:r>
        <w:rPr>
          <w:sz w:val="16"/>
          <w:szCs w:val="16"/>
          <w:spacing w:val="-4"/>
        </w:rPr>
        <w:t>et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4"/>
        </w:rPr>
        <w:t>al.Impact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4"/>
        </w:rPr>
        <w:t>of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4"/>
          <w:position w:val="-1"/>
        </w:rPr>
        <w:t>p</w:t>
      </w:r>
      <w:r>
        <w:rPr>
          <w:sz w:val="16"/>
          <w:szCs w:val="16"/>
          <w:spacing w:val="-30"/>
          <w:position w:val="-1"/>
        </w:rPr>
        <w:t xml:space="preserve"> </w:t>
      </w:r>
      <w:r>
        <w:rPr>
          <w:sz w:val="16"/>
          <w:szCs w:val="16"/>
          <w:spacing w:val="-4"/>
        </w:rPr>
        <w:t>re-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7"/>
        </w:rPr>
        <w:t>o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-7"/>
        </w:rPr>
        <w:t>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7"/>
        </w:rPr>
        <w:t>erative  maintenance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7"/>
        </w:rPr>
        <w:t>or   interrup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7"/>
        </w:rPr>
        <w:t>tion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7"/>
        </w:rPr>
        <w:t>of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7"/>
        </w:rPr>
        <w:t>as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-7"/>
        </w:rPr>
        <w:t>p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-7"/>
        </w:rPr>
        <w:t>irin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7"/>
        </w:rPr>
        <w:t>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thrombotic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6"/>
        </w:rPr>
        <w:t>and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6"/>
        </w:rPr>
        <w:t>bleeding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6"/>
        </w:rPr>
        <w:t>events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6"/>
        </w:rPr>
        <w:t>after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7"/>
        </w:rPr>
        <w:t>elective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7"/>
        </w:rPr>
        <w:t>non-car-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diac</w:t>
      </w:r>
      <w:r>
        <w:rPr>
          <w:sz w:val="16"/>
          <w:szCs w:val="16"/>
          <w:spacing w:val="19"/>
          <w:w w:val="101"/>
        </w:rPr>
        <w:t xml:space="preserve">  </w:t>
      </w:r>
      <w:r>
        <w:rPr>
          <w:sz w:val="16"/>
          <w:szCs w:val="16"/>
          <w:spacing w:val="-6"/>
        </w:rPr>
        <w:t>sur</w:t>
      </w:r>
      <w:r>
        <w:rPr>
          <w:sz w:val="16"/>
          <w:szCs w:val="16"/>
          <w:spacing w:val="-6"/>
          <w:position w:val="-1"/>
        </w:rPr>
        <w:t>g</w:t>
      </w:r>
      <w:r>
        <w:rPr>
          <w:sz w:val="16"/>
          <w:szCs w:val="16"/>
          <w:spacing w:val="-31"/>
          <w:position w:val="-1"/>
        </w:rPr>
        <w:t xml:space="preserve"> </w:t>
      </w:r>
      <w:r>
        <w:rPr>
          <w:sz w:val="16"/>
          <w:szCs w:val="16"/>
          <w:spacing w:val="-6"/>
        </w:rPr>
        <w:t>er</w:t>
      </w:r>
      <w:r>
        <w:rPr>
          <w:sz w:val="16"/>
          <w:szCs w:val="16"/>
          <w:spacing w:val="-6"/>
          <w:position w:val="-1"/>
        </w:rPr>
        <w:t>y</w:t>
      </w:r>
      <w:r>
        <w:rPr>
          <w:sz w:val="16"/>
          <w:szCs w:val="16"/>
          <w:spacing w:val="-12"/>
          <w:position w:val="-1"/>
        </w:rPr>
        <w:t xml:space="preserve"> </w:t>
      </w:r>
      <w:r>
        <w:rPr>
          <w:sz w:val="16"/>
          <w:szCs w:val="16"/>
          <w:spacing w:val="-6"/>
          <w:position w:val="2"/>
        </w:rPr>
        <w:t>:  </w:t>
      </w:r>
      <w:r>
        <w:rPr>
          <w:sz w:val="16"/>
          <w:szCs w:val="16"/>
          <w:spacing w:val="-6"/>
        </w:rPr>
        <w:t>the   multicentre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6"/>
          <w:position w:val="2"/>
        </w:rPr>
        <w:t>,  </w:t>
      </w:r>
      <w:r>
        <w:rPr>
          <w:sz w:val="16"/>
          <w:szCs w:val="16"/>
          <w:spacing w:val="-6"/>
        </w:rPr>
        <w:t>randomized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6"/>
          <w:position w:val="2"/>
        </w:rPr>
        <w:t>,  </w:t>
      </w:r>
      <w:r>
        <w:rPr>
          <w:sz w:val="16"/>
          <w:szCs w:val="16"/>
          <w:spacing w:val="-6"/>
        </w:rPr>
        <w:t>blinded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6"/>
          <w:position w:val="2"/>
        </w:rPr>
        <w:t>,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position w:val="-1"/>
        </w:rPr>
        <w:t>p</w:t>
      </w:r>
      <w:r>
        <w:rPr>
          <w:sz w:val="16"/>
          <w:szCs w:val="16"/>
          <w:spacing w:val="-31"/>
          <w:position w:val="-1"/>
        </w:rPr>
        <w:t xml:space="preserve"> </w:t>
      </w:r>
      <w:r>
        <w:rPr>
          <w:sz w:val="16"/>
          <w:szCs w:val="16"/>
        </w:rPr>
        <w:t>lacebo</w:t>
      </w:r>
      <w:r>
        <w:rPr>
          <w:sz w:val="16"/>
          <w:szCs w:val="16"/>
          <w:spacing w:val="15"/>
        </w:rPr>
        <w:t>-</w:t>
      </w:r>
      <w:r>
        <w:rPr>
          <w:sz w:val="16"/>
          <w:szCs w:val="16"/>
        </w:rPr>
        <w:t>controlled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5"/>
          <w:position w:val="2"/>
        </w:rPr>
        <w:t>,</w:t>
      </w:r>
      <w:r>
        <w:rPr>
          <w:sz w:val="16"/>
          <w:szCs w:val="16"/>
          <w:spacing w:val="-8"/>
          <w:position w:val="2"/>
        </w:rPr>
        <w:t xml:space="preserve"> </w:t>
      </w:r>
      <w:r>
        <w:rPr>
          <w:sz w:val="16"/>
          <w:szCs w:val="16"/>
        </w:rPr>
        <w:t>STRATAGEM</w:t>
      </w:r>
      <w:r>
        <w:rPr>
          <w:sz w:val="16"/>
          <w:szCs w:val="16"/>
          <w:spacing w:val="45"/>
          <w:w w:val="101"/>
        </w:rPr>
        <w:t xml:space="preserve"> </w:t>
      </w:r>
      <w:r>
        <w:rPr>
          <w:sz w:val="16"/>
          <w:szCs w:val="16"/>
        </w:rPr>
        <w:t>trial</w:t>
      </w:r>
      <w:r>
        <w:rPr>
          <w:sz w:val="16"/>
          <w:szCs w:val="16"/>
          <w:spacing w:val="15"/>
        </w:rPr>
        <w:t>[J]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15"/>
        </w:rPr>
        <w:t>. </w:t>
      </w:r>
      <w:r>
        <w:rPr>
          <w:sz w:val="16"/>
          <w:szCs w:val="16"/>
        </w:rPr>
        <w:t>Br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</w:rPr>
        <w:t>An</w:t>
      </w:r>
      <w:r>
        <w:rPr>
          <w:sz w:val="16"/>
          <w:szCs w:val="16"/>
          <w:spacing w:val="15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aesth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4"/>
          <w:position w:val="2"/>
        </w:rPr>
        <w:t>, </w:t>
      </w:r>
      <w:r>
        <w:rPr>
          <w:sz w:val="16"/>
          <w:szCs w:val="16"/>
          <w:spacing w:val="-4"/>
        </w:rPr>
        <w:t>2011 </w:t>
      </w:r>
      <w:r>
        <w:rPr>
          <w:sz w:val="16"/>
          <w:szCs w:val="16"/>
          <w:spacing w:val="-4"/>
          <w:position w:val="2"/>
        </w:rPr>
        <w:t>, </w:t>
      </w:r>
      <w:r>
        <w:rPr>
          <w:sz w:val="16"/>
          <w:szCs w:val="16"/>
          <w:spacing w:val="-4"/>
        </w:rPr>
        <w:t>107(6)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4"/>
        </w:rPr>
        <w:t>:89</w:t>
      </w:r>
      <w:r>
        <w:rPr>
          <w:sz w:val="16"/>
          <w:szCs w:val="16"/>
          <w:spacing w:val="-5"/>
        </w:rPr>
        <w:t>9-910.</w:t>
      </w:r>
    </w:p>
    <w:p>
      <w:pPr>
        <w:pStyle w:val="BodyText"/>
        <w:ind w:left="1239" w:right="372" w:hanging="439"/>
        <w:spacing w:before="41" w:line="216" w:lineRule="auto"/>
        <w:rPr>
          <w:sz w:val="16"/>
          <w:szCs w:val="16"/>
        </w:rPr>
      </w:pPr>
      <w:r>
        <w:rPr>
          <w:sz w:val="16"/>
          <w:szCs w:val="16"/>
          <w:spacing w:val="-2"/>
          <w:position w:val="1"/>
        </w:rPr>
        <w:t>[17]</w:t>
      </w:r>
      <w:r>
        <w:rPr>
          <w:sz w:val="16"/>
          <w:szCs w:val="16"/>
          <w:spacing w:val="13"/>
          <w:position w:val="1"/>
        </w:rPr>
        <w:t xml:space="preserve">  </w:t>
      </w:r>
      <w:r>
        <w:rPr>
          <w:sz w:val="16"/>
          <w:szCs w:val="16"/>
          <w:spacing w:val="-2"/>
        </w:rPr>
        <w:t>Vivas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2"/>
        </w:rPr>
        <w:t>D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2"/>
          <w:position w:val="2"/>
        </w:rPr>
        <w:t>, </w:t>
      </w:r>
      <w:r>
        <w:rPr>
          <w:sz w:val="16"/>
          <w:szCs w:val="16"/>
          <w:spacing w:val="-2"/>
        </w:rPr>
        <w:t>Roldán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2"/>
        </w:rPr>
        <w:t>I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  <w:position w:val="2"/>
        </w:rPr>
        <w:t>, </w:t>
      </w:r>
      <w:r>
        <w:rPr>
          <w:sz w:val="16"/>
          <w:szCs w:val="16"/>
          <w:spacing w:val="-2"/>
        </w:rPr>
        <w:t>Ferrandis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2"/>
        </w:rPr>
        <w:t>R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2"/>
          <w:position w:val="2"/>
        </w:rPr>
        <w:t>,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2"/>
        </w:rPr>
        <w:t>al</w:t>
      </w:r>
      <w:r>
        <w:rPr>
          <w:sz w:val="16"/>
          <w:szCs w:val="16"/>
          <w:spacing w:val="-3"/>
        </w:rPr>
        <w:t>.Perioperative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p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5"/>
        </w:rPr>
        <w:t>erip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-5"/>
        </w:rPr>
        <w:t>rocedural  management  of  antithrom</w:t>
      </w:r>
      <w:r>
        <w:rPr>
          <w:sz w:val="16"/>
          <w:szCs w:val="16"/>
          <w:spacing w:val="-6"/>
        </w:rPr>
        <w:t>botic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6"/>
        </w:rPr>
        <w:t>thera-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position w:val="-1"/>
        </w:rPr>
        <w:t>py</w:t>
      </w:r>
      <w:r>
        <w:rPr>
          <w:sz w:val="16"/>
          <w:szCs w:val="16"/>
          <w:spacing w:val="-12"/>
          <w:position w:val="-1"/>
        </w:rPr>
        <w:t xml:space="preserve"> </w:t>
      </w:r>
      <w:r>
        <w:rPr>
          <w:sz w:val="16"/>
          <w:szCs w:val="16"/>
          <w:position w:val="2"/>
        </w:rPr>
        <w:t>:</w:t>
      </w:r>
      <w:r>
        <w:rPr>
          <w:sz w:val="16"/>
          <w:szCs w:val="16"/>
          <w:spacing w:val="34"/>
          <w:position w:val="2"/>
        </w:rPr>
        <w:t xml:space="preserve"> </w:t>
      </w:r>
      <w:r>
        <w:rPr>
          <w:sz w:val="16"/>
          <w:szCs w:val="16"/>
        </w:rPr>
        <w:t>consensus  documen</w:t>
      </w:r>
      <w:r>
        <w:rPr>
          <w:sz w:val="16"/>
          <w:szCs w:val="16"/>
          <w:spacing w:val="-1"/>
        </w:rPr>
        <w:t>t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1"/>
        </w:rPr>
        <w:t>SEC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  <w:position w:val="2"/>
        </w:rPr>
        <w:t>,</w:t>
      </w:r>
      <w:r>
        <w:rPr>
          <w:sz w:val="16"/>
          <w:szCs w:val="16"/>
          <w:spacing w:val="29"/>
          <w:position w:val="2"/>
        </w:rPr>
        <w:t xml:space="preserve"> </w:t>
      </w:r>
      <w:r>
        <w:rPr>
          <w:sz w:val="16"/>
          <w:szCs w:val="16"/>
          <w:spacing w:val="-1"/>
        </w:rPr>
        <w:t>SEDAR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"/>
          <w:position w:val="2"/>
        </w:rPr>
        <w:t>,</w:t>
      </w:r>
      <w:r>
        <w:rPr>
          <w:sz w:val="16"/>
          <w:szCs w:val="16"/>
          <w:spacing w:val="29"/>
          <w:w w:val="102"/>
          <w:position w:val="2"/>
        </w:rPr>
        <w:t xml:space="preserve"> </w:t>
      </w:r>
      <w:r>
        <w:rPr>
          <w:sz w:val="16"/>
          <w:szCs w:val="16"/>
          <w:spacing w:val="-1"/>
        </w:rPr>
        <w:t>SEACV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1"/>
          <w:position w:val="2"/>
        </w:rPr>
        <w:t>,</w:t>
      </w:r>
      <w:r>
        <w:rPr>
          <w:sz w:val="16"/>
          <w:szCs w:val="16"/>
          <w:position w:val="2"/>
        </w:rPr>
        <w:t xml:space="preserve"> </w:t>
      </w:r>
      <w:r>
        <w:rPr>
          <w:sz w:val="16"/>
          <w:szCs w:val="16"/>
          <w:spacing w:val="9"/>
        </w:rPr>
        <w:t>SECTCV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4"/>
          <w:position w:val="2"/>
        </w:rPr>
        <w:t xml:space="preserve">  </w:t>
      </w:r>
      <w:r>
        <w:rPr>
          <w:sz w:val="16"/>
          <w:szCs w:val="16"/>
          <w:spacing w:val="9"/>
        </w:rPr>
        <w:t>AEC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9"/>
          <w:position w:val="2"/>
        </w:rPr>
        <w:t>,  </w:t>
      </w:r>
      <w:r>
        <w:rPr>
          <w:sz w:val="16"/>
          <w:szCs w:val="16"/>
          <w:spacing w:val="9"/>
        </w:rPr>
        <w:t>SECPRE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9"/>
          <w:position w:val="2"/>
        </w:rPr>
        <w:t>,  </w:t>
      </w:r>
      <w:r>
        <w:rPr>
          <w:sz w:val="16"/>
          <w:szCs w:val="16"/>
          <w:spacing w:val="9"/>
        </w:rPr>
        <w:t>SEPD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9"/>
          <w:position w:val="2"/>
        </w:rPr>
        <w:t>,  </w:t>
      </w:r>
      <w:r>
        <w:rPr>
          <w:sz w:val="16"/>
          <w:szCs w:val="16"/>
          <w:spacing w:val="9"/>
        </w:rPr>
        <w:t>SEG</w:t>
      </w:r>
      <w:r>
        <w:rPr>
          <w:sz w:val="16"/>
          <w:szCs w:val="16"/>
          <w:spacing w:val="8"/>
        </w:rPr>
        <w:t>O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10"/>
          <w:position w:val="2"/>
        </w:rPr>
        <w:t xml:space="preserve">  </w:t>
      </w:r>
      <w:r>
        <w:rPr>
          <w:sz w:val="16"/>
          <w:szCs w:val="16"/>
          <w:spacing w:val="8"/>
        </w:rPr>
        <w:t>SEHH 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position w:val="2"/>
        </w:rPr>
        <w:t xml:space="preserve"> </w:t>
      </w:r>
      <w:r>
        <w:rPr>
          <w:sz w:val="16"/>
          <w:szCs w:val="16"/>
          <w:spacing w:val="9"/>
        </w:rPr>
        <w:t>SETH </w:t>
      </w:r>
      <w:r>
        <w:rPr>
          <w:sz w:val="16"/>
          <w:szCs w:val="16"/>
          <w:spacing w:val="9"/>
          <w:position w:val="2"/>
        </w:rPr>
        <w:t>,   </w:t>
      </w:r>
      <w:r>
        <w:rPr>
          <w:sz w:val="16"/>
          <w:szCs w:val="16"/>
          <w:spacing w:val="9"/>
        </w:rPr>
        <w:t>SEMERGEN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9"/>
          <w:position w:val="2"/>
        </w:rPr>
        <w:t>,   </w:t>
      </w:r>
      <w:r>
        <w:rPr>
          <w:sz w:val="16"/>
          <w:szCs w:val="16"/>
          <w:spacing w:val="9"/>
        </w:rPr>
        <w:t>SEMFYC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9"/>
          <w:position w:val="2"/>
        </w:rPr>
        <w:t>,   </w:t>
      </w:r>
      <w:r>
        <w:rPr>
          <w:sz w:val="16"/>
          <w:szCs w:val="16"/>
          <w:spacing w:val="9"/>
        </w:rPr>
        <w:t>SEMG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9"/>
          <w:position w:val="2"/>
        </w:rPr>
        <w:t>,   </w:t>
      </w:r>
      <w:r>
        <w:rPr>
          <w:sz w:val="16"/>
          <w:szCs w:val="16"/>
          <w:spacing w:val="9"/>
        </w:rPr>
        <w:t>SEMI-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CYUC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29"/>
          <w:position w:val="2"/>
        </w:rPr>
        <w:t xml:space="preserve"> </w:t>
      </w:r>
      <w:r>
        <w:rPr>
          <w:sz w:val="16"/>
          <w:szCs w:val="16"/>
          <w:spacing w:val="8"/>
        </w:rPr>
        <w:t>SEMI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29"/>
          <w:position w:val="2"/>
        </w:rPr>
        <w:t xml:space="preserve"> </w:t>
      </w:r>
      <w:r>
        <w:rPr>
          <w:sz w:val="16"/>
          <w:szCs w:val="16"/>
          <w:spacing w:val="8"/>
        </w:rPr>
        <w:t>SEMES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29"/>
          <w:position w:val="2"/>
        </w:rPr>
        <w:t xml:space="preserve"> </w:t>
      </w:r>
      <w:r>
        <w:rPr>
          <w:sz w:val="16"/>
          <w:szCs w:val="16"/>
          <w:spacing w:val="8"/>
        </w:rPr>
        <w:t>SEPAR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29"/>
          <w:w w:val="101"/>
          <w:position w:val="2"/>
        </w:rPr>
        <w:t xml:space="preserve"> </w:t>
      </w:r>
      <w:r>
        <w:rPr>
          <w:sz w:val="16"/>
          <w:szCs w:val="16"/>
          <w:spacing w:val="8"/>
        </w:rPr>
        <w:t>SENEC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29"/>
          <w:w w:val="101"/>
          <w:position w:val="2"/>
        </w:rPr>
        <w:t xml:space="preserve"> </w:t>
      </w:r>
      <w:r>
        <w:rPr>
          <w:sz w:val="16"/>
          <w:szCs w:val="16"/>
          <w:spacing w:val="8"/>
        </w:rPr>
        <w:t>S</w:t>
      </w:r>
      <w:r>
        <w:rPr>
          <w:sz w:val="16"/>
          <w:szCs w:val="16"/>
          <w:spacing w:val="7"/>
        </w:rPr>
        <w:t>EO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7"/>
          <w:position w:val="2"/>
        </w:rPr>
        <w:t>,</w:t>
      </w:r>
      <w:r>
        <w:rPr>
          <w:sz w:val="16"/>
          <w:szCs w:val="16"/>
          <w:spacing w:val="29"/>
          <w:w w:val="101"/>
          <w:position w:val="2"/>
        </w:rPr>
        <w:t xml:space="preserve"> </w:t>
      </w:r>
      <w:r>
        <w:rPr>
          <w:sz w:val="16"/>
          <w:szCs w:val="16"/>
          <w:spacing w:val="7"/>
        </w:rPr>
        <w:t>SE-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PA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-8"/>
          <w:position w:val="2"/>
        </w:rPr>
        <w:t xml:space="preserve"> </w:t>
      </w:r>
      <w:r>
        <w:rPr>
          <w:sz w:val="16"/>
          <w:szCs w:val="16"/>
          <w:spacing w:val="8"/>
        </w:rPr>
        <w:t>SERVEI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8"/>
          <w:position w:val="2"/>
        </w:rPr>
        <w:t>, </w:t>
      </w:r>
      <w:r>
        <w:rPr>
          <w:sz w:val="16"/>
          <w:szCs w:val="16"/>
          <w:spacing w:val="8"/>
        </w:rPr>
        <w:t>SECOT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8"/>
        </w:rPr>
        <w:t>and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8"/>
        </w:rPr>
        <w:t>AEURev[J].Esp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8"/>
        </w:rPr>
        <w:t>Cardiol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position w:val="2"/>
        </w:rPr>
        <w:t xml:space="preserve"> </w:t>
      </w:r>
      <w:r>
        <w:rPr>
          <w:sz w:val="16"/>
          <w:szCs w:val="16"/>
          <w:spacing w:val="-7"/>
        </w:rPr>
        <w:t>2018 </w:t>
      </w:r>
      <w:r>
        <w:rPr>
          <w:sz w:val="16"/>
          <w:szCs w:val="16"/>
          <w:spacing w:val="-7"/>
          <w:position w:val="2"/>
        </w:rPr>
        <w:t>, </w:t>
      </w:r>
      <w:r>
        <w:rPr>
          <w:sz w:val="16"/>
          <w:szCs w:val="16"/>
          <w:spacing w:val="-7"/>
        </w:rPr>
        <w:t>71 :553-564.</w:t>
      </w:r>
    </w:p>
    <w:p>
      <w:pPr>
        <w:pStyle w:val="BodyText"/>
        <w:ind w:left="1239" w:right="379" w:hanging="439"/>
        <w:spacing w:before="17" w:line="203" w:lineRule="auto"/>
        <w:rPr>
          <w:sz w:val="16"/>
          <w:szCs w:val="16"/>
        </w:rPr>
      </w:pPr>
      <w:r>
        <w:rPr>
          <w:sz w:val="16"/>
          <w:szCs w:val="16"/>
          <w:spacing w:val="-1"/>
          <w:position w:val="1"/>
        </w:rPr>
        <w:t>[18]</w:t>
      </w:r>
      <w:r>
        <w:rPr>
          <w:sz w:val="16"/>
          <w:szCs w:val="16"/>
          <w:spacing w:val="19"/>
          <w:position w:val="1"/>
        </w:rPr>
        <w:t xml:space="preserve">  </w:t>
      </w:r>
      <w:r>
        <w:rPr>
          <w:sz w:val="16"/>
          <w:szCs w:val="16"/>
          <w:spacing w:val="-1"/>
        </w:rPr>
        <w:t>Kozek-Langenecker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1"/>
        </w:rPr>
        <w:t>SA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"/>
          <w:position w:val="2"/>
        </w:rPr>
        <w:t>, </w:t>
      </w:r>
      <w:r>
        <w:rPr>
          <w:sz w:val="16"/>
          <w:szCs w:val="16"/>
          <w:spacing w:val="-1"/>
        </w:rPr>
        <w:t>Ahmed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1"/>
        </w:rPr>
        <w:t>AB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1"/>
          <w:position w:val="2"/>
        </w:rPr>
        <w:t>, </w:t>
      </w:r>
      <w:r>
        <w:rPr>
          <w:sz w:val="16"/>
          <w:szCs w:val="16"/>
          <w:spacing w:val="-1"/>
        </w:rPr>
        <w:t>Afshari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"/>
          <w:position w:val="2"/>
        </w:rPr>
        <w:t>,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1"/>
        </w:rPr>
        <w:t>al.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Management  of  severe  p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8"/>
        </w:rPr>
        <w:t>erio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8"/>
        </w:rPr>
        <w:t>p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8"/>
        </w:rPr>
        <w:t>erative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8"/>
        </w:rPr>
        <w:t>bleeding </w:t>
      </w:r>
      <w:r>
        <w:rPr>
          <w:sz w:val="16"/>
          <w:szCs w:val="16"/>
          <w:spacing w:val="-8"/>
          <w:position w:val="2"/>
        </w:rPr>
        <w:t>:</w:t>
      </w:r>
      <w:r>
        <w:rPr>
          <w:sz w:val="16"/>
          <w:szCs w:val="16"/>
          <w:spacing w:val="21"/>
          <w:w w:val="101"/>
          <w:position w:val="2"/>
        </w:rPr>
        <w:t xml:space="preserve"> </w:t>
      </w:r>
      <w:r>
        <w:rPr>
          <w:sz w:val="16"/>
          <w:szCs w:val="16"/>
          <w:spacing w:val="-8"/>
        </w:rPr>
        <w:t>g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8"/>
        </w:rPr>
        <w:t>uide-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lines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4"/>
        </w:rPr>
        <w:t>from  the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-4"/>
        </w:rPr>
        <w:t>Europea</w:t>
      </w:r>
      <w:r>
        <w:rPr>
          <w:sz w:val="16"/>
          <w:szCs w:val="16"/>
          <w:spacing w:val="-5"/>
        </w:rPr>
        <w:t>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5"/>
        </w:rPr>
        <w:t>Society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-5"/>
        </w:rPr>
        <w:t>of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5"/>
        </w:rPr>
        <w:t>Anaesthesiology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5"/>
          <w:position w:val="2"/>
        </w:rPr>
        <w:t>:</w:t>
      </w:r>
      <w:r>
        <w:rPr>
          <w:sz w:val="16"/>
          <w:szCs w:val="16"/>
          <w:position w:val="2"/>
        </w:rPr>
        <w:t xml:space="preserve"> </w:t>
      </w:r>
      <w:r>
        <w:rPr>
          <w:sz w:val="16"/>
          <w:szCs w:val="16"/>
          <w:spacing w:val="-3"/>
        </w:rPr>
        <w:t>First</w:t>
      </w:r>
      <w:r>
        <w:rPr>
          <w:sz w:val="16"/>
          <w:szCs w:val="16"/>
          <w:spacing w:val="44"/>
        </w:rPr>
        <w:t xml:space="preserve"> </w:t>
      </w:r>
      <w:r>
        <w:rPr>
          <w:sz w:val="16"/>
          <w:szCs w:val="16"/>
          <w:spacing w:val="-3"/>
        </w:rPr>
        <w:t>u</w:t>
      </w:r>
      <w:r>
        <w:rPr>
          <w:sz w:val="16"/>
          <w:szCs w:val="16"/>
          <w:spacing w:val="-3"/>
          <w:position w:val="-1"/>
        </w:rPr>
        <w:t>p</w:t>
      </w:r>
      <w:r>
        <w:rPr>
          <w:sz w:val="16"/>
          <w:szCs w:val="16"/>
          <w:spacing w:val="-31"/>
          <w:position w:val="-1"/>
        </w:rPr>
        <w:t xml:space="preserve"> </w:t>
      </w:r>
      <w:r>
        <w:rPr>
          <w:sz w:val="16"/>
          <w:szCs w:val="16"/>
          <w:spacing w:val="-3"/>
        </w:rPr>
        <w:t>date  2016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3"/>
          <w:position w:val="1"/>
        </w:rPr>
        <w:t>[J]</w:t>
      </w:r>
      <w:r>
        <w:rPr>
          <w:sz w:val="16"/>
          <w:szCs w:val="16"/>
          <w:spacing w:val="-15"/>
          <w:position w:val="1"/>
        </w:rPr>
        <w:t xml:space="preserve"> </w:t>
      </w:r>
      <w:r>
        <w:rPr>
          <w:sz w:val="16"/>
          <w:szCs w:val="16"/>
          <w:spacing w:val="-3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3"/>
        </w:rPr>
        <w:t>Eur  J   Anaesthesiol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3"/>
          <w:position w:val="2"/>
        </w:rPr>
        <w:t>,</w:t>
      </w:r>
      <w:r>
        <w:rPr>
          <w:sz w:val="16"/>
          <w:szCs w:val="16"/>
          <w:spacing w:val="29"/>
          <w:w w:val="101"/>
          <w:position w:val="2"/>
        </w:rPr>
        <w:t xml:space="preserve"> </w:t>
      </w:r>
      <w:r>
        <w:rPr>
          <w:sz w:val="16"/>
          <w:szCs w:val="16"/>
          <w:spacing w:val="-3"/>
        </w:rPr>
        <w:t>2017 </w:t>
      </w:r>
      <w:r>
        <w:rPr>
          <w:sz w:val="16"/>
          <w:szCs w:val="16"/>
          <w:spacing w:val="-3"/>
          <w:position w:val="2"/>
        </w:rPr>
        <w:t>,</w:t>
      </w:r>
      <w:r>
        <w:rPr>
          <w:sz w:val="16"/>
          <w:szCs w:val="16"/>
          <w:spacing w:val="30"/>
          <w:w w:val="101"/>
          <w:position w:val="2"/>
        </w:rPr>
        <w:t xml:space="preserve"> </w:t>
      </w:r>
      <w:r>
        <w:rPr>
          <w:sz w:val="16"/>
          <w:szCs w:val="16"/>
          <w:spacing w:val="-3"/>
        </w:rPr>
        <w:t>34</w:t>
      </w:r>
    </w:p>
    <w:p>
      <w:pPr>
        <w:pStyle w:val="BodyText"/>
        <w:ind w:left="1252"/>
        <w:spacing w:before="63" w:line="174" w:lineRule="exact"/>
        <w:rPr>
          <w:sz w:val="16"/>
          <w:szCs w:val="16"/>
        </w:rPr>
      </w:pPr>
      <w:r>
        <w:rPr>
          <w:sz w:val="16"/>
          <w:szCs w:val="16"/>
          <w:spacing w:val="-1"/>
        </w:rPr>
        <w:t>(6)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1"/>
        </w:rPr>
        <w:t>:332-395.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9" w:right="2" w:hanging="439"/>
        <w:spacing w:before="33" w:line="215" w:lineRule="auto"/>
        <w:rPr>
          <w:sz w:val="16"/>
          <w:szCs w:val="16"/>
        </w:rPr>
      </w:pPr>
      <w:r>
        <w:rPr>
          <w:sz w:val="16"/>
          <w:szCs w:val="16"/>
          <w:spacing w:val="-2"/>
          <w:position w:val="1"/>
        </w:rPr>
        <w:t>[1</w:t>
      </w:r>
      <w:r>
        <w:rPr>
          <w:sz w:val="16"/>
          <w:szCs w:val="16"/>
          <w:spacing w:val="-1"/>
          <w:position w:val="1"/>
        </w:rPr>
        <w:t>9]</w:t>
      </w:r>
      <w:r>
        <w:rPr>
          <w:sz w:val="16"/>
          <w:szCs w:val="16"/>
          <w:spacing w:val="15"/>
          <w:w w:val="102"/>
          <w:position w:val="1"/>
        </w:rPr>
        <w:t xml:space="preserve">  </w:t>
      </w:r>
      <w:r>
        <w:rPr>
          <w:sz w:val="16"/>
          <w:szCs w:val="16"/>
          <w:spacing w:val="-1"/>
        </w:rPr>
        <w:t>Sohu</w:t>
      </w:r>
      <w:r>
        <w:rPr>
          <w:sz w:val="16"/>
          <w:szCs w:val="16"/>
          <w:spacing w:val="43"/>
        </w:rPr>
        <w:t xml:space="preserve"> </w:t>
      </w:r>
      <w:r>
        <w:rPr>
          <w:sz w:val="16"/>
          <w:szCs w:val="16"/>
          <w:spacing w:val="-1"/>
        </w:rPr>
        <w:t>S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1"/>
          <w:position w:val="2"/>
        </w:rPr>
        <w:t>, </w:t>
      </w:r>
      <w:r>
        <w:rPr>
          <w:sz w:val="16"/>
          <w:szCs w:val="16"/>
          <w:spacing w:val="-1"/>
        </w:rPr>
        <w:t>Soomro  M</w:t>
      </w:r>
      <w:r>
        <w:rPr>
          <w:sz w:val="16"/>
          <w:szCs w:val="16"/>
          <w:spacing w:val="-2"/>
        </w:rPr>
        <w:t>H </w:t>
      </w:r>
      <w:r>
        <w:rPr>
          <w:sz w:val="16"/>
          <w:szCs w:val="16"/>
          <w:spacing w:val="-2"/>
          <w:position w:val="2"/>
        </w:rPr>
        <w:t>,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2"/>
        </w:rPr>
        <w:t>Mangrio  RH </w:t>
      </w:r>
      <w:r>
        <w:rPr>
          <w:sz w:val="16"/>
          <w:szCs w:val="16"/>
          <w:spacing w:val="-2"/>
          <w:position w:val="2"/>
        </w:rPr>
        <w:t>,</w:t>
      </w:r>
      <w:r>
        <w:rPr>
          <w:sz w:val="16"/>
          <w:szCs w:val="16"/>
          <w:spacing w:val="13"/>
          <w:w w:val="101"/>
          <w:position w:val="2"/>
        </w:rPr>
        <w:t xml:space="preserve"> </w:t>
      </w:r>
      <w:r>
        <w:rPr>
          <w:sz w:val="16"/>
          <w:szCs w:val="16"/>
          <w:spacing w:val="-2"/>
        </w:rPr>
        <w:t>et  al.Efficacy  o</w:t>
      </w:r>
      <w:r>
        <w:rPr>
          <w:sz w:val="16"/>
          <w:szCs w:val="16"/>
        </w:rPr>
        <w:t>f </w:t>
      </w:r>
      <w:r>
        <w:rPr>
          <w:sz w:val="16"/>
          <w:szCs w:val="16"/>
          <w:spacing w:val="-4"/>
        </w:rPr>
        <w:t>extracorporeal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4"/>
        </w:rPr>
        <w:t>shockwave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-4"/>
        </w:rPr>
        <w:t>lithotrip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4"/>
        </w:rPr>
        <w:t>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4"/>
        </w:rPr>
        <w:t>y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4"/>
        </w:rPr>
        <w:t>with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-4"/>
        </w:rPr>
        <w:t>furosemide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7"/>
        </w:rPr>
        <w:t>and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-7"/>
        </w:rPr>
        <w:t>hydration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7"/>
        </w:rPr>
        <w:t>in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7"/>
        </w:rPr>
        <w:t>renal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7"/>
        </w:rPr>
        <w:t>stone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7"/>
        </w:rPr>
        <w:t>management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7"/>
          <w:position w:val="2"/>
        </w:rPr>
        <w:t>: </w:t>
      </w:r>
      <w:r>
        <w:rPr>
          <w:sz w:val="16"/>
          <w:szCs w:val="16"/>
          <w:spacing w:val="-7"/>
        </w:rPr>
        <w:t>A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7"/>
        </w:rPr>
        <w:t>random-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ised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controlled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1"/>
        </w:rPr>
        <w:t>trial[J]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1"/>
        </w:rPr>
        <w:t>.Arab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"/>
        </w:rPr>
        <w:t>Uro</w:t>
      </w:r>
      <w:r>
        <w:rPr>
          <w:sz w:val="16"/>
          <w:szCs w:val="16"/>
          <w:spacing w:val="-2"/>
        </w:rPr>
        <w:t>l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2"/>
          <w:position w:val="2"/>
        </w:rPr>
        <w:t>, </w:t>
      </w:r>
      <w:r>
        <w:rPr>
          <w:sz w:val="16"/>
          <w:szCs w:val="16"/>
          <w:spacing w:val="-2"/>
        </w:rPr>
        <w:t>2019 </w:t>
      </w:r>
      <w:r>
        <w:rPr>
          <w:sz w:val="16"/>
          <w:szCs w:val="16"/>
          <w:spacing w:val="-2"/>
          <w:position w:val="2"/>
        </w:rPr>
        <w:t>, </w:t>
      </w:r>
      <w:r>
        <w:rPr>
          <w:sz w:val="16"/>
          <w:szCs w:val="16"/>
          <w:spacing w:val="-2"/>
        </w:rPr>
        <w:t>17(4)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2"/>
        </w:rPr>
        <w:t>:279</w:t>
      </w:r>
      <w:r>
        <w:rPr>
          <w:sz w:val="16"/>
          <w:szCs w:val="16"/>
          <w:spacing w:val="-2"/>
          <w:position w:val="-1"/>
        </w:rPr>
        <w:t>-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-7"/>
        </w:rPr>
        <w:t>284.</w:t>
      </w:r>
    </w:p>
    <w:p>
      <w:pPr>
        <w:pStyle w:val="BodyText"/>
        <w:ind w:left="440" w:right="2" w:hanging="441"/>
        <w:spacing w:before="38" w:line="215" w:lineRule="auto"/>
        <w:rPr>
          <w:sz w:val="16"/>
          <w:szCs w:val="16"/>
        </w:rPr>
      </w:pPr>
      <w:r>
        <w:rPr>
          <w:sz w:val="16"/>
          <w:szCs w:val="16"/>
          <w:spacing w:val="-2"/>
          <w:position w:val="1"/>
        </w:rPr>
        <w:t>[20]</w:t>
      </w:r>
      <w:r>
        <w:rPr>
          <w:sz w:val="16"/>
          <w:szCs w:val="16"/>
          <w:spacing w:val="17"/>
          <w:position w:val="1"/>
        </w:rPr>
        <w:t xml:space="preserve">  </w:t>
      </w:r>
      <w:r>
        <w:rPr>
          <w:sz w:val="16"/>
          <w:szCs w:val="16"/>
          <w:spacing w:val="-2"/>
        </w:rPr>
        <w:t>Hu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2"/>
        </w:rPr>
        <w:t>W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2"/>
          <w:position w:val="2"/>
        </w:rPr>
        <w:t>, </w:t>
      </w:r>
      <w:r>
        <w:rPr>
          <w:sz w:val="16"/>
          <w:szCs w:val="16"/>
          <w:spacing w:val="-2"/>
        </w:rPr>
        <w:t>Yang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2"/>
        </w:rPr>
        <w:t>K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2"/>
          <w:position w:val="2"/>
        </w:rPr>
        <w:t>, </w:t>
      </w:r>
      <w:r>
        <w:rPr>
          <w:sz w:val="16"/>
          <w:szCs w:val="16"/>
          <w:spacing w:val="-2"/>
        </w:rPr>
        <w:t>Zhang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L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2"/>
          <w:position w:val="2"/>
        </w:rPr>
        <w:t>,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al</w:t>
      </w:r>
      <w:r>
        <w:rPr>
          <w:sz w:val="16"/>
          <w:szCs w:val="16"/>
          <w:spacing w:val="-3"/>
        </w:rPr>
        <w:t>.Effect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3"/>
        </w:rPr>
        <w:t>of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3"/>
        </w:rPr>
        <w:t>media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3"/>
        </w:rPr>
        <w:t>distrac-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tion(audio-visual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4"/>
        </w:rPr>
        <w:t>and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-4"/>
        </w:rPr>
        <w:t>music)for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-5"/>
          <w:position w:val="-1"/>
        </w:rPr>
        <w:t>p</w:t>
      </w:r>
      <w:r>
        <w:rPr>
          <w:sz w:val="16"/>
          <w:szCs w:val="16"/>
          <w:spacing w:val="-32"/>
          <w:position w:val="-1"/>
        </w:rPr>
        <w:t xml:space="preserve"> </w:t>
      </w:r>
      <w:r>
        <w:rPr>
          <w:sz w:val="16"/>
          <w:szCs w:val="16"/>
          <w:spacing w:val="-5"/>
        </w:rPr>
        <w:t>ain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5"/>
        </w:rPr>
        <w:t>and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5"/>
        </w:rPr>
        <w:t>anxiet</w:t>
      </w:r>
      <w:r>
        <w:rPr>
          <w:sz w:val="16"/>
          <w:szCs w:val="16"/>
          <w:spacing w:val="-5"/>
          <w:position w:val="-1"/>
        </w:rPr>
        <w:t>y</w:t>
      </w:r>
      <w:r>
        <w:rPr>
          <w:sz w:val="16"/>
          <w:szCs w:val="16"/>
          <w:spacing w:val="29"/>
          <w:position w:val="-1"/>
        </w:rPr>
        <w:t xml:space="preserve"> </w:t>
      </w:r>
      <w:r>
        <w:rPr>
          <w:sz w:val="16"/>
          <w:szCs w:val="16"/>
          <w:spacing w:val="-5"/>
        </w:rPr>
        <w:t>con-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trol  in  p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-5"/>
        </w:rPr>
        <w:t>atients  undergoing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5"/>
        </w:rPr>
        <w:t>shock-wave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-6"/>
        </w:rPr>
        <w:t>lithotrip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6"/>
        </w:rPr>
        <w:t>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6"/>
        </w:rPr>
        <w:t>y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6"/>
          <w:position w:val="2"/>
        </w:rPr>
        <w:t>:</w:t>
      </w:r>
      <w:r>
        <w:rPr>
          <w:sz w:val="16"/>
          <w:szCs w:val="16"/>
          <w:spacing w:val="18"/>
          <w:w w:val="101"/>
          <w:position w:val="2"/>
        </w:rPr>
        <w:t xml:space="preserve"> </w:t>
      </w:r>
      <w:r>
        <w:rPr>
          <w:sz w:val="16"/>
          <w:szCs w:val="16"/>
          <w:spacing w:val="-6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-1"/>
          <w:position w:val="-1"/>
        </w:rPr>
        <w:t>y</w:t>
      </w:r>
      <w:r>
        <w:rPr>
          <w:sz w:val="16"/>
          <w:szCs w:val="16"/>
          <w:spacing w:val="-1"/>
        </w:rPr>
        <w:t>stematic  review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-1"/>
        </w:rPr>
        <w:t>meta-anal</w:t>
      </w:r>
      <w:r>
        <w:rPr>
          <w:sz w:val="16"/>
          <w:szCs w:val="16"/>
          <w:spacing w:val="-1"/>
          <w:position w:val="-1"/>
        </w:rPr>
        <w:t>y</w:t>
      </w:r>
      <w:r>
        <w:rPr>
          <w:sz w:val="16"/>
          <w:szCs w:val="16"/>
          <w:spacing w:val="-1"/>
        </w:rPr>
        <w:t>sis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  <w:position w:val="1"/>
        </w:rPr>
        <w:t>[J]</w:t>
      </w:r>
      <w:r>
        <w:rPr>
          <w:sz w:val="16"/>
          <w:szCs w:val="16"/>
          <w:spacing w:val="-15"/>
          <w:position w:val="1"/>
        </w:rPr>
        <w:t xml:space="preserve"> </w:t>
      </w:r>
      <w:r>
        <w:rPr>
          <w:sz w:val="16"/>
          <w:szCs w:val="16"/>
          <w:spacing w:val="-1"/>
        </w:rPr>
        <w:t>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Exp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-1"/>
        </w:rPr>
        <w:t>Ther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Med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9"/>
          <w:position w:val="2"/>
        </w:rPr>
        <w:t>, </w:t>
      </w:r>
      <w:r>
        <w:rPr>
          <w:sz w:val="16"/>
          <w:szCs w:val="16"/>
          <w:spacing w:val="-9"/>
        </w:rPr>
        <w:t>2021 </w:t>
      </w:r>
      <w:r>
        <w:rPr>
          <w:sz w:val="16"/>
          <w:szCs w:val="16"/>
          <w:spacing w:val="-9"/>
          <w:position w:val="2"/>
        </w:rPr>
        <w:t>, </w:t>
      </w:r>
      <w:r>
        <w:rPr>
          <w:sz w:val="16"/>
          <w:szCs w:val="16"/>
          <w:spacing w:val="-9"/>
        </w:rPr>
        <w:t>21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9"/>
        </w:rPr>
        <w:t>:623.</w:t>
      </w:r>
    </w:p>
    <w:p>
      <w:pPr>
        <w:pStyle w:val="BodyText"/>
        <w:ind w:left="437" w:hanging="438"/>
        <w:spacing w:before="23" w:line="218" w:lineRule="auto"/>
        <w:rPr>
          <w:sz w:val="16"/>
          <w:szCs w:val="16"/>
        </w:rPr>
      </w:pPr>
      <w:r>
        <w:rPr>
          <w:sz w:val="16"/>
          <w:szCs w:val="16"/>
          <w:position w:val="1"/>
        </w:rPr>
        <w:t>[21]</w:t>
      </w:r>
      <w:r>
        <w:rPr>
          <w:sz w:val="16"/>
          <w:szCs w:val="16"/>
          <w:spacing w:val="12"/>
          <w:w w:val="101"/>
          <w:position w:val="1"/>
        </w:rPr>
        <w:t xml:space="preserve">  </w:t>
      </w:r>
      <w:r>
        <w:rPr>
          <w:sz w:val="16"/>
          <w:szCs w:val="16"/>
        </w:rPr>
        <w:t>Pishchalnikov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YP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position w:val="2"/>
        </w:rPr>
        <w:t>, </w:t>
      </w:r>
      <w:r>
        <w:rPr>
          <w:sz w:val="16"/>
          <w:szCs w:val="16"/>
        </w:rPr>
        <w:t>Neucks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</w:rPr>
        <w:t>JS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position w:val="2"/>
        </w:rPr>
        <w:t>, </w:t>
      </w:r>
      <w:r>
        <w:rPr>
          <w:sz w:val="16"/>
          <w:szCs w:val="16"/>
        </w:rPr>
        <w:t>VonDerH</w:t>
      </w:r>
      <w:r>
        <w:rPr>
          <w:sz w:val="16"/>
          <w:szCs w:val="16"/>
          <w:spacing w:val="-1"/>
        </w:rPr>
        <w:t>aar  RJ </w:t>
      </w:r>
      <w:r>
        <w:rPr>
          <w:sz w:val="16"/>
          <w:szCs w:val="16"/>
          <w:spacing w:val="-1"/>
          <w:position w:val="2"/>
        </w:rPr>
        <w:t>,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1"/>
        </w:rPr>
        <w:t>al.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Ai</w:t>
      </w:r>
      <w:r>
        <w:rPr>
          <w:sz w:val="16"/>
          <w:szCs w:val="16"/>
          <w:spacing w:val="-4"/>
        </w:rPr>
        <w:t>r  pockets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4"/>
        </w:rPr>
        <w:t>trapped  during   rout</w:t>
      </w:r>
      <w:r>
        <w:rPr>
          <w:sz w:val="16"/>
          <w:szCs w:val="16"/>
          <w:spacing w:val="-5"/>
        </w:rPr>
        <w:t>ine  coup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-5"/>
        </w:rPr>
        <w:t>ling   in  dr</w:t>
      </w:r>
      <w:r>
        <w:rPr>
          <w:sz w:val="16"/>
          <w:szCs w:val="16"/>
          <w:spacing w:val="-3"/>
        </w:rPr>
        <w:t>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head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5"/>
        </w:rPr>
        <w:t>lithotrip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5"/>
        </w:rPr>
        <w:t>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5"/>
        </w:rPr>
        <w:t>y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5"/>
        </w:rPr>
        <w:t>can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5"/>
        </w:rPr>
        <w:t>significantly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5"/>
        </w:rPr>
        <w:t>decrease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5"/>
        </w:rPr>
        <w:t>the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5"/>
        </w:rPr>
        <w:t>deliver</w:t>
      </w:r>
      <w:r>
        <w:rPr>
          <w:sz w:val="16"/>
          <w:szCs w:val="16"/>
          <w:spacing w:val="-1"/>
        </w:rPr>
        <w:t>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of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-3"/>
        </w:rPr>
        <w:t>shock  wave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3"/>
        </w:rPr>
        <w:t>energy[J]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3"/>
        </w:rPr>
        <w:t>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3"/>
        </w:rPr>
        <w:t>J   U</w:t>
      </w:r>
      <w:r>
        <w:rPr>
          <w:sz w:val="16"/>
          <w:szCs w:val="16"/>
          <w:spacing w:val="-4"/>
        </w:rPr>
        <w:t>rol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4"/>
          <w:position w:val="2"/>
        </w:rPr>
        <w:t>,</w:t>
      </w:r>
      <w:r>
        <w:rPr>
          <w:sz w:val="16"/>
          <w:szCs w:val="16"/>
          <w:spacing w:val="32"/>
          <w:position w:val="2"/>
        </w:rPr>
        <w:t xml:space="preserve"> </w:t>
      </w:r>
      <w:r>
        <w:rPr>
          <w:sz w:val="16"/>
          <w:szCs w:val="16"/>
          <w:spacing w:val="-4"/>
        </w:rPr>
        <w:t>2006 </w:t>
      </w:r>
      <w:r>
        <w:rPr>
          <w:sz w:val="16"/>
          <w:szCs w:val="16"/>
          <w:spacing w:val="-4"/>
          <w:position w:val="2"/>
        </w:rPr>
        <w:t>,</w:t>
      </w:r>
      <w:r>
        <w:rPr>
          <w:sz w:val="16"/>
          <w:szCs w:val="16"/>
          <w:spacing w:val="35"/>
          <w:position w:val="2"/>
        </w:rPr>
        <w:t xml:space="preserve"> </w:t>
      </w:r>
      <w:r>
        <w:rPr>
          <w:sz w:val="16"/>
          <w:szCs w:val="16"/>
          <w:spacing w:val="-4"/>
        </w:rPr>
        <w:t>176 </w:t>
      </w:r>
      <w:r>
        <w:rPr>
          <w:sz w:val="16"/>
          <w:szCs w:val="16"/>
          <w:spacing w:val="-4"/>
          <w:position w:val="2"/>
        </w:rPr>
        <w:t>:  </w:t>
      </w:r>
      <w:r>
        <w:rPr>
          <w:sz w:val="16"/>
          <w:szCs w:val="16"/>
          <w:spacing w:val="-4"/>
        </w:rPr>
        <w:t>2706</w:t>
      </w:r>
      <w:r>
        <w:rPr>
          <w:sz w:val="16"/>
          <w:szCs w:val="16"/>
          <w:spacing w:val="-4"/>
          <w:position w:val="-1"/>
        </w:rPr>
        <w:t>-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-7"/>
        </w:rPr>
        <w:t>2710.</w:t>
      </w:r>
    </w:p>
    <w:p>
      <w:pPr>
        <w:pStyle w:val="BodyText"/>
        <w:ind w:left="437" w:right="3" w:hanging="438"/>
        <w:spacing w:before="41" w:line="213" w:lineRule="auto"/>
        <w:rPr>
          <w:sz w:val="16"/>
          <w:szCs w:val="16"/>
        </w:rPr>
      </w:pPr>
      <w:r>
        <w:rPr>
          <w:sz w:val="16"/>
          <w:szCs w:val="16"/>
          <w:spacing w:val="-2"/>
          <w:position w:val="1"/>
        </w:rPr>
        <w:t>[22]   </w:t>
      </w:r>
      <w:r>
        <w:rPr>
          <w:sz w:val="16"/>
          <w:szCs w:val="16"/>
          <w:spacing w:val="-2"/>
        </w:rPr>
        <w:t>Oestreich  MC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  <w:position w:val="2"/>
        </w:rPr>
        <w:t>,</w:t>
      </w:r>
      <w:r>
        <w:rPr>
          <w:sz w:val="16"/>
          <w:szCs w:val="16"/>
          <w:spacing w:val="12"/>
          <w:w w:val="102"/>
          <w:position w:val="2"/>
        </w:rPr>
        <w:t xml:space="preserve"> </w:t>
      </w:r>
      <w:r>
        <w:rPr>
          <w:sz w:val="16"/>
          <w:szCs w:val="16"/>
          <w:spacing w:val="-2"/>
        </w:rPr>
        <w:t>V</w:t>
      </w:r>
      <w:r>
        <w:rPr>
          <w:sz w:val="16"/>
          <w:szCs w:val="16"/>
          <w:spacing w:val="-3"/>
        </w:rPr>
        <w:t>ernooij  RW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3"/>
          <w:position w:val="2"/>
        </w:rPr>
        <w:t>,</w:t>
      </w:r>
      <w:r>
        <w:rPr>
          <w:sz w:val="16"/>
          <w:szCs w:val="16"/>
          <w:spacing w:val="12"/>
          <w:position w:val="2"/>
        </w:rPr>
        <w:t xml:space="preserve"> </w:t>
      </w:r>
      <w:r>
        <w:rPr>
          <w:sz w:val="16"/>
          <w:szCs w:val="16"/>
          <w:spacing w:val="-3"/>
        </w:rPr>
        <w:t>Sathianathen  NJ </w:t>
      </w:r>
      <w:r>
        <w:rPr>
          <w:sz w:val="16"/>
          <w:szCs w:val="16"/>
          <w:spacing w:val="-3"/>
          <w:position w:val="2"/>
        </w:rPr>
        <w:t>,</w:t>
      </w:r>
      <w:r>
        <w:rPr>
          <w:sz w:val="16"/>
          <w:szCs w:val="16"/>
          <w:spacing w:val="13"/>
          <w:w w:val="101"/>
          <w:position w:val="2"/>
        </w:rPr>
        <w:t xml:space="preserve"> </w:t>
      </w:r>
      <w:r>
        <w:rPr>
          <w:sz w:val="16"/>
          <w:szCs w:val="16"/>
          <w:spacing w:val="-3"/>
        </w:rPr>
        <w:t>et  al.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Alpha-blockers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-4"/>
        </w:rPr>
        <w:t>after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-4"/>
        </w:rPr>
        <w:t>shock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-4"/>
        </w:rPr>
        <w:t>wave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4"/>
        </w:rPr>
        <w:t>lithotrip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4"/>
        </w:rPr>
        <w:t>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4"/>
        </w:rPr>
        <w:t>y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-4"/>
        </w:rPr>
        <w:t>for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4"/>
        </w:rPr>
        <w:t>renal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or  ureteral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3"/>
        </w:rPr>
        <w:t>stones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3"/>
        </w:rPr>
        <w:t>in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3"/>
        </w:rPr>
        <w:t>adults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3"/>
          <w:position w:val="1"/>
        </w:rPr>
        <w:t>[J]</w:t>
      </w:r>
      <w:r>
        <w:rPr>
          <w:sz w:val="16"/>
          <w:szCs w:val="16"/>
          <w:spacing w:val="-15"/>
          <w:position w:val="1"/>
        </w:rPr>
        <w:t xml:space="preserve"> </w:t>
      </w:r>
      <w:r>
        <w:rPr>
          <w:sz w:val="16"/>
          <w:szCs w:val="16"/>
          <w:spacing w:val="-4"/>
        </w:rPr>
        <w:t>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4"/>
        </w:rPr>
        <w:t>Cochrane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4"/>
        </w:rPr>
        <w:t>Database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3"/>
        </w:rPr>
        <w:t>Syst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-3"/>
        </w:rPr>
        <w:t>Rev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  <w:position w:val="1"/>
        </w:rPr>
        <w:t>, </w:t>
      </w:r>
      <w:r>
        <w:rPr>
          <w:sz w:val="16"/>
          <w:szCs w:val="16"/>
          <w:spacing w:val="-3"/>
        </w:rPr>
        <w:t>2020 </w:t>
      </w:r>
      <w:r>
        <w:rPr>
          <w:sz w:val="16"/>
          <w:szCs w:val="16"/>
          <w:spacing w:val="-3"/>
          <w:position w:val="1"/>
        </w:rPr>
        <w:t>, </w:t>
      </w:r>
      <w:r>
        <w:rPr>
          <w:sz w:val="16"/>
          <w:szCs w:val="16"/>
          <w:spacing w:val="-3"/>
        </w:rPr>
        <w:t>11(11)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3"/>
        </w:rPr>
        <w:t>:CD013393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3"/>
        </w:rPr>
        <w:t>.</w:t>
      </w:r>
    </w:p>
    <w:p>
      <w:pPr>
        <w:pStyle w:val="BodyText"/>
        <w:ind w:left="440" w:right="1" w:hanging="441"/>
        <w:spacing w:before="57" w:line="211" w:lineRule="auto"/>
        <w:rPr>
          <w:sz w:val="16"/>
          <w:szCs w:val="16"/>
        </w:rPr>
      </w:pPr>
      <w:r>
        <w:rPr>
          <w:sz w:val="16"/>
          <w:szCs w:val="16"/>
          <w:spacing w:val="-4"/>
          <w:position w:val="1"/>
        </w:rPr>
        <w:t>[23]</w:t>
      </w:r>
      <w:r>
        <w:rPr>
          <w:sz w:val="16"/>
          <w:szCs w:val="16"/>
          <w:spacing w:val="13"/>
          <w:position w:val="1"/>
        </w:rPr>
        <w:t xml:space="preserve">  </w:t>
      </w:r>
      <w:r>
        <w:rPr>
          <w:sz w:val="16"/>
          <w:szCs w:val="16"/>
          <w:spacing w:val="-4"/>
        </w:rPr>
        <w:t>Effect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4"/>
        </w:rPr>
        <w:t>of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4"/>
        </w:rPr>
        <w:t>mechanical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4"/>
          <w:position w:val="-1"/>
        </w:rPr>
        <w:t>p</w:t>
      </w:r>
      <w:r>
        <w:rPr>
          <w:sz w:val="16"/>
          <w:szCs w:val="16"/>
          <w:spacing w:val="-30"/>
          <w:position w:val="-1"/>
        </w:rPr>
        <w:t xml:space="preserve"> </w:t>
      </w:r>
      <w:r>
        <w:rPr>
          <w:sz w:val="16"/>
          <w:szCs w:val="16"/>
          <w:spacing w:val="-5"/>
        </w:rPr>
        <w:t>ercussion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5"/>
        </w:rPr>
        <w:t>combined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5"/>
        </w:rPr>
        <w:t>with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5"/>
          <w:position w:val="-1"/>
        </w:rPr>
        <w:t>p</w:t>
      </w:r>
      <w:r>
        <w:rPr>
          <w:sz w:val="16"/>
          <w:szCs w:val="16"/>
          <w:spacing w:val="-32"/>
          <w:position w:val="-1"/>
        </w:rPr>
        <w:t xml:space="preserve"> </w:t>
      </w:r>
      <w:r>
        <w:rPr>
          <w:sz w:val="16"/>
          <w:szCs w:val="16"/>
          <w:spacing w:val="-5"/>
        </w:rPr>
        <w:t>atient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7"/>
        </w:rPr>
        <w:t>pos</w:t>
      </w:r>
      <w:r>
        <w:rPr>
          <w:sz w:val="16"/>
          <w:szCs w:val="16"/>
          <w:spacing w:val="-6"/>
        </w:rPr>
        <w:t>ition  chang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6"/>
        </w:rPr>
        <w:t>e  on  the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6"/>
        </w:rPr>
        <w:t>elimination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6"/>
        </w:rPr>
        <w:t>of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6"/>
        </w:rPr>
        <w:t>upp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6"/>
        </w:rPr>
        <w:t>er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6"/>
        </w:rPr>
        <w:t>urinar</w:t>
      </w:r>
      <w:r>
        <w:rPr>
          <w:sz w:val="16"/>
          <w:szCs w:val="16"/>
          <w:spacing w:val="-3"/>
        </w:rPr>
        <w:t>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stones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6"/>
        </w:rPr>
        <w:t>fragments </w:t>
      </w:r>
      <w:r>
        <w:rPr>
          <w:sz w:val="16"/>
          <w:szCs w:val="16"/>
          <w:spacing w:val="-6"/>
          <w:position w:val="2"/>
        </w:rPr>
        <w:t>: </w:t>
      </w:r>
      <w:r>
        <w:rPr>
          <w:sz w:val="16"/>
          <w:szCs w:val="16"/>
          <w:spacing w:val="-6"/>
        </w:rPr>
        <w:t>a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6"/>
        </w:rPr>
        <w:t>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6"/>
        </w:rPr>
        <w:t>ystematic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6"/>
        </w:rPr>
        <w:t>review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6"/>
        </w:rPr>
        <w:t>and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6"/>
        </w:rPr>
        <w:t>meta</w:t>
      </w:r>
      <w:r>
        <w:rPr>
          <w:sz w:val="16"/>
          <w:szCs w:val="16"/>
          <w:spacing w:val="-7"/>
        </w:rPr>
        <w:t>-analy-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sis[J]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</w:rPr>
        <w:t>Urolithiasis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position w:val="2"/>
        </w:rPr>
        <w:t>, </w:t>
      </w:r>
      <w:r>
        <w:rPr>
          <w:sz w:val="16"/>
          <w:szCs w:val="16"/>
        </w:rPr>
        <w:t>2020 </w:t>
      </w:r>
      <w:r>
        <w:rPr>
          <w:sz w:val="16"/>
          <w:szCs w:val="16"/>
          <w:position w:val="2"/>
        </w:rPr>
        <w:t>,</w:t>
      </w:r>
      <w:r>
        <w:rPr>
          <w:sz w:val="16"/>
          <w:szCs w:val="16"/>
          <w:spacing w:val="-9"/>
          <w:position w:val="2"/>
        </w:rPr>
        <w:t xml:space="preserve"> </w:t>
      </w:r>
      <w:r>
        <w:rPr>
          <w:sz w:val="16"/>
          <w:szCs w:val="16"/>
        </w:rPr>
        <w:t>48:95-</w:t>
      </w:r>
      <w:r>
        <w:rPr>
          <w:sz w:val="16"/>
          <w:szCs w:val="16"/>
          <w:spacing w:val="-1"/>
        </w:rPr>
        <w:t>102.</w:t>
      </w:r>
    </w:p>
    <w:p>
      <w:pPr>
        <w:pStyle w:val="BodyText"/>
        <w:ind w:left="439" w:right="2" w:hanging="439"/>
        <w:spacing w:before="46" w:line="214" w:lineRule="auto"/>
        <w:rPr>
          <w:sz w:val="16"/>
          <w:szCs w:val="16"/>
        </w:rPr>
      </w:pPr>
      <w:r>
        <w:rPr>
          <w:sz w:val="16"/>
          <w:szCs w:val="16"/>
          <w:spacing w:val="-3"/>
          <w:position w:val="1"/>
        </w:rPr>
        <w:t>[2</w:t>
      </w:r>
      <w:r>
        <w:rPr>
          <w:sz w:val="16"/>
          <w:szCs w:val="16"/>
          <w:spacing w:val="-2"/>
          <w:position w:val="1"/>
        </w:rPr>
        <w:t>4]</w:t>
      </w:r>
      <w:r>
        <w:rPr>
          <w:sz w:val="16"/>
          <w:szCs w:val="16"/>
          <w:spacing w:val="20"/>
          <w:position w:val="1"/>
        </w:rPr>
        <w:t xml:space="preserve">  </w:t>
      </w:r>
      <w:r>
        <w:rPr>
          <w:sz w:val="16"/>
          <w:szCs w:val="16"/>
          <w:spacing w:val="-2"/>
        </w:rPr>
        <w:t>Pace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2"/>
        </w:rPr>
        <w:t>KT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2"/>
          <w:position w:val="2"/>
        </w:rPr>
        <w:t>,</w:t>
      </w:r>
      <w:r>
        <w:rPr>
          <w:sz w:val="16"/>
          <w:szCs w:val="16"/>
          <w:spacing w:val="-10"/>
          <w:position w:val="2"/>
        </w:rPr>
        <w:t xml:space="preserve"> </w:t>
      </w:r>
      <w:r>
        <w:rPr>
          <w:sz w:val="16"/>
          <w:szCs w:val="16"/>
          <w:spacing w:val="-2"/>
        </w:rPr>
        <w:t>Weir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2"/>
        </w:rPr>
        <w:t>MJ </w:t>
      </w:r>
      <w:r>
        <w:rPr>
          <w:sz w:val="16"/>
          <w:szCs w:val="16"/>
          <w:spacing w:val="-2"/>
          <w:position w:val="2"/>
        </w:rPr>
        <w:t>,</w:t>
      </w:r>
      <w:r>
        <w:rPr>
          <w:sz w:val="16"/>
          <w:szCs w:val="16"/>
          <w:spacing w:val="-10"/>
          <w:position w:val="2"/>
        </w:rPr>
        <w:t xml:space="preserve"> </w:t>
      </w:r>
      <w:r>
        <w:rPr>
          <w:sz w:val="16"/>
          <w:szCs w:val="16"/>
          <w:spacing w:val="-2"/>
        </w:rPr>
        <w:t>Tariq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2"/>
        </w:rPr>
        <w:t>N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2"/>
          <w:position w:val="2"/>
        </w:rPr>
        <w:t>,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al.Low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2"/>
        </w:rPr>
        <w:t>success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2"/>
        </w:rPr>
        <w:t>rate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2"/>
        </w:rPr>
        <w:t>o</w:t>
      </w:r>
      <w:r>
        <w:rPr>
          <w:sz w:val="16"/>
          <w:szCs w:val="16"/>
        </w:rPr>
        <w:t>f </w:t>
      </w:r>
      <w:r>
        <w:rPr>
          <w:sz w:val="16"/>
          <w:szCs w:val="16"/>
          <w:spacing w:val="-6"/>
        </w:rPr>
        <w:t>r</w:t>
      </w:r>
      <w:r>
        <w:rPr>
          <w:sz w:val="16"/>
          <w:szCs w:val="16"/>
          <w:spacing w:val="-5"/>
        </w:rPr>
        <w:t>epeat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-5"/>
        </w:rPr>
        <w:t>shock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5"/>
        </w:rPr>
        <w:t>wave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5"/>
        </w:rPr>
        <w:t>lithotrip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5"/>
        </w:rPr>
        <w:t>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5"/>
        </w:rPr>
        <w:t>y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5"/>
        </w:rPr>
        <w:t>for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5"/>
        </w:rPr>
        <w:t>ureteral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5"/>
        </w:rPr>
        <w:t>stones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5"/>
        </w:rPr>
        <w:t>afte</w:t>
      </w:r>
      <w:r>
        <w:rPr>
          <w:sz w:val="16"/>
          <w:szCs w:val="16"/>
          <w:spacing w:val="-4"/>
        </w:rPr>
        <w:t>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failed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3"/>
        </w:rPr>
        <w:t>initial  treatment </w:t>
      </w:r>
      <w:r>
        <w:rPr>
          <w:sz w:val="16"/>
          <w:szCs w:val="16"/>
          <w:spacing w:val="-3"/>
          <w:position w:val="1"/>
        </w:rPr>
        <w:t>[J]</w:t>
      </w:r>
      <w:r>
        <w:rPr>
          <w:sz w:val="16"/>
          <w:szCs w:val="16"/>
          <w:spacing w:val="-15"/>
          <w:position w:val="1"/>
        </w:rPr>
        <w:t xml:space="preserve"> </w:t>
      </w:r>
      <w:r>
        <w:rPr>
          <w:sz w:val="16"/>
          <w:szCs w:val="16"/>
          <w:spacing w:val="-3"/>
        </w:rPr>
        <w:t>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J   Uro</w:t>
      </w:r>
      <w:r>
        <w:rPr>
          <w:sz w:val="16"/>
          <w:szCs w:val="16"/>
          <w:spacing w:val="-4"/>
        </w:rPr>
        <w:t>l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4"/>
          <w:position w:val="2"/>
        </w:rPr>
        <w:t>,</w:t>
      </w:r>
      <w:r>
        <w:rPr>
          <w:sz w:val="16"/>
          <w:szCs w:val="16"/>
          <w:spacing w:val="30"/>
          <w:w w:val="101"/>
          <w:position w:val="2"/>
        </w:rPr>
        <w:t xml:space="preserve"> </w:t>
      </w:r>
      <w:r>
        <w:rPr>
          <w:sz w:val="16"/>
          <w:szCs w:val="16"/>
          <w:spacing w:val="-4"/>
        </w:rPr>
        <w:t>2000 </w:t>
      </w:r>
      <w:r>
        <w:rPr>
          <w:sz w:val="16"/>
          <w:szCs w:val="16"/>
          <w:spacing w:val="-4"/>
          <w:position w:val="2"/>
        </w:rPr>
        <w:t>,  </w:t>
      </w:r>
      <w:r>
        <w:rPr>
          <w:sz w:val="16"/>
          <w:szCs w:val="16"/>
          <w:spacing w:val="-4"/>
        </w:rPr>
        <w:t>164 </w:t>
      </w:r>
      <w:r>
        <w:rPr>
          <w:sz w:val="16"/>
          <w:szCs w:val="16"/>
          <w:spacing w:val="-4"/>
          <w:position w:val="2"/>
        </w:rPr>
        <w:t>:</w:t>
      </w:r>
      <w:r>
        <w:rPr>
          <w:sz w:val="16"/>
          <w:szCs w:val="16"/>
          <w:spacing w:val="36"/>
          <w:position w:val="2"/>
        </w:rPr>
        <w:t xml:space="preserve"> </w:t>
      </w:r>
      <w:r>
        <w:rPr>
          <w:sz w:val="16"/>
          <w:szCs w:val="16"/>
          <w:spacing w:val="-4"/>
        </w:rPr>
        <w:t>1905</w:t>
      </w:r>
      <w:r>
        <w:rPr>
          <w:sz w:val="16"/>
          <w:szCs w:val="16"/>
          <w:spacing w:val="-4"/>
          <w:position w:val="-1"/>
        </w:rPr>
        <w:t>-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-7"/>
        </w:rPr>
        <w:t>1907.</w:t>
      </w:r>
    </w:p>
    <w:p>
      <w:pPr>
        <w:pStyle w:val="BodyText"/>
        <w:ind w:left="440" w:right="4" w:hanging="441"/>
        <w:spacing w:before="42" w:line="224" w:lineRule="auto"/>
        <w:rPr>
          <w:sz w:val="16"/>
          <w:szCs w:val="16"/>
        </w:rPr>
      </w:pPr>
      <w:r>
        <w:rPr>
          <w:sz w:val="16"/>
          <w:szCs w:val="16"/>
          <w:spacing w:val="-2"/>
          <w:position w:val="1"/>
        </w:rPr>
        <w:t>[25]   </w:t>
      </w:r>
      <w:r>
        <w:rPr>
          <w:sz w:val="16"/>
          <w:szCs w:val="16"/>
          <w:spacing w:val="-2"/>
        </w:rPr>
        <w:t>Tzelves  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  <w:position w:val="2"/>
        </w:rPr>
        <w:t>,</w:t>
      </w:r>
      <w:r>
        <w:rPr>
          <w:sz w:val="16"/>
          <w:szCs w:val="16"/>
          <w:spacing w:val="13"/>
          <w:w w:val="101"/>
          <w:position w:val="2"/>
        </w:rPr>
        <w:t xml:space="preserve"> </w:t>
      </w:r>
      <w:r>
        <w:rPr>
          <w:sz w:val="16"/>
          <w:szCs w:val="16"/>
          <w:spacing w:val="-2"/>
        </w:rPr>
        <w:t>Geraght</w:t>
      </w:r>
      <w:r>
        <w:rPr>
          <w:sz w:val="16"/>
          <w:szCs w:val="16"/>
          <w:spacing w:val="-2"/>
          <w:position w:val="-1"/>
        </w:rPr>
        <w:t>y  </w:t>
      </w:r>
      <w:r>
        <w:rPr>
          <w:sz w:val="16"/>
          <w:szCs w:val="16"/>
          <w:spacing w:val="-2"/>
        </w:rPr>
        <w:t>R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2"/>
          <w:position w:val="2"/>
        </w:rPr>
        <w:t>,</w:t>
      </w:r>
      <w:r>
        <w:rPr>
          <w:sz w:val="16"/>
          <w:szCs w:val="16"/>
          <w:spacing w:val="15"/>
          <w:w w:val="102"/>
          <w:position w:val="2"/>
        </w:rPr>
        <w:t xml:space="preserve"> </w:t>
      </w:r>
      <w:r>
        <w:rPr>
          <w:sz w:val="16"/>
          <w:szCs w:val="16"/>
          <w:spacing w:val="-2"/>
        </w:rPr>
        <w:t>Mourmouris  P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2"/>
          <w:position w:val="2"/>
        </w:rPr>
        <w:t>,</w:t>
      </w:r>
      <w:r>
        <w:rPr>
          <w:sz w:val="16"/>
          <w:szCs w:val="16"/>
          <w:spacing w:val="15"/>
          <w:w w:val="101"/>
          <w:position w:val="2"/>
        </w:rPr>
        <w:t xml:space="preserve"> </w:t>
      </w:r>
      <w:r>
        <w:rPr>
          <w:sz w:val="16"/>
          <w:szCs w:val="16"/>
          <w:spacing w:val="-2"/>
        </w:rPr>
        <w:t>et  al. Shock-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wave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-5"/>
        </w:rPr>
        <w:t>lithotrip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5"/>
        </w:rPr>
        <w:t>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5"/>
        </w:rPr>
        <w:t>y  complications  according  to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5"/>
        </w:rPr>
        <w:t>modified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7"/>
        </w:rPr>
        <w:t>clavien-dindo</w:t>
      </w:r>
      <w:r>
        <w:rPr>
          <w:sz w:val="16"/>
          <w:szCs w:val="16"/>
          <w:spacing w:val="44"/>
          <w:w w:val="101"/>
        </w:rPr>
        <w:t xml:space="preserve"> </w:t>
      </w:r>
      <w:r>
        <w:rPr>
          <w:sz w:val="16"/>
          <w:szCs w:val="16"/>
          <w:spacing w:val="-7"/>
        </w:rPr>
        <w:t>g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7"/>
        </w:rPr>
        <w:t>rading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7"/>
        </w:rPr>
        <w:t>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7"/>
        </w:rPr>
        <w:t>ystem. a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7"/>
        </w:rPr>
        <w:t>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7"/>
        </w:rPr>
        <w:t>ystematic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-7"/>
        </w:rPr>
        <w:t>review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7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meta-reg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-5"/>
        </w:rPr>
        <w:t>ression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5"/>
        </w:rPr>
        <w:t>analysis  in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-5"/>
        </w:rPr>
        <w:t>a  sam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-5"/>
        </w:rPr>
        <w:t>p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5"/>
        </w:rPr>
        <w:t>le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5"/>
        </w:rPr>
        <w:t>of  115random-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ized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controlled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trials[J]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.Eu</w:t>
      </w:r>
      <w:r>
        <w:rPr>
          <w:sz w:val="16"/>
          <w:szCs w:val="16"/>
          <w:spacing w:val="-1"/>
        </w:rPr>
        <w:t>r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1"/>
        </w:rPr>
        <w:t>Focus </w:t>
      </w:r>
      <w:r>
        <w:rPr>
          <w:sz w:val="16"/>
          <w:szCs w:val="16"/>
          <w:spacing w:val="-1"/>
          <w:position w:val="2"/>
        </w:rPr>
        <w:t>, </w:t>
      </w:r>
      <w:r>
        <w:rPr>
          <w:sz w:val="16"/>
          <w:szCs w:val="16"/>
          <w:spacing w:val="-1"/>
        </w:rPr>
        <w:t>2022 </w:t>
      </w:r>
      <w:r>
        <w:rPr>
          <w:sz w:val="16"/>
          <w:szCs w:val="16"/>
          <w:spacing w:val="-1"/>
          <w:position w:val="2"/>
        </w:rPr>
        <w:t>, </w:t>
      </w:r>
      <w:r>
        <w:rPr>
          <w:sz w:val="16"/>
          <w:szCs w:val="16"/>
          <w:spacing w:val="-1"/>
          <w:position w:val="1"/>
        </w:rPr>
        <w:t>8(5)</w:t>
      </w:r>
      <w:r>
        <w:rPr>
          <w:sz w:val="16"/>
          <w:szCs w:val="16"/>
          <w:spacing w:val="15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:</w:t>
      </w:r>
      <w:r>
        <w:rPr>
          <w:sz w:val="16"/>
          <w:szCs w:val="16"/>
          <w:position w:val="1"/>
        </w:rPr>
        <w:t xml:space="preserve">  </w:t>
      </w:r>
      <w:r>
        <w:rPr>
          <w:sz w:val="16"/>
          <w:szCs w:val="16"/>
          <w:spacing w:val="-6"/>
        </w:rPr>
        <w:t>1452-1460.</w:t>
      </w:r>
    </w:p>
    <w:p>
      <w:pPr>
        <w:pStyle w:val="BodyText"/>
        <w:ind w:left="440" w:right="11" w:hanging="441"/>
        <w:spacing w:before="19" w:line="188" w:lineRule="auto"/>
        <w:rPr>
          <w:sz w:val="16"/>
          <w:szCs w:val="16"/>
        </w:rPr>
      </w:pPr>
      <w:r>
        <w:rPr>
          <w:sz w:val="16"/>
          <w:szCs w:val="16"/>
          <w:spacing w:val="-2"/>
          <w:position w:val="1"/>
        </w:rPr>
        <w:t>[26]</w:t>
      </w:r>
      <w:r>
        <w:rPr>
          <w:sz w:val="16"/>
          <w:szCs w:val="16"/>
          <w:spacing w:val="17"/>
          <w:position w:val="1"/>
        </w:rPr>
        <w:t xml:space="preserve">  </w:t>
      </w:r>
      <w:r>
        <w:rPr>
          <w:sz w:val="16"/>
          <w:szCs w:val="16"/>
          <w:spacing w:val="-2"/>
        </w:rPr>
        <w:t>Rabbani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SM.Treatment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steinstrasse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2"/>
        </w:rPr>
        <w:t>b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2"/>
          <w:position w:val="-1"/>
        </w:rPr>
        <w:t>y</w:t>
      </w:r>
      <w:r>
        <w:rPr>
          <w:sz w:val="16"/>
          <w:szCs w:val="16"/>
          <w:spacing w:val="16"/>
          <w:w w:val="101"/>
          <w:position w:val="-1"/>
        </w:rPr>
        <w:t xml:space="preserve"> </w:t>
      </w:r>
      <w:r>
        <w:rPr>
          <w:sz w:val="16"/>
          <w:szCs w:val="16"/>
          <w:spacing w:val="-2"/>
        </w:rPr>
        <w:t>transureter-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al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2"/>
        </w:rPr>
        <w:t>lithotri</w:t>
      </w:r>
      <w:r>
        <w:rPr>
          <w:sz w:val="16"/>
          <w:szCs w:val="16"/>
          <w:spacing w:val="-2"/>
          <w:position w:val="-1"/>
        </w:rPr>
        <w:t>p</w:t>
      </w:r>
      <w:r>
        <w:rPr>
          <w:sz w:val="16"/>
          <w:szCs w:val="16"/>
          <w:spacing w:val="-30"/>
          <w:position w:val="-1"/>
        </w:rPr>
        <w:t xml:space="preserve"> </w:t>
      </w:r>
      <w:r>
        <w:rPr>
          <w:sz w:val="16"/>
          <w:szCs w:val="16"/>
          <w:spacing w:val="-2"/>
        </w:rPr>
        <w:t>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2"/>
          <w:position w:val="1"/>
        </w:rPr>
        <w:t>y[J]</w:t>
      </w:r>
      <w:r>
        <w:rPr>
          <w:sz w:val="16"/>
          <w:szCs w:val="16"/>
          <w:spacing w:val="-14"/>
          <w:position w:val="1"/>
        </w:rPr>
        <w:t xml:space="preserve"> </w:t>
      </w:r>
      <w:r>
        <w:rPr>
          <w:sz w:val="16"/>
          <w:szCs w:val="16"/>
          <w:spacing w:val="-2"/>
        </w:rPr>
        <w:t>.Urol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J </w:t>
      </w:r>
      <w:r>
        <w:rPr>
          <w:sz w:val="16"/>
          <w:szCs w:val="16"/>
          <w:spacing w:val="-2"/>
          <w:position w:val="2"/>
        </w:rPr>
        <w:t>, </w:t>
      </w:r>
      <w:r>
        <w:rPr>
          <w:sz w:val="16"/>
          <w:szCs w:val="16"/>
          <w:spacing w:val="-2"/>
        </w:rPr>
        <w:t>20</w:t>
      </w:r>
      <w:r>
        <w:rPr>
          <w:sz w:val="16"/>
          <w:szCs w:val="16"/>
          <w:spacing w:val="-3"/>
        </w:rPr>
        <w:t>08 </w:t>
      </w:r>
      <w:r>
        <w:rPr>
          <w:sz w:val="16"/>
          <w:szCs w:val="16"/>
          <w:spacing w:val="-3"/>
          <w:position w:val="2"/>
        </w:rPr>
        <w:t>, </w:t>
      </w:r>
      <w:r>
        <w:rPr>
          <w:sz w:val="16"/>
          <w:szCs w:val="16"/>
          <w:spacing w:val="-3"/>
        </w:rPr>
        <w:t>5 :89-93.</w:t>
      </w:r>
    </w:p>
    <w:p>
      <w:pPr>
        <w:pStyle w:val="BodyText"/>
        <w:ind w:left="439" w:right="1" w:hanging="439"/>
        <w:spacing w:before="56" w:line="211" w:lineRule="auto"/>
        <w:rPr>
          <w:sz w:val="16"/>
          <w:szCs w:val="16"/>
        </w:rPr>
      </w:pPr>
      <w:r>
        <w:rPr>
          <w:sz w:val="16"/>
          <w:szCs w:val="16"/>
          <w:spacing w:val="6"/>
          <w:position w:val="1"/>
        </w:rPr>
        <w:t>[27]</w:t>
      </w:r>
      <w:r>
        <w:rPr>
          <w:sz w:val="16"/>
          <w:szCs w:val="16"/>
          <w:spacing w:val="16"/>
          <w:position w:val="1"/>
        </w:rPr>
        <w:t xml:space="preserve">  </w:t>
      </w:r>
      <w:r>
        <w:rPr>
          <w:sz w:val="16"/>
          <w:szCs w:val="16"/>
        </w:rPr>
        <w:t>Evan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AP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6"/>
          <w:position w:val="2"/>
        </w:rPr>
        <w:t>, </w:t>
      </w:r>
      <w:r>
        <w:rPr>
          <w:sz w:val="16"/>
          <w:szCs w:val="16"/>
        </w:rPr>
        <w:t>Willis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</w:rPr>
        <w:t>LR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6"/>
          <w:position w:val="2"/>
        </w:rPr>
        <w:t>, </w:t>
      </w:r>
      <w:r>
        <w:rPr>
          <w:sz w:val="16"/>
          <w:szCs w:val="16"/>
        </w:rPr>
        <w:t>McAteer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JA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6"/>
          <w:position w:val="2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</w:rPr>
        <w:t>Kidney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</w:rPr>
        <w:t>dam</w:t>
      </w:r>
      <w:r>
        <w:rPr>
          <w:sz w:val="16"/>
          <w:szCs w:val="16"/>
          <w:spacing w:val="6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ag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9"/>
        </w:rPr>
        <w:t>e  </w:t>
      </w:r>
      <w:r>
        <w:rPr>
          <w:sz w:val="16"/>
          <w:szCs w:val="16"/>
          <w:spacing w:val="-8"/>
        </w:rPr>
        <w:t>and   renal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8"/>
        </w:rPr>
        <w:t>functional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8"/>
        </w:rPr>
        <w:t>chang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-8"/>
        </w:rPr>
        <w:t>es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-8"/>
        </w:rPr>
        <w:t>are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-8"/>
        </w:rPr>
        <w:t>minimized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8"/>
        </w:rPr>
        <w:t>b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3"/>
        </w:rPr>
        <w:t>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waveform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5"/>
        </w:rPr>
        <w:t>control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5"/>
        </w:rPr>
        <w:t>that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-5"/>
        </w:rPr>
        <w:t>supp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-5"/>
        </w:rPr>
        <w:t>resses  cavitation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5"/>
        </w:rPr>
        <w:t>in  shock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wave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2"/>
        </w:rPr>
        <w:t>lithotri</w:t>
      </w:r>
      <w:r>
        <w:rPr>
          <w:sz w:val="16"/>
          <w:szCs w:val="16"/>
          <w:spacing w:val="-2"/>
          <w:position w:val="-1"/>
        </w:rPr>
        <w:t>p</w:t>
      </w:r>
      <w:r>
        <w:rPr>
          <w:sz w:val="16"/>
          <w:szCs w:val="16"/>
          <w:spacing w:val="-30"/>
          <w:position w:val="-1"/>
        </w:rPr>
        <w:t xml:space="preserve"> </w:t>
      </w:r>
      <w:r>
        <w:rPr>
          <w:sz w:val="16"/>
          <w:szCs w:val="16"/>
          <w:spacing w:val="-2"/>
        </w:rPr>
        <w:t>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-2"/>
          <w:position w:val="1"/>
        </w:rPr>
        <w:t>y[J]</w:t>
      </w:r>
      <w:r>
        <w:rPr>
          <w:sz w:val="16"/>
          <w:szCs w:val="16"/>
          <w:spacing w:val="-14"/>
          <w:position w:val="1"/>
        </w:rPr>
        <w:t xml:space="preserve"> </w:t>
      </w:r>
      <w:r>
        <w:rPr>
          <w:sz w:val="16"/>
          <w:szCs w:val="16"/>
          <w:spacing w:val="-2"/>
        </w:rPr>
        <w:t>.J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2"/>
        </w:rPr>
        <w:t>Urol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2"/>
          <w:position w:val="2"/>
        </w:rPr>
        <w:t>, </w:t>
      </w:r>
      <w:r>
        <w:rPr>
          <w:sz w:val="16"/>
          <w:szCs w:val="16"/>
          <w:spacing w:val="-2"/>
        </w:rPr>
        <w:t>2002 </w:t>
      </w:r>
      <w:r>
        <w:rPr>
          <w:sz w:val="16"/>
          <w:szCs w:val="16"/>
          <w:spacing w:val="-2"/>
          <w:position w:val="2"/>
        </w:rPr>
        <w:t>, </w:t>
      </w:r>
      <w:r>
        <w:rPr>
          <w:sz w:val="16"/>
          <w:szCs w:val="16"/>
          <w:spacing w:val="-2"/>
        </w:rPr>
        <w:t>168:1556-1562.</w:t>
      </w:r>
    </w:p>
    <w:p>
      <w:pPr>
        <w:pStyle w:val="BodyText"/>
        <w:ind w:left="440" w:right="2" w:hanging="440"/>
        <w:spacing w:before="54" w:line="216" w:lineRule="auto"/>
        <w:rPr>
          <w:sz w:val="16"/>
          <w:szCs w:val="16"/>
        </w:rPr>
      </w:pPr>
      <w:r>
        <w:rPr>
          <w:sz w:val="16"/>
          <w:szCs w:val="16"/>
          <w:spacing w:val="-2"/>
          <w:position w:val="1"/>
        </w:rPr>
        <w:t>[28]</w:t>
      </w:r>
      <w:r>
        <w:rPr>
          <w:sz w:val="16"/>
          <w:szCs w:val="16"/>
          <w:spacing w:val="12"/>
          <w:w w:val="101"/>
          <w:position w:val="1"/>
        </w:rPr>
        <w:t xml:space="preserve">  </w:t>
      </w:r>
      <w:r>
        <w:rPr>
          <w:sz w:val="16"/>
          <w:szCs w:val="16"/>
          <w:spacing w:val="-2"/>
        </w:rPr>
        <w:t>Sahin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2"/>
        </w:rPr>
        <w:t>C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2"/>
          <w:position w:val="2"/>
        </w:rPr>
        <w:t>,</w:t>
      </w:r>
      <w:r>
        <w:rPr>
          <w:sz w:val="16"/>
          <w:szCs w:val="16"/>
          <w:spacing w:val="-10"/>
          <w:position w:val="2"/>
        </w:rPr>
        <w:t xml:space="preserve"> </w:t>
      </w:r>
      <w:r>
        <w:rPr>
          <w:sz w:val="16"/>
          <w:szCs w:val="16"/>
          <w:spacing w:val="-2"/>
        </w:rPr>
        <w:t>Kafkasli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  <w:position w:val="2"/>
        </w:rPr>
        <w:t>, </w:t>
      </w:r>
      <w:r>
        <w:rPr>
          <w:sz w:val="16"/>
          <w:szCs w:val="16"/>
          <w:spacing w:val="-2"/>
        </w:rPr>
        <w:t>Cetinel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2"/>
        </w:rPr>
        <w:t>CA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  <w:position w:val="2"/>
        </w:rPr>
        <w:t>,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al.How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2"/>
        </w:rPr>
        <w:t>do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2"/>
        </w:rPr>
        <w:t>re-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sidual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-3"/>
        </w:rPr>
        <w:t>fragments  after  SWL  affect  the  health-related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quality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5"/>
        </w:rPr>
        <w:t>of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5"/>
        </w:rPr>
        <w:t>life</w:t>
      </w:r>
      <w:r>
        <w:rPr>
          <w:rFonts w:ascii="Arial" w:hAnsi="Arial" w:eastAsia="Arial" w:cs="Arial"/>
          <w:sz w:val="16"/>
          <w:szCs w:val="16"/>
          <w:spacing w:val="-5"/>
        </w:rPr>
        <w:t>?</w:t>
      </w:r>
      <w:r>
        <w:rPr>
          <w:rFonts w:ascii="Arial" w:hAnsi="Arial" w:eastAsia="Arial" w:cs="Arial"/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-5"/>
        </w:rPr>
        <w:t>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5"/>
        </w:rPr>
        <w:t>critical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5"/>
        </w:rPr>
        <w:t>anal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5"/>
        </w:rPr>
        <w:t>ysis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5"/>
        </w:rPr>
        <w:t>in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5"/>
        </w:rPr>
        <w:t>a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5"/>
        </w:rPr>
        <w:t>size-based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5"/>
        </w:rPr>
        <w:t>man-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ner[J]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1"/>
        </w:rPr>
        <w:t>.Urolithiasis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1"/>
          <w:position w:val="2"/>
        </w:rPr>
        <w:t>, </w:t>
      </w:r>
      <w:r>
        <w:rPr>
          <w:sz w:val="16"/>
          <w:szCs w:val="16"/>
          <w:spacing w:val="-2"/>
        </w:rPr>
        <w:t>2015 </w:t>
      </w:r>
      <w:r>
        <w:rPr>
          <w:sz w:val="16"/>
          <w:szCs w:val="16"/>
          <w:spacing w:val="-2"/>
          <w:position w:val="2"/>
        </w:rPr>
        <w:t>,</w:t>
      </w:r>
      <w:r>
        <w:rPr>
          <w:sz w:val="16"/>
          <w:szCs w:val="16"/>
          <w:spacing w:val="-9"/>
          <w:position w:val="2"/>
        </w:rPr>
        <w:t xml:space="preserve"> </w:t>
      </w:r>
      <w:r>
        <w:rPr>
          <w:sz w:val="16"/>
          <w:szCs w:val="16"/>
          <w:spacing w:val="-2"/>
        </w:rPr>
        <w:t>43 :163-170.</w:t>
      </w:r>
    </w:p>
    <w:p>
      <w:pPr>
        <w:pStyle w:val="BodyText"/>
        <w:ind w:left="2275"/>
        <w:spacing w:before="52" w:line="174" w:lineRule="exact"/>
        <w:rPr>
          <w:sz w:val="16"/>
          <w:szCs w:val="16"/>
        </w:rPr>
      </w:pPr>
      <w:r>
        <w:rPr>
          <w:sz w:val="16"/>
          <w:szCs w:val="16"/>
          <w:spacing w:val="-3"/>
        </w:rPr>
        <w:t>（收稿日期：2023-01-04)</w:t>
      </w:r>
    </w:p>
    <w:sectPr>
      <w:type w:val="continuous"/>
      <w:pgSz w:w="11906" w:h="16840"/>
      <w:pgMar w:top="1020" w:right="1189" w:bottom="0" w:left="407" w:header="622" w:footer="0" w:gutter="0"/>
      <w:cols w:equalWidth="0" w:num="2">
        <w:col w:w="5689" w:space="100"/>
        <w:col w:w="452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YaoTi">
    <w:panose1 w:val="02010601030101010101"/>
    <w:charset w:val="86"/>
    <w:family w:val="auto"/>
    <w:pitch w:val="variable"/>
    <w:sig w:usb0="00000003" w:usb1="080E0000" w:usb2="00000000" w:usb3="00000000" w:csb0="00040000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6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28"/>
      <w:spacing w:before="57" w:line="176" w:lineRule="auto"/>
      <w:rPr>
        <w:sz w:val="16"/>
        <w:szCs w:val="16"/>
      </w:rPr>
    </w:pPr>
    <w:r>
      <w:pict>
        <v:shape id="WordPictureWatermark6" style="position:absolute;margin-left:20.4pt;margin-top:814.6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pict>
        <v:shape id="_x0000_s8" style="position:absolute;margin-left:59.5pt;margin-top:47.9362pt;mso-position-vertical-relative:page;mso-position-horizontal-relative:page;width:476.1pt;height:0.35pt;z-index:251660288;" o:allowincell="f" filled="false" strokecolor="#000000" strokeweight="0.33pt" coordsize="9522,6" coordorigin="0,0" path="m0,3l9521,3e">
          <v:stroke joinstyle="miter" miterlimit="10"/>
        </v:shape>
      </w:pict>
    </w:r>
    <w:r>
      <w:rPr>
        <w:spacing w:val="2"/>
      </w:rPr>
      <w:t>·</w:t>
    </w:r>
    <w:r>
      <w:rPr>
        <w:spacing w:val="19"/>
        <w:w w:val="101"/>
      </w:rPr>
      <w:t xml:space="preserve">  </w:t>
    </w:r>
    <w:r>
      <w:rPr>
        <w:spacing w:val="2"/>
        <w:position w:val="-3"/>
      </w:rPr>
      <w:t>82</w:t>
    </w:r>
    <w:r>
      <w:rPr>
        <w:spacing w:val="19"/>
        <w:position w:val="-3"/>
      </w:rPr>
      <w:t xml:space="preserve">  </w:t>
    </w:r>
    <w:r>
      <w:rPr>
        <w:spacing w:val="2"/>
      </w:rPr>
      <w:t>·                                                           </w:t>
    </w:r>
    <w:r>
      <w:rPr>
        <w:sz w:val="16"/>
        <w:szCs w:val="16"/>
        <w:spacing w:val="2"/>
      </w:rPr>
      <w:t>临床泌尿外科杂志                           </w:t>
    </w:r>
    <w:r>
      <w:rPr>
        <w:sz w:val="16"/>
        <w:szCs w:val="16"/>
        <w:spacing w:val="1"/>
      </w:rPr>
      <w:t xml:space="preserve">                                            第</w:t>
    </w:r>
    <w:r>
      <w:rPr>
        <w:sz w:val="16"/>
        <w:szCs w:val="16"/>
        <w:spacing w:val="20"/>
      </w:rPr>
      <w:t xml:space="preserve"> </w:t>
    </w:r>
    <w:r>
      <w:rPr>
        <w:sz w:val="16"/>
        <w:szCs w:val="16"/>
        <w:spacing w:val="1"/>
        <w:position w:val="-1"/>
      </w:rPr>
      <w:t>38</w:t>
    </w:r>
    <w:r>
      <w:rPr>
        <w:sz w:val="16"/>
        <w:szCs w:val="16"/>
        <w:spacing w:val="19"/>
        <w:w w:val="101"/>
        <w:position w:val="-1"/>
      </w:rPr>
      <w:t xml:space="preserve"> </w:t>
    </w:r>
    <w:r>
      <w:rPr>
        <w:sz w:val="16"/>
        <w:szCs w:val="16"/>
        <w:spacing w:val="1"/>
      </w:rPr>
      <w:t>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94"/>
      <w:spacing w:before="54" w:line="179" w:lineRule="auto"/>
      <w:rPr/>
    </w:pPr>
    <w:r>
      <w:pict>
        <v:shape id="WordPictureWatermark10" style="position:absolute;margin-left:20.4pt;margin-top:814.6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pict>
        <v:shape id="_x0000_s12" style="position:absolute;margin-left:59.5pt;margin-top:47.9362pt;mso-position-vertical-relative:page;mso-position-horizontal-relative:page;width:476.1pt;height:0.35pt;z-index:251662336;" o:allowincell="f" filled="false" strokecolor="#000000" strokeweight="0.33pt" coordsize="9522,6" coordorigin="0,0" path="m0,3l9521,3e">
          <v:stroke joinstyle="miter" miterlimit="10"/>
        </v:shape>
      </w:pict>
    </w:r>
    <w:r>
      <w:rPr>
        <w:sz w:val="16"/>
        <w:szCs w:val="16"/>
      </w:rPr>
      <w:t>第</w:t>
    </w:r>
    <w:r>
      <w:rPr>
        <w:sz w:val="16"/>
        <w:szCs w:val="16"/>
        <w:spacing w:val="18"/>
      </w:rPr>
      <w:t xml:space="preserve"> </w:t>
    </w:r>
    <w:r>
      <w:rPr>
        <w:sz w:val="16"/>
        <w:szCs w:val="16"/>
        <w:position w:val="-1"/>
      </w:rPr>
      <w:t>2</w:t>
    </w:r>
    <w:r>
      <w:rPr>
        <w:sz w:val="16"/>
        <w:szCs w:val="16"/>
        <w:spacing w:val="19"/>
        <w:w w:val="102"/>
        <w:position w:val="-1"/>
      </w:rPr>
      <w:t xml:space="preserve"> </w:t>
    </w:r>
    <w:r>
      <w:rPr>
        <w:sz w:val="16"/>
        <w:szCs w:val="16"/>
      </w:rPr>
      <w:t>期                                                吕建林</w:t>
    </w:r>
    <w:r>
      <w:rPr>
        <w:sz w:val="16"/>
        <w:szCs w:val="16"/>
        <w:position w:val="1"/>
      </w:rPr>
      <w:t>，</w:t>
    </w:r>
    <w:r>
      <w:rPr>
        <w:sz w:val="16"/>
        <w:szCs w:val="16"/>
      </w:rPr>
      <w:t>等</w:t>
    </w:r>
    <w:r>
      <w:rPr>
        <w:sz w:val="16"/>
        <w:szCs w:val="16"/>
        <w:position w:val="-1"/>
      </w:rPr>
      <w:t>．</w:t>
    </w:r>
    <w:r>
      <w:rPr>
        <w:sz w:val="16"/>
        <w:szCs w:val="16"/>
      </w:rPr>
      <w:t>《国际尿石症联盟冲击波碎石指南》解读              </w:t>
    </w:r>
    <w:r>
      <w:rPr>
        <w:sz w:val="16"/>
        <w:szCs w:val="16"/>
        <w:spacing w:val="-1"/>
      </w:rPr>
      <w:t xml:space="preserve">                                </w:t>
    </w:r>
    <w:r>
      <w:rPr>
        <w:spacing w:val="-1"/>
      </w:rPr>
      <w:t>·   </w:t>
    </w:r>
    <w:r>
      <w:rPr>
        <w:spacing w:val="-1"/>
        <w:position w:val="-3"/>
      </w:rPr>
      <w:t>83   </w:t>
    </w:r>
    <w:r>
      <w:rPr>
        <w:spacing w:val="-1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7"/>
      <w:spacing w:before="57" w:line="176" w:lineRule="auto"/>
      <w:jc w:val="right"/>
      <w:rPr>
        <w:sz w:val="16"/>
        <w:szCs w:val="16"/>
      </w:rPr>
    </w:pPr>
    <w:r>
      <w:pict>
        <v:shape id="WordPictureWatermark14" style="position:absolute;margin-left:20.4pt;margin-top:814.6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pict>
        <v:shape id="_x0000_s16" style="position:absolute;margin-left:59.5pt;margin-top:47.9362pt;mso-position-vertical-relative:page;mso-position-horizontal-relative:page;width:476.1pt;height:0.35pt;z-index:251664384;" o:allowincell="f" filled="false" strokecolor="#000000" strokeweight="0.33pt" coordsize="9522,6" coordorigin="0,0" path="m0,3l9521,3e">
          <v:stroke joinstyle="miter" miterlimit="10"/>
        </v:shape>
      </w:pict>
    </w:r>
    <w:r>
      <w:rPr>
        <w:spacing w:val="2"/>
      </w:rPr>
      <w:t>·</w:t>
    </w:r>
    <w:r>
      <w:rPr>
        <w:spacing w:val="19"/>
      </w:rPr>
      <w:t xml:space="preserve">  </w:t>
    </w:r>
    <w:r>
      <w:rPr>
        <w:spacing w:val="2"/>
        <w:position w:val="-3"/>
      </w:rPr>
      <w:t>84</w:t>
    </w:r>
    <w:r>
      <w:rPr>
        <w:spacing w:val="17"/>
        <w:w w:val="101"/>
        <w:position w:val="-3"/>
      </w:rPr>
      <w:t xml:space="preserve">  </w:t>
    </w:r>
    <w:r>
      <w:rPr>
        <w:spacing w:val="2"/>
      </w:rPr>
      <w:t>·                                                           </w:t>
    </w:r>
    <w:r>
      <w:rPr>
        <w:sz w:val="16"/>
        <w:szCs w:val="16"/>
        <w:spacing w:val="2"/>
      </w:rPr>
      <w:t>临床泌尿外科杂志                                </w:t>
    </w:r>
    <w:r>
      <w:rPr>
        <w:sz w:val="16"/>
        <w:szCs w:val="16"/>
        <w:spacing w:val="1"/>
      </w:rPr>
      <w:t xml:space="preserve">                                       第</w:t>
    </w:r>
    <w:r>
      <w:rPr>
        <w:sz w:val="16"/>
        <w:szCs w:val="16"/>
        <w:spacing w:val="19"/>
      </w:rPr>
      <w:t xml:space="preserve"> </w:t>
    </w:r>
    <w:r>
      <w:rPr>
        <w:sz w:val="16"/>
        <w:szCs w:val="16"/>
        <w:spacing w:val="1"/>
        <w:position w:val="-1"/>
      </w:rPr>
      <w:t>38</w:t>
    </w:r>
    <w:r>
      <w:rPr>
        <w:sz w:val="16"/>
        <w:szCs w:val="16"/>
        <w:spacing w:val="19"/>
        <w:w w:val="101"/>
        <w:position w:val="-1"/>
      </w:rPr>
      <w:t xml:space="preserve"> </w:t>
    </w:r>
    <w:r>
      <w:rPr>
        <w:sz w:val="16"/>
        <w:szCs w:val="16"/>
        <w:spacing w:val="1"/>
      </w:rPr>
      <w:t>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94"/>
      <w:spacing w:before="54" w:line="179" w:lineRule="auto"/>
      <w:rPr/>
    </w:pPr>
    <w:r>
      <w:pict>
        <v:shape id="WordPictureWatermark18" style="position:absolute;margin-left:20.4pt;margin-top:814.6pt;mso-position-vertical-relative:page;mso-position-horizontal-relative:page;width:475.5pt;height:9.7pt;z-index:-251651072;" o:allowincell="f" filled="false" stroked="false" type="#_x0000_t75">
          <v:imagedata o:title="" r:id="rId1"/>
        </v:shape>
      </w:pict>
    </w:r>
    <w:r>
      <w:pict>
        <v:shape id="_x0000_s20" style="position:absolute;margin-left:59.5pt;margin-top:47.9362pt;mso-position-vertical-relative:page;mso-position-horizontal-relative:page;width:476.1pt;height:0.35pt;z-index:251666432;" o:allowincell="f" filled="false" strokecolor="#000000" strokeweight="0.33pt" coordsize="9522,6" coordorigin="0,0" path="m0,3l9521,3e">
          <v:stroke joinstyle="miter" miterlimit="10"/>
        </v:shape>
      </w:pict>
    </w:r>
    <w:r>
      <w:rPr>
        <w:sz w:val="16"/>
        <w:szCs w:val="16"/>
      </w:rPr>
      <w:t>第</w:t>
    </w:r>
    <w:r>
      <w:rPr>
        <w:sz w:val="16"/>
        <w:szCs w:val="16"/>
        <w:spacing w:val="18"/>
      </w:rPr>
      <w:t xml:space="preserve"> </w:t>
    </w:r>
    <w:r>
      <w:rPr>
        <w:sz w:val="16"/>
        <w:szCs w:val="16"/>
        <w:position w:val="-1"/>
      </w:rPr>
      <w:t>2</w:t>
    </w:r>
    <w:r>
      <w:rPr>
        <w:sz w:val="16"/>
        <w:szCs w:val="16"/>
        <w:spacing w:val="19"/>
        <w:w w:val="102"/>
        <w:position w:val="-1"/>
      </w:rPr>
      <w:t xml:space="preserve"> </w:t>
    </w:r>
    <w:r>
      <w:rPr>
        <w:sz w:val="16"/>
        <w:szCs w:val="16"/>
      </w:rPr>
      <w:t>期                                                吕建林</w:t>
    </w:r>
    <w:r>
      <w:rPr>
        <w:sz w:val="16"/>
        <w:szCs w:val="16"/>
        <w:position w:val="1"/>
      </w:rPr>
      <w:t>，</w:t>
    </w:r>
    <w:r>
      <w:rPr>
        <w:sz w:val="16"/>
        <w:szCs w:val="16"/>
      </w:rPr>
      <w:t>等</w:t>
    </w:r>
    <w:r>
      <w:rPr>
        <w:sz w:val="16"/>
        <w:szCs w:val="16"/>
        <w:position w:val="-1"/>
      </w:rPr>
      <w:t>．</w:t>
    </w:r>
    <w:r>
      <w:rPr>
        <w:sz w:val="16"/>
        <w:szCs w:val="16"/>
      </w:rPr>
      <w:t>《国际尿石症联盟冲击波碎石指南》解读              </w:t>
    </w:r>
    <w:r>
      <w:rPr>
        <w:sz w:val="16"/>
        <w:szCs w:val="16"/>
        <w:spacing w:val="-1"/>
      </w:rPr>
      <w:t xml:space="preserve">                                </w:t>
    </w:r>
    <w:r>
      <w:rPr>
        <w:spacing w:val="-1"/>
      </w:rPr>
      <w:t>·   </w:t>
    </w:r>
    <w:r>
      <w:rPr>
        <w:spacing w:val="-1"/>
        <w:position w:val="-3"/>
      </w:rPr>
      <w:t>85   </w:t>
    </w:r>
    <w:r>
      <w:rPr>
        <w:spacing w:val="-1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2023-02-16T22:42:24Z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2025-10-28T21:34:09</vt:filetime>
  </property>
</Properties>
</file>