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107"/>
        <w:spacing w:before="304" w:line="187" w:lineRule="auto"/>
        <w:rPr>
          <w:sz w:val="15"/>
          <w:szCs w:val="15"/>
        </w:rPr>
      </w:pPr>
      <w:r>
        <w:rPr>
          <w:sz w:val="27"/>
          <w:szCs w:val="27"/>
          <w:spacing w:val="1"/>
        </w:rPr>
        <w:t>·共识</w:t>
      </w:r>
      <w:r>
        <w:rPr>
          <w:sz w:val="27"/>
          <w:szCs w:val="27"/>
          <w:spacing w:val="34"/>
        </w:rPr>
        <w:t xml:space="preserve"> </w:t>
      </w:r>
      <w:r>
        <w:rPr>
          <w:sz w:val="27"/>
          <w:szCs w:val="27"/>
          <w:spacing w:val="1"/>
        </w:rPr>
        <w:t>·指南与标准</w:t>
      </w:r>
      <w:r>
        <w:rPr>
          <w:sz w:val="27"/>
          <w:szCs w:val="27"/>
          <w:spacing w:val="34"/>
        </w:rPr>
        <w:t xml:space="preserve"> </w:t>
      </w:r>
      <w:r>
        <w:rPr>
          <w:sz w:val="27"/>
          <w:szCs w:val="27"/>
          <w:spacing w:val="1"/>
        </w:rPr>
        <w:t>·                         </w:t>
      </w:r>
      <w:r>
        <w:rPr>
          <w:sz w:val="27"/>
          <w:szCs w:val="27"/>
        </w:rPr>
        <w:t xml:space="preserve">                     </w:t>
      </w:r>
      <w:r>
        <w:rPr>
          <w:sz w:val="15"/>
          <w:szCs w:val="15"/>
          <w:position w:val="-1"/>
        </w:rPr>
        <w:t>DOI</w:t>
      </w:r>
      <w:r>
        <w:rPr>
          <w:sz w:val="15"/>
          <w:szCs w:val="15"/>
          <w:spacing w:val="-15"/>
          <w:position w:val="-1"/>
        </w:rPr>
        <w:t xml:space="preserve"> </w:t>
      </w:r>
      <w:r>
        <w:rPr>
          <w:sz w:val="15"/>
          <w:szCs w:val="15"/>
          <w:position w:val="-1"/>
        </w:rPr>
        <w:t>:10. 16689/j. cnki. cn11-9349/r. 2023. 06. 006</w:t>
      </w:r>
    </w:p>
    <w:p>
      <w:pPr>
        <w:pStyle w:val="BodyText"/>
        <w:ind w:left="26"/>
        <w:spacing w:before="350" w:line="183" w:lineRule="auto"/>
        <w:outlineLvl w:val="0"/>
        <w:rPr>
          <w:sz w:val="38"/>
          <w:szCs w:val="38"/>
        </w:rPr>
      </w:pPr>
      <w:r>
        <w:rPr>
          <w:rFonts w:ascii="SimHei" w:hAnsi="SimHei" w:eastAsia="SimHei" w:cs="SimHei"/>
          <w:sz w:val="38"/>
          <w:szCs w:val="38"/>
          <w:spacing w:val="21"/>
        </w:rPr>
        <w:t>恶性肠梗阻治疗中国专家共识</w:t>
      </w:r>
      <w:r>
        <w:rPr>
          <w:sz w:val="38"/>
          <w:szCs w:val="38"/>
          <w:spacing w:val="21"/>
        </w:rPr>
        <w:t>(2023 </w:t>
      </w:r>
      <w:r>
        <w:rPr>
          <w:rFonts w:ascii="SimHei" w:hAnsi="SimHei" w:eastAsia="SimHei" w:cs="SimHei"/>
          <w:sz w:val="38"/>
          <w:szCs w:val="38"/>
          <w:spacing w:val="21"/>
        </w:rPr>
        <w:t>年</w:t>
      </w:r>
      <w:r>
        <w:rPr>
          <w:sz w:val="38"/>
          <w:szCs w:val="38"/>
          <w:spacing w:val="21"/>
        </w:rPr>
        <w:t>)</w:t>
      </w:r>
    </w:p>
    <w:p>
      <w:pPr>
        <w:pStyle w:val="BodyText"/>
        <w:ind w:left="32"/>
        <w:spacing w:before="315" w:line="200" w:lineRule="auto"/>
        <w:rPr>
          <w:sz w:val="19"/>
          <w:szCs w:val="19"/>
        </w:rPr>
      </w:pPr>
      <w:r>
        <w:rPr>
          <w:sz w:val="19"/>
          <w:szCs w:val="19"/>
          <w:spacing w:val="3"/>
        </w:rPr>
        <w:t>中国抗癌协会</w:t>
      </w:r>
    </w:p>
    <w:p>
      <w:pPr>
        <w:spacing w:line="264" w:lineRule="auto"/>
        <w:rPr>
          <w:rFonts w:ascii="Arial"/>
          <w:sz w:val="21"/>
        </w:rPr>
      </w:pPr>
      <w:r/>
    </w:p>
    <w:p>
      <w:pPr>
        <w:pStyle w:val="BodyText"/>
        <w:ind w:firstLine="365"/>
        <w:spacing w:before="73" w:line="235" w:lineRule="auto"/>
        <w:jc w:val="both"/>
        <w:rPr/>
      </w:pPr>
      <w:r>
        <w:rPr>
          <w:rFonts w:ascii="SimHei" w:hAnsi="SimHei" w:eastAsia="SimHei" w:cs="SimHei"/>
          <w:spacing w:val="14"/>
        </w:rPr>
        <w:t>摘要</w:t>
      </w:r>
      <w:r>
        <w:rPr>
          <w:rFonts w:ascii="SimHei" w:hAnsi="SimHei" w:eastAsia="SimHei" w:cs="SimHei"/>
          <w:spacing w:val="-37"/>
        </w:rPr>
        <w:t xml:space="preserve"> </w:t>
      </w:r>
      <w:r>
        <w:rPr>
          <w:spacing w:val="14"/>
        </w:rPr>
        <w:t>: 恶性肠梗阻是晚期肿瘤患者常见终末期事件</w:t>
      </w:r>
      <w:r>
        <w:rPr>
          <w:spacing w:val="-18"/>
        </w:rPr>
        <w:t xml:space="preserve"> </w:t>
      </w:r>
      <w:r>
        <w:rPr>
          <w:spacing w:val="14"/>
        </w:rPr>
        <w:t>,20%</w:t>
      </w:r>
      <w:r>
        <w:rPr>
          <w:spacing w:val="-8"/>
        </w:rPr>
        <w:t xml:space="preserve"> </w:t>
      </w:r>
      <w:r>
        <w:rPr>
          <w:spacing w:val="14"/>
        </w:rPr>
        <w:t>的肿瘤最终发展为恶性肠梗阻</w:t>
      </w:r>
      <w:r>
        <w:rPr>
          <w:spacing w:val="-26"/>
        </w:rPr>
        <w:t xml:space="preserve"> </w:t>
      </w:r>
      <w:r>
        <w:rPr>
          <w:spacing w:val="14"/>
        </w:rPr>
        <w:t>。然而</w:t>
      </w:r>
      <w:r>
        <w:rPr>
          <w:spacing w:val="-17"/>
        </w:rPr>
        <w:t xml:space="preserve"> </w:t>
      </w:r>
      <w:r>
        <w:rPr>
          <w:spacing w:val="14"/>
        </w:rPr>
        <w:t>,恶性肠梗阻患者预后</w:t>
      </w:r>
      <w:r>
        <w:rPr/>
        <w:t xml:space="preserve">  </w:t>
      </w:r>
      <w:r>
        <w:rPr>
          <w:spacing w:val="9"/>
        </w:rPr>
        <w:t>差</w:t>
      </w:r>
      <w:r>
        <w:rPr>
          <w:spacing w:val="-17"/>
        </w:rPr>
        <w:t xml:space="preserve"> </w:t>
      </w:r>
      <w:r>
        <w:rPr>
          <w:spacing w:val="9"/>
        </w:rPr>
        <w:t>,缺乏有效的治疗方法</w:t>
      </w:r>
      <w:r>
        <w:rPr>
          <w:spacing w:val="-17"/>
        </w:rPr>
        <w:t xml:space="preserve"> </w:t>
      </w:r>
      <w:r>
        <w:rPr>
          <w:spacing w:val="9"/>
        </w:rPr>
        <w:t>,恶性肠梗阻的诊疗路径、治疗策略、手术适应证</w:t>
      </w:r>
      <w:r>
        <w:rPr>
          <w:spacing w:val="8"/>
        </w:rPr>
        <w:t>和禁忌证、手术治疗能否获益等均是需要探索性的</w:t>
      </w:r>
      <w:r>
        <w:rPr/>
        <w:t xml:space="preserve">  </w:t>
      </w:r>
      <w:r>
        <w:rPr>
          <w:spacing w:val="9"/>
        </w:rPr>
        <w:t>课题</w:t>
      </w:r>
      <w:r>
        <w:rPr>
          <w:spacing w:val="-15"/>
        </w:rPr>
        <w:t xml:space="preserve"> </w:t>
      </w:r>
      <w:r>
        <w:rPr>
          <w:spacing w:val="9"/>
        </w:rPr>
        <w:t>。中国抗癌协会组织多位在恶性肠梗阻诊疗领域具有丰富临床经验的专家就恶性肠梗阻的定义、流行病学、病理生理、</w:t>
      </w:r>
      <w:r>
        <w:rPr/>
        <w:t xml:space="preserve"> </w:t>
      </w:r>
      <w:r>
        <w:rPr>
          <w:spacing w:val="7"/>
        </w:rPr>
        <w:t>治疗原则和方法、疗效评价进行讨论</w:t>
      </w:r>
      <w:r>
        <w:rPr>
          <w:spacing w:val="-17"/>
        </w:rPr>
        <w:t xml:space="preserve"> </w:t>
      </w:r>
      <w:r>
        <w:rPr>
          <w:spacing w:val="7"/>
        </w:rPr>
        <w:t>,重新定义恶性肠梗阻</w:t>
      </w:r>
      <w:r>
        <w:rPr>
          <w:spacing w:val="-17"/>
        </w:rPr>
        <w:t xml:space="preserve"> </w:t>
      </w:r>
      <w:r>
        <w:rPr>
          <w:spacing w:val="7"/>
        </w:rPr>
        <w:t>,总结恶性肠梗阻发生、发展的病理</w:t>
      </w:r>
      <w:r>
        <w:rPr>
          <w:spacing w:val="6"/>
        </w:rPr>
        <w:t>生理机制</w:t>
      </w:r>
      <w:r>
        <w:rPr>
          <w:spacing w:val="-17"/>
        </w:rPr>
        <w:t xml:space="preserve"> </w:t>
      </w:r>
      <w:r>
        <w:rPr>
          <w:spacing w:val="6"/>
        </w:rPr>
        <w:t>,提出恶性肠梗阻“</w:t>
      </w:r>
      <w:r>
        <w:rPr>
          <w:spacing w:val="-30"/>
        </w:rPr>
        <w:t xml:space="preserve"> </w:t>
      </w:r>
      <w:r>
        <w:rPr>
          <w:spacing w:val="6"/>
        </w:rPr>
        <w:t>多</w:t>
      </w:r>
      <w:r>
        <w:rPr/>
        <w:t xml:space="preserve">  </w:t>
      </w:r>
      <w:r>
        <w:rPr>
          <w:spacing w:val="6"/>
        </w:rPr>
        <w:t>学科会诊、分级诊疗、整合治疗和精准强化”治疗策</w:t>
      </w:r>
      <w:r>
        <w:rPr>
          <w:spacing w:val="5"/>
        </w:rPr>
        <w:t>略</w:t>
      </w:r>
      <w:r>
        <w:rPr>
          <w:spacing w:val="-17"/>
        </w:rPr>
        <w:t xml:space="preserve"> </w:t>
      </w:r>
      <w:r>
        <w:rPr>
          <w:spacing w:val="5"/>
        </w:rPr>
        <w:t>,明确手术适应证、手术方式、手术效果评价方法和指标</w:t>
      </w:r>
      <w:r>
        <w:rPr>
          <w:spacing w:val="-17"/>
        </w:rPr>
        <w:t xml:space="preserve"> </w:t>
      </w:r>
      <w:r>
        <w:rPr>
          <w:spacing w:val="5"/>
        </w:rPr>
        <w:t>,并对恶性肠梗</w:t>
      </w:r>
      <w:r>
        <w:rPr/>
        <w:t xml:space="preserve">  </w:t>
      </w:r>
      <w:r>
        <w:rPr>
          <w:spacing w:val="9"/>
        </w:rPr>
        <w:t>阻手术治疗与药物治疗效果进行了评价</w:t>
      </w:r>
      <w:r>
        <w:rPr>
          <w:spacing w:val="-26"/>
        </w:rPr>
        <w:t xml:space="preserve"> </w:t>
      </w:r>
      <w:r>
        <w:rPr>
          <w:spacing w:val="9"/>
        </w:rPr>
        <w:t>。《</w:t>
      </w:r>
      <w:r>
        <w:rPr>
          <w:spacing w:val="-30"/>
        </w:rPr>
        <w:t xml:space="preserve"> </w:t>
      </w:r>
      <w:r>
        <w:rPr>
          <w:spacing w:val="9"/>
        </w:rPr>
        <w:t>恶性肠梗阻治疗中国专家共识(</w:t>
      </w:r>
      <w:r>
        <w:rPr>
          <w:spacing w:val="-26"/>
        </w:rPr>
        <w:t xml:space="preserve"> </w:t>
      </w:r>
      <w:r>
        <w:rPr>
          <w:spacing w:val="9"/>
        </w:rPr>
        <w:t>2023 年)》对提高</w:t>
      </w:r>
      <w:r>
        <w:rPr>
          <w:spacing w:val="8"/>
        </w:rPr>
        <w:t>恶性肠梗阻规范化治疗水平具</w:t>
      </w:r>
      <w:r>
        <w:rPr/>
        <w:t xml:space="preserve">  </w:t>
      </w:r>
      <w:r>
        <w:rPr>
          <w:spacing w:val="7"/>
        </w:rPr>
        <w:t>有一定意义。</w:t>
      </w:r>
    </w:p>
    <w:p>
      <w:pPr>
        <w:pStyle w:val="BodyText"/>
        <w:ind w:left="367"/>
        <w:spacing w:before="1" w:line="195" w:lineRule="auto"/>
        <w:rPr/>
      </w:pPr>
      <w:r>
        <w:rPr>
          <w:rFonts w:ascii="SimHei" w:hAnsi="SimHei" w:eastAsia="SimHei" w:cs="SimHei"/>
          <w:spacing w:val="10"/>
        </w:rPr>
        <w:t>关键词</w:t>
      </w:r>
      <w:r>
        <w:rPr>
          <w:rFonts w:ascii="SimHei" w:hAnsi="SimHei" w:eastAsia="SimHei" w:cs="SimHei"/>
          <w:spacing w:val="-34"/>
        </w:rPr>
        <w:t xml:space="preserve"> </w:t>
      </w:r>
      <w:r>
        <w:rPr>
          <w:spacing w:val="10"/>
        </w:rPr>
        <w:t>: 恶性肠梗阻</w:t>
      </w:r>
      <w:r>
        <w:rPr>
          <w:spacing w:val="-18"/>
        </w:rPr>
        <w:t xml:space="preserve"> </w:t>
      </w:r>
      <w:r>
        <w:rPr>
          <w:spacing w:val="10"/>
        </w:rPr>
        <w:t>;诊断</w:t>
      </w:r>
      <w:r>
        <w:rPr>
          <w:spacing w:val="-17"/>
        </w:rPr>
        <w:t xml:space="preserve"> </w:t>
      </w:r>
      <w:r>
        <w:rPr>
          <w:spacing w:val="10"/>
        </w:rPr>
        <w:t>;治疗</w:t>
      </w:r>
      <w:r>
        <w:rPr>
          <w:spacing w:val="-17"/>
        </w:rPr>
        <w:t xml:space="preserve"> </w:t>
      </w:r>
      <w:r>
        <w:rPr>
          <w:spacing w:val="10"/>
        </w:rPr>
        <w:t>;专家共识</w:t>
      </w:r>
    </w:p>
    <w:p>
      <w:pPr>
        <w:spacing w:line="282" w:lineRule="auto"/>
        <w:rPr>
          <w:rFonts w:ascii="Arial"/>
          <w:sz w:val="21"/>
        </w:rPr>
      </w:pPr>
      <w:r/>
    </w:p>
    <w:p>
      <w:pPr>
        <w:pStyle w:val="BodyText"/>
        <w:ind w:left="8"/>
        <w:spacing w:before="73" w:line="161" w:lineRule="auto"/>
        <w:rPr/>
      </w:pPr>
      <w:r>
        <w:rPr>
          <w:spacing w:val="-8"/>
        </w:rPr>
        <w:t>Chinese</w:t>
      </w:r>
      <w:r>
        <w:rPr>
          <w:spacing w:val="18"/>
        </w:rPr>
        <w:t xml:space="preserve"> </w:t>
      </w:r>
      <w:r>
        <w:rPr>
          <w:spacing w:val="-8"/>
        </w:rPr>
        <w:t>expert</w:t>
      </w:r>
      <w:r>
        <w:rPr>
          <w:spacing w:val="18"/>
        </w:rPr>
        <w:t xml:space="preserve"> </w:t>
      </w:r>
      <w:r>
        <w:rPr>
          <w:spacing w:val="-8"/>
        </w:rPr>
        <w:t>consensus</w:t>
      </w:r>
      <w:r>
        <w:rPr>
          <w:spacing w:val="17"/>
          <w:w w:val="101"/>
        </w:rPr>
        <w:t xml:space="preserve"> </w:t>
      </w:r>
      <w:r>
        <w:rPr>
          <w:spacing w:val="-8"/>
        </w:rPr>
        <w:t>on</w:t>
      </w:r>
      <w:r>
        <w:rPr>
          <w:spacing w:val="16"/>
        </w:rPr>
        <w:t xml:space="preserve"> </w:t>
      </w:r>
      <w:r>
        <w:rPr>
          <w:spacing w:val="-8"/>
        </w:rPr>
        <w:t>the</w:t>
      </w:r>
      <w:r>
        <w:rPr>
          <w:spacing w:val="17"/>
        </w:rPr>
        <w:t xml:space="preserve"> </w:t>
      </w:r>
      <w:r>
        <w:rPr>
          <w:spacing w:val="-8"/>
        </w:rPr>
        <w:t>treatment</w:t>
      </w:r>
      <w:r>
        <w:rPr>
          <w:spacing w:val="17"/>
          <w:w w:val="101"/>
        </w:rPr>
        <w:t xml:space="preserve"> </w:t>
      </w:r>
      <w:r>
        <w:rPr>
          <w:spacing w:val="-8"/>
        </w:rPr>
        <w:t>of malign</w:t>
      </w:r>
      <w:r>
        <w:rPr>
          <w:spacing w:val="-9"/>
        </w:rPr>
        <w:t>ant</w:t>
      </w:r>
      <w:r>
        <w:rPr>
          <w:spacing w:val="16"/>
          <w:w w:val="101"/>
        </w:rPr>
        <w:t xml:space="preserve"> </w:t>
      </w:r>
      <w:r>
        <w:rPr>
          <w:spacing w:val="-9"/>
        </w:rPr>
        <w:t>bowel</w:t>
      </w:r>
      <w:r>
        <w:rPr>
          <w:spacing w:val="17"/>
          <w:w w:val="101"/>
        </w:rPr>
        <w:t xml:space="preserve"> </w:t>
      </w:r>
      <w:r>
        <w:rPr>
          <w:spacing w:val="-9"/>
        </w:rPr>
        <w:t>obstruction  (2023)</w:t>
      </w:r>
    </w:p>
    <w:p>
      <w:pPr>
        <w:pStyle w:val="BodyText"/>
        <w:ind w:left="10"/>
        <w:spacing w:before="89" w:line="167" w:lineRule="auto"/>
        <w:rPr/>
      </w:pPr>
      <w:r>
        <w:rPr>
          <w:spacing w:val="-10"/>
        </w:rPr>
        <w:t>China Anti-cancer Associa</w:t>
      </w:r>
      <w:r>
        <w:rPr>
          <w:spacing w:val="-11"/>
        </w:rPr>
        <w:t>tion</w:t>
      </w:r>
    </w:p>
    <w:p>
      <w:pPr>
        <w:pStyle w:val="BodyText"/>
        <w:ind w:left="2" w:right="59" w:firstLine="360"/>
        <w:spacing w:before="78" w:line="235" w:lineRule="auto"/>
        <w:jc w:val="both"/>
        <w:rPr/>
      </w:pPr>
      <w:r>
        <w:rPr>
          <w:spacing w:val="-14"/>
        </w:rPr>
        <w:t>Abstract:</w:t>
      </w:r>
      <w:r>
        <w:rPr>
          <w:spacing w:val="-12"/>
        </w:rPr>
        <w:t xml:space="preserve"> </w:t>
      </w:r>
      <w:r>
        <w:rPr>
          <w:spacing w:val="-14"/>
        </w:rPr>
        <w:t>Malignant</w:t>
      </w:r>
      <w:r>
        <w:rPr>
          <w:spacing w:val="18"/>
        </w:rPr>
        <w:t xml:space="preserve"> </w:t>
      </w:r>
      <w:r>
        <w:rPr>
          <w:spacing w:val="-14"/>
        </w:rPr>
        <w:t>bowel</w:t>
      </w:r>
      <w:r>
        <w:rPr>
          <w:spacing w:val="18"/>
          <w:w w:val="101"/>
        </w:rPr>
        <w:t xml:space="preserve"> </w:t>
      </w:r>
      <w:r>
        <w:rPr>
          <w:spacing w:val="-14"/>
        </w:rPr>
        <w:t>obstruction</w:t>
      </w:r>
      <w:r>
        <w:rPr>
          <w:spacing w:val="18"/>
        </w:rPr>
        <w:t xml:space="preserve"> </w:t>
      </w:r>
      <w:r>
        <w:rPr>
          <w:spacing w:val="-14"/>
        </w:rPr>
        <w:t>is</w:t>
      </w:r>
      <w:r>
        <w:rPr>
          <w:spacing w:val="19"/>
          <w:w w:val="101"/>
        </w:rPr>
        <w:t xml:space="preserve"> </w:t>
      </w:r>
      <w:r>
        <w:rPr>
          <w:spacing w:val="-14"/>
        </w:rPr>
        <w:t>a</w:t>
      </w:r>
      <w:r>
        <w:rPr>
          <w:spacing w:val="19"/>
        </w:rPr>
        <w:t xml:space="preserve"> </w:t>
      </w:r>
      <w:r>
        <w:rPr>
          <w:spacing w:val="-14"/>
        </w:rPr>
        <w:t>common</w:t>
      </w:r>
      <w:r>
        <w:rPr>
          <w:spacing w:val="18"/>
          <w:w w:val="101"/>
        </w:rPr>
        <w:t xml:space="preserve"> </w:t>
      </w:r>
      <w:r>
        <w:rPr>
          <w:spacing w:val="-14"/>
        </w:rPr>
        <w:t>end-stage</w:t>
      </w:r>
      <w:r>
        <w:rPr>
          <w:spacing w:val="21"/>
        </w:rPr>
        <w:t xml:space="preserve"> </w:t>
      </w:r>
      <w:r>
        <w:rPr>
          <w:spacing w:val="-14"/>
        </w:rPr>
        <w:t>event</w:t>
      </w:r>
      <w:r>
        <w:rPr>
          <w:spacing w:val="22"/>
          <w:w w:val="101"/>
        </w:rPr>
        <w:t xml:space="preserve"> </w:t>
      </w:r>
      <w:r>
        <w:rPr>
          <w:spacing w:val="-14"/>
        </w:rPr>
        <w:t>in</w:t>
      </w:r>
      <w:r>
        <w:rPr>
          <w:spacing w:val="23"/>
        </w:rPr>
        <w:t xml:space="preserve"> </w:t>
      </w:r>
      <w:r>
        <w:rPr>
          <w:spacing w:val="-14"/>
        </w:rPr>
        <w:t>adv</w:t>
      </w:r>
      <w:r>
        <w:rPr>
          <w:spacing w:val="-15"/>
        </w:rPr>
        <w:t>anced</w:t>
      </w:r>
      <w:r>
        <w:rPr>
          <w:spacing w:val="22"/>
          <w:w w:val="101"/>
        </w:rPr>
        <w:t xml:space="preserve"> </w:t>
      </w:r>
      <w:r>
        <w:rPr>
          <w:spacing w:val="-15"/>
        </w:rPr>
        <w:t>cancer</w:t>
      </w:r>
      <w:r>
        <w:rPr>
          <w:spacing w:val="19"/>
          <w:w w:val="101"/>
        </w:rPr>
        <w:t xml:space="preserve"> </w:t>
      </w:r>
      <w:r>
        <w:rPr>
          <w:spacing w:val="-15"/>
        </w:rPr>
        <w:t>patients,</w:t>
      </w:r>
      <w:r>
        <w:rPr>
          <w:spacing w:val="7"/>
        </w:rPr>
        <w:t xml:space="preserve">  </w:t>
      </w:r>
      <w:r>
        <w:rPr>
          <w:spacing w:val="-15"/>
        </w:rPr>
        <w:t>and</w:t>
      </w:r>
      <w:r>
        <w:rPr>
          <w:spacing w:val="20"/>
          <w:w w:val="101"/>
        </w:rPr>
        <w:t xml:space="preserve"> </w:t>
      </w:r>
      <w:r>
        <w:rPr>
          <w:spacing w:val="-15"/>
        </w:rPr>
        <w:t>20%</w:t>
      </w:r>
      <w:r>
        <w:rPr>
          <w:spacing w:val="33"/>
        </w:rPr>
        <w:t xml:space="preserve"> </w:t>
      </w:r>
      <w:r>
        <w:rPr>
          <w:spacing w:val="-15"/>
        </w:rPr>
        <w:t>of</w:t>
      </w:r>
      <w:r>
        <w:rPr>
          <w:spacing w:val="12"/>
          <w:w w:val="101"/>
        </w:rPr>
        <w:t xml:space="preserve"> </w:t>
      </w:r>
      <w:r>
        <w:rPr>
          <w:spacing w:val="-15"/>
        </w:rPr>
        <w:t>tumors</w:t>
      </w:r>
      <w:r>
        <w:rPr>
          <w:spacing w:val="24"/>
          <w:w w:val="101"/>
        </w:rPr>
        <w:t xml:space="preserve"> </w:t>
      </w:r>
      <w:r>
        <w:rPr>
          <w:spacing w:val="-15"/>
        </w:rPr>
        <w:t>eventually</w:t>
      </w:r>
      <w:r>
        <w:rPr/>
        <w:t xml:space="preserve"> </w:t>
      </w:r>
      <w:r>
        <w:rPr>
          <w:spacing w:val="-14"/>
        </w:rPr>
        <w:t>develop</w:t>
      </w:r>
      <w:r>
        <w:rPr>
          <w:spacing w:val="18"/>
          <w:w w:val="101"/>
        </w:rPr>
        <w:t xml:space="preserve"> </w:t>
      </w:r>
      <w:r>
        <w:rPr>
          <w:spacing w:val="-14"/>
        </w:rPr>
        <w:t>into</w:t>
      </w:r>
      <w:r>
        <w:rPr>
          <w:spacing w:val="26"/>
        </w:rPr>
        <w:t xml:space="preserve"> </w:t>
      </w:r>
      <w:r>
        <w:rPr>
          <w:spacing w:val="-14"/>
        </w:rPr>
        <w:t>malignant  bowel  obstruc</w:t>
      </w:r>
      <w:r>
        <w:rPr>
          <w:spacing w:val="-15"/>
        </w:rPr>
        <w:t>tion.   However,   malignant  bowel  obstruction</w:t>
      </w:r>
      <w:r>
        <w:rPr>
          <w:spacing w:val="36"/>
        </w:rPr>
        <w:t xml:space="preserve"> </w:t>
      </w:r>
      <w:r>
        <w:rPr>
          <w:spacing w:val="-15"/>
        </w:rPr>
        <w:t>patients</w:t>
      </w:r>
      <w:r>
        <w:rPr>
          <w:spacing w:val="37"/>
        </w:rPr>
        <w:t xml:space="preserve"> </w:t>
      </w:r>
      <w:r>
        <w:rPr>
          <w:spacing w:val="-15"/>
        </w:rPr>
        <w:t>have</w:t>
      </w:r>
      <w:r>
        <w:rPr>
          <w:spacing w:val="36"/>
          <w:w w:val="101"/>
        </w:rPr>
        <w:t xml:space="preserve"> </w:t>
      </w:r>
      <w:r>
        <w:rPr>
          <w:spacing w:val="-15"/>
        </w:rPr>
        <w:t>poor  prognosis</w:t>
      </w:r>
      <w:r>
        <w:rPr>
          <w:spacing w:val="38"/>
          <w:w w:val="101"/>
        </w:rPr>
        <w:t xml:space="preserve"> </w:t>
      </w:r>
      <w:r>
        <w:rPr>
          <w:spacing w:val="-15"/>
        </w:rPr>
        <w:t>and</w:t>
      </w:r>
      <w:r>
        <w:rPr>
          <w:spacing w:val="35"/>
          <w:w w:val="101"/>
        </w:rPr>
        <w:t xml:space="preserve"> </w:t>
      </w:r>
      <w:r>
        <w:rPr>
          <w:spacing w:val="-15"/>
        </w:rPr>
        <w:t>lack</w:t>
      </w:r>
      <w:r>
        <w:rPr>
          <w:spacing w:val="37"/>
          <w:w w:val="101"/>
        </w:rPr>
        <w:t xml:space="preserve"> </w:t>
      </w:r>
      <w:r>
        <w:rPr>
          <w:spacing w:val="-15"/>
        </w:rPr>
        <w:t>of  effective</w:t>
      </w:r>
      <w:r>
        <w:rPr/>
        <w:t xml:space="preserve"> </w:t>
      </w:r>
      <w:r>
        <w:rPr>
          <w:spacing w:val="-14"/>
        </w:rPr>
        <w:t>treatment.</w:t>
      </w:r>
      <w:r>
        <w:rPr>
          <w:spacing w:val="4"/>
        </w:rPr>
        <w:t xml:space="preserve">  </w:t>
      </w:r>
      <w:r>
        <w:rPr>
          <w:spacing w:val="-14"/>
        </w:rPr>
        <w:t>The</w:t>
      </w:r>
      <w:r>
        <w:rPr>
          <w:spacing w:val="20"/>
        </w:rPr>
        <w:t xml:space="preserve"> </w:t>
      </w:r>
      <w:r>
        <w:rPr>
          <w:spacing w:val="-14"/>
        </w:rPr>
        <w:t>diagnosis</w:t>
      </w:r>
      <w:r>
        <w:rPr>
          <w:spacing w:val="19"/>
        </w:rPr>
        <w:t xml:space="preserve"> </w:t>
      </w:r>
      <w:r>
        <w:rPr>
          <w:spacing w:val="-14"/>
        </w:rPr>
        <w:t>and</w:t>
      </w:r>
      <w:r>
        <w:rPr>
          <w:spacing w:val="16"/>
        </w:rPr>
        <w:t xml:space="preserve"> </w:t>
      </w:r>
      <w:r>
        <w:rPr>
          <w:spacing w:val="-14"/>
        </w:rPr>
        <w:t>treatment</w:t>
      </w:r>
      <w:r>
        <w:rPr>
          <w:spacing w:val="17"/>
          <w:w w:val="101"/>
        </w:rPr>
        <w:t xml:space="preserve"> </w:t>
      </w:r>
      <w:r>
        <w:rPr>
          <w:spacing w:val="-14"/>
        </w:rPr>
        <w:t>path,</w:t>
      </w:r>
      <w:r>
        <w:rPr>
          <w:spacing w:val="3"/>
        </w:rPr>
        <w:t xml:space="preserve">  </w:t>
      </w:r>
      <w:r>
        <w:rPr>
          <w:spacing w:val="-14"/>
        </w:rPr>
        <w:t>treatment</w:t>
      </w:r>
      <w:r>
        <w:rPr>
          <w:spacing w:val="22"/>
          <w:w w:val="101"/>
        </w:rPr>
        <w:t xml:space="preserve"> </w:t>
      </w:r>
      <w:r>
        <w:rPr>
          <w:spacing w:val="-14"/>
        </w:rPr>
        <w:t>strategy,</w:t>
      </w:r>
      <w:r>
        <w:rPr>
          <w:spacing w:val="4"/>
        </w:rPr>
        <w:t xml:space="preserve">  </w:t>
      </w:r>
      <w:r>
        <w:rPr>
          <w:spacing w:val="-14"/>
        </w:rPr>
        <w:t>su</w:t>
      </w:r>
      <w:r>
        <w:rPr>
          <w:spacing w:val="-15"/>
        </w:rPr>
        <w:t>rgical</w:t>
      </w:r>
      <w:r>
        <w:rPr>
          <w:spacing w:val="15"/>
        </w:rPr>
        <w:t xml:space="preserve"> </w:t>
      </w:r>
      <w:r>
        <w:rPr>
          <w:spacing w:val="-15"/>
        </w:rPr>
        <w:t>indications</w:t>
      </w:r>
      <w:r>
        <w:rPr>
          <w:spacing w:val="15"/>
        </w:rPr>
        <w:t xml:space="preserve"> </w:t>
      </w:r>
      <w:r>
        <w:rPr>
          <w:spacing w:val="-15"/>
        </w:rPr>
        <w:t>and</w:t>
      </w:r>
      <w:r>
        <w:rPr>
          <w:spacing w:val="15"/>
        </w:rPr>
        <w:t xml:space="preserve"> </w:t>
      </w:r>
      <w:r>
        <w:rPr>
          <w:spacing w:val="-15"/>
        </w:rPr>
        <w:t>contraindications,</w:t>
      </w:r>
      <w:r>
        <w:rPr>
          <w:spacing w:val="3"/>
        </w:rPr>
        <w:t xml:space="preserve">  </w:t>
      </w:r>
      <w:r>
        <w:rPr>
          <w:spacing w:val="-15"/>
        </w:rPr>
        <w:t>and</w:t>
      </w:r>
      <w:r>
        <w:rPr>
          <w:spacing w:val="13"/>
        </w:rPr>
        <w:t xml:space="preserve"> </w:t>
      </w:r>
      <w:r>
        <w:rPr>
          <w:spacing w:val="-15"/>
        </w:rPr>
        <w:t>the</w:t>
      </w:r>
      <w:r>
        <w:rPr>
          <w:spacing w:val="13"/>
          <w:w w:val="101"/>
        </w:rPr>
        <w:t xml:space="preserve"> </w:t>
      </w:r>
      <w:r>
        <w:rPr>
          <w:spacing w:val="-15"/>
        </w:rPr>
        <w:t>benefit</w:t>
      </w:r>
      <w:r>
        <w:rPr>
          <w:spacing w:val="14"/>
          <w:w w:val="101"/>
        </w:rPr>
        <w:t xml:space="preserve"> </w:t>
      </w:r>
      <w:r>
        <w:rPr>
          <w:spacing w:val="-15"/>
        </w:rPr>
        <w:t>of</w:t>
      </w:r>
      <w:r>
        <w:rPr>
          <w:spacing w:val="6"/>
        </w:rPr>
        <w:t xml:space="preserve"> </w:t>
      </w:r>
      <w:r>
        <w:rPr>
          <w:spacing w:val="-15"/>
        </w:rPr>
        <w:t>surgical</w:t>
      </w:r>
      <w:r>
        <w:rPr/>
        <w:t xml:space="preserve"> </w:t>
      </w:r>
      <w:r>
        <w:rPr>
          <w:spacing w:val="-12"/>
        </w:rPr>
        <w:t>treatments</w:t>
      </w:r>
      <w:r>
        <w:rPr>
          <w:spacing w:val="19"/>
          <w:w w:val="101"/>
        </w:rPr>
        <w:t xml:space="preserve"> </w:t>
      </w:r>
      <w:r>
        <w:rPr>
          <w:spacing w:val="-12"/>
        </w:rPr>
        <w:t>are</w:t>
      </w:r>
      <w:r>
        <w:rPr>
          <w:spacing w:val="19"/>
        </w:rPr>
        <w:t xml:space="preserve"> </w:t>
      </w:r>
      <w:r>
        <w:rPr>
          <w:spacing w:val="-12"/>
        </w:rPr>
        <w:t>all</w:t>
      </w:r>
      <w:r>
        <w:rPr>
          <w:spacing w:val="24"/>
        </w:rPr>
        <w:t xml:space="preserve"> </w:t>
      </w:r>
      <w:r>
        <w:rPr>
          <w:spacing w:val="-12"/>
        </w:rPr>
        <w:t>topics</w:t>
      </w:r>
      <w:r>
        <w:rPr>
          <w:spacing w:val="32"/>
        </w:rPr>
        <w:t xml:space="preserve"> </w:t>
      </w:r>
      <w:r>
        <w:rPr>
          <w:spacing w:val="-12"/>
        </w:rPr>
        <w:t>that</w:t>
      </w:r>
      <w:r>
        <w:rPr>
          <w:spacing w:val="34"/>
        </w:rPr>
        <w:t xml:space="preserve"> </w:t>
      </w:r>
      <w:r>
        <w:rPr>
          <w:spacing w:val="-12"/>
        </w:rPr>
        <w:t>need</w:t>
      </w:r>
      <w:r>
        <w:rPr>
          <w:spacing w:val="31"/>
          <w:w w:val="101"/>
        </w:rPr>
        <w:t xml:space="preserve"> </w:t>
      </w:r>
      <w:r>
        <w:rPr>
          <w:spacing w:val="-12"/>
        </w:rPr>
        <w:t>to</w:t>
      </w:r>
      <w:r>
        <w:rPr>
          <w:spacing w:val="33"/>
        </w:rPr>
        <w:t xml:space="preserve"> </w:t>
      </w:r>
      <w:r>
        <w:rPr>
          <w:spacing w:val="-12"/>
        </w:rPr>
        <w:t>be  explored.   The  Chinese  Anti-</w:t>
      </w:r>
      <w:r>
        <w:rPr>
          <w:spacing w:val="-19"/>
        </w:rPr>
        <w:t xml:space="preserve"> </w:t>
      </w:r>
      <w:r>
        <w:rPr>
          <w:spacing w:val="-12"/>
        </w:rPr>
        <w:t>Cance</w:t>
      </w:r>
      <w:r>
        <w:rPr>
          <w:spacing w:val="-13"/>
        </w:rPr>
        <w:t>r  Association  organized  many  experts  with  rich  clinical</w:t>
      </w:r>
      <w:r>
        <w:rPr/>
        <w:t xml:space="preserve"> </w:t>
      </w:r>
      <w:r>
        <w:rPr>
          <w:spacing w:val="-13"/>
        </w:rPr>
        <w:t>experience  in   the   field   of   diagnosis  </w:t>
      </w:r>
      <w:r>
        <w:rPr>
          <w:spacing w:val="-14"/>
        </w:rPr>
        <w:t xml:space="preserve"> and   treatment</w:t>
      </w:r>
      <w:r>
        <w:rPr>
          <w:spacing w:val="15"/>
        </w:rPr>
        <w:t xml:space="preserve">  </w:t>
      </w:r>
      <w:r>
        <w:rPr>
          <w:spacing w:val="-14"/>
        </w:rPr>
        <w:t>of   malignant   bowel</w:t>
      </w:r>
      <w:r>
        <w:rPr>
          <w:spacing w:val="15"/>
          <w:w w:val="101"/>
        </w:rPr>
        <w:t xml:space="preserve">  </w:t>
      </w:r>
      <w:r>
        <w:rPr>
          <w:spacing w:val="-14"/>
        </w:rPr>
        <w:t>obstruction</w:t>
      </w:r>
      <w:r>
        <w:rPr>
          <w:spacing w:val="13"/>
          <w:w w:val="101"/>
        </w:rPr>
        <w:t xml:space="preserve">  </w:t>
      </w:r>
      <w:r>
        <w:rPr>
          <w:spacing w:val="-14"/>
        </w:rPr>
        <w:t>to</w:t>
      </w:r>
      <w:r>
        <w:rPr>
          <w:spacing w:val="15"/>
          <w:w w:val="101"/>
        </w:rPr>
        <w:t xml:space="preserve">  </w:t>
      </w:r>
      <w:r>
        <w:rPr>
          <w:spacing w:val="-14"/>
        </w:rPr>
        <w:t>discuss</w:t>
      </w:r>
      <w:r>
        <w:rPr>
          <w:spacing w:val="15"/>
        </w:rPr>
        <w:t xml:space="preserve">  </w:t>
      </w:r>
      <w:r>
        <w:rPr>
          <w:spacing w:val="-14"/>
        </w:rPr>
        <w:t>the</w:t>
      </w:r>
      <w:r>
        <w:rPr>
          <w:spacing w:val="16"/>
          <w:w w:val="101"/>
        </w:rPr>
        <w:t xml:space="preserve">  </w:t>
      </w:r>
      <w:r>
        <w:rPr>
          <w:spacing w:val="-14"/>
        </w:rPr>
        <w:t>definition,     epidemiology,</w:t>
      </w:r>
      <w:r>
        <w:rPr/>
        <w:t xml:space="preserve">  </w:t>
      </w:r>
      <w:r>
        <w:rPr>
          <w:spacing w:val="-15"/>
        </w:rPr>
        <w:t>pathophysiology,</w:t>
      </w:r>
      <w:r>
        <w:rPr>
          <w:spacing w:val="4"/>
        </w:rPr>
        <w:t xml:space="preserve">  </w:t>
      </w:r>
      <w:r>
        <w:rPr>
          <w:spacing w:val="-15"/>
        </w:rPr>
        <w:t>treatment</w:t>
      </w:r>
      <w:r>
        <w:rPr>
          <w:spacing w:val="17"/>
          <w:w w:val="101"/>
        </w:rPr>
        <w:t xml:space="preserve"> </w:t>
      </w:r>
      <w:r>
        <w:rPr>
          <w:spacing w:val="-15"/>
        </w:rPr>
        <w:t>principles</w:t>
      </w:r>
      <w:r>
        <w:rPr>
          <w:spacing w:val="19"/>
        </w:rPr>
        <w:t xml:space="preserve"> </w:t>
      </w:r>
      <w:r>
        <w:rPr>
          <w:spacing w:val="-15"/>
        </w:rPr>
        <w:t>and</w:t>
      </w:r>
      <w:r>
        <w:rPr>
          <w:spacing w:val="18"/>
        </w:rPr>
        <w:t xml:space="preserve"> </w:t>
      </w:r>
      <w:r>
        <w:rPr>
          <w:spacing w:val="-15"/>
        </w:rPr>
        <w:t>methods,</w:t>
      </w:r>
      <w:r>
        <w:rPr>
          <w:spacing w:val="5"/>
        </w:rPr>
        <w:t xml:space="preserve">  </w:t>
      </w:r>
      <w:r>
        <w:rPr>
          <w:spacing w:val="-15"/>
        </w:rPr>
        <w:t>and</w:t>
      </w:r>
      <w:r>
        <w:rPr>
          <w:spacing w:val="19"/>
          <w:w w:val="101"/>
        </w:rPr>
        <w:t xml:space="preserve"> </w:t>
      </w:r>
      <w:r>
        <w:rPr>
          <w:spacing w:val="-15"/>
        </w:rPr>
        <w:t>efficacy</w:t>
      </w:r>
      <w:r>
        <w:rPr>
          <w:spacing w:val="19"/>
        </w:rPr>
        <w:t xml:space="preserve"> </w:t>
      </w:r>
      <w:r>
        <w:rPr>
          <w:spacing w:val="-15"/>
        </w:rPr>
        <w:t>evaluation</w:t>
      </w:r>
      <w:r>
        <w:rPr>
          <w:spacing w:val="17"/>
          <w:w w:val="101"/>
        </w:rPr>
        <w:t xml:space="preserve"> </w:t>
      </w:r>
      <w:r>
        <w:rPr>
          <w:spacing w:val="-15"/>
        </w:rPr>
        <w:t>of</w:t>
      </w:r>
      <w:r>
        <w:rPr>
          <w:spacing w:val="8"/>
        </w:rPr>
        <w:t xml:space="preserve"> </w:t>
      </w:r>
      <w:r>
        <w:rPr>
          <w:spacing w:val="-15"/>
        </w:rPr>
        <w:t>malignant</w:t>
      </w:r>
      <w:r>
        <w:rPr>
          <w:spacing w:val="22"/>
        </w:rPr>
        <w:t xml:space="preserve"> </w:t>
      </w:r>
      <w:r>
        <w:rPr>
          <w:spacing w:val="-15"/>
        </w:rPr>
        <w:t>bowel</w:t>
      </w:r>
      <w:r>
        <w:rPr>
          <w:spacing w:val="22"/>
          <w:w w:val="101"/>
        </w:rPr>
        <w:t xml:space="preserve"> </w:t>
      </w:r>
      <w:r>
        <w:rPr>
          <w:spacing w:val="-15"/>
        </w:rPr>
        <w:t>obstruction,</w:t>
      </w:r>
      <w:r>
        <w:rPr>
          <w:spacing w:val="6"/>
        </w:rPr>
        <w:t xml:space="preserve">  </w:t>
      </w:r>
      <w:r>
        <w:rPr>
          <w:spacing w:val="-15"/>
        </w:rPr>
        <w:t>redefined</w:t>
      </w:r>
      <w:r>
        <w:rPr>
          <w:spacing w:val="20"/>
        </w:rPr>
        <w:t xml:space="preserve"> </w:t>
      </w:r>
      <w:r>
        <w:rPr>
          <w:spacing w:val="-16"/>
        </w:rPr>
        <w:t>the</w:t>
      </w:r>
      <w:r>
        <w:rPr>
          <w:spacing w:val="23"/>
        </w:rPr>
        <w:t xml:space="preserve"> </w:t>
      </w:r>
      <w:r>
        <w:rPr>
          <w:spacing w:val="-16"/>
        </w:rPr>
        <w:t>definition</w:t>
      </w:r>
      <w:r>
        <w:rPr>
          <w:spacing w:val="21"/>
          <w:w w:val="101"/>
        </w:rPr>
        <w:t xml:space="preserve"> </w:t>
      </w:r>
      <w:r>
        <w:rPr>
          <w:spacing w:val="-16"/>
        </w:rPr>
        <w:t>of</w:t>
      </w:r>
      <w:r>
        <w:rPr/>
        <w:t xml:space="preserve"> </w:t>
      </w:r>
      <w:r>
        <w:rPr>
          <w:spacing w:val="-16"/>
        </w:rPr>
        <w:t>malignant</w:t>
      </w:r>
      <w:r>
        <w:rPr>
          <w:spacing w:val="20"/>
        </w:rPr>
        <w:t xml:space="preserve"> </w:t>
      </w:r>
      <w:r>
        <w:rPr>
          <w:spacing w:val="-16"/>
        </w:rPr>
        <w:t>bowel</w:t>
      </w:r>
      <w:r>
        <w:rPr>
          <w:spacing w:val="18"/>
          <w:w w:val="101"/>
        </w:rPr>
        <w:t xml:space="preserve"> </w:t>
      </w:r>
      <w:r>
        <w:rPr>
          <w:spacing w:val="-16"/>
        </w:rPr>
        <w:t>obstruction,</w:t>
      </w:r>
      <w:r>
        <w:rPr>
          <w:spacing w:val="5"/>
        </w:rPr>
        <w:t xml:space="preserve">  </w:t>
      </w:r>
      <w:r>
        <w:rPr>
          <w:spacing w:val="-16"/>
        </w:rPr>
        <w:t>and</w:t>
      </w:r>
      <w:r>
        <w:rPr>
          <w:spacing w:val="21"/>
        </w:rPr>
        <w:t xml:space="preserve"> </w:t>
      </w:r>
      <w:r>
        <w:rPr>
          <w:spacing w:val="-16"/>
        </w:rPr>
        <w:t>summar</w:t>
      </w:r>
      <w:r>
        <w:rPr>
          <w:spacing w:val="-17"/>
        </w:rPr>
        <w:t>ized</w:t>
      </w:r>
      <w:r>
        <w:rPr>
          <w:spacing w:val="15"/>
          <w:w w:val="101"/>
        </w:rPr>
        <w:t xml:space="preserve"> </w:t>
      </w:r>
      <w:r>
        <w:rPr>
          <w:spacing w:val="-17"/>
        </w:rPr>
        <w:t>the</w:t>
      </w:r>
      <w:r>
        <w:rPr>
          <w:spacing w:val="17"/>
        </w:rPr>
        <w:t xml:space="preserve"> </w:t>
      </w:r>
      <w:r>
        <w:rPr>
          <w:spacing w:val="-17"/>
        </w:rPr>
        <w:t>pathophysiological</w:t>
      </w:r>
      <w:r>
        <w:rPr>
          <w:spacing w:val="15"/>
        </w:rPr>
        <w:t xml:space="preserve"> </w:t>
      </w:r>
      <w:r>
        <w:rPr>
          <w:spacing w:val="-17"/>
        </w:rPr>
        <w:t>mechanism</w:t>
      </w:r>
      <w:r>
        <w:rPr>
          <w:spacing w:val="13"/>
          <w:w w:val="101"/>
        </w:rPr>
        <w:t xml:space="preserve"> </w:t>
      </w:r>
      <w:r>
        <w:rPr>
          <w:spacing w:val="-17"/>
        </w:rPr>
        <w:t>of</w:t>
      </w:r>
      <w:r>
        <w:rPr>
          <w:spacing w:val="2"/>
        </w:rPr>
        <w:t xml:space="preserve"> </w:t>
      </w:r>
      <w:r>
        <w:rPr>
          <w:spacing w:val="-17"/>
        </w:rPr>
        <w:t>the</w:t>
      </w:r>
      <w:r>
        <w:rPr>
          <w:spacing w:val="15"/>
        </w:rPr>
        <w:t xml:space="preserve"> </w:t>
      </w:r>
      <w:r>
        <w:rPr>
          <w:spacing w:val="-17"/>
        </w:rPr>
        <w:t>occurrence</w:t>
      </w:r>
      <w:r>
        <w:rPr>
          <w:spacing w:val="15"/>
          <w:w w:val="101"/>
        </w:rPr>
        <w:t xml:space="preserve"> </w:t>
      </w:r>
      <w:r>
        <w:rPr>
          <w:spacing w:val="-17"/>
        </w:rPr>
        <w:t>and</w:t>
      </w:r>
      <w:r>
        <w:rPr>
          <w:spacing w:val="14"/>
          <w:w w:val="101"/>
        </w:rPr>
        <w:t xml:space="preserve"> </w:t>
      </w:r>
      <w:r>
        <w:rPr>
          <w:spacing w:val="-17"/>
        </w:rPr>
        <w:t>development</w:t>
      </w:r>
      <w:r>
        <w:rPr>
          <w:spacing w:val="14"/>
          <w:w w:val="101"/>
        </w:rPr>
        <w:t xml:space="preserve"> </w:t>
      </w:r>
      <w:r>
        <w:rPr>
          <w:spacing w:val="-17"/>
        </w:rPr>
        <w:t>of</w:t>
      </w:r>
      <w:r>
        <w:rPr>
          <w:spacing w:val="4"/>
        </w:rPr>
        <w:t xml:space="preserve"> </w:t>
      </w:r>
      <w:r>
        <w:rPr>
          <w:spacing w:val="-17"/>
        </w:rPr>
        <w:t>malignant</w:t>
      </w:r>
      <w:r>
        <w:rPr>
          <w:spacing w:val="14"/>
          <w:w w:val="101"/>
        </w:rPr>
        <w:t xml:space="preserve"> </w:t>
      </w:r>
      <w:r>
        <w:rPr>
          <w:spacing w:val="-17"/>
        </w:rPr>
        <w:t>bowel</w:t>
      </w:r>
      <w:r>
        <w:rPr/>
        <w:t xml:space="preserve"> </w:t>
      </w:r>
      <w:r>
        <w:rPr>
          <w:spacing w:val="-13"/>
        </w:rPr>
        <w:t>obstruction.</w:t>
      </w:r>
      <w:r>
        <w:rPr>
          <w:spacing w:val="4"/>
        </w:rPr>
        <w:t xml:space="preserve">  </w:t>
      </w:r>
      <w:r>
        <w:rPr>
          <w:spacing w:val="-13"/>
        </w:rPr>
        <w:t>The</w:t>
      </w:r>
      <w:r>
        <w:rPr>
          <w:spacing w:val="17"/>
          <w:w w:val="101"/>
        </w:rPr>
        <w:t xml:space="preserve"> </w:t>
      </w:r>
      <w:r>
        <w:rPr>
          <w:spacing w:val="-13"/>
        </w:rPr>
        <w:t>treatment</w:t>
      </w:r>
      <w:r>
        <w:rPr>
          <w:spacing w:val="20"/>
          <w:w w:val="101"/>
        </w:rPr>
        <w:t xml:space="preserve"> </w:t>
      </w:r>
      <w:r>
        <w:rPr>
          <w:spacing w:val="-13"/>
        </w:rPr>
        <w:t>strategy</w:t>
      </w:r>
      <w:r>
        <w:rPr>
          <w:spacing w:val="18"/>
          <w:w w:val="101"/>
        </w:rPr>
        <w:t xml:space="preserve"> </w:t>
      </w:r>
      <w:r>
        <w:rPr>
          <w:spacing w:val="-13"/>
        </w:rPr>
        <w:t>of</w:t>
      </w:r>
      <w:r>
        <w:rPr>
          <w:spacing w:val="18"/>
        </w:rPr>
        <w:t xml:space="preserve"> </w:t>
      </w:r>
      <w:r>
        <w:rPr>
          <w:spacing w:val="-13"/>
        </w:rPr>
        <w:t>"multi-di</w:t>
      </w:r>
      <w:r>
        <w:rPr>
          <w:spacing w:val="-14"/>
        </w:rPr>
        <w:t>sciplinary</w:t>
      </w:r>
      <w:r>
        <w:rPr>
          <w:spacing w:val="23"/>
        </w:rPr>
        <w:t xml:space="preserve"> </w:t>
      </w:r>
      <w:r>
        <w:rPr>
          <w:spacing w:val="-14"/>
        </w:rPr>
        <w:t>consultation,</w:t>
      </w:r>
      <w:r>
        <w:rPr>
          <w:spacing w:val="6"/>
        </w:rPr>
        <w:t xml:space="preserve">  </w:t>
      </w:r>
      <w:r>
        <w:rPr>
          <w:spacing w:val="-14"/>
        </w:rPr>
        <w:t>hierarchical</w:t>
      </w:r>
      <w:r>
        <w:rPr>
          <w:spacing w:val="24"/>
        </w:rPr>
        <w:t xml:space="preserve"> </w:t>
      </w:r>
      <w:r>
        <w:rPr>
          <w:spacing w:val="-14"/>
        </w:rPr>
        <w:t>diagnosis</w:t>
      </w:r>
      <w:r>
        <w:rPr>
          <w:spacing w:val="23"/>
        </w:rPr>
        <w:t xml:space="preserve"> </w:t>
      </w:r>
      <w:r>
        <w:rPr>
          <w:spacing w:val="-14"/>
        </w:rPr>
        <w:t>and</w:t>
      </w:r>
      <w:r>
        <w:rPr>
          <w:spacing w:val="19"/>
          <w:w w:val="101"/>
        </w:rPr>
        <w:t xml:space="preserve"> </w:t>
      </w:r>
      <w:r>
        <w:rPr>
          <w:spacing w:val="-14"/>
        </w:rPr>
        <w:t>treatment,</w:t>
      </w:r>
      <w:r>
        <w:rPr>
          <w:spacing w:val="7"/>
        </w:rPr>
        <w:t xml:space="preserve">  </w:t>
      </w:r>
      <w:r>
        <w:rPr>
          <w:spacing w:val="-14"/>
        </w:rPr>
        <w:t>integrated</w:t>
      </w:r>
      <w:r>
        <w:rPr>
          <w:spacing w:val="20"/>
        </w:rPr>
        <w:t xml:space="preserve"> </w:t>
      </w:r>
      <w:r>
        <w:rPr>
          <w:spacing w:val="-14"/>
        </w:rPr>
        <w:t>treatment</w:t>
      </w:r>
      <w:r>
        <w:rPr>
          <w:spacing w:val="23"/>
          <w:w w:val="101"/>
        </w:rPr>
        <w:t xml:space="preserve"> </w:t>
      </w:r>
      <w:r>
        <w:rPr>
          <w:spacing w:val="-14"/>
        </w:rPr>
        <w:t>and</w:t>
      </w:r>
      <w:r>
        <w:rPr/>
        <w:t xml:space="preserve"> </w:t>
      </w:r>
      <w:r>
        <w:rPr>
          <w:spacing w:val="-14"/>
        </w:rPr>
        <w:t>precise</w:t>
      </w:r>
      <w:r>
        <w:rPr>
          <w:spacing w:val="18"/>
          <w:w w:val="101"/>
        </w:rPr>
        <w:t xml:space="preserve"> </w:t>
      </w:r>
      <w:r>
        <w:rPr>
          <w:spacing w:val="-14"/>
        </w:rPr>
        <w:t>intensification"</w:t>
      </w:r>
      <w:r>
        <w:rPr>
          <w:spacing w:val="28"/>
        </w:rPr>
        <w:t xml:space="preserve"> </w:t>
      </w:r>
      <w:r>
        <w:rPr>
          <w:spacing w:val="-14"/>
        </w:rPr>
        <w:t>for</w:t>
      </w:r>
      <w:r>
        <w:rPr>
          <w:spacing w:val="28"/>
          <w:w w:val="101"/>
        </w:rPr>
        <w:t xml:space="preserve"> </w:t>
      </w:r>
      <w:r>
        <w:rPr>
          <w:spacing w:val="-14"/>
        </w:rPr>
        <w:t>malignant</w:t>
      </w:r>
      <w:r>
        <w:rPr>
          <w:spacing w:val="29"/>
          <w:w w:val="101"/>
        </w:rPr>
        <w:t xml:space="preserve"> </w:t>
      </w:r>
      <w:r>
        <w:rPr>
          <w:spacing w:val="-14"/>
        </w:rPr>
        <w:t>bowel</w:t>
      </w:r>
      <w:r>
        <w:rPr>
          <w:spacing w:val="30"/>
        </w:rPr>
        <w:t xml:space="preserve"> </w:t>
      </w:r>
      <w:r>
        <w:rPr>
          <w:spacing w:val="-14"/>
        </w:rPr>
        <w:t>obstruction</w:t>
      </w:r>
      <w:r>
        <w:rPr>
          <w:spacing w:val="25"/>
          <w:w w:val="101"/>
        </w:rPr>
        <w:t xml:space="preserve"> </w:t>
      </w:r>
      <w:r>
        <w:rPr>
          <w:spacing w:val="-14"/>
        </w:rPr>
        <w:t>were</w:t>
      </w:r>
      <w:r>
        <w:rPr>
          <w:spacing w:val="30"/>
          <w:w w:val="101"/>
        </w:rPr>
        <w:t xml:space="preserve"> </w:t>
      </w:r>
      <w:r>
        <w:rPr>
          <w:spacing w:val="-14"/>
        </w:rPr>
        <w:t>proposed,</w:t>
      </w:r>
      <w:r>
        <w:rPr>
          <w:spacing w:val="12"/>
        </w:rPr>
        <w:t xml:space="preserve">  </w:t>
      </w:r>
      <w:r>
        <w:rPr>
          <w:spacing w:val="-14"/>
        </w:rPr>
        <w:t>and</w:t>
      </w:r>
      <w:r>
        <w:rPr>
          <w:spacing w:val="30"/>
        </w:rPr>
        <w:t xml:space="preserve"> </w:t>
      </w:r>
      <w:r>
        <w:rPr>
          <w:spacing w:val="-14"/>
        </w:rPr>
        <w:t>the</w:t>
      </w:r>
      <w:r>
        <w:rPr>
          <w:spacing w:val="32"/>
          <w:w w:val="101"/>
        </w:rPr>
        <w:t xml:space="preserve"> </w:t>
      </w:r>
      <w:r>
        <w:rPr>
          <w:spacing w:val="-14"/>
        </w:rPr>
        <w:t>indications,</w:t>
      </w:r>
      <w:r>
        <w:rPr>
          <w:spacing w:val="12"/>
        </w:rPr>
        <w:t xml:space="preserve">  </w:t>
      </w:r>
      <w:r>
        <w:rPr>
          <w:spacing w:val="-14"/>
        </w:rPr>
        <w:t>contraindica</w:t>
      </w:r>
      <w:r>
        <w:rPr>
          <w:spacing w:val="-15"/>
        </w:rPr>
        <w:t>tions,   surgical</w:t>
      </w:r>
      <w:r>
        <w:rPr>
          <w:spacing w:val="32"/>
        </w:rPr>
        <w:t xml:space="preserve"> </w:t>
      </w:r>
      <w:r>
        <w:rPr>
          <w:spacing w:val="-15"/>
        </w:rPr>
        <w:t>methods</w:t>
      </w:r>
      <w:r>
        <w:rPr>
          <w:spacing w:val="32"/>
          <w:w w:val="101"/>
        </w:rPr>
        <w:t xml:space="preserve"> </w:t>
      </w:r>
      <w:r>
        <w:rPr>
          <w:spacing w:val="-15"/>
        </w:rPr>
        <w:t>and</w:t>
      </w:r>
      <w:r>
        <w:rPr/>
        <w:t xml:space="preserve"> </w:t>
      </w:r>
      <w:r>
        <w:rPr>
          <w:spacing w:val="-15"/>
        </w:rPr>
        <w:t>evaluation</w:t>
      </w:r>
      <w:r>
        <w:rPr>
          <w:spacing w:val="10"/>
        </w:rPr>
        <w:t xml:space="preserve"> </w:t>
      </w:r>
      <w:r>
        <w:rPr>
          <w:spacing w:val="-15"/>
        </w:rPr>
        <w:t>methods</w:t>
      </w:r>
      <w:r>
        <w:rPr>
          <w:spacing w:val="10"/>
        </w:rPr>
        <w:t xml:space="preserve"> </w:t>
      </w:r>
      <w:r>
        <w:rPr>
          <w:spacing w:val="-15"/>
        </w:rPr>
        <w:t>and</w:t>
      </w:r>
      <w:r>
        <w:rPr>
          <w:spacing w:val="9"/>
        </w:rPr>
        <w:t xml:space="preserve"> </w:t>
      </w:r>
      <w:r>
        <w:rPr>
          <w:spacing w:val="-15"/>
        </w:rPr>
        <w:t>indicators</w:t>
      </w:r>
      <w:r>
        <w:rPr>
          <w:spacing w:val="8"/>
        </w:rPr>
        <w:t xml:space="preserve"> </w:t>
      </w:r>
      <w:r>
        <w:rPr>
          <w:spacing w:val="-15"/>
        </w:rPr>
        <w:t>of the</w:t>
      </w:r>
      <w:r>
        <w:rPr>
          <w:spacing w:val="11"/>
        </w:rPr>
        <w:t xml:space="preserve"> </w:t>
      </w:r>
      <w:r>
        <w:rPr>
          <w:spacing w:val="-15"/>
        </w:rPr>
        <w:t>surgical</w:t>
      </w:r>
      <w:r>
        <w:rPr>
          <w:spacing w:val="9"/>
        </w:rPr>
        <w:t xml:space="preserve"> </w:t>
      </w:r>
      <w:r>
        <w:rPr>
          <w:spacing w:val="-15"/>
        </w:rPr>
        <w:t>effect</w:t>
      </w:r>
      <w:r>
        <w:rPr>
          <w:spacing w:val="9"/>
        </w:rPr>
        <w:t xml:space="preserve"> </w:t>
      </w:r>
      <w:r>
        <w:rPr>
          <w:spacing w:val="-15"/>
        </w:rPr>
        <w:t>of malignant</w:t>
      </w:r>
      <w:r>
        <w:rPr>
          <w:spacing w:val="8"/>
        </w:rPr>
        <w:t xml:space="preserve"> </w:t>
      </w:r>
      <w:r>
        <w:rPr>
          <w:spacing w:val="-15"/>
        </w:rPr>
        <w:t>bowel</w:t>
      </w:r>
      <w:r>
        <w:rPr>
          <w:spacing w:val="9"/>
        </w:rPr>
        <w:t xml:space="preserve"> </w:t>
      </w:r>
      <w:r>
        <w:rPr>
          <w:spacing w:val="-15"/>
        </w:rPr>
        <w:t>obstruction</w:t>
      </w:r>
      <w:r>
        <w:rPr>
          <w:spacing w:val="4"/>
        </w:rPr>
        <w:t xml:space="preserve"> </w:t>
      </w:r>
      <w:r>
        <w:rPr>
          <w:spacing w:val="-15"/>
        </w:rPr>
        <w:t>were</w:t>
      </w:r>
      <w:r>
        <w:rPr>
          <w:spacing w:val="9"/>
        </w:rPr>
        <w:t xml:space="preserve"> </w:t>
      </w:r>
      <w:r>
        <w:rPr>
          <w:spacing w:val="-15"/>
        </w:rPr>
        <w:t>defined,  and</w:t>
      </w:r>
      <w:r>
        <w:rPr>
          <w:spacing w:val="6"/>
        </w:rPr>
        <w:t xml:space="preserve"> </w:t>
      </w:r>
      <w:r>
        <w:rPr>
          <w:spacing w:val="-15"/>
        </w:rPr>
        <w:t>the</w:t>
      </w:r>
      <w:r>
        <w:rPr>
          <w:spacing w:val="10"/>
        </w:rPr>
        <w:t xml:space="preserve"> </w:t>
      </w:r>
      <w:r>
        <w:rPr>
          <w:spacing w:val="-15"/>
        </w:rPr>
        <w:t>effects</w:t>
      </w:r>
      <w:r>
        <w:rPr>
          <w:spacing w:val="8"/>
        </w:rPr>
        <w:t xml:space="preserve"> </w:t>
      </w:r>
      <w:r>
        <w:rPr>
          <w:spacing w:val="-15"/>
        </w:rPr>
        <w:t>of</w:t>
      </w:r>
      <w:r>
        <w:rPr>
          <w:spacing w:val="1"/>
        </w:rPr>
        <w:t xml:space="preserve"> </w:t>
      </w:r>
      <w:r>
        <w:rPr>
          <w:spacing w:val="-15"/>
        </w:rPr>
        <w:t>surgical</w:t>
      </w:r>
      <w:r>
        <w:rPr>
          <w:spacing w:val="7"/>
        </w:rPr>
        <w:t xml:space="preserve"> </w:t>
      </w:r>
      <w:r>
        <w:rPr>
          <w:spacing w:val="-15"/>
        </w:rPr>
        <w:t>tr</w:t>
      </w:r>
      <w:r>
        <w:rPr>
          <w:spacing w:val="-16"/>
        </w:rPr>
        <w:t>eatment</w:t>
      </w:r>
      <w:r>
        <w:rPr/>
        <w:t xml:space="preserve"> </w:t>
      </w:r>
      <w:r>
        <w:rPr>
          <w:spacing w:val="-16"/>
        </w:rPr>
        <w:t>and</w:t>
      </w:r>
      <w:r>
        <w:rPr>
          <w:spacing w:val="36"/>
        </w:rPr>
        <w:t xml:space="preserve"> </w:t>
      </w:r>
      <w:r>
        <w:rPr>
          <w:spacing w:val="-16"/>
        </w:rPr>
        <w:t>drug</w:t>
      </w:r>
      <w:r>
        <w:rPr>
          <w:spacing w:val="16"/>
          <w:w w:val="101"/>
        </w:rPr>
        <w:t xml:space="preserve"> </w:t>
      </w:r>
      <w:r>
        <w:rPr>
          <w:spacing w:val="-16"/>
        </w:rPr>
        <w:t>therapy</w:t>
      </w:r>
      <w:r>
        <w:rPr>
          <w:spacing w:val="26"/>
        </w:rPr>
        <w:t xml:space="preserve"> </w:t>
      </w:r>
      <w:r>
        <w:rPr>
          <w:spacing w:val="-16"/>
        </w:rPr>
        <w:t>for  malignant  bowel  obstruction  were  evaluated.   The  Chinese  expert  consensus  on  the</w:t>
      </w:r>
      <w:r>
        <w:rPr>
          <w:spacing w:val="33"/>
        </w:rPr>
        <w:t xml:space="preserve"> </w:t>
      </w:r>
      <w:r>
        <w:rPr>
          <w:spacing w:val="-16"/>
        </w:rPr>
        <w:t>treatment</w:t>
      </w:r>
      <w:r>
        <w:rPr>
          <w:spacing w:val="33"/>
        </w:rPr>
        <w:t xml:space="preserve"> </w:t>
      </w:r>
      <w:r>
        <w:rPr>
          <w:spacing w:val="-16"/>
        </w:rPr>
        <w:t>of</w:t>
      </w:r>
      <w:r>
        <w:rPr>
          <w:spacing w:val="8"/>
        </w:rPr>
        <w:t xml:space="preserve"> </w:t>
      </w:r>
      <w:r>
        <w:rPr>
          <w:spacing w:val="-16"/>
        </w:rPr>
        <w:t>malignant</w:t>
      </w:r>
      <w:r>
        <w:rPr>
          <w:spacing w:val="36"/>
        </w:rPr>
        <w:t xml:space="preserve"> </w:t>
      </w:r>
      <w:r>
        <w:rPr>
          <w:spacing w:val="-16"/>
        </w:rPr>
        <w:t>bowel</w:t>
      </w:r>
      <w:r>
        <w:rPr/>
        <w:t xml:space="preserve"> </w:t>
      </w:r>
      <w:r>
        <w:rPr>
          <w:spacing w:val="-14"/>
        </w:rPr>
        <w:t>obstruction  (2023)</w:t>
      </w:r>
      <w:r>
        <w:rPr>
          <w:spacing w:val="28"/>
          <w:w w:val="101"/>
        </w:rPr>
        <w:t xml:space="preserve"> </w:t>
      </w:r>
      <w:r>
        <w:rPr>
          <w:spacing w:val="-14"/>
        </w:rPr>
        <w:t>will</w:t>
      </w:r>
      <w:r>
        <w:rPr>
          <w:spacing w:val="19"/>
        </w:rPr>
        <w:t xml:space="preserve"> </w:t>
      </w:r>
      <w:r>
        <w:rPr>
          <w:spacing w:val="-14"/>
        </w:rPr>
        <w:t>certain</w:t>
      </w:r>
      <w:r>
        <w:rPr>
          <w:spacing w:val="20"/>
        </w:rPr>
        <w:t xml:space="preserve"> </w:t>
      </w:r>
      <w:r>
        <w:rPr>
          <w:spacing w:val="-14"/>
        </w:rPr>
        <w:t>significance</w:t>
      </w:r>
      <w:r>
        <w:rPr>
          <w:spacing w:val="14"/>
          <w:w w:val="101"/>
        </w:rPr>
        <w:t xml:space="preserve"> </w:t>
      </w:r>
      <w:r>
        <w:rPr>
          <w:spacing w:val="-14"/>
        </w:rPr>
        <w:t>for</w:t>
      </w:r>
      <w:r>
        <w:rPr>
          <w:spacing w:val="17"/>
          <w:w w:val="101"/>
        </w:rPr>
        <w:t xml:space="preserve"> </w:t>
      </w:r>
      <w:r>
        <w:rPr>
          <w:spacing w:val="-14"/>
        </w:rPr>
        <w:t>improving</w:t>
      </w:r>
      <w:r>
        <w:rPr>
          <w:spacing w:val="16"/>
        </w:rPr>
        <w:t xml:space="preserve"> </w:t>
      </w:r>
      <w:r>
        <w:rPr>
          <w:spacing w:val="-14"/>
        </w:rPr>
        <w:t>the</w:t>
      </w:r>
      <w:r>
        <w:rPr>
          <w:spacing w:val="20"/>
          <w:w w:val="101"/>
        </w:rPr>
        <w:t xml:space="preserve"> </w:t>
      </w:r>
      <w:r>
        <w:rPr>
          <w:spacing w:val="-14"/>
        </w:rPr>
        <w:t>standard</w:t>
      </w:r>
      <w:r>
        <w:rPr>
          <w:spacing w:val="16"/>
        </w:rPr>
        <w:t xml:space="preserve"> </w:t>
      </w:r>
      <w:r>
        <w:rPr>
          <w:spacing w:val="-14"/>
        </w:rPr>
        <w:t>treatment</w:t>
      </w:r>
      <w:r>
        <w:rPr>
          <w:spacing w:val="17"/>
        </w:rPr>
        <w:t xml:space="preserve"> </w:t>
      </w:r>
      <w:r>
        <w:rPr>
          <w:spacing w:val="-14"/>
        </w:rPr>
        <w:t>level</w:t>
      </w:r>
      <w:r>
        <w:rPr>
          <w:spacing w:val="18"/>
          <w:w w:val="101"/>
        </w:rPr>
        <w:t xml:space="preserve"> </w:t>
      </w:r>
      <w:r>
        <w:rPr>
          <w:spacing w:val="-14"/>
        </w:rPr>
        <w:t>of</w:t>
      </w:r>
      <w:r>
        <w:rPr>
          <w:spacing w:val="8"/>
        </w:rPr>
        <w:t xml:space="preserve"> </w:t>
      </w:r>
      <w:r>
        <w:rPr>
          <w:spacing w:val="-14"/>
        </w:rPr>
        <w:t>malignant</w:t>
      </w:r>
      <w:r>
        <w:rPr>
          <w:spacing w:val="18"/>
        </w:rPr>
        <w:t xml:space="preserve"> </w:t>
      </w:r>
      <w:r>
        <w:rPr>
          <w:spacing w:val="-14"/>
        </w:rPr>
        <w:t>bowe</w:t>
      </w:r>
      <w:r>
        <w:rPr>
          <w:spacing w:val="-15"/>
        </w:rPr>
        <w:t>l</w:t>
      </w:r>
      <w:r>
        <w:rPr>
          <w:spacing w:val="18"/>
        </w:rPr>
        <w:t xml:space="preserve"> </w:t>
      </w:r>
      <w:r>
        <w:rPr>
          <w:spacing w:val="-15"/>
        </w:rPr>
        <w:t>obstruction.</w:t>
      </w:r>
    </w:p>
    <w:p>
      <w:pPr>
        <w:pStyle w:val="BodyText"/>
        <w:ind w:left="366"/>
        <w:spacing w:before="1" w:line="164" w:lineRule="auto"/>
        <w:rPr/>
      </w:pPr>
      <w:r>
        <w:rPr>
          <w:spacing w:val="-12"/>
        </w:rPr>
        <w:t>Key</w:t>
      </w:r>
      <w:r>
        <w:rPr>
          <w:spacing w:val="17"/>
          <w:w w:val="101"/>
        </w:rPr>
        <w:t xml:space="preserve"> </w:t>
      </w:r>
      <w:r>
        <w:rPr>
          <w:spacing w:val="-12"/>
        </w:rPr>
        <w:t>words: Malignant</w:t>
      </w:r>
      <w:r>
        <w:rPr>
          <w:spacing w:val="17"/>
          <w:w w:val="101"/>
        </w:rPr>
        <w:t xml:space="preserve"> </w:t>
      </w:r>
      <w:r>
        <w:rPr>
          <w:spacing w:val="-12"/>
        </w:rPr>
        <w:t>bowel</w:t>
      </w:r>
      <w:r>
        <w:rPr>
          <w:spacing w:val="18"/>
          <w:w w:val="101"/>
        </w:rPr>
        <w:t xml:space="preserve"> </w:t>
      </w:r>
      <w:r>
        <w:rPr>
          <w:spacing w:val="-12"/>
        </w:rPr>
        <w:t>obstruction;</w:t>
      </w:r>
      <w:r>
        <w:rPr>
          <w:spacing w:val="6"/>
        </w:rPr>
        <w:t xml:space="preserve">  </w:t>
      </w:r>
      <w:r>
        <w:rPr>
          <w:spacing w:val="-12"/>
        </w:rPr>
        <w:t>Diagnosis;  Treatment; </w:t>
      </w:r>
      <w:r>
        <w:rPr>
          <w:spacing w:val="-13"/>
        </w:rPr>
        <w:t xml:space="preserve">  Expert</w:t>
      </w:r>
      <w:r>
        <w:rPr>
          <w:spacing w:val="19"/>
        </w:rPr>
        <w:t xml:space="preserve"> </w:t>
      </w:r>
      <w:r>
        <w:rPr>
          <w:spacing w:val="-13"/>
        </w:rPr>
        <w:t>consensus</w:t>
      </w:r>
    </w:p>
    <w:p>
      <w:pPr>
        <w:spacing w:before="92"/>
        <w:rPr/>
      </w:pPr>
      <w:r/>
    </w:p>
    <w:p>
      <w:pPr>
        <w:sectPr>
          <w:headerReference w:type="default" r:id="rId1"/>
          <w:pgSz w:w="11906" w:h="16158"/>
          <w:pgMar w:top="1188" w:right="1044" w:bottom="0" w:left="1157" w:header="949" w:footer="0" w:gutter="0"/>
          <w:cols w:equalWidth="0" w:num="1">
            <w:col w:w="9704" w:space="0"/>
          </w:cols>
        </w:sectPr>
        <w:rPr/>
      </w:pPr>
    </w:p>
    <w:p>
      <w:pPr>
        <w:pStyle w:val="BodyText"/>
        <w:ind w:left="2" w:right="317" w:firstLine="423"/>
        <w:spacing w:before="49" w:line="221" w:lineRule="auto"/>
        <w:jc w:val="both"/>
        <w:rPr>
          <w:sz w:val="20"/>
          <w:szCs w:val="20"/>
        </w:rPr>
      </w:pPr>
      <w:r>
        <w:rPr>
          <w:sz w:val="20"/>
          <w:szCs w:val="20"/>
          <w:spacing w:val="-10"/>
        </w:rPr>
        <w:t>恶性肠梗阻(malignant</w:t>
      </w:r>
      <w:r>
        <w:rPr>
          <w:sz w:val="20"/>
          <w:szCs w:val="20"/>
          <w:spacing w:val="29"/>
        </w:rPr>
        <w:t xml:space="preserve"> </w:t>
      </w:r>
      <w:r>
        <w:rPr>
          <w:sz w:val="20"/>
          <w:szCs w:val="20"/>
          <w:spacing w:val="-10"/>
        </w:rPr>
        <w:t>bowel</w:t>
      </w:r>
      <w:r>
        <w:rPr>
          <w:sz w:val="20"/>
          <w:szCs w:val="20"/>
          <w:spacing w:val="30"/>
        </w:rPr>
        <w:t xml:space="preserve"> </w:t>
      </w:r>
      <w:r>
        <w:rPr>
          <w:sz w:val="20"/>
          <w:szCs w:val="20"/>
          <w:spacing w:val="-10"/>
        </w:rPr>
        <w:t>obstructio</w:t>
      </w:r>
      <w:r>
        <w:rPr>
          <w:sz w:val="20"/>
          <w:szCs w:val="20"/>
          <w:spacing w:val="-11"/>
        </w:rPr>
        <w:t>n</w:t>
      </w:r>
      <w:r>
        <w:rPr>
          <w:sz w:val="20"/>
          <w:szCs w:val="20"/>
          <w:spacing w:val="-20"/>
        </w:rPr>
        <w:t xml:space="preserve"> </w:t>
      </w:r>
      <w:r>
        <w:rPr>
          <w:sz w:val="20"/>
          <w:szCs w:val="20"/>
          <w:spacing w:val="-11"/>
        </w:rPr>
        <w:t>,MBO)</w:t>
      </w:r>
      <w:r>
        <w:rPr>
          <w:sz w:val="20"/>
          <w:szCs w:val="20"/>
        </w:rPr>
        <w:t xml:space="preserve"> </w:t>
      </w:r>
      <w:r>
        <w:rPr>
          <w:sz w:val="20"/>
          <w:szCs w:val="20"/>
          <w:spacing w:val="10"/>
        </w:rPr>
        <w:t>是晚期肿瘤患者常见终末期事件</w:t>
      </w:r>
      <w:r>
        <w:rPr>
          <w:sz w:val="20"/>
          <w:szCs w:val="20"/>
          <w:spacing w:val="-30"/>
        </w:rPr>
        <w:t xml:space="preserve"> </w:t>
      </w:r>
      <w:r>
        <w:rPr>
          <w:sz w:val="20"/>
          <w:szCs w:val="20"/>
          <w:spacing w:val="10"/>
        </w:rPr>
        <w:t>。2007</w:t>
      </w:r>
      <w:r>
        <w:rPr>
          <w:sz w:val="20"/>
          <w:szCs w:val="20"/>
          <w:spacing w:val="29"/>
        </w:rPr>
        <w:t xml:space="preserve"> </w:t>
      </w:r>
      <w:r>
        <w:rPr>
          <w:sz w:val="20"/>
          <w:szCs w:val="20"/>
          <w:spacing w:val="10"/>
        </w:rPr>
        <w:t>年</w:t>
      </w:r>
      <w:r>
        <w:rPr>
          <w:sz w:val="20"/>
          <w:szCs w:val="20"/>
          <w:spacing w:val="-21"/>
        </w:rPr>
        <w:t xml:space="preserve"> </w:t>
      </w:r>
      <w:r>
        <w:rPr>
          <w:sz w:val="20"/>
          <w:szCs w:val="20"/>
          <w:spacing w:val="10"/>
        </w:rPr>
        <w:t>,</w:t>
      </w:r>
      <w:r>
        <w:rPr>
          <w:sz w:val="20"/>
          <w:szCs w:val="20"/>
          <w:spacing w:val="-25"/>
        </w:rPr>
        <w:t xml:space="preserve"> </w:t>
      </w:r>
      <w:r>
        <w:rPr>
          <w:sz w:val="20"/>
          <w:szCs w:val="20"/>
        </w:rPr>
        <w:t>MBO </w:t>
      </w:r>
      <w:r>
        <w:rPr>
          <w:sz w:val="20"/>
          <w:szCs w:val="20"/>
          <w:spacing w:val="-3"/>
        </w:rPr>
        <w:t>国际会</w:t>
      </w:r>
      <w:r>
        <w:rPr>
          <w:sz w:val="20"/>
          <w:szCs w:val="20"/>
          <w:spacing w:val="-21"/>
        </w:rPr>
        <w:t xml:space="preserve"> </w:t>
      </w:r>
      <w:r>
        <w:rPr>
          <w:sz w:val="20"/>
          <w:szCs w:val="20"/>
          <w:spacing w:val="-3"/>
        </w:rPr>
        <w:t>议</w:t>
      </w:r>
      <w:r>
        <w:rPr>
          <w:sz w:val="20"/>
          <w:szCs w:val="20"/>
          <w:spacing w:val="-13"/>
        </w:rPr>
        <w:t xml:space="preserve"> </w:t>
      </w:r>
      <w:r>
        <w:rPr>
          <w:sz w:val="20"/>
          <w:szCs w:val="20"/>
          <w:spacing w:val="-3"/>
        </w:rPr>
        <w:t>和 临</w:t>
      </w:r>
      <w:r>
        <w:rPr>
          <w:sz w:val="20"/>
          <w:szCs w:val="20"/>
          <w:spacing w:val="-19"/>
        </w:rPr>
        <w:t xml:space="preserve"> </w:t>
      </w:r>
      <w:r>
        <w:rPr>
          <w:sz w:val="20"/>
          <w:szCs w:val="20"/>
          <w:spacing w:val="-3"/>
        </w:rPr>
        <w:t>床</w:t>
      </w:r>
      <w:r>
        <w:rPr>
          <w:sz w:val="20"/>
          <w:szCs w:val="20"/>
          <w:spacing w:val="-20"/>
        </w:rPr>
        <w:t xml:space="preserve"> </w:t>
      </w:r>
      <w:r>
        <w:rPr>
          <w:sz w:val="20"/>
          <w:szCs w:val="20"/>
          <w:spacing w:val="-3"/>
        </w:rPr>
        <w:t>方</w:t>
      </w:r>
      <w:r>
        <w:rPr>
          <w:sz w:val="20"/>
          <w:szCs w:val="20"/>
          <w:spacing w:val="-16"/>
        </w:rPr>
        <w:t xml:space="preserve"> </w:t>
      </w:r>
      <w:r>
        <w:rPr>
          <w:sz w:val="20"/>
          <w:szCs w:val="20"/>
          <w:spacing w:val="-3"/>
        </w:rPr>
        <w:t>案</w:t>
      </w:r>
      <w:r>
        <w:rPr>
          <w:sz w:val="20"/>
          <w:szCs w:val="20"/>
          <w:spacing w:val="-16"/>
        </w:rPr>
        <w:t xml:space="preserve"> </w:t>
      </w:r>
      <w:r>
        <w:rPr>
          <w:sz w:val="20"/>
          <w:szCs w:val="20"/>
          <w:spacing w:val="-3"/>
        </w:rPr>
        <w:t>委</w:t>
      </w:r>
      <w:r>
        <w:rPr>
          <w:sz w:val="20"/>
          <w:szCs w:val="20"/>
          <w:spacing w:val="-18"/>
        </w:rPr>
        <w:t xml:space="preserve"> </w:t>
      </w:r>
      <w:r>
        <w:rPr>
          <w:sz w:val="20"/>
          <w:szCs w:val="20"/>
          <w:spacing w:val="-3"/>
        </w:rPr>
        <w:t>员</w:t>
      </w:r>
      <w:r>
        <w:rPr>
          <w:sz w:val="20"/>
          <w:szCs w:val="20"/>
          <w:spacing w:val="-21"/>
        </w:rPr>
        <w:t xml:space="preserve"> </w:t>
      </w:r>
      <w:r>
        <w:rPr>
          <w:sz w:val="20"/>
          <w:szCs w:val="20"/>
          <w:spacing w:val="-3"/>
        </w:rPr>
        <w:t>会 明</w:t>
      </w:r>
      <w:r>
        <w:rPr>
          <w:sz w:val="20"/>
          <w:szCs w:val="20"/>
          <w:spacing w:val="-16"/>
        </w:rPr>
        <w:t xml:space="preserve"> </w:t>
      </w:r>
      <w:r>
        <w:rPr>
          <w:sz w:val="20"/>
          <w:szCs w:val="20"/>
          <w:spacing w:val="-3"/>
        </w:rPr>
        <w:t>确</w:t>
      </w:r>
      <w:r>
        <w:rPr>
          <w:sz w:val="20"/>
          <w:szCs w:val="20"/>
          <w:spacing w:val="46"/>
          <w:w w:val="101"/>
        </w:rPr>
        <w:t xml:space="preserve"> </w:t>
      </w:r>
      <w:r>
        <w:rPr>
          <w:sz w:val="20"/>
          <w:szCs w:val="20"/>
          <w:spacing w:val="-3"/>
        </w:rPr>
        <w:t>MBO</w:t>
      </w:r>
      <w:r>
        <w:rPr>
          <w:sz w:val="20"/>
          <w:szCs w:val="20"/>
          <w:spacing w:val="41"/>
        </w:rPr>
        <w:t xml:space="preserve"> </w:t>
      </w:r>
      <w:r>
        <w:rPr>
          <w:sz w:val="20"/>
          <w:szCs w:val="20"/>
          <w:spacing w:val="-3"/>
        </w:rPr>
        <w:t>诊</w:t>
      </w:r>
      <w:r>
        <w:rPr>
          <w:sz w:val="20"/>
          <w:szCs w:val="20"/>
          <w:spacing w:val="-13"/>
        </w:rPr>
        <w:t xml:space="preserve"> </w:t>
      </w:r>
      <w:r>
        <w:rPr>
          <w:sz w:val="20"/>
          <w:szCs w:val="20"/>
          <w:spacing w:val="-3"/>
        </w:rPr>
        <w:t>断</w:t>
      </w:r>
      <w:r>
        <w:rPr>
          <w:sz w:val="20"/>
          <w:szCs w:val="20"/>
          <w:spacing w:val="-19"/>
        </w:rPr>
        <w:t xml:space="preserve"> </w:t>
      </w:r>
      <w:r>
        <w:rPr>
          <w:sz w:val="20"/>
          <w:szCs w:val="20"/>
          <w:spacing w:val="-3"/>
        </w:rPr>
        <w:t>标</w:t>
      </w:r>
      <w:r>
        <w:rPr>
          <w:sz w:val="20"/>
          <w:szCs w:val="20"/>
        </w:rPr>
        <w:t xml:space="preserve"> </w:t>
      </w:r>
      <w:r>
        <w:rPr>
          <w:sz w:val="20"/>
          <w:szCs w:val="20"/>
          <w:spacing w:val="13"/>
        </w:rPr>
        <w:t>准</w:t>
      </w:r>
      <w:r>
        <w:rPr>
          <w:sz w:val="20"/>
          <w:szCs w:val="20"/>
          <w:spacing w:val="-20"/>
        </w:rPr>
        <w:t xml:space="preserve"> </w:t>
      </w:r>
      <w:r>
        <w:rPr>
          <w:sz w:val="11"/>
          <w:szCs w:val="11"/>
          <w:spacing w:val="13"/>
          <w:position w:val="8"/>
        </w:rPr>
        <w:t>[1]</w:t>
      </w:r>
      <w:r>
        <w:rPr>
          <w:sz w:val="11"/>
          <w:szCs w:val="11"/>
          <w:position w:val="8"/>
        </w:rPr>
        <w:t xml:space="preserve">  </w:t>
      </w:r>
      <w:r>
        <w:rPr>
          <w:sz w:val="20"/>
          <w:szCs w:val="20"/>
          <w:spacing w:val="13"/>
        </w:rPr>
        <w:t>:①临床确诊为肠梗阻</w:t>
      </w:r>
      <w:r>
        <w:rPr>
          <w:sz w:val="20"/>
          <w:szCs w:val="20"/>
          <w:spacing w:val="-21"/>
        </w:rPr>
        <w:t xml:space="preserve"> </w:t>
      </w:r>
      <w:r>
        <w:rPr>
          <w:sz w:val="20"/>
          <w:szCs w:val="20"/>
          <w:spacing w:val="13"/>
        </w:rPr>
        <w:t>;</w:t>
      </w:r>
      <w:r>
        <w:rPr>
          <w:sz w:val="20"/>
          <w:szCs w:val="20"/>
          <w:spacing w:val="-43"/>
        </w:rPr>
        <w:t xml:space="preserve"> </w:t>
      </w:r>
      <w:r>
        <w:rPr>
          <w:sz w:val="20"/>
          <w:szCs w:val="20"/>
          <w:spacing w:val="13"/>
        </w:rPr>
        <w:t>②屈氏韧带以下梗阻</w:t>
      </w:r>
      <w:r>
        <w:rPr>
          <w:sz w:val="20"/>
          <w:szCs w:val="20"/>
          <w:spacing w:val="-22"/>
        </w:rPr>
        <w:t xml:space="preserve"> </w:t>
      </w:r>
      <w:r>
        <w:rPr>
          <w:sz w:val="20"/>
          <w:szCs w:val="20"/>
          <w:spacing w:val="13"/>
        </w:rPr>
        <w:t>;</w:t>
      </w:r>
      <w:r>
        <w:rPr>
          <w:sz w:val="20"/>
          <w:szCs w:val="20"/>
        </w:rPr>
        <w:t xml:space="preserve"> </w:t>
      </w:r>
      <w:r>
        <w:rPr>
          <w:sz w:val="20"/>
          <w:szCs w:val="20"/>
          <w:spacing w:val="7"/>
        </w:rPr>
        <w:t>③腹膜转移</w:t>
      </w:r>
      <w:r>
        <w:rPr>
          <w:sz w:val="20"/>
          <w:szCs w:val="20"/>
          <w:spacing w:val="-22"/>
        </w:rPr>
        <w:t xml:space="preserve"> </w:t>
      </w:r>
      <w:r>
        <w:rPr>
          <w:sz w:val="20"/>
          <w:szCs w:val="20"/>
          <w:spacing w:val="7"/>
        </w:rPr>
        <w:t>;</w:t>
      </w:r>
      <w:r>
        <w:rPr>
          <w:sz w:val="20"/>
          <w:szCs w:val="20"/>
          <w:spacing w:val="-38"/>
        </w:rPr>
        <w:t xml:space="preserve"> </w:t>
      </w:r>
      <w:r>
        <w:rPr>
          <w:sz w:val="20"/>
          <w:szCs w:val="20"/>
          <w:spacing w:val="7"/>
        </w:rPr>
        <w:t>④</w:t>
      </w:r>
      <w:r>
        <w:rPr>
          <w:sz w:val="20"/>
          <w:szCs w:val="20"/>
          <w:spacing w:val="-35"/>
        </w:rPr>
        <w:t xml:space="preserve"> </w:t>
      </w:r>
      <w:r>
        <w:rPr>
          <w:sz w:val="20"/>
          <w:szCs w:val="20"/>
          <w:spacing w:val="7"/>
        </w:rPr>
        <w:t>不可治愈</w:t>
      </w:r>
      <w:r>
        <w:rPr>
          <w:sz w:val="20"/>
          <w:szCs w:val="20"/>
          <w:spacing w:val="-31"/>
        </w:rPr>
        <w:t xml:space="preserve"> </w:t>
      </w:r>
      <w:r>
        <w:rPr>
          <w:sz w:val="20"/>
          <w:szCs w:val="20"/>
          <w:spacing w:val="7"/>
        </w:rPr>
        <w:t>。2018</w:t>
      </w:r>
      <w:r>
        <w:rPr>
          <w:sz w:val="20"/>
          <w:szCs w:val="20"/>
          <w:spacing w:val="21"/>
        </w:rPr>
        <w:t xml:space="preserve"> </w:t>
      </w:r>
      <w:r>
        <w:rPr>
          <w:sz w:val="20"/>
          <w:szCs w:val="20"/>
          <w:spacing w:val="7"/>
        </w:rPr>
        <w:t>年</w:t>
      </w:r>
      <w:r>
        <w:rPr>
          <w:sz w:val="20"/>
          <w:szCs w:val="20"/>
          <w:spacing w:val="-22"/>
        </w:rPr>
        <w:t xml:space="preserve"> </w:t>
      </w:r>
      <w:r>
        <w:rPr>
          <w:sz w:val="20"/>
          <w:szCs w:val="20"/>
          <w:spacing w:val="7"/>
        </w:rPr>
        <w:t>,</w:t>
      </w:r>
      <w:r>
        <w:rPr>
          <w:sz w:val="20"/>
          <w:szCs w:val="20"/>
          <w:spacing w:val="-16"/>
        </w:rPr>
        <w:t xml:space="preserve"> </w:t>
      </w:r>
      <w:r>
        <w:rPr>
          <w:sz w:val="20"/>
          <w:szCs w:val="20"/>
          <w:spacing w:val="7"/>
        </w:rPr>
        <w:t>中国抗</w:t>
      </w:r>
      <w:r>
        <w:rPr>
          <w:sz w:val="20"/>
          <w:szCs w:val="20"/>
          <w:spacing w:val="6"/>
        </w:rPr>
        <w:t>癌协会</w:t>
      </w:r>
      <w:r>
        <w:rPr>
          <w:sz w:val="20"/>
          <w:szCs w:val="20"/>
        </w:rPr>
        <w:t xml:space="preserve"> </w:t>
      </w:r>
      <w:r>
        <w:rPr>
          <w:sz w:val="20"/>
          <w:szCs w:val="20"/>
          <w:spacing w:val="3"/>
        </w:rPr>
        <w:t>成立恶性肠梗阻学组</w:t>
      </w:r>
      <w:r>
        <w:rPr>
          <w:sz w:val="20"/>
          <w:szCs w:val="20"/>
          <w:spacing w:val="-18"/>
        </w:rPr>
        <w:t xml:space="preserve"> </w:t>
      </w:r>
      <w:r>
        <w:rPr>
          <w:sz w:val="20"/>
          <w:szCs w:val="20"/>
          <w:spacing w:val="3"/>
        </w:rPr>
        <w:t>,将“</w:t>
      </w:r>
      <w:r>
        <w:rPr>
          <w:sz w:val="20"/>
          <w:szCs w:val="20"/>
          <w:spacing w:val="-37"/>
        </w:rPr>
        <w:t xml:space="preserve"> </w:t>
      </w:r>
      <w:r>
        <w:rPr>
          <w:sz w:val="20"/>
          <w:szCs w:val="20"/>
          <w:spacing w:val="3"/>
        </w:rPr>
        <w:t>不可治愈”修订为“</w:t>
      </w:r>
      <w:r>
        <w:rPr>
          <w:sz w:val="20"/>
          <w:szCs w:val="20"/>
          <w:spacing w:val="-38"/>
        </w:rPr>
        <w:t xml:space="preserve"> </w:t>
      </w:r>
      <w:r>
        <w:rPr>
          <w:sz w:val="20"/>
          <w:szCs w:val="20"/>
          <w:spacing w:val="3"/>
        </w:rPr>
        <w:t>难以</w:t>
      </w:r>
      <w:r>
        <w:rPr>
          <w:sz w:val="20"/>
          <w:szCs w:val="20"/>
        </w:rPr>
        <w:t xml:space="preserve"> </w:t>
      </w:r>
      <w:r>
        <w:rPr>
          <w:sz w:val="20"/>
          <w:szCs w:val="20"/>
          <w:spacing w:val="7"/>
        </w:rPr>
        <w:t>治愈”,意在强调 </w:t>
      </w:r>
      <w:r>
        <w:rPr>
          <w:sz w:val="20"/>
          <w:szCs w:val="20"/>
        </w:rPr>
        <w:t>MBO</w:t>
      </w:r>
      <w:r>
        <w:rPr>
          <w:sz w:val="20"/>
          <w:szCs w:val="20"/>
          <w:spacing w:val="7"/>
        </w:rPr>
        <w:t xml:space="preserve"> 并非不治之症;20</w:t>
      </w:r>
      <w:r>
        <w:rPr>
          <w:sz w:val="20"/>
          <w:szCs w:val="20"/>
          <w:spacing w:val="6"/>
        </w:rPr>
        <w:t>21 年石汉</w:t>
      </w:r>
      <w:r>
        <w:rPr>
          <w:sz w:val="20"/>
          <w:szCs w:val="20"/>
        </w:rPr>
        <w:t xml:space="preserve"> </w:t>
      </w:r>
      <w:r>
        <w:rPr>
          <w:sz w:val="20"/>
          <w:szCs w:val="20"/>
          <w:spacing w:val="6"/>
        </w:rPr>
        <w:t>平等主编的《</w:t>
      </w:r>
      <w:r>
        <w:rPr>
          <w:sz w:val="20"/>
          <w:szCs w:val="20"/>
          <w:spacing w:val="-29"/>
        </w:rPr>
        <w:t xml:space="preserve"> </w:t>
      </w:r>
      <w:r>
        <w:rPr>
          <w:sz w:val="20"/>
          <w:szCs w:val="20"/>
          <w:spacing w:val="6"/>
        </w:rPr>
        <w:t>恶性肠梗阻》出版</w:t>
      </w:r>
      <w:r>
        <w:rPr>
          <w:sz w:val="20"/>
          <w:szCs w:val="20"/>
          <w:spacing w:val="-26"/>
        </w:rPr>
        <w:t xml:space="preserve"> </w:t>
      </w:r>
      <w:r>
        <w:rPr>
          <w:sz w:val="20"/>
          <w:szCs w:val="20"/>
          <w:spacing w:val="6"/>
        </w:rPr>
        <w:t>。首都医科大学附</w:t>
      </w:r>
      <w:r>
        <w:rPr>
          <w:sz w:val="20"/>
          <w:szCs w:val="20"/>
        </w:rPr>
        <w:t xml:space="preserve"> </w:t>
      </w:r>
      <w:r>
        <w:rPr>
          <w:sz w:val="20"/>
          <w:szCs w:val="20"/>
          <w:spacing w:val="19"/>
        </w:rPr>
        <w:t>属北京世纪坛医院肿瘤营养代谢中心以</w:t>
      </w:r>
      <w:r>
        <w:rPr>
          <w:sz w:val="20"/>
          <w:szCs w:val="20"/>
          <w:spacing w:val="30"/>
        </w:rPr>
        <w:t xml:space="preserve"> </w:t>
      </w:r>
      <w:r>
        <w:rPr>
          <w:sz w:val="20"/>
          <w:szCs w:val="20"/>
        </w:rPr>
        <w:t>MBO</w:t>
      </w:r>
      <w:r>
        <w:rPr>
          <w:sz w:val="20"/>
          <w:szCs w:val="20"/>
          <w:spacing w:val="21"/>
          <w:w w:val="101"/>
        </w:rPr>
        <w:t xml:space="preserve"> </w:t>
      </w:r>
      <w:r>
        <w:rPr>
          <w:sz w:val="20"/>
          <w:szCs w:val="20"/>
          <w:spacing w:val="19"/>
        </w:rPr>
        <w:t>治</w:t>
      </w:r>
      <w:r>
        <w:rPr>
          <w:sz w:val="20"/>
          <w:szCs w:val="20"/>
        </w:rPr>
        <w:t xml:space="preserve"> </w:t>
      </w:r>
      <w:r>
        <w:rPr>
          <w:sz w:val="20"/>
          <w:szCs w:val="20"/>
          <w:spacing w:val="13"/>
        </w:rPr>
        <w:t>疗为特色</w:t>
      </w:r>
      <w:r>
        <w:rPr>
          <w:sz w:val="20"/>
          <w:szCs w:val="20"/>
          <w:spacing w:val="2"/>
        </w:rPr>
        <w:t xml:space="preserve"> </w:t>
      </w:r>
      <w:r>
        <w:rPr>
          <w:sz w:val="20"/>
          <w:szCs w:val="20"/>
          <w:spacing w:val="13"/>
        </w:rPr>
        <w:t>,组织中国抗癌协会该领域专家、学者讨</w:t>
      </w:r>
      <w:r>
        <w:rPr>
          <w:sz w:val="20"/>
          <w:szCs w:val="20"/>
        </w:rPr>
        <w:t xml:space="preserve"> </w:t>
      </w:r>
      <w:r>
        <w:rPr>
          <w:sz w:val="20"/>
          <w:szCs w:val="20"/>
          <w:spacing w:val="-2"/>
        </w:rPr>
        <w:t>论形</w:t>
      </w:r>
      <w:r>
        <w:rPr>
          <w:sz w:val="20"/>
          <w:szCs w:val="20"/>
          <w:spacing w:val="-13"/>
        </w:rPr>
        <w:t xml:space="preserve"> </w:t>
      </w:r>
      <w:r>
        <w:rPr>
          <w:sz w:val="20"/>
          <w:szCs w:val="20"/>
          <w:spacing w:val="-2"/>
        </w:rPr>
        <w:t>成《</w:t>
      </w:r>
      <w:r>
        <w:rPr>
          <w:sz w:val="20"/>
          <w:szCs w:val="20"/>
          <w:spacing w:val="-16"/>
        </w:rPr>
        <w:t xml:space="preserve"> </w:t>
      </w:r>
      <w:r>
        <w:rPr>
          <w:sz w:val="20"/>
          <w:szCs w:val="20"/>
          <w:spacing w:val="-2"/>
        </w:rPr>
        <w:t>恶</w:t>
      </w:r>
      <w:r>
        <w:rPr>
          <w:sz w:val="20"/>
          <w:szCs w:val="20"/>
          <w:spacing w:val="-17"/>
        </w:rPr>
        <w:t xml:space="preserve"> </w:t>
      </w:r>
      <w:r>
        <w:rPr>
          <w:sz w:val="20"/>
          <w:szCs w:val="20"/>
          <w:spacing w:val="-2"/>
        </w:rPr>
        <w:t>性</w:t>
      </w:r>
      <w:r>
        <w:rPr>
          <w:sz w:val="20"/>
          <w:szCs w:val="20"/>
          <w:spacing w:val="-17"/>
        </w:rPr>
        <w:t xml:space="preserve"> </w:t>
      </w:r>
      <w:r>
        <w:rPr>
          <w:sz w:val="20"/>
          <w:szCs w:val="20"/>
          <w:spacing w:val="-2"/>
        </w:rPr>
        <w:t>肠</w:t>
      </w:r>
      <w:r>
        <w:rPr>
          <w:sz w:val="20"/>
          <w:szCs w:val="20"/>
          <w:spacing w:val="-17"/>
        </w:rPr>
        <w:t xml:space="preserve"> </w:t>
      </w:r>
      <w:r>
        <w:rPr>
          <w:sz w:val="20"/>
          <w:szCs w:val="20"/>
          <w:spacing w:val="-2"/>
        </w:rPr>
        <w:t>梗 阻</w:t>
      </w:r>
      <w:r>
        <w:rPr>
          <w:sz w:val="20"/>
          <w:szCs w:val="20"/>
          <w:spacing w:val="-14"/>
        </w:rPr>
        <w:t xml:space="preserve"> </w:t>
      </w:r>
      <w:r>
        <w:rPr>
          <w:sz w:val="20"/>
          <w:szCs w:val="20"/>
          <w:spacing w:val="-2"/>
        </w:rPr>
        <w:t>治</w:t>
      </w:r>
      <w:r>
        <w:rPr>
          <w:sz w:val="20"/>
          <w:szCs w:val="20"/>
          <w:spacing w:val="-18"/>
        </w:rPr>
        <w:t xml:space="preserve"> </w:t>
      </w:r>
      <w:r>
        <w:rPr>
          <w:sz w:val="20"/>
          <w:szCs w:val="20"/>
          <w:spacing w:val="-2"/>
        </w:rPr>
        <w:t>疗 中 国</w:t>
      </w:r>
      <w:r>
        <w:rPr>
          <w:sz w:val="20"/>
          <w:szCs w:val="20"/>
          <w:spacing w:val="-14"/>
        </w:rPr>
        <w:t xml:space="preserve"> </w:t>
      </w:r>
      <w:r>
        <w:rPr>
          <w:sz w:val="20"/>
          <w:szCs w:val="20"/>
          <w:spacing w:val="-2"/>
        </w:rPr>
        <w:t>专</w:t>
      </w:r>
      <w:r>
        <w:rPr>
          <w:sz w:val="20"/>
          <w:szCs w:val="20"/>
          <w:spacing w:val="-12"/>
        </w:rPr>
        <w:t xml:space="preserve"> </w:t>
      </w:r>
      <w:r>
        <w:rPr>
          <w:sz w:val="20"/>
          <w:szCs w:val="20"/>
          <w:spacing w:val="-2"/>
        </w:rPr>
        <w:t>家</w:t>
      </w:r>
      <w:r>
        <w:rPr>
          <w:sz w:val="20"/>
          <w:szCs w:val="20"/>
          <w:spacing w:val="-15"/>
        </w:rPr>
        <w:t xml:space="preserve"> </w:t>
      </w:r>
      <w:r>
        <w:rPr>
          <w:sz w:val="20"/>
          <w:szCs w:val="20"/>
          <w:spacing w:val="-2"/>
        </w:rPr>
        <w:t>共</w:t>
      </w:r>
      <w:r>
        <w:rPr>
          <w:sz w:val="20"/>
          <w:szCs w:val="20"/>
          <w:spacing w:val="-16"/>
        </w:rPr>
        <w:t xml:space="preserve"> </w:t>
      </w:r>
      <w:r>
        <w:rPr>
          <w:sz w:val="20"/>
          <w:szCs w:val="20"/>
          <w:spacing w:val="-2"/>
        </w:rPr>
        <w:t>识 (2023</w:t>
      </w:r>
    </w:p>
    <w:p>
      <w:pPr>
        <w:spacing w:line="331" w:lineRule="auto"/>
        <w:rPr>
          <w:rFonts w:ascii="Arial"/>
          <w:sz w:val="21"/>
        </w:rPr>
      </w:pPr>
      <w:r>
        <w:pict>
          <v:shape id="_x0000_s2" style="position:absolute;margin-left:0.163502pt;margin-top:14.6513pt;mso-position-vertical-relative:text;mso-position-horizontal-relative:text;width:93.35pt;height:0.35pt;z-index:251658240;" filled="false" strokecolor="#231F20" strokeweight="0.33pt" coordsize="1866,6" coordorigin="0,0" path="m0,3l1866,3e">
            <v:stroke joinstyle="miter" miterlimit="10"/>
          </v:shape>
        </w:pict>
      </w:r>
      <w:r/>
    </w:p>
    <w:p>
      <w:pPr>
        <w:pStyle w:val="BodyText"/>
        <w:ind w:left="2"/>
        <w:spacing w:before="65" w:line="190" w:lineRule="auto"/>
        <w:rPr>
          <w:sz w:val="15"/>
          <w:szCs w:val="15"/>
        </w:rPr>
      </w:pPr>
      <w:r>
        <w:rPr>
          <w:sz w:val="15"/>
          <w:szCs w:val="15"/>
          <w:spacing w:val="3"/>
        </w:rPr>
        <w:t>基金项目</w:t>
      </w:r>
      <w:r>
        <w:rPr>
          <w:sz w:val="15"/>
          <w:szCs w:val="15"/>
          <w:spacing w:val="-6"/>
        </w:rPr>
        <w:t xml:space="preserve"> </w:t>
      </w:r>
      <w:r>
        <w:rPr>
          <w:sz w:val="15"/>
          <w:szCs w:val="15"/>
          <w:spacing w:val="3"/>
        </w:rPr>
        <w:t>:</w:t>
      </w:r>
      <w:r>
        <w:rPr>
          <w:sz w:val="15"/>
          <w:szCs w:val="15"/>
          <w:spacing w:val="-24"/>
        </w:rPr>
        <w:t xml:space="preserve"> </w:t>
      </w:r>
      <w:r>
        <w:rPr>
          <w:sz w:val="15"/>
          <w:szCs w:val="15"/>
          <w:spacing w:val="3"/>
        </w:rPr>
        <w:t>国家重点研发计划项目(2022</w:t>
      </w:r>
      <w:r>
        <w:rPr>
          <w:sz w:val="15"/>
          <w:szCs w:val="15"/>
        </w:rPr>
        <w:t>YFC</w:t>
      </w:r>
      <w:r>
        <w:rPr>
          <w:sz w:val="15"/>
          <w:szCs w:val="15"/>
          <w:spacing w:val="3"/>
        </w:rPr>
        <w:t>2009601)</w:t>
      </w:r>
    </w:p>
    <w:p>
      <w:pPr>
        <w:pStyle w:val="BodyText"/>
        <w:ind w:left="3"/>
        <w:spacing w:before="58" w:line="167" w:lineRule="exact"/>
        <w:rPr>
          <w:sz w:val="15"/>
          <w:szCs w:val="15"/>
        </w:rPr>
      </w:pPr>
      <w:r>
        <w:rPr>
          <w:sz w:val="15"/>
          <w:szCs w:val="15"/>
          <w:spacing w:val="-3"/>
          <w:position w:val="1"/>
        </w:rPr>
        <w:t>通信作者</w:t>
      </w:r>
      <w:r>
        <w:rPr>
          <w:sz w:val="15"/>
          <w:szCs w:val="15"/>
          <w:spacing w:val="-13"/>
          <w:position w:val="1"/>
        </w:rPr>
        <w:t xml:space="preserve"> </w:t>
      </w:r>
      <w:r>
        <w:rPr>
          <w:sz w:val="15"/>
          <w:szCs w:val="15"/>
          <w:spacing w:val="-3"/>
          <w:position w:val="1"/>
        </w:rPr>
        <w:t>:饶本强</w:t>
      </w:r>
      <w:r>
        <w:rPr>
          <w:sz w:val="15"/>
          <w:szCs w:val="15"/>
          <w:spacing w:val="-15"/>
          <w:position w:val="1"/>
        </w:rPr>
        <w:t xml:space="preserve"> </w:t>
      </w:r>
      <w:r>
        <w:rPr>
          <w:sz w:val="15"/>
          <w:szCs w:val="15"/>
          <w:spacing w:val="-3"/>
          <w:position w:val="1"/>
        </w:rPr>
        <w:t>,</w:t>
      </w:r>
      <w:r>
        <w:rPr>
          <w:sz w:val="15"/>
          <w:szCs w:val="15"/>
          <w:spacing w:val="-25"/>
          <w:position w:val="1"/>
        </w:rPr>
        <w:t xml:space="preserve"> </w:t>
      </w:r>
      <w:r>
        <w:rPr>
          <w:sz w:val="15"/>
          <w:szCs w:val="15"/>
          <w:spacing w:val="-3"/>
          <w:position w:val="1"/>
        </w:rPr>
        <w:t>电子邮箱:raobenqiang@ sina. </w:t>
      </w:r>
      <w:r>
        <w:rPr>
          <w:sz w:val="15"/>
          <w:szCs w:val="15"/>
          <w:spacing w:val="-4"/>
          <w:position w:val="1"/>
        </w:rPr>
        <w:t>cn</w:t>
      </w:r>
    </w:p>
    <w:p>
      <w:pPr>
        <w:spacing w:line="14" w:lineRule="auto"/>
        <w:rPr>
          <w:rFonts w:ascii="Arial"/>
          <w:sz w:val="2"/>
        </w:rPr>
      </w:pPr>
      <w:r>
        <w:rPr>
          <w:rFonts w:ascii="Arial" w:hAnsi="Arial" w:eastAsia="Arial" w:cs="Arial"/>
          <w:sz w:val="2"/>
          <w:szCs w:val="2"/>
        </w:rPr>
        <w:br w:type="column"/>
      </w:r>
    </w:p>
    <w:p>
      <w:pPr>
        <w:pStyle w:val="BodyText"/>
        <w:ind w:left="9"/>
        <w:spacing w:before="42" w:line="189" w:lineRule="auto"/>
        <w:rPr>
          <w:sz w:val="20"/>
          <w:szCs w:val="20"/>
        </w:rPr>
      </w:pPr>
      <w:r>
        <w:rPr>
          <w:sz w:val="20"/>
          <w:szCs w:val="20"/>
          <w:spacing w:val="6"/>
        </w:rPr>
        <w:t>年)》。</w:t>
      </w:r>
    </w:p>
    <w:p>
      <w:pPr>
        <w:pStyle w:val="BodyText"/>
        <w:ind w:left="10"/>
        <w:spacing w:before="42" w:line="186" w:lineRule="auto"/>
        <w:rPr>
          <w:sz w:val="20"/>
          <w:szCs w:val="20"/>
        </w:rPr>
      </w:pPr>
      <w:r>
        <w:rPr>
          <w:sz w:val="20"/>
          <w:szCs w:val="20"/>
          <w:spacing w:val="4"/>
        </w:rPr>
        <w:t>1</w:t>
      </w:r>
      <w:r>
        <w:rPr>
          <w:sz w:val="20"/>
          <w:szCs w:val="20"/>
          <w:spacing w:val="30"/>
        </w:rPr>
        <w:t xml:space="preserve"> </w:t>
      </w:r>
      <w:r>
        <w:rPr>
          <w:sz w:val="20"/>
          <w:szCs w:val="20"/>
          <w:spacing w:val="4"/>
        </w:rPr>
        <w:t>恶性肠梗阻流行病学</w:t>
      </w:r>
    </w:p>
    <w:p>
      <w:pPr>
        <w:pStyle w:val="BodyText"/>
        <w:ind w:right="69" w:firstLine="431"/>
        <w:spacing w:before="46" w:line="221" w:lineRule="auto"/>
        <w:jc w:val="both"/>
        <w:rPr>
          <w:sz w:val="20"/>
          <w:szCs w:val="20"/>
        </w:rPr>
      </w:pPr>
      <w:r>
        <w:rPr>
          <w:sz w:val="20"/>
          <w:szCs w:val="20"/>
        </w:rPr>
        <w:t>MBO</w:t>
      </w:r>
      <w:r>
        <w:rPr>
          <w:sz w:val="20"/>
          <w:szCs w:val="20"/>
          <w:spacing w:val="3"/>
        </w:rPr>
        <w:t xml:space="preserve"> 在晚期肿瘤中的发生率为 5% ~</w:t>
      </w:r>
      <w:r>
        <w:rPr>
          <w:sz w:val="20"/>
          <w:szCs w:val="20"/>
          <w:spacing w:val="-3"/>
        </w:rPr>
        <w:t xml:space="preserve"> </w:t>
      </w:r>
      <w:r>
        <w:rPr>
          <w:sz w:val="20"/>
          <w:szCs w:val="20"/>
          <w:spacing w:val="3"/>
        </w:rPr>
        <w:t>43%</w:t>
      </w:r>
      <w:r>
        <w:rPr>
          <w:sz w:val="20"/>
          <w:szCs w:val="20"/>
          <w:spacing w:val="-12"/>
        </w:rPr>
        <w:t xml:space="preserve"> </w:t>
      </w:r>
      <w:r>
        <w:rPr>
          <w:sz w:val="20"/>
          <w:szCs w:val="20"/>
          <w:spacing w:val="3"/>
        </w:rPr>
        <w:t>,</w:t>
      </w:r>
      <w:r>
        <w:rPr>
          <w:sz w:val="20"/>
          <w:szCs w:val="20"/>
          <w:spacing w:val="-18"/>
        </w:rPr>
        <w:t xml:space="preserve"> </w:t>
      </w:r>
      <w:r>
        <w:rPr>
          <w:sz w:val="20"/>
          <w:szCs w:val="20"/>
          <w:spacing w:val="3"/>
        </w:rPr>
        <w:t>以</w:t>
      </w:r>
      <w:r>
        <w:rPr>
          <w:sz w:val="20"/>
          <w:szCs w:val="20"/>
        </w:rPr>
        <w:t xml:space="preserve"> </w:t>
      </w:r>
      <w:r>
        <w:rPr>
          <w:sz w:val="20"/>
          <w:szCs w:val="20"/>
        </w:rPr>
        <w:t>卵巢癌发生风险最高(5%</w:t>
      </w:r>
      <w:r>
        <w:rPr>
          <w:sz w:val="20"/>
          <w:szCs w:val="20"/>
          <w:spacing w:val="-10"/>
        </w:rPr>
        <w:t xml:space="preserve"> </w:t>
      </w:r>
      <w:r>
        <w:rPr>
          <w:sz w:val="20"/>
          <w:szCs w:val="20"/>
        </w:rPr>
        <w:t>~</w:t>
      </w:r>
      <w:r>
        <w:rPr>
          <w:sz w:val="20"/>
          <w:szCs w:val="20"/>
          <w:spacing w:val="-26"/>
        </w:rPr>
        <w:t xml:space="preserve"> </w:t>
      </w:r>
      <w:r>
        <w:rPr>
          <w:sz w:val="20"/>
          <w:szCs w:val="20"/>
        </w:rPr>
        <w:t>51%)</w:t>
      </w:r>
      <w:r>
        <w:rPr>
          <w:sz w:val="20"/>
          <w:szCs w:val="20"/>
          <w:spacing w:val="-28"/>
        </w:rPr>
        <w:t xml:space="preserve"> </w:t>
      </w:r>
      <w:r>
        <w:rPr>
          <w:sz w:val="20"/>
          <w:szCs w:val="20"/>
        </w:rPr>
        <w:t>、胃肠肿瘤(10%</w:t>
      </w:r>
      <w:r>
        <w:rPr>
          <w:sz w:val="20"/>
          <w:szCs w:val="20"/>
          <w:spacing w:val="-12"/>
        </w:rPr>
        <w:t xml:space="preserve"> </w:t>
      </w:r>
      <w:r>
        <w:rPr>
          <w:sz w:val="20"/>
          <w:szCs w:val="20"/>
        </w:rPr>
        <w:t>~ </w:t>
      </w:r>
      <w:r>
        <w:rPr>
          <w:sz w:val="20"/>
          <w:szCs w:val="20"/>
        </w:rPr>
        <w:t>28%)</w:t>
      </w:r>
      <w:r>
        <w:rPr>
          <w:sz w:val="20"/>
          <w:szCs w:val="20"/>
          <w:spacing w:val="-26"/>
        </w:rPr>
        <w:t xml:space="preserve"> </w:t>
      </w:r>
      <w:r>
        <w:rPr>
          <w:sz w:val="20"/>
          <w:szCs w:val="20"/>
        </w:rPr>
        <w:t>次</w:t>
      </w:r>
      <w:r>
        <w:rPr>
          <w:sz w:val="20"/>
          <w:szCs w:val="20"/>
          <w:spacing w:val="-19"/>
        </w:rPr>
        <w:t xml:space="preserve"> </w:t>
      </w:r>
      <w:r>
        <w:rPr>
          <w:sz w:val="20"/>
          <w:szCs w:val="20"/>
        </w:rPr>
        <w:t>之</w:t>
      </w:r>
      <w:r>
        <w:rPr>
          <w:sz w:val="11"/>
          <w:szCs w:val="11"/>
          <w:position w:val="8"/>
        </w:rPr>
        <w:t>[2]</w:t>
      </w:r>
      <w:r>
        <w:rPr>
          <w:sz w:val="11"/>
          <w:szCs w:val="11"/>
          <w:spacing w:val="31"/>
          <w:w w:val="101"/>
          <w:position w:val="8"/>
        </w:rPr>
        <w:t xml:space="preserve"> </w:t>
      </w:r>
      <w:r>
        <w:rPr>
          <w:sz w:val="20"/>
          <w:szCs w:val="20"/>
        </w:rPr>
        <w:t>;</w:t>
      </w:r>
      <w:r>
        <w:rPr>
          <w:sz w:val="20"/>
          <w:szCs w:val="20"/>
          <w:spacing w:val="-12"/>
        </w:rPr>
        <w:t xml:space="preserve"> </w:t>
      </w:r>
      <w:r>
        <w:rPr>
          <w:sz w:val="20"/>
          <w:szCs w:val="20"/>
        </w:rPr>
        <w:t>MBO</w:t>
      </w:r>
      <w:r>
        <w:rPr>
          <w:sz w:val="20"/>
          <w:szCs w:val="20"/>
          <w:spacing w:val="39"/>
          <w:w w:val="101"/>
        </w:rPr>
        <w:t xml:space="preserve"> </w:t>
      </w:r>
      <w:r>
        <w:rPr>
          <w:sz w:val="20"/>
          <w:szCs w:val="20"/>
        </w:rPr>
        <w:t>原</w:t>
      </w:r>
      <w:r>
        <w:rPr>
          <w:sz w:val="20"/>
          <w:szCs w:val="20"/>
          <w:spacing w:val="-21"/>
        </w:rPr>
        <w:t xml:space="preserve"> </w:t>
      </w:r>
      <w:r>
        <w:rPr>
          <w:sz w:val="20"/>
          <w:szCs w:val="20"/>
        </w:rPr>
        <w:t>发</w:t>
      </w:r>
      <w:r>
        <w:rPr>
          <w:sz w:val="20"/>
          <w:szCs w:val="20"/>
          <w:spacing w:val="-20"/>
        </w:rPr>
        <w:t xml:space="preserve"> </w:t>
      </w:r>
      <w:r>
        <w:rPr>
          <w:sz w:val="20"/>
          <w:szCs w:val="20"/>
        </w:rPr>
        <w:t>癌 中</w:t>
      </w:r>
      <w:r>
        <w:rPr>
          <w:sz w:val="20"/>
          <w:szCs w:val="20"/>
          <w:spacing w:val="-22"/>
        </w:rPr>
        <w:t xml:space="preserve"> </w:t>
      </w:r>
      <w:r>
        <w:rPr>
          <w:sz w:val="20"/>
          <w:szCs w:val="20"/>
        </w:rPr>
        <w:t>,</w:t>
      </w:r>
      <w:r>
        <w:rPr>
          <w:sz w:val="20"/>
          <w:szCs w:val="20"/>
          <w:spacing w:val="-16"/>
        </w:rPr>
        <w:t xml:space="preserve"> </w:t>
      </w:r>
      <w:r>
        <w:rPr>
          <w:sz w:val="20"/>
          <w:szCs w:val="20"/>
        </w:rPr>
        <w:t>结</w:t>
      </w:r>
      <w:r>
        <w:rPr>
          <w:sz w:val="20"/>
          <w:szCs w:val="20"/>
          <w:spacing w:val="-20"/>
        </w:rPr>
        <w:t xml:space="preserve"> </w:t>
      </w:r>
      <w:r>
        <w:rPr>
          <w:sz w:val="20"/>
          <w:szCs w:val="20"/>
        </w:rPr>
        <w:t>直</w:t>
      </w:r>
      <w:r>
        <w:rPr>
          <w:sz w:val="20"/>
          <w:szCs w:val="20"/>
          <w:spacing w:val="-23"/>
        </w:rPr>
        <w:t xml:space="preserve"> </w:t>
      </w:r>
      <w:r>
        <w:rPr>
          <w:sz w:val="20"/>
          <w:szCs w:val="20"/>
        </w:rPr>
        <w:t>肠</w:t>
      </w:r>
      <w:r>
        <w:rPr>
          <w:sz w:val="20"/>
          <w:szCs w:val="20"/>
          <w:spacing w:val="-21"/>
        </w:rPr>
        <w:t xml:space="preserve"> </w:t>
      </w:r>
      <w:r>
        <w:rPr>
          <w:sz w:val="20"/>
          <w:szCs w:val="20"/>
        </w:rPr>
        <w:t>癌 (25%</w:t>
      </w:r>
      <w:r>
        <w:rPr>
          <w:sz w:val="20"/>
          <w:szCs w:val="20"/>
          <w:spacing w:val="21"/>
          <w:w w:val="101"/>
        </w:rPr>
        <w:t xml:space="preserve"> </w:t>
      </w:r>
      <w:r>
        <w:rPr>
          <w:sz w:val="20"/>
          <w:szCs w:val="20"/>
        </w:rPr>
        <w:t>~ </w:t>
      </w:r>
      <w:r>
        <w:rPr>
          <w:sz w:val="20"/>
          <w:szCs w:val="20"/>
          <w:spacing w:val="-3"/>
        </w:rPr>
        <w:t>40%)</w:t>
      </w:r>
      <w:r>
        <w:rPr>
          <w:sz w:val="20"/>
          <w:szCs w:val="20"/>
          <w:spacing w:val="-12"/>
        </w:rPr>
        <w:t xml:space="preserve"> </w:t>
      </w:r>
      <w:r>
        <w:rPr>
          <w:sz w:val="20"/>
          <w:szCs w:val="20"/>
          <w:spacing w:val="-3"/>
        </w:rPr>
        <w:t>、卵巢癌(16%</w:t>
      </w:r>
      <w:r>
        <w:rPr>
          <w:sz w:val="20"/>
          <w:szCs w:val="20"/>
          <w:spacing w:val="-16"/>
        </w:rPr>
        <w:t xml:space="preserve"> </w:t>
      </w:r>
      <w:r>
        <w:rPr>
          <w:sz w:val="20"/>
          <w:szCs w:val="20"/>
          <w:spacing w:val="-3"/>
        </w:rPr>
        <w:t>~</w:t>
      </w:r>
      <w:r>
        <w:rPr>
          <w:sz w:val="20"/>
          <w:szCs w:val="20"/>
          <w:spacing w:val="-26"/>
        </w:rPr>
        <w:t xml:space="preserve"> </w:t>
      </w:r>
      <w:r>
        <w:rPr>
          <w:sz w:val="20"/>
          <w:szCs w:val="20"/>
          <w:spacing w:val="-3"/>
        </w:rPr>
        <w:t>29%)</w:t>
      </w:r>
      <w:r>
        <w:rPr>
          <w:sz w:val="20"/>
          <w:szCs w:val="20"/>
          <w:spacing w:val="-26"/>
        </w:rPr>
        <w:t xml:space="preserve"> </w:t>
      </w:r>
      <w:r>
        <w:rPr>
          <w:sz w:val="20"/>
          <w:szCs w:val="20"/>
          <w:spacing w:val="-3"/>
        </w:rPr>
        <w:t>和胃癌(</w:t>
      </w:r>
      <w:r>
        <w:rPr>
          <w:sz w:val="20"/>
          <w:szCs w:val="20"/>
          <w:spacing w:val="-33"/>
        </w:rPr>
        <w:t xml:space="preserve"> </w:t>
      </w:r>
      <w:r>
        <w:rPr>
          <w:sz w:val="20"/>
          <w:szCs w:val="20"/>
          <w:spacing w:val="-3"/>
        </w:rPr>
        <w:t>6%</w:t>
      </w:r>
      <w:r>
        <w:rPr>
          <w:sz w:val="20"/>
          <w:szCs w:val="20"/>
          <w:spacing w:val="-12"/>
        </w:rPr>
        <w:t xml:space="preserve"> </w:t>
      </w:r>
      <w:r>
        <w:rPr>
          <w:sz w:val="20"/>
          <w:szCs w:val="20"/>
          <w:spacing w:val="-3"/>
        </w:rPr>
        <w:t>~ 19%)</w:t>
      </w:r>
      <w:r>
        <w:rPr>
          <w:sz w:val="20"/>
          <w:szCs w:val="20"/>
          <w:spacing w:val="-24"/>
        </w:rPr>
        <w:t xml:space="preserve"> </w:t>
      </w:r>
      <w:r>
        <w:rPr>
          <w:sz w:val="20"/>
          <w:szCs w:val="20"/>
          <w:spacing w:val="-3"/>
        </w:rPr>
        <w:t>为前</w:t>
      </w:r>
      <w:r>
        <w:rPr>
          <w:sz w:val="20"/>
          <w:szCs w:val="20"/>
        </w:rPr>
        <w:t xml:space="preserve"> </w:t>
      </w:r>
      <w:r>
        <w:rPr>
          <w:sz w:val="20"/>
          <w:szCs w:val="20"/>
          <w:spacing w:val="9"/>
        </w:rPr>
        <w:t>三大癌肿</w:t>
      </w:r>
      <w:r>
        <w:rPr>
          <w:sz w:val="11"/>
          <w:szCs w:val="11"/>
          <w:spacing w:val="9"/>
          <w:position w:val="8"/>
        </w:rPr>
        <w:t>[3]</w:t>
      </w:r>
      <w:r>
        <w:rPr>
          <w:sz w:val="11"/>
          <w:szCs w:val="11"/>
          <w:spacing w:val="21"/>
          <w:w w:val="102"/>
          <w:position w:val="8"/>
        </w:rPr>
        <w:t xml:space="preserve"> </w:t>
      </w:r>
      <w:r>
        <w:rPr>
          <w:sz w:val="20"/>
          <w:szCs w:val="20"/>
          <w:spacing w:val="9"/>
        </w:rPr>
        <w:t>。</w:t>
      </w:r>
      <w:r>
        <w:rPr>
          <w:sz w:val="20"/>
          <w:szCs w:val="20"/>
        </w:rPr>
        <w:t>MBO</w:t>
      </w:r>
      <w:r>
        <w:rPr>
          <w:sz w:val="20"/>
          <w:szCs w:val="20"/>
          <w:spacing w:val="9"/>
        </w:rPr>
        <w:t xml:space="preserve"> 患者平均年龄 61</w:t>
      </w:r>
      <w:r>
        <w:rPr>
          <w:sz w:val="20"/>
          <w:szCs w:val="20"/>
          <w:spacing w:val="19"/>
        </w:rPr>
        <w:t xml:space="preserve"> </w:t>
      </w:r>
      <w:r>
        <w:rPr>
          <w:sz w:val="20"/>
          <w:szCs w:val="20"/>
          <w:spacing w:val="9"/>
        </w:rPr>
        <w:t>岁</w:t>
      </w:r>
      <w:r>
        <w:rPr>
          <w:sz w:val="20"/>
          <w:szCs w:val="20"/>
          <w:spacing w:val="-21"/>
        </w:rPr>
        <w:t xml:space="preserve"> </w:t>
      </w:r>
      <w:r>
        <w:rPr>
          <w:sz w:val="20"/>
          <w:szCs w:val="20"/>
          <w:spacing w:val="9"/>
        </w:rPr>
        <w:t>,女性</w:t>
      </w:r>
      <w:r>
        <w:rPr>
          <w:sz w:val="20"/>
          <w:szCs w:val="20"/>
          <w:spacing w:val="8"/>
        </w:rPr>
        <w:t>多于</w:t>
      </w:r>
      <w:r>
        <w:rPr>
          <w:sz w:val="20"/>
          <w:szCs w:val="20"/>
        </w:rPr>
        <w:t xml:space="preserve"> </w:t>
      </w:r>
      <w:r>
        <w:rPr>
          <w:sz w:val="20"/>
          <w:szCs w:val="20"/>
          <w:spacing w:val="3"/>
        </w:rPr>
        <w:t>男性(1. 8</w:t>
      </w:r>
      <w:r>
        <w:rPr>
          <w:sz w:val="20"/>
          <w:szCs w:val="20"/>
          <w:spacing w:val="56"/>
          <w:w w:val="101"/>
        </w:rPr>
        <w:t xml:space="preserve"> </w:t>
      </w:r>
      <w:r>
        <w:rPr>
          <w:sz w:val="20"/>
          <w:szCs w:val="20"/>
          <w:spacing w:val="3"/>
        </w:rPr>
        <w:t>∶</w:t>
      </w:r>
      <w:r>
        <w:rPr>
          <w:sz w:val="20"/>
          <w:szCs w:val="20"/>
          <w:spacing w:val="52"/>
        </w:rPr>
        <w:t xml:space="preserve"> </w:t>
      </w:r>
      <w:r>
        <w:rPr>
          <w:sz w:val="20"/>
          <w:szCs w:val="20"/>
          <w:spacing w:val="3"/>
        </w:rPr>
        <w:t>1) ,从肿瘤初次诊断到发生 </w:t>
      </w:r>
      <w:r>
        <w:rPr>
          <w:sz w:val="20"/>
          <w:szCs w:val="20"/>
        </w:rPr>
        <w:t>MBO</w:t>
      </w:r>
      <w:r>
        <w:rPr>
          <w:sz w:val="20"/>
          <w:szCs w:val="20"/>
          <w:spacing w:val="-21"/>
        </w:rPr>
        <w:t xml:space="preserve"> </w:t>
      </w:r>
      <w:r>
        <w:rPr>
          <w:sz w:val="20"/>
          <w:szCs w:val="20"/>
          <w:spacing w:val="3"/>
        </w:rPr>
        <w:t>,平均</w:t>
      </w:r>
      <w:r>
        <w:rPr>
          <w:sz w:val="20"/>
          <w:szCs w:val="20"/>
        </w:rPr>
        <w:t xml:space="preserve"> </w:t>
      </w:r>
      <w:r>
        <w:rPr>
          <w:sz w:val="20"/>
          <w:szCs w:val="20"/>
          <w:spacing w:val="4"/>
          <w:position w:val="-1"/>
        </w:rPr>
        <w:t>时间 14 个月</w:t>
      </w:r>
      <w:r>
        <w:rPr>
          <w:sz w:val="11"/>
          <w:szCs w:val="11"/>
          <w:spacing w:val="4"/>
          <w:position w:val="8"/>
        </w:rPr>
        <w:t>[4]</w:t>
      </w:r>
      <w:r>
        <w:rPr>
          <w:sz w:val="11"/>
          <w:szCs w:val="11"/>
          <w:spacing w:val="13"/>
          <w:w w:val="102"/>
          <w:position w:val="8"/>
        </w:rPr>
        <w:t xml:space="preserve"> </w:t>
      </w:r>
      <w:r>
        <w:rPr>
          <w:sz w:val="20"/>
          <w:szCs w:val="20"/>
          <w:spacing w:val="4"/>
          <w:position w:val="-1"/>
        </w:rPr>
        <w:t>。</w:t>
      </w:r>
    </w:p>
    <w:p>
      <w:pPr>
        <w:pStyle w:val="BodyText"/>
        <w:ind w:left="1"/>
        <w:spacing w:before="1" w:line="185" w:lineRule="auto"/>
        <w:rPr>
          <w:sz w:val="20"/>
          <w:szCs w:val="20"/>
        </w:rPr>
      </w:pPr>
      <w:r>
        <w:rPr>
          <w:sz w:val="20"/>
          <w:szCs w:val="20"/>
          <w:spacing w:val="-4"/>
        </w:rPr>
        <w:t>2</w:t>
      </w:r>
      <w:r>
        <w:rPr>
          <w:sz w:val="20"/>
          <w:szCs w:val="20"/>
          <w:spacing w:val="29"/>
          <w:w w:val="101"/>
        </w:rPr>
        <w:t xml:space="preserve"> </w:t>
      </w:r>
      <w:r>
        <w:rPr>
          <w:sz w:val="20"/>
          <w:szCs w:val="20"/>
          <w:spacing w:val="-4"/>
        </w:rPr>
        <w:t>恶性肠梗阻病理、生理</w:t>
      </w:r>
    </w:p>
    <w:p>
      <w:pPr>
        <w:pStyle w:val="BodyText"/>
        <w:ind w:left="3" w:right="69" w:firstLine="427"/>
        <w:spacing w:before="52" w:line="202" w:lineRule="auto"/>
        <w:jc w:val="both"/>
        <w:rPr>
          <w:sz w:val="20"/>
          <w:szCs w:val="20"/>
        </w:rPr>
      </w:pPr>
      <w:r>
        <w:rPr>
          <w:sz w:val="20"/>
          <w:szCs w:val="20"/>
        </w:rPr>
        <w:t>MBO</w:t>
      </w:r>
      <w:r>
        <w:rPr>
          <w:sz w:val="20"/>
          <w:szCs w:val="20"/>
          <w:spacing w:val="7"/>
        </w:rPr>
        <w:t xml:space="preserve"> 可以是完全或不完全性肠梗阻</w:t>
      </w:r>
      <w:r>
        <w:rPr>
          <w:sz w:val="20"/>
          <w:szCs w:val="20"/>
          <w:spacing w:val="-8"/>
        </w:rPr>
        <w:t xml:space="preserve"> </w:t>
      </w:r>
      <w:r>
        <w:rPr>
          <w:sz w:val="20"/>
          <w:szCs w:val="20"/>
          <w:spacing w:val="7"/>
        </w:rPr>
        <w:t>,小肠梗阻</w:t>
      </w:r>
      <w:r>
        <w:rPr>
          <w:sz w:val="20"/>
          <w:szCs w:val="20"/>
        </w:rPr>
        <w:t xml:space="preserve"> </w:t>
      </w:r>
      <w:r>
        <w:rPr>
          <w:sz w:val="20"/>
          <w:szCs w:val="20"/>
          <w:spacing w:val="-10"/>
        </w:rPr>
        <w:t>占 61%、大</w:t>
      </w:r>
      <w:r>
        <w:rPr>
          <w:sz w:val="20"/>
          <w:szCs w:val="20"/>
          <w:spacing w:val="-22"/>
        </w:rPr>
        <w:t xml:space="preserve"> </w:t>
      </w:r>
      <w:r>
        <w:rPr>
          <w:sz w:val="20"/>
          <w:szCs w:val="20"/>
          <w:spacing w:val="-10"/>
        </w:rPr>
        <w:t>肠</w:t>
      </w:r>
      <w:r>
        <w:rPr>
          <w:sz w:val="20"/>
          <w:szCs w:val="20"/>
          <w:spacing w:val="-26"/>
        </w:rPr>
        <w:t xml:space="preserve"> </w:t>
      </w:r>
      <w:r>
        <w:rPr>
          <w:sz w:val="20"/>
          <w:szCs w:val="20"/>
          <w:spacing w:val="-10"/>
        </w:rPr>
        <w:t>梗</w:t>
      </w:r>
      <w:r>
        <w:rPr>
          <w:sz w:val="20"/>
          <w:szCs w:val="20"/>
          <w:spacing w:val="-15"/>
        </w:rPr>
        <w:t xml:space="preserve"> </w:t>
      </w:r>
      <w:r>
        <w:rPr>
          <w:sz w:val="20"/>
          <w:szCs w:val="20"/>
          <w:spacing w:val="-10"/>
        </w:rPr>
        <w:t>阻 占</w:t>
      </w:r>
      <w:r>
        <w:rPr>
          <w:sz w:val="20"/>
          <w:szCs w:val="20"/>
          <w:spacing w:val="31"/>
        </w:rPr>
        <w:t xml:space="preserve"> </w:t>
      </w:r>
      <w:r>
        <w:rPr>
          <w:sz w:val="20"/>
          <w:szCs w:val="20"/>
          <w:spacing w:val="-10"/>
        </w:rPr>
        <w:t>33%、小</w:t>
      </w:r>
      <w:r>
        <w:rPr>
          <w:sz w:val="20"/>
          <w:szCs w:val="20"/>
          <w:spacing w:val="-27"/>
        </w:rPr>
        <w:t xml:space="preserve"> </w:t>
      </w:r>
      <w:r>
        <w:rPr>
          <w:sz w:val="20"/>
          <w:szCs w:val="20"/>
          <w:spacing w:val="-10"/>
        </w:rPr>
        <w:t>肠</w:t>
      </w:r>
      <w:r>
        <w:rPr>
          <w:sz w:val="20"/>
          <w:szCs w:val="20"/>
          <w:spacing w:val="-19"/>
        </w:rPr>
        <w:t xml:space="preserve"> </w:t>
      </w:r>
      <w:r>
        <w:rPr>
          <w:sz w:val="20"/>
          <w:szCs w:val="20"/>
          <w:spacing w:val="-10"/>
        </w:rPr>
        <w:t>和</w:t>
      </w:r>
      <w:r>
        <w:rPr>
          <w:sz w:val="20"/>
          <w:szCs w:val="20"/>
          <w:spacing w:val="-21"/>
        </w:rPr>
        <w:t xml:space="preserve"> </w:t>
      </w:r>
      <w:r>
        <w:rPr>
          <w:sz w:val="20"/>
          <w:szCs w:val="20"/>
          <w:spacing w:val="-10"/>
        </w:rPr>
        <w:t>大</w:t>
      </w:r>
      <w:r>
        <w:rPr>
          <w:sz w:val="20"/>
          <w:szCs w:val="20"/>
          <w:spacing w:val="-27"/>
        </w:rPr>
        <w:t xml:space="preserve"> </w:t>
      </w:r>
      <w:r>
        <w:rPr>
          <w:sz w:val="20"/>
          <w:szCs w:val="20"/>
          <w:spacing w:val="-10"/>
        </w:rPr>
        <w:t>肠</w:t>
      </w:r>
      <w:r>
        <w:rPr>
          <w:sz w:val="20"/>
          <w:szCs w:val="20"/>
          <w:spacing w:val="-22"/>
        </w:rPr>
        <w:t xml:space="preserve"> </w:t>
      </w:r>
      <w:r>
        <w:rPr>
          <w:sz w:val="20"/>
          <w:szCs w:val="20"/>
          <w:spacing w:val="-10"/>
        </w:rPr>
        <w:t>双</w:t>
      </w:r>
      <w:r>
        <w:rPr>
          <w:sz w:val="20"/>
          <w:szCs w:val="20"/>
          <w:spacing w:val="-27"/>
        </w:rPr>
        <w:t xml:space="preserve"> </w:t>
      </w:r>
      <w:r>
        <w:rPr>
          <w:sz w:val="20"/>
          <w:szCs w:val="20"/>
          <w:spacing w:val="-10"/>
        </w:rPr>
        <w:t>梗</w:t>
      </w:r>
      <w:r>
        <w:rPr>
          <w:sz w:val="20"/>
          <w:szCs w:val="20"/>
          <w:spacing w:val="-15"/>
        </w:rPr>
        <w:t xml:space="preserve"> </w:t>
      </w:r>
      <w:r>
        <w:rPr>
          <w:sz w:val="20"/>
          <w:szCs w:val="20"/>
          <w:spacing w:val="-10"/>
        </w:rPr>
        <w:t>阻 占</w:t>
      </w:r>
      <w:r>
        <w:rPr>
          <w:sz w:val="20"/>
          <w:szCs w:val="20"/>
        </w:rPr>
        <w:t xml:space="preserve"> </w:t>
      </w:r>
      <w:r>
        <w:rPr>
          <w:sz w:val="20"/>
          <w:szCs w:val="20"/>
          <w:spacing w:val="2"/>
        </w:rPr>
        <w:t>20%</w:t>
      </w:r>
      <w:r>
        <w:rPr>
          <w:sz w:val="20"/>
          <w:szCs w:val="20"/>
          <w:spacing w:val="-11"/>
        </w:rPr>
        <w:t xml:space="preserve"> </w:t>
      </w:r>
      <w:r>
        <w:rPr>
          <w:sz w:val="20"/>
          <w:szCs w:val="20"/>
          <w:spacing w:val="2"/>
        </w:rPr>
        <w:t>,一段肠梗阻占 20%、多段肠梗阻占 80%</w:t>
      </w:r>
      <w:r>
        <w:rPr>
          <w:sz w:val="20"/>
          <w:szCs w:val="20"/>
          <w:spacing w:val="-12"/>
        </w:rPr>
        <w:t xml:space="preserve"> </w:t>
      </w:r>
      <w:r>
        <w:rPr>
          <w:sz w:val="20"/>
          <w:szCs w:val="20"/>
          <w:spacing w:val="2"/>
        </w:rPr>
        <w:t>,梗阻</w:t>
      </w:r>
      <w:r>
        <w:rPr>
          <w:sz w:val="20"/>
          <w:szCs w:val="20"/>
        </w:rPr>
        <w:t xml:space="preserve"> </w:t>
      </w:r>
      <w:r>
        <w:rPr>
          <w:sz w:val="20"/>
          <w:szCs w:val="20"/>
          <w:spacing w:val="9"/>
        </w:rPr>
        <w:t>部位以回盲部、乙状结肠、结肠脾曲和小肠粘连于</w:t>
      </w:r>
    </w:p>
    <w:p>
      <w:pPr>
        <w:spacing w:line="202" w:lineRule="auto"/>
        <w:sectPr>
          <w:type w:val="continuous"/>
          <w:pgSz w:w="11906" w:h="16158"/>
          <w:pgMar w:top="1188" w:right="1044" w:bottom="0" w:left="1157" w:header="949" w:footer="0" w:gutter="0"/>
          <w:cols w:equalWidth="0" w:num="2">
            <w:col w:w="4926" w:space="100"/>
            <w:col w:w="4679" w:space="0"/>
          </w:cols>
        </w:sectPr>
        <w:rPr>
          <w:sz w:val="20"/>
          <w:szCs w:val="20"/>
        </w:rPr>
      </w:pPr>
    </w:p>
    <w:p>
      <w:pPr>
        <w:spacing w:before="7"/>
        <w:rPr/>
      </w:pPr>
      <w:r/>
    </w:p>
    <w:p>
      <w:pPr>
        <w:sectPr>
          <w:headerReference w:type="default" r:id="rId2"/>
          <w:pgSz w:w="11906" w:h="16158"/>
          <w:pgMar w:top="1188" w:right="1033" w:bottom="0" w:left="1154" w:header="949" w:footer="0" w:gutter="0"/>
          <w:cols w:equalWidth="0" w:num="1">
            <w:col w:w="9717" w:space="0"/>
          </w:cols>
        </w:sectPr>
        <w:rPr/>
      </w:pPr>
    </w:p>
    <w:p>
      <w:pPr>
        <w:pStyle w:val="BodyText"/>
        <w:ind w:left="4" w:right="325" w:firstLine="3"/>
        <w:spacing w:before="40" w:line="220" w:lineRule="auto"/>
        <w:jc w:val="both"/>
        <w:rPr>
          <w:sz w:val="20"/>
          <w:szCs w:val="20"/>
        </w:rPr>
      </w:pPr>
      <w:r>
        <w:rPr>
          <w:sz w:val="20"/>
          <w:szCs w:val="20"/>
          <w:spacing w:val="8"/>
        </w:rPr>
        <w:t>盆腔最常见</w:t>
      </w:r>
      <w:r>
        <w:rPr>
          <w:sz w:val="11"/>
          <w:szCs w:val="11"/>
          <w:spacing w:val="8"/>
          <w:position w:val="8"/>
        </w:rPr>
        <w:t>[5]</w:t>
      </w:r>
      <w:r>
        <w:rPr>
          <w:sz w:val="11"/>
          <w:szCs w:val="11"/>
          <w:spacing w:val="35"/>
          <w:w w:val="101"/>
          <w:position w:val="8"/>
        </w:rPr>
        <w:t xml:space="preserve"> </w:t>
      </w:r>
      <w:r>
        <w:rPr>
          <w:sz w:val="20"/>
          <w:szCs w:val="20"/>
          <w:spacing w:val="8"/>
        </w:rPr>
        <w:t>。肠梗阻、营养不良和肿瘤进展三个</w:t>
      </w:r>
      <w:r>
        <w:rPr>
          <w:sz w:val="20"/>
          <w:szCs w:val="20"/>
        </w:rPr>
        <w:t xml:space="preserve"> </w:t>
      </w:r>
      <w:r>
        <w:rPr>
          <w:sz w:val="20"/>
          <w:szCs w:val="20"/>
          <w:spacing w:val="8"/>
        </w:rPr>
        <w:t>恶性循环是 </w:t>
      </w:r>
      <w:r>
        <w:rPr>
          <w:sz w:val="20"/>
          <w:szCs w:val="20"/>
        </w:rPr>
        <w:t>MBO</w:t>
      </w:r>
      <w:r>
        <w:rPr>
          <w:sz w:val="20"/>
          <w:szCs w:val="20"/>
          <w:spacing w:val="8"/>
        </w:rPr>
        <w:t xml:space="preserve"> 进展主要病理特征</w:t>
      </w:r>
      <w:r>
        <w:rPr>
          <w:sz w:val="20"/>
          <w:szCs w:val="20"/>
          <w:spacing w:val="-28"/>
        </w:rPr>
        <w:t xml:space="preserve"> </w:t>
      </w:r>
      <w:r>
        <w:rPr>
          <w:sz w:val="20"/>
          <w:szCs w:val="20"/>
          <w:spacing w:val="8"/>
        </w:rPr>
        <w:t>。肿瘤浸润肠</w:t>
      </w:r>
      <w:r>
        <w:rPr>
          <w:sz w:val="20"/>
          <w:szCs w:val="20"/>
        </w:rPr>
        <w:t xml:space="preserve"> </w:t>
      </w:r>
      <w:r>
        <w:rPr>
          <w:sz w:val="20"/>
          <w:szCs w:val="20"/>
        </w:rPr>
        <w:t>管、肠系膜受累挛缩、肠道支配神经受侵犯、肠壁水</w:t>
      </w:r>
      <w:r>
        <w:rPr>
          <w:sz w:val="20"/>
          <w:szCs w:val="20"/>
          <w:spacing w:val="1"/>
        </w:rPr>
        <w:t xml:space="preserve"> </w:t>
      </w:r>
      <w:r>
        <w:rPr>
          <w:sz w:val="20"/>
          <w:szCs w:val="20"/>
        </w:rPr>
        <w:t>肿、肿瘤压迫、肠粘连、肠道炎症和纤维化等因素均</w:t>
      </w:r>
      <w:r>
        <w:rPr>
          <w:sz w:val="20"/>
          <w:szCs w:val="20"/>
          <w:spacing w:val="1"/>
        </w:rPr>
        <w:t xml:space="preserve"> </w:t>
      </w:r>
      <w:r>
        <w:rPr>
          <w:sz w:val="20"/>
          <w:szCs w:val="20"/>
          <w:spacing w:val="13"/>
        </w:rPr>
        <w:t>可导致肠梗阻</w:t>
      </w:r>
      <w:r>
        <w:rPr>
          <w:sz w:val="20"/>
          <w:szCs w:val="20"/>
          <w:spacing w:val="-30"/>
        </w:rPr>
        <w:t xml:space="preserve"> </w:t>
      </w:r>
      <w:r>
        <w:rPr>
          <w:sz w:val="20"/>
          <w:szCs w:val="20"/>
          <w:spacing w:val="13"/>
        </w:rPr>
        <w:t>。梗阻后</w:t>
      </w:r>
      <w:r>
        <w:rPr>
          <w:sz w:val="20"/>
          <w:szCs w:val="20"/>
          <w:spacing w:val="-21"/>
        </w:rPr>
        <w:t xml:space="preserve"> </w:t>
      </w:r>
      <w:r>
        <w:rPr>
          <w:sz w:val="20"/>
          <w:szCs w:val="20"/>
          <w:spacing w:val="13"/>
        </w:rPr>
        <w:t>,肠管液体分泌增加、吸收</w:t>
      </w:r>
      <w:r>
        <w:rPr>
          <w:sz w:val="20"/>
          <w:szCs w:val="20"/>
        </w:rPr>
        <w:t xml:space="preserve"> </w:t>
      </w:r>
      <w:r>
        <w:rPr>
          <w:sz w:val="20"/>
          <w:szCs w:val="20"/>
          <w:spacing w:val="9"/>
        </w:rPr>
        <w:t>功能下降、肠管强蠕动造成肠管再损伤、肠道菌群</w:t>
      </w:r>
      <w:r>
        <w:rPr>
          <w:sz w:val="20"/>
          <w:szCs w:val="20"/>
          <w:spacing w:val="3"/>
        </w:rPr>
        <w:t xml:space="preserve"> </w:t>
      </w:r>
      <w:r>
        <w:rPr>
          <w:sz w:val="20"/>
          <w:szCs w:val="20"/>
          <w:spacing w:val="-6"/>
        </w:rPr>
        <w:t>失调、肠</w:t>
      </w:r>
      <w:r>
        <w:rPr>
          <w:sz w:val="20"/>
          <w:szCs w:val="20"/>
          <w:spacing w:val="-21"/>
        </w:rPr>
        <w:t xml:space="preserve"> </w:t>
      </w:r>
      <w:r>
        <w:rPr>
          <w:sz w:val="20"/>
          <w:szCs w:val="20"/>
          <w:spacing w:val="-6"/>
        </w:rPr>
        <w:t>管</w:t>
      </w:r>
      <w:r>
        <w:rPr>
          <w:sz w:val="20"/>
          <w:szCs w:val="20"/>
          <w:spacing w:val="-24"/>
        </w:rPr>
        <w:t xml:space="preserve"> </w:t>
      </w:r>
      <w:r>
        <w:rPr>
          <w:sz w:val="20"/>
          <w:szCs w:val="20"/>
          <w:spacing w:val="-6"/>
        </w:rPr>
        <w:t>扩</w:t>
      </w:r>
      <w:r>
        <w:rPr>
          <w:sz w:val="20"/>
          <w:szCs w:val="20"/>
          <w:spacing w:val="-20"/>
        </w:rPr>
        <w:t xml:space="preserve"> </w:t>
      </w:r>
      <w:r>
        <w:rPr>
          <w:sz w:val="20"/>
          <w:szCs w:val="20"/>
          <w:spacing w:val="-6"/>
        </w:rPr>
        <w:t>张、腹</w:t>
      </w:r>
      <w:r>
        <w:rPr>
          <w:sz w:val="20"/>
          <w:szCs w:val="20"/>
          <w:spacing w:val="-23"/>
        </w:rPr>
        <w:t xml:space="preserve"> </w:t>
      </w:r>
      <w:r>
        <w:rPr>
          <w:sz w:val="20"/>
          <w:szCs w:val="20"/>
          <w:spacing w:val="-6"/>
        </w:rPr>
        <w:t>腔</w:t>
      </w:r>
      <w:r>
        <w:rPr>
          <w:sz w:val="20"/>
          <w:szCs w:val="20"/>
          <w:spacing w:val="-22"/>
        </w:rPr>
        <w:t xml:space="preserve"> </w:t>
      </w:r>
      <w:r>
        <w:rPr>
          <w:sz w:val="20"/>
          <w:szCs w:val="20"/>
          <w:spacing w:val="-6"/>
        </w:rPr>
        <w:t>高</w:t>
      </w:r>
      <w:r>
        <w:rPr>
          <w:sz w:val="20"/>
          <w:szCs w:val="20"/>
          <w:spacing w:val="-25"/>
        </w:rPr>
        <w:t xml:space="preserve"> </w:t>
      </w:r>
      <w:r>
        <w:rPr>
          <w:sz w:val="20"/>
          <w:szCs w:val="20"/>
          <w:spacing w:val="-6"/>
        </w:rPr>
        <w:t>压</w:t>
      </w:r>
      <w:r>
        <w:rPr>
          <w:sz w:val="20"/>
          <w:szCs w:val="20"/>
          <w:spacing w:val="-24"/>
        </w:rPr>
        <w:t xml:space="preserve"> </w:t>
      </w:r>
      <w:r>
        <w:rPr>
          <w:sz w:val="20"/>
          <w:szCs w:val="20"/>
          <w:spacing w:val="-6"/>
        </w:rPr>
        <w:t>等</w:t>
      </w:r>
      <w:r>
        <w:rPr>
          <w:sz w:val="20"/>
          <w:szCs w:val="20"/>
          <w:spacing w:val="-24"/>
        </w:rPr>
        <w:t xml:space="preserve"> </w:t>
      </w:r>
      <w:r>
        <w:rPr>
          <w:sz w:val="20"/>
          <w:szCs w:val="20"/>
          <w:spacing w:val="-6"/>
        </w:rPr>
        <w:t>导</w:t>
      </w:r>
      <w:r>
        <w:rPr>
          <w:sz w:val="20"/>
          <w:szCs w:val="20"/>
          <w:spacing w:val="-27"/>
        </w:rPr>
        <w:t xml:space="preserve"> </w:t>
      </w:r>
      <w:r>
        <w:rPr>
          <w:sz w:val="20"/>
          <w:szCs w:val="20"/>
          <w:spacing w:val="-6"/>
        </w:rPr>
        <w:t>致</w:t>
      </w:r>
      <w:r>
        <w:rPr>
          <w:sz w:val="20"/>
          <w:szCs w:val="20"/>
          <w:spacing w:val="-25"/>
        </w:rPr>
        <w:t xml:space="preserve"> </w:t>
      </w:r>
      <w:r>
        <w:rPr>
          <w:sz w:val="20"/>
          <w:szCs w:val="20"/>
          <w:spacing w:val="-6"/>
        </w:rPr>
        <w:t>不</w:t>
      </w:r>
      <w:r>
        <w:rPr>
          <w:sz w:val="20"/>
          <w:szCs w:val="20"/>
          <w:spacing w:val="-23"/>
        </w:rPr>
        <w:t xml:space="preserve"> </w:t>
      </w:r>
      <w:r>
        <w:rPr>
          <w:sz w:val="20"/>
          <w:szCs w:val="20"/>
          <w:spacing w:val="-6"/>
        </w:rPr>
        <w:t>可</w:t>
      </w:r>
      <w:r>
        <w:rPr>
          <w:sz w:val="20"/>
          <w:szCs w:val="20"/>
          <w:spacing w:val="-25"/>
        </w:rPr>
        <w:t xml:space="preserve"> </w:t>
      </w:r>
      <w:r>
        <w:rPr>
          <w:sz w:val="20"/>
          <w:szCs w:val="20"/>
          <w:spacing w:val="-6"/>
        </w:rPr>
        <w:t>逆</w:t>
      </w:r>
      <w:r>
        <w:rPr>
          <w:sz w:val="20"/>
          <w:szCs w:val="20"/>
          <w:spacing w:val="-23"/>
        </w:rPr>
        <w:t xml:space="preserve"> </w:t>
      </w:r>
      <w:r>
        <w:rPr>
          <w:sz w:val="20"/>
          <w:szCs w:val="20"/>
          <w:spacing w:val="-6"/>
        </w:rPr>
        <w:t>恶</w:t>
      </w:r>
      <w:r>
        <w:rPr>
          <w:sz w:val="20"/>
          <w:szCs w:val="20"/>
          <w:spacing w:val="-27"/>
        </w:rPr>
        <w:t xml:space="preserve"> </w:t>
      </w:r>
      <w:r>
        <w:rPr>
          <w:sz w:val="20"/>
          <w:szCs w:val="20"/>
          <w:spacing w:val="-6"/>
        </w:rPr>
        <w:t>性</w:t>
      </w:r>
      <w:r>
        <w:rPr>
          <w:sz w:val="20"/>
          <w:szCs w:val="20"/>
          <w:spacing w:val="-27"/>
        </w:rPr>
        <w:t xml:space="preserve"> </w:t>
      </w:r>
      <w:r>
        <w:rPr>
          <w:sz w:val="20"/>
          <w:szCs w:val="20"/>
          <w:spacing w:val="-6"/>
        </w:rPr>
        <w:t>循</w:t>
      </w:r>
      <w:r>
        <w:rPr>
          <w:sz w:val="20"/>
          <w:szCs w:val="20"/>
        </w:rPr>
        <w:t xml:space="preserve"> </w:t>
      </w:r>
      <w:r>
        <w:rPr>
          <w:sz w:val="20"/>
          <w:szCs w:val="20"/>
          <w:spacing w:val="6"/>
        </w:rPr>
        <w:t>环</w:t>
      </w:r>
      <w:r>
        <w:rPr>
          <w:sz w:val="20"/>
          <w:szCs w:val="20"/>
          <w:spacing w:val="-13"/>
        </w:rPr>
        <w:t xml:space="preserve"> </w:t>
      </w:r>
      <w:r>
        <w:rPr>
          <w:sz w:val="20"/>
          <w:szCs w:val="20"/>
          <w:spacing w:val="6"/>
        </w:rPr>
        <w:t>,是 </w:t>
      </w:r>
      <w:r>
        <w:rPr>
          <w:sz w:val="20"/>
          <w:szCs w:val="20"/>
        </w:rPr>
        <w:t>MBO</w:t>
      </w:r>
      <w:r>
        <w:rPr>
          <w:sz w:val="20"/>
          <w:szCs w:val="20"/>
          <w:spacing w:val="6"/>
        </w:rPr>
        <w:t xml:space="preserve"> 患者主要直接死亡原因</w:t>
      </w:r>
      <w:r>
        <w:rPr>
          <w:sz w:val="20"/>
          <w:szCs w:val="20"/>
          <w:spacing w:val="-32"/>
        </w:rPr>
        <w:t xml:space="preserve"> </w:t>
      </w:r>
      <w:r>
        <w:rPr>
          <w:sz w:val="20"/>
          <w:szCs w:val="20"/>
          <w:spacing w:val="6"/>
        </w:rPr>
        <w:t>。</w:t>
      </w:r>
      <w:r>
        <w:rPr>
          <w:sz w:val="20"/>
          <w:szCs w:val="20"/>
        </w:rPr>
        <w:t>MBO</w:t>
      </w:r>
      <w:r>
        <w:rPr>
          <w:sz w:val="20"/>
          <w:szCs w:val="20"/>
          <w:spacing w:val="20"/>
          <w:w w:val="101"/>
        </w:rPr>
        <w:t xml:space="preserve"> </w:t>
      </w:r>
      <w:r>
        <w:rPr>
          <w:sz w:val="20"/>
          <w:szCs w:val="20"/>
          <w:spacing w:val="6"/>
        </w:rPr>
        <w:t>患者常</w:t>
      </w:r>
      <w:r>
        <w:rPr>
          <w:sz w:val="20"/>
          <w:szCs w:val="20"/>
        </w:rPr>
        <w:t xml:space="preserve"> </w:t>
      </w:r>
      <w:r>
        <w:rPr>
          <w:sz w:val="20"/>
          <w:szCs w:val="20"/>
          <w:spacing w:val="3"/>
        </w:rPr>
        <w:t>伴有中、重度营养不良或恶液质</w:t>
      </w:r>
      <w:r>
        <w:rPr>
          <w:sz w:val="20"/>
          <w:szCs w:val="20"/>
          <w:spacing w:val="-15"/>
        </w:rPr>
        <w:t xml:space="preserve"> </w:t>
      </w:r>
      <w:r>
        <w:rPr>
          <w:sz w:val="20"/>
          <w:szCs w:val="20"/>
          <w:spacing w:val="3"/>
        </w:rPr>
        <w:t>,</w:t>
      </w:r>
      <w:r>
        <w:rPr>
          <w:sz w:val="20"/>
          <w:szCs w:val="20"/>
          <w:spacing w:val="-32"/>
        </w:rPr>
        <w:t xml:space="preserve"> </w:t>
      </w:r>
      <w:r>
        <w:rPr>
          <w:sz w:val="20"/>
          <w:szCs w:val="20"/>
          <w:spacing w:val="3"/>
        </w:rPr>
        <w:t>晚期 </w:t>
      </w:r>
      <w:r>
        <w:rPr>
          <w:sz w:val="20"/>
          <w:szCs w:val="20"/>
        </w:rPr>
        <w:t>MBO</w:t>
      </w:r>
      <w:r>
        <w:rPr>
          <w:sz w:val="20"/>
          <w:szCs w:val="20"/>
          <w:spacing w:val="17"/>
        </w:rPr>
        <w:t xml:space="preserve"> </w:t>
      </w:r>
      <w:r>
        <w:rPr>
          <w:sz w:val="20"/>
          <w:szCs w:val="20"/>
          <w:spacing w:val="3"/>
        </w:rPr>
        <w:t>患者可</w:t>
      </w:r>
      <w:r>
        <w:rPr>
          <w:sz w:val="20"/>
          <w:szCs w:val="20"/>
        </w:rPr>
        <w:t xml:space="preserve"> </w:t>
      </w:r>
      <w:r>
        <w:rPr>
          <w:sz w:val="20"/>
          <w:szCs w:val="20"/>
          <w:spacing w:val="8"/>
        </w:rPr>
        <w:t>因腹腔高压加速死亡</w:t>
      </w:r>
      <w:r>
        <w:rPr>
          <w:sz w:val="20"/>
          <w:szCs w:val="20"/>
          <w:spacing w:val="-28"/>
        </w:rPr>
        <w:t xml:space="preserve"> </w:t>
      </w:r>
      <w:r>
        <w:rPr>
          <w:sz w:val="20"/>
          <w:szCs w:val="20"/>
          <w:spacing w:val="8"/>
        </w:rPr>
        <w:t>。营养治疗是 </w:t>
      </w:r>
      <w:r>
        <w:rPr>
          <w:sz w:val="20"/>
          <w:szCs w:val="20"/>
        </w:rPr>
        <w:t>MBO</w:t>
      </w:r>
      <w:r>
        <w:rPr>
          <w:sz w:val="20"/>
          <w:szCs w:val="20"/>
          <w:spacing w:val="8"/>
        </w:rPr>
        <w:t xml:space="preserve"> 重要治疗</w:t>
      </w:r>
      <w:r>
        <w:rPr>
          <w:sz w:val="20"/>
          <w:szCs w:val="20"/>
        </w:rPr>
        <w:t xml:space="preserve"> </w:t>
      </w:r>
      <w:r>
        <w:rPr>
          <w:sz w:val="20"/>
          <w:szCs w:val="20"/>
          <w:spacing w:val="4"/>
        </w:rPr>
        <w:t>手段。</w:t>
      </w:r>
    </w:p>
    <w:p>
      <w:pPr>
        <w:pStyle w:val="BodyText"/>
        <w:spacing w:line="216" w:lineRule="auto"/>
        <w:outlineLvl w:val="0"/>
        <w:rPr>
          <w:sz w:val="20"/>
          <w:szCs w:val="20"/>
        </w:rPr>
      </w:pPr>
      <w:r>
        <w:rPr>
          <w:sz w:val="20"/>
          <w:szCs w:val="20"/>
          <w:spacing w:val="3"/>
        </w:rPr>
        <w:t>3</w:t>
      </w:r>
      <w:r>
        <w:rPr>
          <w:sz w:val="20"/>
          <w:szCs w:val="20"/>
          <w:spacing w:val="23"/>
          <w:w w:val="101"/>
        </w:rPr>
        <w:t xml:space="preserve"> </w:t>
      </w:r>
      <w:r>
        <w:rPr>
          <w:sz w:val="20"/>
          <w:szCs w:val="20"/>
          <w:spacing w:val="3"/>
        </w:rPr>
        <w:t>症状和诊断</w:t>
      </w:r>
    </w:p>
    <w:p>
      <w:pPr>
        <w:pStyle w:val="BodyText"/>
        <w:ind w:left="5" w:right="325" w:firstLine="421"/>
        <w:spacing w:before="17" w:line="220" w:lineRule="auto"/>
        <w:jc w:val="both"/>
        <w:rPr>
          <w:sz w:val="20"/>
          <w:szCs w:val="20"/>
        </w:rPr>
      </w:pPr>
      <w:r>
        <w:rPr>
          <w:sz w:val="20"/>
          <w:szCs w:val="20"/>
          <w:spacing w:val="-1"/>
        </w:rPr>
        <w:t>根据病史、临床症状和体格检查容易对 MBO 作</w:t>
      </w:r>
      <w:r>
        <w:rPr>
          <w:sz w:val="20"/>
          <w:szCs w:val="20"/>
        </w:rPr>
        <w:t xml:space="preserve"> </w:t>
      </w:r>
      <w:r>
        <w:rPr>
          <w:sz w:val="20"/>
          <w:szCs w:val="20"/>
          <w:spacing w:val="4"/>
        </w:rPr>
        <w:t>出诊断</w:t>
      </w:r>
      <w:r>
        <w:rPr>
          <w:sz w:val="20"/>
          <w:szCs w:val="20"/>
          <w:spacing w:val="-32"/>
        </w:rPr>
        <w:t xml:space="preserve"> </w:t>
      </w:r>
      <w:r>
        <w:rPr>
          <w:sz w:val="20"/>
          <w:szCs w:val="20"/>
          <w:spacing w:val="4"/>
        </w:rPr>
        <w:t>。肠梗阻症状是 </w:t>
      </w:r>
      <w:r>
        <w:rPr>
          <w:sz w:val="20"/>
          <w:szCs w:val="20"/>
        </w:rPr>
        <w:t>MBO</w:t>
      </w:r>
      <w:r>
        <w:rPr>
          <w:sz w:val="20"/>
          <w:szCs w:val="20"/>
          <w:spacing w:val="4"/>
        </w:rPr>
        <w:t xml:space="preserve"> 常见临床表现</w:t>
      </w:r>
      <w:r>
        <w:rPr>
          <w:sz w:val="20"/>
          <w:szCs w:val="20"/>
          <w:spacing w:val="-21"/>
        </w:rPr>
        <w:t xml:space="preserve"> </w:t>
      </w:r>
      <w:r>
        <w:rPr>
          <w:sz w:val="20"/>
          <w:szCs w:val="20"/>
          <w:spacing w:val="4"/>
        </w:rPr>
        <w:t>,</w:t>
      </w:r>
      <w:r>
        <w:rPr>
          <w:sz w:val="20"/>
          <w:szCs w:val="20"/>
          <w:spacing w:val="3"/>
        </w:rPr>
        <w:t>严重患</w:t>
      </w:r>
      <w:r>
        <w:rPr>
          <w:sz w:val="20"/>
          <w:szCs w:val="20"/>
        </w:rPr>
        <w:t xml:space="preserve"> </w:t>
      </w:r>
      <w:r>
        <w:rPr>
          <w:sz w:val="20"/>
          <w:szCs w:val="20"/>
        </w:rPr>
        <w:t>者常合并贫血、低蛋白、肝酶改变、脱水和肾功能不 </w:t>
      </w:r>
      <w:r>
        <w:rPr>
          <w:sz w:val="20"/>
          <w:szCs w:val="20"/>
          <w:spacing w:val="17"/>
        </w:rPr>
        <w:t>全等恶液质症状</w:t>
      </w:r>
      <w:r>
        <w:rPr>
          <w:sz w:val="20"/>
          <w:szCs w:val="20"/>
          <w:spacing w:val="-16"/>
        </w:rPr>
        <w:t xml:space="preserve"> </w:t>
      </w:r>
      <w:r>
        <w:rPr>
          <w:sz w:val="20"/>
          <w:szCs w:val="20"/>
          <w:spacing w:val="17"/>
        </w:rPr>
        <w:t>。腹腔高压时患者可出现呼吸困</w:t>
      </w:r>
      <w:r>
        <w:rPr>
          <w:sz w:val="20"/>
          <w:szCs w:val="20"/>
        </w:rPr>
        <w:t xml:space="preserve"> </w:t>
      </w:r>
      <w:r>
        <w:rPr>
          <w:sz w:val="20"/>
          <w:szCs w:val="20"/>
          <w:spacing w:val="3"/>
        </w:rPr>
        <w:t>难或急促、心率加快</w:t>
      </w:r>
      <w:r>
        <w:rPr>
          <w:sz w:val="20"/>
          <w:szCs w:val="20"/>
          <w:spacing w:val="-3"/>
        </w:rPr>
        <w:t xml:space="preserve"> </w:t>
      </w:r>
      <w:r>
        <w:rPr>
          <w:sz w:val="20"/>
          <w:szCs w:val="20"/>
          <w:spacing w:val="3"/>
        </w:rPr>
        <w:t>,甚至认知障碍</w:t>
      </w:r>
      <w:r>
        <w:rPr>
          <w:sz w:val="20"/>
          <w:szCs w:val="20"/>
          <w:spacing w:val="-32"/>
        </w:rPr>
        <w:t xml:space="preserve"> </w:t>
      </w:r>
      <w:r>
        <w:rPr>
          <w:sz w:val="20"/>
          <w:szCs w:val="20"/>
          <w:spacing w:val="3"/>
        </w:rPr>
        <w:t>。腹部听诊、腹</w:t>
      </w:r>
      <w:r>
        <w:rPr>
          <w:sz w:val="20"/>
          <w:szCs w:val="20"/>
        </w:rPr>
        <w:t xml:space="preserve"> </w:t>
      </w:r>
      <w:r>
        <w:rPr>
          <w:sz w:val="20"/>
          <w:szCs w:val="20"/>
        </w:rPr>
        <w:t>部触诊、直肠指诊和三合诊对预判 MBO 能否手</w:t>
      </w:r>
      <w:r>
        <w:rPr>
          <w:sz w:val="20"/>
          <w:szCs w:val="20"/>
          <w:spacing w:val="-1"/>
        </w:rPr>
        <w:t>术及</w:t>
      </w:r>
      <w:r>
        <w:rPr>
          <w:sz w:val="20"/>
          <w:szCs w:val="20"/>
        </w:rPr>
        <w:t xml:space="preserve"> </w:t>
      </w:r>
      <w:r>
        <w:rPr>
          <w:sz w:val="20"/>
          <w:szCs w:val="20"/>
          <w:spacing w:val="9"/>
        </w:rPr>
        <w:t>手术方式具有意义</w:t>
      </w:r>
      <w:r>
        <w:rPr>
          <w:sz w:val="20"/>
          <w:szCs w:val="20"/>
          <w:spacing w:val="-21"/>
        </w:rPr>
        <w:t xml:space="preserve"> </w:t>
      </w:r>
      <w:r>
        <w:rPr>
          <w:sz w:val="20"/>
          <w:szCs w:val="20"/>
          <w:spacing w:val="9"/>
        </w:rPr>
        <w:t>,应常规检查。</w:t>
      </w:r>
    </w:p>
    <w:p>
      <w:pPr>
        <w:pStyle w:val="BodyText"/>
        <w:ind w:left="7" w:right="325" w:firstLine="420"/>
        <w:spacing w:line="224" w:lineRule="auto"/>
        <w:rPr>
          <w:sz w:val="20"/>
          <w:szCs w:val="20"/>
        </w:rPr>
      </w:pPr>
      <w:r>
        <w:rPr>
          <w:sz w:val="20"/>
          <w:szCs w:val="20"/>
          <w:spacing w:val="1"/>
        </w:rPr>
        <w:t>站立位</w:t>
      </w:r>
      <w:r>
        <w:rPr>
          <w:sz w:val="20"/>
          <w:szCs w:val="20"/>
          <w:spacing w:val="-25"/>
        </w:rPr>
        <w:t xml:space="preserve"> </w:t>
      </w:r>
      <w:r>
        <w:rPr>
          <w:sz w:val="20"/>
          <w:szCs w:val="20"/>
          <w:spacing w:val="1"/>
        </w:rPr>
        <w:t>腹</w:t>
      </w:r>
      <w:r>
        <w:rPr>
          <w:sz w:val="20"/>
          <w:szCs w:val="20"/>
          <w:spacing w:val="-26"/>
        </w:rPr>
        <w:t xml:space="preserve"> </w:t>
      </w:r>
      <w:r>
        <w:rPr>
          <w:sz w:val="20"/>
          <w:szCs w:val="20"/>
          <w:spacing w:val="1"/>
        </w:rPr>
        <w:t>部</w:t>
      </w:r>
      <w:r>
        <w:rPr>
          <w:sz w:val="20"/>
          <w:szCs w:val="20"/>
          <w:spacing w:val="-27"/>
        </w:rPr>
        <w:t xml:space="preserve"> </w:t>
      </w:r>
      <w:r>
        <w:rPr>
          <w:sz w:val="20"/>
          <w:szCs w:val="20"/>
          <w:spacing w:val="1"/>
        </w:rPr>
        <w:t>平</w:t>
      </w:r>
      <w:r>
        <w:rPr>
          <w:sz w:val="20"/>
          <w:szCs w:val="20"/>
          <w:spacing w:val="-19"/>
        </w:rPr>
        <w:t xml:space="preserve"> </w:t>
      </w:r>
      <w:r>
        <w:rPr>
          <w:sz w:val="20"/>
          <w:szCs w:val="20"/>
          <w:spacing w:val="1"/>
        </w:rPr>
        <w:t>片</w:t>
      </w:r>
      <w:r>
        <w:rPr>
          <w:sz w:val="20"/>
          <w:szCs w:val="20"/>
          <w:spacing w:val="-22"/>
        </w:rPr>
        <w:t xml:space="preserve"> </w:t>
      </w:r>
      <w:r>
        <w:rPr>
          <w:sz w:val="20"/>
          <w:szCs w:val="20"/>
          <w:spacing w:val="1"/>
        </w:rPr>
        <w:t>检</w:t>
      </w:r>
      <w:r>
        <w:rPr>
          <w:sz w:val="20"/>
          <w:szCs w:val="20"/>
          <w:spacing w:val="-26"/>
        </w:rPr>
        <w:t xml:space="preserve"> </w:t>
      </w:r>
      <w:r>
        <w:rPr>
          <w:sz w:val="20"/>
          <w:szCs w:val="20"/>
          <w:spacing w:val="1"/>
        </w:rPr>
        <w:t>查</w:t>
      </w:r>
      <w:r>
        <w:rPr>
          <w:sz w:val="20"/>
          <w:szCs w:val="20"/>
          <w:spacing w:val="-21"/>
        </w:rPr>
        <w:t xml:space="preserve"> </w:t>
      </w:r>
      <w:r>
        <w:rPr>
          <w:sz w:val="20"/>
          <w:szCs w:val="20"/>
          <w:spacing w:val="1"/>
        </w:rPr>
        <w:t>可 了</w:t>
      </w:r>
      <w:r>
        <w:rPr>
          <w:sz w:val="20"/>
          <w:szCs w:val="20"/>
          <w:spacing w:val="-25"/>
        </w:rPr>
        <w:t xml:space="preserve"> </w:t>
      </w:r>
      <w:r>
        <w:rPr>
          <w:sz w:val="20"/>
          <w:szCs w:val="20"/>
          <w:spacing w:val="1"/>
        </w:rPr>
        <w:t>解</w:t>
      </w:r>
      <w:r>
        <w:rPr>
          <w:sz w:val="20"/>
          <w:szCs w:val="20"/>
          <w:spacing w:val="-25"/>
        </w:rPr>
        <w:t xml:space="preserve"> </w:t>
      </w:r>
      <w:r>
        <w:rPr>
          <w:sz w:val="20"/>
          <w:szCs w:val="20"/>
          <w:spacing w:val="1"/>
        </w:rPr>
        <w:t>肠</w:t>
      </w:r>
      <w:r>
        <w:rPr>
          <w:sz w:val="20"/>
          <w:szCs w:val="20"/>
          <w:spacing w:val="-25"/>
        </w:rPr>
        <w:t xml:space="preserve"> </w:t>
      </w:r>
      <w:r>
        <w:rPr>
          <w:sz w:val="20"/>
          <w:szCs w:val="20"/>
          <w:spacing w:val="1"/>
        </w:rPr>
        <w:t>梗</w:t>
      </w:r>
      <w:r>
        <w:rPr>
          <w:sz w:val="20"/>
          <w:szCs w:val="20"/>
          <w:spacing w:val="-13"/>
        </w:rPr>
        <w:t xml:space="preserve"> </w:t>
      </w:r>
      <w:r>
        <w:rPr>
          <w:sz w:val="20"/>
          <w:szCs w:val="20"/>
          <w:spacing w:val="1"/>
        </w:rPr>
        <w:t>阻</w:t>
      </w:r>
      <w:r>
        <w:rPr>
          <w:sz w:val="20"/>
          <w:szCs w:val="20"/>
          <w:spacing w:val="-25"/>
        </w:rPr>
        <w:t xml:space="preserve"> </w:t>
      </w:r>
      <w:r>
        <w:rPr>
          <w:sz w:val="20"/>
          <w:szCs w:val="20"/>
          <w:spacing w:val="1"/>
        </w:rPr>
        <w:t>基</w:t>
      </w:r>
      <w:r>
        <w:rPr>
          <w:sz w:val="20"/>
          <w:szCs w:val="20"/>
          <w:spacing w:val="-25"/>
        </w:rPr>
        <w:t xml:space="preserve"> </w:t>
      </w:r>
      <w:r>
        <w:rPr>
          <w:sz w:val="20"/>
          <w:szCs w:val="20"/>
          <w:spacing w:val="1"/>
        </w:rPr>
        <w:t>本</w:t>
      </w:r>
      <w:r>
        <w:rPr>
          <w:sz w:val="20"/>
          <w:szCs w:val="20"/>
          <w:spacing w:val="-24"/>
        </w:rPr>
        <w:t xml:space="preserve"> </w:t>
      </w:r>
      <w:r>
        <w:rPr>
          <w:sz w:val="20"/>
          <w:szCs w:val="20"/>
          <w:spacing w:val="1"/>
        </w:rPr>
        <w:t>情</w:t>
      </w:r>
      <w:r>
        <w:rPr>
          <w:sz w:val="20"/>
          <w:szCs w:val="20"/>
        </w:rPr>
        <w:t xml:space="preserve"> </w:t>
      </w:r>
      <w:r>
        <w:rPr>
          <w:sz w:val="20"/>
          <w:szCs w:val="20"/>
          <w:spacing w:val="9"/>
        </w:rPr>
        <w:t>况</w:t>
      </w:r>
      <w:r>
        <w:rPr>
          <w:sz w:val="20"/>
          <w:szCs w:val="20"/>
          <w:spacing w:val="-22"/>
        </w:rPr>
        <w:t xml:space="preserve"> </w:t>
      </w:r>
      <w:r>
        <w:rPr>
          <w:sz w:val="20"/>
          <w:szCs w:val="20"/>
          <w:spacing w:val="9"/>
        </w:rPr>
        <w:t>,但平片特异性低</w:t>
      </w:r>
      <w:r>
        <w:rPr>
          <w:sz w:val="20"/>
          <w:szCs w:val="20"/>
          <w:spacing w:val="-22"/>
        </w:rPr>
        <w:t xml:space="preserve"> </w:t>
      </w:r>
      <w:r>
        <w:rPr>
          <w:sz w:val="20"/>
          <w:szCs w:val="20"/>
          <w:spacing w:val="9"/>
        </w:rPr>
        <w:t>,如果高度怀疑 </w:t>
      </w:r>
      <w:r>
        <w:rPr>
          <w:sz w:val="20"/>
          <w:szCs w:val="20"/>
        </w:rPr>
        <w:t>MBO</w:t>
      </w:r>
      <w:r>
        <w:rPr>
          <w:sz w:val="20"/>
          <w:szCs w:val="20"/>
          <w:spacing w:val="-20"/>
        </w:rPr>
        <w:t xml:space="preserve"> </w:t>
      </w:r>
      <w:r>
        <w:rPr>
          <w:sz w:val="20"/>
          <w:szCs w:val="20"/>
          <w:spacing w:val="9"/>
        </w:rPr>
        <w:t>,可以行计</w:t>
      </w:r>
    </w:p>
    <w:p>
      <w:pPr>
        <w:spacing w:line="14" w:lineRule="auto"/>
        <w:rPr>
          <w:rFonts w:ascii="Arial"/>
          <w:sz w:val="2"/>
        </w:rPr>
      </w:pPr>
      <w:r>
        <w:rPr>
          <w:rFonts w:ascii="Arial" w:hAnsi="Arial" w:eastAsia="Arial" w:cs="Arial"/>
          <w:sz w:val="2"/>
          <w:szCs w:val="2"/>
        </w:rPr>
        <w:br w:type="column"/>
      </w:r>
    </w:p>
    <w:p>
      <w:pPr>
        <w:pStyle w:val="BodyText"/>
        <w:ind w:right="74"/>
        <w:spacing w:before="64" w:line="219" w:lineRule="auto"/>
        <w:jc w:val="both"/>
        <w:rPr>
          <w:sz w:val="20"/>
          <w:szCs w:val="20"/>
        </w:rPr>
      </w:pPr>
      <w:r>
        <w:rPr>
          <w:sz w:val="20"/>
          <w:szCs w:val="20"/>
          <w:spacing w:val="-7"/>
        </w:rPr>
        <w:t>算机断层扫描(</w:t>
      </w:r>
      <w:r>
        <w:rPr>
          <w:sz w:val="20"/>
          <w:szCs w:val="20"/>
          <w:spacing w:val="-13"/>
        </w:rPr>
        <w:t xml:space="preserve"> </w:t>
      </w:r>
      <w:r>
        <w:rPr>
          <w:sz w:val="20"/>
          <w:szCs w:val="20"/>
          <w:spacing w:val="-7"/>
        </w:rPr>
        <w:t>computed</w:t>
      </w:r>
      <w:r>
        <w:rPr>
          <w:sz w:val="20"/>
          <w:szCs w:val="20"/>
          <w:spacing w:val="34"/>
          <w:w w:val="101"/>
        </w:rPr>
        <w:t xml:space="preserve"> </w:t>
      </w:r>
      <w:r>
        <w:rPr>
          <w:sz w:val="20"/>
          <w:szCs w:val="20"/>
          <w:spacing w:val="-7"/>
        </w:rPr>
        <w:t>tomography,</w:t>
      </w:r>
      <w:r>
        <w:rPr>
          <w:sz w:val="20"/>
          <w:szCs w:val="20"/>
          <w:spacing w:val="-35"/>
        </w:rPr>
        <w:t xml:space="preserve"> </w:t>
      </w:r>
      <w:r>
        <w:rPr>
          <w:sz w:val="20"/>
          <w:szCs w:val="20"/>
          <w:spacing w:val="-7"/>
        </w:rPr>
        <w:t>CT)</w:t>
      </w:r>
      <w:r>
        <w:rPr>
          <w:sz w:val="20"/>
          <w:szCs w:val="20"/>
          <w:spacing w:val="-18"/>
        </w:rPr>
        <w:t xml:space="preserve"> </w:t>
      </w:r>
      <w:r>
        <w:rPr>
          <w:sz w:val="20"/>
          <w:szCs w:val="20"/>
          <w:spacing w:val="-7"/>
        </w:rPr>
        <w:t>检查</w:t>
      </w:r>
      <w:r>
        <w:rPr>
          <w:sz w:val="20"/>
          <w:szCs w:val="20"/>
          <w:spacing w:val="-32"/>
        </w:rPr>
        <w:t xml:space="preserve"> </w:t>
      </w:r>
      <w:r>
        <w:rPr>
          <w:sz w:val="20"/>
          <w:szCs w:val="20"/>
          <w:spacing w:val="-7"/>
        </w:rPr>
        <w:t>。腹</w:t>
      </w:r>
      <w:r>
        <w:rPr>
          <w:sz w:val="20"/>
          <w:szCs w:val="20"/>
        </w:rPr>
        <w:t xml:space="preserve"> </w:t>
      </w:r>
      <w:r>
        <w:rPr>
          <w:sz w:val="20"/>
          <w:szCs w:val="20"/>
          <w:spacing w:val="10"/>
        </w:rPr>
        <w:t>部 </w:t>
      </w:r>
      <w:r>
        <w:rPr>
          <w:sz w:val="20"/>
          <w:szCs w:val="20"/>
        </w:rPr>
        <w:t>CT</w:t>
      </w:r>
      <w:r>
        <w:rPr>
          <w:sz w:val="20"/>
          <w:szCs w:val="20"/>
          <w:spacing w:val="10"/>
        </w:rPr>
        <w:t xml:space="preserve"> 或磁共振三维成像能准确判断肿瘤与周边脏</w:t>
      </w:r>
      <w:r>
        <w:rPr>
          <w:sz w:val="20"/>
          <w:szCs w:val="20"/>
          <w:spacing w:val="14"/>
        </w:rPr>
        <w:t xml:space="preserve"> </w:t>
      </w:r>
      <w:r>
        <w:rPr>
          <w:sz w:val="20"/>
          <w:szCs w:val="20"/>
          <w:spacing w:val="-12"/>
        </w:rPr>
        <w:t>器、血管、输尿管的毗邻关系</w:t>
      </w:r>
      <w:r>
        <w:rPr>
          <w:sz w:val="20"/>
          <w:szCs w:val="20"/>
          <w:spacing w:val="-22"/>
        </w:rPr>
        <w:t xml:space="preserve"> </w:t>
      </w:r>
      <w:r>
        <w:rPr>
          <w:sz w:val="20"/>
          <w:szCs w:val="20"/>
          <w:spacing w:val="-12"/>
        </w:rPr>
        <w:t>。“</w:t>
      </w:r>
      <w:r>
        <w:rPr>
          <w:sz w:val="20"/>
          <w:szCs w:val="20"/>
          <w:spacing w:val="-38"/>
        </w:rPr>
        <w:t xml:space="preserve"> </w:t>
      </w:r>
      <w:r>
        <w:rPr>
          <w:sz w:val="20"/>
          <w:szCs w:val="20"/>
          <w:spacing w:val="-12"/>
        </w:rPr>
        <w:t>珊瑚”征是</w:t>
      </w:r>
      <w:r>
        <w:rPr>
          <w:sz w:val="20"/>
          <w:szCs w:val="20"/>
          <w:spacing w:val="13"/>
        </w:rPr>
        <w:t xml:space="preserve"> </w:t>
      </w:r>
      <w:r>
        <w:rPr>
          <w:sz w:val="20"/>
          <w:szCs w:val="20"/>
          <w:spacing w:val="-12"/>
        </w:rPr>
        <w:t>MBO</w:t>
      </w:r>
      <w:r>
        <w:rPr>
          <w:sz w:val="20"/>
          <w:szCs w:val="20"/>
          <w:spacing w:val="15"/>
        </w:rPr>
        <w:t xml:space="preserve"> </w:t>
      </w:r>
      <w:r>
        <w:rPr>
          <w:sz w:val="20"/>
          <w:szCs w:val="20"/>
          <w:spacing w:val="-12"/>
        </w:rPr>
        <w:t>患</w:t>
      </w:r>
      <w:r>
        <w:rPr>
          <w:sz w:val="20"/>
          <w:szCs w:val="20"/>
        </w:rPr>
        <w:t xml:space="preserve"> </w:t>
      </w:r>
      <w:r>
        <w:rPr>
          <w:sz w:val="20"/>
          <w:szCs w:val="20"/>
          <w:spacing w:val="15"/>
        </w:rPr>
        <w:t>者肠系膜挛缩 </w:t>
      </w:r>
      <w:r>
        <w:rPr>
          <w:sz w:val="20"/>
          <w:szCs w:val="20"/>
        </w:rPr>
        <w:t>CT</w:t>
      </w:r>
      <w:r>
        <w:rPr>
          <w:sz w:val="20"/>
          <w:szCs w:val="20"/>
          <w:spacing w:val="33"/>
        </w:rPr>
        <w:t xml:space="preserve"> </w:t>
      </w:r>
      <w:r>
        <w:rPr>
          <w:sz w:val="20"/>
          <w:szCs w:val="20"/>
          <w:spacing w:val="15"/>
        </w:rPr>
        <w:t>的特征性表现</w:t>
      </w:r>
      <w:r>
        <w:rPr>
          <w:sz w:val="20"/>
          <w:szCs w:val="20"/>
          <w:spacing w:val="-22"/>
        </w:rPr>
        <w:t xml:space="preserve"> </w:t>
      </w:r>
      <w:r>
        <w:rPr>
          <w:sz w:val="20"/>
          <w:szCs w:val="20"/>
          <w:spacing w:val="15"/>
        </w:rPr>
        <w:t>,可以判断肠系膜</w:t>
      </w:r>
      <w:r>
        <w:rPr>
          <w:sz w:val="20"/>
          <w:szCs w:val="20"/>
        </w:rPr>
        <w:t xml:space="preserve"> </w:t>
      </w:r>
      <w:r>
        <w:rPr>
          <w:sz w:val="20"/>
          <w:szCs w:val="20"/>
          <w:spacing w:val="14"/>
        </w:rPr>
        <w:t>挛缩程度和预测造口成功率</w:t>
      </w:r>
      <w:r>
        <w:rPr>
          <w:sz w:val="20"/>
          <w:szCs w:val="20"/>
          <w:spacing w:val="-15"/>
        </w:rPr>
        <w:t xml:space="preserve"> </w:t>
      </w:r>
      <w:r>
        <w:rPr>
          <w:sz w:val="20"/>
          <w:szCs w:val="20"/>
          <w:spacing w:val="14"/>
        </w:rPr>
        <w:t>,但正常肠系膜长度和</w:t>
      </w:r>
      <w:r>
        <w:rPr>
          <w:sz w:val="20"/>
          <w:szCs w:val="20"/>
        </w:rPr>
        <w:t xml:space="preserve"> </w:t>
      </w:r>
      <w:r>
        <w:rPr>
          <w:sz w:val="20"/>
          <w:szCs w:val="20"/>
        </w:rPr>
        <w:t>MBO</w:t>
      </w:r>
      <w:r>
        <w:rPr>
          <w:sz w:val="20"/>
          <w:szCs w:val="20"/>
          <w:spacing w:val="8"/>
        </w:rPr>
        <w:t xml:space="preserve"> 肠系膜挛缩后的长度变化规律尚无研究</w:t>
      </w:r>
      <w:r>
        <w:rPr>
          <w:sz w:val="20"/>
          <w:szCs w:val="20"/>
          <w:spacing w:val="-18"/>
        </w:rPr>
        <w:t xml:space="preserve"> </w:t>
      </w:r>
      <w:r>
        <w:rPr>
          <w:sz w:val="20"/>
          <w:szCs w:val="20"/>
          <w:spacing w:val="8"/>
        </w:rPr>
        <w:t>;功能</w:t>
      </w:r>
      <w:r>
        <w:rPr>
          <w:sz w:val="20"/>
          <w:szCs w:val="20"/>
        </w:rPr>
        <w:t xml:space="preserve"> </w:t>
      </w:r>
      <w:r>
        <w:rPr>
          <w:sz w:val="20"/>
          <w:szCs w:val="20"/>
          <w:spacing w:val="6"/>
        </w:rPr>
        <w:t>磁共振结合虚拟现实(</w:t>
      </w:r>
      <w:r>
        <w:rPr>
          <w:sz w:val="20"/>
          <w:szCs w:val="20"/>
          <w:spacing w:val="-25"/>
        </w:rPr>
        <w:t xml:space="preserve"> </w:t>
      </w:r>
      <w:r>
        <w:rPr>
          <w:sz w:val="20"/>
          <w:szCs w:val="20"/>
        </w:rPr>
        <w:t>virtual</w:t>
      </w:r>
      <w:r>
        <w:rPr>
          <w:sz w:val="20"/>
          <w:szCs w:val="20"/>
          <w:spacing w:val="26"/>
          <w:w w:val="101"/>
        </w:rPr>
        <w:t xml:space="preserve"> </w:t>
      </w:r>
      <w:r>
        <w:rPr>
          <w:sz w:val="20"/>
          <w:szCs w:val="20"/>
        </w:rPr>
        <w:t>reality</w:t>
      </w:r>
      <w:r>
        <w:rPr>
          <w:sz w:val="20"/>
          <w:szCs w:val="20"/>
          <w:spacing w:val="-20"/>
        </w:rPr>
        <w:t xml:space="preserve"> </w:t>
      </w:r>
      <w:r>
        <w:rPr>
          <w:sz w:val="20"/>
          <w:szCs w:val="20"/>
          <w:spacing w:val="6"/>
        </w:rPr>
        <w:t>,</w:t>
      </w:r>
      <w:r>
        <w:rPr>
          <w:sz w:val="20"/>
          <w:szCs w:val="20"/>
          <w:spacing w:val="24"/>
        </w:rPr>
        <w:t xml:space="preserve"> </w:t>
      </w:r>
      <w:r>
        <w:rPr>
          <w:sz w:val="20"/>
          <w:szCs w:val="20"/>
        </w:rPr>
        <w:t>VR</w:t>
      </w:r>
      <w:r>
        <w:rPr>
          <w:sz w:val="20"/>
          <w:szCs w:val="20"/>
          <w:spacing w:val="6"/>
        </w:rPr>
        <w:t>)</w:t>
      </w:r>
      <w:r>
        <w:rPr>
          <w:sz w:val="20"/>
          <w:szCs w:val="20"/>
          <w:spacing w:val="-28"/>
        </w:rPr>
        <w:t xml:space="preserve"> </w:t>
      </w:r>
      <w:r>
        <w:rPr>
          <w:sz w:val="20"/>
          <w:szCs w:val="20"/>
          <w:spacing w:val="6"/>
        </w:rPr>
        <w:t>技术可以</w:t>
      </w:r>
      <w:r>
        <w:rPr>
          <w:sz w:val="20"/>
          <w:szCs w:val="20"/>
        </w:rPr>
        <w:t xml:space="preserve"> </w:t>
      </w:r>
      <w:r>
        <w:rPr>
          <w:sz w:val="20"/>
          <w:szCs w:val="20"/>
          <w:spacing w:val="14"/>
        </w:rPr>
        <w:t>量化肠管蠕动功能和剩余肠管长度</w:t>
      </w:r>
      <w:r>
        <w:rPr>
          <w:sz w:val="20"/>
          <w:szCs w:val="20"/>
          <w:spacing w:val="-15"/>
        </w:rPr>
        <w:t xml:space="preserve"> </w:t>
      </w:r>
      <w:r>
        <w:rPr>
          <w:sz w:val="20"/>
          <w:szCs w:val="20"/>
          <w:spacing w:val="14"/>
        </w:rPr>
        <w:t>,可帮助在术前</w:t>
      </w:r>
      <w:r>
        <w:rPr>
          <w:sz w:val="20"/>
          <w:szCs w:val="20"/>
        </w:rPr>
        <w:t xml:space="preserve"> </w:t>
      </w:r>
      <w:r>
        <w:rPr>
          <w:sz w:val="20"/>
          <w:szCs w:val="20"/>
          <w:spacing w:val="1"/>
        </w:rPr>
        <w:t>预判</w:t>
      </w:r>
      <w:r>
        <w:rPr>
          <w:sz w:val="20"/>
          <w:szCs w:val="20"/>
          <w:spacing w:val="-11"/>
        </w:rPr>
        <w:t xml:space="preserve"> </w:t>
      </w:r>
      <w:r>
        <w:rPr>
          <w:sz w:val="20"/>
          <w:szCs w:val="20"/>
          <w:spacing w:val="1"/>
        </w:rPr>
        <w:t>可</w:t>
      </w:r>
      <w:r>
        <w:rPr>
          <w:sz w:val="20"/>
          <w:szCs w:val="20"/>
          <w:spacing w:val="-14"/>
        </w:rPr>
        <w:t xml:space="preserve"> </w:t>
      </w:r>
      <w:r>
        <w:rPr>
          <w:sz w:val="20"/>
          <w:szCs w:val="20"/>
          <w:spacing w:val="1"/>
        </w:rPr>
        <w:t>用</w:t>
      </w:r>
      <w:r>
        <w:rPr>
          <w:sz w:val="20"/>
          <w:szCs w:val="20"/>
          <w:spacing w:val="-15"/>
        </w:rPr>
        <w:t xml:space="preserve"> </w:t>
      </w:r>
      <w:r>
        <w:rPr>
          <w:sz w:val="20"/>
          <w:szCs w:val="20"/>
          <w:spacing w:val="1"/>
        </w:rPr>
        <w:t>肠</w:t>
      </w:r>
      <w:r>
        <w:rPr>
          <w:sz w:val="20"/>
          <w:szCs w:val="20"/>
          <w:spacing w:val="-15"/>
        </w:rPr>
        <w:t xml:space="preserve"> </w:t>
      </w:r>
      <w:r>
        <w:rPr>
          <w:sz w:val="20"/>
          <w:szCs w:val="20"/>
          <w:spacing w:val="1"/>
        </w:rPr>
        <w:t>段</w:t>
      </w:r>
      <w:r>
        <w:rPr>
          <w:sz w:val="20"/>
          <w:szCs w:val="20"/>
          <w:spacing w:val="-12"/>
        </w:rPr>
        <w:t xml:space="preserve"> </w:t>
      </w:r>
      <w:r>
        <w:rPr>
          <w:sz w:val="20"/>
          <w:szCs w:val="20"/>
          <w:spacing w:val="1"/>
        </w:rPr>
        <w:t>长</w:t>
      </w:r>
      <w:r>
        <w:rPr>
          <w:sz w:val="20"/>
          <w:szCs w:val="20"/>
          <w:spacing w:val="-14"/>
        </w:rPr>
        <w:t xml:space="preserve"> </w:t>
      </w:r>
      <w:r>
        <w:rPr>
          <w:sz w:val="20"/>
          <w:szCs w:val="20"/>
          <w:spacing w:val="1"/>
        </w:rPr>
        <w:t>度</w:t>
      </w:r>
      <w:r>
        <w:rPr>
          <w:sz w:val="20"/>
          <w:szCs w:val="20"/>
          <w:spacing w:val="-11"/>
        </w:rPr>
        <w:t xml:space="preserve"> </w:t>
      </w:r>
      <w:r>
        <w:rPr>
          <w:sz w:val="20"/>
          <w:szCs w:val="20"/>
          <w:spacing w:val="1"/>
        </w:rPr>
        <w:t>或</w:t>
      </w:r>
      <w:r>
        <w:rPr>
          <w:sz w:val="20"/>
          <w:szCs w:val="20"/>
          <w:spacing w:val="-15"/>
        </w:rPr>
        <w:t xml:space="preserve"> </w:t>
      </w:r>
      <w:r>
        <w:rPr>
          <w:sz w:val="20"/>
          <w:szCs w:val="20"/>
          <w:spacing w:val="1"/>
        </w:rPr>
        <w:t>术</w:t>
      </w:r>
      <w:r>
        <w:rPr>
          <w:sz w:val="20"/>
          <w:szCs w:val="20"/>
          <w:spacing w:val="-15"/>
        </w:rPr>
        <w:t xml:space="preserve"> </w:t>
      </w:r>
      <w:r>
        <w:rPr>
          <w:sz w:val="20"/>
          <w:szCs w:val="20"/>
          <w:spacing w:val="1"/>
        </w:rPr>
        <w:t>后</w:t>
      </w:r>
      <w:r>
        <w:rPr>
          <w:sz w:val="20"/>
          <w:szCs w:val="20"/>
          <w:spacing w:val="-15"/>
        </w:rPr>
        <w:t xml:space="preserve"> </w:t>
      </w:r>
      <w:r>
        <w:rPr>
          <w:sz w:val="20"/>
          <w:szCs w:val="20"/>
          <w:spacing w:val="1"/>
        </w:rPr>
        <w:t>量</w:t>
      </w:r>
      <w:r>
        <w:rPr>
          <w:sz w:val="20"/>
          <w:szCs w:val="20"/>
          <w:spacing w:val="-13"/>
        </w:rPr>
        <w:t xml:space="preserve"> </w:t>
      </w:r>
      <w:r>
        <w:rPr>
          <w:sz w:val="20"/>
          <w:szCs w:val="20"/>
          <w:spacing w:val="1"/>
        </w:rPr>
        <w:t>化</w:t>
      </w:r>
      <w:r>
        <w:rPr>
          <w:sz w:val="20"/>
          <w:szCs w:val="20"/>
          <w:spacing w:val="-16"/>
        </w:rPr>
        <w:t xml:space="preserve"> </w:t>
      </w:r>
      <w:r>
        <w:rPr>
          <w:sz w:val="20"/>
          <w:szCs w:val="20"/>
          <w:spacing w:val="1"/>
        </w:rPr>
        <w:t>诊 断</w:t>
      </w:r>
      <w:r>
        <w:rPr>
          <w:sz w:val="20"/>
          <w:szCs w:val="20"/>
          <w:spacing w:val="-13"/>
        </w:rPr>
        <w:t xml:space="preserve"> </w:t>
      </w:r>
      <w:r>
        <w:rPr>
          <w:sz w:val="20"/>
          <w:szCs w:val="20"/>
          <w:spacing w:val="1"/>
        </w:rPr>
        <w:t>短</w:t>
      </w:r>
      <w:r>
        <w:rPr>
          <w:sz w:val="20"/>
          <w:szCs w:val="20"/>
          <w:spacing w:val="-15"/>
        </w:rPr>
        <w:t xml:space="preserve"> </w:t>
      </w:r>
      <w:r>
        <w:rPr>
          <w:sz w:val="20"/>
          <w:szCs w:val="20"/>
          <w:spacing w:val="1"/>
        </w:rPr>
        <w:t>肠</w:t>
      </w:r>
      <w:r>
        <w:rPr>
          <w:sz w:val="20"/>
          <w:szCs w:val="20"/>
          <w:spacing w:val="-16"/>
        </w:rPr>
        <w:t xml:space="preserve"> </w:t>
      </w:r>
      <w:r>
        <w:rPr>
          <w:sz w:val="20"/>
          <w:szCs w:val="20"/>
          <w:spacing w:val="1"/>
        </w:rPr>
        <w:t>综</w:t>
      </w:r>
      <w:r>
        <w:rPr>
          <w:sz w:val="20"/>
          <w:szCs w:val="20"/>
          <w:spacing w:val="-16"/>
        </w:rPr>
        <w:t xml:space="preserve"> </w:t>
      </w:r>
      <w:r>
        <w:rPr>
          <w:sz w:val="20"/>
          <w:szCs w:val="20"/>
          <w:spacing w:val="1"/>
        </w:rPr>
        <w:t>合</w:t>
      </w:r>
      <w:r>
        <w:rPr>
          <w:sz w:val="20"/>
          <w:szCs w:val="20"/>
        </w:rPr>
        <w:t xml:space="preserve"> </w:t>
      </w:r>
      <w:r>
        <w:rPr>
          <w:sz w:val="20"/>
          <w:szCs w:val="20"/>
          <w:spacing w:val="8"/>
        </w:rPr>
        <w:t>征</w:t>
      </w:r>
      <w:r>
        <w:rPr>
          <w:sz w:val="20"/>
          <w:szCs w:val="20"/>
          <w:spacing w:val="-35"/>
        </w:rPr>
        <w:t xml:space="preserve"> </w:t>
      </w:r>
      <w:r>
        <w:rPr>
          <w:sz w:val="11"/>
          <w:szCs w:val="11"/>
          <w:spacing w:val="8"/>
          <w:position w:val="8"/>
        </w:rPr>
        <w:t>[6]</w:t>
      </w:r>
      <w:r>
        <w:rPr>
          <w:sz w:val="11"/>
          <w:szCs w:val="11"/>
          <w:spacing w:val="31"/>
          <w:w w:val="102"/>
          <w:position w:val="8"/>
        </w:rPr>
        <w:t xml:space="preserve"> </w:t>
      </w:r>
      <w:r>
        <w:rPr>
          <w:sz w:val="20"/>
          <w:szCs w:val="20"/>
          <w:spacing w:val="8"/>
        </w:rPr>
        <w:t>,见图 1</w:t>
      </w:r>
      <w:r>
        <w:rPr>
          <w:sz w:val="20"/>
          <w:szCs w:val="20"/>
          <w:spacing w:val="-30"/>
        </w:rPr>
        <w:t xml:space="preserve"> </w:t>
      </w:r>
      <w:r>
        <w:rPr>
          <w:sz w:val="20"/>
          <w:szCs w:val="20"/>
          <w:spacing w:val="8"/>
        </w:rPr>
        <w:t>。</w:t>
      </w:r>
      <w:r>
        <w:rPr>
          <w:sz w:val="20"/>
          <w:szCs w:val="20"/>
          <w:spacing w:val="-39"/>
        </w:rPr>
        <w:t xml:space="preserve"> </w:t>
      </w:r>
      <w:r>
        <w:rPr>
          <w:sz w:val="20"/>
          <w:szCs w:val="20"/>
          <w:spacing w:val="8"/>
        </w:rPr>
        <w:t>由于造影剂(</w:t>
      </w:r>
      <w:r>
        <w:rPr>
          <w:sz w:val="20"/>
          <w:szCs w:val="20"/>
          <w:spacing w:val="-33"/>
        </w:rPr>
        <w:t xml:space="preserve"> </w:t>
      </w:r>
      <w:r>
        <w:rPr>
          <w:sz w:val="20"/>
          <w:szCs w:val="20"/>
          <w:spacing w:val="8"/>
        </w:rPr>
        <w:t>碘剂)</w:t>
      </w:r>
      <w:r>
        <w:rPr>
          <w:sz w:val="20"/>
          <w:szCs w:val="20"/>
          <w:spacing w:val="-17"/>
        </w:rPr>
        <w:t xml:space="preserve"> </w:t>
      </w:r>
      <w:r>
        <w:rPr>
          <w:sz w:val="20"/>
          <w:szCs w:val="20"/>
          <w:spacing w:val="8"/>
        </w:rPr>
        <w:t>的高渗特</w:t>
      </w:r>
      <w:r>
        <w:rPr>
          <w:sz w:val="20"/>
          <w:szCs w:val="20"/>
          <w:spacing w:val="7"/>
        </w:rPr>
        <w:t>性</w:t>
      </w:r>
      <w:r>
        <w:rPr>
          <w:sz w:val="20"/>
          <w:szCs w:val="20"/>
          <w:spacing w:val="-21"/>
        </w:rPr>
        <w:t xml:space="preserve"> </w:t>
      </w:r>
      <w:r>
        <w:rPr>
          <w:sz w:val="20"/>
          <w:szCs w:val="20"/>
          <w:spacing w:val="7"/>
        </w:rPr>
        <w:t>,消化</w:t>
      </w:r>
      <w:r>
        <w:rPr>
          <w:sz w:val="20"/>
          <w:szCs w:val="20"/>
        </w:rPr>
        <w:t xml:space="preserve"> </w:t>
      </w:r>
      <w:r>
        <w:rPr>
          <w:sz w:val="20"/>
          <w:szCs w:val="20"/>
          <w:spacing w:val="5"/>
        </w:rPr>
        <w:t>道造影有助于判断肠梗阻部位、程度</w:t>
      </w:r>
      <w:r>
        <w:rPr>
          <w:sz w:val="20"/>
          <w:szCs w:val="20"/>
          <w:spacing w:val="-13"/>
        </w:rPr>
        <w:t xml:space="preserve"> </w:t>
      </w:r>
      <w:r>
        <w:rPr>
          <w:sz w:val="20"/>
          <w:szCs w:val="20"/>
          <w:spacing w:val="5"/>
        </w:rPr>
        <w:t>,部分 </w:t>
      </w:r>
      <w:r>
        <w:rPr>
          <w:sz w:val="20"/>
          <w:szCs w:val="20"/>
        </w:rPr>
        <w:t>MBO</w:t>
      </w:r>
      <w:r>
        <w:rPr>
          <w:sz w:val="20"/>
          <w:szCs w:val="20"/>
          <w:spacing w:val="5"/>
        </w:rPr>
        <w:t xml:space="preserve"> 患</w:t>
      </w:r>
      <w:r>
        <w:rPr>
          <w:sz w:val="20"/>
          <w:szCs w:val="20"/>
        </w:rPr>
        <w:t xml:space="preserve"> </w:t>
      </w:r>
      <w:r>
        <w:rPr>
          <w:sz w:val="20"/>
          <w:szCs w:val="20"/>
          <w:spacing w:val="9"/>
        </w:rPr>
        <w:t>者造影后可恢复排气排便。正电子发射型计算机断</w:t>
      </w:r>
      <w:r>
        <w:rPr>
          <w:sz w:val="20"/>
          <w:szCs w:val="20"/>
          <w:spacing w:val="8"/>
        </w:rPr>
        <w:t xml:space="preserve"> </w:t>
      </w:r>
      <w:r>
        <w:rPr>
          <w:sz w:val="20"/>
          <w:szCs w:val="20"/>
          <w:spacing w:val="-9"/>
        </w:rPr>
        <w:t>层显像-X</w:t>
      </w:r>
      <w:r>
        <w:rPr>
          <w:sz w:val="20"/>
          <w:szCs w:val="20"/>
          <w:spacing w:val="16"/>
        </w:rPr>
        <w:t xml:space="preserve"> </w:t>
      </w:r>
      <w:r>
        <w:rPr>
          <w:sz w:val="20"/>
          <w:szCs w:val="20"/>
          <w:spacing w:val="-9"/>
        </w:rPr>
        <w:t>线计算机断层显像(</w:t>
      </w:r>
      <w:r>
        <w:rPr>
          <w:sz w:val="20"/>
          <w:szCs w:val="20"/>
          <w:spacing w:val="-36"/>
        </w:rPr>
        <w:t xml:space="preserve"> </w:t>
      </w:r>
      <w:r>
        <w:rPr>
          <w:sz w:val="20"/>
          <w:szCs w:val="20"/>
          <w:spacing w:val="-9"/>
        </w:rPr>
        <w:t>positron</w:t>
      </w:r>
      <w:r>
        <w:rPr>
          <w:sz w:val="20"/>
          <w:szCs w:val="20"/>
          <w:spacing w:val="27"/>
        </w:rPr>
        <w:t xml:space="preserve"> </w:t>
      </w:r>
      <w:r>
        <w:rPr>
          <w:sz w:val="20"/>
          <w:szCs w:val="20"/>
          <w:spacing w:val="-9"/>
        </w:rPr>
        <w:t>emission</w:t>
      </w:r>
      <w:r>
        <w:rPr>
          <w:sz w:val="20"/>
          <w:szCs w:val="20"/>
          <w:spacing w:val="27"/>
        </w:rPr>
        <w:t xml:space="preserve"> </w:t>
      </w:r>
      <w:r>
        <w:rPr>
          <w:sz w:val="20"/>
          <w:szCs w:val="20"/>
          <w:spacing w:val="-9"/>
        </w:rPr>
        <w:t>com-</w:t>
      </w:r>
      <w:r>
        <w:rPr>
          <w:sz w:val="20"/>
          <w:szCs w:val="20"/>
        </w:rPr>
        <w:t xml:space="preserve"> </w:t>
      </w:r>
      <w:r>
        <w:rPr>
          <w:sz w:val="20"/>
          <w:szCs w:val="20"/>
          <w:spacing w:val="-17"/>
        </w:rPr>
        <w:t>puted</w:t>
      </w:r>
      <w:r>
        <w:rPr>
          <w:sz w:val="20"/>
          <w:szCs w:val="20"/>
          <w:spacing w:val="30"/>
        </w:rPr>
        <w:t xml:space="preserve"> </w:t>
      </w:r>
      <w:r>
        <w:rPr>
          <w:sz w:val="20"/>
          <w:szCs w:val="20"/>
          <w:spacing w:val="-17"/>
        </w:rPr>
        <w:t>tomography  </w:t>
      </w:r>
      <w:r>
        <w:rPr>
          <w:sz w:val="20"/>
          <w:szCs w:val="20"/>
          <w:spacing w:val="-17"/>
          <w:position w:val="1"/>
        </w:rPr>
        <w:t>-  </w:t>
      </w:r>
      <w:r>
        <w:rPr>
          <w:sz w:val="20"/>
          <w:szCs w:val="20"/>
          <w:spacing w:val="-17"/>
        </w:rPr>
        <w:t>computed  tomography</w:t>
      </w:r>
      <w:r>
        <w:rPr>
          <w:sz w:val="20"/>
          <w:szCs w:val="20"/>
          <w:spacing w:val="-21"/>
        </w:rPr>
        <w:t xml:space="preserve"> </w:t>
      </w:r>
      <w:r>
        <w:rPr>
          <w:sz w:val="20"/>
          <w:szCs w:val="20"/>
          <w:spacing w:val="-17"/>
        </w:rPr>
        <w:t>,  PET-</w:t>
      </w:r>
      <w:r>
        <w:rPr>
          <w:sz w:val="20"/>
          <w:szCs w:val="20"/>
          <w:spacing w:val="-29"/>
        </w:rPr>
        <w:t xml:space="preserve"> </w:t>
      </w:r>
      <w:r>
        <w:rPr>
          <w:sz w:val="20"/>
          <w:szCs w:val="20"/>
          <w:spacing w:val="-17"/>
        </w:rPr>
        <w:t>CT)</w:t>
      </w:r>
      <w:r>
        <w:rPr>
          <w:sz w:val="20"/>
          <w:szCs w:val="20"/>
        </w:rPr>
        <w:t xml:space="preserve"> </w:t>
      </w:r>
      <w:r>
        <w:rPr>
          <w:sz w:val="20"/>
          <w:szCs w:val="20"/>
          <w:spacing w:val="14"/>
        </w:rPr>
        <w:t>检查可以了解肿瘤全身分布和代谢情况</w:t>
      </w:r>
      <w:r>
        <w:rPr>
          <w:sz w:val="20"/>
          <w:szCs w:val="20"/>
          <w:spacing w:val="-15"/>
        </w:rPr>
        <w:t xml:space="preserve"> </w:t>
      </w:r>
      <w:r>
        <w:rPr>
          <w:sz w:val="20"/>
          <w:szCs w:val="20"/>
          <w:spacing w:val="14"/>
        </w:rPr>
        <w:t>,患者可选</w:t>
      </w:r>
      <w:r>
        <w:rPr>
          <w:sz w:val="20"/>
          <w:szCs w:val="20"/>
        </w:rPr>
        <w:t xml:space="preserve"> </w:t>
      </w:r>
      <w:r>
        <w:rPr>
          <w:sz w:val="20"/>
          <w:szCs w:val="20"/>
          <w:spacing w:val="6"/>
        </w:rPr>
        <w:t>择性检查。</w:t>
      </w:r>
    </w:p>
    <w:p>
      <w:pPr>
        <w:pStyle w:val="BodyText"/>
        <w:ind w:firstLine="425"/>
        <w:spacing w:before="4" w:line="221" w:lineRule="auto"/>
        <w:jc w:val="both"/>
        <w:rPr>
          <w:sz w:val="20"/>
          <w:szCs w:val="20"/>
        </w:rPr>
      </w:pPr>
      <w:r>
        <w:rPr>
          <w:sz w:val="20"/>
          <w:szCs w:val="20"/>
          <w:spacing w:val="-3"/>
        </w:rPr>
        <w:t>MBO 患者诊断应包括原发肿瘤(</w:t>
      </w:r>
      <w:r>
        <w:rPr>
          <w:sz w:val="20"/>
          <w:szCs w:val="20"/>
          <w:spacing w:val="-24"/>
        </w:rPr>
        <w:t xml:space="preserve"> </w:t>
      </w:r>
      <w:r>
        <w:rPr>
          <w:sz w:val="20"/>
          <w:szCs w:val="20"/>
          <w:spacing w:val="-3"/>
        </w:rPr>
        <w:t>部位、范围、腹</w:t>
      </w:r>
      <w:r>
        <w:rPr>
          <w:sz w:val="20"/>
          <w:szCs w:val="20"/>
        </w:rPr>
        <w:t xml:space="preserve">  </w:t>
      </w:r>
      <w:r>
        <w:rPr>
          <w:sz w:val="20"/>
          <w:szCs w:val="20"/>
          <w:spacing w:val="-7"/>
        </w:rPr>
        <w:t>膜癌指数)</w:t>
      </w:r>
      <w:r>
        <w:rPr>
          <w:sz w:val="20"/>
          <w:szCs w:val="20"/>
          <w:spacing w:val="-16"/>
        </w:rPr>
        <w:t xml:space="preserve"> </w:t>
      </w:r>
      <w:r>
        <w:rPr>
          <w:sz w:val="20"/>
          <w:szCs w:val="20"/>
          <w:spacing w:val="-7"/>
        </w:rPr>
        <w:t>、肠梗阻(</w:t>
      </w:r>
      <w:r>
        <w:rPr>
          <w:sz w:val="20"/>
          <w:szCs w:val="20"/>
          <w:spacing w:val="-35"/>
        </w:rPr>
        <w:t xml:space="preserve"> </w:t>
      </w:r>
      <w:r>
        <w:rPr>
          <w:sz w:val="20"/>
          <w:szCs w:val="20"/>
          <w:spacing w:val="-7"/>
        </w:rPr>
        <w:t>性质、部位、原因)</w:t>
      </w:r>
      <w:r>
        <w:rPr>
          <w:sz w:val="20"/>
          <w:szCs w:val="20"/>
          <w:spacing w:val="-28"/>
        </w:rPr>
        <w:t xml:space="preserve"> </w:t>
      </w:r>
      <w:r>
        <w:rPr>
          <w:sz w:val="20"/>
          <w:szCs w:val="20"/>
          <w:spacing w:val="-7"/>
        </w:rPr>
        <w:t>、肠功能(</w:t>
      </w:r>
      <w:r>
        <w:rPr>
          <w:sz w:val="20"/>
          <w:szCs w:val="20"/>
          <w:spacing w:val="39"/>
        </w:rPr>
        <w:t xml:space="preserve"> </w:t>
      </w:r>
      <w:r>
        <w:rPr>
          <w:sz w:val="20"/>
          <w:szCs w:val="20"/>
          <w:spacing w:val="-7"/>
        </w:rPr>
        <w:t>Ⅰ、</w:t>
      </w:r>
      <w:r>
        <w:rPr>
          <w:sz w:val="20"/>
          <w:szCs w:val="20"/>
        </w:rPr>
        <w:t xml:space="preserve"> </w:t>
      </w:r>
      <w:r>
        <w:rPr>
          <w:sz w:val="20"/>
          <w:szCs w:val="20"/>
          <w:spacing w:val="-11"/>
        </w:rPr>
        <w:t>Ⅱ、Ⅲ级)</w:t>
      </w:r>
      <w:r>
        <w:rPr>
          <w:sz w:val="20"/>
          <w:szCs w:val="20"/>
          <w:spacing w:val="-28"/>
        </w:rPr>
        <w:t xml:space="preserve"> </w:t>
      </w:r>
      <w:r>
        <w:rPr>
          <w:sz w:val="20"/>
          <w:szCs w:val="20"/>
          <w:spacing w:val="-11"/>
        </w:rPr>
        <w:t>、营养状态(</w:t>
      </w:r>
      <w:r>
        <w:rPr>
          <w:sz w:val="20"/>
          <w:szCs w:val="20"/>
          <w:spacing w:val="-33"/>
        </w:rPr>
        <w:t xml:space="preserve"> </w:t>
      </w:r>
      <w:r>
        <w:rPr>
          <w:sz w:val="20"/>
          <w:szCs w:val="20"/>
          <w:spacing w:val="-11"/>
        </w:rPr>
        <w:t>轻、中、重、恶液质)</w:t>
      </w:r>
      <w:r>
        <w:rPr>
          <w:sz w:val="20"/>
          <w:szCs w:val="20"/>
          <w:spacing w:val="-28"/>
        </w:rPr>
        <w:t xml:space="preserve"> </w:t>
      </w:r>
      <w:r>
        <w:rPr>
          <w:sz w:val="20"/>
          <w:szCs w:val="20"/>
          <w:spacing w:val="-11"/>
        </w:rPr>
        <w:t>、腹腔</w:t>
      </w:r>
      <w:r>
        <w:rPr>
          <w:sz w:val="20"/>
          <w:szCs w:val="20"/>
          <w:spacing w:val="-12"/>
        </w:rPr>
        <w:t>高压</w:t>
      </w:r>
      <w:r>
        <w:rPr>
          <w:sz w:val="20"/>
          <w:szCs w:val="20"/>
        </w:rPr>
        <w:t xml:space="preserve">  </w:t>
      </w:r>
      <w:r>
        <w:rPr>
          <w:sz w:val="20"/>
          <w:szCs w:val="20"/>
          <w:spacing w:val="5"/>
        </w:rPr>
        <w:t>和肿瘤分子诊断等内容</w:t>
      </w:r>
      <w:r>
        <w:rPr>
          <w:sz w:val="20"/>
          <w:szCs w:val="20"/>
          <w:spacing w:val="-18"/>
        </w:rPr>
        <w:t xml:space="preserve"> </w:t>
      </w:r>
      <w:r>
        <w:rPr>
          <w:sz w:val="20"/>
          <w:szCs w:val="20"/>
          <w:spacing w:val="5"/>
        </w:rPr>
        <w:t>,多学科诊断对 </w:t>
      </w:r>
      <w:r>
        <w:rPr>
          <w:sz w:val="20"/>
          <w:szCs w:val="20"/>
        </w:rPr>
        <w:t>MBO</w:t>
      </w:r>
      <w:r>
        <w:rPr>
          <w:sz w:val="20"/>
          <w:szCs w:val="20"/>
          <w:spacing w:val="5"/>
        </w:rPr>
        <w:t xml:space="preserve"> 整合治</w:t>
      </w:r>
      <w:r>
        <w:rPr>
          <w:sz w:val="20"/>
          <w:szCs w:val="20"/>
        </w:rPr>
        <w:t xml:space="preserve">  </w:t>
      </w:r>
      <w:r>
        <w:rPr>
          <w:sz w:val="20"/>
          <w:szCs w:val="20"/>
          <w:spacing w:val="7"/>
        </w:rPr>
        <w:t>疗有重要意义。</w:t>
      </w:r>
    </w:p>
    <w:p>
      <w:pPr>
        <w:spacing w:line="221" w:lineRule="auto"/>
        <w:sectPr>
          <w:type w:val="continuous"/>
          <w:pgSz w:w="11906" w:h="16158"/>
          <w:pgMar w:top="1188" w:right="1033" w:bottom="0" w:left="1154" w:header="949" w:footer="0" w:gutter="0"/>
          <w:cols w:equalWidth="0" w:num="2">
            <w:col w:w="4934" w:space="100"/>
            <w:col w:w="4684" w:space="0"/>
          </w:cols>
        </w:sectPr>
        <w:rPr>
          <w:sz w:val="20"/>
          <w:szCs w:val="20"/>
        </w:rPr>
      </w:pPr>
    </w:p>
    <w:p>
      <w:pPr>
        <w:spacing w:line="300" w:lineRule="auto"/>
        <w:rPr>
          <w:rFonts w:ascii="Arial"/>
          <w:sz w:val="21"/>
        </w:rPr>
      </w:pPr>
      <w:r/>
    </w:p>
    <w:p>
      <w:pPr>
        <w:ind w:firstLine="749"/>
        <w:spacing w:line="3571" w:lineRule="exact"/>
        <w:rPr/>
      </w:pPr>
      <w:r>
        <w:rPr>
          <w:position w:val="-71"/>
        </w:rPr>
        <w:drawing>
          <wp:inline distT="0" distB="0" distL="0" distR="0">
            <wp:extent cx="5168455" cy="2267508"/>
            <wp:effectExtent l="0" t="0" r="0" b="0"/>
            <wp:docPr id="2" name="IM 2"/>
            <wp:cNvGraphicFramePr/>
            <a:graphic>
              <a:graphicData uri="http://schemas.openxmlformats.org/drawingml/2006/picture">
                <pic:pic>
                  <pic:nvPicPr>
                    <pic:cNvPr id="2" name="IM 2"/>
                    <pic:cNvPicPr/>
                  </pic:nvPicPr>
                  <pic:blipFill>
                    <a:blip r:embed="rId3"/>
                    <a:stretch>
                      <a:fillRect/>
                    </a:stretch>
                  </pic:blipFill>
                  <pic:spPr>
                    <a:xfrm rot="0">
                      <a:off x="0" y="0"/>
                      <a:ext cx="5168455" cy="2267508"/>
                    </a:xfrm>
                    <a:prstGeom prst="rect">
                      <a:avLst/>
                    </a:prstGeom>
                  </pic:spPr>
                </pic:pic>
              </a:graphicData>
            </a:graphic>
          </wp:inline>
        </w:drawing>
      </w:r>
    </w:p>
    <w:p>
      <w:pPr>
        <w:pStyle w:val="BodyText"/>
        <w:ind w:left="2229"/>
        <w:spacing w:before="184" w:line="184" w:lineRule="auto"/>
        <w:outlineLvl w:val="1"/>
        <w:rPr/>
      </w:pPr>
      <w:r>
        <w:rPr>
          <w:spacing w:val="4"/>
        </w:rPr>
        <w:t>图</w:t>
      </w:r>
      <w:r>
        <w:rPr>
          <w:spacing w:val="14"/>
          <w:w w:val="101"/>
        </w:rPr>
        <w:t xml:space="preserve"> </w:t>
      </w:r>
      <w:r>
        <w:rPr>
          <w:spacing w:val="4"/>
        </w:rPr>
        <w:t>1   恶性肠梗阻患者用计算机断层扫描检查呈现</w:t>
      </w:r>
      <w:r>
        <w:rPr>
          <w:spacing w:val="3"/>
        </w:rPr>
        <w:t>典型的“脑回”征</w:t>
      </w:r>
    </w:p>
    <w:p>
      <w:pPr>
        <w:pStyle w:val="BodyText"/>
        <w:ind w:left="649" w:right="724" w:firstLine="321"/>
        <w:spacing w:before="62" w:line="252" w:lineRule="auto"/>
        <w:rPr>
          <w:sz w:val="15"/>
          <w:szCs w:val="15"/>
        </w:rPr>
      </w:pPr>
      <w:r>
        <w:rPr>
          <w:sz w:val="15"/>
          <w:szCs w:val="15"/>
          <w:spacing w:val="9"/>
        </w:rPr>
        <w:t>注</w:t>
      </w:r>
      <w:r>
        <w:rPr>
          <w:sz w:val="15"/>
          <w:szCs w:val="15"/>
          <w:spacing w:val="-13"/>
        </w:rPr>
        <w:t xml:space="preserve"> </w:t>
      </w:r>
      <w:r>
        <w:rPr>
          <w:sz w:val="15"/>
          <w:szCs w:val="15"/>
          <w:spacing w:val="9"/>
        </w:rPr>
        <w:t>:A 和 B 提示肠系膜挛缩;C 为磁共振结合</w:t>
      </w:r>
      <w:r>
        <w:rPr>
          <w:sz w:val="15"/>
          <w:szCs w:val="15"/>
          <w:spacing w:val="8"/>
        </w:rPr>
        <w:t>虚拟现实技术测量恶性肠梗阻患者可用肠段长度</w:t>
      </w:r>
      <w:r>
        <w:rPr>
          <w:sz w:val="15"/>
          <w:szCs w:val="15"/>
          <w:spacing w:val="-15"/>
        </w:rPr>
        <w:t xml:space="preserve"> </w:t>
      </w:r>
      <w:r>
        <w:rPr>
          <w:sz w:val="15"/>
          <w:szCs w:val="15"/>
          <w:spacing w:val="8"/>
        </w:rPr>
        <w:t>,对于诊断短肠综合征具</w:t>
      </w:r>
      <w:r>
        <w:rPr>
          <w:sz w:val="15"/>
          <w:szCs w:val="15"/>
        </w:rPr>
        <w:t xml:space="preserve"> </w:t>
      </w:r>
      <w:r>
        <w:rPr>
          <w:sz w:val="15"/>
          <w:szCs w:val="15"/>
          <w:spacing w:val="5"/>
        </w:rPr>
        <w:t>有意义。</w:t>
      </w:r>
    </w:p>
    <w:p>
      <w:pPr>
        <w:spacing w:before="41"/>
        <w:rPr/>
      </w:pPr>
      <w:r/>
    </w:p>
    <w:p>
      <w:pPr>
        <w:sectPr>
          <w:type w:val="continuous"/>
          <w:pgSz w:w="11906" w:h="16158"/>
          <w:pgMar w:top="1188" w:right="1033" w:bottom="0" w:left="1154" w:header="949" w:footer="0" w:gutter="0"/>
          <w:cols w:equalWidth="0" w:num="1">
            <w:col w:w="9717" w:space="0"/>
          </w:cols>
        </w:sectPr>
        <w:rPr/>
      </w:pPr>
    </w:p>
    <w:p>
      <w:pPr>
        <w:pStyle w:val="BodyText"/>
        <w:spacing w:before="43" w:line="185" w:lineRule="auto"/>
        <w:rPr>
          <w:sz w:val="20"/>
          <w:szCs w:val="20"/>
        </w:rPr>
      </w:pPr>
      <w:r>
        <w:rPr>
          <w:sz w:val="20"/>
          <w:szCs w:val="20"/>
          <w:spacing w:val="2"/>
        </w:rPr>
        <w:t>4</w:t>
      </w:r>
      <w:r>
        <w:rPr>
          <w:sz w:val="20"/>
          <w:szCs w:val="20"/>
          <w:spacing w:val="21"/>
          <w:w w:val="101"/>
        </w:rPr>
        <w:t xml:space="preserve"> </w:t>
      </w:r>
      <w:r>
        <w:rPr>
          <w:sz w:val="20"/>
          <w:szCs w:val="20"/>
          <w:spacing w:val="2"/>
        </w:rPr>
        <w:t>治疗原则</w:t>
      </w:r>
    </w:p>
    <w:p>
      <w:pPr>
        <w:pStyle w:val="BodyText"/>
        <w:ind w:left="4" w:right="319" w:firstLine="425"/>
        <w:spacing w:before="52" w:line="204" w:lineRule="auto"/>
        <w:jc w:val="both"/>
        <w:rPr>
          <w:sz w:val="20"/>
          <w:szCs w:val="20"/>
        </w:rPr>
      </w:pPr>
      <w:r>
        <w:rPr>
          <w:sz w:val="20"/>
          <w:szCs w:val="20"/>
        </w:rPr>
        <w:t>MBO</w:t>
      </w:r>
      <w:r>
        <w:rPr>
          <w:sz w:val="20"/>
          <w:szCs w:val="20"/>
          <w:spacing w:val="1"/>
        </w:rPr>
        <w:t xml:space="preserve"> 治疗强调多学科会诊、整合治疗、分级治</w:t>
      </w:r>
      <w:r>
        <w:rPr>
          <w:sz w:val="20"/>
          <w:szCs w:val="20"/>
          <w:spacing w:val="14"/>
        </w:rPr>
        <w:t xml:space="preserve"> </w:t>
      </w:r>
      <w:r>
        <w:rPr>
          <w:sz w:val="20"/>
          <w:szCs w:val="20"/>
          <w:spacing w:val="8"/>
        </w:rPr>
        <w:t>疗和精准强化治疗</w:t>
      </w:r>
      <w:r>
        <w:rPr>
          <w:sz w:val="11"/>
          <w:szCs w:val="11"/>
          <w:spacing w:val="8"/>
          <w:position w:val="8"/>
        </w:rPr>
        <w:t>[7]</w:t>
      </w:r>
      <w:r>
        <w:rPr>
          <w:sz w:val="11"/>
          <w:szCs w:val="11"/>
          <w:spacing w:val="39"/>
          <w:position w:val="8"/>
        </w:rPr>
        <w:t xml:space="preserve"> </w:t>
      </w:r>
      <w:r>
        <w:rPr>
          <w:sz w:val="20"/>
          <w:szCs w:val="20"/>
          <w:spacing w:val="8"/>
        </w:rPr>
        <w:t>。改善生活质量、延长生存期</w:t>
      </w:r>
      <w:r>
        <w:rPr>
          <w:sz w:val="20"/>
          <w:szCs w:val="20"/>
        </w:rPr>
        <w:t xml:space="preserve"> </w:t>
      </w:r>
      <w:r>
        <w:rPr>
          <w:sz w:val="20"/>
          <w:szCs w:val="20"/>
          <w:spacing w:val="5"/>
        </w:rPr>
        <w:t>是 </w:t>
      </w:r>
      <w:r>
        <w:rPr>
          <w:sz w:val="20"/>
          <w:szCs w:val="20"/>
        </w:rPr>
        <w:t>MBO</w:t>
      </w:r>
      <w:r>
        <w:rPr>
          <w:sz w:val="20"/>
          <w:szCs w:val="20"/>
          <w:spacing w:val="5"/>
        </w:rPr>
        <w:t xml:space="preserve"> 治疗的两个主要目标</w:t>
      </w:r>
      <w:r>
        <w:rPr>
          <w:sz w:val="20"/>
          <w:szCs w:val="20"/>
          <w:spacing w:val="-18"/>
        </w:rPr>
        <w:t xml:space="preserve"> </w:t>
      </w:r>
      <w:r>
        <w:rPr>
          <w:sz w:val="20"/>
          <w:szCs w:val="20"/>
          <w:spacing w:val="5"/>
        </w:rPr>
        <w:t>,而恢复肠道连续性经</w:t>
      </w:r>
      <w:r>
        <w:rPr>
          <w:sz w:val="20"/>
          <w:szCs w:val="20"/>
        </w:rPr>
        <w:t xml:space="preserve"> </w:t>
      </w:r>
      <w:r>
        <w:rPr>
          <w:sz w:val="20"/>
          <w:szCs w:val="20"/>
          <w:spacing w:val="8"/>
        </w:rPr>
        <w:t>口进食、控制肿瘤进展是</w:t>
      </w:r>
      <w:r>
        <w:rPr>
          <w:sz w:val="20"/>
          <w:szCs w:val="20"/>
          <w:spacing w:val="23"/>
        </w:rPr>
        <w:t xml:space="preserve"> </w:t>
      </w:r>
      <w:r>
        <w:rPr>
          <w:sz w:val="20"/>
          <w:szCs w:val="20"/>
        </w:rPr>
        <w:t>MBO</w:t>
      </w:r>
      <w:r>
        <w:rPr>
          <w:sz w:val="20"/>
          <w:szCs w:val="20"/>
          <w:spacing w:val="24"/>
        </w:rPr>
        <w:t xml:space="preserve"> </w:t>
      </w:r>
      <w:r>
        <w:rPr>
          <w:sz w:val="20"/>
          <w:szCs w:val="20"/>
          <w:spacing w:val="8"/>
        </w:rPr>
        <w:t>患者治疗的主要内</w:t>
      </w:r>
      <w:r>
        <w:rPr>
          <w:sz w:val="20"/>
          <w:szCs w:val="20"/>
        </w:rPr>
        <w:t xml:space="preserve"> </w:t>
      </w:r>
      <w:r>
        <w:rPr>
          <w:sz w:val="20"/>
          <w:szCs w:val="20"/>
          <w:spacing w:val="1"/>
        </w:rPr>
        <w:t>容</w:t>
      </w:r>
      <w:r>
        <w:rPr>
          <w:sz w:val="20"/>
          <w:szCs w:val="20"/>
          <w:spacing w:val="-22"/>
        </w:rPr>
        <w:t xml:space="preserve"> </w:t>
      </w:r>
      <w:r>
        <w:rPr>
          <w:sz w:val="20"/>
          <w:szCs w:val="20"/>
          <w:spacing w:val="1"/>
        </w:rPr>
        <w:t>。</w:t>
      </w:r>
      <w:r>
        <w:rPr>
          <w:sz w:val="20"/>
          <w:szCs w:val="20"/>
        </w:rPr>
        <w:t>MBO</w:t>
      </w:r>
      <w:r>
        <w:rPr>
          <w:sz w:val="20"/>
          <w:szCs w:val="20"/>
          <w:spacing w:val="1"/>
        </w:rPr>
        <w:t xml:space="preserve"> 患者肠梗阻病情重而复杂、肿瘤常规治疗</w:t>
      </w:r>
    </w:p>
    <w:p>
      <w:pPr>
        <w:spacing w:line="14" w:lineRule="auto"/>
        <w:rPr>
          <w:rFonts w:ascii="Arial"/>
          <w:sz w:val="2"/>
        </w:rPr>
      </w:pPr>
      <w:r>
        <w:rPr>
          <w:rFonts w:ascii="Arial" w:hAnsi="Arial" w:eastAsia="Arial" w:cs="Arial"/>
          <w:sz w:val="2"/>
          <w:szCs w:val="2"/>
        </w:rPr>
        <w:br w:type="column"/>
      </w:r>
    </w:p>
    <w:p>
      <w:pPr>
        <w:pStyle w:val="BodyText"/>
        <w:ind w:left="7"/>
        <w:spacing w:before="43" w:line="220" w:lineRule="auto"/>
        <w:jc w:val="both"/>
        <w:rPr>
          <w:sz w:val="20"/>
          <w:szCs w:val="20"/>
        </w:rPr>
      </w:pPr>
      <w:r>
        <w:rPr>
          <w:sz w:val="20"/>
          <w:szCs w:val="20"/>
          <w:spacing w:val="14"/>
        </w:rPr>
        <w:t>效果差且不良反应大</w:t>
      </w:r>
      <w:r>
        <w:rPr>
          <w:sz w:val="20"/>
          <w:szCs w:val="20"/>
          <w:spacing w:val="-16"/>
        </w:rPr>
        <w:t xml:space="preserve"> </w:t>
      </w:r>
      <w:r>
        <w:rPr>
          <w:sz w:val="20"/>
          <w:szCs w:val="20"/>
          <w:spacing w:val="14"/>
        </w:rPr>
        <w:t>,需要基于多学科资源的整合</w:t>
      </w:r>
      <w:r>
        <w:rPr>
          <w:sz w:val="20"/>
          <w:szCs w:val="20"/>
        </w:rPr>
        <w:t xml:space="preserve">  </w:t>
      </w:r>
      <w:r>
        <w:rPr>
          <w:sz w:val="20"/>
          <w:szCs w:val="20"/>
          <w:spacing w:val="11"/>
        </w:rPr>
        <w:t>治疗和精准强化治疗</w:t>
      </w:r>
      <w:r>
        <w:rPr>
          <w:sz w:val="20"/>
          <w:szCs w:val="20"/>
          <w:spacing w:val="-22"/>
        </w:rPr>
        <w:t xml:space="preserve"> </w:t>
      </w:r>
      <w:r>
        <w:rPr>
          <w:sz w:val="20"/>
          <w:szCs w:val="20"/>
          <w:spacing w:val="11"/>
        </w:rPr>
        <w:t>。采用基础治疗、转化治疗、</w:t>
      </w:r>
      <w:r>
        <w:rPr>
          <w:sz w:val="20"/>
          <w:szCs w:val="20"/>
        </w:rPr>
        <w:t xml:space="preserve"> </w:t>
      </w:r>
      <w:r>
        <w:rPr>
          <w:sz w:val="20"/>
          <w:szCs w:val="20"/>
          <w:spacing w:val="4"/>
        </w:rPr>
        <w:t>手术治疗、维持和康复治疗的“</w:t>
      </w:r>
      <w:r>
        <w:rPr>
          <w:sz w:val="20"/>
          <w:szCs w:val="20"/>
          <w:spacing w:val="-38"/>
        </w:rPr>
        <w:t xml:space="preserve"> </w:t>
      </w:r>
      <w:r>
        <w:rPr>
          <w:sz w:val="20"/>
          <w:szCs w:val="20"/>
          <w:spacing w:val="4"/>
        </w:rPr>
        <w:t>分级”治疗路径</w:t>
      </w:r>
      <w:r>
        <w:rPr>
          <w:sz w:val="20"/>
          <w:szCs w:val="20"/>
          <w:spacing w:val="-21"/>
        </w:rPr>
        <w:t xml:space="preserve"> </w:t>
      </w:r>
      <w:r>
        <w:rPr>
          <w:sz w:val="20"/>
          <w:szCs w:val="20"/>
          <w:spacing w:val="4"/>
        </w:rPr>
        <w:t>,有</w:t>
      </w:r>
      <w:r>
        <w:rPr>
          <w:sz w:val="20"/>
          <w:szCs w:val="20"/>
        </w:rPr>
        <w:t xml:space="preserve">  </w:t>
      </w:r>
      <w:r>
        <w:rPr>
          <w:sz w:val="20"/>
          <w:szCs w:val="20"/>
          <w:spacing w:val="9"/>
        </w:rPr>
        <w:t>利于明确治疗目标、提高治疗效果、缩短住院时间</w:t>
      </w:r>
      <w:r>
        <w:rPr>
          <w:sz w:val="20"/>
          <w:szCs w:val="20"/>
        </w:rPr>
        <w:t xml:space="preserve">  </w:t>
      </w:r>
      <w:r>
        <w:rPr>
          <w:sz w:val="20"/>
          <w:szCs w:val="20"/>
          <w:spacing w:val="7"/>
        </w:rPr>
        <w:t>和节省住院费用。</w:t>
      </w:r>
    </w:p>
    <w:p>
      <w:pPr>
        <w:pStyle w:val="BodyText"/>
        <w:spacing w:line="201" w:lineRule="exact"/>
        <w:rPr>
          <w:sz w:val="20"/>
          <w:szCs w:val="20"/>
        </w:rPr>
      </w:pPr>
      <w:r>
        <w:rPr>
          <w:sz w:val="20"/>
          <w:szCs w:val="20"/>
          <w:spacing w:val="5"/>
          <w:position w:val="-1"/>
        </w:rPr>
        <w:t>4. 1</w:t>
      </w:r>
      <w:r>
        <w:rPr>
          <w:sz w:val="20"/>
          <w:szCs w:val="20"/>
          <w:spacing w:val="34"/>
          <w:w w:val="101"/>
          <w:position w:val="-1"/>
        </w:rPr>
        <w:t xml:space="preserve"> </w:t>
      </w:r>
      <w:r>
        <w:rPr>
          <w:sz w:val="20"/>
          <w:szCs w:val="20"/>
          <w:spacing w:val="5"/>
          <w:position w:val="-1"/>
        </w:rPr>
        <w:t>恶性肠梗阻基础治疗    包括肠梗阻治疗、抑制</w:t>
      </w:r>
    </w:p>
    <w:p>
      <w:pPr>
        <w:spacing w:line="201" w:lineRule="exact"/>
        <w:sectPr>
          <w:type w:val="continuous"/>
          <w:pgSz w:w="11906" w:h="16158"/>
          <w:pgMar w:top="1188" w:right="1033" w:bottom="0" w:left="1154" w:header="949" w:footer="0" w:gutter="0"/>
          <w:cols w:equalWidth="0" w:num="2">
            <w:col w:w="4928" w:space="100"/>
            <w:col w:w="4690" w:space="0"/>
          </w:cols>
        </w:sectPr>
        <w:rPr>
          <w:sz w:val="20"/>
          <w:szCs w:val="20"/>
        </w:rPr>
      </w:pPr>
    </w:p>
    <w:p>
      <w:pPr>
        <w:spacing w:before="17"/>
        <w:rPr/>
      </w:pPr>
      <w:r/>
    </w:p>
    <w:p>
      <w:pPr>
        <w:sectPr>
          <w:headerReference w:type="default" r:id="rId4"/>
          <w:pgSz w:w="11906" w:h="16158"/>
          <w:pgMar w:top="1188" w:right="1036" w:bottom="0" w:left="1071" w:header="949" w:footer="0" w:gutter="0"/>
          <w:cols w:equalWidth="0" w:num="1">
            <w:col w:w="9798" w:space="0"/>
          </w:cols>
        </w:sectPr>
        <w:rPr/>
      </w:pPr>
    </w:p>
    <w:p>
      <w:pPr>
        <w:pStyle w:val="BodyText"/>
        <w:ind w:right="326" w:firstLine="91"/>
        <w:spacing w:before="53" w:line="220" w:lineRule="auto"/>
        <w:tabs>
          <w:tab w:val="left" w:pos="110"/>
        </w:tabs>
        <w:jc w:val="both"/>
        <w:rPr>
          <w:sz w:val="20"/>
          <w:szCs w:val="20"/>
        </w:rPr>
      </w:pPr>
      <w:r>
        <w:rPr>
          <w:sz w:val="20"/>
          <w:szCs w:val="20"/>
          <w:spacing w:val="11"/>
        </w:rPr>
        <w:t>炎症</w:t>
      </w:r>
      <w:r>
        <w:rPr>
          <w:rFonts w:ascii="MS Gothic" w:hAnsi="MS Gothic" w:eastAsia="MS Gothic" w:cs="MS Gothic"/>
          <w:sz w:val="20"/>
          <w:szCs w:val="20"/>
          <w:spacing w:val="11"/>
        </w:rPr>
        <w:t>、</w:t>
      </w:r>
      <w:r>
        <w:rPr>
          <w:sz w:val="20"/>
          <w:szCs w:val="20"/>
          <w:spacing w:val="11"/>
        </w:rPr>
        <w:t>控制疼痛</w:t>
      </w:r>
      <w:r>
        <w:rPr>
          <w:rFonts w:ascii="MS Gothic" w:hAnsi="MS Gothic" w:eastAsia="MS Gothic" w:cs="MS Gothic"/>
          <w:sz w:val="20"/>
          <w:szCs w:val="20"/>
          <w:spacing w:val="11"/>
        </w:rPr>
        <w:t>、</w:t>
      </w:r>
      <w:r>
        <w:rPr>
          <w:sz w:val="20"/>
          <w:szCs w:val="20"/>
          <w:spacing w:val="11"/>
        </w:rPr>
        <w:t>改善营养和体能等方面</w:t>
      </w:r>
      <w:r>
        <w:rPr>
          <w:sz w:val="20"/>
          <w:szCs w:val="20"/>
          <w:spacing w:val="-3"/>
        </w:rPr>
        <w:t xml:space="preserve"> </w:t>
      </w:r>
      <w:r>
        <w:rPr>
          <w:rFonts w:ascii="MS Gothic" w:hAnsi="MS Gothic" w:eastAsia="MS Gothic" w:cs="MS Gothic"/>
          <w:sz w:val="20"/>
          <w:szCs w:val="20"/>
          <w:spacing w:val="11"/>
        </w:rPr>
        <w:t>,</w:t>
      </w:r>
      <w:r>
        <w:rPr>
          <w:sz w:val="20"/>
          <w:szCs w:val="20"/>
          <w:spacing w:val="11"/>
        </w:rPr>
        <w:t>总结为</w:t>
      </w:r>
      <w:r>
        <w:rPr>
          <w:sz w:val="20"/>
          <w:szCs w:val="20"/>
        </w:rPr>
        <w:t xml:space="preserve"> </w:t>
      </w:r>
      <w:r>
        <w:rPr>
          <w:rFonts w:ascii="MS Gothic" w:hAnsi="MS Gothic" w:eastAsia="MS Gothic" w:cs="MS Gothic"/>
          <w:sz w:val="20"/>
          <w:szCs w:val="20"/>
          <w:spacing w:val="-16"/>
          <w:w w:val="96"/>
        </w:rPr>
        <w:t>“</w:t>
      </w:r>
      <w:r>
        <w:rPr>
          <w:rFonts w:ascii="MS Gothic" w:hAnsi="MS Gothic" w:eastAsia="MS Gothic" w:cs="MS Gothic"/>
          <w:sz w:val="20"/>
          <w:szCs w:val="20"/>
          <w:spacing w:val="-65"/>
        </w:rPr>
        <w:t xml:space="preserve"> </w:t>
      </w:r>
      <w:r>
        <w:rPr>
          <w:sz w:val="20"/>
          <w:szCs w:val="20"/>
          <w:spacing w:val="-16"/>
          <w:w w:val="96"/>
        </w:rPr>
        <w:t>减</w:t>
      </w:r>
      <w:r>
        <w:rPr>
          <w:rFonts w:ascii="MS Gothic" w:hAnsi="MS Gothic" w:eastAsia="MS Gothic" w:cs="MS Gothic"/>
          <w:sz w:val="20"/>
          <w:szCs w:val="20"/>
          <w:spacing w:val="-16"/>
          <w:w w:val="96"/>
        </w:rPr>
        <w:t>、</w:t>
      </w:r>
      <w:r>
        <w:rPr>
          <w:sz w:val="20"/>
          <w:szCs w:val="20"/>
          <w:spacing w:val="-16"/>
          <w:w w:val="96"/>
        </w:rPr>
        <w:t>加</w:t>
      </w:r>
      <w:r>
        <w:rPr>
          <w:rFonts w:ascii="MS Gothic" w:hAnsi="MS Gothic" w:eastAsia="MS Gothic" w:cs="MS Gothic"/>
          <w:sz w:val="20"/>
          <w:szCs w:val="20"/>
          <w:spacing w:val="-16"/>
          <w:w w:val="96"/>
        </w:rPr>
        <w:t>、</w:t>
      </w:r>
      <w:r>
        <w:rPr>
          <w:sz w:val="20"/>
          <w:szCs w:val="20"/>
          <w:spacing w:val="-16"/>
          <w:w w:val="96"/>
        </w:rPr>
        <w:t>抑</w:t>
      </w:r>
      <w:r>
        <w:rPr>
          <w:rFonts w:ascii="MS Gothic" w:hAnsi="MS Gothic" w:eastAsia="MS Gothic" w:cs="MS Gothic"/>
          <w:sz w:val="20"/>
          <w:szCs w:val="20"/>
          <w:spacing w:val="-16"/>
          <w:w w:val="96"/>
        </w:rPr>
        <w:t>、</w:t>
      </w:r>
      <w:r>
        <w:rPr>
          <w:sz w:val="20"/>
          <w:szCs w:val="20"/>
          <w:spacing w:val="-16"/>
          <w:w w:val="96"/>
        </w:rPr>
        <w:t>激</w:t>
      </w:r>
      <w:r>
        <w:rPr>
          <w:rFonts w:ascii="MS Gothic" w:hAnsi="MS Gothic" w:eastAsia="MS Gothic" w:cs="MS Gothic"/>
          <w:sz w:val="20"/>
          <w:szCs w:val="20"/>
          <w:spacing w:val="-16"/>
          <w:w w:val="96"/>
        </w:rPr>
        <w:t>、</w:t>
      </w:r>
      <w:r>
        <w:rPr>
          <w:sz w:val="20"/>
          <w:szCs w:val="20"/>
          <w:spacing w:val="-16"/>
          <w:w w:val="96"/>
        </w:rPr>
        <w:t>利</w:t>
      </w:r>
      <w:r>
        <w:rPr>
          <w:rFonts w:ascii="MS Gothic" w:hAnsi="MS Gothic" w:eastAsia="MS Gothic" w:cs="MS Gothic"/>
          <w:sz w:val="20"/>
          <w:szCs w:val="20"/>
          <w:spacing w:val="-16"/>
          <w:w w:val="96"/>
        </w:rPr>
        <w:t>、</w:t>
      </w:r>
      <w:r>
        <w:rPr>
          <w:sz w:val="20"/>
          <w:szCs w:val="20"/>
          <w:spacing w:val="-16"/>
          <w:w w:val="96"/>
        </w:rPr>
        <w:t>动</w:t>
      </w:r>
      <w:r>
        <w:rPr>
          <w:rFonts w:ascii="MS Gothic" w:hAnsi="MS Gothic" w:eastAsia="MS Gothic" w:cs="MS Gothic"/>
          <w:sz w:val="20"/>
          <w:szCs w:val="20"/>
          <w:spacing w:val="-16"/>
          <w:w w:val="96"/>
        </w:rPr>
        <w:t>”</w:t>
      </w:r>
      <w:r>
        <w:rPr>
          <w:sz w:val="20"/>
          <w:szCs w:val="20"/>
          <w:spacing w:val="-16"/>
          <w:w w:val="96"/>
        </w:rPr>
        <w:t>六种治疗措施</w:t>
      </w:r>
      <w:r>
        <w:rPr>
          <w:rFonts w:ascii="MS Gothic" w:hAnsi="MS Gothic" w:eastAsia="MS Gothic" w:cs="MS Gothic"/>
          <w:sz w:val="11"/>
          <w:szCs w:val="11"/>
          <w:spacing w:val="10"/>
          <w:position w:val="8"/>
        </w:rPr>
        <w:t>[8]</w:t>
      </w:r>
      <w:r>
        <w:rPr>
          <w:rFonts w:ascii="MS Gothic" w:hAnsi="MS Gothic" w:eastAsia="MS Gothic" w:cs="MS Gothic"/>
          <w:sz w:val="11"/>
          <w:szCs w:val="11"/>
          <w:spacing w:val="-1"/>
          <w:position w:val="8"/>
        </w:rPr>
        <w:t xml:space="preserve"> </w:t>
      </w:r>
      <w:r>
        <w:rPr>
          <w:rFonts w:ascii="MS Gothic" w:hAnsi="MS Gothic" w:eastAsia="MS Gothic" w:cs="MS Gothic"/>
          <w:sz w:val="20"/>
          <w:szCs w:val="20"/>
          <w:spacing w:val="-19"/>
          <w:w w:val="98"/>
        </w:rPr>
        <w:t>。①“</w:t>
      </w:r>
      <w:r>
        <w:rPr>
          <w:sz w:val="20"/>
          <w:szCs w:val="20"/>
          <w:spacing w:val="-19"/>
          <w:w w:val="98"/>
        </w:rPr>
        <w:t>减</w:t>
      </w:r>
      <w:r>
        <w:rPr>
          <w:rFonts w:ascii="MS Gothic" w:hAnsi="MS Gothic" w:eastAsia="MS Gothic" w:cs="MS Gothic"/>
          <w:sz w:val="20"/>
          <w:szCs w:val="20"/>
          <w:spacing w:val="-19"/>
          <w:w w:val="98"/>
        </w:rPr>
        <w:t>”</w:t>
      </w:r>
      <w:r>
        <w:rPr>
          <w:sz w:val="20"/>
          <w:szCs w:val="20"/>
          <w:spacing w:val="-19"/>
          <w:w w:val="98"/>
        </w:rPr>
        <w:t>指</w:t>
      </w:r>
      <w:r>
        <w:rPr>
          <w:sz w:val="20"/>
          <w:szCs w:val="20"/>
        </w:rPr>
        <w:t xml:space="preserve"> </w:t>
      </w:r>
      <w:r>
        <w:rPr>
          <w:sz w:val="20"/>
          <w:szCs w:val="20"/>
          <w:spacing w:val="4"/>
        </w:rPr>
        <w:t>减压引流</w:t>
      </w:r>
      <w:r>
        <w:rPr>
          <w:sz w:val="20"/>
          <w:szCs w:val="20"/>
          <w:spacing w:val="-11"/>
        </w:rPr>
        <w:t xml:space="preserve"> </w:t>
      </w:r>
      <w:r>
        <w:rPr>
          <w:rFonts w:ascii="MS Gothic" w:hAnsi="MS Gothic" w:eastAsia="MS Gothic" w:cs="MS Gothic"/>
          <w:sz w:val="20"/>
          <w:szCs w:val="20"/>
          <w:spacing w:val="4"/>
        </w:rPr>
        <w:t>,</w:t>
      </w:r>
      <w:r>
        <w:rPr>
          <w:sz w:val="20"/>
          <w:szCs w:val="20"/>
          <w:spacing w:val="4"/>
        </w:rPr>
        <w:t>有经胃管</w:t>
      </w:r>
      <w:r>
        <w:rPr>
          <w:rFonts w:ascii="MS Gothic" w:hAnsi="MS Gothic" w:eastAsia="MS Gothic" w:cs="MS Gothic"/>
          <w:sz w:val="20"/>
          <w:szCs w:val="20"/>
          <w:spacing w:val="4"/>
        </w:rPr>
        <w:t>、</w:t>
      </w:r>
      <w:r>
        <w:rPr>
          <w:sz w:val="20"/>
          <w:szCs w:val="20"/>
          <w:spacing w:val="4"/>
        </w:rPr>
        <w:t>经鼻肠管</w:t>
      </w:r>
      <w:r>
        <w:rPr>
          <w:rFonts w:ascii="MS Gothic" w:hAnsi="MS Gothic" w:eastAsia="MS Gothic" w:cs="MS Gothic"/>
          <w:sz w:val="20"/>
          <w:szCs w:val="20"/>
          <w:spacing w:val="4"/>
        </w:rPr>
        <w:t>、</w:t>
      </w:r>
      <w:r>
        <w:rPr>
          <w:sz w:val="20"/>
          <w:szCs w:val="20"/>
          <w:spacing w:val="4"/>
        </w:rPr>
        <w:t>经皮内镜下胃造</w:t>
      </w:r>
      <w:r>
        <w:rPr>
          <w:sz w:val="20"/>
          <w:szCs w:val="20"/>
          <w:spacing w:val="-10"/>
        </w:rPr>
        <w:t xml:space="preserve"> </w:t>
      </w:r>
      <w:r>
        <w:rPr>
          <w:sz w:val="20"/>
          <w:szCs w:val="20"/>
          <w:spacing w:val="4"/>
        </w:rPr>
        <w:t>口</w:t>
      </w:r>
      <w:r>
        <w:rPr>
          <w:sz w:val="20"/>
          <w:szCs w:val="20"/>
        </w:rPr>
        <w:t xml:space="preserve"> </w:t>
      </w:r>
      <w:r>
        <w:rPr>
          <w:sz w:val="20"/>
          <w:szCs w:val="20"/>
          <w:spacing w:val="-6"/>
        </w:rPr>
        <w:t>术</w:t>
      </w:r>
      <w:r>
        <w:rPr>
          <w:rFonts w:ascii="MS Gothic" w:hAnsi="MS Gothic" w:eastAsia="MS Gothic" w:cs="MS Gothic"/>
          <w:sz w:val="20"/>
          <w:szCs w:val="20"/>
          <w:spacing w:val="-6"/>
        </w:rPr>
        <w:t>(percutaneous</w:t>
      </w:r>
      <w:r>
        <w:rPr>
          <w:rFonts w:ascii="MS Gothic" w:hAnsi="MS Gothic" w:eastAsia="MS Gothic" w:cs="MS Gothic"/>
          <w:sz w:val="20"/>
          <w:szCs w:val="20"/>
          <w:spacing w:val="-6"/>
        </w:rPr>
        <w:t xml:space="preserve"> </w:t>
      </w:r>
      <w:r>
        <w:rPr>
          <w:rFonts w:ascii="MS Gothic" w:hAnsi="MS Gothic" w:eastAsia="MS Gothic" w:cs="MS Gothic"/>
          <w:sz w:val="20"/>
          <w:szCs w:val="20"/>
          <w:spacing w:val="-6"/>
        </w:rPr>
        <w:t>endosco</w:t>
      </w:r>
      <w:r>
        <w:rPr>
          <w:rFonts w:ascii="MS Gothic" w:hAnsi="MS Gothic" w:eastAsia="MS Gothic" w:cs="MS Gothic"/>
          <w:sz w:val="20"/>
          <w:szCs w:val="20"/>
          <w:spacing w:val="-7"/>
        </w:rPr>
        <w:t>pic</w:t>
      </w:r>
      <w:r>
        <w:rPr>
          <w:rFonts w:ascii="MS Gothic" w:hAnsi="MS Gothic" w:eastAsia="MS Gothic" w:cs="MS Gothic"/>
          <w:sz w:val="20"/>
          <w:szCs w:val="20"/>
          <w:spacing w:val="-7"/>
        </w:rPr>
        <w:t xml:space="preserve"> </w:t>
      </w:r>
      <w:r>
        <w:rPr>
          <w:rFonts w:ascii="MS Gothic" w:hAnsi="MS Gothic" w:eastAsia="MS Gothic" w:cs="MS Gothic"/>
          <w:sz w:val="20"/>
          <w:szCs w:val="20"/>
          <w:spacing w:val="-7"/>
        </w:rPr>
        <w:t>gastrostomy</w:t>
      </w:r>
      <w:r>
        <w:rPr>
          <w:rFonts w:ascii="MS Gothic" w:hAnsi="MS Gothic" w:eastAsia="MS Gothic" w:cs="MS Gothic"/>
          <w:sz w:val="20"/>
          <w:szCs w:val="20"/>
          <w:spacing w:val="-60"/>
        </w:rPr>
        <w:t xml:space="preserve"> </w:t>
      </w:r>
      <w:r>
        <w:rPr>
          <w:rFonts w:ascii="MS Gothic" w:hAnsi="MS Gothic" w:eastAsia="MS Gothic" w:cs="MS Gothic"/>
          <w:sz w:val="20"/>
          <w:szCs w:val="20"/>
          <w:spacing w:val="-7"/>
        </w:rPr>
        <w:t>,</w:t>
      </w:r>
      <w:r>
        <w:rPr>
          <w:rFonts w:ascii="MS Gothic" w:hAnsi="MS Gothic" w:eastAsia="MS Gothic" w:cs="MS Gothic"/>
          <w:sz w:val="20"/>
          <w:szCs w:val="20"/>
          <w:spacing w:val="-23"/>
        </w:rPr>
        <w:t xml:space="preserve"> </w:t>
      </w:r>
      <w:r>
        <w:rPr>
          <w:rFonts w:ascii="MS Gothic" w:hAnsi="MS Gothic" w:eastAsia="MS Gothic" w:cs="MS Gothic"/>
          <w:sz w:val="20"/>
          <w:szCs w:val="20"/>
          <w:spacing w:val="-7"/>
        </w:rPr>
        <w:t>PEG)、X</w:t>
      </w:r>
      <w:r>
        <w:rPr>
          <w:rFonts w:ascii="MS Gothic" w:hAnsi="MS Gothic" w:eastAsia="MS Gothic" w:cs="MS Gothic"/>
          <w:sz w:val="20"/>
          <w:szCs w:val="20"/>
          <w:spacing w:val="-34"/>
        </w:rPr>
        <w:t xml:space="preserve"> </w:t>
      </w:r>
      <w:r>
        <w:rPr>
          <w:sz w:val="20"/>
          <w:szCs w:val="20"/>
          <w:spacing w:val="-7"/>
        </w:rPr>
        <w:t>线</w:t>
      </w:r>
      <w:r>
        <w:rPr>
          <w:sz w:val="20"/>
          <w:szCs w:val="20"/>
        </w:rPr>
        <w:t xml:space="preserve"> </w:t>
      </w:r>
      <w:r>
        <w:rPr>
          <w:sz w:val="20"/>
          <w:szCs w:val="20"/>
          <w:spacing w:val="-6"/>
        </w:rPr>
        <w:t>引导经</w:t>
      </w:r>
      <w:r>
        <w:rPr>
          <w:sz w:val="20"/>
          <w:szCs w:val="20"/>
          <w:spacing w:val="-26"/>
        </w:rPr>
        <w:t xml:space="preserve"> </w:t>
      </w:r>
      <w:r>
        <w:rPr>
          <w:sz w:val="20"/>
          <w:szCs w:val="20"/>
          <w:spacing w:val="-6"/>
        </w:rPr>
        <w:t>皮</w:t>
      </w:r>
      <w:r>
        <w:rPr>
          <w:sz w:val="20"/>
          <w:szCs w:val="20"/>
          <w:spacing w:val="-24"/>
        </w:rPr>
        <w:t xml:space="preserve"> </w:t>
      </w:r>
      <w:r>
        <w:rPr>
          <w:sz w:val="20"/>
          <w:szCs w:val="20"/>
          <w:spacing w:val="-6"/>
        </w:rPr>
        <w:t>穿</w:t>
      </w:r>
      <w:r>
        <w:rPr>
          <w:sz w:val="20"/>
          <w:szCs w:val="20"/>
          <w:spacing w:val="-24"/>
        </w:rPr>
        <w:t xml:space="preserve"> </w:t>
      </w:r>
      <w:r>
        <w:rPr>
          <w:sz w:val="20"/>
          <w:szCs w:val="20"/>
          <w:spacing w:val="-6"/>
        </w:rPr>
        <w:t>刺 胃</w:t>
      </w:r>
      <w:r>
        <w:rPr>
          <w:sz w:val="20"/>
          <w:szCs w:val="20"/>
          <w:spacing w:val="-24"/>
        </w:rPr>
        <w:t xml:space="preserve"> </w:t>
      </w:r>
      <w:r>
        <w:rPr>
          <w:sz w:val="20"/>
          <w:szCs w:val="20"/>
          <w:spacing w:val="-6"/>
        </w:rPr>
        <w:t>造</w:t>
      </w:r>
      <w:r>
        <w:rPr>
          <w:sz w:val="20"/>
          <w:szCs w:val="20"/>
          <w:spacing w:val="-24"/>
        </w:rPr>
        <w:t xml:space="preserve"> </w:t>
      </w:r>
      <w:r>
        <w:rPr>
          <w:sz w:val="20"/>
          <w:szCs w:val="20"/>
          <w:spacing w:val="-6"/>
        </w:rPr>
        <w:t>瘘</w:t>
      </w:r>
      <w:r>
        <w:rPr>
          <w:sz w:val="20"/>
          <w:szCs w:val="20"/>
          <w:spacing w:val="-25"/>
        </w:rPr>
        <w:t xml:space="preserve"> </w:t>
      </w:r>
      <w:r>
        <w:rPr>
          <w:sz w:val="20"/>
          <w:szCs w:val="20"/>
          <w:spacing w:val="-6"/>
        </w:rPr>
        <w:t>术 </w:t>
      </w:r>
      <w:r>
        <w:rPr>
          <w:rFonts w:ascii="MS Gothic" w:hAnsi="MS Gothic" w:eastAsia="MS Gothic" w:cs="MS Gothic"/>
          <w:sz w:val="20"/>
          <w:szCs w:val="20"/>
          <w:spacing w:val="-6"/>
        </w:rPr>
        <w:t>(percutaneous</w:t>
      </w:r>
      <w:r>
        <w:rPr>
          <w:rFonts w:ascii="MS Gothic" w:hAnsi="MS Gothic" w:eastAsia="MS Gothic" w:cs="MS Gothic"/>
          <w:sz w:val="20"/>
          <w:szCs w:val="20"/>
          <w:spacing w:val="-6"/>
        </w:rPr>
        <w:t xml:space="preserve"> </w:t>
      </w:r>
      <w:r>
        <w:rPr>
          <w:rFonts w:ascii="MS Gothic" w:hAnsi="MS Gothic" w:eastAsia="MS Gothic" w:cs="MS Gothic"/>
          <w:sz w:val="20"/>
          <w:szCs w:val="20"/>
          <w:spacing w:val="-6"/>
        </w:rPr>
        <w:t>ra</w:t>
      </w:r>
      <w:r>
        <w:rPr>
          <w:rFonts w:ascii="MS Gothic" w:hAnsi="MS Gothic" w:eastAsia="MS Gothic" w:cs="MS Gothic"/>
          <w:sz w:val="20"/>
          <w:szCs w:val="20"/>
          <w:spacing w:val="-7"/>
        </w:rPr>
        <w:t>diological</w:t>
      </w:r>
      <w:r>
        <w:rPr>
          <w:rFonts w:ascii="MS Gothic" w:hAnsi="MS Gothic" w:eastAsia="MS Gothic" w:cs="MS Gothic"/>
          <w:sz w:val="20"/>
          <w:szCs w:val="20"/>
        </w:rPr>
        <w:t xml:space="preserve"> </w:t>
      </w:r>
      <w:r>
        <w:rPr>
          <w:rFonts w:ascii="MS Gothic" w:hAnsi="MS Gothic" w:eastAsia="MS Gothic" w:cs="MS Gothic"/>
          <w:sz w:val="20"/>
          <w:szCs w:val="20"/>
        </w:rPr>
        <w:t>gastrotomy</w:t>
      </w:r>
      <w:r>
        <w:rPr>
          <w:rFonts w:ascii="MS Gothic" w:hAnsi="MS Gothic" w:eastAsia="MS Gothic" w:cs="MS Gothic"/>
          <w:sz w:val="20"/>
          <w:szCs w:val="20"/>
          <w:spacing w:val="-55"/>
        </w:rPr>
        <w:t xml:space="preserve"> </w:t>
      </w:r>
      <w:r>
        <w:rPr>
          <w:rFonts w:ascii="MS Gothic" w:hAnsi="MS Gothic" w:eastAsia="MS Gothic" w:cs="MS Gothic"/>
          <w:sz w:val="20"/>
          <w:szCs w:val="20"/>
          <w:spacing w:val="4"/>
        </w:rPr>
        <w:t>,</w:t>
      </w:r>
      <w:r>
        <w:rPr>
          <w:rFonts w:ascii="MS Gothic" w:hAnsi="MS Gothic" w:eastAsia="MS Gothic" w:cs="MS Gothic"/>
          <w:sz w:val="20"/>
          <w:szCs w:val="20"/>
          <w:spacing w:val="-23"/>
        </w:rPr>
        <w:t xml:space="preserve"> </w:t>
      </w:r>
      <w:r>
        <w:rPr>
          <w:rFonts w:ascii="MS Gothic" w:hAnsi="MS Gothic" w:eastAsia="MS Gothic" w:cs="MS Gothic"/>
          <w:sz w:val="20"/>
          <w:szCs w:val="20"/>
        </w:rPr>
        <w:t>PRG</w:t>
      </w:r>
      <w:r>
        <w:rPr>
          <w:rFonts w:ascii="MS Gothic" w:hAnsi="MS Gothic" w:eastAsia="MS Gothic" w:cs="MS Gothic"/>
          <w:sz w:val="20"/>
          <w:szCs w:val="20"/>
          <w:spacing w:val="4"/>
        </w:rPr>
        <w:t>)、</w:t>
      </w:r>
      <w:r>
        <w:rPr>
          <w:sz w:val="20"/>
          <w:szCs w:val="20"/>
          <w:spacing w:val="4"/>
        </w:rPr>
        <w:t>肠梗阻导管</w:t>
      </w:r>
      <w:r>
        <w:rPr>
          <w:rFonts w:ascii="MS Gothic" w:hAnsi="MS Gothic" w:eastAsia="MS Gothic" w:cs="MS Gothic"/>
          <w:sz w:val="20"/>
          <w:szCs w:val="20"/>
          <w:spacing w:val="4"/>
        </w:rPr>
        <w:t>、</w:t>
      </w:r>
      <w:r>
        <w:rPr>
          <w:sz w:val="20"/>
          <w:szCs w:val="20"/>
          <w:spacing w:val="4"/>
        </w:rPr>
        <w:t>支架植入和经皮穿</w:t>
      </w:r>
      <w:r>
        <w:rPr>
          <w:sz w:val="20"/>
          <w:szCs w:val="20"/>
        </w:rPr>
        <w:t xml:space="preserve"> </w:t>
      </w:r>
      <w:r>
        <w:rPr>
          <w:sz w:val="20"/>
          <w:szCs w:val="20"/>
          <w:spacing w:val="16"/>
        </w:rPr>
        <w:t>刺等减压方法</w:t>
      </w:r>
      <w:r>
        <w:rPr>
          <w:sz w:val="20"/>
          <w:szCs w:val="20"/>
          <w:spacing w:val="-14"/>
        </w:rPr>
        <w:t xml:space="preserve"> </w:t>
      </w:r>
      <w:r>
        <w:rPr>
          <w:rFonts w:ascii="MS Gothic" w:hAnsi="MS Gothic" w:eastAsia="MS Gothic" w:cs="MS Gothic"/>
          <w:sz w:val="20"/>
          <w:szCs w:val="20"/>
          <w:spacing w:val="16"/>
        </w:rPr>
        <w:t>。</w:t>
      </w:r>
      <w:r>
        <w:rPr>
          <w:sz w:val="20"/>
          <w:szCs w:val="20"/>
          <w:spacing w:val="16"/>
        </w:rPr>
        <w:t>经鼻减压有误吸风险</w:t>
      </w:r>
      <w:r>
        <w:rPr>
          <w:sz w:val="20"/>
          <w:szCs w:val="20"/>
          <w:spacing w:val="-21"/>
        </w:rPr>
        <w:t xml:space="preserve"> </w:t>
      </w:r>
      <w:r>
        <w:rPr>
          <w:rFonts w:ascii="MS Gothic" w:hAnsi="MS Gothic" w:eastAsia="MS Gothic" w:cs="MS Gothic"/>
          <w:sz w:val="20"/>
          <w:szCs w:val="20"/>
          <w:spacing w:val="16"/>
        </w:rPr>
        <w:t>,</w:t>
      </w:r>
      <w:r>
        <w:rPr>
          <w:sz w:val="20"/>
          <w:szCs w:val="20"/>
          <w:spacing w:val="16"/>
        </w:rPr>
        <w:t>经皮</w:t>
      </w:r>
      <w:r>
        <w:rPr>
          <w:rFonts w:ascii="MS Gothic" w:hAnsi="MS Gothic" w:eastAsia="MS Gothic" w:cs="MS Gothic"/>
          <w:sz w:val="20"/>
          <w:szCs w:val="20"/>
          <w:spacing w:val="16"/>
        </w:rPr>
        <w:t>-</w:t>
      </w:r>
      <w:r>
        <w:rPr>
          <w:rFonts w:ascii="MS Gothic" w:hAnsi="MS Gothic" w:eastAsia="MS Gothic" w:cs="MS Gothic"/>
          <w:sz w:val="20"/>
          <w:szCs w:val="20"/>
          <w:spacing w:val="-46"/>
        </w:rPr>
        <w:t xml:space="preserve"> </w:t>
      </w:r>
      <w:r>
        <w:rPr>
          <w:sz w:val="20"/>
          <w:szCs w:val="20"/>
          <w:spacing w:val="16"/>
        </w:rPr>
        <w:t>胃减</w:t>
      </w:r>
      <w:r>
        <w:rPr>
          <w:sz w:val="20"/>
          <w:szCs w:val="20"/>
        </w:rPr>
        <w:t xml:space="preserve"> </w:t>
      </w:r>
      <w:r>
        <w:rPr>
          <w:sz w:val="20"/>
          <w:szCs w:val="20"/>
          <w:spacing w:val="16"/>
        </w:rPr>
        <w:t>压有胃肠渗漏风险</w:t>
      </w:r>
      <w:r>
        <w:rPr>
          <w:sz w:val="20"/>
          <w:szCs w:val="20"/>
          <w:spacing w:val="-22"/>
        </w:rPr>
        <w:t xml:space="preserve"> </w:t>
      </w:r>
      <w:r>
        <w:rPr>
          <w:rFonts w:ascii="MS Gothic" w:hAnsi="MS Gothic" w:eastAsia="MS Gothic" w:cs="MS Gothic"/>
          <w:sz w:val="20"/>
          <w:szCs w:val="20"/>
          <w:spacing w:val="16"/>
        </w:rPr>
        <w:t>,</w:t>
      </w:r>
      <w:r>
        <w:rPr>
          <w:sz w:val="20"/>
          <w:szCs w:val="20"/>
          <w:spacing w:val="16"/>
        </w:rPr>
        <w:t>合并腹水患者可能导致弥漫性</w:t>
      </w:r>
      <w:r>
        <w:rPr>
          <w:sz w:val="20"/>
          <w:szCs w:val="20"/>
        </w:rPr>
        <w:t xml:space="preserve"> </w:t>
      </w:r>
      <w:r>
        <w:rPr>
          <w:sz w:val="20"/>
          <w:szCs w:val="20"/>
          <w:spacing w:val="-3"/>
        </w:rPr>
        <w:t>腹膜炎</w:t>
      </w:r>
      <w:r>
        <w:rPr>
          <w:sz w:val="20"/>
          <w:szCs w:val="20"/>
          <w:spacing w:val="-21"/>
        </w:rPr>
        <w:t xml:space="preserve"> </w:t>
      </w:r>
      <w:r>
        <w:rPr>
          <w:rFonts w:ascii="MS Gothic" w:hAnsi="MS Gothic" w:eastAsia="MS Gothic" w:cs="MS Gothic"/>
          <w:sz w:val="20"/>
          <w:szCs w:val="20"/>
          <w:spacing w:val="-3"/>
        </w:rPr>
        <w:t>,</w:t>
      </w:r>
      <w:r>
        <w:rPr>
          <w:sz w:val="20"/>
          <w:szCs w:val="20"/>
          <w:spacing w:val="-3"/>
        </w:rPr>
        <w:t>经皮食管胃造口术</w:t>
      </w:r>
      <w:r>
        <w:rPr>
          <w:rFonts w:ascii="MS Gothic" w:hAnsi="MS Gothic" w:eastAsia="MS Gothic" w:cs="MS Gothic"/>
          <w:sz w:val="20"/>
          <w:szCs w:val="20"/>
          <w:spacing w:val="-3"/>
        </w:rPr>
        <w:t>(percutane</w:t>
      </w:r>
      <w:r>
        <w:rPr>
          <w:rFonts w:ascii="MS Gothic" w:hAnsi="MS Gothic" w:eastAsia="MS Gothic" w:cs="MS Gothic"/>
          <w:sz w:val="20"/>
          <w:szCs w:val="20"/>
          <w:spacing w:val="-4"/>
        </w:rPr>
        <w:t>ous</w:t>
      </w:r>
      <w:r>
        <w:rPr>
          <w:rFonts w:ascii="MS Gothic" w:hAnsi="MS Gothic" w:eastAsia="MS Gothic" w:cs="MS Gothic"/>
          <w:sz w:val="20"/>
          <w:szCs w:val="20"/>
          <w:spacing w:val="-34"/>
        </w:rPr>
        <w:t xml:space="preserve"> </w:t>
      </w:r>
      <w:r>
        <w:rPr>
          <w:rFonts w:ascii="MS Gothic" w:hAnsi="MS Gothic" w:eastAsia="MS Gothic" w:cs="MS Gothic"/>
          <w:sz w:val="20"/>
          <w:szCs w:val="20"/>
          <w:spacing w:val="-4"/>
        </w:rPr>
        <w:t>transesoph-</w:t>
      </w:r>
      <w:r>
        <w:rPr>
          <w:rFonts w:ascii="MS Gothic" w:hAnsi="MS Gothic" w:eastAsia="MS Gothic" w:cs="MS Gothic"/>
          <w:sz w:val="20"/>
          <w:szCs w:val="20"/>
        </w:rPr>
        <w:t xml:space="preserve"> </w:t>
      </w:r>
      <w:r>
        <w:rPr>
          <w:rFonts w:ascii="MS Gothic" w:hAnsi="MS Gothic" w:eastAsia="MS Gothic" w:cs="MS Gothic"/>
          <w:sz w:val="20"/>
          <w:szCs w:val="20"/>
        </w:rPr>
        <w:t>ageal</w:t>
      </w:r>
      <w:r>
        <w:rPr>
          <w:rFonts w:ascii="MS Gothic" w:hAnsi="MS Gothic" w:eastAsia="MS Gothic" w:cs="MS Gothic"/>
          <w:sz w:val="20"/>
          <w:szCs w:val="20"/>
          <w:spacing w:val="-17"/>
        </w:rPr>
        <w:t xml:space="preserve"> </w:t>
      </w:r>
      <w:r>
        <w:rPr>
          <w:rFonts w:ascii="MS Gothic" w:hAnsi="MS Gothic" w:eastAsia="MS Gothic" w:cs="MS Gothic"/>
          <w:sz w:val="20"/>
          <w:szCs w:val="20"/>
        </w:rPr>
        <w:t>gastrostomy</w:t>
      </w:r>
      <w:r>
        <w:rPr>
          <w:rFonts w:ascii="MS Gothic" w:hAnsi="MS Gothic" w:eastAsia="MS Gothic" w:cs="MS Gothic"/>
          <w:sz w:val="20"/>
          <w:szCs w:val="20"/>
          <w:spacing w:val="-60"/>
        </w:rPr>
        <w:t xml:space="preserve"> </w:t>
      </w:r>
      <w:r>
        <w:rPr>
          <w:rFonts w:ascii="MS Gothic" w:hAnsi="MS Gothic" w:eastAsia="MS Gothic" w:cs="MS Gothic"/>
          <w:sz w:val="20"/>
          <w:szCs w:val="20"/>
          <w:spacing w:val="8"/>
        </w:rPr>
        <w:t>,</w:t>
      </w:r>
      <w:r>
        <w:rPr>
          <w:rFonts w:ascii="MS Gothic" w:hAnsi="MS Gothic" w:eastAsia="MS Gothic" w:cs="MS Gothic"/>
          <w:sz w:val="20"/>
          <w:szCs w:val="20"/>
          <w:spacing w:val="-20"/>
        </w:rPr>
        <w:t xml:space="preserve"> </w:t>
      </w:r>
      <w:r>
        <w:rPr>
          <w:rFonts w:ascii="MS Gothic" w:hAnsi="MS Gothic" w:eastAsia="MS Gothic" w:cs="MS Gothic"/>
          <w:sz w:val="20"/>
          <w:szCs w:val="20"/>
        </w:rPr>
        <w:t>PTEG</w:t>
      </w:r>
      <w:r>
        <w:rPr>
          <w:rFonts w:ascii="MS Gothic" w:hAnsi="MS Gothic" w:eastAsia="MS Gothic" w:cs="MS Gothic"/>
          <w:sz w:val="20"/>
          <w:szCs w:val="20"/>
          <w:spacing w:val="8"/>
        </w:rPr>
        <w:t>)</w:t>
      </w:r>
      <w:r>
        <w:rPr>
          <w:rFonts w:ascii="MS Gothic" w:hAnsi="MS Gothic" w:eastAsia="MS Gothic" w:cs="MS Gothic"/>
          <w:sz w:val="20"/>
          <w:szCs w:val="20"/>
          <w:spacing w:val="-55"/>
        </w:rPr>
        <w:t xml:space="preserve"> </w:t>
      </w:r>
      <w:r>
        <w:rPr>
          <w:sz w:val="20"/>
          <w:szCs w:val="20"/>
          <w:spacing w:val="8"/>
        </w:rPr>
        <w:t>可以减少上述风险</w:t>
      </w:r>
      <w:r>
        <w:rPr>
          <w:sz w:val="20"/>
          <w:szCs w:val="20"/>
          <w:spacing w:val="-22"/>
        </w:rPr>
        <w:t xml:space="preserve"> </w:t>
      </w:r>
      <w:r>
        <w:rPr>
          <w:rFonts w:ascii="MS Gothic" w:hAnsi="MS Gothic" w:eastAsia="MS Gothic" w:cs="MS Gothic"/>
          <w:sz w:val="20"/>
          <w:szCs w:val="20"/>
          <w:spacing w:val="8"/>
        </w:rPr>
        <w:t>,</w:t>
      </w:r>
      <w:r>
        <w:rPr>
          <w:sz w:val="20"/>
          <w:szCs w:val="20"/>
          <w:spacing w:val="8"/>
        </w:rPr>
        <w:t>充分</w:t>
      </w:r>
      <w:r>
        <w:rPr>
          <w:sz w:val="20"/>
          <w:szCs w:val="20"/>
        </w:rPr>
        <w:t xml:space="preserve"> </w:t>
      </w:r>
      <w:r>
        <w:rPr>
          <w:sz w:val="20"/>
          <w:szCs w:val="20"/>
          <w:spacing w:val="14"/>
        </w:rPr>
        <w:t>减压成功率为 </w:t>
      </w:r>
      <w:r>
        <w:rPr>
          <w:rFonts w:ascii="MS Gothic" w:hAnsi="MS Gothic" w:eastAsia="MS Gothic" w:cs="MS Gothic"/>
          <w:sz w:val="20"/>
          <w:szCs w:val="20"/>
          <w:spacing w:val="14"/>
        </w:rPr>
        <w:t>88%</w:t>
      </w:r>
      <w:r>
        <w:rPr>
          <w:rFonts w:ascii="MS Gothic" w:hAnsi="MS Gothic" w:eastAsia="MS Gothic" w:cs="MS Gothic"/>
          <w:sz w:val="20"/>
          <w:szCs w:val="20"/>
          <w:spacing w:val="-53"/>
        </w:rPr>
        <w:t xml:space="preserve"> </w:t>
      </w:r>
      <w:r>
        <w:rPr>
          <w:rFonts w:ascii="MS Gothic" w:hAnsi="MS Gothic" w:eastAsia="MS Gothic" w:cs="MS Gothic"/>
          <w:sz w:val="20"/>
          <w:szCs w:val="20"/>
          <w:spacing w:val="14"/>
        </w:rPr>
        <w:t>,</w:t>
      </w:r>
      <w:r>
        <w:rPr>
          <w:sz w:val="20"/>
          <w:szCs w:val="20"/>
          <w:spacing w:val="14"/>
        </w:rPr>
        <w:t>严重并发症发生率为 </w:t>
      </w:r>
      <w:r>
        <w:rPr>
          <w:rFonts w:ascii="MS Gothic" w:hAnsi="MS Gothic" w:eastAsia="MS Gothic" w:cs="MS Gothic"/>
          <w:sz w:val="20"/>
          <w:szCs w:val="20"/>
          <w:spacing w:val="14"/>
        </w:rPr>
        <w:t>4%</w:t>
      </w:r>
      <w:r>
        <w:rPr>
          <w:rFonts w:ascii="MS Gothic" w:hAnsi="MS Gothic" w:eastAsia="MS Gothic" w:cs="MS Gothic"/>
          <w:sz w:val="11"/>
          <w:szCs w:val="11"/>
          <w:spacing w:val="14"/>
          <w:position w:val="8"/>
        </w:rPr>
        <w:t>[9]</w:t>
      </w:r>
      <w:r>
        <w:rPr>
          <w:rFonts w:ascii="MS Gothic" w:hAnsi="MS Gothic" w:eastAsia="MS Gothic" w:cs="MS Gothic"/>
          <w:sz w:val="11"/>
          <w:szCs w:val="11"/>
          <w:spacing w:val="14"/>
          <w:position w:val="8"/>
        </w:rPr>
        <w:t xml:space="preserve"> </w:t>
      </w:r>
      <w:r>
        <w:rPr>
          <w:rFonts w:ascii="MS Gothic" w:hAnsi="MS Gothic" w:eastAsia="MS Gothic" w:cs="MS Gothic"/>
          <w:sz w:val="20"/>
          <w:szCs w:val="20"/>
          <w:spacing w:val="13"/>
        </w:rPr>
        <w:t>,</w:t>
      </w:r>
      <w:r>
        <w:rPr>
          <w:sz w:val="20"/>
          <w:szCs w:val="20"/>
          <w:spacing w:val="13"/>
        </w:rPr>
        <w:t>见</w:t>
      </w:r>
      <w:r>
        <w:rPr>
          <w:sz w:val="20"/>
          <w:szCs w:val="20"/>
        </w:rPr>
        <w:t xml:space="preserve"> </w:t>
      </w:r>
      <w:r>
        <w:rPr>
          <w:sz w:val="20"/>
          <w:szCs w:val="20"/>
          <w:spacing w:val="13"/>
        </w:rPr>
        <w:t>图 </w:t>
      </w:r>
      <w:r>
        <w:rPr>
          <w:rFonts w:ascii="MS Gothic" w:hAnsi="MS Gothic" w:eastAsia="MS Gothic" w:cs="MS Gothic"/>
          <w:sz w:val="20"/>
          <w:szCs w:val="20"/>
          <w:spacing w:val="13"/>
        </w:rPr>
        <w:t>2。②“</w:t>
      </w:r>
      <w:r>
        <w:rPr>
          <w:sz w:val="20"/>
          <w:szCs w:val="20"/>
          <w:spacing w:val="13"/>
        </w:rPr>
        <w:t>加</w:t>
      </w:r>
      <w:r>
        <w:rPr>
          <w:rFonts w:ascii="MS Gothic" w:hAnsi="MS Gothic" w:eastAsia="MS Gothic" w:cs="MS Gothic"/>
          <w:sz w:val="20"/>
          <w:szCs w:val="20"/>
          <w:spacing w:val="13"/>
        </w:rPr>
        <w:t>”</w:t>
      </w:r>
      <w:r>
        <w:rPr>
          <w:sz w:val="20"/>
          <w:szCs w:val="20"/>
          <w:spacing w:val="13"/>
        </w:rPr>
        <w:t>指改善营养和体能</w:t>
      </w:r>
      <w:r>
        <w:rPr>
          <w:sz w:val="20"/>
          <w:szCs w:val="20"/>
          <w:spacing w:val="-28"/>
        </w:rPr>
        <w:t xml:space="preserve"> </w:t>
      </w:r>
      <w:r>
        <w:rPr>
          <w:rFonts w:ascii="MS Gothic" w:hAnsi="MS Gothic" w:eastAsia="MS Gothic" w:cs="MS Gothic"/>
          <w:sz w:val="20"/>
          <w:szCs w:val="20"/>
          <w:spacing w:val="13"/>
        </w:rPr>
        <w:t>。</w:t>
      </w:r>
      <w:r>
        <w:rPr>
          <w:sz w:val="20"/>
          <w:szCs w:val="20"/>
          <w:spacing w:val="13"/>
        </w:rPr>
        <w:t>全胃肠外营养</w:t>
      </w:r>
      <w:r>
        <w:rPr>
          <w:sz w:val="20"/>
          <w:szCs w:val="20"/>
        </w:rPr>
        <w:t xml:space="preserve"> </w:t>
      </w:r>
      <w:r>
        <w:rPr>
          <w:rFonts w:ascii="MS Gothic" w:hAnsi="MS Gothic" w:eastAsia="MS Gothic" w:cs="MS Gothic"/>
          <w:sz w:val="20"/>
          <w:szCs w:val="20"/>
        </w:rPr>
        <w:tab/>
      </w:r>
      <w:r>
        <w:rPr>
          <w:rFonts w:ascii="MS Gothic" w:hAnsi="MS Gothic" w:eastAsia="MS Gothic" w:cs="MS Gothic"/>
          <w:sz w:val="20"/>
          <w:szCs w:val="20"/>
          <w:spacing w:val="-8"/>
        </w:rPr>
        <w:t>(total</w:t>
      </w:r>
      <w:r>
        <w:rPr>
          <w:rFonts w:ascii="MS Gothic" w:hAnsi="MS Gothic" w:eastAsia="MS Gothic" w:cs="MS Gothic"/>
          <w:sz w:val="20"/>
          <w:szCs w:val="20"/>
          <w:spacing w:val="-8"/>
        </w:rPr>
        <w:t xml:space="preserve"> </w:t>
      </w:r>
      <w:r>
        <w:rPr>
          <w:rFonts w:ascii="MS Gothic" w:hAnsi="MS Gothic" w:eastAsia="MS Gothic" w:cs="MS Gothic"/>
          <w:sz w:val="20"/>
          <w:szCs w:val="20"/>
          <w:spacing w:val="-8"/>
        </w:rPr>
        <w:t>parenteral</w:t>
      </w:r>
      <w:r>
        <w:rPr>
          <w:rFonts w:ascii="MS Gothic" w:hAnsi="MS Gothic" w:eastAsia="MS Gothic" w:cs="MS Gothic"/>
          <w:sz w:val="20"/>
          <w:szCs w:val="20"/>
          <w:spacing w:val="-19"/>
        </w:rPr>
        <w:t xml:space="preserve"> </w:t>
      </w:r>
      <w:r>
        <w:rPr>
          <w:rFonts w:ascii="MS Gothic" w:hAnsi="MS Gothic" w:eastAsia="MS Gothic" w:cs="MS Gothic"/>
          <w:sz w:val="20"/>
          <w:szCs w:val="20"/>
          <w:spacing w:val="-8"/>
        </w:rPr>
        <w:t>nutrition</w:t>
      </w:r>
      <w:r>
        <w:rPr>
          <w:rFonts w:ascii="MS Gothic" w:hAnsi="MS Gothic" w:eastAsia="MS Gothic" w:cs="MS Gothic"/>
          <w:sz w:val="20"/>
          <w:szCs w:val="20"/>
          <w:spacing w:val="-60"/>
        </w:rPr>
        <w:t xml:space="preserve"> </w:t>
      </w:r>
      <w:r>
        <w:rPr>
          <w:rFonts w:ascii="MS Gothic" w:hAnsi="MS Gothic" w:eastAsia="MS Gothic" w:cs="MS Gothic"/>
          <w:sz w:val="20"/>
          <w:szCs w:val="20"/>
          <w:spacing w:val="-8"/>
        </w:rPr>
        <w:t>,</w:t>
      </w:r>
      <w:r>
        <w:rPr>
          <w:rFonts w:ascii="MS Gothic" w:hAnsi="MS Gothic" w:eastAsia="MS Gothic" w:cs="MS Gothic"/>
          <w:sz w:val="20"/>
          <w:szCs w:val="20"/>
          <w:spacing w:val="-26"/>
        </w:rPr>
        <w:t xml:space="preserve"> </w:t>
      </w:r>
      <w:r>
        <w:rPr>
          <w:rFonts w:ascii="MS Gothic" w:hAnsi="MS Gothic" w:eastAsia="MS Gothic" w:cs="MS Gothic"/>
          <w:sz w:val="20"/>
          <w:szCs w:val="20"/>
          <w:spacing w:val="-8"/>
        </w:rPr>
        <w:t>TPN)</w:t>
      </w:r>
      <w:r>
        <w:rPr>
          <w:sz w:val="20"/>
          <w:szCs w:val="20"/>
          <w:spacing w:val="-8"/>
        </w:rPr>
        <w:t>是 </w:t>
      </w:r>
      <w:r>
        <w:rPr>
          <w:rFonts w:ascii="MS Gothic" w:hAnsi="MS Gothic" w:eastAsia="MS Gothic" w:cs="MS Gothic"/>
          <w:sz w:val="20"/>
          <w:szCs w:val="20"/>
          <w:spacing w:val="-8"/>
        </w:rPr>
        <w:t>MB</w:t>
      </w:r>
      <w:r>
        <w:rPr>
          <w:rFonts w:ascii="MS Gothic" w:hAnsi="MS Gothic" w:eastAsia="MS Gothic" w:cs="MS Gothic"/>
          <w:sz w:val="20"/>
          <w:szCs w:val="20"/>
          <w:spacing w:val="-9"/>
        </w:rPr>
        <w:t>O</w:t>
      </w:r>
      <w:r>
        <w:rPr>
          <w:rFonts w:ascii="MS Gothic" w:hAnsi="MS Gothic" w:eastAsia="MS Gothic" w:cs="MS Gothic"/>
          <w:sz w:val="20"/>
          <w:szCs w:val="20"/>
          <w:spacing w:val="-41"/>
        </w:rPr>
        <w:t xml:space="preserve"> </w:t>
      </w:r>
      <w:r>
        <w:rPr>
          <w:sz w:val="20"/>
          <w:szCs w:val="20"/>
          <w:spacing w:val="-9"/>
        </w:rPr>
        <w:t>伴完全肠梗</w:t>
      </w:r>
      <w:r>
        <w:rPr>
          <w:sz w:val="20"/>
          <w:szCs w:val="20"/>
        </w:rPr>
        <w:t xml:space="preserve"> </w:t>
      </w:r>
      <w:r>
        <w:rPr>
          <w:sz w:val="20"/>
          <w:szCs w:val="20"/>
          <w:spacing w:val="15"/>
        </w:rPr>
        <w:t>阻患者赖以生存唯一营养来源</w:t>
      </w:r>
      <w:r>
        <w:rPr>
          <w:sz w:val="20"/>
          <w:szCs w:val="20"/>
          <w:spacing w:val="-9"/>
        </w:rPr>
        <w:t xml:space="preserve"> </w:t>
      </w:r>
      <w:r>
        <w:rPr>
          <w:rFonts w:ascii="MS Gothic" w:hAnsi="MS Gothic" w:eastAsia="MS Gothic" w:cs="MS Gothic"/>
          <w:sz w:val="20"/>
          <w:szCs w:val="20"/>
          <w:spacing w:val="15"/>
        </w:rPr>
        <w:t>,</w:t>
      </w:r>
      <w:r>
        <w:rPr>
          <w:sz w:val="20"/>
          <w:szCs w:val="20"/>
          <w:spacing w:val="15"/>
        </w:rPr>
        <w:t>但 </w:t>
      </w:r>
      <w:r>
        <w:rPr>
          <w:rFonts w:ascii="MS Gothic" w:hAnsi="MS Gothic" w:eastAsia="MS Gothic" w:cs="MS Gothic"/>
          <w:sz w:val="20"/>
          <w:szCs w:val="20"/>
        </w:rPr>
        <w:t>TPN</w:t>
      </w:r>
      <w:r>
        <w:rPr>
          <w:rFonts w:ascii="MS Gothic" w:hAnsi="MS Gothic" w:eastAsia="MS Gothic" w:cs="MS Gothic"/>
          <w:sz w:val="20"/>
          <w:szCs w:val="20"/>
          <w:spacing w:val="-35"/>
        </w:rPr>
        <w:t xml:space="preserve"> </w:t>
      </w:r>
      <w:r>
        <w:rPr>
          <w:sz w:val="20"/>
          <w:szCs w:val="20"/>
          <w:spacing w:val="15"/>
        </w:rPr>
        <w:t>不能作为终</w:t>
      </w:r>
      <w:r>
        <w:rPr>
          <w:sz w:val="20"/>
          <w:szCs w:val="20"/>
        </w:rPr>
        <w:t xml:space="preserve"> </w:t>
      </w:r>
      <w:r>
        <w:rPr>
          <w:sz w:val="20"/>
          <w:szCs w:val="20"/>
          <w:spacing w:val="16"/>
        </w:rPr>
        <w:t>末期患者常规治疗</w:t>
      </w:r>
      <w:r>
        <w:rPr>
          <w:sz w:val="20"/>
          <w:szCs w:val="20"/>
          <w:spacing w:val="-22"/>
        </w:rPr>
        <w:t xml:space="preserve"> </w:t>
      </w:r>
      <w:r>
        <w:rPr>
          <w:rFonts w:ascii="MS Gothic" w:hAnsi="MS Gothic" w:eastAsia="MS Gothic" w:cs="MS Gothic"/>
          <w:sz w:val="20"/>
          <w:szCs w:val="20"/>
          <w:spacing w:val="16"/>
        </w:rPr>
        <w:t>,</w:t>
      </w:r>
      <w:r>
        <w:rPr>
          <w:sz w:val="20"/>
          <w:szCs w:val="20"/>
          <w:spacing w:val="16"/>
        </w:rPr>
        <w:t>更不能作为一种对患者及其家</w:t>
      </w:r>
      <w:r>
        <w:rPr>
          <w:sz w:val="20"/>
          <w:szCs w:val="20"/>
        </w:rPr>
        <w:t xml:space="preserve"> </w:t>
      </w:r>
      <w:r>
        <w:rPr>
          <w:sz w:val="20"/>
          <w:szCs w:val="20"/>
          <w:spacing w:val="25"/>
        </w:rPr>
        <w:t>属的心理安慰</w:t>
      </w:r>
      <w:r>
        <w:rPr>
          <w:sz w:val="20"/>
          <w:szCs w:val="20"/>
          <w:spacing w:val="-22"/>
        </w:rPr>
        <w:t xml:space="preserve"> </w:t>
      </w:r>
      <w:r>
        <w:rPr>
          <w:rFonts w:ascii="MS Gothic" w:hAnsi="MS Gothic" w:eastAsia="MS Gothic" w:cs="MS Gothic"/>
          <w:sz w:val="20"/>
          <w:szCs w:val="20"/>
          <w:spacing w:val="25"/>
        </w:rPr>
        <w:t>。</w:t>
      </w:r>
      <w:r>
        <w:rPr>
          <w:rFonts w:ascii="MS Gothic" w:hAnsi="MS Gothic" w:eastAsia="MS Gothic" w:cs="MS Gothic"/>
          <w:sz w:val="20"/>
          <w:szCs w:val="20"/>
        </w:rPr>
        <w:t>MBO</w:t>
      </w:r>
      <w:r>
        <w:rPr>
          <w:rFonts w:ascii="MS Gothic" w:hAnsi="MS Gothic" w:eastAsia="MS Gothic" w:cs="MS Gothic"/>
          <w:sz w:val="20"/>
          <w:szCs w:val="20"/>
          <w:spacing w:val="-23"/>
        </w:rPr>
        <w:t xml:space="preserve"> </w:t>
      </w:r>
      <w:r>
        <w:rPr>
          <w:sz w:val="20"/>
          <w:szCs w:val="20"/>
          <w:spacing w:val="25"/>
        </w:rPr>
        <w:t>患者家庭肠外营养未能得出</w:t>
      </w:r>
      <w:r>
        <w:rPr>
          <w:sz w:val="20"/>
          <w:szCs w:val="20"/>
        </w:rPr>
        <w:t xml:space="preserve"> </w:t>
      </w:r>
      <w:r>
        <w:rPr>
          <w:sz w:val="20"/>
          <w:szCs w:val="20"/>
          <w:spacing w:val="13"/>
        </w:rPr>
        <w:t>对患者总生存时间</w:t>
      </w:r>
      <w:r>
        <w:rPr>
          <w:rFonts w:ascii="MS Gothic" w:hAnsi="MS Gothic" w:eastAsia="MS Gothic" w:cs="MS Gothic"/>
          <w:sz w:val="20"/>
          <w:szCs w:val="20"/>
          <w:spacing w:val="13"/>
        </w:rPr>
        <w:t>、</w:t>
      </w:r>
      <w:r>
        <w:rPr>
          <w:sz w:val="20"/>
          <w:szCs w:val="20"/>
          <w:spacing w:val="13"/>
        </w:rPr>
        <w:t>生活质量的任何肯定或否定结</w:t>
      </w:r>
      <w:r>
        <w:rPr>
          <w:sz w:val="20"/>
          <w:szCs w:val="20"/>
          <w:spacing w:val="4"/>
        </w:rPr>
        <w:t xml:space="preserve"> </w:t>
      </w:r>
      <w:r>
        <w:rPr>
          <w:sz w:val="20"/>
          <w:szCs w:val="20"/>
          <w:spacing w:val="6"/>
        </w:rPr>
        <w:t>论</w:t>
      </w:r>
      <w:r>
        <w:rPr>
          <w:sz w:val="20"/>
          <w:szCs w:val="20"/>
          <w:spacing w:val="-8"/>
        </w:rPr>
        <w:t xml:space="preserve"> </w:t>
      </w:r>
      <w:r>
        <w:rPr>
          <w:rFonts w:ascii="MS Gothic" w:hAnsi="MS Gothic" w:eastAsia="MS Gothic" w:cs="MS Gothic"/>
          <w:sz w:val="20"/>
          <w:szCs w:val="20"/>
          <w:spacing w:val="6"/>
        </w:rPr>
        <w:t>,</w:t>
      </w:r>
      <w:r>
        <w:rPr>
          <w:sz w:val="20"/>
          <w:szCs w:val="20"/>
          <w:spacing w:val="6"/>
        </w:rPr>
        <w:t>对年轻</w:t>
      </w:r>
      <w:r>
        <w:rPr>
          <w:rFonts w:ascii="MS Gothic" w:hAnsi="MS Gothic" w:eastAsia="MS Gothic" w:cs="MS Gothic"/>
          <w:sz w:val="20"/>
          <w:szCs w:val="20"/>
          <w:spacing w:val="6"/>
        </w:rPr>
        <w:t>、</w:t>
      </w:r>
      <w:r>
        <w:rPr>
          <w:sz w:val="20"/>
          <w:szCs w:val="20"/>
          <w:spacing w:val="6"/>
        </w:rPr>
        <w:t>肿瘤生长慢</w:t>
      </w:r>
      <w:r>
        <w:rPr>
          <w:rFonts w:ascii="MS Gothic" w:hAnsi="MS Gothic" w:eastAsia="MS Gothic" w:cs="MS Gothic"/>
          <w:sz w:val="20"/>
          <w:szCs w:val="20"/>
          <w:spacing w:val="6"/>
        </w:rPr>
        <w:t>、</w:t>
      </w:r>
      <w:r>
        <w:rPr>
          <w:sz w:val="20"/>
          <w:szCs w:val="20"/>
          <w:spacing w:val="6"/>
        </w:rPr>
        <w:t>肿瘤未累及重要生命器官</w:t>
      </w:r>
      <w:r>
        <w:rPr>
          <w:sz w:val="20"/>
          <w:szCs w:val="20"/>
        </w:rPr>
        <w:t xml:space="preserve"> </w:t>
      </w:r>
      <w:r>
        <w:rPr>
          <w:sz w:val="20"/>
          <w:szCs w:val="20"/>
          <w:spacing w:val="21"/>
        </w:rPr>
        <w:t>的 </w:t>
      </w:r>
      <w:r>
        <w:rPr>
          <w:rFonts w:ascii="MS Gothic" w:hAnsi="MS Gothic" w:eastAsia="MS Gothic" w:cs="MS Gothic"/>
          <w:sz w:val="20"/>
          <w:szCs w:val="20"/>
        </w:rPr>
        <w:t>MBO</w:t>
      </w:r>
      <w:r>
        <w:rPr>
          <w:rFonts w:ascii="MS Gothic" w:hAnsi="MS Gothic" w:eastAsia="MS Gothic" w:cs="MS Gothic"/>
          <w:sz w:val="20"/>
          <w:szCs w:val="20"/>
          <w:spacing w:val="-21"/>
        </w:rPr>
        <w:t xml:space="preserve"> </w:t>
      </w:r>
      <w:r>
        <w:rPr>
          <w:sz w:val="20"/>
          <w:szCs w:val="20"/>
          <w:spacing w:val="21"/>
        </w:rPr>
        <w:t>患者仍可获益</w:t>
      </w:r>
      <w:r>
        <w:rPr>
          <w:sz w:val="20"/>
          <w:szCs w:val="20"/>
          <w:spacing w:val="-32"/>
        </w:rPr>
        <w:t xml:space="preserve"> </w:t>
      </w:r>
      <w:r>
        <w:rPr>
          <w:rFonts w:ascii="MS Gothic" w:hAnsi="MS Gothic" w:eastAsia="MS Gothic" w:cs="MS Gothic"/>
          <w:sz w:val="20"/>
          <w:szCs w:val="20"/>
          <w:spacing w:val="21"/>
        </w:rPr>
        <w:t>。</w:t>
      </w:r>
      <w:r>
        <w:rPr>
          <w:sz w:val="20"/>
          <w:szCs w:val="20"/>
          <w:spacing w:val="21"/>
        </w:rPr>
        <w:t>选择 </w:t>
      </w:r>
      <w:r>
        <w:rPr>
          <w:rFonts w:ascii="MS Gothic" w:hAnsi="MS Gothic" w:eastAsia="MS Gothic" w:cs="MS Gothic"/>
          <w:sz w:val="20"/>
          <w:szCs w:val="20"/>
        </w:rPr>
        <w:t>TPN</w:t>
      </w:r>
      <w:r>
        <w:rPr>
          <w:rFonts w:ascii="MS Gothic" w:hAnsi="MS Gothic" w:eastAsia="MS Gothic" w:cs="MS Gothic"/>
          <w:sz w:val="20"/>
          <w:szCs w:val="20"/>
          <w:spacing w:val="-34"/>
        </w:rPr>
        <w:t xml:space="preserve"> </w:t>
      </w:r>
      <w:r>
        <w:rPr>
          <w:sz w:val="20"/>
          <w:szCs w:val="20"/>
          <w:spacing w:val="21"/>
        </w:rPr>
        <w:t>适应证的一个有</w:t>
      </w:r>
    </w:p>
    <w:p>
      <w:pPr>
        <w:spacing w:line="14" w:lineRule="auto"/>
        <w:rPr>
          <w:rFonts w:ascii="Arial"/>
          <w:sz w:val="2"/>
        </w:rPr>
      </w:pPr>
      <w:r>
        <w:rPr>
          <w:rFonts w:ascii="Arial" w:hAnsi="Arial" w:eastAsia="Arial" w:cs="Arial"/>
          <w:sz w:val="2"/>
          <w:szCs w:val="2"/>
        </w:rPr>
        <w:br w:type="column"/>
      </w:r>
    </w:p>
    <w:p>
      <w:pPr>
        <w:pStyle w:val="BodyText"/>
        <w:spacing w:before="52" w:line="220" w:lineRule="auto"/>
        <w:jc w:val="both"/>
        <w:rPr>
          <w:rFonts w:ascii="MS Gothic" w:hAnsi="MS Gothic" w:eastAsia="MS Gothic" w:cs="MS Gothic"/>
          <w:sz w:val="20"/>
          <w:szCs w:val="20"/>
        </w:rPr>
      </w:pPr>
      <w:r>
        <w:rPr>
          <w:sz w:val="20"/>
          <w:szCs w:val="20"/>
          <w:spacing w:val="8"/>
        </w:rPr>
        <w:t>效考量是 </w:t>
      </w:r>
      <w:r>
        <w:rPr>
          <w:rFonts w:ascii="MS Gothic" w:hAnsi="MS Gothic" w:eastAsia="MS Gothic" w:cs="MS Gothic"/>
          <w:sz w:val="20"/>
          <w:szCs w:val="20"/>
        </w:rPr>
        <w:t>Karnofsky</w:t>
      </w:r>
      <w:r>
        <w:rPr>
          <w:rFonts w:ascii="MS Gothic" w:hAnsi="MS Gothic" w:eastAsia="MS Gothic" w:cs="MS Gothic"/>
          <w:sz w:val="20"/>
          <w:szCs w:val="20"/>
          <w:spacing w:val="-16"/>
        </w:rPr>
        <w:t xml:space="preserve"> </w:t>
      </w:r>
      <w:r>
        <w:rPr>
          <w:sz w:val="20"/>
          <w:szCs w:val="20"/>
          <w:spacing w:val="8"/>
        </w:rPr>
        <w:t>评分</w:t>
      </w:r>
      <w:r>
        <w:rPr>
          <w:rFonts w:ascii="MS Gothic" w:hAnsi="MS Gothic" w:eastAsia="MS Gothic" w:cs="MS Gothic"/>
          <w:sz w:val="20"/>
          <w:szCs w:val="20"/>
          <w:spacing w:val="8"/>
        </w:rPr>
        <w:t>&gt;50</w:t>
      </w:r>
      <w:r>
        <w:rPr>
          <w:rFonts w:ascii="MS Gothic" w:hAnsi="MS Gothic" w:eastAsia="MS Gothic" w:cs="MS Gothic"/>
          <w:sz w:val="20"/>
          <w:szCs w:val="20"/>
          <w:spacing w:val="-23"/>
        </w:rPr>
        <w:t xml:space="preserve"> </w:t>
      </w:r>
      <w:r>
        <w:rPr>
          <w:sz w:val="20"/>
          <w:szCs w:val="20"/>
          <w:spacing w:val="8"/>
        </w:rPr>
        <w:t>分</w:t>
      </w:r>
      <w:r>
        <w:rPr>
          <w:sz w:val="20"/>
          <w:szCs w:val="20"/>
          <w:spacing w:val="-32"/>
        </w:rPr>
        <w:t xml:space="preserve"> </w:t>
      </w:r>
      <w:r>
        <w:rPr>
          <w:rFonts w:ascii="MS Gothic" w:hAnsi="MS Gothic" w:eastAsia="MS Gothic" w:cs="MS Gothic"/>
          <w:sz w:val="20"/>
          <w:szCs w:val="20"/>
          <w:spacing w:val="8"/>
        </w:rPr>
        <w:t>。</w:t>
      </w:r>
      <w:r>
        <w:rPr>
          <w:sz w:val="20"/>
          <w:szCs w:val="20"/>
          <w:spacing w:val="8"/>
        </w:rPr>
        <w:t>完全性肠梗阻是</w:t>
      </w:r>
      <w:r>
        <w:rPr>
          <w:sz w:val="20"/>
          <w:szCs w:val="20"/>
        </w:rPr>
        <w:t xml:space="preserve">  </w:t>
      </w:r>
      <w:r>
        <w:rPr>
          <w:sz w:val="20"/>
          <w:szCs w:val="20"/>
          <w:spacing w:val="-1"/>
        </w:rPr>
        <w:t>肠内营</w:t>
      </w:r>
      <w:r>
        <w:rPr>
          <w:sz w:val="20"/>
          <w:szCs w:val="20"/>
          <w:spacing w:val="-11"/>
        </w:rPr>
        <w:t xml:space="preserve"> </w:t>
      </w:r>
      <w:r>
        <w:rPr>
          <w:sz w:val="20"/>
          <w:szCs w:val="20"/>
          <w:spacing w:val="-1"/>
        </w:rPr>
        <w:t>养</w:t>
      </w:r>
      <w:r>
        <w:rPr>
          <w:sz w:val="20"/>
          <w:szCs w:val="20"/>
          <w:spacing w:val="-22"/>
        </w:rPr>
        <w:t xml:space="preserve"> </w:t>
      </w:r>
      <w:r>
        <w:rPr>
          <w:sz w:val="20"/>
          <w:szCs w:val="20"/>
          <w:spacing w:val="-1"/>
        </w:rPr>
        <w:t>禁</w:t>
      </w:r>
      <w:r>
        <w:rPr>
          <w:sz w:val="20"/>
          <w:szCs w:val="20"/>
          <w:spacing w:val="-19"/>
        </w:rPr>
        <w:t xml:space="preserve"> </w:t>
      </w:r>
      <w:r>
        <w:rPr>
          <w:sz w:val="20"/>
          <w:szCs w:val="20"/>
          <w:spacing w:val="-1"/>
        </w:rPr>
        <w:t>忌</w:t>
      </w:r>
      <w:r>
        <w:rPr>
          <w:sz w:val="20"/>
          <w:szCs w:val="20"/>
          <w:spacing w:val="-21"/>
        </w:rPr>
        <w:t xml:space="preserve"> </w:t>
      </w:r>
      <w:r>
        <w:rPr>
          <w:sz w:val="20"/>
          <w:szCs w:val="20"/>
          <w:spacing w:val="-1"/>
        </w:rPr>
        <w:t>证</w:t>
      </w:r>
      <w:r>
        <w:rPr>
          <w:sz w:val="20"/>
          <w:szCs w:val="20"/>
          <w:spacing w:val="-22"/>
        </w:rPr>
        <w:t xml:space="preserve"> </w:t>
      </w:r>
      <w:r>
        <w:rPr>
          <w:rFonts w:ascii="MS Gothic" w:hAnsi="MS Gothic" w:eastAsia="MS Gothic" w:cs="MS Gothic"/>
          <w:sz w:val="20"/>
          <w:szCs w:val="20"/>
          <w:spacing w:val="-1"/>
        </w:rPr>
        <w:t>,</w:t>
      </w:r>
      <w:r>
        <w:rPr>
          <w:rFonts w:ascii="MS Gothic" w:hAnsi="MS Gothic" w:eastAsia="MS Gothic" w:cs="MS Gothic"/>
          <w:sz w:val="20"/>
          <w:szCs w:val="20"/>
          <w:spacing w:val="-54"/>
        </w:rPr>
        <w:t xml:space="preserve"> </w:t>
      </w:r>
      <w:r>
        <w:rPr>
          <w:sz w:val="20"/>
          <w:szCs w:val="20"/>
          <w:spacing w:val="-1"/>
        </w:rPr>
        <w:t>但</w:t>
      </w:r>
      <w:r>
        <w:rPr>
          <w:sz w:val="20"/>
          <w:szCs w:val="20"/>
          <w:spacing w:val="-19"/>
        </w:rPr>
        <w:t xml:space="preserve"> </w:t>
      </w:r>
      <w:r>
        <w:rPr>
          <w:sz w:val="20"/>
          <w:szCs w:val="20"/>
          <w:spacing w:val="-1"/>
        </w:rPr>
        <w:t>在</w:t>
      </w:r>
      <w:r>
        <w:rPr>
          <w:sz w:val="20"/>
          <w:szCs w:val="20"/>
          <w:spacing w:val="-20"/>
        </w:rPr>
        <w:t xml:space="preserve"> </w:t>
      </w:r>
      <w:r>
        <w:rPr>
          <w:sz w:val="20"/>
          <w:szCs w:val="20"/>
          <w:spacing w:val="-1"/>
        </w:rPr>
        <w:t>放</w:t>
      </w:r>
      <w:r>
        <w:rPr>
          <w:sz w:val="20"/>
          <w:szCs w:val="20"/>
          <w:spacing w:val="-18"/>
        </w:rPr>
        <w:t xml:space="preserve"> </w:t>
      </w:r>
      <w:r>
        <w:rPr>
          <w:sz w:val="20"/>
          <w:szCs w:val="20"/>
          <w:spacing w:val="-1"/>
        </w:rPr>
        <w:t>置</w:t>
      </w:r>
      <w:r>
        <w:rPr>
          <w:sz w:val="20"/>
          <w:szCs w:val="20"/>
          <w:spacing w:val="-21"/>
        </w:rPr>
        <w:t xml:space="preserve"> </w:t>
      </w:r>
      <w:r>
        <w:rPr>
          <w:sz w:val="20"/>
          <w:szCs w:val="20"/>
          <w:spacing w:val="-1"/>
        </w:rPr>
        <w:t>肠</w:t>
      </w:r>
      <w:r>
        <w:rPr>
          <w:sz w:val="20"/>
          <w:szCs w:val="20"/>
          <w:spacing w:val="-21"/>
        </w:rPr>
        <w:t xml:space="preserve"> </w:t>
      </w:r>
      <w:r>
        <w:rPr>
          <w:sz w:val="20"/>
          <w:szCs w:val="20"/>
          <w:spacing w:val="-1"/>
        </w:rPr>
        <w:t>梗 阻</w:t>
      </w:r>
      <w:r>
        <w:rPr>
          <w:sz w:val="20"/>
          <w:szCs w:val="20"/>
          <w:spacing w:val="-18"/>
        </w:rPr>
        <w:t xml:space="preserve"> </w:t>
      </w:r>
      <w:r>
        <w:rPr>
          <w:sz w:val="20"/>
          <w:szCs w:val="20"/>
          <w:spacing w:val="-1"/>
        </w:rPr>
        <w:t>导</w:t>
      </w:r>
      <w:r>
        <w:rPr>
          <w:sz w:val="20"/>
          <w:szCs w:val="20"/>
          <w:spacing w:val="-18"/>
        </w:rPr>
        <w:t xml:space="preserve"> </w:t>
      </w:r>
      <w:r>
        <w:rPr>
          <w:sz w:val="20"/>
          <w:szCs w:val="20"/>
          <w:spacing w:val="-1"/>
        </w:rPr>
        <w:t>管 的</w:t>
      </w:r>
      <w:r>
        <w:rPr>
          <w:sz w:val="20"/>
          <w:szCs w:val="20"/>
          <w:spacing w:val="-21"/>
        </w:rPr>
        <w:t xml:space="preserve"> </w:t>
      </w:r>
      <w:r>
        <w:rPr>
          <w:sz w:val="20"/>
          <w:szCs w:val="20"/>
          <w:spacing w:val="-1"/>
        </w:rPr>
        <w:t>情</w:t>
      </w:r>
      <w:r>
        <w:rPr>
          <w:sz w:val="20"/>
          <w:szCs w:val="20"/>
          <w:spacing w:val="-19"/>
        </w:rPr>
        <w:t xml:space="preserve"> </w:t>
      </w:r>
      <w:r>
        <w:rPr>
          <w:sz w:val="20"/>
          <w:szCs w:val="20"/>
          <w:spacing w:val="-1"/>
        </w:rPr>
        <w:t>况</w:t>
      </w:r>
      <w:r>
        <w:rPr>
          <w:sz w:val="20"/>
          <w:szCs w:val="20"/>
        </w:rPr>
        <w:t xml:space="preserve">  </w:t>
      </w:r>
      <w:r>
        <w:rPr>
          <w:sz w:val="20"/>
          <w:szCs w:val="20"/>
          <w:spacing w:val="14"/>
        </w:rPr>
        <w:t>下</w:t>
      </w:r>
      <w:r>
        <w:rPr>
          <w:sz w:val="20"/>
          <w:szCs w:val="20"/>
          <w:spacing w:val="-5"/>
        </w:rPr>
        <w:t xml:space="preserve"> </w:t>
      </w:r>
      <w:r>
        <w:rPr>
          <w:rFonts w:ascii="MS Gothic" w:hAnsi="MS Gothic" w:eastAsia="MS Gothic" w:cs="MS Gothic"/>
          <w:sz w:val="20"/>
          <w:szCs w:val="20"/>
          <w:spacing w:val="14"/>
        </w:rPr>
        <w:t>,</w:t>
      </w:r>
      <w:r>
        <w:rPr>
          <w:sz w:val="20"/>
          <w:szCs w:val="20"/>
          <w:spacing w:val="14"/>
        </w:rPr>
        <w:t>选择蛋白质制剂或无渣肠内营养制剂</w:t>
      </w:r>
      <w:r>
        <w:rPr>
          <w:sz w:val="20"/>
          <w:szCs w:val="20"/>
          <w:spacing w:val="-21"/>
        </w:rPr>
        <w:t xml:space="preserve"> </w:t>
      </w:r>
      <w:r>
        <w:rPr>
          <w:rFonts w:ascii="MS Gothic" w:hAnsi="MS Gothic" w:eastAsia="MS Gothic" w:cs="MS Gothic"/>
          <w:sz w:val="20"/>
          <w:szCs w:val="20"/>
          <w:spacing w:val="14"/>
        </w:rPr>
        <w:t>,</w:t>
      </w:r>
      <w:r>
        <w:rPr>
          <w:sz w:val="20"/>
          <w:szCs w:val="20"/>
          <w:spacing w:val="14"/>
        </w:rPr>
        <w:t>可获得</w:t>
      </w:r>
      <w:r>
        <w:rPr>
          <w:sz w:val="20"/>
          <w:szCs w:val="20"/>
        </w:rPr>
        <w:t xml:space="preserve">  </w:t>
      </w:r>
      <w:r>
        <w:rPr>
          <w:sz w:val="20"/>
          <w:szCs w:val="20"/>
          <w:spacing w:val="1"/>
        </w:rPr>
        <w:t>一定效果</w:t>
      </w:r>
      <w:r>
        <w:rPr>
          <w:sz w:val="20"/>
          <w:szCs w:val="20"/>
          <w:spacing w:val="-20"/>
        </w:rPr>
        <w:t xml:space="preserve"> </w:t>
      </w:r>
      <w:r>
        <w:rPr>
          <w:rFonts w:ascii="MS Gothic" w:hAnsi="MS Gothic" w:eastAsia="MS Gothic" w:cs="MS Gothic"/>
          <w:sz w:val="20"/>
          <w:szCs w:val="20"/>
          <w:spacing w:val="1"/>
        </w:rPr>
        <w:t>。③“</w:t>
      </w:r>
      <w:r>
        <w:rPr>
          <w:sz w:val="20"/>
          <w:szCs w:val="20"/>
          <w:spacing w:val="1"/>
        </w:rPr>
        <w:t>抑</w:t>
      </w:r>
      <w:r>
        <w:rPr>
          <w:rFonts w:ascii="MS Gothic" w:hAnsi="MS Gothic" w:eastAsia="MS Gothic" w:cs="MS Gothic"/>
          <w:sz w:val="20"/>
          <w:szCs w:val="20"/>
          <w:spacing w:val="1"/>
        </w:rPr>
        <w:t>”</w:t>
      </w:r>
      <w:r>
        <w:rPr>
          <w:sz w:val="20"/>
          <w:szCs w:val="20"/>
          <w:spacing w:val="1"/>
        </w:rPr>
        <w:t>指生长抑素</w:t>
      </w:r>
      <w:r>
        <w:rPr>
          <w:sz w:val="20"/>
          <w:szCs w:val="20"/>
          <w:spacing w:val="-21"/>
        </w:rPr>
        <w:t xml:space="preserve"> </w:t>
      </w:r>
      <w:r>
        <w:rPr>
          <w:rFonts w:ascii="MS Gothic" w:hAnsi="MS Gothic" w:eastAsia="MS Gothic" w:cs="MS Gothic"/>
          <w:sz w:val="20"/>
          <w:szCs w:val="20"/>
          <w:spacing w:val="1"/>
        </w:rPr>
        <w:t>,</w:t>
      </w:r>
      <w:r>
        <w:rPr>
          <w:sz w:val="20"/>
          <w:szCs w:val="20"/>
          <w:spacing w:val="1"/>
        </w:rPr>
        <w:t>可抑制多种生长激</w:t>
      </w:r>
      <w:r>
        <w:rPr>
          <w:sz w:val="20"/>
          <w:szCs w:val="20"/>
        </w:rPr>
        <w:t xml:space="preserve">  </w:t>
      </w:r>
      <w:r>
        <w:rPr>
          <w:sz w:val="20"/>
          <w:szCs w:val="20"/>
          <w:spacing w:val="9"/>
        </w:rPr>
        <w:t>素释放</w:t>
      </w:r>
      <w:r>
        <w:rPr>
          <w:rFonts w:ascii="MS Gothic" w:hAnsi="MS Gothic" w:eastAsia="MS Gothic" w:cs="MS Gothic"/>
          <w:sz w:val="20"/>
          <w:szCs w:val="20"/>
          <w:spacing w:val="9"/>
        </w:rPr>
        <w:t>、</w:t>
      </w:r>
      <w:r>
        <w:rPr>
          <w:sz w:val="20"/>
          <w:szCs w:val="20"/>
          <w:spacing w:val="9"/>
        </w:rPr>
        <w:t>减少肠道分泌</w:t>
      </w:r>
      <w:r>
        <w:rPr>
          <w:rFonts w:ascii="MS Gothic" w:hAnsi="MS Gothic" w:eastAsia="MS Gothic" w:cs="MS Gothic"/>
          <w:sz w:val="20"/>
          <w:szCs w:val="20"/>
          <w:spacing w:val="9"/>
        </w:rPr>
        <w:t>、</w:t>
      </w:r>
      <w:r>
        <w:rPr>
          <w:sz w:val="20"/>
          <w:szCs w:val="20"/>
          <w:spacing w:val="9"/>
        </w:rPr>
        <w:t>改善肠壁吸收功能和减轻</w:t>
      </w:r>
      <w:r>
        <w:rPr>
          <w:sz w:val="20"/>
          <w:szCs w:val="20"/>
          <w:spacing w:val="1"/>
        </w:rPr>
        <w:t xml:space="preserve">  </w:t>
      </w:r>
      <w:r>
        <w:rPr>
          <w:sz w:val="20"/>
          <w:szCs w:val="20"/>
          <w:spacing w:val="5"/>
        </w:rPr>
        <w:t>恶心</w:t>
      </w:r>
      <w:r>
        <w:rPr>
          <w:rFonts w:ascii="MS Gothic" w:hAnsi="MS Gothic" w:eastAsia="MS Gothic" w:cs="MS Gothic"/>
          <w:sz w:val="20"/>
          <w:szCs w:val="20"/>
          <w:spacing w:val="5"/>
        </w:rPr>
        <w:t>、</w:t>
      </w:r>
      <w:r>
        <w:rPr>
          <w:sz w:val="20"/>
          <w:szCs w:val="20"/>
          <w:spacing w:val="5"/>
        </w:rPr>
        <w:t>呕吐等症状</w:t>
      </w:r>
      <w:r>
        <w:rPr>
          <w:sz w:val="20"/>
          <w:szCs w:val="20"/>
          <w:spacing w:val="-12"/>
        </w:rPr>
        <w:t xml:space="preserve"> </w:t>
      </w:r>
      <w:r>
        <w:rPr>
          <w:rFonts w:ascii="MS Gothic" w:hAnsi="MS Gothic" w:eastAsia="MS Gothic" w:cs="MS Gothic"/>
          <w:sz w:val="20"/>
          <w:szCs w:val="20"/>
          <w:spacing w:val="5"/>
        </w:rPr>
        <w:t>,</w:t>
      </w:r>
      <w:r>
        <w:rPr>
          <w:sz w:val="20"/>
          <w:szCs w:val="20"/>
          <w:spacing w:val="5"/>
        </w:rPr>
        <w:t>推荐长效奥曲肽</w:t>
      </w:r>
      <w:r>
        <w:rPr>
          <w:sz w:val="20"/>
          <w:szCs w:val="20"/>
          <w:spacing w:val="-21"/>
        </w:rPr>
        <w:t xml:space="preserve"> </w:t>
      </w:r>
      <w:r>
        <w:rPr>
          <w:rFonts w:ascii="MS Gothic" w:hAnsi="MS Gothic" w:eastAsia="MS Gothic" w:cs="MS Gothic"/>
          <w:sz w:val="20"/>
          <w:szCs w:val="20"/>
          <w:spacing w:val="5"/>
        </w:rPr>
        <w:t>,</w:t>
      </w:r>
      <w:r>
        <w:rPr>
          <w:sz w:val="20"/>
          <w:szCs w:val="20"/>
          <w:spacing w:val="5"/>
        </w:rPr>
        <w:t>最大剂量可达</w:t>
      </w:r>
      <w:r>
        <w:rPr>
          <w:sz w:val="20"/>
          <w:szCs w:val="20"/>
        </w:rPr>
        <w:t xml:space="preserve">  </w:t>
      </w:r>
      <w:r>
        <w:rPr>
          <w:sz w:val="20"/>
          <w:szCs w:val="20"/>
          <w:spacing w:val="8"/>
        </w:rPr>
        <w:t>到 </w:t>
      </w:r>
      <w:r>
        <w:rPr>
          <w:rFonts w:ascii="MS Gothic" w:hAnsi="MS Gothic" w:eastAsia="MS Gothic" w:cs="MS Gothic"/>
          <w:sz w:val="20"/>
          <w:szCs w:val="20"/>
          <w:spacing w:val="8"/>
        </w:rPr>
        <w:t>2.</w:t>
      </w:r>
      <w:r>
        <w:rPr>
          <w:rFonts w:ascii="MS Gothic" w:hAnsi="MS Gothic" w:eastAsia="MS Gothic" w:cs="MS Gothic"/>
          <w:sz w:val="20"/>
          <w:szCs w:val="20"/>
          <w:spacing w:val="-32"/>
        </w:rPr>
        <w:t xml:space="preserve"> </w:t>
      </w:r>
      <w:r>
        <w:rPr>
          <w:rFonts w:ascii="MS Gothic" w:hAnsi="MS Gothic" w:eastAsia="MS Gothic" w:cs="MS Gothic"/>
          <w:sz w:val="20"/>
          <w:szCs w:val="20"/>
          <w:spacing w:val="8"/>
        </w:rPr>
        <w:t>2</w:t>
      </w:r>
      <w:r>
        <w:rPr>
          <w:rFonts w:ascii="MS Gothic" w:hAnsi="MS Gothic" w:eastAsia="MS Gothic" w:cs="MS Gothic"/>
          <w:sz w:val="20"/>
          <w:szCs w:val="20"/>
          <w:spacing w:val="-19"/>
        </w:rPr>
        <w:t xml:space="preserve"> </w:t>
      </w:r>
      <w:r>
        <w:rPr>
          <w:rFonts w:ascii="MS Gothic" w:hAnsi="MS Gothic" w:eastAsia="MS Gothic" w:cs="MS Gothic"/>
          <w:sz w:val="20"/>
          <w:szCs w:val="20"/>
        </w:rPr>
        <w:t>mg</w:t>
      </w:r>
      <w:r>
        <w:rPr>
          <w:rFonts w:ascii="MS Gothic" w:hAnsi="MS Gothic" w:eastAsia="MS Gothic" w:cs="MS Gothic"/>
          <w:sz w:val="20"/>
          <w:szCs w:val="20"/>
          <w:spacing w:val="8"/>
        </w:rPr>
        <w:t>/d,</w:t>
      </w:r>
      <w:r>
        <w:rPr>
          <w:sz w:val="20"/>
          <w:szCs w:val="20"/>
          <w:spacing w:val="8"/>
        </w:rPr>
        <w:t>止吐首选抗组胺药或联合中枢性止吐</w:t>
      </w:r>
      <w:r>
        <w:rPr>
          <w:sz w:val="20"/>
          <w:szCs w:val="20"/>
        </w:rPr>
        <w:t xml:space="preserve">  </w:t>
      </w:r>
      <w:r>
        <w:rPr>
          <w:sz w:val="20"/>
          <w:szCs w:val="20"/>
          <w:spacing w:val="2"/>
        </w:rPr>
        <w:t>药</w:t>
      </w:r>
      <w:r>
        <w:rPr>
          <w:sz w:val="20"/>
          <w:szCs w:val="20"/>
          <w:spacing w:val="-26"/>
        </w:rPr>
        <w:t xml:space="preserve"> </w:t>
      </w:r>
      <w:r>
        <w:rPr>
          <w:rFonts w:ascii="MS Gothic" w:hAnsi="MS Gothic" w:eastAsia="MS Gothic" w:cs="MS Gothic"/>
          <w:sz w:val="11"/>
          <w:szCs w:val="11"/>
          <w:spacing w:val="2"/>
          <w:position w:val="8"/>
        </w:rPr>
        <w:t>[10]</w:t>
      </w:r>
      <w:r>
        <w:rPr>
          <w:rFonts w:ascii="MS Gothic" w:hAnsi="MS Gothic" w:eastAsia="MS Gothic" w:cs="MS Gothic"/>
          <w:sz w:val="11"/>
          <w:szCs w:val="11"/>
          <w:spacing w:val="2"/>
          <w:position w:val="8"/>
        </w:rPr>
        <w:t xml:space="preserve"> </w:t>
      </w:r>
      <w:r>
        <w:rPr>
          <w:rFonts w:ascii="MS Gothic" w:hAnsi="MS Gothic" w:eastAsia="MS Gothic" w:cs="MS Gothic"/>
          <w:sz w:val="20"/>
          <w:szCs w:val="20"/>
          <w:spacing w:val="4"/>
        </w:rPr>
        <w:t>。④“</w:t>
      </w:r>
      <w:r>
        <w:rPr>
          <w:sz w:val="20"/>
          <w:szCs w:val="20"/>
          <w:spacing w:val="4"/>
        </w:rPr>
        <w:t>激</w:t>
      </w:r>
      <w:r>
        <w:rPr>
          <w:rFonts w:ascii="MS Gothic" w:hAnsi="MS Gothic" w:eastAsia="MS Gothic" w:cs="MS Gothic"/>
          <w:sz w:val="20"/>
          <w:szCs w:val="20"/>
          <w:spacing w:val="4"/>
        </w:rPr>
        <w:t>”</w:t>
      </w:r>
      <w:r>
        <w:rPr>
          <w:sz w:val="20"/>
          <w:szCs w:val="20"/>
          <w:spacing w:val="4"/>
        </w:rPr>
        <w:t>指应用为糖皮质激素和非甾体类抗</w:t>
      </w:r>
      <w:r>
        <w:rPr>
          <w:sz w:val="20"/>
          <w:szCs w:val="20"/>
        </w:rPr>
        <w:t xml:space="preserve">  </w:t>
      </w:r>
      <w:r>
        <w:rPr>
          <w:sz w:val="20"/>
          <w:szCs w:val="20"/>
          <w:spacing w:val="9"/>
        </w:rPr>
        <w:t>炎药</w:t>
      </w:r>
      <w:r>
        <w:rPr>
          <w:sz w:val="20"/>
          <w:szCs w:val="20"/>
          <w:spacing w:val="-4"/>
        </w:rPr>
        <w:t xml:space="preserve"> </w:t>
      </w:r>
      <w:r>
        <w:rPr>
          <w:rFonts w:ascii="MS Gothic" w:hAnsi="MS Gothic" w:eastAsia="MS Gothic" w:cs="MS Gothic"/>
          <w:sz w:val="20"/>
          <w:szCs w:val="20"/>
          <w:spacing w:val="9"/>
        </w:rPr>
        <w:t>,</w:t>
      </w:r>
      <w:r>
        <w:rPr>
          <w:sz w:val="20"/>
          <w:szCs w:val="20"/>
          <w:spacing w:val="9"/>
        </w:rPr>
        <w:t>推荐甲泼尼龙小剂量</w:t>
      </w:r>
      <w:r>
        <w:rPr>
          <w:rFonts w:ascii="MS Gothic" w:hAnsi="MS Gothic" w:eastAsia="MS Gothic" w:cs="MS Gothic"/>
          <w:sz w:val="20"/>
          <w:szCs w:val="20"/>
          <w:spacing w:val="9"/>
        </w:rPr>
        <w:t>、</w:t>
      </w:r>
      <w:r>
        <w:rPr>
          <w:sz w:val="20"/>
          <w:szCs w:val="20"/>
          <w:spacing w:val="9"/>
        </w:rPr>
        <w:t>短期使用</w:t>
      </w:r>
      <w:r>
        <w:rPr>
          <w:sz w:val="20"/>
          <w:szCs w:val="20"/>
          <w:spacing w:val="-21"/>
        </w:rPr>
        <w:t xml:space="preserve"> </w:t>
      </w:r>
      <w:r>
        <w:rPr>
          <w:rFonts w:ascii="MS Gothic" w:hAnsi="MS Gothic" w:eastAsia="MS Gothic" w:cs="MS Gothic"/>
          <w:sz w:val="20"/>
          <w:szCs w:val="20"/>
          <w:spacing w:val="9"/>
        </w:rPr>
        <w:t>,</w:t>
      </w:r>
      <w:r>
        <w:rPr>
          <w:sz w:val="20"/>
          <w:szCs w:val="20"/>
          <w:spacing w:val="9"/>
        </w:rPr>
        <w:t>和</w:t>
      </w:r>
      <w:r>
        <w:rPr>
          <w:rFonts w:ascii="MS Gothic" w:hAnsi="MS Gothic" w:eastAsia="MS Gothic" w:cs="MS Gothic"/>
          <w:sz w:val="20"/>
          <w:szCs w:val="20"/>
          <w:spacing w:val="9"/>
        </w:rPr>
        <w:t>/</w:t>
      </w:r>
      <w:r>
        <w:rPr>
          <w:sz w:val="20"/>
          <w:szCs w:val="20"/>
          <w:spacing w:val="9"/>
        </w:rPr>
        <w:t>或使用</w:t>
      </w:r>
      <w:r>
        <w:rPr>
          <w:sz w:val="20"/>
          <w:szCs w:val="20"/>
        </w:rPr>
        <w:t xml:space="preserve">  </w:t>
      </w:r>
      <w:r>
        <w:rPr>
          <w:rFonts w:ascii="MS Gothic" w:hAnsi="MS Gothic" w:eastAsia="MS Gothic" w:cs="MS Gothic"/>
          <w:sz w:val="20"/>
          <w:szCs w:val="20"/>
        </w:rPr>
        <w:t>COX</w:t>
      </w:r>
      <w:r>
        <w:rPr>
          <w:rFonts w:ascii="MS Gothic" w:hAnsi="MS Gothic" w:eastAsia="MS Gothic" w:cs="MS Gothic"/>
          <w:sz w:val="20"/>
          <w:szCs w:val="20"/>
          <w:spacing w:val="-46"/>
        </w:rPr>
        <w:t xml:space="preserve"> </w:t>
      </w:r>
      <w:r>
        <w:rPr>
          <w:rFonts w:ascii="MS Gothic" w:hAnsi="MS Gothic" w:eastAsia="MS Gothic" w:cs="MS Gothic"/>
          <w:sz w:val="20"/>
          <w:szCs w:val="20"/>
          <w:spacing w:val="3"/>
          <w:position w:val="1"/>
        </w:rPr>
        <w:t>-</w:t>
      </w:r>
      <w:r>
        <w:rPr>
          <w:rFonts w:ascii="MS Gothic" w:hAnsi="MS Gothic" w:eastAsia="MS Gothic" w:cs="MS Gothic"/>
          <w:sz w:val="20"/>
          <w:szCs w:val="20"/>
          <w:spacing w:val="-42"/>
          <w:position w:val="1"/>
        </w:rPr>
        <w:t xml:space="preserve"> </w:t>
      </w:r>
      <w:r>
        <w:rPr>
          <w:rFonts w:ascii="MS Gothic" w:hAnsi="MS Gothic" w:eastAsia="MS Gothic" w:cs="MS Gothic"/>
          <w:sz w:val="20"/>
          <w:szCs w:val="20"/>
          <w:spacing w:val="3"/>
        </w:rPr>
        <w:t>2</w:t>
      </w:r>
      <w:r>
        <w:rPr>
          <w:rFonts w:ascii="MS Gothic" w:hAnsi="MS Gothic" w:eastAsia="MS Gothic" w:cs="MS Gothic"/>
          <w:sz w:val="20"/>
          <w:szCs w:val="20"/>
          <w:spacing w:val="3"/>
        </w:rPr>
        <w:t xml:space="preserve"> </w:t>
      </w:r>
      <w:r>
        <w:rPr>
          <w:sz w:val="20"/>
          <w:szCs w:val="20"/>
          <w:spacing w:val="3"/>
        </w:rPr>
        <w:t>抑</w:t>
      </w:r>
      <w:r>
        <w:rPr>
          <w:sz w:val="20"/>
          <w:szCs w:val="20"/>
          <w:spacing w:val="-20"/>
        </w:rPr>
        <w:t xml:space="preserve"> </w:t>
      </w:r>
      <w:r>
        <w:rPr>
          <w:sz w:val="20"/>
          <w:szCs w:val="20"/>
          <w:spacing w:val="3"/>
        </w:rPr>
        <w:t>制</w:t>
      </w:r>
      <w:r>
        <w:rPr>
          <w:sz w:val="20"/>
          <w:szCs w:val="20"/>
          <w:spacing w:val="-20"/>
        </w:rPr>
        <w:t xml:space="preserve"> </w:t>
      </w:r>
      <w:r>
        <w:rPr>
          <w:sz w:val="20"/>
          <w:szCs w:val="20"/>
          <w:spacing w:val="3"/>
        </w:rPr>
        <w:t>剂</w:t>
      </w:r>
      <w:r>
        <w:rPr>
          <w:sz w:val="20"/>
          <w:szCs w:val="20"/>
          <w:spacing w:val="-18"/>
        </w:rPr>
        <w:t xml:space="preserve"> </w:t>
      </w:r>
      <w:r>
        <w:rPr>
          <w:sz w:val="20"/>
          <w:szCs w:val="20"/>
          <w:spacing w:val="3"/>
        </w:rPr>
        <w:t>如</w:t>
      </w:r>
      <w:r>
        <w:rPr>
          <w:sz w:val="20"/>
          <w:szCs w:val="20"/>
          <w:spacing w:val="-20"/>
        </w:rPr>
        <w:t xml:space="preserve"> </w:t>
      </w:r>
      <w:r>
        <w:rPr>
          <w:sz w:val="20"/>
          <w:szCs w:val="20"/>
          <w:spacing w:val="3"/>
        </w:rPr>
        <w:t>塞</w:t>
      </w:r>
      <w:r>
        <w:rPr>
          <w:sz w:val="20"/>
          <w:szCs w:val="20"/>
          <w:spacing w:val="-22"/>
        </w:rPr>
        <w:t xml:space="preserve"> </w:t>
      </w:r>
      <w:r>
        <w:rPr>
          <w:sz w:val="20"/>
          <w:szCs w:val="20"/>
          <w:spacing w:val="3"/>
        </w:rPr>
        <w:t>来</w:t>
      </w:r>
      <w:r>
        <w:rPr>
          <w:sz w:val="20"/>
          <w:szCs w:val="20"/>
          <w:spacing w:val="-20"/>
        </w:rPr>
        <w:t xml:space="preserve"> </w:t>
      </w:r>
      <w:r>
        <w:rPr>
          <w:sz w:val="20"/>
          <w:szCs w:val="20"/>
          <w:spacing w:val="3"/>
        </w:rPr>
        <w:t>昔</w:t>
      </w:r>
      <w:r>
        <w:rPr>
          <w:sz w:val="20"/>
          <w:szCs w:val="20"/>
          <w:spacing w:val="-15"/>
        </w:rPr>
        <w:t xml:space="preserve"> </w:t>
      </w:r>
      <w:r>
        <w:rPr>
          <w:sz w:val="20"/>
          <w:szCs w:val="20"/>
          <w:spacing w:val="3"/>
        </w:rPr>
        <w:t>布</w:t>
      </w:r>
      <w:r>
        <w:rPr>
          <w:sz w:val="20"/>
          <w:szCs w:val="20"/>
          <w:spacing w:val="-21"/>
        </w:rPr>
        <w:t xml:space="preserve"> </w:t>
      </w:r>
      <w:r>
        <w:rPr>
          <w:rFonts w:ascii="MS Gothic" w:hAnsi="MS Gothic" w:eastAsia="MS Gothic" w:cs="MS Gothic"/>
          <w:sz w:val="20"/>
          <w:szCs w:val="20"/>
          <w:spacing w:val="3"/>
        </w:rPr>
        <w:t>,</w:t>
      </w:r>
      <w:r>
        <w:rPr>
          <w:rFonts w:ascii="MS Gothic" w:hAnsi="MS Gothic" w:eastAsia="MS Gothic" w:cs="MS Gothic"/>
          <w:sz w:val="20"/>
          <w:szCs w:val="20"/>
          <w:spacing w:val="-53"/>
        </w:rPr>
        <w:t xml:space="preserve"> </w:t>
      </w:r>
      <w:r>
        <w:rPr>
          <w:sz w:val="20"/>
          <w:szCs w:val="20"/>
          <w:spacing w:val="3"/>
        </w:rPr>
        <w:t>避</w:t>
      </w:r>
      <w:r>
        <w:rPr>
          <w:sz w:val="20"/>
          <w:szCs w:val="20"/>
          <w:spacing w:val="-19"/>
        </w:rPr>
        <w:t xml:space="preserve"> </w:t>
      </w:r>
      <w:r>
        <w:rPr>
          <w:sz w:val="20"/>
          <w:szCs w:val="20"/>
          <w:spacing w:val="3"/>
        </w:rPr>
        <w:t>免</w:t>
      </w:r>
      <w:r>
        <w:rPr>
          <w:sz w:val="20"/>
          <w:szCs w:val="20"/>
          <w:spacing w:val="-18"/>
        </w:rPr>
        <w:t xml:space="preserve"> </w:t>
      </w:r>
      <w:r>
        <w:rPr>
          <w:sz w:val="20"/>
          <w:szCs w:val="20"/>
          <w:spacing w:val="3"/>
        </w:rPr>
        <w:t>滥</w:t>
      </w:r>
      <w:r>
        <w:rPr>
          <w:sz w:val="20"/>
          <w:szCs w:val="20"/>
          <w:spacing w:val="-20"/>
        </w:rPr>
        <w:t xml:space="preserve"> </w:t>
      </w:r>
      <w:r>
        <w:rPr>
          <w:sz w:val="20"/>
          <w:szCs w:val="20"/>
          <w:spacing w:val="3"/>
        </w:rPr>
        <w:t>用</w:t>
      </w:r>
      <w:r>
        <w:rPr>
          <w:sz w:val="20"/>
          <w:szCs w:val="20"/>
          <w:spacing w:val="-22"/>
        </w:rPr>
        <w:t xml:space="preserve"> </w:t>
      </w:r>
      <w:r>
        <w:rPr>
          <w:sz w:val="20"/>
          <w:szCs w:val="20"/>
          <w:spacing w:val="3"/>
        </w:rPr>
        <w:t>抗</w:t>
      </w:r>
      <w:r>
        <w:rPr>
          <w:sz w:val="20"/>
          <w:szCs w:val="20"/>
          <w:spacing w:val="-18"/>
        </w:rPr>
        <w:t xml:space="preserve"> </w:t>
      </w:r>
      <w:r>
        <w:rPr>
          <w:sz w:val="20"/>
          <w:szCs w:val="20"/>
          <w:spacing w:val="3"/>
        </w:rPr>
        <w:t>生</w:t>
      </w:r>
      <w:r>
        <w:rPr>
          <w:sz w:val="20"/>
          <w:szCs w:val="20"/>
          <w:spacing w:val="-16"/>
        </w:rPr>
        <w:t xml:space="preserve"> </w:t>
      </w:r>
      <w:r>
        <w:rPr>
          <w:sz w:val="20"/>
          <w:szCs w:val="20"/>
          <w:spacing w:val="3"/>
        </w:rPr>
        <w:t>素</w:t>
      </w:r>
      <w:r>
        <w:rPr>
          <w:rFonts w:ascii="MS Gothic" w:hAnsi="MS Gothic" w:eastAsia="MS Gothic" w:cs="MS Gothic"/>
          <w:sz w:val="20"/>
          <w:szCs w:val="20"/>
          <w:spacing w:val="3"/>
        </w:rPr>
        <w:t>。</w:t>
      </w:r>
      <w:r>
        <w:rPr>
          <w:rFonts w:ascii="MS Gothic" w:hAnsi="MS Gothic" w:eastAsia="MS Gothic" w:cs="MS Gothic"/>
          <w:sz w:val="20"/>
          <w:szCs w:val="20"/>
        </w:rPr>
        <w:t xml:space="preserve"> </w:t>
      </w:r>
      <w:r>
        <w:rPr>
          <w:rFonts w:ascii="MS Gothic" w:hAnsi="MS Gothic" w:eastAsia="MS Gothic" w:cs="MS Gothic"/>
          <w:sz w:val="20"/>
          <w:szCs w:val="20"/>
          <w:spacing w:val="2"/>
        </w:rPr>
        <w:t>⑤“</w:t>
      </w:r>
      <w:r>
        <w:rPr>
          <w:sz w:val="20"/>
          <w:szCs w:val="20"/>
          <w:spacing w:val="2"/>
        </w:rPr>
        <w:t>利</w:t>
      </w:r>
      <w:r>
        <w:rPr>
          <w:rFonts w:ascii="MS Gothic" w:hAnsi="MS Gothic" w:eastAsia="MS Gothic" w:cs="MS Gothic"/>
          <w:sz w:val="20"/>
          <w:szCs w:val="20"/>
          <w:spacing w:val="2"/>
        </w:rPr>
        <w:t>”</w:t>
      </w:r>
      <w:r>
        <w:rPr>
          <w:sz w:val="20"/>
          <w:szCs w:val="20"/>
          <w:spacing w:val="2"/>
        </w:rPr>
        <w:t>指利尿</w:t>
      </w:r>
      <w:r>
        <w:rPr>
          <w:sz w:val="20"/>
          <w:szCs w:val="20"/>
          <w:spacing w:val="-5"/>
        </w:rPr>
        <w:t xml:space="preserve"> </w:t>
      </w:r>
      <w:r>
        <w:rPr>
          <w:rFonts w:ascii="MS Gothic" w:hAnsi="MS Gothic" w:eastAsia="MS Gothic" w:cs="MS Gothic"/>
          <w:sz w:val="20"/>
          <w:szCs w:val="20"/>
          <w:spacing w:val="2"/>
        </w:rPr>
        <w:t>,</w:t>
      </w:r>
      <w:r>
        <w:rPr>
          <w:sz w:val="20"/>
          <w:szCs w:val="20"/>
          <w:spacing w:val="2"/>
        </w:rPr>
        <w:t>可减轻肠道和组织水肿</w:t>
      </w:r>
      <w:r>
        <w:rPr>
          <w:rFonts w:ascii="MS Gothic" w:hAnsi="MS Gothic" w:eastAsia="MS Gothic" w:cs="MS Gothic"/>
          <w:sz w:val="20"/>
          <w:szCs w:val="20"/>
          <w:spacing w:val="2"/>
        </w:rPr>
        <w:t>、</w:t>
      </w:r>
      <w:r>
        <w:rPr>
          <w:sz w:val="20"/>
          <w:szCs w:val="20"/>
          <w:spacing w:val="2"/>
        </w:rPr>
        <w:t>阻断肠管</w:t>
      </w:r>
      <w:r>
        <w:rPr>
          <w:sz w:val="20"/>
          <w:szCs w:val="20"/>
        </w:rPr>
        <w:t xml:space="preserve">  </w:t>
      </w:r>
      <w:r>
        <w:rPr>
          <w:sz w:val="20"/>
          <w:szCs w:val="20"/>
          <w:spacing w:val="10"/>
        </w:rPr>
        <w:t>不协调蠕动恶性循环</w:t>
      </w:r>
      <w:r>
        <w:rPr>
          <w:sz w:val="20"/>
          <w:szCs w:val="20"/>
          <w:spacing w:val="-3"/>
        </w:rPr>
        <w:t xml:space="preserve"> </w:t>
      </w:r>
      <w:r>
        <w:rPr>
          <w:rFonts w:ascii="MS Gothic" w:hAnsi="MS Gothic" w:eastAsia="MS Gothic" w:cs="MS Gothic"/>
          <w:sz w:val="20"/>
          <w:szCs w:val="20"/>
          <w:spacing w:val="10"/>
        </w:rPr>
        <w:t>,</w:t>
      </w:r>
      <w:r>
        <w:rPr>
          <w:sz w:val="20"/>
          <w:szCs w:val="20"/>
          <w:spacing w:val="10"/>
        </w:rPr>
        <w:t>因 </w:t>
      </w:r>
      <w:r>
        <w:rPr>
          <w:rFonts w:ascii="MS Gothic" w:hAnsi="MS Gothic" w:eastAsia="MS Gothic" w:cs="MS Gothic"/>
          <w:sz w:val="20"/>
          <w:szCs w:val="20"/>
        </w:rPr>
        <w:t>MBO</w:t>
      </w:r>
      <w:r>
        <w:rPr>
          <w:rFonts w:ascii="MS Gothic" w:hAnsi="MS Gothic" w:eastAsia="MS Gothic" w:cs="MS Gothic"/>
          <w:sz w:val="20"/>
          <w:szCs w:val="20"/>
          <w:spacing w:val="-25"/>
        </w:rPr>
        <w:t xml:space="preserve"> </w:t>
      </w:r>
      <w:r>
        <w:rPr>
          <w:sz w:val="20"/>
          <w:szCs w:val="20"/>
          <w:spacing w:val="10"/>
        </w:rPr>
        <w:t>患者水</w:t>
      </w:r>
      <w:r>
        <w:rPr>
          <w:rFonts w:ascii="MS Gothic" w:hAnsi="MS Gothic" w:eastAsia="MS Gothic" w:cs="MS Gothic"/>
          <w:sz w:val="20"/>
          <w:szCs w:val="20"/>
          <w:spacing w:val="10"/>
        </w:rPr>
        <w:t>、</w:t>
      </w:r>
      <w:r>
        <w:rPr>
          <w:sz w:val="20"/>
          <w:szCs w:val="20"/>
          <w:spacing w:val="10"/>
        </w:rPr>
        <w:t>电解质平衡</w:t>
      </w:r>
      <w:r>
        <w:rPr>
          <w:sz w:val="20"/>
          <w:szCs w:val="20"/>
        </w:rPr>
        <w:t xml:space="preserve">  </w:t>
      </w:r>
      <w:r>
        <w:rPr>
          <w:sz w:val="20"/>
          <w:szCs w:val="20"/>
          <w:spacing w:val="-1"/>
        </w:rPr>
        <w:t>紊乱</w:t>
      </w:r>
      <w:r>
        <w:rPr>
          <w:sz w:val="20"/>
          <w:szCs w:val="20"/>
          <w:spacing w:val="-16"/>
        </w:rPr>
        <w:t xml:space="preserve"> </w:t>
      </w:r>
      <w:r>
        <w:rPr>
          <w:rFonts w:ascii="MS Gothic" w:hAnsi="MS Gothic" w:eastAsia="MS Gothic" w:cs="MS Gothic"/>
          <w:sz w:val="20"/>
          <w:szCs w:val="20"/>
          <w:spacing w:val="-1"/>
        </w:rPr>
        <w:t>,</w:t>
      </w:r>
      <w:r>
        <w:rPr>
          <w:sz w:val="20"/>
          <w:szCs w:val="20"/>
          <w:spacing w:val="-1"/>
        </w:rPr>
        <w:t>以保持尿量</w:t>
      </w:r>
      <w:r>
        <w:rPr>
          <w:sz w:val="20"/>
          <w:szCs w:val="20"/>
          <w:spacing w:val="22"/>
        </w:rPr>
        <w:t xml:space="preserve"> </w:t>
      </w:r>
      <w:r>
        <w:rPr>
          <w:rFonts w:ascii="MS Gothic" w:hAnsi="MS Gothic" w:eastAsia="MS Gothic" w:cs="MS Gothic"/>
          <w:sz w:val="20"/>
          <w:szCs w:val="20"/>
          <w:spacing w:val="-1"/>
        </w:rPr>
        <w:t>1000</w:t>
      </w:r>
      <w:r>
        <w:rPr>
          <w:rFonts w:ascii="MS Gothic" w:hAnsi="MS Gothic" w:eastAsia="MS Gothic" w:cs="MS Gothic"/>
          <w:sz w:val="20"/>
          <w:szCs w:val="20"/>
          <w:spacing w:val="-1"/>
        </w:rPr>
        <w:t xml:space="preserve"> </w:t>
      </w:r>
      <w:r>
        <w:rPr>
          <w:rFonts w:ascii="MS Gothic" w:hAnsi="MS Gothic" w:eastAsia="MS Gothic" w:cs="MS Gothic"/>
          <w:sz w:val="20"/>
          <w:szCs w:val="20"/>
          <w:spacing w:val="-1"/>
        </w:rPr>
        <w:t>ml/d</w:t>
      </w:r>
      <w:r>
        <w:rPr>
          <w:rFonts w:ascii="MS Gothic" w:hAnsi="MS Gothic" w:eastAsia="MS Gothic" w:cs="MS Gothic"/>
          <w:sz w:val="20"/>
          <w:szCs w:val="20"/>
          <w:spacing w:val="-24"/>
        </w:rPr>
        <w:t xml:space="preserve"> </w:t>
      </w:r>
      <w:r>
        <w:rPr>
          <w:sz w:val="20"/>
          <w:szCs w:val="20"/>
          <w:spacing w:val="-1"/>
        </w:rPr>
        <w:t>为宜</w:t>
      </w:r>
      <w:r>
        <w:rPr>
          <w:sz w:val="20"/>
          <w:szCs w:val="20"/>
          <w:spacing w:val="-32"/>
        </w:rPr>
        <w:t xml:space="preserve"> </w:t>
      </w:r>
      <w:r>
        <w:rPr>
          <w:rFonts w:ascii="MS Gothic" w:hAnsi="MS Gothic" w:eastAsia="MS Gothic" w:cs="MS Gothic"/>
          <w:sz w:val="20"/>
          <w:szCs w:val="20"/>
          <w:spacing w:val="-1"/>
        </w:rPr>
        <w:t>。⑥“</w:t>
      </w:r>
      <w:r>
        <w:rPr>
          <w:sz w:val="20"/>
          <w:szCs w:val="20"/>
          <w:spacing w:val="-1"/>
        </w:rPr>
        <w:t>动</w:t>
      </w:r>
      <w:r>
        <w:rPr>
          <w:rFonts w:ascii="MS Gothic" w:hAnsi="MS Gothic" w:eastAsia="MS Gothic" w:cs="MS Gothic"/>
          <w:sz w:val="20"/>
          <w:szCs w:val="20"/>
          <w:spacing w:val="-1"/>
        </w:rPr>
        <w:t>”</w:t>
      </w:r>
      <w:r>
        <w:rPr>
          <w:sz w:val="20"/>
          <w:szCs w:val="20"/>
          <w:spacing w:val="-1"/>
        </w:rPr>
        <w:t>指运动</w:t>
      </w:r>
      <w:r>
        <w:rPr>
          <w:sz w:val="20"/>
          <w:szCs w:val="20"/>
        </w:rPr>
        <w:t xml:space="preserve">  </w:t>
      </w:r>
      <w:r>
        <w:rPr>
          <w:sz w:val="20"/>
          <w:szCs w:val="20"/>
          <w:spacing w:val="6"/>
        </w:rPr>
        <w:t>和促进胃肠排空</w:t>
      </w:r>
      <w:r>
        <w:rPr>
          <w:sz w:val="20"/>
          <w:szCs w:val="20"/>
          <w:spacing w:val="-15"/>
        </w:rPr>
        <w:t xml:space="preserve"> </w:t>
      </w:r>
      <w:r>
        <w:rPr>
          <w:rFonts w:ascii="MS Gothic" w:hAnsi="MS Gothic" w:eastAsia="MS Gothic" w:cs="MS Gothic"/>
          <w:sz w:val="20"/>
          <w:szCs w:val="20"/>
          <w:spacing w:val="6"/>
        </w:rPr>
        <w:t>。</w:t>
      </w:r>
      <w:r>
        <w:rPr>
          <w:sz w:val="20"/>
          <w:szCs w:val="20"/>
          <w:spacing w:val="6"/>
        </w:rPr>
        <w:t>肠道排空推荐用碘海醇</w:t>
      </w:r>
      <w:r>
        <w:rPr>
          <w:sz w:val="20"/>
          <w:szCs w:val="20"/>
          <w:spacing w:val="18"/>
        </w:rPr>
        <w:t xml:space="preserve"> </w:t>
      </w:r>
      <w:r>
        <w:rPr>
          <w:rFonts w:ascii="MS Gothic" w:hAnsi="MS Gothic" w:eastAsia="MS Gothic" w:cs="MS Gothic"/>
          <w:sz w:val="20"/>
          <w:szCs w:val="20"/>
          <w:spacing w:val="6"/>
        </w:rPr>
        <w:t>15</w:t>
      </w:r>
      <w:r>
        <w:rPr>
          <w:rFonts w:ascii="MS Gothic" w:hAnsi="MS Gothic" w:eastAsia="MS Gothic" w:cs="MS Gothic"/>
          <w:sz w:val="20"/>
          <w:szCs w:val="20"/>
          <w:spacing w:val="-15"/>
        </w:rPr>
        <w:t xml:space="preserve"> </w:t>
      </w:r>
      <w:r>
        <w:rPr>
          <w:rFonts w:ascii="MS Gothic" w:hAnsi="MS Gothic" w:eastAsia="MS Gothic" w:cs="MS Gothic"/>
          <w:sz w:val="20"/>
          <w:szCs w:val="20"/>
        </w:rPr>
        <w:t>ml</w:t>
      </w:r>
      <w:r>
        <w:rPr>
          <w:rFonts w:ascii="MS Gothic" w:hAnsi="MS Gothic" w:eastAsia="MS Gothic" w:cs="MS Gothic"/>
          <w:sz w:val="20"/>
          <w:szCs w:val="20"/>
          <w:spacing w:val="-32"/>
        </w:rPr>
        <w:t xml:space="preserve"> </w:t>
      </w:r>
      <w:r>
        <w:rPr>
          <w:sz w:val="20"/>
          <w:szCs w:val="20"/>
          <w:spacing w:val="6"/>
        </w:rPr>
        <w:t>生</w:t>
      </w:r>
      <w:r>
        <w:rPr>
          <w:sz w:val="20"/>
          <w:szCs w:val="20"/>
        </w:rPr>
        <w:t xml:space="preserve">  </w:t>
      </w:r>
      <w:r>
        <w:rPr>
          <w:sz w:val="20"/>
          <w:szCs w:val="20"/>
          <w:spacing w:val="7"/>
        </w:rPr>
        <w:t>理盐水稀释口服</w:t>
      </w:r>
      <w:r>
        <w:rPr>
          <w:sz w:val="20"/>
          <w:szCs w:val="20"/>
          <w:spacing w:val="-22"/>
        </w:rPr>
        <w:t xml:space="preserve"> </w:t>
      </w:r>
      <w:r>
        <w:rPr>
          <w:rFonts w:ascii="MS Gothic" w:hAnsi="MS Gothic" w:eastAsia="MS Gothic" w:cs="MS Gothic"/>
          <w:sz w:val="20"/>
          <w:szCs w:val="20"/>
          <w:spacing w:val="7"/>
        </w:rPr>
        <w:t>,3</w:t>
      </w:r>
      <w:r>
        <w:rPr>
          <w:rFonts w:ascii="MS Gothic" w:hAnsi="MS Gothic" w:eastAsia="MS Gothic" w:cs="MS Gothic"/>
          <w:sz w:val="20"/>
          <w:szCs w:val="20"/>
          <w:spacing w:val="-23"/>
        </w:rPr>
        <w:t xml:space="preserve"> </w:t>
      </w:r>
      <w:r>
        <w:rPr>
          <w:sz w:val="20"/>
          <w:szCs w:val="20"/>
          <w:spacing w:val="7"/>
        </w:rPr>
        <w:t>次</w:t>
      </w:r>
      <w:r>
        <w:rPr>
          <w:rFonts w:ascii="MS Gothic" w:hAnsi="MS Gothic" w:eastAsia="MS Gothic" w:cs="MS Gothic"/>
          <w:sz w:val="20"/>
          <w:szCs w:val="20"/>
          <w:spacing w:val="7"/>
        </w:rPr>
        <w:t>/d,</w:t>
      </w:r>
      <w:r>
        <w:rPr>
          <w:sz w:val="20"/>
          <w:szCs w:val="20"/>
          <w:spacing w:val="7"/>
        </w:rPr>
        <w:t>最大剂量可为</w:t>
      </w:r>
      <w:r>
        <w:rPr>
          <w:sz w:val="20"/>
          <w:szCs w:val="20"/>
          <w:spacing w:val="27"/>
          <w:w w:val="101"/>
        </w:rPr>
        <w:t xml:space="preserve"> </w:t>
      </w:r>
      <w:r>
        <w:rPr>
          <w:rFonts w:ascii="MS Gothic" w:hAnsi="MS Gothic" w:eastAsia="MS Gothic" w:cs="MS Gothic"/>
          <w:sz w:val="20"/>
          <w:szCs w:val="20"/>
          <w:spacing w:val="7"/>
        </w:rPr>
        <w:t>100</w:t>
      </w:r>
      <w:r>
        <w:rPr>
          <w:rFonts w:ascii="MS Gothic" w:hAnsi="MS Gothic" w:eastAsia="MS Gothic" w:cs="MS Gothic"/>
          <w:sz w:val="20"/>
          <w:szCs w:val="20"/>
          <w:spacing w:val="6"/>
        </w:rPr>
        <w:t xml:space="preserve"> </w:t>
      </w:r>
      <w:r>
        <w:rPr>
          <w:rFonts w:ascii="MS Gothic" w:hAnsi="MS Gothic" w:eastAsia="MS Gothic" w:cs="MS Gothic"/>
          <w:sz w:val="20"/>
          <w:szCs w:val="20"/>
        </w:rPr>
        <w:t>ml</w:t>
      </w:r>
      <w:r>
        <w:rPr>
          <w:rFonts w:ascii="MS Gothic" w:hAnsi="MS Gothic" w:eastAsia="MS Gothic" w:cs="MS Gothic"/>
          <w:sz w:val="20"/>
          <w:szCs w:val="20"/>
          <w:spacing w:val="6"/>
        </w:rPr>
        <w:t>/d。</w:t>
      </w:r>
      <w:r>
        <w:rPr>
          <w:rFonts w:ascii="MS Gothic" w:hAnsi="MS Gothic" w:eastAsia="MS Gothic" w:cs="MS Gothic"/>
          <w:sz w:val="20"/>
          <w:szCs w:val="20"/>
        </w:rPr>
        <w:t xml:space="preserve"> </w:t>
      </w:r>
      <w:r>
        <w:rPr>
          <w:sz w:val="20"/>
          <w:szCs w:val="20"/>
          <w:spacing w:val="18"/>
        </w:rPr>
        <w:t>口服碘海醇后 </w:t>
      </w:r>
      <w:r>
        <w:rPr>
          <w:rFonts w:ascii="MS Gothic" w:hAnsi="MS Gothic" w:eastAsia="MS Gothic" w:cs="MS Gothic"/>
          <w:sz w:val="20"/>
          <w:szCs w:val="20"/>
          <w:spacing w:val="18"/>
        </w:rPr>
        <w:t>24</w:t>
      </w:r>
      <w:r>
        <w:rPr>
          <w:rFonts w:ascii="MS Gothic" w:hAnsi="MS Gothic" w:eastAsia="MS Gothic" w:cs="MS Gothic"/>
          <w:sz w:val="20"/>
          <w:szCs w:val="20"/>
          <w:spacing w:val="18"/>
        </w:rPr>
        <w:t xml:space="preserve"> </w:t>
      </w:r>
      <w:r>
        <w:rPr>
          <w:rFonts w:ascii="MS Gothic" w:hAnsi="MS Gothic" w:eastAsia="MS Gothic" w:cs="MS Gothic"/>
          <w:sz w:val="20"/>
          <w:szCs w:val="20"/>
          <w:spacing w:val="18"/>
        </w:rPr>
        <w:t>h</w:t>
      </w:r>
      <w:r>
        <w:rPr>
          <w:rFonts w:ascii="MS Gothic" w:hAnsi="MS Gothic" w:eastAsia="MS Gothic" w:cs="MS Gothic"/>
          <w:sz w:val="20"/>
          <w:szCs w:val="20"/>
          <w:spacing w:val="18"/>
        </w:rPr>
        <w:t xml:space="preserve"> </w:t>
      </w:r>
      <w:r>
        <w:rPr>
          <w:sz w:val="20"/>
          <w:szCs w:val="20"/>
          <w:spacing w:val="18"/>
        </w:rPr>
        <w:t>内到达结肠提示粘连性肠梗</w:t>
      </w:r>
      <w:r>
        <w:rPr>
          <w:sz w:val="20"/>
          <w:szCs w:val="20"/>
          <w:spacing w:val="4"/>
        </w:rPr>
        <w:t xml:space="preserve">  </w:t>
      </w:r>
      <w:r>
        <w:rPr>
          <w:sz w:val="20"/>
          <w:szCs w:val="20"/>
          <w:spacing w:val="6"/>
        </w:rPr>
        <w:t>阻</w:t>
      </w:r>
      <w:r>
        <w:rPr>
          <w:sz w:val="20"/>
          <w:szCs w:val="20"/>
          <w:spacing w:val="-6"/>
        </w:rPr>
        <w:t xml:space="preserve"> </w:t>
      </w:r>
      <w:r>
        <w:rPr>
          <w:rFonts w:ascii="MS Gothic" w:hAnsi="MS Gothic" w:eastAsia="MS Gothic" w:cs="MS Gothic"/>
          <w:sz w:val="20"/>
          <w:szCs w:val="20"/>
          <w:spacing w:val="6"/>
        </w:rPr>
        <w:t>,</w:t>
      </w:r>
      <w:r>
        <w:rPr>
          <w:sz w:val="20"/>
          <w:szCs w:val="20"/>
          <w:spacing w:val="6"/>
        </w:rPr>
        <w:t>可以非手术缓解</w:t>
      </w:r>
      <w:r>
        <w:rPr>
          <w:sz w:val="20"/>
          <w:szCs w:val="20"/>
          <w:spacing w:val="-21"/>
        </w:rPr>
        <w:t xml:space="preserve"> </w:t>
      </w:r>
      <w:r>
        <w:rPr>
          <w:rFonts w:ascii="MS Gothic" w:hAnsi="MS Gothic" w:eastAsia="MS Gothic" w:cs="MS Gothic"/>
          <w:sz w:val="20"/>
          <w:szCs w:val="20"/>
          <w:spacing w:val="6"/>
        </w:rPr>
        <w:t>,</w:t>
      </w:r>
      <w:r>
        <w:rPr>
          <w:sz w:val="20"/>
          <w:szCs w:val="20"/>
          <w:spacing w:val="6"/>
        </w:rPr>
        <w:t>其预测灵敏度为 </w:t>
      </w:r>
      <w:r>
        <w:rPr>
          <w:rFonts w:ascii="MS Gothic" w:hAnsi="MS Gothic" w:eastAsia="MS Gothic" w:cs="MS Gothic"/>
          <w:sz w:val="20"/>
          <w:szCs w:val="20"/>
          <w:spacing w:val="6"/>
        </w:rPr>
        <w:t>92%、</w:t>
      </w:r>
      <w:r>
        <w:rPr>
          <w:sz w:val="20"/>
          <w:szCs w:val="20"/>
          <w:spacing w:val="6"/>
        </w:rPr>
        <w:t>特异度</w:t>
      </w:r>
      <w:r>
        <w:rPr>
          <w:sz w:val="20"/>
          <w:szCs w:val="20"/>
        </w:rPr>
        <w:t xml:space="preserve">  </w:t>
      </w:r>
      <w:r>
        <w:rPr>
          <w:sz w:val="20"/>
          <w:szCs w:val="20"/>
          <w:spacing w:val="12"/>
        </w:rPr>
        <w:t>为 </w:t>
      </w:r>
      <w:r>
        <w:rPr>
          <w:rFonts w:ascii="MS Gothic" w:hAnsi="MS Gothic" w:eastAsia="MS Gothic" w:cs="MS Gothic"/>
          <w:sz w:val="20"/>
          <w:szCs w:val="20"/>
          <w:spacing w:val="12"/>
        </w:rPr>
        <w:t>93%</w:t>
      </w:r>
      <w:r>
        <w:rPr>
          <w:rFonts w:ascii="MS Gothic" w:hAnsi="MS Gothic" w:eastAsia="MS Gothic" w:cs="MS Gothic"/>
          <w:sz w:val="11"/>
          <w:szCs w:val="11"/>
          <w:spacing w:val="12"/>
          <w:position w:val="8"/>
        </w:rPr>
        <w:t>[11]</w:t>
      </w:r>
      <w:r>
        <w:rPr>
          <w:rFonts w:ascii="MS Gothic" w:hAnsi="MS Gothic" w:eastAsia="MS Gothic" w:cs="MS Gothic"/>
          <w:sz w:val="11"/>
          <w:szCs w:val="11"/>
          <w:spacing w:val="12"/>
          <w:position w:val="8"/>
        </w:rPr>
        <w:t xml:space="preserve"> </w:t>
      </w:r>
      <w:r>
        <w:rPr>
          <w:rFonts w:ascii="MS Gothic" w:hAnsi="MS Gothic" w:eastAsia="MS Gothic" w:cs="MS Gothic"/>
          <w:sz w:val="20"/>
          <w:szCs w:val="20"/>
          <w:spacing w:val="12"/>
        </w:rPr>
        <w:t>。</w:t>
      </w:r>
      <w:r>
        <w:rPr>
          <w:sz w:val="20"/>
          <w:szCs w:val="20"/>
          <w:spacing w:val="12"/>
        </w:rPr>
        <w:t>碘海醇对 </w:t>
      </w:r>
      <w:r>
        <w:rPr>
          <w:rFonts w:ascii="MS Gothic" w:hAnsi="MS Gothic" w:eastAsia="MS Gothic" w:cs="MS Gothic"/>
          <w:sz w:val="20"/>
          <w:szCs w:val="20"/>
        </w:rPr>
        <w:t>MBO</w:t>
      </w:r>
      <w:r>
        <w:rPr>
          <w:rFonts w:ascii="MS Gothic" w:hAnsi="MS Gothic" w:eastAsia="MS Gothic" w:cs="MS Gothic"/>
          <w:sz w:val="20"/>
          <w:szCs w:val="20"/>
          <w:spacing w:val="-5"/>
        </w:rPr>
        <w:t xml:space="preserve"> </w:t>
      </w:r>
      <w:r>
        <w:rPr>
          <w:sz w:val="20"/>
          <w:szCs w:val="20"/>
          <w:spacing w:val="12"/>
        </w:rPr>
        <w:t>的肠梗阻缓解率缺乏充</w:t>
      </w:r>
      <w:r>
        <w:rPr>
          <w:sz w:val="20"/>
          <w:szCs w:val="20"/>
        </w:rPr>
        <w:t xml:space="preserve">  </w:t>
      </w:r>
      <w:r>
        <w:rPr>
          <w:sz w:val="20"/>
          <w:szCs w:val="20"/>
          <w:spacing w:val="6"/>
        </w:rPr>
        <w:t>分研究</w:t>
      </w:r>
      <w:r>
        <w:rPr>
          <w:sz w:val="20"/>
          <w:szCs w:val="20"/>
          <w:spacing w:val="-3"/>
        </w:rPr>
        <w:t xml:space="preserve"> </w:t>
      </w:r>
      <w:r>
        <w:rPr>
          <w:rFonts w:ascii="MS Gothic" w:hAnsi="MS Gothic" w:eastAsia="MS Gothic" w:cs="MS Gothic"/>
          <w:sz w:val="20"/>
          <w:szCs w:val="20"/>
          <w:spacing w:val="6"/>
        </w:rPr>
        <w:t>,</w:t>
      </w:r>
      <w:r>
        <w:rPr>
          <w:sz w:val="20"/>
          <w:szCs w:val="20"/>
          <w:spacing w:val="6"/>
        </w:rPr>
        <w:t>需要注意潜在肾毒性和消化道出血风险</w:t>
      </w:r>
      <w:r>
        <w:rPr>
          <w:rFonts w:ascii="MS Gothic" w:hAnsi="MS Gothic" w:eastAsia="MS Gothic" w:cs="MS Gothic"/>
          <w:sz w:val="20"/>
          <w:szCs w:val="20"/>
          <w:spacing w:val="6"/>
        </w:rPr>
        <w:t>。</w:t>
      </w:r>
    </w:p>
    <w:p>
      <w:pPr>
        <w:spacing w:line="220" w:lineRule="auto"/>
        <w:sectPr>
          <w:type w:val="continuous"/>
          <w:pgSz w:w="11906" w:h="16158"/>
          <w:pgMar w:top="1188" w:right="1036" w:bottom="0" w:left="1071" w:header="949" w:footer="0" w:gutter="0"/>
          <w:cols w:equalWidth="0" w:num="2">
            <w:col w:w="5018" w:space="100"/>
            <w:col w:w="4681" w:space="0"/>
          </w:cols>
        </w:sectPr>
        <w:rPr>
          <w:rFonts w:ascii="MS Gothic" w:hAnsi="MS Gothic" w:eastAsia="MS Gothic" w:cs="MS Gothic"/>
          <w:sz w:val="20"/>
          <w:szCs w:val="20"/>
        </w:rPr>
      </w:pPr>
    </w:p>
    <w:p>
      <w:pPr>
        <w:spacing w:line="302" w:lineRule="auto"/>
        <w:rPr>
          <w:rFonts w:ascii="Arial"/>
          <w:sz w:val="21"/>
        </w:rPr>
      </w:pPr>
      <w:r/>
    </w:p>
    <w:p>
      <w:pPr>
        <w:ind w:firstLine="677"/>
        <w:spacing w:line="4706" w:lineRule="exact"/>
        <w:rPr/>
      </w:pPr>
      <w:r>
        <w:rPr>
          <w:position w:val="-94"/>
        </w:rPr>
        <w:drawing>
          <wp:inline distT="0" distB="0" distL="0" distR="0">
            <wp:extent cx="5364403" cy="2988436"/>
            <wp:effectExtent l="0" t="0" r="0" b="0"/>
            <wp:docPr id="4" name="IM 4"/>
            <wp:cNvGraphicFramePr/>
            <a:graphic>
              <a:graphicData uri="http://schemas.openxmlformats.org/drawingml/2006/picture">
                <pic:pic>
                  <pic:nvPicPr>
                    <pic:cNvPr id="4" name="IM 4"/>
                    <pic:cNvPicPr/>
                  </pic:nvPicPr>
                  <pic:blipFill>
                    <a:blip r:embed="rId5"/>
                    <a:stretch>
                      <a:fillRect/>
                    </a:stretch>
                  </pic:blipFill>
                  <pic:spPr>
                    <a:xfrm rot="0">
                      <a:off x="0" y="0"/>
                      <a:ext cx="5364403" cy="2988436"/>
                    </a:xfrm>
                    <a:prstGeom prst="rect">
                      <a:avLst/>
                    </a:prstGeom>
                  </pic:spPr>
                </pic:pic>
              </a:graphicData>
            </a:graphic>
          </wp:inline>
        </w:drawing>
      </w:r>
    </w:p>
    <w:p>
      <w:pPr>
        <w:pStyle w:val="BodyText"/>
        <w:ind w:left="2795"/>
        <w:spacing w:before="183" w:line="188" w:lineRule="auto"/>
        <w:outlineLvl w:val="1"/>
        <w:rPr/>
      </w:pPr>
      <w:r>
        <w:rPr>
          <w:spacing w:val="4"/>
        </w:rPr>
        <w:t>图 </w:t>
      </w:r>
      <w:r>
        <w:rPr>
          <w:rFonts w:ascii="MS Gothic" w:hAnsi="MS Gothic" w:eastAsia="MS Gothic" w:cs="MS Gothic"/>
          <w:spacing w:val="4"/>
        </w:rPr>
        <w:t>2</w:t>
      </w:r>
      <w:r>
        <w:rPr>
          <w:rFonts w:ascii="MS Gothic" w:hAnsi="MS Gothic" w:eastAsia="MS Gothic" w:cs="MS Gothic"/>
          <w:spacing w:val="-2"/>
        </w:rPr>
        <w:t xml:space="preserve"> </w:t>
      </w:r>
      <w:r>
        <w:rPr>
          <w:spacing w:val="4"/>
        </w:rPr>
        <w:t>胰腺癌源性恶性肠梗阻患者持续腹胀</w:t>
      </w:r>
      <w:r>
        <w:rPr>
          <w:rFonts w:ascii="MS Gothic" w:hAnsi="MS Gothic" w:eastAsia="MS Gothic" w:cs="MS Gothic"/>
          <w:spacing w:val="4"/>
        </w:rPr>
        <w:t>、</w:t>
      </w:r>
      <w:r>
        <w:rPr>
          <w:spacing w:val="4"/>
        </w:rPr>
        <w:t>恶心伴腹水</w:t>
      </w:r>
    </w:p>
    <w:p>
      <w:pPr>
        <w:pStyle w:val="BodyText"/>
        <w:ind w:left="157" w:right="146" w:firstLine="321"/>
        <w:spacing w:before="56" w:line="253" w:lineRule="auto"/>
        <w:jc w:val="both"/>
        <w:rPr>
          <w:rFonts w:ascii="MS Gothic" w:hAnsi="MS Gothic" w:eastAsia="MS Gothic" w:cs="MS Gothic"/>
          <w:sz w:val="15"/>
          <w:szCs w:val="15"/>
        </w:rPr>
      </w:pPr>
      <w:r>
        <w:rPr>
          <w:sz w:val="15"/>
          <w:szCs w:val="15"/>
          <w:spacing w:val="4"/>
        </w:rPr>
        <w:t>注</w:t>
      </w:r>
      <w:r>
        <w:rPr>
          <w:sz w:val="15"/>
          <w:szCs w:val="15"/>
          <w:spacing w:val="-14"/>
        </w:rPr>
        <w:t xml:space="preserve"> </w:t>
      </w:r>
      <w:r>
        <w:rPr>
          <w:rFonts w:ascii="MS Gothic" w:hAnsi="MS Gothic" w:eastAsia="MS Gothic" w:cs="MS Gothic"/>
          <w:sz w:val="15"/>
          <w:szCs w:val="15"/>
          <w:spacing w:val="4"/>
        </w:rPr>
        <w:t>:</w:t>
      </w:r>
      <w:r>
        <w:rPr>
          <w:rFonts w:ascii="MS Gothic" w:hAnsi="MS Gothic" w:eastAsia="MS Gothic" w:cs="MS Gothic"/>
          <w:sz w:val="15"/>
          <w:szCs w:val="15"/>
        </w:rPr>
        <w:t>CT</w:t>
      </w:r>
      <w:r>
        <w:rPr>
          <w:rFonts w:ascii="MS Gothic" w:hAnsi="MS Gothic" w:eastAsia="MS Gothic" w:cs="MS Gothic"/>
          <w:sz w:val="15"/>
          <w:szCs w:val="15"/>
          <w:spacing w:val="-16"/>
        </w:rPr>
        <w:t xml:space="preserve"> </w:t>
      </w:r>
      <w:r>
        <w:rPr>
          <w:sz w:val="15"/>
          <w:szCs w:val="15"/>
          <w:spacing w:val="4"/>
        </w:rPr>
        <w:t>显示小肠扩张</w:t>
      </w:r>
      <w:r>
        <w:rPr>
          <w:rFonts w:ascii="MS Gothic" w:hAnsi="MS Gothic" w:eastAsia="MS Gothic" w:cs="MS Gothic"/>
          <w:sz w:val="15"/>
          <w:szCs w:val="15"/>
          <w:spacing w:val="4"/>
        </w:rPr>
        <w:t>、</w:t>
      </w:r>
      <w:r>
        <w:rPr>
          <w:sz w:val="15"/>
          <w:szCs w:val="15"/>
          <w:spacing w:val="4"/>
        </w:rPr>
        <w:t>肠系膜挛缩呈现</w:t>
      </w:r>
      <w:r>
        <w:rPr>
          <w:rFonts w:ascii="MS Gothic" w:hAnsi="MS Gothic" w:eastAsia="MS Gothic" w:cs="MS Gothic"/>
          <w:sz w:val="15"/>
          <w:szCs w:val="15"/>
          <w:spacing w:val="4"/>
        </w:rPr>
        <w:t>“</w:t>
      </w:r>
      <w:r>
        <w:rPr>
          <w:sz w:val="15"/>
          <w:szCs w:val="15"/>
          <w:spacing w:val="4"/>
        </w:rPr>
        <w:t>珊瑚</w:t>
      </w:r>
      <w:r>
        <w:rPr>
          <w:rFonts w:ascii="MS Gothic" w:hAnsi="MS Gothic" w:eastAsia="MS Gothic" w:cs="MS Gothic"/>
          <w:sz w:val="15"/>
          <w:szCs w:val="15"/>
          <w:spacing w:val="4"/>
        </w:rPr>
        <w:t>”</w:t>
      </w:r>
      <w:r>
        <w:rPr>
          <w:sz w:val="15"/>
          <w:szCs w:val="15"/>
          <w:spacing w:val="4"/>
        </w:rPr>
        <w:t>征和线粒体征</w:t>
      </w:r>
      <w:r>
        <w:rPr>
          <w:rFonts w:ascii="MS Gothic" w:hAnsi="MS Gothic" w:eastAsia="MS Gothic" w:cs="MS Gothic"/>
          <w:sz w:val="15"/>
          <w:szCs w:val="15"/>
          <w:spacing w:val="4"/>
        </w:rPr>
        <w:t>(A,B</w:t>
      </w:r>
      <w:r>
        <w:rPr>
          <w:rFonts w:ascii="MS Gothic" w:hAnsi="MS Gothic" w:eastAsia="MS Gothic" w:cs="MS Gothic"/>
          <w:sz w:val="15"/>
          <w:szCs w:val="15"/>
          <w:spacing w:val="-13"/>
        </w:rPr>
        <w:t xml:space="preserve"> </w:t>
      </w:r>
      <w:r>
        <w:rPr>
          <w:sz w:val="15"/>
          <w:szCs w:val="15"/>
          <w:spacing w:val="4"/>
        </w:rPr>
        <w:t>中 </w:t>
      </w:r>
      <w:r>
        <w:rPr>
          <w:rFonts w:ascii="MS Gothic" w:hAnsi="MS Gothic" w:eastAsia="MS Gothic" w:cs="MS Gothic"/>
          <w:sz w:val="15"/>
          <w:szCs w:val="15"/>
          <w:spacing w:val="4"/>
        </w:rPr>
        <w:t>∗</w:t>
      </w:r>
      <w:r>
        <w:rPr>
          <w:sz w:val="15"/>
          <w:szCs w:val="15"/>
          <w:spacing w:val="4"/>
        </w:rPr>
        <w:t>所示</w:t>
      </w:r>
      <w:r>
        <w:rPr>
          <w:rFonts w:ascii="MS Gothic" w:hAnsi="MS Gothic" w:eastAsia="MS Gothic" w:cs="MS Gothic"/>
          <w:sz w:val="15"/>
          <w:szCs w:val="15"/>
          <w:spacing w:val="4"/>
        </w:rPr>
        <w:t>)</w:t>
      </w:r>
      <w:r>
        <w:rPr>
          <w:rFonts w:ascii="MS Gothic" w:hAnsi="MS Gothic" w:eastAsia="MS Gothic" w:cs="MS Gothic"/>
          <w:sz w:val="15"/>
          <w:szCs w:val="15"/>
          <w:spacing w:val="-32"/>
        </w:rPr>
        <w:t xml:space="preserve"> </w:t>
      </w:r>
      <w:r>
        <w:rPr>
          <w:rFonts w:ascii="MS Gothic" w:hAnsi="MS Gothic" w:eastAsia="MS Gothic" w:cs="MS Gothic"/>
          <w:sz w:val="15"/>
          <w:szCs w:val="15"/>
          <w:spacing w:val="4"/>
        </w:rPr>
        <w:t>,</w:t>
      </w:r>
      <w:r>
        <w:rPr>
          <w:sz w:val="15"/>
          <w:szCs w:val="15"/>
          <w:spacing w:val="4"/>
        </w:rPr>
        <w:t>经鼻放置肠梗阻导管减压后肠梗阻症状减轻</w:t>
      </w:r>
      <w:r>
        <w:rPr>
          <w:sz w:val="15"/>
          <w:szCs w:val="15"/>
          <w:spacing w:val="-26"/>
        </w:rPr>
        <w:t xml:space="preserve"> </w:t>
      </w:r>
      <w:r>
        <w:rPr>
          <w:rFonts w:ascii="MS Gothic" w:hAnsi="MS Gothic" w:eastAsia="MS Gothic" w:cs="MS Gothic"/>
          <w:sz w:val="15"/>
          <w:szCs w:val="15"/>
          <w:spacing w:val="4"/>
        </w:rPr>
        <w:t>。1</w:t>
      </w:r>
      <w:r>
        <w:rPr>
          <w:rFonts w:ascii="MS Gothic" w:hAnsi="MS Gothic" w:eastAsia="MS Gothic" w:cs="MS Gothic"/>
          <w:sz w:val="15"/>
          <w:szCs w:val="15"/>
          <w:spacing w:val="-31"/>
        </w:rPr>
        <w:t xml:space="preserve"> </w:t>
      </w:r>
      <w:r>
        <w:rPr>
          <w:sz w:val="15"/>
          <w:szCs w:val="15"/>
          <w:spacing w:val="4"/>
        </w:rPr>
        <w:t>个</w:t>
      </w:r>
      <w:r>
        <w:rPr>
          <w:sz w:val="15"/>
          <w:szCs w:val="15"/>
          <w:spacing w:val="3"/>
        </w:rPr>
        <w:t>月后又</w:t>
      </w:r>
      <w:r>
        <w:rPr>
          <w:sz w:val="15"/>
          <w:szCs w:val="15"/>
        </w:rPr>
        <w:t xml:space="preserve"> </w:t>
      </w:r>
      <w:r>
        <w:rPr>
          <w:sz w:val="15"/>
          <w:szCs w:val="15"/>
          <w:spacing w:val="4"/>
        </w:rPr>
        <w:t>感腹胀</w:t>
      </w:r>
      <w:r>
        <w:rPr>
          <w:rFonts w:ascii="MS Gothic" w:hAnsi="MS Gothic" w:eastAsia="MS Gothic" w:cs="MS Gothic"/>
          <w:sz w:val="15"/>
          <w:szCs w:val="15"/>
          <w:spacing w:val="4"/>
        </w:rPr>
        <w:t>、</w:t>
      </w:r>
      <w:r>
        <w:rPr>
          <w:sz w:val="15"/>
          <w:szCs w:val="15"/>
          <w:spacing w:val="4"/>
        </w:rPr>
        <w:t>恶心</w:t>
      </w:r>
      <w:r>
        <w:rPr>
          <w:sz w:val="15"/>
          <w:szCs w:val="15"/>
          <w:spacing w:val="-11"/>
        </w:rPr>
        <w:t xml:space="preserve"> </w:t>
      </w:r>
      <w:r>
        <w:rPr>
          <w:rFonts w:ascii="MS Gothic" w:hAnsi="MS Gothic" w:eastAsia="MS Gothic" w:cs="MS Gothic"/>
          <w:sz w:val="15"/>
          <w:szCs w:val="15"/>
          <w:spacing w:val="4"/>
        </w:rPr>
        <w:t>,</w:t>
      </w:r>
      <w:r>
        <w:rPr>
          <w:sz w:val="15"/>
          <w:szCs w:val="15"/>
          <w:spacing w:val="4"/>
        </w:rPr>
        <w:t>复查</w:t>
      </w:r>
      <w:r>
        <w:rPr>
          <w:sz w:val="15"/>
          <w:szCs w:val="15"/>
          <w:spacing w:val="15"/>
          <w:w w:val="101"/>
        </w:rPr>
        <w:t xml:space="preserve"> </w:t>
      </w:r>
      <w:r>
        <w:rPr>
          <w:rFonts w:ascii="MS Gothic" w:hAnsi="MS Gothic" w:eastAsia="MS Gothic" w:cs="MS Gothic"/>
          <w:sz w:val="15"/>
          <w:szCs w:val="15"/>
        </w:rPr>
        <w:t>CT</w:t>
      </w:r>
      <w:r>
        <w:rPr>
          <w:rFonts w:ascii="MS Gothic" w:hAnsi="MS Gothic" w:eastAsia="MS Gothic" w:cs="MS Gothic"/>
          <w:sz w:val="15"/>
          <w:szCs w:val="15"/>
          <w:spacing w:val="-19"/>
        </w:rPr>
        <w:t xml:space="preserve"> </w:t>
      </w:r>
      <w:r>
        <w:rPr>
          <w:sz w:val="15"/>
          <w:szCs w:val="15"/>
          <w:spacing w:val="4"/>
        </w:rPr>
        <w:t>显示留置管功能正常</w:t>
      </w:r>
      <w:r>
        <w:rPr>
          <w:sz w:val="15"/>
          <w:szCs w:val="15"/>
          <w:spacing w:val="-18"/>
        </w:rPr>
        <w:t xml:space="preserve"> </w:t>
      </w:r>
      <w:r>
        <w:rPr>
          <w:rFonts w:ascii="MS Gothic" w:hAnsi="MS Gothic" w:eastAsia="MS Gothic" w:cs="MS Gothic"/>
          <w:sz w:val="15"/>
          <w:szCs w:val="15"/>
          <w:spacing w:val="4"/>
        </w:rPr>
        <w:t>,</w:t>
      </w:r>
      <w:r>
        <w:rPr>
          <w:sz w:val="15"/>
          <w:szCs w:val="15"/>
          <w:spacing w:val="4"/>
        </w:rPr>
        <w:t>是由于腹膜播散导致幽门狭窄加重</w:t>
      </w:r>
      <w:r>
        <w:rPr>
          <w:rFonts w:ascii="MS Gothic" w:hAnsi="MS Gothic" w:eastAsia="MS Gothic" w:cs="MS Gothic"/>
          <w:sz w:val="15"/>
          <w:szCs w:val="15"/>
          <w:spacing w:val="4"/>
        </w:rPr>
        <w:t>(D,E</w:t>
      </w:r>
      <w:r>
        <w:rPr>
          <w:rFonts w:ascii="MS Gothic" w:hAnsi="MS Gothic" w:eastAsia="MS Gothic" w:cs="MS Gothic"/>
          <w:sz w:val="15"/>
          <w:szCs w:val="15"/>
          <w:spacing w:val="-29"/>
        </w:rPr>
        <w:t xml:space="preserve"> </w:t>
      </w:r>
      <w:r>
        <w:rPr>
          <w:sz w:val="15"/>
          <w:szCs w:val="15"/>
          <w:spacing w:val="4"/>
        </w:rPr>
        <w:t>虚线圈所示</w:t>
      </w:r>
      <w:r>
        <w:rPr>
          <w:rFonts w:ascii="MS Gothic" w:hAnsi="MS Gothic" w:eastAsia="MS Gothic" w:cs="MS Gothic"/>
          <w:sz w:val="15"/>
          <w:szCs w:val="15"/>
          <w:spacing w:val="4"/>
        </w:rPr>
        <w:t>)。</w:t>
      </w:r>
      <w:r>
        <w:rPr>
          <w:sz w:val="15"/>
          <w:szCs w:val="15"/>
          <w:spacing w:val="4"/>
        </w:rPr>
        <w:t>放置鼻胃管</w:t>
      </w:r>
      <w:r>
        <w:rPr>
          <w:rFonts w:ascii="MS Gothic" w:hAnsi="MS Gothic" w:eastAsia="MS Gothic" w:cs="MS Gothic"/>
          <w:sz w:val="15"/>
          <w:szCs w:val="15"/>
          <w:spacing w:val="4"/>
        </w:rPr>
        <w:t>(</w:t>
      </w:r>
      <w:r>
        <w:rPr>
          <w:sz w:val="15"/>
          <w:szCs w:val="15"/>
          <w:spacing w:val="4"/>
        </w:rPr>
        <w:t>黑色箭头</w:t>
      </w:r>
      <w:r>
        <w:rPr>
          <w:rFonts w:ascii="MS Gothic" w:hAnsi="MS Gothic" w:eastAsia="MS Gothic" w:cs="MS Gothic"/>
          <w:sz w:val="15"/>
          <w:szCs w:val="15"/>
          <w:spacing w:val="4"/>
        </w:rPr>
        <w:t>)</w:t>
      </w:r>
      <w:r>
        <w:rPr>
          <w:sz w:val="15"/>
          <w:szCs w:val="15"/>
          <w:spacing w:val="4"/>
        </w:rPr>
        <w:t>减压后</w:t>
      </w:r>
      <w:r>
        <w:rPr>
          <w:rFonts w:ascii="MS Gothic" w:hAnsi="MS Gothic" w:eastAsia="MS Gothic" w:cs="MS Gothic"/>
          <w:sz w:val="15"/>
          <w:szCs w:val="15"/>
          <w:spacing w:val="4"/>
        </w:rPr>
        <w:t>(C</w:t>
      </w:r>
      <w:r>
        <w:rPr>
          <w:rFonts w:ascii="MS Gothic" w:hAnsi="MS Gothic" w:eastAsia="MS Gothic" w:cs="MS Gothic"/>
          <w:sz w:val="15"/>
          <w:szCs w:val="15"/>
          <w:spacing w:val="-21"/>
        </w:rPr>
        <w:t xml:space="preserve"> </w:t>
      </w:r>
      <w:r>
        <w:rPr>
          <w:sz w:val="15"/>
          <w:szCs w:val="15"/>
          <w:spacing w:val="4"/>
        </w:rPr>
        <w:t>和 </w:t>
      </w:r>
      <w:r>
        <w:rPr>
          <w:rFonts w:ascii="MS Gothic" w:hAnsi="MS Gothic" w:eastAsia="MS Gothic" w:cs="MS Gothic"/>
          <w:sz w:val="15"/>
          <w:szCs w:val="15"/>
          <w:spacing w:val="4"/>
        </w:rPr>
        <w:t>F</w:t>
      </w:r>
      <w:r>
        <w:rPr>
          <w:rFonts w:ascii="MS Gothic" w:hAnsi="MS Gothic" w:eastAsia="MS Gothic" w:cs="MS Gothic"/>
          <w:sz w:val="15"/>
          <w:szCs w:val="15"/>
          <w:spacing w:val="-12"/>
        </w:rPr>
        <w:t xml:space="preserve"> </w:t>
      </w:r>
      <w:r>
        <w:rPr>
          <w:sz w:val="15"/>
          <w:szCs w:val="15"/>
          <w:spacing w:val="4"/>
        </w:rPr>
        <w:t>中</w:t>
      </w:r>
      <w:r>
        <w:rPr>
          <w:sz w:val="15"/>
          <w:szCs w:val="15"/>
        </w:rPr>
        <w:t xml:space="preserve"> </w:t>
      </w:r>
      <w:r>
        <w:rPr>
          <w:sz w:val="15"/>
          <w:szCs w:val="15"/>
          <w:spacing w:val="4"/>
        </w:rPr>
        <w:t>黑色箭头</w:t>
      </w:r>
      <w:r>
        <w:rPr>
          <w:rFonts w:ascii="MS Gothic" w:hAnsi="MS Gothic" w:eastAsia="MS Gothic" w:cs="MS Gothic"/>
          <w:sz w:val="15"/>
          <w:szCs w:val="15"/>
          <w:spacing w:val="4"/>
        </w:rPr>
        <w:t>)</w:t>
      </w:r>
      <w:r>
        <w:rPr>
          <w:rFonts w:ascii="MS Gothic" w:hAnsi="MS Gothic" w:eastAsia="MS Gothic" w:cs="MS Gothic"/>
          <w:sz w:val="15"/>
          <w:szCs w:val="15"/>
          <w:spacing w:val="-20"/>
        </w:rPr>
        <w:t xml:space="preserve"> </w:t>
      </w:r>
      <w:r>
        <w:rPr>
          <w:rFonts w:ascii="MS Gothic" w:hAnsi="MS Gothic" w:eastAsia="MS Gothic" w:cs="MS Gothic"/>
          <w:sz w:val="15"/>
          <w:szCs w:val="15"/>
          <w:spacing w:val="4"/>
        </w:rPr>
        <w:t>,</w:t>
      </w:r>
      <w:r>
        <w:rPr>
          <w:sz w:val="15"/>
          <w:szCs w:val="15"/>
          <w:spacing w:val="4"/>
        </w:rPr>
        <w:t>经皮食管胃造口术将另一根</w:t>
      </w:r>
      <w:r>
        <w:rPr>
          <w:sz w:val="15"/>
          <w:szCs w:val="15"/>
          <w:spacing w:val="21"/>
        </w:rPr>
        <w:t xml:space="preserve"> </w:t>
      </w:r>
      <w:r>
        <w:rPr>
          <w:rFonts w:ascii="MS Gothic" w:hAnsi="MS Gothic" w:eastAsia="MS Gothic" w:cs="MS Gothic"/>
          <w:sz w:val="15"/>
          <w:szCs w:val="15"/>
          <w:spacing w:val="4"/>
        </w:rPr>
        <w:t>10-</w:t>
      </w:r>
      <w:r>
        <w:rPr>
          <w:rFonts w:ascii="MS Gothic" w:hAnsi="MS Gothic" w:eastAsia="MS Gothic" w:cs="MS Gothic"/>
          <w:sz w:val="15"/>
          <w:szCs w:val="15"/>
        </w:rPr>
        <w:t>Fr</w:t>
      </w:r>
      <w:r>
        <w:rPr>
          <w:rFonts w:ascii="MS Gothic" w:hAnsi="MS Gothic" w:eastAsia="MS Gothic" w:cs="MS Gothic"/>
          <w:sz w:val="15"/>
          <w:szCs w:val="15"/>
          <w:spacing w:val="-17"/>
        </w:rPr>
        <w:t xml:space="preserve"> </w:t>
      </w:r>
      <w:r>
        <w:rPr>
          <w:sz w:val="15"/>
          <w:szCs w:val="15"/>
          <w:spacing w:val="4"/>
        </w:rPr>
        <w:t>短管</w:t>
      </w:r>
      <w:r>
        <w:rPr>
          <w:rFonts w:ascii="MS Gothic" w:hAnsi="MS Gothic" w:eastAsia="MS Gothic" w:cs="MS Gothic"/>
          <w:sz w:val="15"/>
          <w:szCs w:val="15"/>
          <w:spacing w:val="4"/>
        </w:rPr>
        <w:t>(</w:t>
      </w:r>
      <w:r>
        <w:rPr>
          <w:sz w:val="15"/>
          <w:szCs w:val="15"/>
          <w:spacing w:val="4"/>
        </w:rPr>
        <w:t>白色箭头</w:t>
      </w:r>
      <w:r>
        <w:rPr>
          <w:rFonts w:ascii="MS Gothic" w:hAnsi="MS Gothic" w:eastAsia="MS Gothic" w:cs="MS Gothic"/>
          <w:sz w:val="15"/>
          <w:szCs w:val="15"/>
          <w:spacing w:val="4"/>
        </w:rPr>
        <w:t>)</w:t>
      </w:r>
      <w:r>
        <w:rPr>
          <w:sz w:val="15"/>
          <w:szCs w:val="15"/>
          <w:spacing w:val="4"/>
        </w:rPr>
        <w:t>插入胃中进行减压引流</w:t>
      </w:r>
      <w:r>
        <w:rPr>
          <w:rFonts w:ascii="MS Gothic" w:hAnsi="MS Gothic" w:eastAsia="MS Gothic" w:cs="MS Gothic"/>
          <w:sz w:val="15"/>
          <w:szCs w:val="15"/>
          <w:spacing w:val="4"/>
        </w:rPr>
        <w:t>(C</w:t>
      </w:r>
      <w:r>
        <w:rPr>
          <w:rFonts w:ascii="MS Gothic" w:hAnsi="MS Gothic" w:eastAsia="MS Gothic" w:cs="MS Gothic"/>
          <w:sz w:val="15"/>
          <w:szCs w:val="15"/>
          <w:spacing w:val="-25"/>
        </w:rPr>
        <w:t xml:space="preserve"> </w:t>
      </w:r>
      <w:r>
        <w:rPr>
          <w:sz w:val="15"/>
          <w:szCs w:val="15"/>
          <w:spacing w:val="4"/>
        </w:rPr>
        <w:t>和 </w:t>
      </w:r>
      <w:r>
        <w:rPr>
          <w:rFonts w:ascii="MS Gothic" w:hAnsi="MS Gothic" w:eastAsia="MS Gothic" w:cs="MS Gothic"/>
          <w:sz w:val="15"/>
          <w:szCs w:val="15"/>
          <w:spacing w:val="4"/>
        </w:rPr>
        <w:t>F</w:t>
      </w:r>
      <w:r>
        <w:rPr>
          <w:rFonts w:ascii="MS Gothic" w:hAnsi="MS Gothic" w:eastAsia="MS Gothic" w:cs="MS Gothic"/>
          <w:sz w:val="15"/>
          <w:szCs w:val="15"/>
          <w:spacing w:val="-17"/>
        </w:rPr>
        <w:t xml:space="preserve"> </w:t>
      </w:r>
      <w:r>
        <w:rPr>
          <w:sz w:val="15"/>
          <w:szCs w:val="15"/>
          <w:spacing w:val="4"/>
        </w:rPr>
        <w:t>中白色箭头</w:t>
      </w:r>
      <w:r>
        <w:rPr>
          <w:rFonts w:ascii="MS Gothic" w:hAnsi="MS Gothic" w:eastAsia="MS Gothic" w:cs="MS Gothic"/>
          <w:sz w:val="15"/>
          <w:szCs w:val="15"/>
          <w:spacing w:val="4"/>
        </w:rPr>
        <w:t>)</w:t>
      </w:r>
      <w:r>
        <w:rPr>
          <w:rFonts w:ascii="MS Gothic" w:hAnsi="MS Gothic" w:eastAsia="MS Gothic" w:cs="MS Gothic"/>
          <w:sz w:val="15"/>
          <w:szCs w:val="15"/>
          <w:spacing w:val="-35"/>
        </w:rPr>
        <w:t xml:space="preserve"> </w:t>
      </w:r>
      <w:r>
        <w:rPr>
          <w:rFonts w:ascii="MS Gothic" w:hAnsi="MS Gothic" w:eastAsia="MS Gothic" w:cs="MS Gothic"/>
          <w:sz w:val="15"/>
          <w:szCs w:val="15"/>
          <w:spacing w:val="4"/>
        </w:rPr>
        <w:t>,</w:t>
      </w:r>
      <w:r>
        <w:rPr>
          <w:sz w:val="15"/>
          <w:szCs w:val="15"/>
          <w:spacing w:val="4"/>
        </w:rPr>
        <w:t>肠梗阻明显改善</w:t>
      </w:r>
      <w:r>
        <w:rPr>
          <w:rFonts w:ascii="MS Gothic" w:hAnsi="MS Gothic" w:eastAsia="MS Gothic" w:cs="MS Gothic"/>
          <w:sz w:val="15"/>
          <w:szCs w:val="15"/>
          <w:spacing w:val="4"/>
        </w:rPr>
        <w:t>(C,F)。</w:t>
      </w:r>
    </w:p>
    <w:p>
      <w:pPr>
        <w:spacing w:before="30"/>
        <w:rPr/>
      </w:pPr>
      <w:r/>
    </w:p>
    <w:p>
      <w:pPr>
        <w:sectPr>
          <w:type w:val="continuous"/>
          <w:pgSz w:w="11906" w:h="16158"/>
          <w:pgMar w:top="1188" w:right="1036" w:bottom="0" w:left="1071" w:header="949" w:footer="0" w:gutter="0"/>
          <w:cols w:equalWidth="0" w:num="1">
            <w:col w:w="9798" w:space="0"/>
          </w:cols>
        </w:sectPr>
        <w:rPr/>
      </w:pPr>
    </w:p>
    <w:p>
      <w:pPr>
        <w:pStyle w:val="BodyText"/>
        <w:ind w:left="87" w:right="326" w:hanging="5"/>
        <w:spacing w:before="48" w:line="196" w:lineRule="auto"/>
        <w:jc w:val="both"/>
        <w:rPr>
          <w:sz w:val="20"/>
          <w:szCs w:val="20"/>
        </w:rPr>
      </w:pPr>
      <w:r>
        <w:rPr>
          <w:rFonts w:ascii="MS Gothic" w:hAnsi="MS Gothic" w:eastAsia="MS Gothic" w:cs="MS Gothic"/>
          <w:sz w:val="20"/>
          <w:szCs w:val="20"/>
          <w:spacing w:val="17"/>
        </w:rPr>
        <w:t>4.</w:t>
      </w:r>
      <w:r>
        <w:rPr>
          <w:rFonts w:ascii="MS Gothic" w:hAnsi="MS Gothic" w:eastAsia="MS Gothic" w:cs="MS Gothic"/>
          <w:sz w:val="20"/>
          <w:szCs w:val="20"/>
          <w:spacing w:val="-29"/>
        </w:rPr>
        <w:t xml:space="preserve"> </w:t>
      </w:r>
      <w:r>
        <w:rPr>
          <w:rFonts w:ascii="MS Gothic" w:hAnsi="MS Gothic" w:eastAsia="MS Gothic" w:cs="MS Gothic"/>
          <w:sz w:val="20"/>
          <w:szCs w:val="20"/>
          <w:spacing w:val="17"/>
        </w:rPr>
        <w:t>2</w:t>
      </w:r>
      <w:r>
        <w:rPr>
          <w:rFonts w:ascii="MS Gothic" w:hAnsi="MS Gothic" w:eastAsia="MS Gothic" w:cs="MS Gothic"/>
          <w:sz w:val="20"/>
          <w:szCs w:val="20"/>
          <w:spacing w:val="-18"/>
        </w:rPr>
        <w:t xml:space="preserve"> </w:t>
      </w:r>
      <w:r>
        <w:rPr>
          <w:sz w:val="20"/>
          <w:szCs w:val="20"/>
          <w:spacing w:val="17"/>
        </w:rPr>
        <w:t>恶性肠梗阻精准强化治疗</w:t>
      </w:r>
      <w:r>
        <w:rPr>
          <w:sz w:val="20"/>
          <w:szCs w:val="20"/>
          <w:spacing w:val="4"/>
        </w:rPr>
        <w:t xml:space="preserve">    </w:t>
      </w:r>
      <w:r>
        <w:rPr>
          <w:rFonts w:ascii="MS Gothic" w:hAnsi="MS Gothic" w:eastAsia="MS Gothic" w:cs="MS Gothic"/>
          <w:sz w:val="20"/>
          <w:szCs w:val="20"/>
        </w:rPr>
        <w:t>MBO</w:t>
      </w:r>
      <w:r>
        <w:rPr>
          <w:rFonts w:ascii="MS Gothic" w:hAnsi="MS Gothic" w:eastAsia="MS Gothic" w:cs="MS Gothic"/>
          <w:sz w:val="20"/>
          <w:szCs w:val="20"/>
          <w:spacing w:val="-22"/>
        </w:rPr>
        <w:t xml:space="preserve"> </w:t>
      </w:r>
      <w:r>
        <w:rPr>
          <w:sz w:val="20"/>
          <w:szCs w:val="20"/>
          <w:spacing w:val="17"/>
        </w:rPr>
        <w:t>转化治疗需</w:t>
      </w:r>
      <w:r>
        <w:rPr>
          <w:sz w:val="20"/>
          <w:szCs w:val="20"/>
        </w:rPr>
        <w:t xml:space="preserve"> </w:t>
      </w:r>
      <w:r>
        <w:rPr>
          <w:sz w:val="20"/>
          <w:szCs w:val="20"/>
          <w:spacing w:val="13"/>
        </w:rPr>
        <w:t>要精准强化治疗</w:t>
      </w:r>
      <w:r>
        <w:rPr>
          <w:sz w:val="20"/>
          <w:szCs w:val="20"/>
          <w:spacing w:val="-13"/>
        </w:rPr>
        <w:t xml:space="preserve"> </w:t>
      </w:r>
      <w:r>
        <w:rPr>
          <w:rFonts w:ascii="MS Gothic" w:hAnsi="MS Gothic" w:eastAsia="MS Gothic" w:cs="MS Gothic"/>
          <w:sz w:val="20"/>
          <w:szCs w:val="20"/>
          <w:spacing w:val="13"/>
        </w:rPr>
        <w:t>:</w:t>
      </w:r>
      <w:r>
        <w:rPr>
          <w:rFonts w:ascii="MS Gothic" w:hAnsi="MS Gothic" w:eastAsia="MS Gothic" w:cs="MS Gothic"/>
          <w:sz w:val="20"/>
          <w:szCs w:val="20"/>
          <w:spacing w:val="-82"/>
        </w:rPr>
        <w:t xml:space="preserve"> </w:t>
      </w:r>
      <w:r>
        <w:rPr>
          <w:rFonts w:ascii="MS Gothic" w:hAnsi="MS Gothic" w:eastAsia="MS Gothic" w:cs="MS Gothic"/>
          <w:sz w:val="20"/>
          <w:szCs w:val="20"/>
          <w:spacing w:val="13"/>
        </w:rPr>
        <w:t>①</w:t>
      </w:r>
      <w:r>
        <w:rPr>
          <w:rFonts w:ascii="MS Gothic" w:hAnsi="MS Gothic" w:eastAsia="MS Gothic" w:cs="MS Gothic"/>
          <w:sz w:val="20"/>
          <w:szCs w:val="20"/>
        </w:rPr>
        <w:t>MBO</w:t>
      </w:r>
      <w:r>
        <w:rPr>
          <w:rFonts w:ascii="MS Gothic" w:hAnsi="MS Gothic" w:eastAsia="MS Gothic" w:cs="MS Gothic"/>
          <w:sz w:val="20"/>
          <w:szCs w:val="20"/>
          <w:spacing w:val="-23"/>
        </w:rPr>
        <w:t xml:space="preserve"> </w:t>
      </w:r>
      <w:r>
        <w:rPr>
          <w:sz w:val="20"/>
          <w:szCs w:val="20"/>
          <w:spacing w:val="13"/>
        </w:rPr>
        <w:t>患者经过多轮</w:t>
      </w:r>
      <w:r>
        <w:rPr>
          <w:rFonts w:ascii="MS Gothic" w:hAnsi="MS Gothic" w:eastAsia="MS Gothic" w:cs="MS Gothic"/>
          <w:sz w:val="20"/>
          <w:szCs w:val="20"/>
          <w:spacing w:val="13"/>
        </w:rPr>
        <w:t>、</w:t>
      </w:r>
      <w:r>
        <w:rPr>
          <w:sz w:val="20"/>
          <w:szCs w:val="20"/>
          <w:spacing w:val="13"/>
        </w:rPr>
        <w:t>多线或跨</w:t>
      </w:r>
      <w:r>
        <w:rPr>
          <w:sz w:val="20"/>
          <w:szCs w:val="20"/>
        </w:rPr>
        <w:t xml:space="preserve"> </w:t>
      </w:r>
      <w:r>
        <w:rPr>
          <w:sz w:val="20"/>
          <w:szCs w:val="20"/>
          <w:spacing w:val="5"/>
        </w:rPr>
        <w:t>线化疗</w:t>
      </w:r>
      <w:r>
        <w:rPr>
          <w:sz w:val="20"/>
          <w:szCs w:val="20"/>
          <w:spacing w:val="-10"/>
        </w:rPr>
        <w:t xml:space="preserve"> </w:t>
      </w:r>
      <w:r>
        <w:rPr>
          <w:rFonts w:ascii="MS Gothic" w:hAnsi="MS Gothic" w:eastAsia="MS Gothic" w:cs="MS Gothic"/>
          <w:sz w:val="20"/>
          <w:szCs w:val="20"/>
          <w:spacing w:val="5"/>
        </w:rPr>
        <w:t>,</w:t>
      </w:r>
      <w:r>
        <w:rPr>
          <w:sz w:val="20"/>
          <w:szCs w:val="20"/>
          <w:spacing w:val="5"/>
        </w:rPr>
        <w:t>肿瘤耐药性增强</w:t>
      </w:r>
      <w:r>
        <w:rPr>
          <w:sz w:val="20"/>
          <w:szCs w:val="20"/>
          <w:spacing w:val="-22"/>
        </w:rPr>
        <w:t xml:space="preserve"> </w:t>
      </w:r>
      <w:r>
        <w:rPr>
          <w:rFonts w:ascii="MS Gothic" w:hAnsi="MS Gothic" w:eastAsia="MS Gothic" w:cs="MS Gothic"/>
          <w:sz w:val="20"/>
          <w:szCs w:val="20"/>
          <w:spacing w:val="5"/>
        </w:rPr>
        <w:t>;②</w:t>
      </w:r>
      <w:r>
        <w:rPr>
          <w:sz w:val="20"/>
          <w:szCs w:val="20"/>
          <w:spacing w:val="5"/>
        </w:rPr>
        <w:t>患者体质差</w:t>
      </w:r>
      <w:r>
        <w:rPr>
          <w:rFonts w:ascii="MS Gothic" w:hAnsi="MS Gothic" w:eastAsia="MS Gothic" w:cs="MS Gothic"/>
          <w:sz w:val="20"/>
          <w:szCs w:val="20"/>
          <w:spacing w:val="5"/>
        </w:rPr>
        <w:t>、</w:t>
      </w:r>
      <w:r>
        <w:rPr>
          <w:sz w:val="20"/>
          <w:szCs w:val="20"/>
          <w:spacing w:val="5"/>
        </w:rPr>
        <w:t>反复治疗</w:t>
      </w:r>
    </w:p>
    <w:p>
      <w:pPr>
        <w:spacing w:line="14" w:lineRule="auto"/>
        <w:rPr>
          <w:rFonts w:ascii="Arial"/>
          <w:sz w:val="2"/>
        </w:rPr>
      </w:pPr>
      <w:r>
        <w:rPr>
          <w:rFonts w:ascii="Arial" w:hAnsi="Arial" w:eastAsia="Arial" w:cs="Arial"/>
          <w:sz w:val="2"/>
          <w:szCs w:val="2"/>
        </w:rPr>
        <w:br w:type="column"/>
      </w:r>
    </w:p>
    <w:p>
      <w:pPr>
        <w:pStyle w:val="BodyText"/>
        <w:ind w:left="3" w:right="78" w:hanging="3"/>
        <w:spacing w:before="42" w:line="197" w:lineRule="auto"/>
        <w:jc w:val="both"/>
        <w:rPr>
          <w:sz w:val="20"/>
          <w:szCs w:val="20"/>
        </w:rPr>
      </w:pPr>
      <w:r>
        <w:rPr>
          <w:sz w:val="20"/>
          <w:szCs w:val="20"/>
          <w:spacing w:val="14"/>
        </w:rPr>
        <w:t>后不良反应累积</w:t>
      </w:r>
      <w:r>
        <w:rPr>
          <w:sz w:val="20"/>
          <w:szCs w:val="20"/>
          <w:spacing w:val="-25"/>
        </w:rPr>
        <w:t xml:space="preserve"> </w:t>
      </w:r>
      <w:r>
        <w:rPr>
          <w:rFonts w:ascii="MS Gothic" w:hAnsi="MS Gothic" w:eastAsia="MS Gothic" w:cs="MS Gothic"/>
          <w:sz w:val="20"/>
          <w:szCs w:val="20"/>
          <w:spacing w:val="14"/>
        </w:rPr>
        <w:t>,</w:t>
      </w:r>
      <w:r>
        <w:rPr>
          <w:sz w:val="20"/>
          <w:szCs w:val="20"/>
          <w:spacing w:val="14"/>
        </w:rPr>
        <w:t>对常规治疗耐受性降低</w:t>
      </w:r>
      <w:r>
        <w:rPr>
          <w:sz w:val="20"/>
          <w:szCs w:val="20"/>
          <w:spacing w:val="-22"/>
        </w:rPr>
        <w:t xml:space="preserve"> </w:t>
      </w:r>
      <w:r>
        <w:rPr>
          <w:rFonts w:ascii="MS Gothic" w:hAnsi="MS Gothic" w:eastAsia="MS Gothic" w:cs="MS Gothic"/>
          <w:sz w:val="20"/>
          <w:szCs w:val="20"/>
          <w:spacing w:val="14"/>
        </w:rPr>
        <w:t>;</w:t>
      </w:r>
      <w:r>
        <w:rPr>
          <w:rFonts w:ascii="MS Gothic" w:hAnsi="MS Gothic" w:eastAsia="MS Gothic" w:cs="MS Gothic"/>
          <w:sz w:val="20"/>
          <w:szCs w:val="20"/>
          <w:spacing w:val="-79"/>
        </w:rPr>
        <w:t xml:space="preserve"> </w:t>
      </w:r>
      <w:r>
        <w:rPr>
          <w:rFonts w:ascii="MS Gothic" w:hAnsi="MS Gothic" w:eastAsia="MS Gothic" w:cs="MS Gothic"/>
          <w:sz w:val="20"/>
          <w:szCs w:val="20"/>
          <w:spacing w:val="14"/>
        </w:rPr>
        <w:t>③</w:t>
      </w:r>
      <w:r>
        <w:rPr>
          <w:sz w:val="20"/>
          <w:szCs w:val="20"/>
          <w:spacing w:val="14"/>
        </w:rPr>
        <w:t>精准</w:t>
      </w:r>
      <w:r>
        <w:rPr>
          <w:sz w:val="20"/>
          <w:szCs w:val="20"/>
        </w:rPr>
        <w:t xml:space="preserve"> </w:t>
      </w:r>
      <w:r>
        <w:rPr>
          <w:sz w:val="20"/>
          <w:szCs w:val="20"/>
          <w:spacing w:val="11"/>
        </w:rPr>
        <w:t>强化治疗才能更有效控制肿瘤</w:t>
      </w:r>
      <w:r>
        <w:rPr>
          <w:sz w:val="20"/>
          <w:szCs w:val="20"/>
          <w:spacing w:val="-4"/>
        </w:rPr>
        <w:t xml:space="preserve"> </w:t>
      </w:r>
      <w:r>
        <w:rPr>
          <w:rFonts w:ascii="MS Gothic" w:hAnsi="MS Gothic" w:eastAsia="MS Gothic" w:cs="MS Gothic"/>
          <w:sz w:val="20"/>
          <w:szCs w:val="20"/>
          <w:spacing w:val="11"/>
        </w:rPr>
        <w:t>,</w:t>
      </w:r>
      <w:r>
        <w:rPr>
          <w:sz w:val="20"/>
          <w:szCs w:val="20"/>
          <w:spacing w:val="11"/>
        </w:rPr>
        <w:t>为减瘤和延长无梗</w:t>
      </w:r>
      <w:r>
        <w:rPr>
          <w:sz w:val="20"/>
          <w:szCs w:val="20"/>
        </w:rPr>
        <w:t xml:space="preserve"> </w:t>
      </w:r>
      <w:r>
        <w:rPr>
          <w:sz w:val="20"/>
          <w:szCs w:val="20"/>
          <w:spacing w:val="13"/>
        </w:rPr>
        <w:t>阻生存期创造条件</w:t>
      </w:r>
      <w:r>
        <w:rPr>
          <w:sz w:val="20"/>
          <w:szCs w:val="20"/>
          <w:spacing w:val="-30"/>
        </w:rPr>
        <w:t xml:space="preserve"> </w:t>
      </w:r>
      <w:r>
        <w:rPr>
          <w:rFonts w:ascii="MS Gothic" w:hAnsi="MS Gothic" w:eastAsia="MS Gothic" w:cs="MS Gothic"/>
          <w:sz w:val="20"/>
          <w:szCs w:val="20"/>
          <w:spacing w:val="13"/>
        </w:rPr>
        <w:t>。</w:t>
      </w:r>
      <w:r>
        <w:rPr>
          <w:sz w:val="20"/>
          <w:szCs w:val="20"/>
          <w:spacing w:val="13"/>
        </w:rPr>
        <w:t>因此</w:t>
      </w:r>
      <w:r>
        <w:rPr>
          <w:sz w:val="20"/>
          <w:szCs w:val="20"/>
          <w:spacing w:val="-21"/>
        </w:rPr>
        <w:t xml:space="preserve"> </w:t>
      </w:r>
      <w:r>
        <w:rPr>
          <w:rFonts w:ascii="MS Gothic" w:hAnsi="MS Gothic" w:eastAsia="MS Gothic" w:cs="MS Gothic"/>
          <w:sz w:val="20"/>
          <w:szCs w:val="20"/>
          <w:spacing w:val="13"/>
        </w:rPr>
        <w:t>,</w:t>
      </w:r>
      <w:r>
        <w:rPr>
          <w:rFonts w:ascii="MS Gothic" w:hAnsi="MS Gothic" w:eastAsia="MS Gothic" w:cs="MS Gothic"/>
          <w:sz w:val="20"/>
          <w:szCs w:val="20"/>
        </w:rPr>
        <w:t>MBO</w:t>
      </w:r>
      <w:r>
        <w:rPr>
          <w:rFonts w:ascii="MS Gothic" w:hAnsi="MS Gothic" w:eastAsia="MS Gothic" w:cs="MS Gothic"/>
          <w:sz w:val="20"/>
          <w:szCs w:val="20"/>
          <w:spacing w:val="-30"/>
        </w:rPr>
        <w:t xml:space="preserve"> </w:t>
      </w:r>
      <w:r>
        <w:rPr>
          <w:sz w:val="20"/>
          <w:szCs w:val="20"/>
          <w:spacing w:val="13"/>
        </w:rPr>
        <w:t>患者特别需要根据</w:t>
      </w:r>
    </w:p>
    <w:p>
      <w:pPr>
        <w:spacing w:line="197" w:lineRule="auto"/>
        <w:sectPr>
          <w:type w:val="continuous"/>
          <w:pgSz w:w="11906" w:h="16158"/>
          <w:pgMar w:top="1188" w:right="1036" w:bottom="0" w:left="1071" w:header="949" w:footer="0" w:gutter="0"/>
          <w:cols w:equalWidth="0" w:num="2">
            <w:col w:w="5018" w:space="100"/>
            <w:col w:w="4681" w:space="0"/>
          </w:cols>
        </w:sectPr>
        <w:rPr>
          <w:sz w:val="20"/>
          <w:szCs w:val="20"/>
        </w:rPr>
      </w:pPr>
    </w:p>
    <w:p>
      <w:pPr>
        <w:spacing w:before="19"/>
        <w:rPr/>
      </w:pPr>
      <w:r/>
    </w:p>
    <w:p>
      <w:pPr>
        <w:sectPr>
          <w:headerReference w:type="default" r:id="rId6"/>
          <w:pgSz w:w="11906" w:h="16158"/>
          <w:pgMar w:top="1188" w:right="1033" w:bottom="0" w:left="1154" w:header="949" w:footer="0" w:gutter="0"/>
          <w:cols w:equalWidth="0" w:num="1">
            <w:col w:w="9718" w:space="0"/>
          </w:cols>
        </w:sectPr>
        <w:rPr/>
      </w:pPr>
    </w:p>
    <w:p>
      <w:pPr>
        <w:pStyle w:val="BodyText"/>
        <w:ind w:left="5" w:right="325" w:firstLine="2"/>
        <w:spacing w:before="44" w:line="220" w:lineRule="auto"/>
        <w:jc w:val="both"/>
        <w:rPr>
          <w:sz w:val="20"/>
          <w:szCs w:val="20"/>
        </w:rPr>
      </w:pPr>
      <w:r>
        <w:rPr>
          <w:sz w:val="20"/>
          <w:szCs w:val="20"/>
          <w:spacing w:val="9"/>
        </w:rPr>
        <w:t>肿瘤的基因、代谢、免疫等表型进行精准强化治疗</w:t>
      </w:r>
      <w:r>
        <w:rPr>
          <w:sz w:val="20"/>
          <w:szCs w:val="20"/>
          <w:spacing w:val="1"/>
        </w:rPr>
        <w:t xml:space="preserve"> </w:t>
      </w:r>
      <w:r>
        <w:rPr>
          <w:sz w:val="20"/>
          <w:szCs w:val="20"/>
          <w:spacing w:val="8"/>
        </w:rPr>
        <w:t>才能获得更好效果</w:t>
      </w:r>
      <w:r>
        <w:rPr>
          <w:sz w:val="20"/>
          <w:szCs w:val="20"/>
          <w:spacing w:val="-32"/>
        </w:rPr>
        <w:t xml:space="preserve"> </w:t>
      </w:r>
      <w:r>
        <w:rPr>
          <w:sz w:val="20"/>
          <w:szCs w:val="20"/>
          <w:spacing w:val="8"/>
        </w:rPr>
        <w:t>。靶向治疗、免疫治疗、代</w:t>
      </w:r>
      <w:r>
        <w:rPr>
          <w:sz w:val="20"/>
          <w:szCs w:val="20"/>
          <w:spacing w:val="7"/>
        </w:rPr>
        <w:t>谢治</w:t>
      </w:r>
      <w:r>
        <w:rPr>
          <w:sz w:val="20"/>
          <w:szCs w:val="20"/>
        </w:rPr>
        <w:t xml:space="preserve"> </w:t>
      </w:r>
      <w:r>
        <w:rPr>
          <w:sz w:val="20"/>
          <w:szCs w:val="20"/>
        </w:rPr>
        <w:t>疗、区域性强化治疗、腹腔热灌注治疗、介入治疗等</w:t>
      </w:r>
      <w:r>
        <w:rPr>
          <w:sz w:val="20"/>
          <w:szCs w:val="20"/>
          <w:spacing w:val="1"/>
        </w:rPr>
        <w:t xml:space="preserve"> </w:t>
      </w:r>
      <w:r>
        <w:rPr>
          <w:sz w:val="20"/>
          <w:szCs w:val="20"/>
          <w:spacing w:val="3"/>
        </w:rPr>
        <w:t>成为 </w:t>
      </w:r>
      <w:r>
        <w:rPr>
          <w:sz w:val="20"/>
          <w:szCs w:val="20"/>
        </w:rPr>
        <w:t>MBO</w:t>
      </w:r>
      <w:r>
        <w:rPr>
          <w:sz w:val="20"/>
          <w:szCs w:val="20"/>
          <w:spacing w:val="3"/>
        </w:rPr>
        <w:t xml:space="preserve"> 经常选用的抗肿瘤治疗方法。</w:t>
      </w:r>
    </w:p>
    <w:p>
      <w:pPr>
        <w:pStyle w:val="BodyText"/>
        <w:ind w:left="6" w:right="325" w:hanging="6"/>
        <w:spacing w:before="8" w:line="219" w:lineRule="auto"/>
        <w:jc w:val="both"/>
        <w:rPr>
          <w:sz w:val="20"/>
          <w:szCs w:val="20"/>
        </w:rPr>
      </w:pPr>
      <w:r>
        <w:rPr>
          <w:sz w:val="20"/>
          <w:szCs w:val="20"/>
          <w:spacing w:val="7"/>
        </w:rPr>
        <w:t>4. 3</w:t>
      </w:r>
      <w:r>
        <w:rPr>
          <w:sz w:val="20"/>
          <w:szCs w:val="20"/>
          <w:spacing w:val="36"/>
        </w:rPr>
        <w:t xml:space="preserve"> </w:t>
      </w:r>
      <w:r>
        <w:rPr>
          <w:sz w:val="20"/>
          <w:szCs w:val="20"/>
          <w:spacing w:val="7"/>
        </w:rPr>
        <w:t>恶性肠梗阻患者手术治疗    </w:t>
      </w:r>
      <w:r>
        <w:rPr>
          <w:sz w:val="20"/>
          <w:szCs w:val="20"/>
        </w:rPr>
        <w:t>MBO</w:t>
      </w:r>
      <w:r>
        <w:rPr>
          <w:sz w:val="20"/>
          <w:szCs w:val="20"/>
          <w:spacing w:val="22"/>
          <w:w w:val="101"/>
        </w:rPr>
        <w:t xml:space="preserve"> </w:t>
      </w:r>
      <w:r>
        <w:rPr>
          <w:sz w:val="20"/>
          <w:szCs w:val="20"/>
          <w:spacing w:val="7"/>
        </w:rPr>
        <w:t>患者是否手</w:t>
      </w:r>
      <w:r>
        <w:rPr>
          <w:sz w:val="20"/>
          <w:szCs w:val="20"/>
        </w:rPr>
        <w:t xml:space="preserve"> </w:t>
      </w:r>
      <w:r>
        <w:rPr>
          <w:sz w:val="20"/>
          <w:szCs w:val="20"/>
          <w:spacing w:val="13"/>
        </w:rPr>
        <w:t>术治疗存在争议</w:t>
      </w:r>
      <w:r>
        <w:rPr>
          <w:sz w:val="20"/>
          <w:szCs w:val="20"/>
          <w:spacing w:val="-20"/>
        </w:rPr>
        <w:t xml:space="preserve"> </w:t>
      </w:r>
      <w:r>
        <w:rPr>
          <w:sz w:val="20"/>
          <w:szCs w:val="20"/>
          <w:spacing w:val="13"/>
        </w:rPr>
        <w:t>,而且缺乏手术适应证标准</w:t>
      </w:r>
      <w:r>
        <w:rPr>
          <w:sz w:val="20"/>
          <w:szCs w:val="20"/>
          <w:spacing w:val="-32"/>
        </w:rPr>
        <w:t xml:space="preserve"> </w:t>
      </w:r>
      <w:r>
        <w:rPr>
          <w:sz w:val="20"/>
          <w:szCs w:val="20"/>
          <w:spacing w:val="13"/>
        </w:rPr>
        <w:t>。前期</w:t>
      </w:r>
      <w:r>
        <w:rPr>
          <w:sz w:val="20"/>
          <w:szCs w:val="20"/>
        </w:rPr>
        <w:t xml:space="preserve"> </w:t>
      </w:r>
      <w:r>
        <w:rPr>
          <w:sz w:val="20"/>
          <w:szCs w:val="20"/>
          <w:spacing w:val="9"/>
        </w:rPr>
        <w:t>多个回顾性临床试验研究显示 </w:t>
      </w:r>
      <w:r>
        <w:rPr>
          <w:sz w:val="20"/>
          <w:szCs w:val="20"/>
        </w:rPr>
        <w:t>MBO</w:t>
      </w:r>
      <w:r>
        <w:rPr>
          <w:sz w:val="20"/>
          <w:szCs w:val="20"/>
          <w:spacing w:val="9"/>
        </w:rPr>
        <w:t xml:space="preserve"> 患者接受手术 </w:t>
      </w:r>
      <w:r>
        <w:rPr>
          <w:sz w:val="20"/>
          <w:szCs w:val="20"/>
          <w:spacing w:val="14"/>
        </w:rPr>
        <w:t>治疗与保守治疗相比并没有明显获益</w:t>
      </w:r>
      <w:r>
        <w:rPr>
          <w:sz w:val="20"/>
          <w:szCs w:val="20"/>
          <w:spacing w:val="-15"/>
        </w:rPr>
        <w:t xml:space="preserve"> </w:t>
      </w:r>
      <w:r>
        <w:rPr>
          <w:sz w:val="20"/>
          <w:szCs w:val="20"/>
          <w:spacing w:val="14"/>
        </w:rPr>
        <w:t>,甚至因高频</w:t>
      </w:r>
      <w:r>
        <w:rPr>
          <w:sz w:val="20"/>
          <w:szCs w:val="20"/>
        </w:rPr>
        <w:t xml:space="preserve"> </w:t>
      </w:r>
      <w:r>
        <w:rPr>
          <w:sz w:val="20"/>
          <w:szCs w:val="20"/>
          <w:spacing w:val="9"/>
        </w:rPr>
        <w:t>率发生的手术严重并发症而缩短生存期、延长住院</w:t>
      </w:r>
      <w:r>
        <w:rPr>
          <w:sz w:val="20"/>
          <w:szCs w:val="20"/>
          <w:spacing w:val="2"/>
        </w:rPr>
        <w:t xml:space="preserve"> </w:t>
      </w:r>
      <w:r>
        <w:rPr>
          <w:sz w:val="20"/>
          <w:szCs w:val="20"/>
          <w:spacing w:val="4"/>
        </w:rPr>
        <w:t>时间和增加住院费用</w:t>
      </w:r>
      <w:r>
        <w:rPr>
          <w:sz w:val="20"/>
          <w:szCs w:val="20"/>
          <w:spacing w:val="-32"/>
        </w:rPr>
        <w:t xml:space="preserve"> </w:t>
      </w:r>
      <w:r>
        <w:rPr>
          <w:sz w:val="20"/>
          <w:szCs w:val="20"/>
          <w:spacing w:val="4"/>
        </w:rPr>
        <w:t>。</w:t>
      </w:r>
      <w:r>
        <w:rPr>
          <w:sz w:val="20"/>
          <w:szCs w:val="20"/>
        </w:rPr>
        <w:t>Krouse</w:t>
      </w:r>
      <w:r>
        <w:rPr>
          <w:sz w:val="20"/>
          <w:szCs w:val="20"/>
          <w:spacing w:val="29"/>
          <w:w w:val="101"/>
        </w:rPr>
        <w:t xml:space="preserve"> </w:t>
      </w:r>
      <w:r>
        <w:rPr>
          <w:sz w:val="20"/>
          <w:szCs w:val="20"/>
        </w:rPr>
        <w:t>RS</w:t>
      </w:r>
      <w:r>
        <w:rPr>
          <w:sz w:val="20"/>
          <w:szCs w:val="20"/>
          <w:spacing w:val="4"/>
        </w:rPr>
        <w:t xml:space="preserve"> 等</w:t>
      </w:r>
      <w:r>
        <w:rPr>
          <w:sz w:val="11"/>
          <w:szCs w:val="11"/>
          <w:spacing w:val="4"/>
          <w:position w:val="8"/>
        </w:rPr>
        <w:t>[12] </w:t>
      </w:r>
      <w:r>
        <w:rPr>
          <w:sz w:val="20"/>
          <w:szCs w:val="20"/>
          <w:spacing w:val="4"/>
        </w:rPr>
        <w:t>组织</w:t>
      </w:r>
      <w:r>
        <w:rPr>
          <w:sz w:val="20"/>
          <w:szCs w:val="20"/>
          <w:spacing w:val="3"/>
        </w:rPr>
        <w:t>了一项</w:t>
      </w:r>
      <w:r>
        <w:rPr>
          <w:sz w:val="20"/>
          <w:szCs w:val="20"/>
        </w:rPr>
        <w:t xml:space="preserve"> </w:t>
      </w:r>
      <w:r>
        <w:rPr>
          <w:sz w:val="20"/>
          <w:szCs w:val="20"/>
          <w:spacing w:val="12"/>
        </w:rPr>
        <w:t>随机和非随机并行的多中心临床试验</w:t>
      </w:r>
      <w:r>
        <w:rPr>
          <w:sz w:val="20"/>
          <w:szCs w:val="20"/>
          <w:spacing w:val="-22"/>
        </w:rPr>
        <w:t xml:space="preserve"> </w:t>
      </w:r>
      <w:r>
        <w:rPr>
          <w:sz w:val="20"/>
          <w:szCs w:val="20"/>
          <w:spacing w:val="12"/>
        </w:rPr>
        <w:t>,共纳入</w:t>
      </w:r>
      <w:r>
        <w:rPr>
          <w:sz w:val="20"/>
          <w:szCs w:val="20"/>
          <w:spacing w:val="28"/>
          <w:w w:val="101"/>
        </w:rPr>
        <w:t xml:space="preserve"> </w:t>
      </w:r>
      <w:r>
        <w:rPr>
          <w:sz w:val="20"/>
          <w:szCs w:val="20"/>
          <w:spacing w:val="12"/>
        </w:rPr>
        <w:t>1</w:t>
      </w:r>
      <w:r>
        <w:rPr>
          <w:sz w:val="20"/>
          <w:szCs w:val="20"/>
          <w:spacing w:val="11"/>
        </w:rPr>
        <w:t>99</w:t>
      </w:r>
      <w:r>
        <w:rPr>
          <w:sz w:val="20"/>
          <w:szCs w:val="20"/>
        </w:rPr>
        <w:t xml:space="preserve"> </w:t>
      </w:r>
      <w:r>
        <w:rPr>
          <w:sz w:val="20"/>
          <w:szCs w:val="20"/>
          <w:spacing w:val="7"/>
        </w:rPr>
        <w:t>例可评估的</w:t>
      </w:r>
      <w:r>
        <w:rPr>
          <w:sz w:val="20"/>
          <w:szCs w:val="20"/>
          <w:spacing w:val="21"/>
          <w:w w:val="101"/>
        </w:rPr>
        <w:t xml:space="preserve"> </w:t>
      </w:r>
      <w:r>
        <w:rPr>
          <w:sz w:val="20"/>
          <w:szCs w:val="20"/>
        </w:rPr>
        <w:t>MBO</w:t>
      </w:r>
      <w:r>
        <w:rPr>
          <w:sz w:val="20"/>
          <w:szCs w:val="20"/>
          <w:spacing w:val="20"/>
        </w:rPr>
        <w:t xml:space="preserve"> </w:t>
      </w:r>
      <w:r>
        <w:rPr>
          <w:sz w:val="20"/>
          <w:szCs w:val="20"/>
          <w:spacing w:val="7"/>
        </w:rPr>
        <w:t>患者</w:t>
      </w:r>
      <w:r>
        <w:rPr>
          <w:sz w:val="20"/>
          <w:szCs w:val="20"/>
          <w:spacing w:val="-20"/>
        </w:rPr>
        <w:t xml:space="preserve"> </w:t>
      </w:r>
      <w:r>
        <w:rPr>
          <w:sz w:val="20"/>
          <w:szCs w:val="20"/>
          <w:spacing w:val="7"/>
        </w:rPr>
        <w:t>:49</w:t>
      </w:r>
      <w:r>
        <w:rPr>
          <w:sz w:val="20"/>
          <w:szCs w:val="20"/>
          <w:spacing w:val="18"/>
          <w:w w:val="101"/>
        </w:rPr>
        <w:t xml:space="preserve"> </w:t>
      </w:r>
      <w:r>
        <w:rPr>
          <w:sz w:val="20"/>
          <w:szCs w:val="20"/>
          <w:spacing w:val="7"/>
        </w:rPr>
        <w:t>例随机途径(</w:t>
      </w:r>
      <w:r>
        <w:rPr>
          <w:sz w:val="20"/>
          <w:szCs w:val="20"/>
          <w:spacing w:val="-30"/>
        </w:rPr>
        <w:t xml:space="preserve"> </w:t>
      </w:r>
      <w:r>
        <w:rPr>
          <w:sz w:val="20"/>
          <w:szCs w:val="20"/>
          <w:spacing w:val="7"/>
        </w:rPr>
        <w:t>24</w:t>
      </w:r>
      <w:r>
        <w:rPr>
          <w:sz w:val="20"/>
          <w:szCs w:val="20"/>
          <w:spacing w:val="20"/>
          <w:w w:val="101"/>
        </w:rPr>
        <w:t xml:space="preserve"> </w:t>
      </w:r>
      <w:r>
        <w:rPr>
          <w:sz w:val="20"/>
          <w:szCs w:val="20"/>
          <w:spacing w:val="7"/>
        </w:rPr>
        <w:t>例手术</w:t>
      </w:r>
    </w:p>
    <w:p>
      <w:pPr>
        <w:spacing w:line="14" w:lineRule="auto"/>
        <w:rPr>
          <w:rFonts w:ascii="Arial"/>
          <w:sz w:val="2"/>
        </w:rPr>
      </w:pPr>
      <w:r>
        <w:rPr>
          <w:rFonts w:ascii="Arial" w:hAnsi="Arial" w:eastAsia="Arial" w:cs="Arial"/>
          <w:sz w:val="2"/>
          <w:szCs w:val="2"/>
        </w:rPr>
        <w:br w:type="column"/>
      </w:r>
    </w:p>
    <w:p>
      <w:pPr>
        <w:pStyle w:val="BodyText"/>
        <w:ind w:right="80" w:firstLine="8"/>
        <w:spacing w:before="43" w:line="221" w:lineRule="auto"/>
        <w:jc w:val="both"/>
        <w:rPr>
          <w:sz w:val="20"/>
          <w:szCs w:val="20"/>
        </w:rPr>
      </w:pPr>
      <w:r>
        <w:rPr>
          <w:sz w:val="20"/>
          <w:szCs w:val="20"/>
          <w:spacing w:val="3"/>
        </w:rPr>
        <w:t>和 25 例非手术)</w:t>
      </w:r>
      <w:r>
        <w:rPr>
          <w:sz w:val="20"/>
          <w:szCs w:val="20"/>
          <w:spacing w:val="-27"/>
        </w:rPr>
        <w:t xml:space="preserve"> </w:t>
      </w:r>
      <w:r>
        <w:rPr>
          <w:sz w:val="20"/>
          <w:szCs w:val="20"/>
          <w:spacing w:val="3"/>
        </w:rPr>
        <w:t>和 150 例患者选择途径(</w:t>
      </w:r>
      <w:r>
        <w:rPr>
          <w:sz w:val="20"/>
          <w:szCs w:val="20"/>
          <w:spacing w:val="-33"/>
        </w:rPr>
        <w:t xml:space="preserve"> </w:t>
      </w:r>
      <w:r>
        <w:rPr>
          <w:sz w:val="20"/>
          <w:szCs w:val="20"/>
          <w:spacing w:val="2"/>
        </w:rPr>
        <w:t>58 例手术</w:t>
      </w:r>
      <w:r>
        <w:rPr>
          <w:sz w:val="20"/>
          <w:szCs w:val="20"/>
        </w:rPr>
        <w:t xml:space="preserve"> </w:t>
      </w:r>
      <w:r>
        <w:rPr>
          <w:sz w:val="20"/>
          <w:szCs w:val="20"/>
          <w:spacing w:val="5"/>
        </w:rPr>
        <w:t>和 92 例非手术)</w:t>
      </w:r>
      <w:r>
        <w:rPr>
          <w:sz w:val="20"/>
          <w:szCs w:val="20"/>
        </w:rPr>
        <w:t xml:space="preserve"> </w:t>
      </w:r>
      <w:r>
        <w:rPr>
          <w:sz w:val="20"/>
          <w:szCs w:val="20"/>
          <w:spacing w:val="5"/>
        </w:rPr>
        <w:t>。手术和非手术 </w:t>
      </w:r>
      <w:r>
        <w:rPr>
          <w:sz w:val="20"/>
          <w:szCs w:val="20"/>
        </w:rPr>
        <w:t>MBO</w:t>
      </w:r>
      <w:r>
        <w:rPr>
          <w:sz w:val="20"/>
          <w:szCs w:val="20"/>
          <w:spacing w:val="5"/>
        </w:rPr>
        <w:t xml:space="preserve"> 患者具有良</w:t>
      </w:r>
      <w:r>
        <w:rPr>
          <w:sz w:val="20"/>
          <w:szCs w:val="20"/>
        </w:rPr>
        <w:t xml:space="preserve"> </w:t>
      </w:r>
      <w:r>
        <w:rPr>
          <w:sz w:val="20"/>
          <w:szCs w:val="20"/>
          <w:spacing w:val="9"/>
        </w:rPr>
        <w:t>好结局(</w:t>
      </w:r>
      <w:r>
        <w:rPr>
          <w:sz w:val="20"/>
          <w:szCs w:val="20"/>
          <w:spacing w:val="-16"/>
        </w:rPr>
        <w:t xml:space="preserve"> </w:t>
      </w:r>
      <w:r>
        <w:rPr>
          <w:sz w:val="20"/>
          <w:szCs w:val="20"/>
          <w:spacing w:val="9"/>
        </w:rPr>
        <w:t>生存期、无梗阻时间和居家时间明显延长)</w:t>
      </w:r>
      <w:r>
        <w:rPr>
          <w:sz w:val="20"/>
          <w:szCs w:val="20"/>
        </w:rPr>
        <w:t xml:space="preserve"> </w:t>
      </w:r>
      <w:r>
        <w:rPr>
          <w:sz w:val="20"/>
          <w:szCs w:val="20"/>
          <w:spacing w:val="5"/>
        </w:rPr>
        <w:t>的天数没有差异</w:t>
      </w:r>
      <w:r>
        <w:rPr>
          <w:sz w:val="20"/>
          <w:szCs w:val="20"/>
          <w:spacing w:val="-20"/>
        </w:rPr>
        <w:t xml:space="preserve"> </w:t>
      </w:r>
      <w:r>
        <w:rPr>
          <w:sz w:val="20"/>
          <w:szCs w:val="20"/>
          <w:spacing w:val="5"/>
        </w:rPr>
        <w:t>:随机手术组平均</w:t>
      </w:r>
      <w:r>
        <w:rPr>
          <w:sz w:val="20"/>
          <w:szCs w:val="20"/>
          <w:spacing w:val="-15"/>
        </w:rPr>
        <w:t xml:space="preserve"> </w:t>
      </w:r>
      <w:r>
        <w:rPr>
          <w:sz w:val="20"/>
          <w:szCs w:val="20"/>
          <w:spacing w:val="5"/>
        </w:rPr>
        <w:t>42. 6 d</w:t>
      </w:r>
      <w:r>
        <w:rPr>
          <w:sz w:val="20"/>
          <w:szCs w:val="20"/>
          <w:spacing w:val="-19"/>
        </w:rPr>
        <w:t xml:space="preserve"> </w:t>
      </w:r>
      <w:r>
        <w:rPr>
          <w:sz w:val="20"/>
          <w:szCs w:val="20"/>
          <w:spacing w:val="5"/>
        </w:rPr>
        <w:t>,随机非手</w:t>
      </w:r>
      <w:r>
        <w:rPr>
          <w:sz w:val="20"/>
          <w:szCs w:val="20"/>
        </w:rPr>
        <w:t xml:space="preserve"> </w:t>
      </w:r>
      <w:r>
        <w:rPr>
          <w:sz w:val="20"/>
          <w:szCs w:val="20"/>
        </w:rPr>
        <w:t>术组平均</w:t>
      </w:r>
      <w:r>
        <w:rPr>
          <w:sz w:val="20"/>
          <w:szCs w:val="20"/>
          <w:spacing w:val="-7"/>
        </w:rPr>
        <w:t xml:space="preserve"> </w:t>
      </w:r>
      <w:r>
        <w:rPr>
          <w:sz w:val="20"/>
          <w:szCs w:val="20"/>
        </w:rPr>
        <w:t>44. 3</w:t>
      </w:r>
      <w:r>
        <w:rPr>
          <w:sz w:val="20"/>
          <w:szCs w:val="20"/>
          <w:spacing w:val="16"/>
        </w:rPr>
        <w:t xml:space="preserve"> </w:t>
      </w:r>
      <w:r>
        <w:rPr>
          <w:sz w:val="20"/>
          <w:szCs w:val="20"/>
        </w:rPr>
        <w:t>d</w:t>
      </w:r>
      <w:r>
        <w:rPr>
          <w:sz w:val="20"/>
          <w:szCs w:val="20"/>
          <w:spacing w:val="-19"/>
        </w:rPr>
        <w:t xml:space="preserve"> </w:t>
      </w:r>
      <w:r>
        <w:rPr>
          <w:sz w:val="20"/>
          <w:szCs w:val="20"/>
        </w:rPr>
        <w:t>,患者选择手术组平均</w:t>
      </w:r>
      <w:r>
        <w:rPr>
          <w:sz w:val="20"/>
          <w:szCs w:val="20"/>
          <w:spacing w:val="-11"/>
        </w:rPr>
        <w:t xml:space="preserve"> </w:t>
      </w:r>
      <w:r>
        <w:rPr>
          <w:sz w:val="20"/>
          <w:szCs w:val="20"/>
        </w:rPr>
        <w:t>58. 4</w:t>
      </w:r>
      <w:r>
        <w:rPr>
          <w:sz w:val="20"/>
          <w:szCs w:val="20"/>
          <w:spacing w:val="16"/>
        </w:rPr>
        <w:t xml:space="preserve"> </w:t>
      </w:r>
      <w:r>
        <w:rPr>
          <w:sz w:val="20"/>
          <w:szCs w:val="20"/>
        </w:rPr>
        <w:t>d</w:t>
      </w:r>
      <w:r>
        <w:rPr>
          <w:sz w:val="20"/>
          <w:szCs w:val="20"/>
          <w:spacing w:val="-19"/>
        </w:rPr>
        <w:t xml:space="preserve"> </w:t>
      </w:r>
      <w:r>
        <w:rPr>
          <w:sz w:val="20"/>
          <w:szCs w:val="20"/>
        </w:rPr>
        <w:t>,患者 </w:t>
      </w:r>
      <w:r>
        <w:rPr>
          <w:sz w:val="20"/>
          <w:szCs w:val="20"/>
          <w:spacing w:val="1"/>
        </w:rPr>
        <w:t>选择非手术组平均 52. 7</w:t>
      </w:r>
      <w:r>
        <w:rPr>
          <w:sz w:val="20"/>
          <w:szCs w:val="20"/>
          <w:spacing w:val="40"/>
        </w:rPr>
        <w:t xml:space="preserve"> </w:t>
      </w:r>
      <w:r>
        <w:rPr>
          <w:sz w:val="20"/>
          <w:szCs w:val="20"/>
          <w:spacing w:val="1"/>
        </w:rPr>
        <w:t>d</w:t>
      </w:r>
      <w:r>
        <w:rPr>
          <w:sz w:val="20"/>
          <w:szCs w:val="20"/>
          <w:spacing w:val="-20"/>
        </w:rPr>
        <w:t xml:space="preserve"> </w:t>
      </w:r>
      <w:r>
        <w:rPr>
          <w:sz w:val="20"/>
          <w:szCs w:val="20"/>
          <w:spacing w:val="1"/>
        </w:rPr>
        <w:t>,</w:t>
      </w:r>
      <w:r>
        <w:rPr>
          <w:sz w:val="20"/>
          <w:szCs w:val="20"/>
        </w:rPr>
        <w:t>MBO</w:t>
      </w:r>
      <w:r>
        <w:rPr>
          <w:sz w:val="20"/>
          <w:szCs w:val="20"/>
          <w:spacing w:val="1"/>
        </w:rPr>
        <w:t xml:space="preserve"> 患者接受手术或非</w:t>
      </w:r>
      <w:r>
        <w:rPr>
          <w:sz w:val="20"/>
          <w:szCs w:val="20"/>
        </w:rPr>
        <w:t xml:space="preserve"> </w:t>
      </w:r>
      <w:r>
        <w:rPr>
          <w:sz w:val="20"/>
          <w:szCs w:val="20"/>
          <w:spacing w:val="7"/>
        </w:rPr>
        <w:t>手术治疗在进行试验的前 91</w:t>
      </w:r>
      <w:r>
        <w:rPr>
          <w:sz w:val="20"/>
          <w:szCs w:val="20"/>
          <w:spacing w:val="36"/>
          <w:w w:val="101"/>
        </w:rPr>
        <w:t xml:space="preserve"> </w:t>
      </w:r>
      <w:r>
        <w:rPr>
          <w:sz w:val="20"/>
          <w:szCs w:val="20"/>
          <w:spacing w:val="7"/>
        </w:rPr>
        <w:t>d</w:t>
      </w:r>
      <w:r>
        <w:rPr>
          <w:sz w:val="20"/>
          <w:szCs w:val="20"/>
          <w:spacing w:val="36"/>
          <w:w w:val="101"/>
        </w:rPr>
        <w:t xml:space="preserve"> </w:t>
      </w:r>
      <w:r>
        <w:rPr>
          <w:sz w:val="20"/>
          <w:szCs w:val="20"/>
          <w:spacing w:val="7"/>
        </w:rPr>
        <w:t>内无显著差异</w:t>
      </w:r>
      <w:r>
        <w:rPr>
          <w:sz w:val="20"/>
          <w:szCs w:val="20"/>
          <w:spacing w:val="-32"/>
        </w:rPr>
        <w:t xml:space="preserve"> </w:t>
      </w:r>
      <w:r>
        <w:rPr>
          <w:sz w:val="20"/>
          <w:szCs w:val="20"/>
          <w:spacing w:val="7"/>
        </w:rPr>
        <w:t>。但</w:t>
      </w:r>
      <w:r>
        <w:rPr>
          <w:sz w:val="20"/>
          <w:szCs w:val="20"/>
        </w:rPr>
        <w:t xml:space="preserve"> </w:t>
      </w:r>
      <w:r>
        <w:rPr>
          <w:sz w:val="20"/>
          <w:szCs w:val="20"/>
          <w:spacing w:val="14"/>
        </w:rPr>
        <w:t>最近一项单中心前瞻性随机研究发现</w:t>
      </w:r>
      <w:r>
        <w:rPr>
          <w:sz w:val="20"/>
          <w:szCs w:val="20"/>
          <w:spacing w:val="-14"/>
        </w:rPr>
        <w:t xml:space="preserve"> </w:t>
      </w:r>
      <w:r>
        <w:rPr>
          <w:sz w:val="20"/>
          <w:szCs w:val="20"/>
          <w:spacing w:val="14"/>
        </w:rPr>
        <w:t>,手术治疗的</w:t>
      </w:r>
      <w:r>
        <w:rPr>
          <w:sz w:val="20"/>
          <w:szCs w:val="20"/>
        </w:rPr>
        <w:t xml:space="preserve"> </w:t>
      </w:r>
      <w:r>
        <w:rPr>
          <w:sz w:val="20"/>
          <w:szCs w:val="20"/>
        </w:rPr>
        <w:t>MBO</w:t>
      </w:r>
      <w:r>
        <w:rPr>
          <w:sz w:val="20"/>
          <w:szCs w:val="20"/>
          <w:spacing w:val="12"/>
        </w:rPr>
        <w:t xml:space="preserve"> 患者与非手术治疗相比</w:t>
      </w:r>
      <w:r>
        <w:rPr>
          <w:sz w:val="20"/>
          <w:szCs w:val="20"/>
          <w:spacing w:val="-18"/>
        </w:rPr>
        <w:t xml:space="preserve"> </w:t>
      </w:r>
      <w:r>
        <w:rPr>
          <w:sz w:val="20"/>
          <w:szCs w:val="20"/>
          <w:spacing w:val="12"/>
        </w:rPr>
        <w:t>,</w:t>
      </w:r>
      <w:r>
        <w:rPr>
          <w:sz w:val="20"/>
          <w:szCs w:val="20"/>
          <w:spacing w:val="-29"/>
        </w:rPr>
        <w:t xml:space="preserve"> </w:t>
      </w:r>
      <w:r>
        <w:rPr>
          <w:sz w:val="20"/>
          <w:szCs w:val="20"/>
          <w:spacing w:val="12"/>
        </w:rPr>
        <w:t>生存期延长</w:t>
      </w:r>
      <w:r>
        <w:rPr>
          <w:sz w:val="20"/>
          <w:szCs w:val="20"/>
          <w:spacing w:val="-8"/>
        </w:rPr>
        <w:t xml:space="preserve"> </w:t>
      </w:r>
      <w:r>
        <w:rPr>
          <w:sz w:val="20"/>
          <w:szCs w:val="20"/>
          <w:spacing w:val="12"/>
        </w:rPr>
        <w:t>(</w:t>
      </w:r>
      <w:r>
        <w:rPr>
          <w:sz w:val="20"/>
          <w:szCs w:val="20"/>
          <w:spacing w:val="-9"/>
        </w:rPr>
        <w:t xml:space="preserve"> </w:t>
      </w:r>
      <w:r>
        <w:rPr>
          <w:sz w:val="20"/>
          <w:szCs w:val="20"/>
          <w:spacing w:val="12"/>
        </w:rPr>
        <w:t>15</w:t>
      </w:r>
      <w:r>
        <w:rPr>
          <w:sz w:val="20"/>
          <w:szCs w:val="20"/>
          <w:spacing w:val="25"/>
        </w:rPr>
        <w:t xml:space="preserve"> </w:t>
      </w:r>
      <w:r>
        <w:rPr>
          <w:sz w:val="20"/>
          <w:szCs w:val="20"/>
          <w:spacing w:val="12"/>
        </w:rPr>
        <w:t>个</w:t>
      </w:r>
      <w:r>
        <w:rPr>
          <w:sz w:val="20"/>
          <w:szCs w:val="20"/>
        </w:rPr>
        <w:t xml:space="preserve"> </w:t>
      </w:r>
      <w:r>
        <w:rPr>
          <w:sz w:val="20"/>
          <w:szCs w:val="20"/>
          <w:spacing w:val="7"/>
        </w:rPr>
        <w:t>月</w:t>
      </w:r>
      <w:r>
        <w:rPr>
          <w:sz w:val="20"/>
          <w:szCs w:val="20"/>
          <w:spacing w:val="47"/>
        </w:rPr>
        <w:t xml:space="preserve"> </w:t>
      </w:r>
      <w:r>
        <w:rPr>
          <w:sz w:val="20"/>
          <w:szCs w:val="20"/>
          <w:spacing w:val="7"/>
        </w:rPr>
        <w:t>∶</w:t>
      </w:r>
      <w:r>
        <w:rPr>
          <w:sz w:val="20"/>
          <w:szCs w:val="20"/>
          <w:spacing w:val="30"/>
        </w:rPr>
        <w:t xml:space="preserve"> </w:t>
      </w:r>
      <w:r>
        <w:rPr>
          <w:sz w:val="20"/>
          <w:szCs w:val="20"/>
          <w:spacing w:val="7"/>
        </w:rPr>
        <w:t>3 个月</w:t>
      </w:r>
      <w:r>
        <w:rPr>
          <w:sz w:val="20"/>
          <w:szCs w:val="20"/>
          <w:spacing w:val="-21"/>
        </w:rPr>
        <w:t xml:space="preserve"> </w:t>
      </w:r>
      <w:r>
        <w:rPr>
          <w:sz w:val="20"/>
          <w:szCs w:val="20"/>
          <w:spacing w:val="7"/>
        </w:rPr>
        <w:t>,</w:t>
      </w:r>
      <w:r>
        <w:rPr>
          <w:sz w:val="20"/>
          <w:szCs w:val="20"/>
          <w:spacing w:val="-21"/>
        </w:rPr>
        <w:t xml:space="preserve"> </w:t>
      </w:r>
      <w:r>
        <w:rPr>
          <w:sz w:val="20"/>
          <w:szCs w:val="20"/>
          <w:spacing w:val="7"/>
        </w:rPr>
        <w:t>图 3) ,手术患者活动评分和工作评分</w:t>
      </w:r>
      <w:r>
        <w:rPr>
          <w:sz w:val="20"/>
          <w:szCs w:val="20"/>
        </w:rPr>
        <w:t xml:space="preserve"> </w:t>
      </w:r>
      <w:r>
        <w:rPr>
          <w:sz w:val="20"/>
          <w:szCs w:val="20"/>
          <w:spacing w:val="9"/>
        </w:rPr>
        <w:t>也明显高于非手术患者</w:t>
      </w:r>
      <w:r>
        <w:rPr>
          <w:sz w:val="11"/>
          <w:szCs w:val="11"/>
          <w:spacing w:val="9"/>
          <w:position w:val="8"/>
        </w:rPr>
        <w:t>[13] </w:t>
      </w:r>
      <w:r>
        <w:rPr>
          <w:sz w:val="20"/>
          <w:szCs w:val="20"/>
          <w:spacing w:val="9"/>
        </w:rPr>
        <w:t>。</w:t>
      </w:r>
    </w:p>
    <w:p>
      <w:pPr>
        <w:spacing w:line="221" w:lineRule="auto"/>
        <w:sectPr>
          <w:type w:val="continuous"/>
          <w:pgSz w:w="11906" w:h="16158"/>
          <w:pgMar w:top="1188" w:right="1033" w:bottom="0" w:left="1154" w:header="949" w:footer="0" w:gutter="0"/>
          <w:cols w:equalWidth="0" w:num="2">
            <w:col w:w="4935" w:space="100"/>
            <w:col w:w="4684" w:space="0"/>
          </w:cols>
        </w:sectPr>
        <w:rPr>
          <w:sz w:val="20"/>
          <w:szCs w:val="20"/>
        </w:rPr>
      </w:pPr>
    </w:p>
    <w:p>
      <w:pPr>
        <w:spacing w:line="313" w:lineRule="auto"/>
        <w:rPr>
          <w:rFonts w:ascii="Arial"/>
          <w:sz w:val="21"/>
        </w:rPr>
      </w:pPr>
      <w:r/>
    </w:p>
    <w:p>
      <w:pPr>
        <w:ind w:firstLine="249"/>
        <w:spacing w:line="2240" w:lineRule="exact"/>
        <w:rPr/>
      </w:pPr>
      <w:r>
        <w:rPr>
          <w:position w:val="-44"/>
        </w:rPr>
        <w:drawing>
          <wp:inline distT="0" distB="0" distL="0" distR="0">
            <wp:extent cx="5804344" cy="1422120"/>
            <wp:effectExtent l="0" t="0" r="0" b="0"/>
            <wp:docPr id="6" name="IM 6"/>
            <wp:cNvGraphicFramePr/>
            <a:graphic>
              <a:graphicData uri="http://schemas.openxmlformats.org/drawingml/2006/picture">
                <pic:pic>
                  <pic:nvPicPr>
                    <pic:cNvPr id="6" name="IM 6"/>
                    <pic:cNvPicPr/>
                  </pic:nvPicPr>
                  <pic:blipFill>
                    <a:blip r:embed="rId7"/>
                    <a:stretch>
                      <a:fillRect/>
                    </a:stretch>
                  </pic:blipFill>
                  <pic:spPr>
                    <a:xfrm rot="0">
                      <a:off x="0" y="0"/>
                      <a:ext cx="5804344" cy="1422120"/>
                    </a:xfrm>
                    <a:prstGeom prst="rect">
                      <a:avLst/>
                    </a:prstGeom>
                  </pic:spPr>
                </pic:pic>
              </a:graphicData>
            </a:graphic>
          </wp:inline>
        </w:drawing>
      </w:r>
    </w:p>
    <w:p>
      <w:pPr>
        <w:pStyle w:val="BodyText"/>
        <w:ind w:left="3118"/>
        <w:spacing w:before="184" w:line="184" w:lineRule="auto"/>
        <w:outlineLvl w:val="1"/>
        <w:rPr/>
      </w:pPr>
      <w:r>
        <w:rPr>
          <w:spacing w:val="6"/>
        </w:rPr>
        <w:t>图 3</w:t>
      </w:r>
      <w:r>
        <w:rPr>
          <w:spacing w:val="37"/>
          <w:w w:val="101"/>
        </w:rPr>
        <w:t xml:space="preserve"> </w:t>
      </w:r>
      <w:r>
        <w:rPr>
          <w:spacing w:val="6"/>
        </w:rPr>
        <w:t>恶性肠梗阻患者生存期和生活质量比较</w:t>
      </w:r>
    </w:p>
    <w:p>
      <w:pPr>
        <w:pStyle w:val="BodyText"/>
        <w:ind w:left="157"/>
        <w:spacing w:before="61" w:line="191" w:lineRule="auto"/>
        <w:rPr>
          <w:sz w:val="15"/>
          <w:szCs w:val="15"/>
        </w:rPr>
      </w:pPr>
      <w:r>
        <w:rPr>
          <w:sz w:val="15"/>
          <w:szCs w:val="15"/>
          <w:spacing w:val="10"/>
        </w:rPr>
        <w:t>注</w:t>
      </w:r>
      <w:r>
        <w:rPr>
          <w:sz w:val="15"/>
          <w:szCs w:val="15"/>
          <w:spacing w:val="-14"/>
        </w:rPr>
        <w:t xml:space="preserve"> </w:t>
      </w:r>
      <w:r>
        <w:rPr>
          <w:sz w:val="15"/>
          <w:szCs w:val="15"/>
          <w:spacing w:val="10"/>
        </w:rPr>
        <w:t>:手术治疗与非手术治疗恶性肠梗阻患者生存期比较(</w:t>
      </w:r>
      <w:r>
        <w:rPr>
          <w:sz w:val="15"/>
          <w:szCs w:val="15"/>
          <w:spacing w:val="-23"/>
        </w:rPr>
        <w:t xml:space="preserve"> </w:t>
      </w:r>
      <w:r>
        <w:rPr>
          <w:sz w:val="15"/>
          <w:szCs w:val="15"/>
          <w:spacing w:val="10"/>
        </w:rPr>
        <w:t>A) ,手术治疗与非手术治</w:t>
      </w:r>
      <w:r>
        <w:rPr>
          <w:sz w:val="15"/>
          <w:szCs w:val="15"/>
          <w:spacing w:val="9"/>
        </w:rPr>
        <w:t>疗恶性肠梗阻患者生活质量比较(</w:t>
      </w:r>
      <w:r>
        <w:rPr>
          <w:sz w:val="15"/>
          <w:szCs w:val="15"/>
          <w:spacing w:val="-21"/>
        </w:rPr>
        <w:t xml:space="preserve"> </w:t>
      </w:r>
      <w:r>
        <w:rPr>
          <w:sz w:val="15"/>
          <w:szCs w:val="15"/>
          <w:spacing w:val="9"/>
        </w:rPr>
        <w:t>B</w:t>
      </w:r>
      <w:r>
        <w:rPr>
          <w:sz w:val="15"/>
          <w:szCs w:val="15"/>
          <w:spacing w:val="-14"/>
        </w:rPr>
        <w:t xml:space="preserve"> </w:t>
      </w:r>
      <w:r>
        <w:rPr>
          <w:sz w:val="15"/>
          <w:szCs w:val="15"/>
          <w:spacing w:val="9"/>
        </w:rPr>
        <w:t>,C)</w:t>
      </w:r>
      <w:r>
        <w:rPr>
          <w:sz w:val="15"/>
          <w:szCs w:val="15"/>
          <w:spacing w:val="-19"/>
        </w:rPr>
        <w:t xml:space="preserve"> </w:t>
      </w:r>
      <w:r>
        <w:rPr>
          <w:sz w:val="15"/>
          <w:szCs w:val="15"/>
          <w:spacing w:val="9"/>
        </w:rPr>
        <w:t>。</w:t>
      </w:r>
    </w:p>
    <w:p>
      <w:pPr>
        <w:spacing w:before="111"/>
        <w:rPr/>
      </w:pPr>
      <w:r/>
    </w:p>
    <w:p>
      <w:pPr>
        <w:sectPr>
          <w:type w:val="continuous"/>
          <w:pgSz w:w="11906" w:h="16158"/>
          <w:pgMar w:top="1188" w:right="1033" w:bottom="0" w:left="1154" w:header="949" w:footer="0" w:gutter="0"/>
          <w:cols w:equalWidth="0" w:num="1">
            <w:col w:w="9718" w:space="0"/>
          </w:cols>
        </w:sectPr>
        <w:rPr/>
      </w:pPr>
    </w:p>
    <w:p>
      <w:pPr>
        <w:pStyle w:val="BodyText"/>
        <w:ind w:left="6" w:right="325" w:firstLine="424"/>
        <w:spacing w:before="44" w:line="220" w:lineRule="auto"/>
        <w:jc w:val="both"/>
        <w:rPr>
          <w:sz w:val="20"/>
          <w:szCs w:val="20"/>
        </w:rPr>
      </w:pPr>
      <w:r>
        <w:rPr>
          <w:sz w:val="20"/>
          <w:szCs w:val="20"/>
        </w:rPr>
        <w:t>MBO</w:t>
      </w:r>
      <w:r>
        <w:rPr>
          <w:sz w:val="20"/>
          <w:szCs w:val="20"/>
          <w:spacing w:val="1"/>
        </w:rPr>
        <w:t xml:space="preserve"> 手术以疏通胃肠道连续性、恢复患者经口</w:t>
      </w:r>
      <w:r>
        <w:rPr>
          <w:sz w:val="20"/>
          <w:szCs w:val="20"/>
          <w:spacing w:val="14"/>
        </w:rPr>
        <w:t xml:space="preserve"> </w:t>
      </w:r>
      <w:r>
        <w:rPr>
          <w:sz w:val="20"/>
          <w:szCs w:val="20"/>
          <w:spacing w:val="10"/>
        </w:rPr>
        <w:t>进食为主要目标</w:t>
      </w:r>
      <w:r>
        <w:rPr>
          <w:sz w:val="20"/>
          <w:szCs w:val="20"/>
          <w:spacing w:val="-13"/>
        </w:rPr>
        <w:t xml:space="preserve"> </w:t>
      </w:r>
      <w:r>
        <w:rPr>
          <w:sz w:val="20"/>
          <w:szCs w:val="20"/>
          <w:spacing w:val="10"/>
        </w:rPr>
        <w:t>,减瘤为次要目标</w:t>
      </w:r>
      <w:r>
        <w:rPr>
          <w:sz w:val="11"/>
          <w:szCs w:val="11"/>
          <w:spacing w:val="10"/>
          <w:position w:val="8"/>
        </w:rPr>
        <w:t>[14]</w:t>
      </w:r>
      <w:r>
        <w:rPr>
          <w:sz w:val="11"/>
          <w:szCs w:val="11"/>
          <w:spacing w:val="21"/>
          <w:w w:val="101"/>
          <w:position w:val="8"/>
        </w:rPr>
        <w:t xml:space="preserve"> </w:t>
      </w:r>
      <w:r>
        <w:rPr>
          <w:sz w:val="20"/>
          <w:szCs w:val="20"/>
          <w:spacing w:val="10"/>
        </w:rPr>
        <w:t>。主要有肠造</w:t>
      </w:r>
      <w:r>
        <w:rPr>
          <w:sz w:val="20"/>
          <w:szCs w:val="20"/>
        </w:rPr>
        <w:t xml:space="preserve"> </w:t>
      </w:r>
      <w:r>
        <w:rPr>
          <w:sz w:val="20"/>
          <w:szCs w:val="20"/>
        </w:rPr>
        <w:t>口、肠短路、肿瘤姑息性切除、营养管植入、减压管 </w:t>
      </w:r>
      <w:r>
        <w:rPr>
          <w:sz w:val="20"/>
          <w:szCs w:val="20"/>
          <w:spacing w:val="17"/>
        </w:rPr>
        <w:t>留置、盆腔廓清等手术方式</w:t>
      </w:r>
      <w:r>
        <w:rPr>
          <w:sz w:val="20"/>
          <w:szCs w:val="20"/>
          <w:spacing w:val="-16"/>
        </w:rPr>
        <w:t xml:space="preserve"> </w:t>
      </w:r>
      <w:r>
        <w:rPr>
          <w:sz w:val="20"/>
          <w:szCs w:val="20"/>
          <w:spacing w:val="17"/>
        </w:rPr>
        <w:t>。手术入路有经腹途</w:t>
      </w:r>
      <w:r>
        <w:rPr>
          <w:sz w:val="20"/>
          <w:szCs w:val="20"/>
        </w:rPr>
        <w:t xml:space="preserve"> </w:t>
      </w:r>
      <w:r>
        <w:rPr>
          <w:sz w:val="20"/>
          <w:szCs w:val="20"/>
          <w:spacing w:val="16"/>
        </w:rPr>
        <w:t>径、腹膜外途径和超声-</w:t>
      </w:r>
      <w:r>
        <w:rPr>
          <w:sz w:val="20"/>
          <w:szCs w:val="20"/>
          <w:spacing w:val="-11"/>
        </w:rPr>
        <w:t xml:space="preserve"> </w:t>
      </w:r>
      <w:r>
        <w:rPr>
          <w:sz w:val="20"/>
          <w:szCs w:val="20"/>
          <w:spacing w:val="16"/>
        </w:rPr>
        <w:t>内镜引导下小肠-</w:t>
      </w:r>
      <w:r>
        <w:rPr>
          <w:sz w:val="20"/>
          <w:szCs w:val="20"/>
          <w:spacing w:val="-32"/>
        </w:rPr>
        <w:t xml:space="preserve"> </w:t>
      </w:r>
      <w:r>
        <w:rPr>
          <w:sz w:val="20"/>
          <w:szCs w:val="20"/>
          <w:spacing w:val="16"/>
        </w:rPr>
        <w:t>结肠吻</w:t>
      </w:r>
      <w:r>
        <w:rPr>
          <w:sz w:val="20"/>
          <w:szCs w:val="20"/>
        </w:rPr>
        <w:t xml:space="preserve"> </w:t>
      </w:r>
      <w:r>
        <w:rPr>
          <w:sz w:val="20"/>
          <w:szCs w:val="20"/>
          <w:spacing w:val="4"/>
        </w:rPr>
        <w:t>合</w:t>
      </w:r>
      <w:r>
        <w:rPr>
          <w:sz w:val="20"/>
          <w:szCs w:val="20"/>
          <w:spacing w:val="-25"/>
        </w:rPr>
        <w:t xml:space="preserve"> </w:t>
      </w:r>
      <w:r>
        <w:rPr>
          <w:sz w:val="11"/>
          <w:szCs w:val="11"/>
          <w:spacing w:val="4"/>
          <w:position w:val="8"/>
        </w:rPr>
        <w:t>[15] </w:t>
      </w:r>
      <w:r>
        <w:rPr>
          <w:sz w:val="20"/>
          <w:szCs w:val="20"/>
          <w:spacing w:val="4"/>
        </w:rPr>
        <w:t>等</w:t>
      </w:r>
      <w:r>
        <w:rPr>
          <w:sz w:val="20"/>
          <w:szCs w:val="20"/>
          <w:spacing w:val="-32"/>
        </w:rPr>
        <w:t xml:space="preserve"> </w:t>
      </w:r>
      <w:r>
        <w:rPr>
          <w:sz w:val="20"/>
          <w:szCs w:val="20"/>
          <w:spacing w:val="4"/>
        </w:rPr>
        <w:t>。腹膜外手术途径能减少术中出血、增加腹</w:t>
      </w:r>
      <w:r>
        <w:rPr>
          <w:sz w:val="20"/>
          <w:szCs w:val="20"/>
        </w:rPr>
        <w:t xml:space="preserve"> </w:t>
      </w:r>
      <w:r>
        <w:rPr>
          <w:sz w:val="20"/>
          <w:szCs w:val="20"/>
          <w:spacing w:val="9"/>
        </w:rPr>
        <w:t>膜转移瘤切除机会、减少肠道损伤发生、缩短手术</w:t>
      </w:r>
      <w:r>
        <w:rPr>
          <w:sz w:val="20"/>
          <w:szCs w:val="20"/>
          <w:spacing w:val="2"/>
        </w:rPr>
        <w:t xml:space="preserve"> </w:t>
      </w:r>
      <w:r>
        <w:rPr>
          <w:sz w:val="20"/>
          <w:szCs w:val="20"/>
          <w:spacing w:val="6"/>
        </w:rPr>
        <w:t>时间等优点。</w:t>
      </w:r>
    </w:p>
    <w:p>
      <w:pPr>
        <w:pStyle w:val="BodyText"/>
        <w:ind w:left="6" w:right="325" w:firstLine="425"/>
        <w:spacing w:before="1" w:line="212" w:lineRule="auto"/>
        <w:jc w:val="both"/>
        <w:rPr>
          <w:sz w:val="20"/>
          <w:szCs w:val="20"/>
        </w:rPr>
      </w:pPr>
      <w:r>
        <w:rPr>
          <w:sz w:val="20"/>
          <w:szCs w:val="20"/>
        </w:rPr>
        <w:t>MBO</w:t>
      </w:r>
      <w:r>
        <w:rPr>
          <w:sz w:val="20"/>
          <w:szCs w:val="20"/>
          <w:spacing w:val="1"/>
        </w:rPr>
        <w:t xml:space="preserve"> 手术是一种高危手术</w:t>
      </w:r>
      <w:r>
        <w:rPr>
          <w:sz w:val="20"/>
          <w:szCs w:val="20"/>
          <w:spacing w:val="-22"/>
        </w:rPr>
        <w:t xml:space="preserve"> </w:t>
      </w:r>
      <w:r>
        <w:rPr>
          <w:sz w:val="20"/>
          <w:szCs w:val="20"/>
          <w:spacing w:val="1"/>
        </w:rPr>
        <w:t>,30</w:t>
      </w:r>
      <w:r>
        <w:rPr>
          <w:sz w:val="20"/>
          <w:szCs w:val="20"/>
          <w:spacing w:val="37"/>
          <w:w w:val="101"/>
        </w:rPr>
        <w:t xml:space="preserve"> </w:t>
      </w:r>
      <w:r>
        <w:rPr>
          <w:sz w:val="20"/>
          <w:szCs w:val="20"/>
          <w:spacing w:val="1"/>
        </w:rPr>
        <w:t>d</w:t>
      </w:r>
      <w:r>
        <w:rPr>
          <w:sz w:val="20"/>
          <w:szCs w:val="20"/>
          <w:spacing w:val="16"/>
          <w:w w:val="101"/>
        </w:rPr>
        <w:t xml:space="preserve"> </w:t>
      </w:r>
      <w:r>
        <w:rPr>
          <w:sz w:val="20"/>
          <w:szCs w:val="20"/>
          <w:spacing w:val="1"/>
        </w:rPr>
        <w:t>死亡率 6% ~</w:t>
      </w:r>
      <w:r>
        <w:rPr>
          <w:sz w:val="20"/>
          <w:szCs w:val="20"/>
        </w:rPr>
        <w:t xml:space="preserve"> </w:t>
      </w:r>
      <w:r>
        <w:rPr>
          <w:sz w:val="20"/>
          <w:szCs w:val="20"/>
          <w:spacing w:val="8"/>
        </w:rPr>
        <w:t>32%</w:t>
      </w:r>
      <w:r>
        <w:rPr>
          <w:sz w:val="11"/>
          <w:szCs w:val="11"/>
          <w:spacing w:val="8"/>
          <w:position w:val="8"/>
        </w:rPr>
        <w:t>[16-</w:t>
      </w:r>
      <w:r>
        <w:rPr>
          <w:sz w:val="11"/>
          <w:szCs w:val="11"/>
          <w:spacing w:val="2"/>
          <w:position w:val="8"/>
        </w:rPr>
        <w:t xml:space="preserve"> </w:t>
      </w:r>
      <w:r>
        <w:rPr>
          <w:sz w:val="11"/>
          <w:szCs w:val="11"/>
          <w:spacing w:val="8"/>
          <w:position w:val="8"/>
        </w:rPr>
        <w:t>17]</w:t>
      </w:r>
      <w:r>
        <w:rPr>
          <w:sz w:val="11"/>
          <w:szCs w:val="11"/>
          <w:spacing w:val="22"/>
          <w:position w:val="8"/>
        </w:rPr>
        <w:t xml:space="preserve"> </w:t>
      </w:r>
      <w:r>
        <w:rPr>
          <w:sz w:val="20"/>
          <w:szCs w:val="20"/>
          <w:spacing w:val="8"/>
        </w:rPr>
        <w:t>。麻醉医师学会分类[</w:t>
      </w:r>
      <w:r>
        <w:rPr>
          <w:sz w:val="20"/>
          <w:szCs w:val="20"/>
          <w:spacing w:val="-30"/>
        </w:rPr>
        <w:t xml:space="preserve"> </w:t>
      </w:r>
      <w:r>
        <w:rPr>
          <w:sz w:val="20"/>
          <w:szCs w:val="20"/>
          <w:spacing w:val="8"/>
        </w:rPr>
        <w:t>美国麻醉医师协会</w:t>
      </w:r>
      <w:r>
        <w:rPr>
          <w:sz w:val="20"/>
          <w:szCs w:val="20"/>
        </w:rPr>
        <w:t xml:space="preserve"> </w:t>
      </w:r>
      <w:r>
        <w:rPr>
          <w:sz w:val="20"/>
          <w:szCs w:val="20"/>
          <w:spacing w:val="-11"/>
        </w:rPr>
        <w:t>( American   Society   of   Anesthe</w:t>
      </w:r>
      <w:r>
        <w:rPr>
          <w:sz w:val="20"/>
          <w:szCs w:val="20"/>
          <w:spacing w:val="-12"/>
        </w:rPr>
        <w:t>siologists</w:t>
      </w:r>
      <w:r>
        <w:rPr>
          <w:sz w:val="20"/>
          <w:szCs w:val="20"/>
          <w:spacing w:val="-21"/>
        </w:rPr>
        <w:t xml:space="preserve"> </w:t>
      </w:r>
      <w:r>
        <w:rPr>
          <w:sz w:val="20"/>
          <w:szCs w:val="20"/>
          <w:spacing w:val="-12"/>
        </w:rPr>
        <w:t>,   ASA</w:t>
      </w:r>
      <w:r>
        <w:rPr>
          <w:sz w:val="20"/>
          <w:szCs w:val="20"/>
          <w:spacing w:val="7"/>
        </w:rPr>
        <w:t xml:space="preserve"> </w:t>
      </w:r>
      <w:r>
        <w:rPr>
          <w:sz w:val="20"/>
          <w:szCs w:val="20"/>
          <w:spacing w:val="-12"/>
        </w:rPr>
        <w:t>)  分</w:t>
      </w:r>
      <w:r>
        <w:rPr>
          <w:sz w:val="20"/>
          <w:szCs w:val="20"/>
        </w:rPr>
        <w:t xml:space="preserve"> </w:t>
      </w:r>
      <w:r>
        <w:rPr>
          <w:sz w:val="20"/>
          <w:szCs w:val="20"/>
          <w:spacing w:val="11"/>
        </w:rPr>
        <w:t>级]</w:t>
      </w:r>
      <w:r>
        <w:rPr>
          <w:sz w:val="20"/>
          <w:szCs w:val="20"/>
          <w:spacing w:val="-14"/>
        </w:rPr>
        <w:t xml:space="preserve"> </w:t>
      </w:r>
      <w:r>
        <w:rPr>
          <w:sz w:val="11"/>
          <w:szCs w:val="11"/>
          <w:spacing w:val="11"/>
          <w:position w:val="8"/>
        </w:rPr>
        <w:t>[18] </w:t>
      </w:r>
      <w:r>
        <w:rPr>
          <w:sz w:val="20"/>
          <w:szCs w:val="20"/>
          <w:spacing w:val="-8"/>
        </w:rPr>
        <w:t>、Charlson</w:t>
      </w:r>
      <w:r>
        <w:rPr>
          <w:sz w:val="20"/>
          <w:szCs w:val="20"/>
          <w:spacing w:val="45"/>
        </w:rPr>
        <w:t xml:space="preserve"> </w:t>
      </w:r>
      <w:r>
        <w:rPr>
          <w:sz w:val="20"/>
          <w:szCs w:val="20"/>
          <w:spacing w:val="-8"/>
        </w:rPr>
        <w:t>共</w:t>
      </w:r>
      <w:r>
        <w:rPr>
          <w:sz w:val="20"/>
          <w:szCs w:val="20"/>
          <w:spacing w:val="-18"/>
        </w:rPr>
        <w:t xml:space="preserve"> </w:t>
      </w:r>
      <w:r>
        <w:rPr>
          <w:sz w:val="20"/>
          <w:szCs w:val="20"/>
          <w:spacing w:val="-8"/>
        </w:rPr>
        <w:t>病</w:t>
      </w:r>
      <w:r>
        <w:rPr>
          <w:sz w:val="20"/>
          <w:szCs w:val="20"/>
          <w:spacing w:val="-16"/>
        </w:rPr>
        <w:t xml:space="preserve"> </w:t>
      </w:r>
      <w:r>
        <w:rPr>
          <w:sz w:val="20"/>
          <w:szCs w:val="20"/>
          <w:spacing w:val="-8"/>
        </w:rPr>
        <w:t>指</w:t>
      </w:r>
      <w:r>
        <w:rPr>
          <w:sz w:val="20"/>
          <w:szCs w:val="20"/>
          <w:spacing w:val="-18"/>
        </w:rPr>
        <w:t xml:space="preserve"> </w:t>
      </w:r>
      <w:r>
        <w:rPr>
          <w:sz w:val="20"/>
          <w:szCs w:val="20"/>
          <w:spacing w:val="-8"/>
        </w:rPr>
        <w:t>数</w:t>
      </w:r>
      <w:r>
        <w:rPr>
          <w:sz w:val="20"/>
          <w:szCs w:val="20"/>
          <w:spacing w:val="15"/>
          <w:w w:val="101"/>
        </w:rPr>
        <w:t xml:space="preserve"> </w:t>
      </w:r>
      <w:r>
        <w:rPr>
          <w:sz w:val="20"/>
          <w:szCs w:val="20"/>
          <w:spacing w:val="-8"/>
        </w:rPr>
        <w:t>[</w:t>
      </w:r>
      <w:r>
        <w:rPr>
          <w:sz w:val="20"/>
          <w:szCs w:val="20"/>
          <w:spacing w:val="-16"/>
        </w:rPr>
        <w:t xml:space="preserve"> </w:t>
      </w:r>
      <w:r>
        <w:rPr>
          <w:sz w:val="20"/>
          <w:szCs w:val="20"/>
          <w:spacing w:val="-8"/>
        </w:rPr>
        <w:t>查</w:t>
      </w:r>
      <w:r>
        <w:rPr>
          <w:sz w:val="20"/>
          <w:szCs w:val="20"/>
          <w:spacing w:val="-16"/>
        </w:rPr>
        <w:t xml:space="preserve"> </w:t>
      </w:r>
      <w:r>
        <w:rPr>
          <w:sz w:val="20"/>
          <w:szCs w:val="20"/>
          <w:spacing w:val="-8"/>
        </w:rPr>
        <w:t>尔</w:t>
      </w:r>
      <w:r>
        <w:rPr>
          <w:sz w:val="20"/>
          <w:szCs w:val="20"/>
          <w:spacing w:val="-18"/>
        </w:rPr>
        <w:t xml:space="preserve"> </w:t>
      </w:r>
      <w:r>
        <w:rPr>
          <w:sz w:val="20"/>
          <w:szCs w:val="20"/>
          <w:spacing w:val="-8"/>
        </w:rPr>
        <w:t>森</w:t>
      </w:r>
      <w:r>
        <w:rPr>
          <w:sz w:val="20"/>
          <w:szCs w:val="20"/>
          <w:spacing w:val="-17"/>
        </w:rPr>
        <w:t xml:space="preserve"> </w:t>
      </w:r>
      <w:r>
        <w:rPr>
          <w:sz w:val="20"/>
          <w:szCs w:val="20"/>
          <w:spacing w:val="-8"/>
        </w:rPr>
        <w:t>合</w:t>
      </w:r>
      <w:r>
        <w:rPr>
          <w:sz w:val="20"/>
          <w:szCs w:val="20"/>
          <w:spacing w:val="-18"/>
        </w:rPr>
        <w:t xml:space="preserve"> </w:t>
      </w:r>
      <w:r>
        <w:rPr>
          <w:sz w:val="20"/>
          <w:szCs w:val="20"/>
          <w:spacing w:val="-8"/>
        </w:rPr>
        <w:t>并</w:t>
      </w:r>
      <w:r>
        <w:rPr>
          <w:sz w:val="20"/>
          <w:szCs w:val="20"/>
          <w:spacing w:val="-17"/>
        </w:rPr>
        <w:t xml:space="preserve"> </w:t>
      </w:r>
      <w:r>
        <w:rPr>
          <w:sz w:val="20"/>
          <w:szCs w:val="20"/>
          <w:spacing w:val="-8"/>
        </w:rPr>
        <w:t>症</w:t>
      </w:r>
      <w:r>
        <w:rPr>
          <w:sz w:val="20"/>
          <w:szCs w:val="20"/>
          <w:spacing w:val="-14"/>
        </w:rPr>
        <w:t xml:space="preserve"> </w:t>
      </w:r>
      <w:r>
        <w:rPr>
          <w:sz w:val="20"/>
          <w:szCs w:val="20"/>
          <w:spacing w:val="-8"/>
        </w:rPr>
        <w:t>指</w:t>
      </w:r>
      <w:r>
        <w:rPr>
          <w:sz w:val="20"/>
          <w:szCs w:val="20"/>
          <w:spacing w:val="-16"/>
        </w:rPr>
        <w:t xml:space="preserve"> </w:t>
      </w:r>
      <w:r>
        <w:rPr>
          <w:sz w:val="20"/>
          <w:szCs w:val="20"/>
          <w:spacing w:val="-8"/>
        </w:rPr>
        <w:t>数</w:t>
      </w:r>
      <w:r>
        <w:rPr>
          <w:sz w:val="20"/>
          <w:szCs w:val="20"/>
        </w:rPr>
        <w:t xml:space="preserve"> </w:t>
      </w:r>
      <w:r>
        <w:rPr>
          <w:sz w:val="20"/>
          <w:szCs w:val="20"/>
          <w:spacing w:val="-9"/>
        </w:rPr>
        <w:t>(</w:t>
      </w:r>
      <w:r>
        <w:rPr>
          <w:sz w:val="20"/>
          <w:szCs w:val="20"/>
          <w:spacing w:val="-26"/>
        </w:rPr>
        <w:t xml:space="preserve"> </w:t>
      </w:r>
      <w:r>
        <w:rPr>
          <w:sz w:val="20"/>
          <w:szCs w:val="20"/>
          <w:spacing w:val="-9"/>
        </w:rPr>
        <w:t>Charlson</w:t>
      </w:r>
      <w:r>
        <w:rPr>
          <w:sz w:val="20"/>
          <w:szCs w:val="20"/>
          <w:spacing w:val="26"/>
        </w:rPr>
        <w:t xml:space="preserve"> </w:t>
      </w:r>
      <w:r>
        <w:rPr>
          <w:sz w:val="20"/>
          <w:szCs w:val="20"/>
          <w:spacing w:val="-9"/>
        </w:rPr>
        <w:t>Comorbidity</w:t>
      </w:r>
      <w:r>
        <w:rPr>
          <w:sz w:val="20"/>
          <w:szCs w:val="20"/>
          <w:spacing w:val="23"/>
        </w:rPr>
        <w:t xml:space="preserve"> </w:t>
      </w:r>
      <w:r>
        <w:rPr>
          <w:sz w:val="20"/>
          <w:szCs w:val="20"/>
          <w:spacing w:val="-9"/>
        </w:rPr>
        <w:t>Index</w:t>
      </w:r>
      <w:r>
        <w:rPr>
          <w:sz w:val="20"/>
          <w:szCs w:val="20"/>
          <w:spacing w:val="-19"/>
        </w:rPr>
        <w:t xml:space="preserve"> </w:t>
      </w:r>
      <w:r>
        <w:rPr>
          <w:sz w:val="20"/>
          <w:szCs w:val="20"/>
          <w:spacing w:val="-9"/>
        </w:rPr>
        <w:t>,</w:t>
      </w:r>
      <w:r>
        <w:rPr>
          <w:sz w:val="20"/>
          <w:szCs w:val="20"/>
          <w:spacing w:val="22"/>
        </w:rPr>
        <w:t xml:space="preserve"> </w:t>
      </w:r>
      <w:r>
        <w:rPr>
          <w:sz w:val="20"/>
          <w:szCs w:val="20"/>
          <w:spacing w:val="-9"/>
        </w:rPr>
        <w:t>CCI)</w:t>
      </w:r>
      <w:r>
        <w:rPr>
          <w:sz w:val="20"/>
          <w:szCs w:val="20"/>
          <w:spacing w:val="-28"/>
        </w:rPr>
        <w:t xml:space="preserve"> </w:t>
      </w:r>
      <w:r>
        <w:rPr>
          <w:sz w:val="20"/>
          <w:szCs w:val="20"/>
          <w:spacing w:val="-9"/>
        </w:rPr>
        <w:t>评分]</w:t>
      </w:r>
      <w:r>
        <w:rPr>
          <w:sz w:val="20"/>
          <w:szCs w:val="20"/>
          <w:spacing w:val="-17"/>
        </w:rPr>
        <w:t xml:space="preserve"> </w:t>
      </w:r>
      <w:r>
        <w:rPr>
          <w:sz w:val="11"/>
          <w:szCs w:val="11"/>
          <w:spacing w:val="7"/>
          <w:position w:val="8"/>
        </w:rPr>
        <w:t>[19]</w:t>
      </w:r>
      <w:r>
        <w:rPr>
          <w:sz w:val="11"/>
          <w:szCs w:val="11"/>
          <w:spacing w:val="16"/>
          <w:w w:val="102"/>
          <w:position w:val="8"/>
        </w:rPr>
        <w:t xml:space="preserve"> </w:t>
      </w:r>
      <w:r>
        <w:rPr>
          <w:sz w:val="20"/>
          <w:szCs w:val="20"/>
          <w:spacing w:val="7"/>
        </w:rPr>
        <w:t>和</w:t>
      </w:r>
      <w:r>
        <w:rPr>
          <w:sz w:val="20"/>
          <w:szCs w:val="20"/>
          <w:spacing w:val="13"/>
        </w:rPr>
        <w:t xml:space="preserve"> </w:t>
      </w:r>
      <w:r>
        <w:rPr>
          <w:sz w:val="20"/>
          <w:szCs w:val="20"/>
          <w:spacing w:val="-19"/>
        </w:rPr>
        <w:t>Hen-</w:t>
      </w:r>
      <w:r>
        <w:rPr>
          <w:sz w:val="20"/>
          <w:szCs w:val="20"/>
        </w:rPr>
        <w:t xml:space="preserve"> </w:t>
      </w:r>
      <w:r>
        <w:rPr>
          <w:sz w:val="20"/>
          <w:szCs w:val="20"/>
          <w:spacing w:val="-2"/>
        </w:rPr>
        <w:t>ry 评分</w:t>
      </w:r>
      <w:r>
        <w:rPr>
          <w:sz w:val="11"/>
          <w:szCs w:val="11"/>
          <w:spacing w:val="-2"/>
          <w:position w:val="8"/>
        </w:rPr>
        <w:t>[20] </w:t>
      </w:r>
      <w:r>
        <w:rPr>
          <w:sz w:val="20"/>
          <w:szCs w:val="20"/>
          <w:spacing w:val="-2"/>
        </w:rPr>
        <w:t>可用于预测 MBO</w:t>
      </w:r>
      <w:r>
        <w:rPr>
          <w:sz w:val="20"/>
          <w:szCs w:val="20"/>
          <w:spacing w:val="28"/>
        </w:rPr>
        <w:t xml:space="preserve"> </w:t>
      </w:r>
      <w:r>
        <w:rPr>
          <w:sz w:val="20"/>
          <w:szCs w:val="20"/>
          <w:spacing w:val="-2"/>
        </w:rPr>
        <w:t>30</w:t>
      </w:r>
      <w:r>
        <w:rPr>
          <w:sz w:val="20"/>
          <w:szCs w:val="20"/>
          <w:spacing w:val="23"/>
          <w:w w:val="101"/>
        </w:rPr>
        <w:t xml:space="preserve"> </w:t>
      </w:r>
      <w:r>
        <w:rPr>
          <w:sz w:val="20"/>
          <w:szCs w:val="20"/>
          <w:spacing w:val="-2"/>
        </w:rPr>
        <w:t>d 死亡率。ASA 分级</w:t>
      </w:r>
      <w:r>
        <w:rPr>
          <w:sz w:val="20"/>
          <w:szCs w:val="20"/>
        </w:rPr>
        <w:t xml:space="preserve"> </w:t>
      </w:r>
      <w:r>
        <w:rPr>
          <w:sz w:val="20"/>
          <w:szCs w:val="20"/>
          <w:spacing w:val="4"/>
        </w:rPr>
        <w:t>和 </w:t>
      </w:r>
      <w:r>
        <w:rPr>
          <w:sz w:val="20"/>
          <w:szCs w:val="20"/>
        </w:rPr>
        <w:t>CCI</w:t>
      </w:r>
      <w:r>
        <w:rPr>
          <w:sz w:val="20"/>
          <w:szCs w:val="20"/>
          <w:spacing w:val="4"/>
        </w:rPr>
        <w:t xml:space="preserve"> 评分主要预测术后</w:t>
      </w:r>
      <w:r>
        <w:rPr>
          <w:sz w:val="20"/>
          <w:szCs w:val="20"/>
          <w:spacing w:val="28"/>
          <w:w w:val="101"/>
        </w:rPr>
        <w:t xml:space="preserve"> </w:t>
      </w:r>
      <w:r>
        <w:rPr>
          <w:sz w:val="20"/>
          <w:szCs w:val="20"/>
          <w:spacing w:val="4"/>
        </w:rPr>
        <w:t>1 周内由麻醉、手术等原</w:t>
      </w:r>
      <w:r>
        <w:rPr>
          <w:sz w:val="20"/>
          <w:szCs w:val="20"/>
        </w:rPr>
        <w:t xml:space="preserve"> </w:t>
      </w:r>
      <w:r>
        <w:rPr>
          <w:sz w:val="20"/>
          <w:szCs w:val="20"/>
          <w:spacing w:val="1"/>
        </w:rPr>
        <w:t>因造成的死亡风险</w:t>
      </w:r>
      <w:r>
        <w:rPr>
          <w:sz w:val="20"/>
          <w:szCs w:val="20"/>
          <w:spacing w:val="-22"/>
        </w:rPr>
        <w:t xml:space="preserve"> </w:t>
      </w:r>
      <w:r>
        <w:rPr>
          <w:sz w:val="20"/>
          <w:szCs w:val="20"/>
          <w:spacing w:val="1"/>
        </w:rPr>
        <w:t>,而 </w:t>
      </w:r>
      <w:r>
        <w:rPr>
          <w:sz w:val="20"/>
          <w:szCs w:val="20"/>
        </w:rPr>
        <w:t>Henry</w:t>
      </w:r>
      <w:r>
        <w:rPr>
          <w:sz w:val="20"/>
          <w:szCs w:val="20"/>
          <w:spacing w:val="1"/>
        </w:rPr>
        <w:t xml:space="preserve"> 评分主要评估 </w:t>
      </w:r>
      <w:r>
        <w:rPr>
          <w:sz w:val="20"/>
          <w:szCs w:val="20"/>
        </w:rPr>
        <w:t>MBO</w:t>
      </w:r>
      <w:r>
        <w:rPr>
          <w:sz w:val="20"/>
          <w:szCs w:val="20"/>
          <w:spacing w:val="1"/>
        </w:rPr>
        <w:t xml:space="preserve"> 病</w:t>
      </w:r>
      <w:r>
        <w:rPr>
          <w:sz w:val="20"/>
          <w:szCs w:val="20"/>
        </w:rPr>
        <w:t xml:space="preserve"> </w:t>
      </w:r>
      <w:r>
        <w:rPr>
          <w:sz w:val="20"/>
          <w:szCs w:val="20"/>
          <w:spacing w:val="-2"/>
        </w:rPr>
        <w:t>情和手术共同带来的 30</w:t>
      </w:r>
      <w:r>
        <w:rPr>
          <w:sz w:val="20"/>
          <w:szCs w:val="20"/>
          <w:spacing w:val="30"/>
        </w:rPr>
        <w:t xml:space="preserve"> </w:t>
      </w:r>
      <w:r>
        <w:rPr>
          <w:sz w:val="20"/>
          <w:szCs w:val="20"/>
          <w:spacing w:val="-2"/>
        </w:rPr>
        <w:t>d</w:t>
      </w:r>
      <w:r>
        <w:rPr>
          <w:sz w:val="20"/>
          <w:szCs w:val="20"/>
          <w:spacing w:val="24"/>
          <w:w w:val="101"/>
        </w:rPr>
        <w:t xml:space="preserve"> </w:t>
      </w:r>
      <w:r>
        <w:rPr>
          <w:sz w:val="20"/>
          <w:szCs w:val="20"/>
          <w:spacing w:val="-2"/>
        </w:rPr>
        <w:t>内的死亡风险</w:t>
      </w:r>
      <w:r>
        <w:rPr>
          <w:sz w:val="20"/>
          <w:szCs w:val="20"/>
          <w:spacing w:val="-32"/>
        </w:rPr>
        <w:t xml:space="preserve"> </w:t>
      </w:r>
      <w:r>
        <w:rPr>
          <w:sz w:val="20"/>
          <w:szCs w:val="20"/>
          <w:spacing w:val="-2"/>
        </w:rPr>
        <w:t>。Henry 评</w:t>
      </w:r>
      <w:r>
        <w:rPr>
          <w:sz w:val="20"/>
          <w:szCs w:val="20"/>
        </w:rPr>
        <w:t xml:space="preserve"> </w:t>
      </w:r>
      <w:r>
        <w:rPr>
          <w:sz w:val="20"/>
          <w:szCs w:val="20"/>
        </w:rPr>
        <w:t>分包括腹部是否触及癌肿、腹水、小肠完全梗阻、白</w:t>
      </w:r>
    </w:p>
    <w:p>
      <w:pPr>
        <w:spacing w:line="14" w:lineRule="auto"/>
        <w:rPr>
          <w:rFonts w:ascii="Arial"/>
          <w:sz w:val="2"/>
        </w:rPr>
      </w:pPr>
      <w:r>
        <w:rPr>
          <w:rFonts w:ascii="Arial" w:hAnsi="Arial" w:eastAsia="Arial" w:cs="Arial"/>
          <w:sz w:val="2"/>
          <w:szCs w:val="2"/>
        </w:rPr>
        <w:br w:type="column"/>
      </w:r>
    </w:p>
    <w:p>
      <w:pPr>
        <w:pStyle w:val="BodyText"/>
        <w:ind w:firstLine="3"/>
        <w:spacing w:before="32" w:line="216" w:lineRule="auto"/>
        <w:jc w:val="both"/>
        <w:rPr>
          <w:sz w:val="20"/>
          <w:szCs w:val="20"/>
        </w:rPr>
      </w:pPr>
      <w:r>
        <w:rPr>
          <w:sz w:val="20"/>
          <w:szCs w:val="20"/>
          <w:spacing w:val="11"/>
        </w:rPr>
        <w:t>蛋白降低和白细胞异常 5 个参数</w:t>
      </w:r>
      <w:r>
        <w:rPr>
          <w:sz w:val="20"/>
          <w:szCs w:val="20"/>
          <w:spacing w:val="-9"/>
        </w:rPr>
        <w:t xml:space="preserve"> </w:t>
      </w:r>
      <w:r>
        <w:rPr>
          <w:sz w:val="20"/>
          <w:szCs w:val="20"/>
          <w:spacing w:val="11"/>
        </w:rPr>
        <w:t>,每个参数阳性计</w:t>
      </w:r>
      <w:r>
        <w:rPr>
          <w:sz w:val="20"/>
          <w:szCs w:val="20"/>
        </w:rPr>
        <w:t xml:space="preserve">  </w:t>
      </w:r>
      <w:r>
        <w:rPr>
          <w:sz w:val="20"/>
          <w:szCs w:val="20"/>
          <w:spacing w:val="-14"/>
        </w:rPr>
        <w:t>1 分</w:t>
      </w:r>
      <w:r>
        <w:rPr>
          <w:sz w:val="20"/>
          <w:szCs w:val="20"/>
          <w:spacing w:val="-21"/>
        </w:rPr>
        <w:t xml:space="preserve"> </w:t>
      </w:r>
      <w:r>
        <w:rPr>
          <w:sz w:val="20"/>
          <w:szCs w:val="20"/>
          <w:spacing w:val="-14"/>
        </w:rPr>
        <w:t>,1 分、2</w:t>
      </w:r>
      <w:r>
        <w:rPr>
          <w:sz w:val="20"/>
          <w:szCs w:val="20"/>
          <w:spacing w:val="14"/>
        </w:rPr>
        <w:t xml:space="preserve"> </w:t>
      </w:r>
      <w:r>
        <w:rPr>
          <w:sz w:val="20"/>
          <w:szCs w:val="20"/>
          <w:spacing w:val="-14"/>
        </w:rPr>
        <w:t>分、3</w:t>
      </w:r>
      <w:r>
        <w:rPr>
          <w:sz w:val="20"/>
          <w:szCs w:val="20"/>
          <w:spacing w:val="13"/>
        </w:rPr>
        <w:t xml:space="preserve"> </w:t>
      </w:r>
      <w:r>
        <w:rPr>
          <w:sz w:val="20"/>
          <w:szCs w:val="20"/>
          <w:spacing w:val="-14"/>
        </w:rPr>
        <w:t>分、4</w:t>
      </w:r>
      <w:r>
        <w:rPr>
          <w:sz w:val="20"/>
          <w:szCs w:val="20"/>
          <w:spacing w:val="14"/>
        </w:rPr>
        <w:t xml:space="preserve"> </w:t>
      </w:r>
      <w:r>
        <w:rPr>
          <w:sz w:val="20"/>
          <w:szCs w:val="20"/>
          <w:spacing w:val="-14"/>
        </w:rPr>
        <w:t>分、5</w:t>
      </w:r>
      <w:r>
        <w:rPr>
          <w:sz w:val="20"/>
          <w:szCs w:val="20"/>
          <w:spacing w:val="13"/>
        </w:rPr>
        <w:t xml:space="preserve"> </w:t>
      </w:r>
      <w:r>
        <w:rPr>
          <w:sz w:val="20"/>
          <w:szCs w:val="20"/>
          <w:spacing w:val="-14"/>
        </w:rPr>
        <w:t>分的</w:t>
      </w:r>
      <w:r>
        <w:rPr>
          <w:sz w:val="20"/>
          <w:szCs w:val="20"/>
          <w:spacing w:val="10"/>
        </w:rPr>
        <w:t xml:space="preserve"> </w:t>
      </w:r>
      <w:r>
        <w:rPr>
          <w:sz w:val="20"/>
          <w:szCs w:val="20"/>
          <w:spacing w:val="-14"/>
        </w:rPr>
        <w:t>30  d</w:t>
      </w:r>
      <w:r>
        <w:rPr>
          <w:sz w:val="20"/>
          <w:szCs w:val="20"/>
          <w:spacing w:val="13"/>
        </w:rPr>
        <w:t xml:space="preserve"> </w:t>
      </w:r>
      <w:r>
        <w:rPr>
          <w:sz w:val="20"/>
          <w:szCs w:val="20"/>
          <w:spacing w:val="-14"/>
        </w:rPr>
        <w:t>死亡风险分</w:t>
      </w:r>
      <w:r>
        <w:rPr>
          <w:sz w:val="20"/>
          <w:szCs w:val="20"/>
        </w:rPr>
        <w:t xml:space="preserve">  </w:t>
      </w:r>
      <w:r>
        <w:rPr>
          <w:sz w:val="20"/>
          <w:szCs w:val="20"/>
          <w:spacing w:val="-12"/>
        </w:rPr>
        <w:t>别为</w:t>
      </w:r>
      <w:r>
        <w:rPr>
          <w:sz w:val="20"/>
          <w:szCs w:val="20"/>
          <w:spacing w:val="45"/>
        </w:rPr>
        <w:t xml:space="preserve"> </w:t>
      </w:r>
      <w:r>
        <w:rPr>
          <w:sz w:val="20"/>
          <w:szCs w:val="20"/>
          <w:spacing w:val="-12"/>
        </w:rPr>
        <w:t>14. 6%、21. 9%、38. 8%、42. 8% 和</w:t>
      </w:r>
      <w:r>
        <w:rPr>
          <w:sz w:val="20"/>
          <w:szCs w:val="20"/>
          <w:spacing w:val="29"/>
          <w:w w:val="101"/>
        </w:rPr>
        <w:t xml:space="preserve"> </w:t>
      </w:r>
      <w:r>
        <w:rPr>
          <w:sz w:val="20"/>
          <w:szCs w:val="20"/>
          <w:spacing w:val="-12"/>
        </w:rPr>
        <w:t>69. 2%</w:t>
      </w:r>
      <w:r>
        <w:rPr>
          <w:sz w:val="11"/>
          <w:szCs w:val="11"/>
          <w:spacing w:val="9"/>
          <w:position w:val="8"/>
        </w:rPr>
        <w:t>[20]</w:t>
      </w:r>
      <w:r>
        <w:rPr>
          <w:sz w:val="11"/>
          <w:szCs w:val="11"/>
          <w:spacing w:val="8"/>
          <w:w w:val="101"/>
          <w:position w:val="8"/>
        </w:rPr>
        <w:t xml:space="preserve"> </w:t>
      </w:r>
      <w:r>
        <w:rPr>
          <w:sz w:val="20"/>
          <w:szCs w:val="20"/>
          <w:spacing w:val="9"/>
        </w:rPr>
        <w:t>。</w:t>
      </w:r>
      <w:r>
        <w:rPr>
          <w:sz w:val="20"/>
          <w:szCs w:val="20"/>
        </w:rPr>
        <w:t xml:space="preserve"> </w:t>
      </w:r>
      <w:r>
        <w:rPr>
          <w:sz w:val="20"/>
          <w:szCs w:val="20"/>
        </w:rPr>
        <w:t>Henry</w:t>
      </w:r>
      <w:r>
        <w:rPr>
          <w:sz w:val="20"/>
          <w:szCs w:val="20"/>
          <w:spacing w:val="4"/>
        </w:rPr>
        <w:t xml:space="preserve"> 风险评分简单</w:t>
      </w:r>
      <w:r>
        <w:rPr>
          <w:sz w:val="20"/>
          <w:szCs w:val="20"/>
          <w:spacing w:val="-21"/>
        </w:rPr>
        <w:t xml:space="preserve"> </w:t>
      </w:r>
      <w:r>
        <w:rPr>
          <w:sz w:val="20"/>
          <w:szCs w:val="20"/>
          <w:spacing w:val="4"/>
        </w:rPr>
        <w:t>,但随着 </w:t>
      </w:r>
      <w:r>
        <w:rPr>
          <w:sz w:val="20"/>
          <w:szCs w:val="20"/>
        </w:rPr>
        <w:t>MBO</w:t>
      </w:r>
      <w:r>
        <w:rPr>
          <w:sz w:val="20"/>
          <w:szCs w:val="20"/>
          <w:spacing w:val="4"/>
        </w:rPr>
        <w:t xml:space="preserve"> 手术治疗水平提</w:t>
      </w:r>
      <w:r>
        <w:rPr>
          <w:sz w:val="20"/>
          <w:szCs w:val="20"/>
        </w:rPr>
        <w:t xml:space="preserve">  </w:t>
      </w:r>
      <w:r>
        <w:rPr>
          <w:sz w:val="20"/>
          <w:szCs w:val="20"/>
          <w:spacing w:val="9"/>
        </w:rPr>
        <w:t>高</w:t>
      </w:r>
      <w:r>
        <w:rPr>
          <w:sz w:val="20"/>
          <w:szCs w:val="20"/>
          <w:spacing w:val="-14"/>
        </w:rPr>
        <w:t xml:space="preserve"> </w:t>
      </w:r>
      <w:r>
        <w:rPr>
          <w:sz w:val="20"/>
          <w:szCs w:val="20"/>
          <w:spacing w:val="9"/>
        </w:rPr>
        <w:t>,</w:t>
      </w:r>
      <w:r>
        <w:rPr>
          <w:sz w:val="20"/>
          <w:szCs w:val="20"/>
        </w:rPr>
        <w:t>Henry</w:t>
      </w:r>
      <w:r>
        <w:rPr>
          <w:sz w:val="20"/>
          <w:szCs w:val="20"/>
          <w:spacing w:val="9"/>
        </w:rPr>
        <w:t xml:space="preserve"> 评分预测手术死亡风险意义降低</w:t>
      </w:r>
      <w:r>
        <w:rPr>
          <w:sz w:val="20"/>
          <w:szCs w:val="20"/>
          <w:spacing w:val="-21"/>
        </w:rPr>
        <w:t xml:space="preserve"> </w:t>
      </w:r>
      <w:r>
        <w:rPr>
          <w:sz w:val="20"/>
          <w:szCs w:val="20"/>
          <w:spacing w:val="9"/>
        </w:rPr>
        <w:t>,而预测</w:t>
      </w:r>
      <w:r>
        <w:rPr>
          <w:sz w:val="20"/>
          <w:szCs w:val="20"/>
        </w:rPr>
        <w:t xml:space="preserve">  </w:t>
      </w:r>
      <w:r>
        <w:rPr>
          <w:sz w:val="20"/>
          <w:szCs w:val="20"/>
          <w:spacing w:val="17"/>
        </w:rPr>
        <w:t>手术并发症发生风险有一定价值</w:t>
      </w:r>
      <w:r>
        <w:rPr>
          <w:sz w:val="20"/>
          <w:szCs w:val="20"/>
          <w:spacing w:val="-15"/>
        </w:rPr>
        <w:t xml:space="preserve"> </w:t>
      </w:r>
      <w:r>
        <w:rPr>
          <w:sz w:val="20"/>
          <w:szCs w:val="20"/>
          <w:spacing w:val="17"/>
        </w:rPr>
        <w:t>。首都医科大学</w:t>
      </w:r>
      <w:r>
        <w:rPr>
          <w:sz w:val="20"/>
          <w:szCs w:val="20"/>
        </w:rPr>
        <w:t xml:space="preserve">  </w:t>
      </w:r>
      <w:r>
        <w:rPr>
          <w:sz w:val="20"/>
          <w:szCs w:val="20"/>
          <w:spacing w:val="1"/>
        </w:rPr>
        <w:t>附属北京世纪坛医院建立新的 </w:t>
      </w:r>
      <w:r>
        <w:rPr>
          <w:sz w:val="20"/>
          <w:szCs w:val="20"/>
        </w:rPr>
        <w:t>MBO</w:t>
      </w:r>
      <w:r>
        <w:rPr>
          <w:sz w:val="20"/>
          <w:szCs w:val="20"/>
          <w:spacing w:val="1"/>
        </w:rPr>
        <w:t xml:space="preserve"> 患者 30</w:t>
      </w:r>
      <w:r>
        <w:rPr>
          <w:sz w:val="20"/>
          <w:szCs w:val="20"/>
          <w:spacing w:val="35"/>
        </w:rPr>
        <w:t xml:space="preserve"> </w:t>
      </w:r>
      <w:r>
        <w:rPr>
          <w:sz w:val="20"/>
          <w:szCs w:val="20"/>
          <w:spacing w:val="1"/>
        </w:rPr>
        <w:t>d 死亡</w:t>
      </w:r>
      <w:r>
        <w:rPr>
          <w:sz w:val="20"/>
          <w:szCs w:val="20"/>
        </w:rPr>
        <w:t xml:space="preserve">  </w:t>
      </w:r>
      <w:r>
        <w:rPr>
          <w:sz w:val="20"/>
          <w:szCs w:val="20"/>
        </w:rPr>
        <w:t>率预测量表</w:t>
      </w:r>
      <w:r>
        <w:rPr>
          <w:sz w:val="20"/>
          <w:szCs w:val="20"/>
          <w:spacing w:val="-15"/>
        </w:rPr>
        <w:t xml:space="preserve"> </w:t>
      </w:r>
      <w:r>
        <w:rPr>
          <w:sz w:val="20"/>
          <w:szCs w:val="20"/>
        </w:rPr>
        <w:t>,涉及患者主观整体评估(</w:t>
      </w:r>
      <w:r>
        <w:rPr>
          <w:sz w:val="20"/>
          <w:szCs w:val="20"/>
          <w:spacing w:val="-29"/>
        </w:rPr>
        <w:t xml:space="preserve"> </w:t>
      </w:r>
      <w:r>
        <w:rPr>
          <w:sz w:val="20"/>
          <w:szCs w:val="20"/>
        </w:rPr>
        <w:t>patient-gener-  </w:t>
      </w:r>
      <w:r>
        <w:rPr>
          <w:sz w:val="20"/>
          <w:szCs w:val="20"/>
          <w:spacing w:val="-13"/>
        </w:rPr>
        <w:t>ated</w:t>
      </w:r>
      <w:r>
        <w:rPr>
          <w:sz w:val="20"/>
          <w:szCs w:val="20"/>
          <w:spacing w:val="25"/>
        </w:rPr>
        <w:t xml:space="preserve"> </w:t>
      </w:r>
      <w:r>
        <w:rPr>
          <w:sz w:val="20"/>
          <w:szCs w:val="20"/>
          <w:spacing w:val="-13"/>
        </w:rPr>
        <w:t>subjective</w:t>
      </w:r>
      <w:r>
        <w:rPr>
          <w:sz w:val="20"/>
          <w:szCs w:val="20"/>
          <w:spacing w:val="23"/>
        </w:rPr>
        <w:t xml:space="preserve"> </w:t>
      </w:r>
      <w:r>
        <w:rPr>
          <w:sz w:val="20"/>
          <w:szCs w:val="20"/>
          <w:spacing w:val="-13"/>
        </w:rPr>
        <w:t>global</w:t>
      </w:r>
      <w:r>
        <w:rPr>
          <w:sz w:val="20"/>
          <w:szCs w:val="20"/>
          <w:spacing w:val="23"/>
        </w:rPr>
        <w:t xml:space="preserve"> </w:t>
      </w:r>
      <w:r>
        <w:rPr>
          <w:sz w:val="20"/>
          <w:szCs w:val="20"/>
          <w:spacing w:val="-13"/>
        </w:rPr>
        <w:t>assessment</w:t>
      </w:r>
      <w:r>
        <w:rPr>
          <w:sz w:val="20"/>
          <w:szCs w:val="20"/>
          <w:spacing w:val="-20"/>
        </w:rPr>
        <w:t xml:space="preserve"> </w:t>
      </w:r>
      <w:r>
        <w:rPr>
          <w:sz w:val="20"/>
          <w:szCs w:val="20"/>
          <w:spacing w:val="-13"/>
        </w:rPr>
        <w:t>,</w:t>
      </w:r>
      <w:r>
        <w:rPr>
          <w:sz w:val="20"/>
          <w:szCs w:val="20"/>
          <w:spacing w:val="19"/>
          <w:w w:val="101"/>
        </w:rPr>
        <w:t xml:space="preserve"> </w:t>
      </w:r>
      <w:r>
        <w:rPr>
          <w:sz w:val="20"/>
          <w:szCs w:val="20"/>
          <w:spacing w:val="-13"/>
        </w:rPr>
        <w:t>PG-SGA)</w:t>
      </w:r>
      <w:r>
        <w:rPr>
          <w:sz w:val="20"/>
          <w:szCs w:val="20"/>
          <w:spacing w:val="-28"/>
        </w:rPr>
        <w:t xml:space="preserve"> </w:t>
      </w:r>
      <w:r>
        <w:rPr>
          <w:sz w:val="20"/>
          <w:szCs w:val="20"/>
          <w:spacing w:val="-14"/>
        </w:rPr>
        <w:t>、腹膜癌</w:t>
      </w:r>
      <w:r>
        <w:rPr>
          <w:sz w:val="20"/>
          <w:szCs w:val="20"/>
        </w:rPr>
        <w:t xml:space="preserve">  </w:t>
      </w:r>
      <w:r>
        <w:rPr>
          <w:sz w:val="20"/>
          <w:szCs w:val="20"/>
          <w:spacing w:val="1"/>
        </w:rPr>
        <w:t>指数、腹水、中性粒细胞百分比、肠减压是否成功 5</w:t>
      </w:r>
      <w:r>
        <w:rPr>
          <w:sz w:val="20"/>
          <w:szCs w:val="20"/>
        </w:rPr>
        <w:t xml:space="preserve">  </w:t>
      </w:r>
      <w:r>
        <w:rPr>
          <w:sz w:val="20"/>
          <w:szCs w:val="20"/>
          <w:spacing w:val="4"/>
        </w:rPr>
        <w:t>个参数</w:t>
      </w:r>
      <w:r>
        <w:rPr>
          <w:sz w:val="20"/>
          <w:szCs w:val="20"/>
          <w:spacing w:val="-15"/>
        </w:rPr>
        <w:t xml:space="preserve"> </w:t>
      </w:r>
      <w:r>
        <w:rPr>
          <w:sz w:val="20"/>
          <w:szCs w:val="20"/>
          <w:spacing w:val="4"/>
        </w:rPr>
        <w:t>,具有临床实际意义</w:t>
      </w:r>
      <w:r>
        <w:rPr>
          <w:sz w:val="20"/>
          <w:szCs w:val="20"/>
          <w:spacing w:val="-21"/>
        </w:rPr>
        <w:t xml:space="preserve"> </w:t>
      </w:r>
      <w:r>
        <w:rPr>
          <w:sz w:val="20"/>
          <w:szCs w:val="20"/>
          <w:spacing w:val="4"/>
        </w:rPr>
        <w:t>,见图</w:t>
      </w:r>
      <w:r>
        <w:rPr>
          <w:sz w:val="20"/>
          <w:szCs w:val="20"/>
          <w:spacing w:val="-14"/>
        </w:rPr>
        <w:t xml:space="preserve"> </w:t>
      </w:r>
      <w:r>
        <w:rPr>
          <w:sz w:val="20"/>
          <w:szCs w:val="20"/>
          <w:spacing w:val="4"/>
        </w:rPr>
        <w:t>4</w:t>
      </w:r>
      <w:r>
        <w:rPr>
          <w:sz w:val="20"/>
          <w:szCs w:val="20"/>
          <w:spacing w:val="-30"/>
        </w:rPr>
        <w:t xml:space="preserve"> </w:t>
      </w:r>
      <w:r>
        <w:rPr>
          <w:sz w:val="20"/>
          <w:szCs w:val="20"/>
          <w:spacing w:val="4"/>
        </w:rPr>
        <w:t>。</w:t>
      </w:r>
      <w:r>
        <w:rPr>
          <w:sz w:val="20"/>
          <w:szCs w:val="20"/>
        </w:rPr>
        <w:t>MBO</w:t>
      </w:r>
      <w:r>
        <w:rPr>
          <w:sz w:val="20"/>
          <w:szCs w:val="20"/>
          <w:spacing w:val="4"/>
        </w:rPr>
        <w:t xml:space="preserve"> 手术严重</w:t>
      </w:r>
      <w:r>
        <w:rPr>
          <w:sz w:val="20"/>
          <w:szCs w:val="20"/>
        </w:rPr>
        <w:t xml:space="preserve">  </w:t>
      </w:r>
      <w:r>
        <w:rPr>
          <w:sz w:val="20"/>
          <w:szCs w:val="20"/>
        </w:rPr>
        <w:t>并发症发生率为 7%</w:t>
      </w:r>
      <w:r>
        <w:rPr>
          <w:sz w:val="20"/>
          <w:szCs w:val="20"/>
          <w:spacing w:val="-15"/>
        </w:rPr>
        <w:t xml:space="preserve"> </w:t>
      </w:r>
      <w:r>
        <w:rPr>
          <w:sz w:val="20"/>
          <w:szCs w:val="20"/>
        </w:rPr>
        <w:t>~</w:t>
      </w:r>
      <w:r>
        <w:rPr>
          <w:sz w:val="20"/>
          <w:szCs w:val="20"/>
          <w:spacing w:val="-30"/>
        </w:rPr>
        <w:t xml:space="preserve"> </w:t>
      </w:r>
      <w:r>
        <w:rPr>
          <w:sz w:val="20"/>
          <w:szCs w:val="20"/>
        </w:rPr>
        <w:t>44%</w:t>
      </w:r>
      <w:r>
        <w:rPr>
          <w:sz w:val="20"/>
          <w:szCs w:val="20"/>
          <w:spacing w:val="-12"/>
        </w:rPr>
        <w:t xml:space="preserve"> </w:t>
      </w:r>
      <w:r>
        <w:rPr>
          <w:sz w:val="20"/>
          <w:szCs w:val="20"/>
        </w:rPr>
        <w:t>,包括肠瘘、短肠综合</w:t>
      </w:r>
      <w:r>
        <w:rPr>
          <w:sz w:val="20"/>
          <w:szCs w:val="20"/>
          <w:spacing w:val="-1"/>
        </w:rPr>
        <w:t>征、</w:t>
      </w:r>
      <w:r>
        <w:rPr>
          <w:sz w:val="20"/>
          <w:szCs w:val="20"/>
        </w:rPr>
        <w:t xml:space="preserve"> </w:t>
      </w:r>
      <w:r>
        <w:rPr>
          <w:sz w:val="20"/>
          <w:szCs w:val="20"/>
          <w:spacing w:val="3"/>
        </w:rPr>
        <w:t>肠功能障碍、切口裂开、术后早期梗阻、心肌梗死、</w:t>
      </w:r>
      <w:r>
        <w:rPr>
          <w:sz w:val="20"/>
          <w:szCs w:val="20"/>
          <w:spacing w:val="13"/>
        </w:rPr>
        <w:t xml:space="preserve"> </w:t>
      </w:r>
      <w:r>
        <w:rPr>
          <w:sz w:val="20"/>
          <w:szCs w:val="20"/>
        </w:rPr>
        <w:t>心力衰竭、深静脉血栓、肺栓塞、肺部感染、腹腔感  </w:t>
      </w:r>
      <w:r>
        <w:rPr>
          <w:sz w:val="20"/>
          <w:szCs w:val="20"/>
          <w:spacing w:val="14"/>
        </w:rPr>
        <w:t>染等</w:t>
      </w:r>
      <w:r>
        <w:rPr>
          <w:sz w:val="20"/>
          <w:szCs w:val="20"/>
          <w:spacing w:val="-14"/>
        </w:rPr>
        <w:t xml:space="preserve"> </w:t>
      </w:r>
      <w:r>
        <w:rPr>
          <w:sz w:val="20"/>
          <w:szCs w:val="20"/>
          <w:spacing w:val="14"/>
        </w:rPr>
        <w:t>,预防关键是良好的术前准备、术中避免肠道</w:t>
      </w:r>
      <w:r>
        <w:rPr>
          <w:sz w:val="20"/>
          <w:szCs w:val="20"/>
        </w:rPr>
        <w:t xml:space="preserve">  </w:t>
      </w:r>
      <w:r>
        <w:rPr>
          <w:sz w:val="20"/>
          <w:szCs w:val="20"/>
          <w:spacing w:val="6"/>
        </w:rPr>
        <w:t>损伤和尽量保留足够多的肠段</w:t>
      </w:r>
      <w:r>
        <w:rPr>
          <w:sz w:val="11"/>
          <w:szCs w:val="11"/>
          <w:spacing w:val="6"/>
          <w:position w:val="8"/>
        </w:rPr>
        <w:t>[21]</w:t>
      </w:r>
      <w:r>
        <w:rPr>
          <w:sz w:val="11"/>
          <w:szCs w:val="11"/>
          <w:spacing w:val="21"/>
          <w:position w:val="8"/>
        </w:rPr>
        <w:t xml:space="preserve"> </w:t>
      </w:r>
      <w:r>
        <w:rPr>
          <w:sz w:val="20"/>
          <w:szCs w:val="20"/>
          <w:spacing w:val="6"/>
        </w:rPr>
        <w:t>。肠瘘是 </w:t>
      </w:r>
      <w:r>
        <w:rPr>
          <w:sz w:val="20"/>
          <w:szCs w:val="20"/>
        </w:rPr>
        <w:t>MBO</w:t>
      </w:r>
      <w:r>
        <w:rPr>
          <w:sz w:val="20"/>
          <w:szCs w:val="20"/>
          <w:spacing w:val="6"/>
        </w:rPr>
        <w:t xml:space="preserve"> 手</w:t>
      </w:r>
      <w:r>
        <w:rPr>
          <w:sz w:val="20"/>
          <w:szCs w:val="20"/>
        </w:rPr>
        <w:t xml:space="preserve">  </w:t>
      </w:r>
      <w:r>
        <w:rPr>
          <w:sz w:val="20"/>
          <w:szCs w:val="20"/>
          <w:spacing w:val="14"/>
        </w:rPr>
        <w:t>术常见并发症</w:t>
      </w:r>
      <w:r>
        <w:rPr>
          <w:sz w:val="20"/>
          <w:szCs w:val="20"/>
          <w:spacing w:val="-14"/>
        </w:rPr>
        <w:t xml:space="preserve"> </w:t>
      </w:r>
      <w:r>
        <w:rPr>
          <w:sz w:val="20"/>
          <w:szCs w:val="20"/>
          <w:spacing w:val="14"/>
        </w:rPr>
        <w:t>,全封闭式负压吸引是治疗肠瘘的有</w:t>
      </w:r>
      <w:r>
        <w:rPr>
          <w:sz w:val="20"/>
          <w:szCs w:val="20"/>
        </w:rPr>
        <w:t xml:space="preserve">  </w:t>
      </w:r>
      <w:r>
        <w:rPr>
          <w:sz w:val="20"/>
          <w:szCs w:val="20"/>
          <w:spacing w:val="7"/>
        </w:rPr>
        <w:t>效方法和技术。</w:t>
      </w:r>
    </w:p>
    <w:p>
      <w:pPr>
        <w:spacing w:line="216" w:lineRule="auto"/>
        <w:sectPr>
          <w:type w:val="continuous"/>
          <w:pgSz w:w="11906" w:h="16158"/>
          <w:pgMar w:top="1188" w:right="1033" w:bottom="0" w:left="1154" w:header="949" w:footer="0" w:gutter="0"/>
          <w:cols w:equalWidth="0" w:num="2">
            <w:col w:w="4935" w:space="100"/>
            <w:col w:w="4684" w:space="0"/>
          </w:cols>
        </w:sectPr>
        <w:rPr>
          <w:sz w:val="20"/>
          <w:szCs w:val="20"/>
        </w:rPr>
      </w:pPr>
    </w:p>
    <w:p>
      <w:pPr>
        <w:spacing w:line="185" w:lineRule="exact"/>
        <w:rPr/>
      </w:pPr>
      <w:r/>
    </w:p>
    <w:p>
      <w:pPr>
        <w:spacing w:line="185" w:lineRule="exact"/>
        <w:sectPr>
          <w:headerReference w:type="default" r:id="rId8"/>
          <w:pgSz w:w="11906" w:h="16158"/>
          <w:pgMar w:top="1188" w:right="1033" w:bottom="0" w:left="1154" w:header="949" w:footer="0" w:gutter="0"/>
          <w:cols w:equalWidth="0" w:num="1">
            <w:col w:w="9718" w:space="0"/>
          </w:cols>
        </w:sectPr>
        <w:rPr/>
      </w:pPr>
    </w:p>
    <w:p>
      <w:pPr>
        <w:ind w:firstLine="51"/>
        <w:spacing w:before="119" w:line="2798" w:lineRule="exact"/>
        <w:rPr/>
      </w:pPr>
      <w:r>
        <w:rPr>
          <w:position w:val="-55"/>
        </w:rPr>
        <w:drawing>
          <wp:inline distT="0" distB="0" distL="0" distR="0">
            <wp:extent cx="2861500" cy="1777047"/>
            <wp:effectExtent l="0" t="0" r="0" b="0"/>
            <wp:docPr id="8" name="IM 8"/>
            <wp:cNvGraphicFramePr/>
            <a:graphic>
              <a:graphicData uri="http://schemas.openxmlformats.org/drawingml/2006/picture">
                <pic:pic>
                  <pic:nvPicPr>
                    <pic:cNvPr id="8" name="IM 8"/>
                    <pic:cNvPicPr/>
                  </pic:nvPicPr>
                  <pic:blipFill>
                    <a:blip r:embed="rId9"/>
                    <a:stretch>
                      <a:fillRect/>
                    </a:stretch>
                  </pic:blipFill>
                  <pic:spPr>
                    <a:xfrm rot="0">
                      <a:off x="0" y="0"/>
                      <a:ext cx="2861500" cy="1777047"/>
                    </a:xfrm>
                    <a:prstGeom prst="rect">
                      <a:avLst/>
                    </a:prstGeom>
                  </pic:spPr>
                </pic:pic>
              </a:graphicData>
            </a:graphic>
          </wp:inline>
        </w:drawing>
      </w:r>
    </w:p>
    <w:p>
      <w:pPr>
        <w:pStyle w:val="BodyText"/>
        <w:ind w:left="56" w:right="372" w:firstLine="378"/>
        <w:spacing w:before="156" w:line="210" w:lineRule="auto"/>
        <w:outlineLvl w:val="2"/>
        <w:rPr/>
      </w:pPr>
      <w:r>
        <w:rPr>
          <w:spacing w:val="8"/>
        </w:rPr>
        <w:t>图</w:t>
      </w:r>
      <w:r>
        <w:rPr>
          <w:spacing w:val="-12"/>
        </w:rPr>
        <w:t xml:space="preserve"> </w:t>
      </w:r>
      <w:r>
        <w:rPr>
          <w:spacing w:val="8"/>
        </w:rPr>
        <w:t>4 首都医科大学附属北京世纪坛医院建立的恶性肠</w:t>
      </w:r>
      <w:r>
        <w:rPr/>
        <w:t xml:space="preserve"> </w:t>
      </w:r>
      <w:r>
        <w:rPr>
          <w:spacing w:val="3"/>
        </w:rPr>
        <w:t>梗阻患者术后 30</w:t>
      </w:r>
      <w:r>
        <w:rPr>
          <w:spacing w:val="30"/>
          <w:w w:val="101"/>
        </w:rPr>
        <w:t xml:space="preserve"> </w:t>
      </w:r>
      <w:r>
        <w:rPr>
          <w:spacing w:val="3"/>
        </w:rPr>
        <w:t>d 死亡风险柱状图</w:t>
      </w:r>
    </w:p>
    <w:p>
      <w:pPr>
        <w:pStyle w:val="BodyText"/>
        <w:ind w:left="56" w:right="372" w:firstLine="321"/>
        <w:spacing w:before="58" w:line="250" w:lineRule="auto"/>
        <w:rPr>
          <w:sz w:val="15"/>
          <w:szCs w:val="15"/>
        </w:rPr>
      </w:pPr>
      <w:r>
        <w:rPr>
          <w:sz w:val="15"/>
          <w:szCs w:val="15"/>
          <w:spacing w:val="10"/>
        </w:rPr>
        <w:t>注</w:t>
      </w:r>
      <w:r>
        <w:rPr>
          <w:sz w:val="15"/>
          <w:szCs w:val="15"/>
          <w:spacing w:val="2"/>
        </w:rPr>
        <w:t xml:space="preserve"> </w:t>
      </w:r>
      <w:r>
        <w:rPr>
          <w:sz w:val="15"/>
          <w:szCs w:val="15"/>
          <w:spacing w:val="10"/>
        </w:rPr>
        <w:t>:死亡风险主要与患者主观整体评估评分(</w:t>
      </w:r>
      <w:r>
        <w:rPr>
          <w:sz w:val="15"/>
          <w:szCs w:val="15"/>
          <w:spacing w:val="-21"/>
        </w:rPr>
        <w:t xml:space="preserve"> </w:t>
      </w:r>
      <w:r>
        <w:rPr>
          <w:sz w:val="15"/>
          <w:szCs w:val="15"/>
          <w:spacing w:val="10"/>
        </w:rPr>
        <w:t>无或轻度营养不</w:t>
      </w:r>
      <w:r>
        <w:rPr>
          <w:sz w:val="15"/>
          <w:szCs w:val="15"/>
        </w:rPr>
        <w:t xml:space="preserve"> </w:t>
      </w:r>
      <w:r>
        <w:rPr>
          <w:sz w:val="15"/>
          <w:szCs w:val="15"/>
          <w:spacing w:val="1"/>
        </w:rPr>
        <w:t>良为</w:t>
      </w:r>
      <w:r>
        <w:rPr>
          <w:sz w:val="15"/>
          <w:szCs w:val="15"/>
          <w:spacing w:val="4"/>
        </w:rPr>
        <w:t xml:space="preserve"> </w:t>
      </w:r>
      <w:r>
        <w:rPr>
          <w:sz w:val="15"/>
          <w:szCs w:val="15"/>
          <w:spacing w:val="1"/>
        </w:rPr>
        <w:t>0 分、中重度营养不良为 1 分)</w:t>
      </w:r>
      <w:r>
        <w:rPr>
          <w:sz w:val="15"/>
          <w:szCs w:val="15"/>
          <w:spacing w:val="-19"/>
        </w:rPr>
        <w:t xml:space="preserve"> </w:t>
      </w:r>
      <w:r>
        <w:rPr>
          <w:sz w:val="15"/>
          <w:szCs w:val="15"/>
          <w:spacing w:val="1"/>
        </w:rPr>
        <w:t>、腹膜癌指数(≤15 分为</w:t>
      </w:r>
      <w:r>
        <w:rPr>
          <w:sz w:val="15"/>
          <w:szCs w:val="15"/>
          <w:spacing w:val="-10"/>
        </w:rPr>
        <w:t xml:space="preserve"> </w:t>
      </w:r>
      <w:r>
        <w:rPr>
          <w:sz w:val="15"/>
          <w:szCs w:val="15"/>
          <w:spacing w:val="1"/>
        </w:rPr>
        <w:t>0 分</w:t>
      </w:r>
      <w:r>
        <w:rPr>
          <w:sz w:val="15"/>
          <w:szCs w:val="15"/>
          <w:spacing w:val="-14"/>
        </w:rPr>
        <w:t xml:space="preserve"> </w:t>
      </w:r>
      <w:r>
        <w:rPr>
          <w:sz w:val="15"/>
          <w:szCs w:val="15"/>
          <w:spacing w:val="1"/>
        </w:rPr>
        <w:t>,&gt;</w:t>
      </w:r>
      <w:r>
        <w:rPr>
          <w:sz w:val="15"/>
          <w:szCs w:val="15"/>
        </w:rPr>
        <w:t xml:space="preserve"> </w:t>
      </w:r>
      <w:r>
        <w:rPr>
          <w:sz w:val="15"/>
          <w:szCs w:val="15"/>
          <w:spacing w:val="-2"/>
        </w:rPr>
        <w:t>15 分为</w:t>
      </w:r>
      <w:r>
        <w:rPr>
          <w:sz w:val="15"/>
          <w:szCs w:val="15"/>
          <w:spacing w:val="26"/>
          <w:w w:val="101"/>
        </w:rPr>
        <w:t xml:space="preserve"> </w:t>
      </w:r>
      <w:r>
        <w:rPr>
          <w:sz w:val="15"/>
          <w:szCs w:val="15"/>
          <w:spacing w:val="-2"/>
        </w:rPr>
        <w:t>1 分)</w:t>
      </w:r>
      <w:r>
        <w:rPr>
          <w:sz w:val="15"/>
          <w:szCs w:val="15"/>
          <w:spacing w:val="-20"/>
        </w:rPr>
        <w:t xml:space="preserve"> </w:t>
      </w:r>
      <w:r>
        <w:rPr>
          <w:sz w:val="15"/>
          <w:szCs w:val="15"/>
          <w:spacing w:val="-2"/>
        </w:rPr>
        <w:t>、腹水(</w:t>
      </w:r>
      <w:r>
        <w:rPr>
          <w:sz w:val="15"/>
          <w:szCs w:val="15"/>
          <w:spacing w:val="-25"/>
        </w:rPr>
        <w:t xml:space="preserve"> </w:t>
      </w:r>
      <w:r>
        <w:rPr>
          <w:sz w:val="15"/>
          <w:szCs w:val="15"/>
          <w:spacing w:val="-2"/>
        </w:rPr>
        <w:t>无或少量为</w:t>
      </w:r>
      <w:r>
        <w:rPr>
          <w:sz w:val="15"/>
          <w:szCs w:val="15"/>
          <w:spacing w:val="16"/>
        </w:rPr>
        <w:t xml:space="preserve"> </w:t>
      </w:r>
      <w:r>
        <w:rPr>
          <w:sz w:val="15"/>
          <w:szCs w:val="15"/>
          <w:spacing w:val="-2"/>
        </w:rPr>
        <w:t>1 分</w:t>
      </w:r>
      <w:r>
        <w:rPr>
          <w:sz w:val="15"/>
          <w:szCs w:val="15"/>
          <w:spacing w:val="-15"/>
        </w:rPr>
        <w:t xml:space="preserve"> </w:t>
      </w:r>
      <w:r>
        <w:rPr>
          <w:sz w:val="15"/>
          <w:szCs w:val="15"/>
          <w:spacing w:val="-2"/>
        </w:rPr>
        <w:t>,</w:t>
      </w:r>
      <w:r>
        <w:rPr>
          <w:sz w:val="15"/>
          <w:szCs w:val="15"/>
          <w:spacing w:val="-20"/>
        </w:rPr>
        <w:t xml:space="preserve"> </w:t>
      </w:r>
      <w:r>
        <w:rPr>
          <w:sz w:val="15"/>
          <w:szCs w:val="15"/>
          <w:spacing w:val="-2"/>
        </w:rPr>
        <w:t>中、大量腹水为</w:t>
      </w:r>
      <w:r>
        <w:rPr>
          <w:sz w:val="15"/>
          <w:szCs w:val="15"/>
          <w:spacing w:val="18"/>
        </w:rPr>
        <w:t xml:space="preserve"> </w:t>
      </w:r>
      <w:r>
        <w:rPr>
          <w:sz w:val="15"/>
          <w:szCs w:val="15"/>
          <w:spacing w:val="-2"/>
        </w:rPr>
        <w:t>1 分)</w:t>
      </w:r>
      <w:r>
        <w:rPr>
          <w:sz w:val="15"/>
          <w:szCs w:val="15"/>
          <w:spacing w:val="-19"/>
        </w:rPr>
        <w:t xml:space="preserve"> </w:t>
      </w:r>
      <w:r>
        <w:rPr>
          <w:sz w:val="15"/>
          <w:szCs w:val="15"/>
          <w:spacing w:val="-2"/>
        </w:rPr>
        <w:t>、中性</w:t>
      </w:r>
      <w:r>
        <w:rPr>
          <w:sz w:val="15"/>
          <w:szCs w:val="15"/>
        </w:rPr>
        <w:t xml:space="preserve"> </w:t>
      </w:r>
      <w:r>
        <w:rPr>
          <w:sz w:val="15"/>
          <w:szCs w:val="15"/>
          <w:spacing w:val="4"/>
        </w:rPr>
        <w:t>粒细胞百分比( ≤80%为 0 分</w:t>
      </w:r>
      <w:r>
        <w:rPr>
          <w:sz w:val="15"/>
          <w:szCs w:val="15"/>
          <w:spacing w:val="-15"/>
        </w:rPr>
        <w:t xml:space="preserve"> </w:t>
      </w:r>
      <w:r>
        <w:rPr>
          <w:sz w:val="15"/>
          <w:szCs w:val="15"/>
          <w:spacing w:val="4"/>
        </w:rPr>
        <w:t>,&gt;80%为 1 分)</w:t>
      </w:r>
      <w:r>
        <w:rPr>
          <w:sz w:val="15"/>
          <w:szCs w:val="15"/>
          <w:spacing w:val="-19"/>
        </w:rPr>
        <w:t xml:space="preserve"> </w:t>
      </w:r>
      <w:r>
        <w:rPr>
          <w:sz w:val="15"/>
          <w:szCs w:val="15"/>
          <w:spacing w:val="4"/>
        </w:rPr>
        <w:t>、</w:t>
      </w:r>
      <w:r>
        <w:rPr>
          <w:sz w:val="15"/>
          <w:szCs w:val="15"/>
          <w:spacing w:val="3"/>
        </w:rPr>
        <w:t>肠减压是否成功(</w:t>
      </w:r>
      <w:r>
        <w:rPr>
          <w:sz w:val="15"/>
          <w:szCs w:val="15"/>
          <w:spacing w:val="-20"/>
        </w:rPr>
        <w:t xml:space="preserve"> </w:t>
      </w:r>
      <w:r>
        <w:rPr>
          <w:sz w:val="15"/>
          <w:szCs w:val="15"/>
          <w:spacing w:val="3"/>
        </w:rPr>
        <w:t>成</w:t>
      </w:r>
      <w:r>
        <w:rPr>
          <w:sz w:val="15"/>
          <w:szCs w:val="15"/>
        </w:rPr>
        <w:t xml:space="preserve"> </w:t>
      </w:r>
      <w:r>
        <w:rPr>
          <w:sz w:val="15"/>
          <w:szCs w:val="15"/>
          <w:spacing w:val="4"/>
        </w:rPr>
        <w:t>功为 0 分</w:t>
      </w:r>
      <w:r>
        <w:rPr>
          <w:sz w:val="15"/>
          <w:szCs w:val="15"/>
        </w:rPr>
        <w:t xml:space="preserve"> </w:t>
      </w:r>
      <w:r>
        <w:rPr>
          <w:sz w:val="15"/>
          <w:szCs w:val="15"/>
          <w:spacing w:val="4"/>
        </w:rPr>
        <w:t>,不成功为 1 分)5 个参数相关。</w:t>
      </w:r>
    </w:p>
    <w:p>
      <w:pPr>
        <w:spacing w:line="245" w:lineRule="auto"/>
        <w:rPr>
          <w:rFonts w:ascii="Arial"/>
          <w:sz w:val="21"/>
        </w:rPr>
      </w:pPr>
      <w:r/>
    </w:p>
    <w:p>
      <w:pPr>
        <w:pStyle w:val="BodyText"/>
        <w:ind w:left="5" w:right="239" w:hanging="5"/>
        <w:spacing w:before="86" w:line="219" w:lineRule="auto"/>
        <w:jc w:val="both"/>
        <w:rPr>
          <w:sz w:val="20"/>
          <w:szCs w:val="20"/>
        </w:rPr>
      </w:pPr>
      <w:r>
        <w:rPr>
          <w:sz w:val="20"/>
          <w:szCs w:val="20"/>
          <w:spacing w:val="1"/>
        </w:rPr>
        <w:t>4. 4</w:t>
      </w:r>
      <w:r>
        <w:rPr>
          <w:sz w:val="20"/>
          <w:szCs w:val="20"/>
          <w:spacing w:val="22"/>
        </w:rPr>
        <w:t xml:space="preserve"> </w:t>
      </w:r>
      <w:r>
        <w:rPr>
          <w:sz w:val="20"/>
          <w:szCs w:val="20"/>
          <w:spacing w:val="1"/>
        </w:rPr>
        <w:t>腹腔热灌注化疗    胃癌、结直肠癌、阑尾肿瘤、</w:t>
      </w:r>
      <w:r>
        <w:rPr>
          <w:sz w:val="20"/>
          <w:szCs w:val="20"/>
        </w:rPr>
        <w:t xml:space="preserve"> </w:t>
      </w:r>
      <w:r>
        <w:rPr>
          <w:sz w:val="20"/>
          <w:szCs w:val="20"/>
          <w:spacing w:val="5"/>
        </w:rPr>
        <w:t>卵巢癌和腹膜间皮瘤等来源的 </w:t>
      </w:r>
      <w:r>
        <w:rPr>
          <w:sz w:val="20"/>
          <w:szCs w:val="20"/>
        </w:rPr>
        <w:t>MBO</w:t>
      </w:r>
      <w:r>
        <w:rPr>
          <w:sz w:val="20"/>
          <w:szCs w:val="20"/>
          <w:spacing w:val="5"/>
        </w:rPr>
        <w:t xml:space="preserve"> 患者</w:t>
      </w:r>
      <w:r>
        <w:rPr>
          <w:sz w:val="20"/>
          <w:szCs w:val="20"/>
          <w:spacing w:val="-18"/>
        </w:rPr>
        <w:t xml:space="preserve"> </w:t>
      </w:r>
      <w:r>
        <w:rPr>
          <w:sz w:val="20"/>
          <w:szCs w:val="20"/>
          <w:spacing w:val="5"/>
        </w:rPr>
        <w:t>,即使原发</w:t>
      </w:r>
      <w:r>
        <w:rPr>
          <w:sz w:val="20"/>
          <w:szCs w:val="20"/>
        </w:rPr>
        <w:t xml:space="preserve">  </w:t>
      </w:r>
      <w:r>
        <w:rPr>
          <w:sz w:val="20"/>
          <w:szCs w:val="20"/>
          <w:spacing w:val="16"/>
        </w:rPr>
        <w:t>病灶能行“</w:t>
      </w:r>
      <w:r>
        <w:rPr>
          <w:sz w:val="20"/>
          <w:szCs w:val="20"/>
          <w:spacing w:val="-16"/>
        </w:rPr>
        <w:t xml:space="preserve"> </w:t>
      </w:r>
      <w:r>
        <w:rPr>
          <w:sz w:val="20"/>
          <w:szCs w:val="20"/>
          <w:spacing w:val="16"/>
        </w:rPr>
        <w:t>根治</w:t>
      </w:r>
      <w:r>
        <w:rPr>
          <w:sz w:val="20"/>
          <w:szCs w:val="20"/>
          <w:spacing w:val="-37"/>
        </w:rPr>
        <w:t xml:space="preserve"> </w:t>
      </w:r>
      <w:r>
        <w:rPr>
          <w:sz w:val="20"/>
          <w:szCs w:val="20"/>
          <w:spacing w:val="16"/>
        </w:rPr>
        <w:t>”性切除术或最大程度细胞减灭</w:t>
      </w:r>
      <w:r>
        <w:rPr>
          <w:sz w:val="20"/>
          <w:szCs w:val="20"/>
        </w:rPr>
        <w:t xml:space="preserve">  </w:t>
      </w:r>
      <w:r>
        <w:rPr>
          <w:sz w:val="20"/>
          <w:szCs w:val="20"/>
          <w:spacing w:val="19"/>
        </w:rPr>
        <w:t>术</w:t>
      </w:r>
      <w:r>
        <w:rPr>
          <w:sz w:val="20"/>
          <w:szCs w:val="20"/>
          <w:spacing w:val="-10"/>
        </w:rPr>
        <w:t xml:space="preserve"> </w:t>
      </w:r>
      <w:r>
        <w:rPr>
          <w:sz w:val="20"/>
          <w:szCs w:val="20"/>
          <w:spacing w:val="19"/>
        </w:rPr>
        <w:t>,腹腔也可能出现肿瘤残留</w:t>
      </w:r>
      <w:r>
        <w:rPr>
          <w:sz w:val="20"/>
          <w:szCs w:val="20"/>
          <w:spacing w:val="-21"/>
        </w:rPr>
        <w:t xml:space="preserve"> </w:t>
      </w:r>
      <w:r>
        <w:rPr>
          <w:sz w:val="20"/>
          <w:szCs w:val="20"/>
          <w:spacing w:val="19"/>
        </w:rPr>
        <w:t>,若患者一般情况允</w:t>
      </w:r>
      <w:r>
        <w:rPr>
          <w:sz w:val="20"/>
          <w:szCs w:val="20"/>
        </w:rPr>
        <w:t xml:space="preserve">  </w:t>
      </w:r>
      <w:r>
        <w:rPr>
          <w:sz w:val="20"/>
          <w:szCs w:val="20"/>
          <w:spacing w:val="1"/>
        </w:rPr>
        <w:t>许(</w:t>
      </w:r>
      <w:r>
        <w:rPr>
          <w:sz w:val="20"/>
          <w:szCs w:val="20"/>
          <w:spacing w:val="-13"/>
        </w:rPr>
        <w:t xml:space="preserve"> </w:t>
      </w:r>
      <w:r>
        <w:rPr>
          <w:sz w:val="20"/>
          <w:szCs w:val="20"/>
        </w:rPr>
        <w:t>Karnofsky</w:t>
      </w:r>
      <w:r>
        <w:rPr>
          <w:sz w:val="20"/>
          <w:szCs w:val="20"/>
          <w:spacing w:val="1"/>
        </w:rPr>
        <w:t xml:space="preserve"> 评分&gt;</w:t>
      </w:r>
      <w:r>
        <w:rPr>
          <w:sz w:val="20"/>
          <w:szCs w:val="20"/>
          <w:spacing w:val="-32"/>
        </w:rPr>
        <w:t xml:space="preserve"> </w:t>
      </w:r>
      <w:r>
        <w:rPr>
          <w:sz w:val="20"/>
          <w:szCs w:val="20"/>
          <w:spacing w:val="1"/>
        </w:rPr>
        <w:t>70 分)</w:t>
      </w:r>
      <w:r>
        <w:rPr>
          <w:sz w:val="20"/>
          <w:szCs w:val="20"/>
          <w:spacing w:val="-28"/>
        </w:rPr>
        <w:t xml:space="preserve"> </w:t>
      </w:r>
      <w:r>
        <w:rPr>
          <w:sz w:val="20"/>
          <w:szCs w:val="20"/>
          <w:spacing w:val="1"/>
        </w:rPr>
        <w:t>、无广泛性腹膜转移(</w:t>
      </w:r>
      <w:r>
        <w:rPr>
          <w:sz w:val="20"/>
          <w:szCs w:val="20"/>
          <w:spacing w:val="-27"/>
        </w:rPr>
        <w:t xml:space="preserve"> </w:t>
      </w:r>
      <w:r>
        <w:rPr>
          <w:sz w:val="20"/>
          <w:szCs w:val="20"/>
          <w:spacing w:val="1"/>
        </w:rPr>
        <w:t>腹</w:t>
      </w:r>
      <w:r>
        <w:rPr>
          <w:sz w:val="20"/>
          <w:szCs w:val="20"/>
        </w:rPr>
        <w:t xml:space="preserve">  </w:t>
      </w:r>
      <w:r>
        <w:rPr>
          <w:sz w:val="20"/>
          <w:szCs w:val="20"/>
          <w:spacing w:val="2"/>
        </w:rPr>
        <w:t>膜癌指数&lt;20 分)</w:t>
      </w:r>
      <w:r>
        <w:rPr>
          <w:sz w:val="20"/>
          <w:szCs w:val="20"/>
          <w:spacing w:val="-17"/>
        </w:rPr>
        <w:t xml:space="preserve"> </w:t>
      </w:r>
      <w:r>
        <w:rPr>
          <w:sz w:val="20"/>
          <w:szCs w:val="20"/>
          <w:spacing w:val="2"/>
        </w:rPr>
        <w:t>或腹膜后淋巴结转移、无远处广泛</w:t>
      </w:r>
      <w:r>
        <w:rPr>
          <w:sz w:val="20"/>
          <w:szCs w:val="20"/>
        </w:rPr>
        <w:t xml:space="preserve">  </w:t>
      </w:r>
      <w:r>
        <w:rPr>
          <w:sz w:val="20"/>
          <w:szCs w:val="20"/>
          <w:spacing w:val="18"/>
        </w:rPr>
        <w:t>转移和小肠系膜中-</w:t>
      </w:r>
      <w:r>
        <w:rPr>
          <w:sz w:val="20"/>
          <w:szCs w:val="20"/>
          <w:spacing w:val="-27"/>
        </w:rPr>
        <w:t xml:space="preserve"> </w:t>
      </w:r>
      <w:r>
        <w:rPr>
          <w:sz w:val="20"/>
          <w:szCs w:val="20"/>
          <w:spacing w:val="18"/>
        </w:rPr>
        <w:t>重度挛缩</w:t>
      </w:r>
      <w:r>
        <w:rPr>
          <w:sz w:val="20"/>
          <w:szCs w:val="20"/>
          <w:spacing w:val="-21"/>
        </w:rPr>
        <w:t xml:space="preserve"> </w:t>
      </w:r>
      <w:r>
        <w:rPr>
          <w:sz w:val="20"/>
          <w:szCs w:val="20"/>
          <w:spacing w:val="18"/>
        </w:rPr>
        <w:t>,建议行腹腔热灌注</w:t>
      </w:r>
      <w:r>
        <w:rPr>
          <w:sz w:val="20"/>
          <w:szCs w:val="20"/>
        </w:rPr>
        <w:t xml:space="preserve">  </w:t>
      </w:r>
      <w:r>
        <w:rPr>
          <w:sz w:val="20"/>
          <w:szCs w:val="20"/>
          <w:spacing w:val="-14"/>
        </w:rPr>
        <w:t>化</w:t>
      </w:r>
      <w:r>
        <w:rPr>
          <w:sz w:val="20"/>
          <w:szCs w:val="20"/>
          <w:spacing w:val="16"/>
        </w:rPr>
        <w:t xml:space="preserve"> </w:t>
      </w:r>
      <w:r>
        <w:rPr>
          <w:sz w:val="20"/>
          <w:szCs w:val="20"/>
          <w:spacing w:val="-14"/>
        </w:rPr>
        <w:t>疗</w:t>
      </w:r>
      <w:r>
        <w:rPr>
          <w:sz w:val="20"/>
          <w:szCs w:val="20"/>
          <w:spacing w:val="6"/>
        </w:rPr>
        <w:t xml:space="preserve">  </w:t>
      </w:r>
      <w:r>
        <w:rPr>
          <w:sz w:val="20"/>
          <w:szCs w:val="20"/>
          <w:spacing w:val="-14"/>
        </w:rPr>
        <w:t>(</w:t>
      </w:r>
      <w:r>
        <w:rPr>
          <w:sz w:val="20"/>
          <w:szCs w:val="20"/>
          <w:spacing w:val="16"/>
          <w:w w:val="101"/>
        </w:rPr>
        <w:t xml:space="preserve"> </w:t>
      </w:r>
      <w:r>
        <w:rPr>
          <w:sz w:val="20"/>
          <w:szCs w:val="20"/>
          <w:spacing w:val="-14"/>
        </w:rPr>
        <w:t>hyperthermic   intraperitoneal </w:t>
      </w:r>
      <w:r>
        <w:rPr>
          <w:sz w:val="20"/>
          <w:szCs w:val="20"/>
          <w:spacing w:val="-15"/>
        </w:rPr>
        <w:t xml:space="preserve">   chemotherapy</w:t>
      </w:r>
      <w:r>
        <w:rPr>
          <w:sz w:val="20"/>
          <w:szCs w:val="20"/>
          <w:spacing w:val="-19"/>
        </w:rPr>
        <w:t xml:space="preserve"> </w:t>
      </w:r>
      <w:r>
        <w:rPr>
          <w:sz w:val="20"/>
          <w:szCs w:val="20"/>
          <w:spacing w:val="-15"/>
        </w:rPr>
        <w:t>,</w:t>
      </w:r>
      <w:r>
        <w:rPr>
          <w:sz w:val="20"/>
          <w:szCs w:val="20"/>
        </w:rPr>
        <w:t xml:space="preserve">  </w:t>
      </w:r>
      <w:r>
        <w:rPr>
          <w:sz w:val="20"/>
          <w:szCs w:val="20"/>
        </w:rPr>
        <w:t>HIPEC</w:t>
      </w:r>
      <w:r>
        <w:rPr>
          <w:sz w:val="20"/>
          <w:szCs w:val="20"/>
          <w:spacing w:val="15"/>
        </w:rPr>
        <w:t>)</w:t>
      </w:r>
      <w:r>
        <w:rPr>
          <w:sz w:val="20"/>
          <w:szCs w:val="20"/>
          <w:spacing w:val="-10"/>
        </w:rPr>
        <w:t xml:space="preserve"> </w:t>
      </w:r>
      <w:r>
        <w:rPr>
          <w:sz w:val="11"/>
          <w:szCs w:val="11"/>
          <w:spacing w:val="15"/>
          <w:position w:val="8"/>
        </w:rPr>
        <w:t>[22]</w:t>
      </w:r>
      <w:r>
        <w:rPr>
          <w:sz w:val="11"/>
          <w:szCs w:val="11"/>
          <w:spacing w:val="21"/>
          <w:w w:val="102"/>
          <w:position w:val="8"/>
        </w:rPr>
        <w:t xml:space="preserve"> </w:t>
      </w:r>
      <w:r>
        <w:rPr>
          <w:sz w:val="20"/>
          <w:szCs w:val="20"/>
          <w:spacing w:val="15"/>
        </w:rPr>
        <w:t>。腹腔热灌注化疗机应具有精准控温、</w:t>
      </w:r>
      <w:r>
        <w:rPr>
          <w:sz w:val="20"/>
          <w:szCs w:val="20"/>
        </w:rPr>
        <w:t xml:space="preserve"> </w:t>
      </w:r>
      <w:r>
        <w:rPr>
          <w:sz w:val="20"/>
          <w:szCs w:val="20"/>
          <w:spacing w:val="23"/>
        </w:rPr>
        <w:t>精准定位和精准清除三大特征</w:t>
      </w:r>
      <w:r>
        <w:rPr>
          <w:sz w:val="20"/>
          <w:szCs w:val="20"/>
          <w:spacing w:val="-17"/>
        </w:rPr>
        <w:t xml:space="preserve"> </w:t>
      </w:r>
      <w:r>
        <w:rPr>
          <w:sz w:val="20"/>
          <w:szCs w:val="20"/>
          <w:spacing w:val="23"/>
        </w:rPr>
        <w:t>,</w:t>
      </w:r>
      <w:r>
        <w:rPr>
          <w:sz w:val="20"/>
          <w:szCs w:val="20"/>
          <w:spacing w:val="-31"/>
        </w:rPr>
        <w:t xml:space="preserve"> </w:t>
      </w:r>
      <w:r>
        <w:rPr>
          <w:sz w:val="20"/>
          <w:szCs w:val="20"/>
          <w:spacing w:val="23"/>
        </w:rPr>
        <w:t>灌注温度维持在</w:t>
      </w:r>
      <w:r>
        <w:rPr>
          <w:sz w:val="20"/>
          <w:szCs w:val="20"/>
        </w:rPr>
        <w:t xml:space="preserve">  </w:t>
      </w:r>
      <w:r>
        <w:rPr>
          <w:sz w:val="20"/>
          <w:szCs w:val="20"/>
          <w:spacing w:val="-5"/>
        </w:rPr>
        <w:t>(43. 0±</w:t>
      </w:r>
      <w:r>
        <w:rPr>
          <w:sz w:val="20"/>
          <w:szCs w:val="20"/>
          <w:spacing w:val="-25"/>
        </w:rPr>
        <w:t xml:space="preserve"> </w:t>
      </w:r>
      <w:r>
        <w:rPr>
          <w:sz w:val="20"/>
          <w:szCs w:val="20"/>
          <w:spacing w:val="-5"/>
        </w:rPr>
        <w:t>0.</w:t>
      </w:r>
      <w:r>
        <w:rPr>
          <w:sz w:val="20"/>
          <w:szCs w:val="20"/>
          <w:spacing w:val="15"/>
        </w:rPr>
        <w:t xml:space="preserve"> </w:t>
      </w:r>
      <w:r>
        <w:rPr>
          <w:sz w:val="20"/>
          <w:szCs w:val="20"/>
          <w:spacing w:val="-5"/>
        </w:rPr>
        <w:t>1)</w:t>
      </w:r>
      <w:r>
        <w:rPr>
          <w:sz w:val="20"/>
          <w:szCs w:val="20"/>
          <w:spacing w:val="-26"/>
        </w:rPr>
        <w:t xml:space="preserve"> </w:t>
      </w:r>
      <w:r>
        <w:rPr>
          <w:sz w:val="20"/>
          <w:szCs w:val="20"/>
          <w:spacing w:val="-5"/>
        </w:rPr>
        <w:t>℃</w:t>
      </w:r>
      <w:r>
        <w:rPr>
          <w:sz w:val="20"/>
          <w:szCs w:val="20"/>
          <w:spacing w:val="-19"/>
        </w:rPr>
        <w:t xml:space="preserve"> </w:t>
      </w:r>
      <w:r>
        <w:rPr>
          <w:sz w:val="20"/>
          <w:szCs w:val="20"/>
          <w:spacing w:val="-5"/>
        </w:rPr>
        <w:t>、灌注时间为 60</w:t>
      </w:r>
      <w:r>
        <w:rPr>
          <w:sz w:val="20"/>
          <w:szCs w:val="20"/>
          <w:spacing w:val="34"/>
        </w:rPr>
        <w:t xml:space="preserve"> </w:t>
      </w:r>
      <w:r>
        <w:rPr>
          <w:sz w:val="20"/>
          <w:szCs w:val="20"/>
          <w:spacing w:val="-5"/>
        </w:rPr>
        <w:t>min、灌注液容量一</w:t>
      </w:r>
      <w:r>
        <w:rPr>
          <w:sz w:val="20"/>
          <w:szCs w:val="20"/>
        </w:rPr>
        <w:t xml:space="preserve">  </w:t>
      </w:r>
      <w:r>
        <w:rPr>
          <w:sz w:val="20"/>
          <w:szCs w:val="20"/>
          <w:spacing w:val="-10"/>
        </w:rPr>
        <w:t>般为生理盐水 4</w:t>
      </w:r>
      <w:r>
        <w:rPr>
          <w:sz w:val="20"/>
          <w:szCs w:val="20"/>
          <w:spacing w:val="-21"/>
        </w:rPr>
        <w:t xml:space="preserve"> </w:t>
      </w:r>
      <w:r>
        <w:rPr>
          <w:sz w:val="20"/>
          <w:szCs w:val="20"/>
          <w:spacing w:val="-10"/>
        </w:rPr>
        <w:t>~</w:t>
      </w:r>
      <w:r>
        <w:rPr>
          <w:sz w:val="20"/>
          <w:szCs w:val="20"/>
          <w:spacing w:val="-24"/>
        </w:rPr>
        <w:t xml:space="preserve"> </w:t>
      </w:r>
      <w:r>
        <w:rPr>
          <w:sz w:val="20"/>
          <w:szCs w:val="20"/>
          <w:spacing w:val="-10"/>
        </w:rPr>
        <w:t>6</w:t>
      </w:r>
      <w:r>
        <w:rPr>
          <w:sz w:val="20"/>
          <w:szCs w:val="20"/>
          <w:spacing w:val="26"/>
          <w:w w:val="101"/>
        </w:rPr>
        <w:t xml:space="preserve"> </w:t>
      </w:r>
      <w:r>
        <w:rPr>
          <w:sz w:val="20"/>
          <w:szCs w:val="20"/>
          <w:spacing w:val="-10"/>
        </w:rPr>
        <w:t>L、灌注速度控制在 400</w:t>
      </w:r>
      <w:r>
        <w:rPr>
          <w:sz w:val="20"/>
          <w:szCs w:val="20"/>
          <w:spacing w:val="-21"/>
        </w:rPr>
        <w:t xml:space="preserve"> </w:t>
      </w:r>
      <w:r>
        <w:rPr>
          <w:sz w:val="20"/>
          <w:szCs w:val="20"/>
          <w:spacing w:val="-10"/>
        </w:rPr>
        <w:t>~</w:t>
      </w:r>
      <w:r>
        <w:rPr>
          <w:sz w:val="20"/>
          <w:szCs w:val="20"/>
          <w:spacing w:val="-24"/>
        </w:rPr>
        <w:t xml:space="preserve"> </w:t>
      </w:r>
      <w:r>
        <w:rPr>
          <w:sz w:val="20"/>
          <w:szCs w:val="20"/>
          <w:spacing w:val="-10"/>
        </w:rPr>
        <w:t>60</w:t>
      </w:r>
      <w:r>
        <w:rPr>
          <w:sz w:val="20"/>
          <w:szCs w:val="20"/>
          <w:spacing w:val="-11"/>
        </w:rPr>
        <w:t>0</w:t>
      </w:r>
      <w:r>
        <w:rPr>
          <w:sz w:val="20"/>
          <w:szCs w:val="20"/>
          <w:spacing w:val="25"/>
        </w:rPr>
        <w:t xml:space="preserve"> </w:t>
      </w:r>
      <w:r>
        <w:rPr>
          <w:sz w:val="20"/>
          <w:szCs w:val="20"/>
          <w:spacing w:val="-11"/>
        </w:rPr>
        <w:t>ml/</w:t>
      </w:r>
      <w:r>
        <w:rPr>
          <w:sz w:val="20"/>
          <w:szCs w:val="20"/>
        </w:rPr>
        <w:t xml:space="preserve">  </w:t>
      </w:r>
      <w:r>
        <w:rPr>
          <w:sz w:val="20"/>
          <w:szCs w:val="20"/>
        </w:rPr>
        <w:t>min</w:t>
      </w:r>
      <w:r>
        <w:rPr>
          <w:sz w:val="20"/>
          <w:szCs w:val="20"/>
          <w:spacing w:val="7"/>
        </w:rPr>
        <w:t>。除使用腹腔灌注机器外</w:t>
      </w:r>
      <w:r>
        <w:rPr>
          <w:sz w:val="20"/>
          <w:szCs w:val="20"/>
          <w:spacing w:val="-17"/>
        </w:rPr>
        <w:t xml:space="preserve"> </w:t>
      </w:r>
      <w:r>
        <w:rPr>
          <w:sz w:val="20"/>
          <w:szCs w:val="20"/>
          <w:spacing w:val="7"/>
        </w:rPr>
        <w:t>,也可术中植入腹腔化</w:t>
      </w:r>
      <w:r>
        <w:rPr>
          <w:sz w:val="20"/>
          <w:szCs w:val="20"/>
        </w:rPr>
        <w:t xml:space="preserve">  </w:t>
      </w:r>
      <w:r>
        <w:rPr>
          <w:sz w:val="20"/>
          <w:szCs w:val="20"/>
          <w:spacing w:val="3"/>
        </w:rPr>
        <w:t>疗港用于术后腹腔化疗</w:t>
      </w:r>
      <w:r>
        <w:rPr>
          <w:sz w:val="20"/>
          <w:szCs w:val="20"/>
          <w:spacing w:val="-20"/>
        </w:rPr>
        <w:t xml:space="preserve"> </w:t>
      </w:r>
      <w:r>
        <w:rPr>
          <w:sz w:val="20"/>
          <w:szCs w:val="20"/>
          <w:spacing w:val="3"/>
        </w:rPr>
        <w:t>,3</w:t>
      </w:r>
      <w:r>
        <w:rPr>
          <w:sz w:val="20"/>
          <w:szCs w:val="20"/>
          <w:spacing w:val="-23"/>
        </w:rPr>
        <w:t xml:space="preserve"> </w:t>
      </w:r>
      <w:r>
        <w:rPr>
          <w:sz w:val="20"/>
          <w:szCs w:val="20"/>
          <w:spacing w:val="3"/>
        </w:rPr>
        <w:t>~</w:t>
      </w:r>
      <w:r>
        <w:rPr>
          <w:sz w:val="20"/>
          <w:szCs w:val="20"/>
          <w:spacing w:val="-26"/>
        </w:rPr>
        <w:t xml:space="preserve"> </w:t>
      </w:r>
      <w:r>
        <w:rPr>
          <w:sz w:val="20"/>
          <w:szCs w:val="20"/>
          <w:spacing w:val="3"/>
        </w:rPr>
        <w:t>5 次为 1 个周期</w:t>
      </w:r>
      <w:r>
        <w:rPr>
          <w:sz w:val="20"/>
          <w:szCs w:val="20"/>
          <w:spacing w:val="-21"/>
        </w:rPr>
        <w:t xml:space="preserve"> </w:t>
      </w:r>
      <w:r>
        <w:rPr>
          <w:sz w:val="20"/>
          <w:szCs w:val="20"/>
          <w:spacing w:val="3"/>
        </w:rPr>
        <w:t>,推荐治</w:t>
      </w:r>
      <w:r>
        <w:rPr>
          <w:sz w:val="20"/>
          <w:szCs w:val="20"/>
        </w:rPr>
        <w:t xml:space="preserve">  </w:t>
      </w:r>
      <w:r>
        <w:rPr>
          <w:sz w:val="20"/>
          <w:szCs w:val="20"/>
          <w:spacing w:val="5"/>
          <w:position w:val="-1"/>
        </w:rPr>
        <w:t>疗 6 个周期</w:t>
      </w:r>
      <w:r>
        <w:rPr>
          <w:sz w:val="11"/>
          <w:szCs w:val="11"/>
          <w:spacing w:val="5"/>
          <w:position w:val="7"/>
        </w:rPr>
        <w:t>[23] </w:t>
      </w:r>
      <w:r>
        <w:rPr>
          <w:sz w:val="20"/>
          <w:szCs w:val="20"/>
          <w:spacing w:val="5"/>
          <w:position w:val="-1"/>
        </w:rPr>
        <w:t>。</w:t>
      </w:r>
    </w:p>
    <w:p>
      <w:pPr>
        <w:pStyle w:val="BodyText"/>
        <w:ind w:left="6" w:right="319" w:firstLine="420"/>
        <w:spacing w:before="1" w:line="217" w:lineRule="auto"/>
        <w:jc w:val="both"/>
        <w:rPr>
          <w:sz w:val="20"/>
          <w:szCs w:val="20"/>
        </w:rPr>
      </w:pPr>
      <w:r>
        <w:rPr>
          <w:sz w:val="20"/>
          <w:szCs w:val="20"/>
          <w:spacing w:val="12"/>
        </w:rPr>
        <w:t>化疗药物可根据肿瘤种类选择</w:t>
      </w:r>
      <w:r>
        <w:rPr>
          <w:sz w:val="20"/>
          <w:szCs w:val="20"/>
          <w:spacing w:val="-13"/>
        </w:rPr>
        <w:t xml:space="preserve"> </w:t>
      </w:r>
      <w:r>
        <w:rPr>
          <w:sz w:val="20"/>
          <w:szCs w:val="20"/>
          <w:spacing w:val="12"/>
        </w:rPr>
        <w:t>,</w:t>
      </w:r>
      <w:r>
        <w:rPr>
          <w:sz w:val="20"/>
          <w:szCs w:val="20"/>
          <w:spacing w:val="-14"/>
        </w:rPr>
        <w:t xml:space="preserve"> </w:t>
      </w:r>
      <w:r>
        <w:rPr>
          <w:sz w:val="20"/>
          <w:szCs w:val="20"/>
          <w:spacing w:val="12"/>
        </w:rPr>
        <w:t>胃癌多选用紫</w:t>
      </w:r>
      <w:r>
        <w:rPr>
          <w:sz w:val="20"/>
          <w:szCs w:val="20"/>
        </w:rPr>
        <w:t xml:space="preserve"> </w:t>
      </w:r>
      <w:r>
        <w:rPr>
          <w:sz w:val="20"/>
          <w:szCs w:val="20"/>
          <w:spacing w:val="7"/>
        </w:rPr>
        <w:t>杉醇、多西他赛、铂类和 5-</w:t>
      </w:r>
      <w:r>
        <w:rPr>
          <w:sz w:val="20"/>
          <w:szCs w:val="20"/>
          <w:spacing w:val="-33"/>
        </w:rPr>
        <w:t xml:space="preserve"> </w:t>
      </w:r>
      <w:r>
        <w:rPr>
          <w:sz w:val="20"/>
          <w:szCs w:val="20"/>
          <w:spacing w:val="7"/>
        </w:rPr>
        <w:t>氟尿嘧啶</w:t>
      </w:r>
      <w:r>
        <w:rPr>
          <w:sz w:val="11"/>
          <w:szCs w:val="11"/>
          <w:spacing w:val="7"/>
          <w:position w:val="8"/>
        </w:rPr>
        <w:t>[24]</w:t>
      </w:r>
      <w:r>
        <w:rPr>
          <w:sz w:val="11"/>
          <w:szCs w:val="11"/>
          <w:spacing w:val="6"/>
          <w:position w:val="8"/>
        </w:rPr>
        <w:t xml:space="preserve">  </w:t>
      </w:r>
      <w:r>
        <w:rPr>
          <w:sz w:val="20"/>
          <w:szCs w:val="20"/>
          <w:spacing w:val="6"/>
        </w:rPr>
        <w:t>;结直肠癌</w:t>
      </w:r>
      <w:r>
        <w:rPr>
          <w:sz w:val="20"/>
          <w:szCs w:val="20"/>
        </w:rPr>
        <w:t xml:space="preserve"> </w:t>
      </w:r>
      <w:r>
        <w:rPr>
          <w:sz w:val="20"/>
          <w:szCs w:val="20"/>
          <w:spacing w:val="-6"/>
        </w:rPr>
        <w:t>选用丝裂</w:t>
      </w:r>
      <w:r>
        <w:rPr>
          <w:sz w:val="20"/>
          <w:szCs w:val="20"/>
          <w:spacing w:val="-10"/>
        </w:rPr>
        <w:t xml:space="preserve"> </w:t>
      </w:r>
      <w:r>
        <w:rPr>
          <w:sz w:val="20"/>
          <w:szCs w:val="20"/>
          <w:spacing w:val="-6"/>
        </w:rPr>
        <w:t>霉</w:t>
      </w:r>
      <w:r>
        <w:rPr>
          <w:sz w:val="20"/>
          <w:szCs w:val="20"/>
          <w:spacing w:val="-24"/>
        </w:rPr>
        <w:t xml:space="preserve"> </w:t>
      </w:r>
      <w:r>
        <w:rPr>
          <w:sz w:val="20"/>
          <w:szCs w:val="20"/>
          <w:spacing w:val="-6"/>
        </w:rPr>
        <w:t>素、奥</w:t>
      </w:r>
      <w:r>
        <w:rPr>
          <w:sz w:val="20"/>
          <w:szCs w:val="20"/>
          <w:spacing w:val="-25"/>
        </w:rPr>
        <w:t xml:space="preserve"> </w:t>
      </w:r>
      <w:r>
        <w:rPr>
          <w:sz w:val="20"/>
          <w:szCs w:val="20"/>
          <w:spacing w:val="-6"/>
        </w:rPr>
        <w:t>沙</w:t>
      </w:r>
      <w:r>
        <w:rPr>
          <w:sz w:val="20"/>
          <w:szCs w:val="20"/>
          <w:spacing w:val="-27"/>
        </w:rPr>
        <w:t xml:space="preserve"> </w:t>
      </w:r>
      <w:r>
        <w:rPr>
          <w:sz w:val="20"/>
          <w:szCs w:val="20"/>
          <w:spacing w:val="-6"/>
        </w:rPr>
        <w:t>利</w:t>
      </w:r>
      <w:r>
        <w:rPr>
          <w:sz w:val="20"/>
          <w:szCs w:val="20"/>
          <w:spacing w:val="-29"/>
        </w:rPr>
        <w:t xml:space="preserve"> </w:t>
      </w:r>
      <w:r>
        <w:rPr>
          <w:sz w:val="20"/>
          <w:szCs w:val="20"/>
          <w:spacing w:val="-6"/>
        </w:rPr>
        <w:t>铂、5 -</w:t>
      </w:r>
      <w:r>
        <w:rPr>
          <w:sz w:val="20"/>
          <w:szCs w:val="20"/>
          <w:spacing w:val="-17"/>
        </w:rPr>
        <w:t xml:space="preserve"> </w:t>
      </w:r>
      <w:r>
        <w:rPr>
          <w:sz w:val="20"/>
          <w:szCs w:val="20"/>
          <w:spacing w:val="-6"/>
        </w:rPr>
        <w:t>氟</w:t>
      </w:r>
      <w:r>
        <w:rPr>
          <w:sz w:val="20"/>
          <w:szCs w:val="20"/>
          <w:spacing w:val="-26"/>
        </w:rPr>
        <w:t xml:space="preserve"> </w:t>
      </w:r>
      <w:r>
        <w:rPr>
          <w:sz w:val="20"/>
          <w:szCs w:val="20"/>
          <w:spacing w:val="-6"/>
        </w:rPr>
        <w:t>尿</w:t>
      </w:r>
      <w:r>
        <w:rPr>
          <w:sz w:val="20"/>
          <w:szCs w:val="20"/>
          <w:spacing w:val="-16"/>
        </w:rPr>
        <w:t xml:space="preserve"> </w:t>
      </w:r>
      <w:r>
        <w:rPr>
          <w:sz w:val="20"/>
          <w:szCs w:val="20"/>
          <w:spacing w:val="-6"/>
        </w:rPr>
        <w:t>嘧</w:t>
      </w:r>
      <w:r>
        <w:rPr>
          <w:sz w:val="20"/>
          <w:szCs w:val="20"/>
          <w:spacing w:val="-14"/>
        </w:rPr>
        <w:t xml:space="preserve"> </w:t>
      </w:r>
      <w:r>
        <w:rPr>
          <w:sz w:val="20"/>
          <w:szCs w:val="20"/>
          <w:spacing w:val="-6"/>
        </w:rPr>
        <w:t>啶</w:t>
      </w:r>
      <w:r>
        <w:rPr>
          <w:sz w:val="20"/>
          <w:szCs w:val="20"/>
          <w:spacing w:val="-21"/>
        </w:rPr>
        <w:t xml:space="preserve"> </w:t>
      </w:r>
      <w:r>
        <w:rPr>
          <w:sz w:val="20"/>
          <w:szCs w:val="20"/>
          <w:spacing w:val="-6"/>
        </w:rPr>
        <w:t>和</w:t>
      </w:r>
      <w:r>
        <w:rPr>
          <w:sz w:val="20"/>
          <w:szCs w:val="20"/>
          <w:spacing w:val="-30"/>
        </w:rPr>
        <w:t xml:space="preserve"> </w:t>
      </w:r>
      <w:r>
        <w:rPr>
          <w:sz w:val="20"/>
          <w:szCs w:val="20"/>
          <w:spacing w:val="-6"/>
        </w:rPr>
        <w:t>伊</w:t>
      </w:r>
      <w:r>
        <w:rPr>
          <w:sz w:val="20"/>
          <w:szCs w:val="20"/>
          <w:spacing w:val="-28"/>
        </w:rPr>
        <w:t xml:space="preserve"> </w:t>
      </w:r>
      <w:r>
        <w:rPr>
          <w:sz w:val="20"/>
          <w:szCs w:val="20"/>
          <w:spacing w:val="-6"/>
        </w:rPr>
        <w:t>立</w:t>
      </w:r>
      <w:r>
        <w:rPr>
          <w:sz w:val="20"/>
          <w:szCs w:val="20"/>
          <w:spacing w:val="-27"/>
        </w:rPr>
        <w:t xml:space="preserve"> </w:t>
      </w:r>
      <w:r>
        <w:rPr>
          <w:sz w:val="20"/>
          <w:szCs w:val="20"/>
          <w:spacing w:val="-6"/>
        </w:rPr>
        <w:t>替</w:t>
      </w:r>
      <w:r>
        <w:rPr>
          <w:sz w:val="20"/>
          <w:szCs w:val="20"/>
        </w:rPr>
        <w:t xml:space="preserve"> </w:t>
      </w:r>
      <w:r>
        <w:rPr>
          <w:sz w:val="20"/>
          <w:szCs w:val="20"/>
          <w:spacing w:val="2"/>
        </w:rPr>
        <w:t>康</w:t>
      </w:r>
      <w:r>
        <w:rPr>
          <w:sz w:val="20"/>
          <w:szCs w:val="20"/>
          <w:spacing w:val="-25"/>
        </w:rPr>
        <w:t xml:space="preserve"> </w:t>
      </w:r>
      <w:r>
        <w:rPr>
          <w:sz w:val="11"/>
          <w:szCs w:val="11"/>
          <w:spacing w:val="2"/>
          <w:position w:val="8"/>
        </w:rPr>
        <w:t>[22]</w:t>
      </w:r>
      <w:r>
        <w:rPr>
          <w:sz w:val="11"/>
          <w:szCs w:val="11"/>
          <w:spacing w:val="31"/>
          <w:w w:val="101"/>
          <w:position w:val="8"/>
        </w:rPr>
        <w:t xml:space="preserve"> </w:t>
      </w:r>
      <w:r>
        <w:rPr>
          <w:sz w:val="20"/>
          <w:szCs w:val="20"/>
          <w:spacing w:val="2"/>
        </w:rPr>
        <w:t>;妇科肿瘤选用铂类、紫杉醇、多西他赛、吉西</w:t>
      </w:r>
      <w:r>
        <w:rPr>
          <w:sz w:val="20"/>
          <w:szCs w:val="20"/>
        </w:rPr>
        <w:t xml:space="preserve"> </w:t>
      </w:r>
      <w:r>
        <w:rPr>
          <w:sz w:val="20"/>
          <w:szCs w:val="20"/>
          <w:spacing w:val="11"/>
        </w:rPr>
        <w:t>他滨、伊立替康和培美曲塞等</w:t>
      </w:r>
      <w:r>
        <w:rPr>
          <w:sz w:val="11"/>
          <w:szCs w:val="11"/>
          <w:spacing w:val="11"/>
          <w:position w:val="8"/>
        </w:rPr>
        <w:t>[23]</w:t>
      </w:r>
      <w:r>
        <w:rPr>
          <w:sz w:val="11"/>
          <w:szCs w:val="11"/>
          <w:spacing w:val="42"/>
          <w:w w:val="102"/>
          <w:position w:val="8"/>
        </w:rPr>
        <w:t xml:space="preserve"> </w:t>
      </w:r>
      <w:r>
        <w:rPr>
          <w:sz w:val="20"/>
          <w:szCs w:val="20"/>
          <w:spacing w:val="11"/>
        </w:rPr>
        <w:t>;腹膜假黏液选用</w:t>
      </w:r>
      <w:r>
        <w:rPr>
          <w:sz w:val="20"/>
          <w:szCs w:val="20"/>
        </w:rPr>
        <w:t xml:space="preserve"> </w:t>
      </w:r>
      <w:r>
        <w:rPr>
          <w:sz w:val="20"/>
          <w:szCs w:val="20"/>
          <w:spacing w:val="3"/>
        </w:rPr>
        <w:t>铂类、丝裂霉素和表柔比星等</w:t>
      </w:r>
      <w:r>
        <w:rPr>
          <w:sz w:val="11"/>
          <w:szCs w:val="11"/>
          <w:spacing w:val="3"/>
          <w:position w:val="8"/>
        </w:rPr>
        <w:t>[25]</w:t>
      </w:r>
      <w:r>
        <w:rPr>
          <w:sz w:val="11"/>
          <w:szCs w:val="11"/>
          <w:spacing w:val="39"/>
          <w:w w:val="102"/>
          <w:position w:val="8"/>
        </w:rPr>
        <w:t xml:space="preserve"> </w:t>
      </w:r>
      <w:r>
        <w:rPr>
          <w:sz w:val="20"/>
          <w:szCs w:val="20"/>
          <w:spacing w:val="3"/>
        </w:rPr>
        <w:t>;肝、胆、胰腺癌选</w:t>
      </w:r>
      <w:r>
        <w:rPr>
          <w:sz w:val="20"/>
          <w:szCs w:val="20"/>
        </w:rPr>
        <w:t xml:space="preserve"> </w:t>
      </w:r>
      <w:r>
        <w:rPr>
          <w:sz w:val="20"/>
          <w:szCs w:val="20"/>
          <w:spacing w:val="-8"/>
        </w:rPr>
        <w:t>用紫杉醇、多西他赛、奥沙利铂、卡铂、顺铂、5</w:t>
      </w:r>
      <w:r>
        <w:rPr>
          <w:sz w:val="20"/>
          <w:szCs w:val="20"/>
          <w:spacing w:val="-9"/>
        </w:rPr>
        <w:t>-氟尿</w:t>
      </w:r>
      <w:r>
        <w:rPr>
          <w:sz w:val="20"/>
          <w:szCs w:val="20"/>
        </w:rPr>
        <w:t xml:space="preserve"> </w:t>
      </w:r>
      <w:r>
        <w:rPr>
          <w:sz w:val="20"/>
          <w:szCs w:val="20"/>
          <w:spacing w:val="6"/>
        </w:rPr>
        <w:t>嘧啶、丝裂霉素、表柔比星和吉西他滨等</w:t>
      </w:r>
      <w:r>
        <w:rPr>
          <w:sz w:val="11"/>
          <w:szCs w:val="11"/>
          <w:spacing w:val="6"/>
          <w:position w:val="8"/>
        </w:rPr>
        <w:t>[</w:t>
      </w:r>
      <w:r>
        <w:rPr>
          <w:sz w:val="11"/>
          <w:szCs w:val="11"/>
          <w:spacing w:val="5"/>
          <w:position w:val="8"/>
        </w:rPr>
        <w:t>22]</w:t>
      </w:r>
      <w:r>
        <w:rPr>
          <w:sz w:val="11"/>
          <w:szCs w:val="11"/>
          <w:spacing w:val="21"/>
          <w:w w:val="102"/>
          <w:position w:val="8"/>
        </w:rPr>
        <w:t xml:space="preserve"> </w:t>
      </w:r>
      <w:r>
        <w:rPr>
          <w:sz w:val="20"/>
          <w:szCs w:val="20"/>
          <w:spacing w:val="5"/>
        </w:rPr>
        <w:t>。也可</w:t>
      </w:r>
      <w:r>
        <w:rPr>
          <w:sz w:val="20"/>
          <w:szCs w:val="20"/>
        </w:rPr>
        <w:t xml:space="preserve"> </w:t>
      </w:r>
      <w:r>
        <w:rPr>
          <w:sz w:val="20"/>
          <w:szCs w:val="20"/>
          <w:spacing w:val="9"/>
        </w:rPr>
        <w:t>以根据化疗药物特性、适应证和肿瘤化疗敏感性使</w:t>
      </w:r>
      <w:r>
        <w:rPr>
          <w:sz w:val="20"/>
          <w:szCs w:val="20"/>
          <w:spacing w:val="2"/>
        </w:rPr>
        <w:t xml:space="preserve"> </w:t>
      </w:r>
      <w:r>
        <w:rPr>
          <w:sz w:val="20"/>
          <w:szCs w:val="20"/>
          <w:spacing w:val="7"/>
        </w:rPr>
        <w:t>用其他药物进行 </w:t>
      </w:r>
      <w:r>
        <w:rPr>
          <w:sz w:val="20"/>
          <w:szCs w:val="20"/>
        </w:rPr>
        <w:t>HIPEC</w:t>
      </w:r>
      <w:r>
        <w:rPr>
          <w:sz w:val="20"/>
          <w:szCs w:val="20"/>
          <w:spacing w:val="7"/>
        </w:rPr>
        <w:t>。</w:t>
      </w:r>
    </w:p>
    <w:p>
      <w:pPr>
        <w:pStyle w:val="BodyText"/>
        <w:ind w:left="8" w:right="319" w:firstLine="423"/>
        <w:spacing w:line="190" w:lineRule="auto"/>
        <w:rPr>
          <w:sz w:val="20"/>
          <w:szCs w:val="20"/>
        </w:rPr>
      </w:pPr>
      <w:r>
        <w:rPr>
          <w:sz w:val="20"/>
          <w:szCs w:val="20"/>
        </w:rPr>
        <w:t>HIPEC</w:t>
      </w:r>
      <w:r>
        <w:rPr>
          <w:sz w:val="20"/>
          <w:szCs w:val="20"/>
          <w:spacing w:val="19"/>
        </w:rPr>
        <w:t xml:space="preserve"> 治疗常见并发症有心动过速、呼吸抑</w:t>
      </w:r>
      <w:r>
        <w:rPr>
          <w:sz w:val="20"/>
          <w:szCs w:val="20"/>
          <w:spacing w:val="14"/>
        </w:rPr>
        <w:t xml:space="preserve"> </w:t>
      </w:r>
      <w:r>
        <w:rPr>
          <w:sz w:val="20"/>
          <w:szCs w:val="20"/>
        </w:rPr>
        <w:t>制、发热和胃肠道反应</w:t>
      </w:r>
      <w:r>
        <w:rPr>
          <w:sz w:val="20"/>
          <w:szCs w:val="20"/>
          <w:spacing w:val="-22"/>
        </w:rPr>
        <w:t xml:space="preserve"> </w:t>
      </w:r>
      <w:r>
        <w:rPr>
          <w:sz w:val="20"/>
          <w:szCs w:val="20"/>
        </w:rPr>
        <w:t>。心率&gt;</w:t>
      </w:r>
      <w:r>
        <w:rPr>
          <w:sz w:val="20"/>
          <w:szCs w:val="20"/>
          <w:spacing w:val="-13"/>
        </w:rPr>
        <w:t xml:space="preserve"> </w:t>
      </w:r>
      <w:r>
        <w:rPr>
          <w:sz w:val="20"/>
          <w:szCs w:val="20"/>
        </w:rPr>
        <w:t>120</w:t>
      </w:r>
      <w:r>
        <w:rPr>
          <w:sz w:val="20"/>
          <w:szCs w:val="20"/>
          <w:spacing w:val="19"/>
        </w:rPr>
        <w:t xml:space="preserve"> </w:t>
      </w:r>
      <w:r>
        <w:rPr>
          <w:sz w:val="20"/>
          <w:szCs w:val="20"/>
        </w:rPr>
        <w:t>次/min</w:t>
      </w:r>
      <w:r>
        <w:rPr>
          <w:sz w:val="20"/>
          <w:szCs w:val="20"/>
          <w:spacing w:val="-19"/>
        </w:rPr>
        <w:t xml:space="preserve"> </w:t>
      </w:r>
      <w:r>
        <w:rPr>
          <w:sz w:val="20"/>
          <w:szCs w:val="20"/>
        </w:rPr>
        <w:t>,首先考</w:t>
      </w:r>
    </w:p>
    <w:p>
      <w:pPr>
        <w:spacing w:line="14" w:lineRule="auto"/>
        <w:rPr>
          <w:rFonts w:ascii="Arial"/>
          <w:sz w:val="2"/>
        </w:rPr>
      </w:pPr>
      <w:r>
        <w:rPr>
          <w:rFonts w:ascii="Arial" w:hAnsi="Arial" w:eastAsia="Arial" w:cs="Arial"/>
          <w:sz w:val="2"/>
          <w:szCs w:val="2"/>
        </w:rPr>
        <w:br w:type="column"/>
      </w:r>
    </w:p>
    <w:p>
      <w:pPr>
        <w:pStyle w:val="BodyText"/>
        <w:ind w:left="5" w:right="80" w:firstLine="3"/>
        <w:spacing w:before="42" w:line="218" w:lineRule="auto"/>
        <w:jc w:val="both"/>
        <w:rPr>
          <w:sz w:val="20"/>
          <w:szCs w:val="20"/>
        </w:rPr>
      </w:pPr>
      <w:r>
        <w:rPr>
          <w:sz w:val="20"/>
          <w:szCs w:val="20"/>
          <w:spacing w:val="17"/>
        </w:rPr>
        <w:t>虑血容量是否不足</w:t>
      </w:r>
      <w:r>
        <w:rPr>
          <w:sz w:val="20"/>
          <w:szCs w:val="20"/>
          <w:spacing w:val="-4"/>
        </w:rPr>
        <w:t xml:space="preserve"> </w:t>
      </w:r>
      <w:r>
        <w:rPr>
          <w:sz w:val="20"/>
          <w:szCs w:val="20"/>
          <w:spacing w:val="17"/>
        </w:rPr>
        <w:t>,应加强补液</w:t>
      </w:r>
      <w:r>
        <w:rPr>
          <w:sz w:val="20"/>
          <w:szCs w:val="20"/>
          <w:spacing w:val="-22"/>
        </w:rPr>
        <w:t xml:space="preserve"> </w:t>
      </w:r>
      <w:r>
        <w:rPr>
          <w:sz w:val="20"/>
          <w:szCs w:val="20"/>
          <w:spacing w:val="17"/>
        </w:rPr>
        <w:t>;</w:t>
      </w:r>
      <w:r>
        <w:rPr>
          <w:sz w:val="20"/>
          <w:szCs w:val="20"/>
          <w:spacing w:val="-24"/>
        </w:rPr>
        <w:t xml:space="preserve"> </w:t>
      </w:r>
      <w:r>
        <w:rPr>
          <w:sz w:val="20"/>
          <w:szCs w:val="20"/>
          <w:spacing w:val="17"/>
        </w:rPr>
        <w:t>呼吸抑制或血氧</w:t>
      </w:r>
      <w:r>
        <w:rPr>
          <w:sz w:val="20"/>
          <w:szCs w:val="20"/>
        </w:rPr>
        <w:t xml:space="preserve"> </w:t>
      </w:r>
      <w:r>
        <w:rPr>
          <w:sz w:val="20"/>
          <w:szCs w:val="20"/>
          <w:spacing w:val="18"/>
        </w:rPr>
        <w:t>饱和度降低</w:t>
      </w:r>
      <w:r>
        <w:rPr>
          <w:sz w:val="20"/>
          <w:szCs w:val="20"/>
          <w:spacing w:val="-12"/>
        </w:rPr>
        <w:t xml:space="preserve"> </w:t>
      </w:r>
      <w:r>
        <w:rPr>
          <w:sz w:val="20"/>
          <w:szCs w:val="20"/>
          <w:spacing w:val="18"/>
        </w:rPr>
        <w:t>,应注意麻醉药物和灌注液用量</w:t>
      </w:r>
      <w:r>
        <w:rPr>
          <w:sz w:val="20"/>
          <w:szCs w:val="20"/>
          <w:spacing w:val="-21"/>
        </w:rPr>
        <w:t xml:space="preserve"> </w:t>
      </w:r>
      <w:r>
        <w:rPr>
          <w:sz w:val="20"/>
          <w:szCs w:val="20"/>
          <w:spacing w:val="18"/>
        </w:rPr>
        <w:t>,</w:t>
      </w:r>
      <w:r>
        <w:rPr>
          <w:sz w:val="20"/>
          <w:szCs w:val="20"/>
          <w:spacing w:val="-36"/>
        </w:rPr>
        <w:t xml:space="preserve"> </w:t>
      </w:r>
      <w:r>
        <w:rPr>
          <w:sz w:val="20"/>
          <w:szCs w:val="20"/>
          <w:spacing w:val="18"/>
        </w:rPr>
        <w:t>必要</w:t>
      </w:r>
      <w:r>
        <w:rPr>
          <w:sz w:val="20"/>
          <w:szCs w:val="20"/>
        </w:rPr>
        <w:t xml:space="preserve"> </w:t>
      </w:r>
      <w:r>
        <w:rPr>
          <w:sz w:val="20"/>
          <w:szCs w:val="20"/>
          <w:spacing w:val="19"/>
        </w:rPr>
        <w:t>时停止治疗</w:t>
      </w:r>
      <w:r>
        <w:rPr>
          <w:sz w:val="20"/>
          <w:szCs w:val="20"/>
          <w:spacing w:val="-11"/>
        </w:rPr>
        <w:t xml:space="preserve"> </w:t>
      </w:r>
      <w:r>
        <w:rPr>
          <w:sz w:val="20"/>
          <w:szCs w:val="20"/>
          <w:spacing w:val="19"/>
        </w:rPr>
        <w:t>;治疗时患者体温会有上升</w:t>
      </w:r>
      <w:r>
        <w:rPr>
          <w:sz w:val="20"/>
          <w:szCs w:val="20"/>
          <w:spacing w:val="-21"/>
        </w:rPr>
        <w:t xml:space="preserve"> </w:t>
      </w:r>
      <w:r>
        <w:rPr>
          <w:sz w:val="20"/>
          <w:szCs w:val="20"/>
          <w:spacing w:val="19"/>
        </w:rPr>
        <w:t>,但一般</w:t>
      </w:r>
      <w:r>
        <w:rPr>
          <w:sz w:val="20"/>
          <w:szCs w:val="20"/>
          <w:spacing w:val="-7"/>
        </w:rPr>
        <w:t xml:space="preserve"> </w:t>
      </w:r>
      <w:r>
        <w:rPr>
          <w:sz w:val="20"/>
          <w:szCs w:val="20"/>
          <w:spacing w:val="19"/>
        </w:rPr>
        <w:t>≤</w:t>
      </w:r>
      <w:r>
        <w:rPr>
          <w:sz w:val="20"/>
          <w:szCs w:val="20"/>
        </w:rPr>
        <w:t xml:space="preserve"> </w:t>
      </w:r>
      <w:r>
        <w:rPr>
          <w:sz w:val="20"/>
          <w:szCs w:val="20"/>
          <w:spacing w:val="12"/>
        </w:rPr>
        <w:t>38. 5℃ ,无需特殊处理</w:t>
      </w:r>
      <w:r>
        <w:rPr>
          <w:sz w:val="20"/>
          <w:szCs w:val="20"/>
          <w:spacing w:val="-5"/>
        </w:rPr>
        <w:t xml:space="preserve"> </w:t>
      </w:r>
      <w:r>
        <w:rPr>
          <w:sz w:val="20"/>
          <w:szCs w:val="20"/>
          <w:spacing w:val="12"/>
        </w:rPr>
        <w:t>,</w:t>
      </w:r>
      <w:r>
        <w:rPr>
          <w:sz w:val="20"/>
          <w:szCs w:val="20"/>
          <w:spacing w:val="-32"/>
        </w:rPr>
        <w:t xml:space="preserve"> </w:t>
      </w:r>
      <w:r>
        <w:rPr>
          <w:sz w:val="20"/>
          <w:szCs w:val="20"/>
          <w:spacing w:val="12"/>
        </w:rPr>
        <w:t>若治疗结束后患者体温</w:t>
      </w:r>
      <w:r>
        <w:rPr>
          <w:sz w:val="20"/>
          <w:szCs w:val="20"/>
          <w:spacing w:val="-16"/>
        </w:rPr>
        <w:t xml:space="preserve"> </w:t>
      </w:r>
      <w:r>
        <w:rPr>
          <w:sz w:val="20"/>
          <w:szCs w:val="20"/>
          <w:spacing w:val="12"/>
        </w:rPr>
        <w:t>&gt;</w:t>
      </w:r>
      <w:r>
        <w:rPr>
          <w:sz w:val="20"/>
          <w:szCs w:val="20"/>
        </w:rPr>
        <w:t xml:space="preserve"> </w:t>
      </w:r>
      <w:r>
        <w:rPr>
          <w:sz w:val="20"/>
          <w:szCs w:val="20"/>
          <w:spacing w:val="9"/>
        </w:rPr>
        <w:t>38. 5℃</w:t>
      </w:r>
      <w:r>
        <w:rPr>
          <w:sz w:val="20"/>
          <w:szCs w:val="20"/>
          <w:spacing w:val="-26"/>
        </w:rPr>
        <w:t xml:space="preserve"> </w:t>
      </w:r>
      <w:r>
        <w:rPr>
          <w:sz w:val="20"/>
          <w:szCs w:val="20"/>
          <w:spacing w:val="9"/>
        </w:rPr>
        <w:t>需要排除是否合并感染</w:t>
      </w:r>
      <w:r>
        <w:rPr>
          <w:sz w:val="20"/>
          <w:szCs w:val="20"/>
          <w:spacing w:val="-21"/>
        </w:rPr>
        <w:t xml:space="preserve"> </w:t>
      </w:r>
      <w:r>
        <w:rPr>
          <w:sz w:val="20"/>
          <w:szCs w:val="20"/>
          <w:spacing w:val="9"/>
        </w:rPr>
        <w:t>;治疗过程中出</w:t>
      </w:r>
      <w:r>
        <w:rPr>
          <w:sz w:val="20"/>
          <w:szCs w:val="20"/>
          <w:spacing w:val="8"/>
        </w:rPr>
        <w:t>现胃</w:t>
      </w:r>
      <w:r>
        <w:rPr>
          <w:sz w:val="20"/>
          <w:szCs w:val="20"/>
        </w:rPr>
        <w:t xml:space="preserve"> </w:t>
      </w:r>
      <w:r>
        <w:rPr>
          <w:sz w:val="20"/>
          <w:szCs w:val="20"/>
          <w:spacing w:val="-2"/>
        </w:rPr>
        <w:t>肠道反应可给予抑酸、护胃、止吐等对症处理。</w:t>
      </w:r>
    </w:p>
    <w:p>
      <w:pPr>
        <w:pStyle w:val="BodyText"/>
        <w:ind w:left="5" w:right="80" w:hanging="5"/>
        <w:spacing w:before="7" w:line="217" w:lineRule="auto"/>
        <w:jc w:val="both"/>
        <w:rPr>
          <w:sz w:val="20"/>
          <w:szCs w:val="20"/>
        </w:rPr>
      </w:pPr>
      <w:r>
        <w:rPr>
          <w:sz w:val="20"/>
          <w:szCs w:val="20"/>
          <w:spacing w:val="8"/>
        </w:rPr>
        <w:t>4. 5</w:t>
      </w:r>
      <w:r>
        <w:rPr>
          <w:sz w:val="20"/>
          <w:szCs w:val="20"/>
          <w:spacing w:val="24"/>
        </w:rPr>
        <w:t xml:space="preserve"> </w:t>
      </w:r>
      <w:r>
        <w:rPr>
          <w:sz w:val="20"/>
          <w:szCs w:val="20"/>
          <w:spacing w:val="8"/>
        </w:rPr>
        <w:t>恶性肠梗阻术后维持和康复治疗   术后</w:t>
      </w:r>
      <w:r>
        <w:rPr>
          <w:sz w:val="20"/>
          <w:szCs w:val="20"/>
          <w:spacing w:val="7"/>
        </w:rPr>
        <w:t>维持和</w:t>
      </w:r>
      <w:r>
        <w:rPr>
          <w:sz w:val="20"/>
          <w:szCs w:val="20"/>
        </w:rPr>
        <w:t xml:space="preserve"> </w:t>
      </w:r>
      <w:r>
        <w:rPr>
          <w:sz w:val="20"/>
          <w:szCs w:val="20"/>
          <w:spacing w:val="9"/>
        </w:rPr>
        <w:t>康复治疗包括营养治疗、控瘤治疗和身心灵康复治</w:t>
      </w:r>
      <w:r>
        <w:rPr>
          <w:sz w:val="20"/>
          <w:szCs w:val="20"/>
          <w:spacing w:val="3"/>
        </w:rPr>
        <w:t xml:space="preserve"> </w:t>
      </w:r>
      <w:r>
        <w:rPr>
          <w:sz w:val="20"/>
          <w:szCs w:val="20"/>
          <w:spacing w:val="5"/>
        </w:rPr>
        <w:t>疗</w:t>
      </w:r>
      <w:r>
        <w:rPr>
          <w:sz w:val="20"/>
          <w:szCs w:val="20"/>
          <w:spacing w:val="-36"/>
        </w:rPr>
        <w:t xml:space="preserve"> </w:t>
      </w:r>
      <w:r>
        <w:rPr>
          <w:sz w:val="11"/>
          <w:szCs w:val="11"/>
          <w:spacing w:val="5"/>
          <w:position w:val="8"/>
        </w:rPr>
        <w:t>[26]</w:t>
      </w:r>
      <w:r>
        <w:rPr>
          <w:sz w:val="11"/>
          <w:szCs w:val="11"/>
          <w:spacing w:val="21"/>
          <w:w w:val="101"/>
          <w:position w:val="8"/>
        </w:rPr>
        <w:t xml:space="preserve"> </w:t>
      </w:r>
      <w:r>
        <w:rPr>
          <w:sz w:val="20"/>
          <w:szCs w:val="20"/>
          <w:spacing w:val="5"/>
        </w:rPr>
        <w:t>。营养治疗是 </w:t>
      </w:r>
      <w:r>
        <w:rPr>
          <w:sz w:val="20"/>
          <w:szCs w:val="20"/>
        </w:rPr>
        <w:t>MBO</w:t>
      </w:r>
      <w:r>
        <w:rPr>
          <w:sz w:val="20"/>
          <w:szCs w:val="20"/>
          <w:spacing w:val="5"/>
        </w:rPr>
        <w:t xml:space="preserve"> 整个治疗过程的基础和一</w:t>
      </w:r>
      <w:r>
        <w:rPr>
          <w:sz w:val="20"/>
          <w:szCs w:val="20"/>
        </w:rPr>
        <w:t xml:space="preserve"> </w:t>
      </w:r>
      <w:r>
        <w:rPr>
          <w:sz w:val="20"/>
          <w:szCs w:val="20"/>
          <w:spacing w:val="16"/>
        </w:rPr>
        <w:t>线疗法</w:t>
      </w:r>
      <w:r>
        <w:rPr>
          <w:sz w:val="20"/>
          <w:szCs w:val="20"/>
          <w:spacing w:val="-22"/>
        </w:rPr>
        <w:t xml:space="preserve"> </w:t>
      </w:r>
      <w:r>
        <w:rPr>
          <w:sz w:val="20"/>
          <w:szCs w:val="20"/>
          <w:spacing w:val="16"/>
        </w:rPr>
        <w:t>,术后仍优先选择肠内营养</w:t>
      </w:r>
      <w:r>
        <w:rPr>
          <w:sz w:val="11"/>
          <w:szCs w:val="11"/>
          <w:spacing w:val="16"/>
          <w:position w:val="8"/>
        </w:rPr>
        <w:t>[27]</w:t>
      </w:r>
      <w:r>
        <w:rPr>
          <w:sz w:val="11"/>
          <w:szCs w:val="11"/>
          <w:position w:val="8"/>
        </w:rPr>
        <w:t xml:space="preserve">  </w:t>
      </w:r>
      <w:r>
        <w:rPr>
          <w:sz w:val="20"/>
          <w:szCs w:val="20"/>
          <w:spacing w:val="16"/>
        </w:rPr>
        <w:t>:从少量逐步</w:t>
      </w:r>
      <w:r>
        <w:rPr>
          <w:sz w:val="20"/>
          <w:szCs w:val="20"/>
        </w:rPr>
        <w:t xml:space="preserve"> </w:t>
      </w:r>
      <w:r>
        <w:rPr>
          <w:sz w:val="20"/>
          <w:szCs w:val="20"/>
          <w:spacing w:val="14"/>
        </w:rPr>
        <w:t>过渡到全肠内营养</w:t>
      </w:r>
      <w:r>
        <w:rPr>
          <w:sz w:val="20"/>
          <w:szCs w:val="20"/>
          <w:spacing w:val="-14"/>
        </w:rPr>
        <w:t xml:space="preserve"> </w:t>
      </w:r>
      <w:r>
        <w:rPr>
          <w:sz w:val="20"/>
          <w:szCs w:val="20"/>
          <w:spacing w:val="14"/>
        </w:rPr>
        <w:t>,从水解蛋白制剂过渡到整蛋白</w:t>
      </w:r>
      <w:r>
        <w:rPr>
          <w:sz w:val="20"/>
          <w:szCs w:val="20"/>
        </w:rPr>
        <w:t xml:space="preserve"> </w:t>
      </w:r>
      <w:r>
        <w:rPr>
          <w:sz w:val="20"/>
          <w:szCs w:val="20"/>
          <w:spacing w:val="14"/>
        </w:rPr>
        <w:t>制剂</w:t>
      </w:r>
      <w:r>
        <w:rPr>
          <w:sz w:val="20"/>
          <w:szCs w:val="20"/>
          <w:spacing w:val="-14"/>
        </w:rPr>
        <w:t xml:space="preserve"> </w:t>
      </w:r>
      <w:r>
        <w:rPr>
          <w:sz w:val="20"/>
          <w:szCs w:val="20"/>
          <w:spacing w:val="14"/>
        </w:rPr>
        <w:t>,从无渣肠内营养制剂逐步过渡到常规肠内营</w:t>
      </w:r>
      <w:r>
        <w:rPr>
          <w:sz w:val="20"/>
          <w:szCs w:val="20"/>
        </w:rPr>
        <w:t xml:space="preserve"> </w:t>
      </w:r>
      <w:r>
        <w:rPr>
          <w:sz w:val="20"/>
          <w:szCs w:val="20"/>
          <w:spacing w:val="-2"/>
        </w:rPr>
        <w:t>养制剂</w:t>
      </w:r>
      <w:r>
        <w:rPr>
          <w:sz w:val="20"/>
          <w:szCs w:val="20"/>
          <w:spacing w:val="-11"/>
        </w:rPr>
        <w:t xml:space="preserve"> </w:t>
      </w:r>
      <w:r>
        <w:rPr>
          <w:sz w:val="20"/>
          <w:szCs w:val="20"/>
          <w:spacing w:val="-2"/>
        </w:rPr>
        <w:t>,</w:t>
      </w:r>
      <w:r>
        <w:rPr>
          <w:sz w:val="20"/>
          <w:szCs w:val="20"/>
          <w:spacing w:val="-21"/>
        </w:rPr>
        <w:t xml:space="preserve"> </w:t>
      </w:r>
      <w:r>
        <w:rPr>
          <w:sz w:val="20"/>
          <w:szCs w:val="20"/>
          <w:spacing w:val="-2"/>
        </w:rPr>
        <w:t>适</w:t>
      </w:r>
      <w:r>
        <w:rPr>
          <w:sz w:val="20"/>
          <w:szCs w:val="20"/>
          <w:spacing w:val="-11"/>
        </w:rPr>
        <w:t xml:space="preserve"> </w:t>
      </w:r>
      <w:r>
        <w:rPr>
          <w:sz w:val="20"/>
          <w:szCs w:val="20"/>
          <w:spacing w:val="-2"/>
        </w:rPr>
        <w:t>当</w:t>
      </w:r>
      <w:r>
        <w:rPr>
          <w:sz w:val="20"/>
          <w:szCs w:val="20"/>
          <w:spacing w:val="-24"/>
        </w:rPr>
        <w:t xml:space="preserve"> </w:t>
      </w:r>
      <w:r>
        <w:rPr>
          <w:sz w:val="20"/>
          <w:szCs w:val="20"/>
          <w:spacing w:val="-2"/>
        </w:rPr>
        <w:t>补</w:t>
      </w:r>
      <w:r>
        <w:rPr>
          <w:sz w:val="20"/>
          <w:szCs w:val="20"/>
          <w:spacing w:val="-26"/>
        </w:rPr>
        <w:t xml:space="preserve"> </w:t>
      </w:r>
      <w:r>
        <w:rPr>
          <w:sz w:val="20"/>
          <w:szCs w:val="20"/>
          <w:spacing w:val="-2"/>
        </w:rPr>
        <w:t>充</w:t>
      </w:r>
      <w:r>
        <w:rPr>
          <w:sz w:val="20"/>
          <w:szCs w:val="20"/>
          <w:spacing w:val="-26"/>
        </w:rPr>
        <w:t xml:space="preserve"> </w:t>
      </w:r>
      <w:r>
        <w:rPr>
          <w:sz w:val="20"/>
          <w:szCs w:val="20"/>
          <w:spacing w:val="-2"/>
        </w:rPr>
        <w:t>谷</w:t>
      </w:r>
      <w:r>
        <w:rPr>
          <w:sz w:val="20"/>
          <w:szCs w:val="20"/>
          <w:spacing w:val="-22"/>
        </w:rPr>
        <w:t xml:space="preserve"> </w:t>
      </w:r>
      <w:r>
        <w:rPr>
          <w:sz w:val="20"/>
          <w:szCs w:val="20"/>
          <w:spacing w:val="-2"/>
        </w:rPr>
        <w:t>氨</w:t>
      </w:r>
      <w:r>
        <w:rPr>
          <w:sz w:val="20"/>
          <w:szCs w:val="20"/>
          <w:spacing w:val="-22"/>
        </w:rPr>
        <w:t xml:space="preserve"> </w:t>
      </w:r>
      <w:r>
        <w:rPr>
          <w:sz w:val="20"/>
          <w:szCs w:val="20"/>
          <w:spacing w:val="-2"/>
        </w:rPr>
        <w:t>酰</w:t>
      </w:r>
      <w:r>
        <w:rPr>
          <w:sz w:val="20"/>
          <w:szCs w:val="20"/>
          <w:spacing w:val="-27"/>
        </w:rPr>
        <w:t xml:space="preserve"> </w:t>
      </w:r>
      <w:r>
        <w:rPr>
          <w:sz w:val="20"/>
          <w:szCs w:val="20"/>
          <w:spacing w:val="-2"/>
        </w:rPr>
        <w:t>胺、精</w:t>
      </w:r>
      <w:r>
        <w:rPr>
          <w:sz w:val="20"/>
          <w:szCs w:val="20"/>
          <w:spacing w:val="-22"/>
        </w:rPr>
        <w:t xml:space="preserve"> </w:t>
      </w:r>
      <w:r>
        <w:rPr>
          <w:sz w:val="20"/>
          <w:szCs w:val="20"/>
          <w:spacing w:val="-2"/>
        </w:rPr>
        <w:t>氨</w:t>
      </w:r>
      <w:r>
        <w:rPr>
          <w:sz w:val="20"/>
          <w:szCs w:val="20"/>
          <w:spacing w:val="-22"/>
        </w:rPr>
        <w:t xml:space="preserve"> </w:t>
      </w:r>
      <w:r>
        <w:rPr>
          <w:sz w:val="20"/>
          <w:szCs w:val="20"/>
          <w:spacing w:val="-2"/>
        </w:rPr>
        <w:t>酸</w:t>
      </w:r>
      <w:r>
        <w:rPr>
          <w:sz w:val="20"/>
          <w:szCs w:val="20"/>
          <w:spacing w:val="-23"/>
        </w:rPr>
        <w:t xml:space="preserve"> </w:t>
      </w:r>
      <w:r>
        <w:rPr>
          <w:sz w:val="20"/>
          <w:szCs w:val="20"/>
          <w:spacing w:val="-2"/>
        </w:rPr>
        <w:t>等</w:t>
      </w:r>
      <w:r>
        <w:rPr>
          <w:sz w:val="20"/>
          <w:szCs w:val="20"/>
          <w:spacing w:val="-25"/>
        </w:rPr>
        <w:t xml:space="preserve"> </w:t>
      </w:r>
      <w:r>
        <w:rPr>
          <w:sz w:val="20"/>
          <w:szCs w:val="20"/>
          <w:spacing w:val="-2"/>
        </w:rPr>
        <w:t>免</w:t>
      </w:r>
      <w:r>
        <w:rPr>
          <w:sz w:val="20"/>
          <w:szCs w:val="20"/>
          <w:spacing w:val="-27"/>
        </w:rPr>
        <w:t xml:space="preserve"> </w:t>
      </w:r>
      <w:r>
        <w:rPr>
          <w:sz w:val="20"/>
          <w:szCs w:val="20"/>
          <w:spacing w:val="-2"/>
        </w:rPr>
        <w:t>疫</w:t>
      </w:r>
      <w:r>
        <w:rPr>
          <w:sz w:val="20"/>
          <w:szCs w:val="20"/>
          <w:spacing w:val="-17"/>
        </w:rPr>
        <w:t xml:space="preserve"> </w:t>
      </w:r>
      <w:r>
        <w:rPr>
          <w:sz w:val="20"/>
          <w:szCs w:val="20"/>
          <w:spacing w:val="-2"/>
        </w:rPr>
        <w:t>营</w:t>
      </w:r>
      <w:r>
        <w:rPr>
          <w:sz w:val="20"/>
          <w:szCs w:val="20"/>
          <w:spacing w:val="-26"/>
        </w:rPr>
        <w:t xml:space="preserve"> </w:t>
      </w:r>
      <w:r>
        <w:rPr>
          <w:sz w:val="20"/>
          <w:szCs w:val="20"/>
          <w:spacing w:val="-2"/>
        </w:rPr>
        <w:t>养</w:t>
      </w:r>
      <w:r>
        <w:rPr>
          <w:sz w:val="20"/>
          <w:szCs w:val="20"/>
        </w:rPr>
        <w:t xml:space="preserve"> </w:t>
      </w:r>
      <w:r>
        <w:rPr>
          <w:sz w:val="20"/>
          <w:szCs w:val="20"/>
          <w:spacing w:val="12"/>
        </w:rPr>
        <w:t>素</w:t>
      </w:r>
      <w:r>
        <w:rPr>
          <w:sz w:val="20"/>
          <w:szCs w:val="20"/>
          <w:spacing w:val="-19"/>
        </w:rPr>
        <w:t xml:space="preserve"> </w:t>
      </w:r>
      <w:r>
        <w:rPr>
          <w:sz w:val="11"/>
          <w:szCs w:val="11"/>
          <w:spacing w:val="12"/>
          <w:position w:val="8"/>
        </w:rPr>
        <w:t>[28]</w:t>
      </w:r>
      <w:r>
        <w:rPr>
          <w:sz w:val="11"/>
          <w:szCs w:val="11"/>
          <w:spacing w:val="21"/>
          <w:w w:val="101"/>
          <w:position w:val="8"/>
        </w:rPr>
        <w:t xml:space="preserve"> </w:t>
      </w:r>
      <w:r>
        <w:rPr>
          <w:sz w:val="20"/>
          <w:szCs w:val="20"/>
          <w:spacing w:val="12"/>
        </w:rPr>
        <w:t>。</w:t>
      </w:r>
      <w:r>
        <w:rPr>
          <w:sz w:val="20"/>
          <w:szCs w:val="20"/>
        </w:rPr>
        <w:t>MBO</w:t>
      </w:r>
      <w:r>
        <w:rPr>
          <w:sz w:val="20"/>
          <w:szCs w:val="20"/>
          <w:spacing w:val="12"/>
        </w:rPr>
        <w:t xml:space="preserve"> 患者肠功能下降</w:t>
      </w:r>
      <w:r>
        <w:rPr>
          <w:sz w:val="20"/>
          <w:szCs w:val="20"/>
          <w:spacing w:val="-22"/>
        </w:rPr>
        <w:t xml:space="preserve"> </w:t>
      </w:r>
      <w:r>
        <w:rPr>
          <w:sz w:val="20"/>
          <w:szCs w:val="20"/>
          <w:spacing w:val="12"/>
        </w:rPr>
        <w:t>,肠内营养不能满足</w:t>
      </w:r>
      <w:r>
        <w:rPr>
          <w:sz w:val="20"/>
          <w:szCs w:val="20"/>
        </w:rPr>
        <w:t xml:space="preserve"> </w:t>
      </w:r>
      <w:r>
        <w:rPr>
          <w:sz w:val="20"/>
          <w:szCs w:val="20"/>
          <w:spacing w:val="8"/>
        </w:rPr>
        <w:t>需求时适当补充肠外营养。</w:t>
      </w:r>
    </w:p>
    <w:p>
      <w:pPr>
        <w:pStyle w:val="BodyText"/>
        <w:ind w:left="4" w:right="80" w:firstLine="421"/>
        <w:spacing w:before="8" w:line="218" w:lineRule="auto"/>
        <w:jc w:val="both"/>
        <w:rPr>
          <w:sz w:val="20"/>
          <w:szCs w:val="20"/>
        </w:rPr>
      </w:pPr>
      <w:r>
        <w:rPr>
          <w:sz w:val="20"/>
          <w:szCs w:val="20"/>
          <w:spacing w:val="20"/>
        </w:rPr>
        <w:t>有效的控瘤治疗是防止肠道再梗阻和延长生</w:t>
      </w:r>
      <w:r>
        <w:rPr>
          <w:sz w:val="20"/>
          <w:szCs w:val="20"/>
        </w:rPr>
        <w:t xml:space="preserve"> </w:t>
      </w:r>
      <w:r>
        <w:rPr>
          <w:sz w:val="20"/>
          <w:szCs w:val="20"/>
        </w:rPr>
        <w:t>存期的</w:t>
      </w:r>
      <w:r>
        <w:rPr>
          <w:sz w:val="20"/>
          <w:szCs w:val="20"/>
          <w:spacing w:val="-23"/>
        </w:rPr>
        <w:t xml:space="preserve"> </w:t>
      </w:r>
      <w:r>
        <w:rPr>
          <w:sz w:val="20"/>
          <w:szCs w:val="20"/>
        </w:rPr>
        <w:t>关</w:t>
      </w:r>
      <w:r>
        <w:rPr>
          <w:sz w:val="20"/>
          <w:szCs w:val="20"/>
          <w:spacing w:val="-26"/>
        </w:rPr>
        <w:t xml:space="preserve"> </w:t>
      </w:r>
      <w:r>
        <w:rPr>
          <w:sz w:val="20"/>
          <w:szCs w:val="20"/>
        </w:rPr>
        <w:t>键</w:t>
      </w:r>
      <w:r>
        <w:rPr>
          <w:sz w:val="20"/>
          <w:szCs w:val="20"/>
          <w:spacing w:val="-21"/>
        </w:rPr>
        <w:t xml:space="preserve"> </w:t>
      </w:r>
      <w:r>
        <w:rPr>
          <w:sz w:val="20"/>
          <w:szCs w:val="20"/>
        </w:rPr>
        <w:t>,</w:t>
      </w:r>
      <w:r>
        <w:rPr>
          <w:sz w:val="20"/>
          <w:szCs w:val="20"/>
          <w:spacing w:val="-21"/>
        </w:rPr>
        <w:t xml:space="preserve"> </w:t>
      </w:r>
      <w:r>
        <w:rPr>
          <w:sz w:val="20"/>
          <w:szCs w:val="20"/>
        </w:rPr>
        <w:t>应</w:t>
      </w:r>
      <w:r>
        <w:rPr>
          <w:sz w:val="20"/>
          <w:szCs w:val="20"/>
          <w:spacing w:val="-28"/>
        </w:rPr>
        <w:t xml:space="preserve"> </w:t>
      </w:r>
      <w:r>
        <w:rPr>
          <w:sz w:val="20"/>
          <w:szCs w:val="20"/>
        </w:rPr>
        <w:t>遵</w:t>
      </w:r>
      <w:r>
        <w:rPr>
          <w:sz w:val="20"/>
          <w:szCs w:val="20"/>
          <w:spacing w:val="-28"/>
        </w:rPr>
        <w:t xml:space="preserve"> </w:t>
      </w:r>
      <w:r>
        <w:rPr>
          <w:sz w:val="20"/>
          <w:szCs w:val="20"/>
        </w:rPr>
        <w:t>循</w:t>
      </w:r>
      <w:r>
        <w:rPr>
          <w:sz w:val="20"/>
          <w:szCs w:val="20"/>
          <w:spacing w:val="-26"/>
        </w:rPr>
        <w:t xml:space="preserve"> </w:t>
      </w:r>
      <w:r>
        <w:rPr>
          <w:sz w:val="20"/>
          <w:szCs w:val="20"/>
        </w:rPr>
        <w:t>精</w:t>
      </w:r>
      <w:r>
        <w:rPr>
          <w:sz w:val="20"/>
          <w:szCs w:val="20"/>
          <w:spacing w:val="-22"/>
        </w:rPr>
        <w:t xml:space="preserve"> </w:t>
      </w:r>
      <w:r>
        <w:rPr>
          <w:sz w:val="20"/>
          <w:szCs w:val="20"/>
        </w:rPr>
        <w:t>准</w:t>
      </w:r>
      <w:r>
        <w:rPr>
          <w:sz w:val="20"/>
          <w:szCs w:val="20"/>
          <w:spacing w:val="-23"/>
        </w:rPr>
        <w:t xml:space="preserve"> </w:t>
      </w:r>
      <w:r>
        <w:rPr>
          <w:sz w:val="20"/>
          <w:szCs w:val="20"/>
        </w:rPr>
        <w:t>强</w:t>
      </w:r>
      <w:r>
        <w:rPr>
          <w:sz w:val="20"/>
          <w:szCs w:val="20"/>
          <w:spacing w:val="-26"/>
        </w:rPr>
        <w:t xml:space="preserve"> </w:t>
      </w:r>
      <w:r>
        <w:rPr>
          <w:sz w:val="20"/>
          <w:szCs w:val="20"/>
        </w:rPr>
        <w:t>化、低</w:t>
      </w:r>
      <w:r>
        <w:rPr>
          <w:sz w:val="20"/>
          <w:szCs w:val="20"/>
          <w:spacing w:val="-24"/>
        </w:rPr>
        <w:t xml:space="preserve"> </w:t>
      </w:r>
      <w:r>
        <w:rPr>
          <w:sz w:val="20"/>
          <w:szCs w:val="20"/>
        </w:rPr>
        <w:t>毒</w:t>
      </w:r>
      <w:r>
        <w:rPr>
          <w:sz w:val="20"/>
          <w:szCs w:val="20"/>
          <w:spacing w:val="-22"/>
        </w:rPr>
        <w:t xml:space="preserve"> </w:t>
      </w:r>
      <w:r>
        <w:rPr>
          <w:sz w:val="20"/>
          <w:szCs w:val="20"/>
        </w:rPr>
        <w:t>高</w:t>
      </w:r>
      <w:r>
        <w:rPr>
          <w:sz w:val="20"/>
          <w:szCs w:val="20"/>
          <w:spacing w:val="-26"/>
        </w:rPr>
        <w:t xml:space="preserve"> </w:t>
      </w:r>
      <w:r>
        <w:rPr>
          <w:sz w:val="20"/>
          <w:szCs w:val="20"/>
        </w:rPr>
        <w:t>效</w:t>
      </w:r>
      <w:r>
        <w:rPr>
          <w:sz w:val="20"/>
          <w:szCs w:val="20"/>
          <w:spacing w:val="-24"/>
        </w:rPr>
        <w:t xml:space="preserve"> </w:t>
      </w:r>
      <w:r>
        <w:rPr>
          <w:sz w:val="20"/>
          <w:szCs w:val="20"/>
        </w:rPr>
        <w:t>治</w:t>
      </w:r>
      <w:r>
        <w:rPr>
          <w:sz w:val="20"/>
          <w:szCs w:val="20"/>
          <w:spacing w:val="-28"/>
        </w:rPr>
        <w:t xml:space="preserve"> </w:t>
      </w:r>
      <w:r>
        <w:rPr>
          <w:sz w:val="20"/>
          <w:szCs w:val="20"/>
        </w:rPr>
        <w:t>疗</w:t>
      </w:r>
      <w:r>
        <w:rPr>
          <w:sz w:val="20"/>
          <w:szCs w:val="20"/>
          <w:spacing w:val="-25"/>
        </w:rPr>
        <w:t xml:space="preserve"> </w:t>
      </w:r>
      <w:r>
        <w:rPr>
          <w:sz w:val="20"/>
          <w:szCs w:val="20"/>
        </w:rPr>
        <w:t>原 </w:t>
      </w:r>
      <w:r>
        <w:rPr>
          <w:sz w:val="20"/>
          <w:szCs w:val="20"/>
          <w:spacing w:val="18"/>
        </w:rPr>
        <w:t>则</w:t>
      </w:r>
      <w:r>
        <w:rPr>
          <w:sz w:val="20"/>
          <w:szCs w:val="20"/>
          <w:spacing w:val="-12"/>
        </w:rPr>
        <w:t xml:space="preserve"> </w:t>
      </w:r>
      <w:r>
        <w:rPr>
          <w:sz w:val="20"/>
          <w:szCs w:val="20"/>
          <w:spacing w:val="18"/>
        </w:rPr>
        <w:t>,尽量选择细胞周期特异性化疗药物</w:t>
      </w:r>
      <w:r>
        <w:rPr>
          <w:sz w:val="20"/>
          <w:szCs w:val="20"/>
          <w:spacing w:val="-21"/>
        </w:rPr>
        <w:t xml:space="preserve"> </w:t>
      </w:r>
      <w:r>
        <w:rPr>
          <w:sz w:val="20"/>
          <w:szCs w:val="20"/>
          <w:spacing w:val="18"/>
        </w:rPr>
        <w:t>,</w:t>
      </w:r>
      <w:r>
        <w:rPr>
          <w:sz w:val="20"/>
          <w:szCs w:val="20"/>
          <w:spacing w:val="-35"/>
        </w:rPr>
        <w:t xml:space="preserve"> </w:t>
      </w:r>
      <w:r>
        <w:rPr>
          <w:sz w:val="20"/>
          <w:szCs w:val="20"/>
          <w:spacing w:val="18"/>
        </w:rPr>
        <w:t>在减少单</w:t>
      </w:r>
      <w:r>
        <w:rPr>
          <w:sz w:val="20"/>
          <w:szCs w:val="20"/>
        </w:rPr>
        <w:t xml:space="preserve"> </w:t>
      </w:r>
      <w:r>
        <w:rPr>
          <w:sz w:val="20"/>
          <w:szCs w:val="20"/>
          <w:spacing w:val="5"/>
        </w:rPr>
        <w:t>次给药剂量可以达到“低毒高效”目的</w:t>
      </w:r>
      <w:r>
        <w:rPr>
          <w:sz w:val="20"/>
          <w:szCs w:val="20"/>
          <w:spacing w:val="-20"/>
        </w:rPr>
        <w:t xml:space="preserve"> </w:t>
      </w:r>
      <w:r>
        <w:rPr>
          <w:sz w:val="20"/>
          <w:szCs w:val="20"/>
          <w:spacing w:val="5"/>
        </w:rPr>
        <w:t>;如具有分子</w:t>
      </w:r>
      <w:r>
        <w:rPr>
          <w:sz w:val="20"/>
          <w:szCs w:val="20"/>
        </w:rPr>
        <w:t xml:space="preserve"> </w:t>
      </w:r>
      <w:r>
        <w:rPr>
          <w:sz w:val="20"/>
          <w:szCs w:val="20"/>
          <w:spacing w:val="14"/>
        </w:rPr>
        <w:t>靶向治疗或免疫检查点抑制剂治疗适应证</w:t>
      </w:r>
      <w:r>
        <w:rPr>
          <w:sz w:val="20"/>
          <w:szCs w:val="20"/>
          <w:spacing w:val="-13"/>
        </w:rPr>
        <w:t xml:space="preserve"> </w:t>
      </w:r>
      <w:r>
        <w:rPr>
          <w:sz w:val="20"/>
          <w:szCs w:val="20"/>
          <w:spacing w:val="14"/>
        </w:rPr>
        <w:t>,应综合</w:t>
      </w:r>
      <w:r>
        <w:rPr>
          <w:sz w:val="20"/>
          <w:szCs w:val="20"/>
        </w:rPr>
        <w:t xml:space="preserve"> </w:t>
      </w:r>
      <w:r>
        <w:rPr>
          <w:sz w:val="20"/>
          <w:szCs w:val="20"/>
          <w:spacing w:val="16"/>
        </w:rPr>
        <w:t>考虑</w:t>
      </w:r>
      <w:r>
        <w:rPr>
          <w:sz w:val="20"/>
          <w:szCs w:val="20"/>
          <w:spacing w:val="-32"/>
        </w:rPr>
        <w:t xml:space="preserve"> </w:t>
      </w:r>
      <w:r>
        <w:rPr>
          <w:sz w:val="20"/>
          <w:szCs w:val="20"/>
          <w:spacing w:val="16"/>
        </w:rPr>
        <w:t>。</w:t>
      </w:r>
      <w:r>
        <w:rPr>
          <w:sz w:val="20"/>
          <w:szCs w:val="20"/>
        </w:rPr>
        <w:t>MBO</w:t>
      </w:r>
      <w:r>
        <w:rPr>
          <w:sz w:val="20"/>
          <w:szCs w:val="20"/>
          <w:spacing w:val="16"/>
        </w:rPr>
        <w:t xml:space="preserve"> 患者需要长期治疗</w:t>
      </w:r>
      <w:r>
        <w:rPr>
          <w:sz w:val="20"/>
          <w:szCs w:val="20"/>
          <w:spacing w:val="-22"/>
        </w:rPr>
        <w:t xml:space="preserve"> </w:t>
      </w:r>
      <w:r>
        <w:rPr>
          <w:sz w:val="20"/>
          <w:szCs w:val="20"/>
          <w:spacing w:val="16"/>
        </w:rPr>
        <w:t>,</w:t>
      </w:r>
      <w:r>
        <w:rPr>
          <w:sz w:val="20"/>
          <w:szCs w:val="20"/>
          <w:spacing w:val="-33"/>
        </w:rPr>
        <w:t xml:space="preserve"> </w:t>
      </w:r>
      <w:r>
        <w:rPr>
          <w:sz w:val="20"/>
          <w:szCs w:val="20"/>
          <w:spacing w:val="16"/>
        </w:rPr>
        <w:t>合理安排治疗周</w:t>
      </w:r>
      <w:r>
        <w:rPr>
          <w:sz w:val="20"/>
          <w:szCs w:val="20"/>
        </w:rPr>
        <w:t xml:space="preserve"> </w:t>
      </w:r>
      <w:r>
        <w:rPr>
          <w:sz w:val="20"/>
          <w:szCs w:val="20"/>
          <w:spacing w:val="9"/>
        </w:rPr>
        <w:t>期</w:t>
      </w:r>
      <w:r>
        <w:rPr>
          <w:sz w:val="20"/>
          <w:szCs w:val="20"/>
          <w:spacing w:val="-22"/>
        </w:rPr>
        <w:t xml:space="preserve"> </w:t>
      </w:r>
      <w:r>
        <w:rPr>
          <w:sz w:val="20"/>
          <w:szCs w:val="20"/>
          <w:spacing w:val="9"/>
        </w:rPr>
        <w:t>,避免无效和过度治疗。</w:t>
      </w:r>
    </w:p>
    <w:p>
      <w:pPr>
        <w:pStyle w:val="BodyText"/>
        <w:ind w:left="4" w:hanging="4"/>
        <w:spacing w:before="1" w:line="217" w:lineRule="auto"/>
        <w:jc w:val="both"/>
        <w:rPr>
          <w:sz w:val="20"/>
          <w:szCs w:val="20"/>
        </w:rPr>
      </w:pPr>
      <w:r>
        <w:rPr>
          <w:sz w:val="20"/>
          <w:szCs w:val="20"/>
        </w:rPr>
        <w:t>4. 6</w:t>
      </w:r>
      <w:r>
        <w:rPr>
          <w:sz w:val="20"/>
          <w:szCs w:val="20"/>
          <w:spacing w:val="26"/>
          <w:w w:val="101"/>
        </w:rPr>
        <w:t xml:space="preserve"> </w:t>
      </w:r>
      <w:r>
        <w:rPr>
          <w:sz w:val="20"/>
          <w:szCs w:val="20"/>
        </w:rPr>
        <w:t>恶性肠梗阻患者中医治疗    MBO 患者肿瘤、脏  </w:t>
      </w:r>
      <w:r>
        <w:rPr>
          <w:sz w:val="20"/>
          <w:szCs w:val="20"/>
          <w:spacing w:val="6"/>
        </w:rPr>
        <w:t>腑、机体三维代谢重编程明显异常</w:t>
      </w:r>
      <w:r>
        <w:rPr>
          <w:sz w:val="20"/>
          <w:szCs w:val="20"/>
          <w:spacing w:val="-21"/>
        </w:rPr>
        <w:t xml:space="preserve"> </w:t>
      </w:r>
      <w:r>
        <w:rPr>
          <w:sz w:val="20"/>
          <w:szCs w:val="20"/>
          <w:spacing w:val="6"/>
        </w:rPr>
        <w:t>,</w:t>
      </w:r>
      <w:r>
        <w:rPr>
          <w:sz w:val="20"/>
          <w:szCs w:val="20"/>
          <w:spacing w:val="-26"/>
        </w:rPr>
        <w:t xml:space="preserve"> </w:t>
      </w:r>
      <w:r>
        <w:rPr>
          <w:sz w:val="20"/>
          <w:szCs w:val="20"/>
          <w:spacing w:val="6"/>
        </w:rPr>
        <w:t>患者“</w:t>
      </w:r>
      <w:r>
        <w:rPr>
          <w:sz w:val="20"/>
          <w:szCs w:val="20"/>
          <w:spacing w:val="-30"/>
        </w:rPr>
        <w:t xml:space="preserve"> </w:t>
      </w:r>
      <w:r>
        <w:rPr>
          <w:sz w:val="20"/>
          <w:szCs w:val="20"/>
          <w:spacing w:val="6"/>
        </w:rPr>
        <w:t>虚</w:t>
      </w:r>
      <w:r>
        <w:rPr>
          <w:sz w:val="20"/>
          <w:szCs w:val="20"/>
          <w:spacing w:val="5"/>
        </w:rPr>
        <w:t>、毒、</w:t>
      </w:r>
      <w:r>
        <w:rPr>
          <w:sz w:val="20"/>
          <w:szCs w:val="20"/>
        </w:rPr>
        <w:t xml:space="preserve"> </w:t>
      </w:r>
      <w:r>
        <w:rPr>
          <w:sz w:val="20"/>
          <w:szCs w:val="20"/>
          <w:spacing w:val="-5"/>
        </w:rPr>
        <w:t>瘀”证候突出</w:t>
      </w:r>
      <w:r>
        <w:rPr>
          <w:sz w:val="20"/>
          <w:szCs w:val="20"/>
          <w:spacing w:val="-9"/>
        </w:rPr>
        <w:t xml:space="preserve"> </w:t>
      </w:r>
      <w:r>
        <w:rPr>
          <w:sz w:val="20"/>
          <w:szCs w:val="20"/>
          <w:spacing w:val="-5"/>
        </w:rPr>
        <w:t>,可以根据“</w:t>
      </w:r>
      <w:r>
        <w:rPr>
          <w:sz w:val="20"/>
          <w:szCs w:val="20"/>
          <w:spacing w:val="-35"/>
        </w:rPr>
        <w:t xml:space="preserve"> </w:t>
      </w:r>
      <w:r>
        <w:rPr>
          <w:sz w:val="20"/>
          <w:szCs w:val="20"/>
          <w:spacing w:val="-5"/>
        </w:rPr>
        <w:t>虚、毒、瘀”证候与三维代</w:t>
      </w:r>
      <w:r>
        <w:rPr>
          <w:sz w:val="20"/>
          <w:szCs w:val="20"/>
        </w:rPr>
        <w:t xml:space="preserve">  </w:t>
      </w:r>
      <w:r>
        <w:rPr>
          <w:sz w:val="20"/>
          <w:szCs w:val="20"/>
          <w:spacing w:val="11"/>
        </w:rPr>
        <w:t>谢重编程之间的对应关系进行“</w:t>
      </w:r>
      <w:r>
        <w:rPr>
          <w:sz w:val="20"/>
          <w:szCs w:val="20"/>
          <w:spacing w:val="-32"/>
        </w:rPr>
        <w:t xml:space="preserve"> </w:t>
      </w:r>
      <w:r>
        <w:rPr>
          <w:sz w:val="20"/>
          <w:szCs w:val="20"/>
          <w:spacing w:val="11"/>
        </w:rPr>
        <w:t>态-</w:t>
      </w:r>
      <w:r>
        <w:rPr>
          <w:sz w:val="20"/>
          <w:szCs w:val="20"/>
          <w:spacing w:val="-29"/>
        </w:rPr>
        <w:t xml:space="preserve"> </w:t>
      </w:r>
      <w:r>
        <w:rPr>
          <w:sz w:val="20"/>
          <w:szCs w:val="20"/>
          <w:spacing w:val="11"/>
        </w:rPr>
        <w:t>靶</w:t>
      </w:r>
      <w:r>
        <w:rPr>
          <w:sz w:val="20"/>
          <w:szCs w:val="20"/>
          <w:spacing w:val="-39"/>
        </w:rPr>
        <w:t xml:space="preserve"> </w:t>
      </w:r>
      <w:r>
        <w:rPr>
          <w:sz w:val="20"/>
          <w:szCs w:val="20"/>
          <w:spacing w:val="11"/>
        </w:rPr>
        <w:t>”辨治</w:t>
      </w:r>
      <w:r>
        <w:rPr>
          <w:sz w:val="11"/>
          <w:szCs w:val="11"/>
          <w:spacing w:val="11"/>
          <w:position w:val="8"/>
        </w:rPr>
        <w:t>[29]</w:t>
      </w:r>
      <w:r>
        <w:rPr>
          <w:sz w:val="11"/>
          <w:szCs w:val="11"/>
          <w:spacing w:val="10"/>
          <w:position w:val="8"/>
        </w:rPr>
        <w:t xml:space="preserve"> </w:t>
      </w:r>
      <w:r>
        <w:rPr>
          <w:sz w:val="20"/>
          <w:szCs w:val="20"/>
          <w:spacing w:val="10"/>
        </w:rPr>
        <w:t>。</w:t>
      </w:r>
      <w:r>
        <w:rPr>
          <w:sz w:val="20"/>
          <w:szCs w:val="20"/>
        </w:rPr>
        <w:t xml:space="preserve"> </w:t>
      </w:r>
      <w:r>
        <w:rPr>
          <w:sz w:val="20"/>
          <w:szCs w:val="20"/>
          <w:spacing w:val="15"/>
        </w:rPr>
        <w:t>中药具有调控代谢重编程的作用</w:t>
      </w:r>
      <w:r>
        <w:rPr>
          <w:sz w:val="20"/>
          <w:szCs w:val="20"/>
          <w:spacing w:val="-11"/>
        </w:rPr>
        <w:t xml:space="preserve"> </w:t>
      </w:r>
      <w:r>
        <w:rPr>
          <w:sz w:val="20"/>
          <w:szCs w:val="20"/>
          <w:spacing w:val="15"/>
        </w:rPr>
        <w:t>,</w:t>
      </w:r>
      <w:r>
        <w:rPr>
          <w:sz w:val="20"/>
          <w:szCs w:val="20"/>
          <w:spacing w:val="-28"/>
        </w:rPr>
        <w:t xml:space="preserve"> </w:t>
      </w:r>
      <w:r>
        <w:rPr>
          <w:sz w:val="20"/>
          <w:szCs w:val="20"/>
          <w:spacing w:val="15"/>
        </w:rPr>
        <w:t>整体观和“</w:t>
      </w:r>
      <w:r>
        <w:rPr>
          <w:sz w:val="20"/>
          <w:szCs w:val="20"/>
          <w:spacing w:val="-33"/>
        </w:rPr>
        <w:t xml:space="preserve"> </w:t>
      </w:r>
      <w:r>
        <w:rPr>
          <w:sz w:val="20"/>
          <w:szCs w:val="20"/>
          <w:spacing w:val="15"/>
        </w:rPr>
        <w:t>君、</w:t>
      </w:r>
      <w:r>
        <w:rPr>
          <w:sz w:val="20"/>
          <w:szCs w:val="20"/>
        </w:rPr>
        <w:t xml:space="preserve"> </w:t>
      </w:r>
      <w:r>
        <w:rPr>
          <w:sz w:val="20"/>
          <w:szCs w:val="20"/>
        </w:rPr>
        <w:t>臣、佐、使”平衡组方原则赋予了中药复方协同时空</w:t>
      </w:r>
      <w:r>
        <w:rPr>
          <w:sz w:val="20"/>
          <w:szCs w:val="20"/>
          <w:spacing w:val="1"/>
        </w:rPr>
        <w:t xml:space="preserve">  </w:t>
      </w:r>
      <w:r>
        <w:rPr>
          <w:sz w:val="20"/>
          <w:szCs w:val="20"/>
          <w:spacing w:val="5"/>
        </w:rPr>
        <w:t>调控 </w:t>
      </w:r>
      <w:r>
        <w:rPr>
          <w:sz w:val="20"/>
          <w:szCs w:val="20"/>
        </w:rPr>
        <w:t>MBO</w:t>
      </w:r>
      <w:r>
        <w:rPr>
          <w:sz w:val="20"/>
          <w:szCs w:val="20"/>
          <w:spacing w:val="5"/>
        </w:rPr>
        <w:t xml:space="preserve"> 患者三维代谢重编程的优势</w:t>
      </w:r>
      <w:r>
        <w:rPr>
          <w:sz w:val="20"/>
          <w:szCs w:val="20"/>
          <w:spacing w:val="-17"/>
        </w:rPr>
        <w:t xml:space="preserve"> </w:t>
      </w:r>
      <w:r>
        <w:rPr>
          <w:sz w:val="20"/>
          <w:szCs w:val="20"/>
          <w:spacing w:val="5"/>
        </w:rPr>
        <w:t>,在控制肿瘤</w:t>
      </w:r>
      <w:r>
        <w:rPr>
          <w:sz w:val="20"/>
          <w:szCs w:val="20"/>
        </w:rPr>
        <w:t xml:space="preserve">  </w:t>
      </w:r>
      <w:r>
        <w:rPr>
          <w:sz w:val="20"/>
          <w:szCs w:val="20"/>
          <w:spacing w:val="9"/>
        </w:rPr>
        <w:t>生长、与其他治疗方案协同抑制肿瘤进展等方面能</w:t>
      </w:r>
      <w:r>
        <w:rPr>
          <w:sz w:val="20"/>
          <w:szCs w:val="20"/>
          <w:spacing w:val="2"/>
        </w:rPr>
        <w:t xml:space="preserve">  </w:t>
      </w:r>
      <w:r>
        <w:rPr>
          <w:sz w:val="20"/>
          <w:szCs w:val="20"/>
          <w:spacing w:val="11"/>
        </w:rPr>
        <w:t>发挥重要作用</w:t>
      </w:r>
      <w:r>
        <w:rPr>
          <w:sz w:val="20"/>
          <w:szCs w:val="20"/>
          <w:spacing w:val="-21"/>
        </w:rPr>
        <w:t xml:space="preserve"> </w:t>
      </w:r>
      <w:r>
        <w:rPr>
          <w:sz w:val="20"/>
          <w:szCs w:val="20"/>
          <w:spacing w:val="11"/>
        </w:rPr>
        <w:t>,如大剂量维生素 C 联合促氧化中药</w:t>
      </w:r>
      <w:r>
        <w:rPr>
          <w:sz w:val="20"/>
          <w:szCs w:val="20"/>
        </w:rPr>
        <w:t xml:space="preserve">  </w:t>
      </w:r>
      <w:r>
        <w:rPr>
          <w:sz w:val="20"/>
          <w:szCs w:val="20"/>
          <w:spacing w:val="14"/>
        </w:rPr>
        <w:t>腹腔灌注治疗</w:t>
      </w:r>
      <w:r>
        <w:rPr>
          <w:sz w:val="11"/>
          <w:szCs w:val="11"/>
          <w:spacing w:val="14"/>
          <w:position w:val="8"/>
        </w:rPr>
        <w:t>[29] </w:t>
      </w:r>
      <w:r>
        <w:rPr>
          <w:sz w:val="20"/>
          <w:szCs w:val="20"/>
          <w:spacing w:val="14"/>
        </w:rPr>
        <w:t>、芳香类中药联合腹腔热灌注化</w:t>
      </w:r>
      <w:r>
        <w:rPr>
          <w:sz w:val="20"/>
          <w:szCs w:val="20"/>
          <w:spacing w:val="9"/>
        </w:rPr>
        <w:t xml:space="preserve">  </w:t>
      </w:r>
      <w:r>
        <w:rPr>
          <w:sz w:val="20"/>
          <w:szCs w:val="20"/>
          <w:spacing w:val="10"/>
        </w:rPr>
        <w:t>疗</w:t>
      </w:r>
      <w:r>
        <w:rPr>
          <w:sz w:val="20"/>
          <w:szCs w:val="20"/>
          <w:spacing w:val="-26"/>
        </w:rPr>
        <w:t xml:space="preserve"> </w:t>
      </w:r>
      <w:r>
        <w:rPr>
          <w:sz w:val="11"/>
          <w:szCs w:val="11"/>
          <w:spacing w:val="10"/>
          <w:position w:val="8"/>
        </w:rPr>
        <w:t>[30] </w:t>
      </w:r>
      <w:r>
        <w:rPr>
          <w:sz w:val="20"/>
          <w:szCs w:val="20"/>
          <w:spacing w:val="10"/>
        </w:rPr>
        <w:t>、扶正固本中药联合免疫检查点抑制剂</w:t>
      </w:r>
      <w:r>
        <w:rPr>
          <w:sz w:val="11"/>
          <w:szCs w:val="11"/>
          <w:spacing w:val="10"/>
          <w:position w:val="8"/>
        </w:rPr>
        <w:t>[31]</w:t>
      </w:r>
      <w:r>
        <w:rPr>
          <w:sz w:val="11"/>
          <w:szCs w:val="11"/>
          <w:spacing w:val="20"/>
          <w:position w:val="8"/>
        </w:rPr>
        <w:t xml:space="preserve"> </w:t>
      </w:r>
      <w:r>
        <w:rPr>
          <w:sz w:val="20"/>
          <w:szCs w:val="20"/>
          <w:spacing w:val="10"/>
        </w:rPr>
        <w:t>等</w:t>
      </w:r>
      <w:r>
        <w:rPr>
          <w:sz w:val="20"/>
          <w:szCs w:val="20"/>
        </w:rPr>
        <w:t xml:space="preserve">  </w:t>
      </w:r>
      <w:r>
        <w:rPr>
          <w:sz w:val="20"/>
          <w:szCs w:val="20"/>
          <w:spacing w:val="12"/>
        </w:rPr>
        <w:t>均证实具有较好抗肿瘤作用</w:t>
      </w:r>
      <w:r>
        <w:rPr>
          <w:sz w:val="20"/>
          <w:szCs w:val="20"/>
          <w:spacing w:val="-19"/>
        </w:rPr>
        <w:t xml:space="preserve"> </w:t>
      </w:r>
      <w:r>
        <w:rPr>
          <w:sz w:val="20"/>
          <w:szCs w:val="20"/>
          <w:spacing w:val="12"/>
        </w:rPr>
        <w:t>,不良反应小</w:t>
      </w:r>
      <w:r>
        <w:rPr>
          <w:sz w:val="20"/>
          <w:szCs w:val="20"/>
          <w:spacing w:val="-31"/>
        </w:rPr>
        <w:t xml:space="preserve"> </w:t>
      </w:r>
      <w:r>
        <w:rPr>
          <w:sz w:val="20"/>
          <w:szCs w:val="20"/>
          <w:spacing w:val="12"/>
        </w:rPr>
        <w:t>。</w:t>
      </w:r>
      <w:r>
        <w:rPr>
          <w:sz w:val="20"/>
          <w:szCs w:val="20"/>
          <w:spacing w:val="-37"/>
        </w:rPr>
        <w:t xml:space="preserve"> </w:t>
      </w:r>
      <w:r>
        <w:rPr>
          <w:sz w:val="20"/>
          <w:szCs w:val="20"/>
          <w:spacing w:val="12"/>
        </w:rPr>
        <w:t>中医内</w:t>
      </w:r>
      <w:r>
        <w:rPr>
          <w:sz w:val="20"/>
          <w:szCs w:val="20"/>
        </w:rPr>
        <w:t xml:space="preserve">  </w:t>
      </w:r>
      <w:r>
        <w:rPr>
          <w:sz w:val="20"/>
          <w:szCs w:val="20"/>
        </w:rPr>
        <w:t>治、外治如中药穴位外敷、中药保留灌肠、针灸等对</w:t>
      </w:r>
      <w:r>
        <w:rPr>
          <w:sz w:val="20"/>
          <w:szCs w:val="20"/>
          <w:spacing w:val="1"/>
        </w:rPr>
        <w:t xml:space="preserve">  </w:t>
      </w:r>
      <w:r>
        <w:rPr>
          <w:sz w:val="20"/>
          <w:szCs w:val="20"/>
          <w:spacing w:val="8"/>
        </w:rPr>
        <w:t>改善 </w:t>
      </w:r>
      <w:r>
        <w:rPr>
          <w:sz w:val="20"/>
          <w:szCs w:val="20"/>
        </w:rPr>
        <w:t>MBO</w:t>
      </w:r>
      <w:r>
        <w:rPr>
          <w:sz w:val="20"/>
          <w:szCs w:val="20"/>
          <w:spacing w:val="8"/>
        </w:rPr>
        <w:t xml:space="preserve"> 患者肠功能具有作用</w:t>
      </w:r>
      <w:r>
        <w:rPr>
          <w:sz w:val="20"/>
          <w:szCs w:val="20"/>
          <w:spacing w:val="-26"/>
        </w:rPr>
        <w:t xml:space="preserve"> </w:t>
      </w:r>
      <w:r>
        <w:rPr>
          <w:sz w:val="20"/>
          <w:szCs w:val="20"/>
          <w:spacing w:val="8"/>
        </w:rPr>
        <w:t>。小承气汤能促进</w:t>
      </w:r>
      <w:r>
        <w:rPr>
          <w:sz w:val="20"/>
          <w:szCs w:val="20"/>
        </w:rPr>
        <w:t xml:space="preserve">  </w:t>
      </w:r>
      <w:r>
        <w:rPr>
          <w:sz w:val="20"/>
          <w:szCs w:val="20"/>
          <w:spacing w:val="5"/>
        </w:rPr>
        <w:t>肿瘤、脏腑和机体的输泄代谢</w:t>
      </w:r>
      <w:r>
        <w:rPr>
          <w:sz w:val="20"/>
          <w:szCs w:val="20"/>
          <w:spacing w:val="-17"/>
        </w:rPr>
        <w:t xml:space="preserve"> </w:t>
      </w:r>
      <w:r>
        <w:rPr>
          <w:sz w:val="20"/>
          <w:szCs w:val="20"/>
          <w:spacing w:val="5"/>
        </w:rPr>
        <w:t>,是促进 </w:t>
      </w:r>
      <w:r>
        <w:rPr>
          <w:sz w:val="20"/>
          <w:szCs w:val="20"/>
        </w:rPr>
        <w:t>MBO</w:t>
      </w:r>
      <w:r>
        <w:rPr>
          <w:sz w:val="20"/>
          <w:szCs w:val="20"/>
          <w:spacing w:val="5"/>
        </w:rPr>
        <w:t xml:space="preserve"> 患者解</w:t>
      </w:r>
      <w:r>
        <w:rPr>
          <w:sz w:val="20"/>
          <w:szCs w:val="20"/>
        </w:rPr>
        <w:t xml:space="preserve">  </w:t>
      </w:r>
      <w:r>
        <w:rPr>
          <w:sz w:val="20"/>
          <w:szCs w:val="20"/>
          <w:spacing w:val="11"/>
        </w:rPr>
        <w:t>毒、化瘀常用复方</w:t>
      </w:r>
      <w:r>
        <w:rPr>
          <w:sz w:val="11"/>
          <w:szCs w:val="11"/>
          <w:spacing w:val="11"/>
          <w:position w:val="8"/>
        </w:rPr>
        <w:t>[32]</w:t>
      </w:r>
      <w:r>
        <w:rPr>
          <w:sz w:val="11"/>
          <w:szCs w:val="11"/>
          <w:spacing w:val="45"/>
          <w:position w:val="8"/>
        </w:rPr>
        <w:t xml:space="preserve"> </w:t>
      </w:r>
      <w:r>
        <w:rPr>
          <w:sz w:val="20"/>
          <w:szCs w:val="20"/>
          <w:spacing w:val="11"/>
        </w:rPr>
        <w:t>;四黄水密腹部外敷除促进肠</w:t>
      </w:r>
      <w:r>
        <w:rPr>
          <w:sz w:val="20"/>
          <w:szCs w:val="20"/>
        </w:rPr>
        <w:t xml:space="preserve">  </w:t>
      </w:r>
      <w:r>
        <w:rPr>
          <w:sz w:val="20"/>
          <w:szCs w:val="20"/>
          <w:spacing w:val="9"/>
        </w:rPr>
        <w:t>蠕动外</w:t>
      </w:r>
      <w:r>
        <w:rPr>
          <w:sz w:val="20"/>
          <w:szCs w:val="20"/>
          <w:spacing w:val="-19"/>
        </w:rPr>
        <w:t xml:space="preserve"> </w:t>
      </w:r>
      <w:r>
        <w:rPr>
          <w:sz w:val="20"/>
          <w:szCs w:val="20"/>
          <w:spacing w:val="9"/>
        </w:rPr>
        <w:t>,</w:t>
      </w:r>
      <w:r>
        <w:rPr>
          <w:sz w:val="20"/>
          <w:szCs w:val="20"/>
          <w:spacing w:val="-31"/>
        </w:rPr>
        <w:t xml:space="preserve"> </w:t>
      </w:r>
      <w:r>
        <w:rPr>
          <w:sz w:val="20"/>
          <w:szCs w:val="20"/>
          <w:spacing w:val="9"/>
        </w:rPr>
        <w:t>尚可减轻肠道水肿</w:t>
      </w:r>
      <w:r>
        <w:rPr>
          <w:sz w:val="20"/>
          <w:szCs w:val="20"/>
          <w:spacing w:val="-21"/>
        </w:rPr>
        <w:t xml:space="preserve"> </w:t>
      </w:r>
      <w:r>
        <w:rPr>
          <w:sz w:val="20"/>
          <w:szCs w:val="20"/>
          <w:spacing w:val="9"/>
        </w:rPr>
        <w:t>,有利于阻断 </w:t>
      </w:r>
      <w:r>
        <w:rPr>
          <w:sz w:val="20"/>
          <w:szCs w:val="20"/>
        </w:rPr>
        <w:t>MBO</w:t>
      </w:r>
      <w:r>
        <w:rPr>
          <w:sz w:val="20"/>
          <w:szCs w:val="20"/>
          <w:spacing w:val="9"/>
        </w:rPr>
        <w:t xml:space="preserve"> 患者</w:t>
      </w:r>
      <w:r>
        <w:rPr>
          <w:sz w:val="20"/>
          <w:szCs w:val="20"/>
        </w:rPr>
        <w:t xml:space="preserve">  </w:t>
      </w:r>
      <w:r>
        <w:rPr>
          <w:sz w:val="20"/>
          <w:szCs w:val="20"/>
          <w:spacing w:val="11"/>
        </w:rPr>
        <w:t>肠梗阻恶性循环</w:t>
      </w:r>
      <w:r>
        <w:rPr>
          <w:sz w:val="11"/>
          <w:szCs w:val="11"/>
          <w:spacing w:val="11"/>
          <w:position w:val="8"/>
        </w:rPr>
        <w:t>[33]</w:t>
      </w:r>
      <w:r>
        <w:rPr>
          <w:sz w:val="11"/>
          <w:szCs w:val="11"/>
          <w:spacing w:val="45"/>
          <w:position w:val="8"/>
        </w:rPr>
        <w:t xml:space="preserve"> </w:t>
      </w:r>
      <w:r>
        <w:rPr>
          <w:sz w:val="20"/>
          <w:szCs w:val="20"/>
          <w:spacing w:val="11"/>
        </w:rPr>
        <w:t>;四磨汤能增强食欲、改善肠道</w:t>
      </w:r>
      <w:r>
        <w:rPr>
          <w:sz w:val="20"/>
          <w:szCs w:val="20"/>
        </w:rPr>
        <w:t xml:space="preserve">  </w:t>
      </w:r>
      <w:r>
        <w:rPr>
          <w:sz w:val="20"/>
          <w:szCs w:val="20"/>
          <w:spacing w:val="4"/>
        </w:rPr>
        <w:t>菌群和轻度促进肠蠕动</w:t>
      </w:r>
      <w:r>
        <w:rPr>
          <w:sz w:val="20"/>
          <w:szCs w:val="20"/>
          <w:spacing w:val="-22"/>
        </w:rPr>
        <w:t xml:space="preserve"> </w:t>
      </w:r>
      <w:r>
        <w:rPr>
          <w:sz w:val="20"/>
          <w:szCs w:val="20"/>
          <w:spacing w:val="4"/>
        </w:rPr>
        <w:t>,也是改善 </w:t>
      </w:r>
      <w:r>
        <w:rPr>
          <w:sz w:val="20"/>
          <w:szCs w:val="20"/>
        </w:rPr>
        <w:t>MBO</w:t>
      </w:r>
      <w:r>
        <w:rPr>
          <w:sz w:val="20"/>
          <w:szCs w:val="20"/>
          <w:spacing w:val="31"/>
          <w:w w:val="101"/>
        </w:rPr>
        <w:t xml:space="preserve"> </w:t>
      </w:r>
      <w:r>
        <w:rPr>
          <w:sz w:val="20"/>
          <w:szCs w:val="20"/>
          <w:spacing w:val="4"/>
        </w:rPr>
        <w:t>胃肠功能的</w:t>
      </w:r>
      <w:r>
        <w:rPr>
          <w:sz w:val="20"/>
          <w:szCs w:val="20"/>
        </w:rPr>
        <w:t xml:space="preserve">  </w:t>
      </w:r>
      <w:r>
        <w:rPr>
          <w:sz w:val="20"/>
          <w:szCs w:val="20"/>
          <w:spacing w:val="9"/>
          <w:position w:val="-1"/>
        </w:rPr>
        <w:t>常用中药制剂</w:t>
      </w:r>
      <w:r>
        <w:rPr>
          <w:sz w:val="11"/>
          <w:szCs w:val="11"/>
          <w:spacing w:val="9"/>
          <w:position w:val="8"/>
        </w:rPr>
        <w:t>[34] </w:t>
      </w:r>
      <w:r>
        <w:rPr>
          <w:sz w:val="20"/>
          <w:szCs w:val="20"/>
          <w:spacing w:val="9"/>
          <w:position w:val="-1"/>
        </w:rPr>
        <w:t>。</w:t>
      </w:r>
    </w:p>
    <w:p>
      <w:pPr>
        <w:pStyle w:val="BodyText"/>
        <w:ind w:left="2"/>
        <w:spacing w:before="1" w:line="216" w:lineRule="auto"/>
        <w:rPr>
          <w:sz w:val="20"/>
          <w:szCs w:val="20"/>
        </w:rPr>
      </w:pPr>
      <w:r>
        <w:rPr>
          <w:sz w:val="20"/>
          <w:szCs w:val="20"/>
          <w:spacing w:val="6"/>
        </w:rPr>
        <w:t>5</w:t>
      </w:r>
      <w:r>
        <w:rPr>
          <w:sz w:val="20"/>
          <w:szCs w:val="20"/>
          <w:spacing w:val="33"/>
        </w:rPr>
        <w:t xml:space="preserve"> </w:t>
      </w:r>
      <w:r>
        <w:rPr>
          <w:sz w:val="20"/>
          <w:szCs w:val="20"/>
          <w:spacing w:val="6"/>
        </w:rPr>
        <w:t>恶性肠梗阻患者中国专家共识</w:t>
      </w:r>
    </w:p>
    <w:p>
      <w:pPr>
        <w:pStyle w:val="BodyText"/>
        <w:ind w:left="447"/>
        <w:spacing w:before="14" w:line="158" w:lineRule="auto"/>
        <w:rPr>
          <w:sz w:val="20"/>
          <w:szCs w:val="20"/>
        </w:rPr>
      </w:pPr>
      <w:r>
        <w:rPr>
          <w:sz w:val="20"/>
          <w:szCs w:val="20"/>
          <w:spacing w:val="9"/>
        </w:rPr>
        <w:t>(1)</w:t>
      </w:r>
      <w:r>
        <w:rPr>
          <w:sz w:val="20"/>
          <w:szCs w:val="20"/>
          <w:spacing w:val="-29"/>
        </w:rPr>
        <w:t xml:space="preserve"> </w:t>
      </w:r>
      <w:r>
        <w:rPr>
          <w:sz w:val="20"/>
          <w:szCs w:val="20"/>
        </w:rPr>
        <w:t>MBO</w:t>
      </w:r>
      <w:r>
        <w:rPr>
          <w:sz w:val="20"/>
          <w:szCs w:val="20"/>
          <w:spacing w:val="9"/>
        </w:rPr>
        <w:t xml:space="preserve"> 定义需要同时符合 4 条标准</w:t>
      </w:r>
      <w:r>
        <w:rPr>
          <w:sz w:val="20"/>
          <w:szCs w:val="20"/>
          <w:spacing w:val="-20"/>
        </w:rPr>
        <w:t xml:space="preserve"> </w:t>
      </w:r>
      <w:r>
        <w:rPr>
          <w:sz w:val="20"/>
          <w:szCs w:val="20"/>
          <w:spacing w:val="9"/>
        </w:rPr>
        <w:t>:</w:t>
      </w:r>
      <w:r>
        <w:rPr>
          <w:sz w:val="20"/>
          <w:szCs w:val="20"/>
          <w:spacing w:val="-44"/>
        </w:rPr>
        <w:t xml:space="preserve"> </w:t>
      </w:r>
      <w:r>
        <w:rPr>
          <w:sz w:val="20"/>
          <w:szCs w:val="20"/>
          <w:spacing w:val="9"/>
        </w:rPr>
        <w:t>①临床</w:t>
      </w:r>
    </w:p>
    <w:p>
      <w:pPr>
        <w:spacing w:line="158" w:lineRule="auto"/>
        <w:sectPr>
          <w:type w:val="continuous"/>
          <w:pgSz w:w="11906" w:h="16158"/>
          <w:pgMar w:top="1188" w:right="1033" w:bottom="0" w:left="1154" w:header="949" w:footer="0" w:gutter="0"/>
          <w:cols w:equalWidth="0" w:num="2">
            <w:col w:w="4929" w:space="100"/>
            <w:col w:w="4690" w:space="0"/>
          </w:cols>
        </w:sectPr>
        <w:rPr>
          <w:sz w:val="20"/>
          <w:szCs w:val="20"/>
        </w:rPr>
      </w:pPr>
    </w:p>
    <w:p>
      <w:pPr>
        <w:spacing w:before="16"/>
        <w:rPr/>
      </w:pPr>
      <w:r/>
    </w:p>
    <w:p>
      <w:pPr>
        <w:sectPr>
          <w:headerReference w:type="default" r:id="rId10"/>
          <w:pgSz w:w="11906" w:h="16158"/>
          <w:pgMar w:top="1188" w:right="1033" w:bottom="0" w:left="1159" w:header="949" w:footer="0" w:gutter="0"/>
          <w:cols w:equalWidth="0" w:num="1">
            <w:col w:w="9713" w:space="0"/>
          </w:cols>
        </w:sectPr>
        <w:rPr/>
      </w:pPr>
    </w:p>
    <w:p>
      <w:pPr>
        <w:pStyle w:val="BodyText"/>
        <w:ind w:left="3" w:right="320"/>
        <w:spacing w:before="43" w:line="221" w:lineRule="auto"/>
        <w:rPr>
          <w:sz w:val="20"/>
          <w:szCs w:val="20"/>
        </w:rPr>
      </w:pPr>
      <w:r>
        <w:rPr>
          <w:sz w:val="20"/>
          <w:szCs w:val="20"/>
          <w:spacing w:val="16"/>
        </w:rPr>
        <w:t>确诊为肠梗阻</w:t>
      </w:r>
      <w:r>
        <w:rPr>
          <w:sz w:val="20"/>
          <w:szCs w:val="20"/>
          <w:spacing w:val="-12"/>
        </w:rPr>
        <w:t xml:space="preserve"> </w:t>
      </w:r>
      <w:r>
        <w:rPr>
          <w:sz w:val="20"/>
          <w:szCs w:val="20"/>
          <w:spacing w:val="16"/>
        </w:rPr>
        <w:t>;</w:t>
      </w:r>
      <w:r>
        <w:rPr>
          <w:sz w:val="20"/>
          <w:szCs w:val="20"/>
          <w:spacing w:val="-39"/>
        </w:rPr>
        <w:t xml:space="preserve"> </w:t>
      </w:r>
      <w:r>
        <w:rPr>
          <w:sz w:val="20"/>
          <w:szCs w:val="20"/>
          <w:spacing w:val="16"/>
        </w:rPr>
        <w:t>②屈氏韧带以下肠梗阻</w:t>
      </w:r>
      <w:r>
        <w:rPr>
          <w:sz w:val="20"/>
          <w:szCs w:val="20"/>
          <w:spacing w:val="-22"/>
        </w:rPr>
        <w:t xml:space="preserve"> </w:t>
      </w:r>
      <w:r>
        <w:rPr>
          <w:sz w:val="20"/>
          <w:szCs w:val="20"/>
          <w:spacing w:val="16"/>
        </w:rPr>
        <w:t>;</w:t>
      </w:r>
      <w:r>
        <w:rPr>
          <w:sz w:val="20"/>
          <w:szCs w:val="20"/>
          <w:spacing w:val="-37"/>
        </w:rPr>
        <w:t xml:space="preserve"> </w:t>
      </w:r>
      <w:r>
        <w:rPr>
          <w:sz w:val="20"/>
          <w:szCs w:val="20"/>
          <w:spacing w:val="16"/>
        </w:rPr>
        <w:t>③</w:t>
      </w:r>
      <w:r>
        <w:rPr>
          <w:sz w:val="20"/>
          <w:szCs w:val="20"/>
          <w:spacing w:val="-36"/>
        </w:rPr>
        <w:t xml:space="preserve"> </w:t>
      </w:r>
      <w:r>
        <w:rPr>
          <w:sz w:val="20"/>
          <w:szCs w:val="20"/>
          <w:spacing w:val="16"/>
        </w:rPr>
        <w:t>有腹膜</w:t>
      </w:r>
      <w:r>
        <w:rPr>
          <w:sz w:val="20"/>
          <w:szCs w:val="20"/>
        </w:rPr>
        <w:t xml:space="preserve"> </w:t>
      </w:r>
      <w:r>
        <w:rPr>
          <w:sz w:val="20"/>
          <w:szCs w:val="20"/>
          <w:spacing w:val="8"/>
        </w:rPr>
        <w:t>转移</w:t>
      </w:r>
      <w:r>
        <w:rPr>
          <w:sz w:val="20"/>
          <w:szCs w:val="20"/>
          <w:spacing w:val="-17"/>
        </w:rPr>
        <w:t xml:space="preserve"> </w:t>
      </w:r>
      <w:r>
        <w:rPr>
          <w:sz w:val="20"/>
          <w:szCs w:val="20"/>
          <w:spacing w:val="8"/>
        </w:rPr>
        <w:t>;④难于治愈。</w:t>
      </w:r>
    </w:p>
    <w:p>
      <w:pPr>
        <w:pStyle w:val="BodyText"/>
        <w:ind w:left="2" w:right="320" w:firstLine="439"/>
        <w:spacing w:before="3" w:line="208" w:lineRule="auto"/>
        <w:rPr>
          <w:sz w:val="20"/>
          <w:szCs w:val="20"/>
        </w:rPr>
      </w:pPr>
      <w:r>
        <w:rPr>
          <w:sz w:val="20"/>
          <w:szCs w:val="20"/>
          <w:spacing w:val="12"/>
        </w:rPr>
        <w:t>(2)</w:t>
      </w:r>
      <w:r>
        <w:rPr>
          <w:sz w:val="20"/>
          <w:szCs w:val="20"/>
          <w:spacing w:val="-19"/>
        </w:rPr>
        <w:t xml:space="preserve"> </w:t>
      </w:r>
      <w:r>
        <w:rPr>
          <w:sz w:val="20"/>
          <w:szCs w:val="20"/>
        </w:rPr>
        <w:t>MBO</w:t>
      </w:r>
      <w:r>
        <w:rPr>
          <w:sz w:val="20"/>
          <w:szCs w:val="20"/>
          <w:spacing w:val="12"/>
        </w:rPr>
        <w:t xml:space="preserve"> 是恶性肿瘤终末期常见事件</w:t>
      </w:r>
      <w:r>
        <w:rPr>
          <w:sz w:val="20"/>
          <w:szCs w:val="20"/>
          <w:spacing w:val="-22"/>
        </w:rPr>
        <w:t xml:space="preserve"> </w:t>
      </w:r>
      <w:r>
        <w:rPr>
          <w:sz w:val="20"/>
          <w:szCs w:val="20"/>
          <w:spacing w:val="12"/>
        </w:rPr>
        <w:t>,肠道梗</w:t>
      </w:r>
      <w:r>
        <w:rPr>
          <w:sz w:val="20"/>
          <w:szCs w:val="20"/>
        </w:rPr>
        <w:t xml:space="preserve"> </w:t>
      </w:r>
      <w:r>
        <w:rPr>
          <w:sz w:val="20"/>
          <w:szCs w:val="20"/>
          <w:spacing w:val="-3"/>
        </w:rPr>
        <w:t>阻、营养不良、肿瘤进展 3 个恶性循环是</w:t>
      </w:r>
      <w:r>
        <w:rPr>
          <w:sz w:val="20"/>
          <w:szCs w:val="20"/>
          <w:spacing w:val="17"/>
        </w:rPr>
        <w:t xml:space="preserve"> </w:t>
      </w:r>
      <w:r>
        <w:rPr>
          <w:sz w:val="20"/>
          <w:szCs w:val="20"/>
          <w:spacing w:val="-3"/>
        </w:rPr>
        <w:t>MBO</w:t>
      </w:r>
      <w:r>
        <w:rPr>
          <w:sz w:val="20"/>
          <w:szCs w:val="20"/>
          <w:spacing w:val="20"/>
        </w:rPr>
        <w:t xml:space="preserve"> </w:t>
      </w:r>
      <w:r>
        <w:rPr>
          <w:sz w:val="20"/>
          <w:szCs w:val="20"/>
          <w:spacing w:val="-3"/>
        </w:rPr>
        <w:t>主要</w:t>
      </w:r>
      <w:r>
        <w:rPr>
          <w:sz w:val="20"/>
          <w:szCs w:val="20"/>
        </w:rPr>
        <w:t xml:space="preserve"> </w:t>
      </w:r>
      <w:r>
        <w:rPr>
          <w:sz w:val="20"/>
          <w:szCs w:val="20"/>
          <w:spacing w:val="7"/>
        </w:rPr>
        <w:t>病理生理学特征。</w:t>
      </w:r>
    </w:p>
    <w:p>
      <w:pPr>
        <w:pStyle w:val="BodyText"/>
        <w:ind w:left="1" w:right="320" w:firstLine="440"/>
        <w:spacing w:before="36" w:line="215" w:lineRule="auto"/>
        <w:rPr>
          <w:sz w:val="20"/>
          <w:szCs w:val="20"/>
        </w:rPr>
      </w:pPr>
      <w:r>
        <w:rPr>
          <w:sz w:val="20"/>
          <w:szCs w:val="20"/>
          <w:spacing w:val="7"/>
        </w:rPr>
        <w:t>(3)</w:t>
      </w:r>
      <w:r>
        <w:rPr>
          <w:sz w:val="20"/>
          <w:szCs w:val="20"/>
          <w:spacing w:val="-20"/>
        </w:rPr>
        <w:t xml:space="preserve"> </w:t>
      </w:r>
      <w:r>
        <w:rPr>
          <w:sz w:val="20"/>
          <w:szCs w:val="20"/>
        </w:rPr>
        <w:t>MBO</w:t>
      </w:r>
      <w:r>
        <w:rPr>
          <w:sz w:val="20"/>
          <w:szCs w:val="20"/>
          <w:spacing w:val="7"/>
        </w:rPr>
        <w:t xml:space="preserve"> 影像学具有 3 个特征性表现</w:t>
      </w:r>
      <w:r>
        <w:rPr>
          <w:sz w:val="11"/>
          <w:szCs w:val="11"/>
          <w:spacing w:val="7"/>
          <w:position w:val="8"/>
        </w:rPr>
        <w:t>[35]</w:t>
      </w:r>
      <w:r>
        <w:rPr>
          <w:sz w:val="11"/>
          <w:szCs w:val="11"/>
          <w:position w:val="8"/>
        </w:rPr>
        <w:t xml:space="preserve">  </w:t>
      </w:r>
      <w:r>
        <w:rPr>
          <w:sz w:val="20"/>
          <w:szCs w:val="20"/>
          <w:spacing w:val="7"/>
        </w:rPr>
        <w:t>:①小</w:t>
      </w:r>
      <w:r>
        <w:rPr>
          <w:sz w:val="20"/>
          <w:szCs w:val="20"/>
        </w:rPr>
        <w:t xml:space="preserve"> </w:t>
      </w:r>
      <w:r>
        <w:rPr>
          <w:sz w:val="20"/>
          <w:szCs w:val="20"/>
          <w:spacing w:val="5"/>
        </w:rPr>
        <w:t>肠及其系膜受累呈现“珊瑚”征或脑回征</w:t>
      </w:r>
      <w:r>
        <w:rPr>
          <w:sz w:val="20"/>
          <w:szCs w:val="20"/>
          <w:spacing w:val="-22"/>
        </w:rPr>
        <w:t xml:space="preserve"> </w:t>
      </w:r>
      <w:r>
        <w:rPr>
          <w:sz w:val="20"/>
          <w:szCs w:val="20"/>
          <w:spacing w:val="5"/>
        </w:rPr>
        <w:t>;②结肠受</w:t>
      </w:r>
      <w:r>
        <w:rPr>
          <w:sz w:val="20"/>
          <w:szCs w:val="20"/>
        </w:rPr>
        <w:t xml:space="preserve"> </w:t>
      </w:r>
      <w:r>
        <w:rPr>
          <w:sz w:val="20"/>
          <w:szCs w:val="20"/>
          <w:spacing w:val="-6"/>
        </w:rPr>
        <w:t>累呈现“腊肠”征</w:t>
      </w:r>
      <w:r>
        <w:rPr>
          <w:sz w:val="20"/>
          <w:szCs w:val="20"/>
          <w:spacing w:val="-4"/>
        </w:rPr>
        <w:t xml:space="preserve"> </w:t>
      </w:r>
      <w:r>
        <w:rPr>
          <w:sz w:val="20"/>
          <w:szCs w:val="20"/>
          <w:spacing w:val="-6"/>
        </w:rPr>
        <w:t>;③小肠受累呈现“</w:t>
      </w:r>
      <w:r>
        <w:rPr>
          <w:sz w:val="20"/>
          <w:szCs w:val="20"/>
          <w:spacing w:val="-38"/>
        </w:rPr>
        <w:t xml:space="preserve"> </w:t>
      </w:r>
      <w:r>
        <w:rPr>
          <w:sz w:val="20"/>
          <w:szCs w:val="20"/>
          <w:spacing w:val="-6"/>
        </w:rPr>
        <w:t>蚕茧”征或“</w:t>
      </w:r>
      <w:r>
        <w:rPr>
          <w:sz w:val="20"/>
          <w:szCs w:val="20"/>
          <w:spacing w:val="-39"/>
        </w:rPr>
        <w:t xml:space="preserve"> </w:t>
      </w:r>
      <w:r>
        <w:rPr>
          <w:sz w:val="20"/>
          <w:szCs w:val="20"/>
          <w:spacing w:val="-6"/>
        </w:rPr>
        <w:t>线</w:t>
      </w:r>
      <w:r>
        <w:rPr>
          <w:sz w:val="20"/>
          <w:szCs w:val="20"/>
        </w:rPr>
        <w:t xml:space="preserve"> </w:t>
      </w:r>
      <w:r>
        <w:rPr>
          <w:sz w:val="20"/>
          <w:szCs w:val="20"/>
          <w:spacing w:val="-4"/>
        </w:rPr>
        <w:t>粒体”征</w:t>
      </w:r>
      <w:r>
        <w:rPr>
          <w:sz w:val="20"/>
          <w:szCs w:val="20"/>
          <w:spacing w:val="-22"/>
        </w:rPr>
        <w:t xml:space="preserve"> </w:t>
      </w:r>
      <w:r>
        <w:rPr>
          <w:sz w:val="20"/>
          <w:szCs w:val="20"/>
          <w:spacing w:val="-4"/>
        </w:rPr>
        <w:t>,见图 2。</w:t>
      </w:r>
    </w:p>
    <w:p>
      <w:pPr>
        <w:pStyle w:val="BodyText"/>
        <w:ind w:right="320" w:firstLine="441"/>
        <w:spacing w:before="39" w:line="213" w:lineRule="auto"/>
        <w:rPr>
          <w:sz w:val="20"/>
          <w:szCs w:val="20"/>
        </w:rPr>
      </w:pPr>
      <w:r>
        <w:rPr>
          <w:sz w:val="20"/>
          <w:szCs w:val="20"/>
          <w:spacing w:val="5"/>
        </w:rPr>
        <w:t>(4)</w:t>
      </w:r>
      <w:r>
        <w:rPr>
          <w:sz w:val="20"/>
          <w:szCs w:val="20"/>
          <w:spacing w:val="-22"/>
        </w:rPr>
        <w:t xml:space="preserve"> </w:t>
      </w:r>
      <w:r>
        <w:rPr>
          <w:sz w:val="20"/>
          <w:szCs w:val="20"/>
        </w:rPr>
        <w:t>MBO</w:t>
      </w:r>
      <w:r>
        <w:rPr>
          <w:sz w:val="20"/>
          <w:szCs w:val="20"/>
          <w:spacing w:val="5"/>
        </w:rPr>
        <w:t xml:space="preserve"> 诊疗需要实施“</w:t>
      </w:r>
      <w:r>
        <w:rPr>
          <w:sz w:val="20"/>
          <w:szCs w:val="20"/>
          <w:spacing w:val="-30"/>
        </w:rPr>
        <w:t xml:space="preserve"> </w:t>
      </w:r>
      <w:r>
        <w:rPr>
          <w:sz w:val="20"/>
          <w:szCs w:val="20"/>
          <w:spacing w:val="5"/>
        </w:rPr>
        <w:t>多学科会诊、分级治</w:t>
      </w:r>
      <w:r>
        <w:rPr>
          <w:sz w:val="20"/>
          <w:szCs w:val="20"/>
        </w:rPr>
        <w:t xml:space="preserve"> </w:t>
      </w:r>
      <w:r>
        <w:rPr>
          <w:sz w:val="20"/>
          <w:szCs w:val="20"/>
          <w:spacing w:val="-4"/>
        </w:rPr>
        <w:t>疗、整合治疗、精准强化治疗”等策略</w:t>
      </w:r>
      <w:r>
        <w:rPr>
          <w:sz w:val="20"/>
          <w:szCs w:val="20"/>
          <w:spacing w:val="-10"/>
        </w:rPr>
        <w:t xml:space="preserve"> </w:t>
      </w:r>
      <w:r>
        <w:rPr>
          <w:sz w:val="20"/>
          <w:szCs w:val="20"/>
          <w:spacing w:val="-4"/>
        </w:rPr>
        <w:t>;采取“基础治</w:t>
      </w:r>
      <w:r>
        <w:rPr>
          <w:sz w:val="20"/>
          <w:szCs w:val="20"/>
        </w:rPr>
        <w:t xml:space="preserve"> </w:t>
      </w:r>
      <w:r>
        <w:rPr>
          <w:sz w:val="20"/>
          <w:szCs w:val="20"/>
        </w:rPr>
        <w:t>疗、转化治疗、手术治疗、维持和康复治疗”的分级</w:t>
      </w:r>
      <w:r>
        <w:rPr>
          <w:sz w:val="20"/>
          <w:szCs w:val="20"/>
          <w:spacing w:val="1"/>
        </w:rPr>
        <w:t xml:space="preserve"> </w:t>
      </w:r>
      <w:r>
        <w:rPr>
          <w:sz w:val="20"/>
          <w:szCs w:val="20"/>
          <w:spacing w:val="8"/>
        </w:rPr>
        <w:t>治疗有利于明确 </w:t>
      </w:r>
      <w:r>
        <w:rPr>
          <w:sz w:val="20"/>
          <w:szCs w:val="20"/>
        </w:rPr>
        <w:t>MBO</w:t>
      </w:r>
      <w:r>
        <w:rPr>
          <w:sz w:val="20"/>
          <w:szCs w:val="20"/>
          <w:spacing w:val="39"/>
        </w:rPr>
        <w:t xml:space="preserve"> </w:t>
      </w:r>
      <w:r>
        <w:rPr>
          <w:sz w:val="20"/>
          <w:szCs w:val="20"/>
          <w:spacing w:val="8"/>
        </w:rPr>
        <w:t>的阶段性治疗目标和提高治</w:t>
      </w:r>
      <w:r>
        <w:rPr>
          <w:sz w:val="20"/>
          <w:szCs w:val="20"/>
        </w:rPr>
        <w:t xml:space="preserve"> </w:t>
      </w:r>
      <w:r>
        <w:rPr>
          <w:sz w:val="20"/>
          <w:szCs w:val="20"/>
          <w:spacing w:val="5"/>
        </w:rPr>
        <w:t>疗效果。</w:t>
      </w:r>
    </w:p>
    <w:p>
      <w:pPr>
        <w:pStyle w:val="BodyText"/>
        <w:ind w:right="240" w:firstLine="441"/>
        <w:spacing w:before="49" w:line="215" w:lineRule="auto"/>
        <w:rPr>
          <w:sz w:val="20"/>
          <w:szCs w:val="20"/>
        </w:rPr>
      </w:pPr>
      <w:r>
        <w:rPr>
          <w:sz w:val="20"/>
          <w:szCs w:val="20"/>
          <w:spacing w:val="-3"/>
        </w:rPr>
        <w:t>(5)</w:t>
      </w:r>
      <w:r>
        <w:rPr>
          <w:sz w:val="20"/>
          <w:szCs w:val="20"/>
          <w:spacing w:val="-22"/>
        </w:rPr>
        <w:t xml:space="preserve"> </w:t>
      </w:r>
      <w:r>
        <w:rPr>
          <w:sz w:val="20"/>
          <w:szCs w:val="20"/>
          <w:spacing w:val="-3"/>
        </w:rPr>
        <w:t>恶性肠梗阻基础治疗按照“</w:t>
      </w:r>
      <w:r>
        <w:rPr>
          <w:sz w:val="20"/>
          <w:szCs w:val="20"/>
          <w:spacing w:val="-38"/>
        </w:rPr>
        <w:t xml:space="preserve"> </w:t>
      </w:r>
      <w:r>
        <w:rPr>
          <w:sz w:val="20"/>
          <w:szCs w:val="20"/>
          <w:spacing w:val="-3"/>
        </w:rPr>
        <w:t>减、加、抑、激、</w:t>
      </w:r>
      <w:r>
        <w:rPr>
          <w:sz w:val="20"/>
          <w:szCs w:val="20"/>
        </w:rPr>
        <w:t xml:space="preserve"> </w:t>
      </w:r>
      <w:r>
        <w:rPr>
          <w:sz w:val="20"/>
          <w:szCs w:val="20"/>
          <w:spacing w:val="-3"/>
        </w:rPr>
        <w:t>利、动”6 字方针实施</w:t>
      </w:r>
      <w:r>
        <w:rPr>
          <w:sz w:val="20"/>
          <w:szCs w:val="20"/>
          <w:spacing w:val="-4"/>
        </w:rPr>
        <w:t xml:space="preserve"> </w:t>
      </w:r>
      <w:r>
        <w:rPr>
          <w:sz w:val="20"/>
          <w:szCs w:val="20"/>
          <w:spacing w:val="-3"/>
        </w:rPr>
        <w:t>,有助于提高 MBO 药物治疗规</w:t>
      </w:r>
      <w:r>
        <w:rPr>
          <w:sz w:val="20"/>
          <w:szCs w:val="20"/>
        </w:rPr>
        <w:t xml:space="preserve">  </w:t>
      </w:r>
      <w:r>
        <w:rPr>
          <w:sz w:val="20"/>
          <w:szCs w:val="20"/>
          <w:spacing w:val="8"/>
        </w:rPr>
        <w:t>范化水平</w:t>
      </w:r>
      <w:r>
        <w:rPr>
          <w:sz w:val="20"/>
          <w:szCs w:val="20"/>
          <w:spacing w:val="-6"/>
        </w:rPr>
        <w:t xml:space="preserve"> </w:t>
      </w:r>
      <w:r>
        <w:rPr>
          <w:sz w:val="20"/>
          <w:szCs w:val="20"/>
          <w:spacing w:val="8"/>
        </w:rPr>
        <w:t>;</w:t>
      </w:r>
      <w:r>
        <w:rPr>
          <w:sz w:val="20"/>
          <w:szCs w:val="20"/>
          <w:spacing w:val="-24"/>
        </w:rPr>
        <w:t xml:space="preserve"> </w:t>
      </w:r>
      <w:r>
        <w:rPr>
          <w:sz w:val="20"/>
          <w:szCs w:val="20"/>
          <w:spacing w:val="8"/>
        </w:rPr>
        <w:t>胃肠减压是 </w:t>
      </w:r>
      <w:r>
        <w:rPr>
          <w:sz w:val="20"/>
          <w:szCs w:val="20"/>
        </w:rPr>
        <w:t>MBO</w:t>
      </w:r>
      <w:r>
        <w:rPr>
          <w:sz w:val="20"/>
          <w:szCs w:val="20"/>
          <w:spacing w:val="8"/>
        </w:rPr>
        <w:t xml:space="preserve"> 基础治疗重要内容</w:t>
      </w:r>
      <w:r>
        <w:rPr>
          <w:sz w:val="20"/>
          <w:szCs w:val="20"/>
          <w:spacing w:val="-21"/>
        </w:rPr>
        <w:t xml:space="preserve"> </w:t>
      </w:r>
      <w:r>
        <w:rPr>
          <w:sz w:val="20"/>
          <w:szCs w:val="20"/>
          <w:spacing w:val="8"/>
        </w:rPr>
        <w:t>,根</w:t>
      </w:r>
      <w:r>
        <w:rPr>
          <w:sz w:val="20"/>
          <w:szCs w:val="20"/>
        </w:rPr>
        <w:t xml:space="preserve">  </w:t>
      </w:r>
      <w:r>
        <w:rPr>
          <w:sz w:val="20"/>
          <w:szCs w:val="20"/>
          <w:spacing w:val="14"/>
        </w:rPr>
        <w:t>据患者具体情况选择合适的胃肠减压途径和方法</w:t>
      </w:r>
      <w:r>
        <w:rPr>
          <w:sz w:val="20"/>
          <w:szCs w:val="20"/>
          <w:spacing w:val="-12"/>
        </w:rPr>
        <w:t xml:space="preserve"> </w:t>
      </w:r>
      <w:r>
        <w:rPr>
          <w:sz w:val="20"/>
          <w:szCs w:val="20"/>
          <w:spacing w:val="14"/>
        </w:rPr>
        <w:t>;</w:t>
      </w:r>
      <w:r>
        <w:rPr>
          <w:sz w:val="20"/>
          <w:szCs w:val="20"/>
        </w:rPr>
        <w:t xml:space="preserve">  </w:t>
      </w:r>
      <w:r>
        <w:rPr>
          <w:sz w:val="20"/>
          <w:szCs w:val="20"/>
          <w:spacing w:val="13"/>
        </w:rPr>
        <w:t>适当应用益生菌</w:t>
      </w:r>
      <w:r>
        <w:rPr>
          <w:sz w:val="20"/>
          <w:szCs w:val="20"/>
          <w:spacing w:val="-20"/>
        </w:rPr>
        <w:t xml:space="preserve"> </w:t>
      </w:r>
      <w:r>
        <w:rPr>
          <w:sz w:val="20"/>
          <w:szCs w:val="20"/>
          <w:spacing w:val="13"/>
        </w:rPr>
        <w:t>,避免滥用抗生素</w:t>
      </w:r>
      <w:r>
        <w:rPr>
          <w:sz w:val="20"/>
          <w:szCs w:val="20"/>
          <w:spacing w:val="-31"/>
        </w:rPr>
        <w:t xml:space="preserve"> </w:t>
      </w:r>
      <w:r>
        <w:rPr>
          <w:sz w:val="20"/>
          <w:szCs w:val="20"/>
          <w:spacing w:val="13"/>
        </w:rPr>
        <w:t>。规范的基础治</w:t>
      </w:r>
      <w:r>
        <w:rPr>
          <w:sz w:val="20"/>
          <w:szCs w:val="20"/>
        </w:rPr>
        <w:t xml:space="preserve">  </w:t>
      </w:r>
      <w:r>
        <w:rPr>
          <w:sz w:val="20"/>
          <w:szCs w:val="20"/>
        </w:rPr>
        <w:t>疗能使 40% ~</w:t>
      </w:r>
      <w:r>
        <w:rPr>
          <w:sz w:val="20"/>
          <w:szCs w:val="20"/>
          <w:spacing w:val="-14"/>
        </w:rPr>
        <w:t xml:space="preserve"> </w:t>
      </w:r>
      <w:r>
        <w:rPr>
          <w:sz w:val="20"/>
          <w:szCs w:val="20"/>
        </w:rPr>
        <w:t>60%</w:t>
      </w:r>
      <w:r>
        <w:rPr>
          <w:sz w:val="20"/>
          <w:szCs w:val="20"/>
          <w:spacing w:val="-31"/>
        </w:rPr>
        <w:t xml:space="preserve"> </w:t>
      </w:r>
      <w:r>
        <w:rPr>
          <w:sz w:val="20"/>
          <w:szCs w:val="20"/>
        </w:rPr>
        <w:t>初诊</w:t>
      </w:r>
      <w:r>
        <w:rPr>
          <w:sz w:val="20"/>
          <w:szCs w:val="20"/>
          <w:spacing w:val="18"/>
        </w:rPr>
        <w:t xml:space="preserve"> </w:t>
      </w:r>
      <w:r>
        <w:rPr>
          <w:sz w:val="20"/>
          <w:szCs w:val="20"/>
        </w:rPr>
        <w:t>MBO</w:t>
      </w:r>
      <w:r>
        <w:rPr>
          <w:sz w:val="20"/>
          <w:szCs w:val="20"/>
          <w:spacing w:val="18"/>
        </w:rPr>
        <w:t xml:space="preserve"> </w:t>
      </w:r>
      <w:r>
        <w:rPr>
          <w:sz w:val="20"/>
          <w:szCs w:val="20"/>
        </w:rPr>
        <w:t>患者经口进食甚</w:t>
      </w:r>
      <w:r>
        <w:rPr>
          <w:sz w:val="20"/>
          <w:szCs w:val="20"/>
          <w:spacing w:val="-1"/>
        </w:rPr>
        <w:t>至完</w:t>
      </w:r>
      <w:r>
        <w:rPr>
          <w:sz w:val="20"/>
          <w:szCs w:val="20"/>
        </w:rPr>
        <w:t xml:space="preserve">  </w:t>
      </w:r>
      <w:r>
        <w:rPr>
          <w:sz w:val="20"/>
          <w:szCs w:val="20"/>
          <w:spacing w:val="7"/>
        </w:rPr>
        <w:t>全满足目标需要。</w:t>
      </w:r>
    </w:p>
    <w:p>
      <w:pPr>
        <w:pStyle w:val="BodyText"/>
        <w:ind w:right="320" w:firstLine="441"/>
        <w:spacing w:before="49" w:line="213" w:lineRule="auto"/>
        <w:rPr>
          <w:sz w:val="20"/>
          <w:szCs w:val="20"/>
        </w:rPr>
      </w:pPr>
      <w:r>
        <w:rPr>
          <w:sz w:val="20"/>
          <w:szCs w:val="20"/>
          <w:spacing w:val="5"/>
        </w:rPr>
        <w:t>(6)</w:t>
      </w:r>
      <w:r>
        <w:rPr>
          <w:sz w:val="20"/>
          <w:szCs w:val="20"/>
          <w:spacing w:val="-15"/>
        </w:rPr>
        <w:t xml:space="preserve"> </w:t>
      </w:r>
      <w:r>
        <w:rPr>
          <w:sz w:val="20"/>
          <w:szCs w:val="20"/>
        </w:rPr>
        <w:t>MBO</w:t>
      </w:r>
      <w:r>
        <w:rPr>
          <w:sz w:val="20"/>
          <w:szCs w:val="20"/>
          <w:spacing w:val="5"/>
        </w:rPr>
        <w:t xml:space="preserve"> 患者转化治疗应遵循“</w:t>
      </w:r>
      <w:r>
        <w:rPr>
          <w:sz w:val="20"/>
          <w:szCs w:val="20"/>
          <w:spacing w:val="-37"/>
        </w:rPr>
        <w:t xml:space="preserve"> </w:t>
      </w:r>
      <w:r>
        <w:rPr>
          <w:sz w:val="20"/>
          <w:szCs w:val="20"/>
          <w:spacing w:val="5"/>
        </w:rPr>
        <w:t>精准强化”治</w:t>
      </w:r>
      <w:r>
        <w:rPr>
          <w:sz w:val="20"/>
          <w:szCs w:val="20"/>
        </w:rPr>
        <w:t xml:space="preserve"> </w:t>
      </w:r>
      <w:r>
        <w:rPr>
          <w:sz w:val="20"/>
          <w:szCs w:val="20"/>
          <w:spacing w:val="5"/>
        </w:rPr>
        <w:t>疗原则</w:t>
      </w:r>
      <w:r>
        <w:rPr>
          <w:sz w:val="20"/>
          <w:szCs w:val="20"/>
          <w:spacing w:val="-21"/>
        </w:rPr>
        <w:t xml:space="preserve"> </w:t>
      </w:r>
      <w:r>
        <w:rPr>
          <w:sz w:val="20"/>
          <w:szCs w:val="20"/>
          <w:spacing w:val="5"/>
        </w:rPr>
        <w:t>,根据肿瘤生物学特征、患者全身情况、药物</w:t>
      </w:r>
      <w:r>
        <w:rPr>
          <w:sz w:val="20"/>
          <w:szCs w:val="20"/>
        </w:rPr>
        <w:t xml:space="preserve"> </w:t>
      </w:r>
      <w:r>
        <w:rPr>
          <w:sz w:val="20"/>
          <w:szCs w:val="20"/>
          <w:spacing w:val="9"/>
        </w:rPr>
        <w:t>抗肿瘤机制和不良反应、药物药代动力学特征和协</w:t>
      </w:r>
      <w:r>
        <w:rPr>
          <w:sz w:val="20"/>
          <w:szCs w:val="20"/>
          <w:spacing w:val="3"/>
        </w:rPr>
        <w:t xml:space="preserve"> </w:t>
      </w:r>
      <w:r>
        <w:rPr>
          <w:sz w:val="20"/>
          <w:szCs w:val="20"/>
          <w:spacing w:val="9"/>
        </w:rPr>
        <w:t>同作用机制、治疗途径等综合情况选择低毒高效治</w:t>
      </w:r>
      <w:r>
        <w:rPr>
          <w:sz w:val="20"/>
          <w:szCs w:val="20"/>
          <w:spacing w:val="3"/>
        </w:rPr>
        <w:t xml:space="preserve"> </w:t>
      </w:r>
      <w:r>
        <w:rPr>
          <w:sz w:val="20"/>
          <w:szCs w:val="20"/>
          <w:spacing w:val="5"/>
        </w:rPr>
        <w:t>疗方案。</w:t>
      </w:r>
    </w:p>
    <w:p>
      <w:pPr>
        <w:pStyle w:val="BodyText"/>
        <w:ind w:right="242" w:firstLine="442"/>
        <w:spacing w:before="51" w:line="216" w:lineRule="auto"/>
        <w:rPr>
          <w:sz w:val="20"/>
          <w:szCs w:val="20"/>
        </w:rPr>
      </w:pPr>
      <w:r>
        <w:rPr>
          <w:sz w:val="20"/>
          <w:szCs w:val="20"/>
          <w:spacing w:val="13"/>
        </w:rPr>
        <w:t>(7)</w:t>
      </w:r>
      <w:r>
        <w:rPr>
          <w:sz w:val="20"/>
          <w:szCs w:val="20"/>
          <w:spacing w:val="-30"/>
        </w:rPr>
        <w:t xml:space="preserve"> </w:t>
      </w:r>
      <w:r>
        <w:rPr>
          <w:sz w:val="20"/>
          <w:szCs w:val="20"/>
          <w:spacing w:val="13"/>
        </w:rPr>
        <w:t>手术治疗对部分</w:t>
      </w:r>
      <w:r>
        <w:rPr>
          <w:sz w:val="20"/>
          <w:szCs w:val="20"/>
          <w:spacing w:val="21"/>
          <w:w w:val="101"/>
        </w:rPr>
        <w:t xml:space="preserve"> </w:t>
      </w:r>
      <w:r>
        <w:rPr>
          <w:sz w:val="20"/>
          <w:szCs w:val="20"/>
        </w:rPr>
        <w:t>MBO</w:t>
      </w:r>
      <w:r>
        <w:rPr>
          <w:sz w:val="20"/>
          <w:szCs w:val="20"/>
          <w:spacing w:val="22"/>
        </w:rPr>
        <w:t xml:space="preserve"> </w:t>
      </w:r>
      <w:r>
        <w:rPr>
          <w:sz w:val="20"/>
          <w:szCs w:val="20"/>
          <w:spacing w:val="13"/>
        </w:rPr>
        <w:t>患者仍具有积极意</w:t>
      </w:r>
      <w:r>
        <w:rPr>
          <w:sz w:val="20"/>
          <w:szCs w:val="20"/>
        </w:rPr>
        <w:t xml:space="preserve">  </w:t>
      </w:r>
      <w:r>
        <w:rPr>
          <w:sz w:val="20"/>
          <w:szCs w:val="20"/>
          <w:spacing w:val="8"/>
        </w:rPr>
        <w:t>义</w:t>
      </w:r>
      <w:r>
        <w:rPr>
          <w:sz w:val="20"/>
          <w:szCs w:val="20"/>
          <w:spacing w:val="-11"/>
        </w:rPr>
        <w:t xml:space="preserve"> </w:t>
      </w:r>
      <w:r>
        <w:rPr>
          <w:sz w:val="20"/>
          <w:szCs w:val="20"/>
          <w:spacing w:val="8"/>
        </w:rPr>
        <w:t>,可以明显延长患者生存期、改善患者生活质量。</w:t>
      </w:r>
      <w:r>
        <w:rPr>
          <w:sz w:val="20"/>
          <w:szCs w:val="20"/>
        </w:rPr>
        <w:t xml:space="preserve"> </w:t>
      </w:r>
      <w:r>
        <w:rPr>
          <w:sz w:val="20"/>
          <w:szCs w:val="20"/>
          <w:spacing w:val="14"/>
        </w:rPr>
        <w:t>解除梗阻、恢复经口进食手术主要目标</w:t>
      </w:r>
      <w:r>
        <w:rPr>
          <w:sz w:val="20"/>
          <w:szCs w:val="20"/>
          <w:spacing w:val="-13"/>
        </w:rPr>
        <w:t xml:space="preserve"> </w:t>
      </w:r>
      <w:r>
        <w:rPr>
          <w:sz w:val="20"/>
          <w:szCs w:val="20"/>
          <w:spacing w:val="14"/>
        </w:rPr>
        <w:t>,减瘤是手</w:t>
      </w:r>
      <w:r>
        <w:rPr>
          <w:sz w:val="20"/>
          <w:szCs w:val="20"/>
        </w:rPr>
        <w:t xml:space="preserve">  </w:t>
      </w:r>
      <w:r>
        <w:rPr>
          <w:sz w:val="20"/>
          <w:szCs w:val="20"/>
          <w:spacing w:val="12"/>
        </w:rPr>
        <w:t>术次要目标</w:t>
      </w:r>
      <w:r>
        <w:rPr>
          <w:sz w:val="20"/>
          <w:szCs w:val="20"/>
          <w:spacing w:val="-25"/>
        </w:rPr>
        <w:t xml:space="preserve"> </w:t>
      </w:r>
      <w:r>
        <w:rPr>
          <w:sz w:val="20"/>
          <w:szCs w:val="20"/>
          <w:spacing w:val="12"/>
        </w:rPr>
        <w:t>。手术适应证</w:t>
      </w:r>
      <w:r>
        <w:rPr>
          <w:sz w:val="20"/>
          <w:szCs w:val="20"/>
          <w:spacing w:val="-19"/>
        </w:rPr>
        <w:t xml:space="preserve"> </w:t>
      </w:r>
      <w:r>
        <w:rPr>
          <w:sz w:val="20"/>
          <w:szCs w:val="20"/>
          <w:spacing w:val="12"/>
        </w:rPr>
        <w:t>:</w:t>
      </w:r>
      <w:r>
        <w:rPr>
          <w:sz w:val="20"/>
          <w:szCs w:val="20"/>
          <w:spacing w:val="-36"/>
        </w:rPr>
        <w:t xml:space="preserve"> </w:t>
      </w:r>
      <w:r>
        <w:rPr>
          <w:sz w:val="20"/>
          <w:szCs w:val="20"/>
          <w:spacing w:val="12"/>
        </w:rPr>
        <w:t>①</w:t>
      </w:r>
      <w:r>
        <w:rPr>
          <w:sz w:val="20"/>
          <w:szCs w:val="20"/>
          <w:spacing w:val="-30"/>
        </w:rPr>
        <w:t xml:space="preserve"> </w:t>
      </w:r>
      <w:r>
        <w:rPr>
          <w:sz w:val="20"/>
          <w:szCs w:val="20"/>
          <w:spacing w:val="12"/>
        </w:rPr>
        <w:t>预期患者生存期 ≥</w:t>
      </w:r>
      <w:r>
        <w:rPr>
          <w:sz w:val="20"/>
          <w:szCs w:val="20"/>
          <w:spacing w:val="-35"/>
        </w:rPr>
        <w:t xml:space="preserve"> </w:t>
      </w:r>
      <w:r>
        <w:rPr>
          <w:sz w:val="20"/>
          <w:szCs w:val="20"/>
          <w:spacing w:val="12"/>
        </w:rPr>
        <w:t>3</w:t>
      </w:r>
      <w:r>
        <w:rPr>
          <w:sz w:val="20"/>
          <w:szCs w:val="20"/>
        </w:rPr>
        <w:t xml:space="preserve">  </w:t>
      </w:r>
      <w:r>
        <w:rPr>
          <w:sz w:val="20"/>
          <w:szCs w:val="20"/>
          <w:spacing w:val="23"/>
        </w:rPr>
        <w:t>个月</w:t>
      </w:r>
      <w:r>
        <w:rPr>
          <w:sz w:val="20"/>
          <w:szCs w:val="20"/>
          <w:spacing w:val="-16"/>
        </w:rPr>
        <w:t xml:space="preserve"> </w:t>
      </w:r>
      <w:r>
        <w:rPr>
          <w:sz w:val="20"/>
          <w:szCs w:val="20"/>
          <w:spacing w:val="23"/>
        </w:rPr>
        <w:t>;②</w:t>
      </w:r>
      <w:r>
        <w:rPr>
          <w:sz w:val="20"/>
          <w:szCs w:val="20"/>
          <w:spacing w:val="-31"/>
        </w:rPr>
        <w:t xml:space="preserve"> </w:t>
      </w:r>
      <w:r>
        <w:rPr>
          <w:sz w:val="20"/>
          <w:szCs w:val="20"/>
          <w:spacing w:val="23"/>
        </w:rPr>
        <w:t>患者及家属对病情进展和预后有充分认</w:t>
      </w:r>
      <w:r>
        <w:rPr>
          <w:sz w:val="20"/>
          <w:szCs w:val="20"/>
        </w:rPr>
        <w:t xml:space="preserve">  </w:t>
      </w:r>
      <w:r>
        <w:rPr>
          <w:sz w:val="20"/>
          <w:szCs w:val="20"/>
          <w:spacing w:val="19"/>
        </w:rPr>
        <w:t>识</w:t>
      </w:r>
      <w:r>
        <w:rPr>
          <w:sz w:val="20"/>
          <w:szCs w:val="20"/>
          <w:spacing w:val="-7"/>
        </w:rPr>
        <w:t xml:space="preserve"> </w:t>
      </w:r>
      <w:r>
        <w:rPr>
          <w:sz w:val="20"/>
          <w:szCs w:val="20"/>
          <w:spacing w:val="19"/>
        </w:rPr>
        <w:t>,对手术严重并发症高发生率有充分思想准备</w:t>
      </w:r>
      <w:r>
        <w:rPr>
          <w:sz w:val="20"/>
          <w:szCs w:val="20"/>
          <w:spacing w:val="-22"/>
        </w:rPr>
        <w:t xml:space="preserve"> </w:t>
      </w:r>
      <w:r>
        <w:rPr>
          <w:sz w:val="20"/>
          <w:szCs w:val="20"/>
          <w:spacing w:val="19"/>
        </w:rPr>
        <w:t>;</w:t>
      </w:r>
      <w:r>
        <w:rPr>
          <w:sz w:val="20"/>
          <w:szCs w:val="20"/>
        </w:rPr>
        <w:t xml:space="preserve">  </w:t>
      </w:r>
      <w:r>
        <w:rPr>
          <w:sz w:val="20"/>
          <w:szCs w:val="20"/>
          <w:spacing w:val="7"/>
        </w:rPr>
        <w:t>③</w:t>
      </w:r>
      <w:r>
        <w:rPr>
          <w:sz w:val="20"/>
          <w:szCs w:val="20"/>
        </w:rPr>
        <w:t>ASA</w:t>
      </w:r>
      <w:r>
        <w:rPr>
          <w:sz w:val="20"/>
          <w:szCs w:val="20"/>
          <w:spacing w:val="7"/>
        </w:rPr>
        <w:t xml:space="preserve"> 分级≤4</w:t>
      </w:r>
      <w:r>
        <w:rPr>
          <w:sz w:val="20"/>
          <w:szCs w:val="20"/>
          <w:spacing w:val="28"/>
        </w:rPr>
        <w:t xml:space="preserve"> </w:t>
      </w:r>
      <w:r>
        <w:rPr>
          <w:sz w:val="20"/>
          <w:szCs w:val="20"/>
          <w:spacing w:val="7"/>
        </w:rPr>
        <w:t>分或</w:t>
      </w:r>
      <w:r>
        <w:rPr>
          <w:sz w:val="20"/>
          <w:szCs w:val="20"/>
          <w:spacing w:val="20"/>
          <w:w w:val="101"/>
        </w:rPr>
        <w:t xml:space="preserve"> </w:t>
      </w:r>
      <w:r>
        <w:rPr>
          <w:sz w:val="20"/>
          <w:szCs w:val="20"/>
        </w:rPr>
        <w:t>CCI</w:t>
      </w:r>
      <w:r>
        <w:rPr>
          <w:sz w:val="20"/>
          <w:szCs w:val="20"/>
          <w:spacing w:val="7"/>
        </w:rPr>
        <w:t xml:space="preserve"> 评分≤12 分</w:t>
      </w:r>
      <w:r>
        <w:rPr>
          <w:sz w:val="20"/>
          <w:szCs w:val="20"/>
          <w:spacing w:val="-22"/>
        </w:rPr>
        <w:t xml:space="preserve"> </w:t>
      </w:r>
      <w:r>
        <w:rPr>
          <w:sz w:val="20"/>
          <w:szCs w:val="20"/>
          <w:spacing w:val="7"/>
        </w:rPr>
        <w:t>;</w:t>
      </w:r>
      <w:r>
        <w:rPr>
          <w:sz w:val="20"/>
          <w:szCs w:val="20"/>
          <w:spacing w:val="-40"/>
        </w:rPr>
        <w:t xml:space="preserve"> </w:t>
      </w:r>
      <w:r>
        <w:rPr>
          <w:sz w:val="20"/>
          <w:szCs w:val="20"/>
          <w:spacing w:val="7"/>
        </w:rPr>
        <w:t>④</w:t>
      </w:r>
      <w:r>
        <w:rPr>
          <w:sz w:val="20"/>
          <w:szCs w:val="20"/>
        </w:rPr>
        <w:t>Henry</w:t>
      </w:r>
      <w:r>
        <w:rPr>
          <w:sz w:val="20"/>
          <w:szCs w:val="20"/>
          <w:spacing w:val="16"/>
        </w:rPr>
        <w:t xml:space="preserve"> </w:t>
      </w:r>
      <w:r>
        <w:rPr>
          <w:sz w:val="20"/>
          <w:szCs w:val="20"/>
          <w:spacing w:val="7"/>
        </w:rPr>
        <w:t>评</w:t>
      </w:r>
      <w:r>
        <w:rPr>
          <w:sz w:val="20"/>
          <w:szCs w:val="20"/>
        </w:rPr>
        <w:t xml:space="preserve">  </w:t>
      </w:r>
      <w:r>
        <w:rPr>
          <w:sz w:val="20"/>
          <w:szCs w:val="20"/>
          <w:spacing w:val="7"/>
        </w:rPr>
        <w:t>分≤3 分</w:t>
      </w:r>
      <w:r>
        <w:rPr>
          <w:sz w:val="20"/>
          <w:szCs w:val="20"/>
          <w:spacing w:val="-20"/>
        </w:rPr>
        <w:t xml:space="preserve"> </w:t>
      </w:r>
      <w:r>
        <w:rPr>
          <w:sz w:val="20"/>
          <w:szCs w:val="20"/>
          <w:spacing w:val="7"/>
        </w:rPr>
        <w:t>;⑤术前评估有≥100</w:t>
      </w:r>
      <w:r>
        <w:rPr>
          <w:sz w:val="20"/>
          <w:szCs w:val="20"/>
          <w:spacing w:val="23"/>
        </w:rPr>
        <w:t xml:space="preserve"> </w:t>
      </w:r>
      <w:r>
        <w:rPr>
          <w:sz w:val="20"/>
          <w:szCs w:val="20"/>
        </w:rPr>
        <w:t>cm</w:t>
      </w:r>
      <w:r>
        <w:rPr>
          <w:sz w:val="20"/>
          <w:szCs w:val="20"/>
          <w:spacing w:val="7"/>
        </w:rPr>
        <w:t xml:space="preserve"> 可利用小肠段</w:t>
      </w:r>
      <w:r>
        <w:rPr>
          <w:sz w:val="20"/>
          <w:szCs w:val="20"/>
          <w:spacing w:val="-22"/>
        </w:rPr>
        <w:t xml:space="preserve"> </w:t>
      </w:r>
      <w:r>
        <w:rPr>
          <w:sz w:val="20"/>
          <w:szCs w:val="20"/>
          <w:spacing w:val="7"/>
        </w:rPr>
        <w:t>;⑥</w:t>
      </w:r>
      <w:r>
        <w:rPr>
          <w:sz w:val="20"/>
          <w:szCs w:val="20"/>
        </w:rPr>
        <w:t xml:space="preserve">  </w:t>
      </w:r>
      <w:r>
        <w:rPr>
          <w:sz w:val="20"/>
          <w:szCs w:val="20"/>
          <w:spacing w:val="-5"/>
        </w:rPr>
        <w:t>MBO 患者肠坏死、穿孔等急性、致死性并发症。</w:t>
      </w:r>
    </w:p>
    <w:p>
      <w:pPr>
        <w:pStyle w:val="BodyText"/>
        <w:ind w:left="2" w:right="320" w:firstLine="439"/>
        <w:spacing w:before="46" w:line="209" w:lineRule="auto"/>
        <w:rPr>
          <w:sz w:val="20"/>
          <w:szCs w:val="20"/>
        </w:rPr>
      </w:pPr>
      <w:r>
        <w:rPr>
          <w:sz w:val="20"/>
          <w:szCs w:val="20"/>
          <w:spacing w:val="19"/>
        </w:rPr>
        <w:t>(8)</w:t>
      </w:r>
      <w:r>
        <w:rPr>
          <w:sz w:val="20"/>
          <w:szCs w:val="20"/>
        </w:rPr>
        <w:t>MBO</w:t>
      </w:r>
      <w:r>
        <w:rPr>
          <w:sz w:val="20"/>
          <w:szCs w:val="20"/>
          <w:spacing w:val="19"/>
        </w:rPr>
        <w:t xml:space="preserve"> 手术死亡风险和严重并发症发生率</w:t>
      </w:r>
      <w:r>
        <w:rPr>
          <w:sz w:val="20"/>
          <w:szCs w:val="20"/>
          <w:spacing w:val="5"/>
        </w:rPr>
        <w:t xml:space="preserve"> </w:t>
      </w:r>
      <w:r>
        <w:rPr>
          <w:sz w:val="20"/>
          <w:szCs w:val="20"/>
          <w:spacing w:val="3"/>
        </w:rPr>
        <w:t>高</w:t>
      </w:r>
      <w:r>
        <w:rPr>
          <w:sz w:val="20"/>
          <w:szCs w:val="20"/>
          <w:spacing w:val="-3"/>
        </w:rPr>
        <w:t xml:space="preserve"> </w:t>
      </w:r>
      <w:r>
        <w:rPr>
          <w:sz w:val="20"/>
          <w:szCs w:val="20"/>
          <w:spacing w:val="3"/>
        </w:rPr>
        <w:t>,术前精准评估、充分准备是降低 </w:t>
      </w:r>
      <w:r>
        <w:rPr>
          <w:sz w:val="20"/>
          <w:szCs w:val="20"/>
        </w:rPr>
        <w:t>MBO</w:t>
      </w:r>
      <w:r>
        <w:rPr>
          <w:sz w:val="20"/>
          <w:szCs w:val="20"/>
          <w:spacing w:val="30"/>
          <w:w w:val="101"/>
        </w:rPr>
        <w:t xml:space="preserve"> </w:t>
      </w:r>
      <w:r>
        <w:rPr>
          <w:sz w:val="20"/>
          <w:szCs w:val="20"/>
          <w:spacing w:val="3"/>
        </w:rPr>
        <w:t>围手术期</w:t>
      </w:r>
      <w:r>
        <w:rPr>
          <w:sz w:val="20"/>
          <w:szCs w:val="20"/>
        </w:rPr>
        <w:t xml:space="preserve"> </w:t>
      </w:r>
      <w:r>
        <w:rPr>
          <w:sz w:val="20"/>
          <w:szCs w:val="20"/>
          <w:spacing w:val="8"/>
        </w:rPr>
        <w:t>死亡率和并发症的关键因素。</w:t>
      </w:r>
    </w:p>
    <w:p>
      <w:pPr>
        <w:pStyle w:val="BodyText"/>
        <w:ind w:left="1" w:right="320" w:firstLine="440"/>
        <w:spacing w:before="47" w:line="214" w:lineRule="auto"/>
        <w:rPr>
          <w:sz w:val="20"/>
          <w:szCs w:val="20"/>
        </w:rPr>
      </w:pPr>
      <w:r>
        <w:rPr>
          <w:sz w:val="20"/>
          <w:szCs w:val="20"/>
          <w:spacing w:val="8"/>
        </w:rPr>
        <w:t>(9)</w:t>
      </w:r>
      <w:r>
        <w:rPr>
          <w:sz w:val="20"/>
          <w:szCs w:val="20"/>
          <w:spacing w:val="-23"/>
        </w:rPr>
        <w:t xml:space="preserve"> </w:t>
      </w:r>
      <w:r>
        <w:rPr>
          <w:sz w:val="20"/>
          <w:szCs w:val="20"/>
          <w:spacing w:val="8"/>
        </w:rPr>
        <w:t>术中或术后</w:t>
      </w:r>
      <w:r>
        <w:rPr>
          <w:sz w:val="20"/>
          <w:szCs w:val="20"/>
          <w:spacing w:val="29"/>
        </w:rPr>
        <w:t xml:space="preserve"> </w:t>
      </w:r>
      <w:r>
        <w:rPr>
          <w:sz w:val="20"/>
          <w:szCs w:val="20"/>
        </w:rPr>
        <w:t>HIPEC</w:t>
      </w:r>
      <w:r>
        <w:rPr>
          <w:sz w:val="20"/>
          <w:szCs w:val="20"/>
          <w:spacing w:val="8"/>
        </w:rPr>
        <w:t xml:space="preserve"> 对 </w:t>
      </w:r>
      <w:r>
        <w:rPr>
          <w:sz w:val="20"/>
          <w:szCs w:val="20"/>
        </w:rPr>
        <w:t>MBO</w:t>
      </w:r>
      <w:r>
        <w:rPr>
          <w:sz w:val="20"/>
          <w:szCs w:val="20"/>
          <w:spacing w:val="8"/>
        </w:rPr>
        <w:t xml:space="preserve"> 患者具有一定</w:t>
      </w:r>
      <w:r>
        <w:rPr>
          <w:sz w:val="20"/>
          <w:szCs w:val="20"/>
        </w:rPr>
        <w:t xml:space="preserve"> </w:t>
      </w:r>
      <w:r>
        <w:rPr>
          <w:sz w:val="20"/>
          <w:szCs w:val="20"/>
          <w:spacing w:val="9"/>
        </w:rPr>
        <w:t>抑制肿瘤进展作用</w:t>
      </w:r>
      <w:r>
        <w:rPr>
          <w:sz w:val="20"/>
          <w:szCs w:val="20"/>
          <w:spacing w:val="-24"/>
        </w:rPr>
        <w:t xml:space="preserve"> </w:t>
      </w:r>
      <w:r>
        <w:rPr>
          <w:sz w:val="20"/>
          <w:szCs w:val="20"/>
          <w:spacing w:val="9"/>
        </w:rPr>
        <w:t>。接受多次肿瘤细胞减灭术(</w:t>
      </w:r>
      <w:r>
        <w:rPr>
          <w:sz w:val="20"/>
          <w:szCs w:val="20"/>
        </w:rPr>
        <w:t>cy</w:t>
      </w:r>
      <w:r>
        <w:rPr>
          <w:sz w:val="20"/>
          <w:szCs w:val="20"/>
          <w:spacing w:val="9"/>
        </w:rPr>
        <w:t>-</w:t>
      </w:r>
      <w:r>
        <w:rPr>
          <w:sz w:val="20"/>
          <w:szCs w:val="20"/>
        </w:rPr>
        <w:t xml:space="preserve"> </w:t>
      </w:r>
      <w:r>
        <w:rPr>
          <w:sz w:val="20"/>
          <w:szCs w:val="20"/>
          <w:spacing w:val="-4"/>
        </w:rPr>
        <w:t>toreductive</w:t>
      </w:r>
      <w:r>
        <w:rPr>
          <w:sz w:val="20"/>
          <w:szCs w:val="20"/>
          <w:spacing w:val="13"/>
        </w:rPr>
        <w:t xml:space="preserve"> </w:t>
      </w:r>
      <w:r>
        <w:rPr>
          <w:sz w:val="20"/>
          <w:szCs w:val="20"/>
          <w:spacing w:val="-4"/>
        </w:rPr>
        <w:t>surgery,CRS)+HIPEC 治</w:t>
      </w:r>
      <w:r>
        <w:rPr>
          <w:sz w:val="20"/>
          <w:szCs w:val="20"/>
          <w:spacing w:val="-5"/>
        </w:rPr>
        <w:t>疗可显著延长腹</w:t>
      </w:r>
      <w:r>
        <w:rPr>
          <w:sz w:val="20"/>
          <w:szCs w:val="20"/>
        </w:rPr>
        <w:t xml:space="preserve"> </w:t>
      </w:r>
      <w:r>
        <w:rPr>
          <w:sz w:val="20"/>
          <w:szCs w:val="20"/>
          <w:spacing w:val="13"/>
        </w:rPr>
        <w:t>膜转移癌患者的生存期(</w:t>
      </w:r>
      <w:r>
        <w:rPr>
          <w:sz w:val="20"/>
          <w:szCs w:val="20"/>
          <w:spacing w:val="-11"/>
        </w:rPr>
        <w:t xml:space="preserve"> </w:t>
      </w:r>
      <w:r>
        <w:rPr>
          <w:sz w:val="20"/>
          <w:szCs w:val="20"/>
          <w:spacing w:val="13"/>
        </w:rPr>
        <w:t>与单次手术相比中位生存</w:t>
      </w:r>
      <w:r>
        <w:rPr>
          <w:sz w:val="20"/>
          <w:szCs w:val="20"/>
        </w:rPr>
        <w:t xml:space="preserve"> </w:t>
      </w:r>
      <w:r>
        <w:rPr>
          <w:sz w:val="20"/>
          <w:szCs w:val="20"/>
          <w:spacing w:val="14"/>
        </w:rPr>
        <w:t>期延长了 5 倍) ,</w:t>
      </w:r>
      <w:r>
        <w:rPr>
          <w:sz w:val="20"/>
          <w:szCs w:val="20"/>
          <w:spacing w:val="-18"/>
        </w:rPr>
        <w:t xml:space="preserve"> </w:t>
      </w:r>
      <w:r>
        <w:rPr>
          <w:sz w:val="20"/>
          <w:szCs w:val="20"/>
          <w:spacing w:val="14"/>
        </w:rPr>
        <w:t>与首次手术相比并发症未见明显</w:t>
      </w:r>
    </w:p>
    <w:p>
      <w:pPr>
        <w:spacing w:line="14" w:lineRule="auto"/>
        <w:rPr>
          <w:rFonts w:ascii="Arial"/>
          <w:sz w:val="2"/>
        </w:rPr>
      </w:pPr>
      <w:r>
        <w:rPr>
          <w:rFonts w:ascii="Arial" w:hAnsi="Arial" w:eastAsia="Arial" w:cs="Arial"/>
          <w:sz w:val="2"/>
          <w:szCs w:val="2"/>
        </w:rPr>
        <w:br w:type="column"/>
      </w:r>
    </w:p>
    <w:p>
      <w:pPr>
        <w:pStyle w:val="BodyText"/>
        <w:ind w:left="11" w:right="80" w:hanging="6"/>
        <w:spacing w:before="47" w:line="219" w:lineRule="auto"/>
        <w:rPr>
          <w:sz w:val="20"/>
          <w:szCs w:val="20"/>
        </w:rPr>
      </w:pPr>
      <w:r>
        <w:rPr>
          <w:sz w:val="20"/>
          <w:szCs w:val="20"/>
          <w:spacing w:val="8"/>
        </w:rPr>
        <w:t>增加</w:t>
      </w:r>
      <w:r>
        <w:rPr>
          <w:sz w:val="20"/>
          <w:szCs w:val="20"/>
          <w:spacing w:val="-8"/>
        </w:rPr>
        <w:t xml:space="preserve"> </w:t>
      </w:r>
      <w:r>
        <w:rPr>
          <w:sz w:val="20"/>
          <w:szCs w:val="20"/>
          <w:spacing w:val="8"/>
        </w:rPr>
        <w:t>,76. 4%的患者在多次</w:t>
      </w:r>
      <w:r>
        <w:rPr>
          <w:sz w:val="20"/>
          <w:szCs w:val="20"/>
          <w:spacing w:val="24"/>
        </w:rPr>
        <w:t xml:space="preserve"> </w:t>
      </w:r>
      <w:r>
        <w:rPr>
          <w:sz w:val="20"/>
          <w:szCs w:val="20"/>
        </w:rPr>
        <w:t>CRS</w:t>
      </w:r>
      <w:r>
        <w:rPr>
          <w:sz w:val="20"/>
          <w:szCs w:val="20"/>
          <w:spacing w:val="8"/>
        </w:rPr>
        <w:t>+</w:t>
      </w:r>
      <w:r>
        <w:rPr>
          <w:sz w:val="20"/>
          <w:szCs w:val="20"/>
          <w:spacing w:val="-28"/>
        </w:rPr>
        <w:t xml:space="preserve"> </w:t>
      </w:r>
      <w:r>
        <w:rPr>
          <w:sz w:val="20"/>
          <w:szCs w:val="20"/>
        </w:rPr>
        <w:t>HIPEC</w:t>
      </w:r>
      <w:r>
        <w:rPr>
          <w:sz w:val="20"/>
          <w:szCs w:val="20"/>
          <w:spacing w:val="23"/>
        </w:rPr>
        <w:t xml:space="preserve"> </w:t>
      </w:r>
      <w:r>
        <w:rPr>
          <w:sz w:val="20"/>
          <w:szCs w:val="20"/>
          <w:spacing w:val="8"/>
        </w:rPr>
        <w:t>手术后达</w:t>
      </w:r>
      <w:r>
        <w:rPr>
          <w:sz w:val="20"/>
          <w:szCs w:val="20"/>
        </w:rPr>
        <w:t xml:space="preserve"> </w:t>
      </w:r>
      <w:r>
        <w:rPr>
          <w:sz w:val="20"/>
          <w:szCs w:val="20"/>
          <w:spacing w:val="5"/>
        </w:rPr>
        <w:t>到了 R2a 切除或更好的切除状态</w:t>
      </w:r>
      <w:r>
        <w:rPr>
          <w:sz w:val="11"/>
          <w:szCs w:val="11"/>
          <w:spacing w:val="5"/>
          <w:position w:val="8"/>
        </w:rPr>
        <w:t>[36] </w:t>
      </w:r>
      <w:r>
        <w:rPr>
          <w:sz w:val="20"/>
          <w:szCs w:val="20"/>
          <w:spacing w:val="5"/>
        </w:rPr>
        <w:t>。</w:t>
      </w:r>
    </w:p>
    <w:p>
      <w:pPr>
        <w:pStyle w:val="BodyText"/>
        <w:ind w:left="5" w:right="80" w:firstLine="440"/>
        <w:spacing w:line="213" w:lineRule="auto"/>
        <w:rPr>
          <w:sz w:val="20"/>
          <w:szCs w:val="20"/>
        </w:rPr>
      </w:pPr>
      <w:r>
        <w:rPr>
          <w:sz w:val="20"/>
          <w:szCs w:val="20"/>
          <w:spacing w:val="7"/>
        </w:rPr>
        <w:t>(10)</w:t>
      </w:r>
      <w:r>
        <w:rPr>
          <w:sz w:val="20"/>
          <w:szCs w:val="20"/>
          <w:spacing w:val="-21"/>
        </w:rPr>
        <w:t xml:space="preserve"> </w:t>
      </w:r>
      <w:r>
        <w:rPr>
          <w:sz w:val="20"/>
          <w:szCs w:val="20"/>
          <w:spacing w:val="7"/>
        </w:rPr>
        <w:t>延长生存期、无梗阻时间和居家时间是目</w:t>
      </w:r>
      <w:r>
        <w:rPr>
          <w:sz w:val="20"/>
          <w:szCs w:val="20"/>
        </w:rPr>
        <w:t xml:space="preserve"> </w:t>
      </w:r>
      <w:r>
        <w:rPr>
          <w:sz w:val="20"/>
          <w:szCs w:val="20"/>
          <w:spacing w:val="7"/>
        </w:rPr>
        <w:t>前评价 </w:t>
      </w:r>
      <w:r>
        <w:rPr>
          <w:sz w:val="20"/>
          <w:szCs w:val="20"/>
        </w:rPr>
        <w:t>MBO</w:t>
      </w:r>
      <w:r>
        <w:rPr>
          <w:sz w:val="20"/>
          <w:szCs w:val="20"/>
          <w:spacing w:val="7"/>
        </w:rPr>
        <w:t xml:space="preserve"> 手术治疗或药物治疗效果的 3 个客观</w:t>
      </w:r>
      <w:r>
        <w:rPr>
          <w:sz w:val="20"/>
          <w:szCs w:val="20"/>
          <w:spacing w:val="2"/>
        </w:rPr>
        <w:t xml:space="preserve"> </w:t>
      </w:r>
      <w:r>
        <w:rPr>
          <w:sz w:val="20"/>
          <w:szCs w:val="20"/>
          <w:spacing w:val="-3"/>
        </w:rPr>
        <w:t>指标</w:t>
      </w:r>
      <w:r>
        <w:rPr>
          <w:sz w:val="11"/>
          <w:szCs w:val="11"/>
          <w:spacing w:val="-3"/>
          <w:position w:val="8"/>
        </w:rPr>
        <w:t>[37]  </w:t>
      </w:r>
      <w:r>
        <w:rPr>
          <w:sz w:val="20"/>
          <w:szCs w:val="20"/>
          <w:spacing w:val="-3"/>
        </w:rPr>
        <w:t>,</w:t>
      </w:r>
      <w:r>
        <w:rPr>
          <w:sz w:val="20"/>
          <w:szCs w:val="20"/>
          <w:spacing w:val="-4"/>
        </w:rPr>
        <w:t xml:space="preserve"> </w:t>
      </w:r>
      <w:r>
        <w:rPr>
          <w:sz w:val="20"/>
          <w:szCs w:val="20"/>
          <w:spacing w:val="-3"/>
        </w:rPr>
        <w:t>目</w:t>
      </w:r>
      <w:r>
        <w:rPr>
          <w:sz w:val="20"/>
          <w:szCs w:val="20"/>
          <w:spacing w:val="-28"/>
        </w:rPr>
        <w:t xml:space="preserve"> </w:t>
      </w:r>
      <w:r>
        <w:rPr>
          <w:sz w:val="20"/>
          <w:szCs w:val="20"/>
          <w:spacing w:val="-3"/>
        </w:rPr>
        <w:t>前</w:t>
      </w:r>
      <w:r>
        <w:rPr>
          <w:sz w:val="20"/>
          <w:szCs w:val="20"/>
          <w:spacing w:val="35"/>
        </w:rPr>
        <w:t xml:space="preserve"> </w:t>
      </w:r>
      <w:r>
        <w:rPr>
          <w:sz w:val="20"/>
          <w:szCs w:val="20"/>
          <w:spacing w:val="-3"/>
        </w:rPr>
        <w:t>MBO</w:t>
      </w:r>
      <w:r>
        <w:rPr>
          <w:sz w:val="20"/>
          <w:szCs w:val="20"/>
          <w:spacing w:val="33"/>
          <w:w w:val="101"/>
        </w:rPr>
        <w:t xml:space="preserve"> </w:t>
      </w:r>
      <w:r>
        <w:rPr>
          <w:sz w:val="20"/>
          <w:szCs w:val="20"/>
          <w:spacing w:val="-3"/>
        </w:rPr>
        <w:t>治</w:t>
      </w:r>
      <w:r>
        <w:rPr>
          <w:sz w:val="20"/>
          <w:szCs w:val="20"/>
          <w:spacing w:val="-30"/>
        </w:rPr>
        <w:t xml:space="preserve"> </w:t>
      </w:r>
      <w:r>
        <w:rPr>
          <w:sz w:val="20"/>
          <w:szCs w:val="20"/>
          <w:spacing w:val="-3"/>
        </w:rPr>
        <w:t>疗</w:t>
      </w:r>
      <w:r>
        <w:rPr>
          <w:sz w:val="20"/>
          <w:szCs w:val="20"/>
          <w:spacing w:val="-22"/>
        </w:rPr>
        <w:t xml:space="preserve"> </w:t>
      </w:r>
      <w:r>
        <w:rPr>
          <w:sz w:val="20"/>
          <w:szCs w:val="20"/>
          <w:spacing w:val="-3"/>
        </w:rPr>
        <w:t>多</w:t>
      </w:r>
      <w:r>
        <w:rPr>
          <w:sz w:val="20"/>
          <w:szCs w:val="20"/>
          <w:spacing w:val="-11"/>
        </w:rPr>
        <w:t xml:space="preserve"> </w:t>
      </w:r>
      <w:r>
        <w:rPr>
          <w:sz w:val="20"/>
          <w:szCs w:val="20"/>
          <w:spacing w:val="-3"/>
        </w:rPr>
        <w:t>以 回</w:t>
      </w:r>
      <w:r>
        <w:rPr>
          <w:sz w:val="20"/>
          <w:szCs w:val="20"/>
          <w:spacing w:val="-29"/>
        </w:rPr>
        <w:t xml:space="preserve"> </w:t>
      </w:r>
      <w:r>
        <w:rPr>
          <w:sz w:val="20"/>
          <w:szCs w:val="20"/>
          <w:spacing w:val="-3"/>
        </w:rPr>
        <w:t>顾</w:t>
      </w:r>
      <w:r>
        <w:rPr>
          <w:sz w:val="20"/>
          <w:szCs w:val="20"/>
          <w:spacing w:val="-29"/>
        </w:rPr>
        <w:t xml:space="preserve"> </w:t>
      </w:r>
      <w:r>
        <w:rPr>
          <w:sz w:val="20"/>
          <w:szCs w:val="20"/>
          <w:spacing w:val="-3"/>
        </w:rPr>
        <w:t>性</w:t>
      </w:r>
      <w:r>
        <w:rPr>
          <w:sz w:val="20"/>
          <w:szCs w:val="20"/>
          <w:spacing w:val="-16"/>
        </w:rPr>
        <w:t xml:space="preserve"> </w:t>
      </w:r>
      <w:r>
        <w:rPr>
          <w:sz w:val="20"/>
          <w:szCs w:val="20"/>
          <w:spacing w:val="-3"/>
        </w:rPr>
        <w:t>临</w:t>
      </w:r>
      <w:r>
        <w:rPr>
          <w:sz w:val="20"/>
          <w:szCs w:val="20"/>
          <w:spacing w:val="-26"/>
        </w:rPr>
        <w:t xml:space="preserve"> </w:t>
      </w:r>
      <w:r>
        <w:rPr>
          <w:sz w:val="20"/>
          <w:szCs w:val="20"/>
          <w:spacing w:val="-3"/>
        </w:rPr>
        <w:t>床</w:t>
      </w:r>
      <w:r>
        <w:rPr>
          <w:sz w:val="20"/>
          <w:szCs w:val="20"/>
          <w:spacing w:val="-31"/>
        </w:rPr>
        <w:t xml:space="preserve"> </w:t>
      </w:r>
      <w:r>
        <w:rPr>
          <w:sz w:val="20"/>
          <w:szCs w:val="20"/>
          <w:spacing w:val="-3"/>
        </w:rPr>
        <w:t>试</w:t>
      </w:r>
      <w:r>
        <w:rPr>
          <w:sz w:val="20"/>
          <w:szCs w:val="20"/>
          <w:spacing w:val="-26"/>
        </w:rPr>
        <w:t xml:space="preserve"> </w:t>
      </w:r>
      <w:r>
        <w:rPr>
          <w:sz w:val="20"/>
          <w:szCs w:val="20"/>
          <w:spacing w:val="-3"/>
        </w:rPr>
        <w:t>验</w:t>
      </w:r>
      <w:r>
        <w:rPr>
          <w:sz w:val="20"/>
          <w:szCs w:val="20"/>
          <w:spacing w:val="-22"/>
        </w:rPr>
        <w:t xml:space="preserve"> </w:t>
      </w:r>
      <w:r>
        <w:rPr>
          <w:sz w:val="20"/>
          <w:szCs w:val="20"/>
          <w:spacing w:val="-3"/>
        </w:rPr>
        <w:t>为</w:t>
      </w:r>
      <w:r>
        <w:rPr>
          <w:sz w:val="20"/>
          <w:szCs w:val="20"/>
        </w:rPr>
        <w:t xml:space="preserve"> </w:t>
      </w:r>
      <w:r>
        <w:rPr>
          <w:sz w:val="20"/>
          <w:szCs w:val="20"/>
          <w:spacing w:val="19"/>
        </w:rPr>
        <w:t>主</w:t>
      </w:r>
      <w:r>
        <w:rPr>
          <w:sz w:val="20"/>
          <w:szCs w:val="20"/>
          <w:spacing w:val="-11"/>
        </w:rPr>
        <w:t xml:space="preserve"> </w:t>
      </w:r>
      <w:r>
        <w:rPr>
          <w:sz w:val="20"/>
          <w:szCs w:val="20"/>
          <w:spacing w:val="19"/>
        </w:rPr>
        <w:t>,高质量的随机临床试验较少</w:t>
      </w:r>
      <w:r>
        <w:rPr>
          <w:sz w:val="20"/>
          <w:szCs w:val="20"/>
          <w:spacing w:val="-21"/>
        </w:rPr>
        <w:t xml:space="preserve"> </w:t>
      </w:r>
      <w:r>
        <w:rPr>
          <w:sz w:val="20"/>
          <w:szCs w:val="20"/>
          <w:spacing w:val="19"/>
        </w:rPr>
        <w:t>,也缺乏以生活质</w:t>
      </w:r>
      <w:r>
        <w:rPr>
          <w:sz w:val="20"/>
          <w:szCs w:val="20"/>
        </w:rPr>
        <w:t xml:space="preserve"> </w:t>
      </w:r>
      <w:r>
        <w:rPr>
          <w:sz w:val="20"/>
          <w:szCs w:val="20"/>
          <w:spacing w:val="8"/>
        </w:rPr>
        <w:t>量或经济学指标为试验目标的临床研究。</w:t>
      </w:r>
    </w:p>
    <w:p>
      <w:pPr>
        <w:pStyle w:val="BodyText"/>
        <w:ind w:right="80" w:firstLine="446"/>
        <w:spacing w:before="55" w:line="216" w:lineRule="auto"/>
        <w:rPr>
          <w:sz w:val="20"/>
          <w:szCs w:val="20"/>
        </w:rPr>
      </w:pPr>
      <w:r>
        <w:rPr>
          <w:sz w:val="20"/>
          <w:szCs w:val="20"/>
          <w:spacing w:val="-3"/>
        </w:rPr>
        <w:t>(11)</w:t>
      </w:r>
      <w:r>
        <w:rPr>
          <w:sz w:val="20"/>
          <w:szCs w:val="20"/>
          <w:spacing w:val="-23"/>
        </w:rPr>
        <w:t xml:space="preserve"> </w:t>
      </w:r>
      <w:r>
        <w:rPr>
          <w:sz w:val="20"/>
          <w:szCs w:val="20"/>
          <w:spacing w:val="-3"/>
        </w:rPr>
        <w:t>基于肿瘤“</w:t>
      </w:r>
      <w:r>
        <w:rPr>
          <w:sz w:val="20"/>
          <w:szCs w:val="20"/>
          <w:spacing w:val="-35"/>
        </w:rPr>
        <w:t xml:space="preserve"> </w:t>
      </w:r>
      <w:r>
        <w:rPr>
          <w:sz w:val="20"/>
          <w:szCs w:val="20"/>
          <w:spacing w:val="-3"/>
        </w:rPr>
        <w:t>虚、毒、瘀”代谢重编程病机理</w:t>
      </w:r>
      <w:r>
        <w:rPr>
          <w:sz w:val="20"/>
          <w:szCs w:val="20"/>
        </w:rPr>
        <w:t xml:space="preserve"> </w:t>
      </w:r>
      <w:r>
        <w:rPr>
          <w:sz w:val="20"/>
          <w:szCs w:val="20"/>
          <w:spacing w:val="8"/>
        </w:rPr>
        <w:t>论和中医药代谢调控机制</w:t>
      </w:r>
      <w:r>
        <w:rPr>
          <w:sz w:val="20"/>
          <w:szCs w:val="20"/>
          <w:spacing w:val="-12"/>
        </w:rPr>
        <w:t xml:space="preserve"> </w:t>
      </w:r>
      <w:r>
        <w:rPr>
          <w:sz w:val="20"/>
          <w:szCs w:val="20"/>
          <w:spacing w:val="8"/>
        </w:rPr>
        <w:t>,</w:t>
      </w:r>
      <w:r>
        <w:rPr>
          <w:sz w:val="20"/>
          <w:szCs w:val="20"/>
        </w:rPr>
        <w:t>MBO</w:t>
      </w:r>
      <w:r>
        <w:rPr>
          <w:sz w:val="20"/>
          <w:szCs w:val="20"/>
          <w:spacing w:val="8"/>
        </w:rPr>
        <w:t xml:space="preserve"> 患者使用中医药进</w:t>
      </w:r>
      <w:r>
        <w:rPr>
          <w:sz w:val="20"/>
          <w:szCs w:val="20"/>
        </w:rPr>
        <w:t xml:space="preserve"> </w:t>
      </w:r>
      <w:r>
        <w:rPr>
          <w:sz w:val="20"/>
          <w:szCs w:val="20"/>
          <w:spacing w:val="9"/>
        </w:rPr>
        <w:t>行代谢调节治疗有助于延长患者带瘤生存期、无梗</w:t>
      </w:r>
      <w:r>
        <w:rPr>
          <w:sz w:val="20"/>
          <w:szCs w:val="20"/>
          <w:spacing w:val="8"/>
        </w:rPr>
        <w:t xml:space="preserve"> </w:t>
      </w:r>
      <w:r>
        <w:rPr>
          <w:sz w:val="20"/>
          <w:szCs w:val="20"/>
          <w:spacing w:val="14"/>
        </w:rPr>
        <w:t>阻时间和提高患者生活质量</w:t>
      </w:r>
      <w:r>
        <w:rPr>
          <w:sz w:val="20"/>
          <w:szCs w:val="20"/>
          <w:spacing w:val="-9"/>
        </w:rPr>
        <w:t xml:space="preserve"> </w:t>
      </w:r>
      <w:r>
        <w:rPr>
          <w:sz w:val="20"/>
          <w:szCs w:val="20"/>
          <w:spacing w:val="14"/>
        </w:rPr>
        <w:t>,推荐患者在精准强化</w:t>
      </w:r>
      <w:r>
        <w:rPr>
          <w:sz w:val="20"/>
          <w:szCs w:val="20"/>
        </w:rPr>
        <w:t xml:space="preserve"> </w:t>
      </w:r>
      <w:r>
        <w:rPr>
          <w:sz w:val="20"/>
          <w:szCs w:val="20"/>
          <w:spacing w:val="9"/>
        </w:rPr>
        <w:t>抑瘤治疗时联合中医药进行“</w:t>
      </w:r>
      <w:r>
        <w:rPr>
          <w:sz w:val="20"/>
          <w:szCs w:val="20"/>
          <w:spacing w:val="-32"/>
        </w:rPr>
        <w:t xml:space="preserve"> </w:t>
      </w:r>
      <w:r>
        <w:rPr>
          <w:sz w:val="20"/>
          <w:szCs w:val="20"/>
          <w:spacing w:val="9"/>
        </w:rPr>
        <w:t>态-靶”辨证治疗</w:t>
      </w:r>
      <w:r>
        <w:rPr>
          <w:sz w:val="20"/>
          <w:szCs w:val="20"/>
          <w:spacing w:val="-22"/>
        </w:rPr>
        <w:t xml:space="preserve"> </w:t>
      </w:r>
      <w:r>
        <w:rPr>
          <w:sz w:val="20"/>
          <w:szCs w:val="20"/>
          <w:spacing w:val="9"/>
        </w:rPr>
        <w:t>;大</w:t>
      </w:r>
      <w:r>
        <w:rPr>
          <w:sz w:val="20"/>
          <w:szCs w:val="20"/>
        </w:rPr>
        <w:t xml:space="preserve"> </w:t>
      </w:r>
      <w:r>
        <w:rPr>
          <w:sz w:val="20"/>
          <w:szCs w:val="20"/>
          <w:spacing w:val="15"/>
        </w:rPr>
        <w:t>剂量维生素 C 静脉注射可以通过促氧化和表观遗</w:t>
      </w:r>
      <w:r>
        <w:rPr>
          <w:sz w:val="20"/>
          <w:szCs w:val="20"/>
          <w:spacing w:val="9"/>
        </w:rPr>
        <w:t xml:space="preserve"> </w:t>
      </w:r>
      <w:r>
        <w:rPr>
          <w:sz w:val="20"/>
          <w:szCs w:val="20"/>
          <w:spacing w:val="17"/>
        </w:rPr>
        <w:t>传机制产生抗肿瘤作用</w:t>
      </w:r>
      <w:r>
        <w:rPr>
          <w:sz w:val="20"/>
          <w:szCs w:val="20"/>
          <w:spacing w:val="-14"/>
        </w:rPr>
        <w:t xml:space="preserve"> </w:t>
      </w:r>
      <w:r>
        <w:rPr>
          <w:sz w:val="20"/>
          <w:szCs w:val="20"/>
          <w:spacing w:val="17"/>
        </w:rPr>
        <w:t>,</w:t>
      </w:r>
      <w:r>
        <w:rPr>
          <w:sz w:val="20"/>
          <w:szCs w:val="20"/>
          <w:spacing w:val="-31"/>
        </w:rPr>
        <w:t xml:space="preserve"> </w:t>
      </w:r>
      <w:r>
        <w:rPr>
          <w:sz w:val="20"/>
          <w:szCs w:val="20"/>
          <w:spacing w:val="17"/>
        </w:rPr>
        <w:t>而且不良反应较小</w:t>
      </w:r>
      <w:r>
        <w:rPr>
          <w:sz w:val="20"/>
          <w:szCs w:val="20"/>
          <w:spacing w:val="-21"/>
        </w:rPr>
        <w:t xml:space="preserve"> </w:t>
      </w:r>
      <w:r>
        <w:rPr>
          <w:sz w:val="20"/>
          <w:szCs w:val="20"/>
          <w:spacing w:val="17"/>
        </w:rPr>
        <w:t>,</w:t>
      </w:r>
      <w:r>
        <w:rPr>
          <w:sz w:val="20"/>
          <w:szCs w:val="20"/>
          <w:spacing w:val="-35"/>
        </w:rPr>
        <w:t xml:space="preserve"> </w:t>
      </w:r>
      <w:r>
        <w:rPr>
          <w:sz w:val="20"/>
          <w:szCs w:val="20"/>
          <w:spacing w:val="17"/>
        </w:rPr>
        <w:t>肿瘤</w:t>
      </w:r>
      <w:r>
        <w:rPr>
          <w:sz w:val="20"/>
          <w:szCs w:val="20"/>
        </w:rPr>
        <w:t xml:space="preserve"> </w:t>
      </w:r>
      <w:r>
        <w:rPr>
          <w:sz w:val="20"/>
          <w:szCs w:val="20"/>
          <w:spacing w:val="2"/>
        </w:rPr>
        <w:t>K-</w:t>
      </w:r>
      <w:r>
        <w:rPr>
          <w:sz w:val="20"/>
          <w:szCs w:val="20"/>
        </w:rPr>
        <w:t>ras</w:t>
      </w:r>
      <w:r>
        <w:rPr>
          <w:sz w:val="20"/>
          <w:szCs w:val="20"/>
          <w:spacing w:val="2"/>
        </w:rPr>
        <w:t xml:space="preserve"> 基因突变、多线治疗耐药的 </w:t>
      </w:r>
      <w:r>
        <w:rPr>
          <w:sz w:val="20"/>
          <w:szCs w:val="20"/>
        </w:rPr>
        <w:t>MBO</w:t>
      </w:r>
      <w:r>
        <w:rPr>
          <w:sz w:val="20"/>
          <w:szCs w:val="20"/>
          <w:spacing w:val="2"/>
        </w:rPr>
        <w:t xml:space="preserve"> 患者推荐使</w:t>
      </w:r>
      <w:r>
        <w:rPr>
          <w:sz w:val="20"/>
          <w:szCs w:val="20"/>
          <w:spacing w:val="8"/>
        </w:rPr>
        <w:t xml:space="preserve"> </w:t>
      </w:r>
      <w:r>
        <w:rPr>
          <w:sz w:val="20"/>
          <w:szCs w:val="20"/>
          <w:spacing w:val="14"/>
        </w:rPr>
        <w:t>用</w:t>
      </w:r>
      <w:r>
        <w:rPr>
          <w:sz w:val="20"/>
          <w:szCs w:val="20"/>
          <w:spacing w:val="-9"/>
        </w:rPr>
        <w:t xml:space="preserve"> </w:t>
      </w:r>
      <w:r>
        <w:rPr>
          <w:sz w:val="20"/>
          <w:szCs w:val="20"/>
          <w:spacing w:val="14"/>
        </w:rPr>
        <w:t>,与促氧化中药复方制剂联合应用具有协同抗肿</w:t>
      </w:r>
      <w:r>
        <w:rPr>
          <w:sz w:val="20"/>
          <w:szCs w:val="20"/>
        </w:rPr>
        <w:t xml:space="preserve"> </w:t>
      </w:r>
      <w:r>
        <w:rPr>
          <w:sz w:val="20"/>
          <w:szCs w:val="20"/>
          <w:spacing w:val="6"/>
        </w:rPr>
        <w:t>瘤作用。</w:t>
      </w:r>
    </w:p>
    <w:p>
      <w:pPr>
        <w:pStyle w:val="BodyText"/>
        <w:ind w:left="6" w:firstLine="439"/>
        <w:spacing w:before="50" w:line="213" w:lineRule="auto"/>
        <w:rPr>
          <w:sz w:val="20"/>
          <w:szCs w:val="20"/>
        </w:rPr>
      </w:pPr>
      <w:r>
        <w:rPr>
          <w:sz w:val="20"/>
          <w:szCs w:val="20"/>
          <w:spacing w:val="2"/>
        </w:rPr>
        <w:t>(12)</w:t>
      </w:r>
      <w:r>
        <w:rPr>
          <w:sz w:val="20"/>
          <w:szCs w:val="20"/>
          <w:spacing w:val="-19"/>
        </w:rPr>
        <w:t xml:space="preserve"> </w:t>
      </w:r>
      <w:r>
        <w:rPr>
          <w:sz w:val="20"/>
          <w:szCs w:val="20"/>
        </w:rPr>
        <w:t>MBO</w:t>
      </w:r>
      <w:r>
        <w:rPr>
          <w:sz w:val="20"/>
          <w:szCs w:val="20"/>
          <w:spacing w:val="2"/>
        </w:rPr>
        <w:t xml:space="preserve"> 并非不治之症</w:t>
      </w:r>
      <w:r>
        <w:rPr>
          <w:sz w:val="20"/>
          <w:szCs w:val="20"/>
          <w:spacing w:val="-32"/>
        </w:rPr>
        <w:t xml:space="preserve"> </w:t>
      </w:r>
      <w:r>
        <w:rPr>
          <w:sz w:val="20"/>
          <w:szCs w:val="20"/>
          <w:spacing w:val="2"/>
        </w:rPr>
        <w:t>。</w:t>
      </w:r>
      <w:r>
        <w:rPr>
          <w:sz w:val="20"/>
          <w:szCs w:val="20"/>
        </w:rPr>
        <w:t>MBO</w:t>
      </w:r>
      <w:r>
        <w:rPr>
          <w:sz w:val="20"/>
          <w:szCs w:val="20"/>
          <w:spacing w:val="2"/>
        </w:rPr>
        <w:t xml:space="preserve"> 患者初诊后中</w:t>
      </w:r>
      <w:r>
        <w:rPr>
          <w:sz w:val="20"/>
          <w:szCs w:val="20"/>
        </w:rPr>
        <w:t xml:space="preserve">  </w:t>
      </w:r>
      <w:r>
        <w:rPr>
          <w:sz w:val="20"/>
          <w:szCs w:val="20"/>
          <w:spacing w:val="-11"/>
        </w:rPr>
        <w:t>位生存期为 26</w:t>
      </w:r>
      <w:r>
        <w:rPr>
          <w:sz w:val="20"/>
          <w:szCs w:val="20"/>
          <w:spacing w:val="-19"/>
        </w:rPr>
        <w:t xml:space="preserve"> </w:t>
      </w:r>
      <w:r>
        <w:rPr>
          <w:sz w:val="20"/>
          <w:szCs w:val="20"/>
          <w:spacing w:val="-11"/>
        </w:rPr>
        <w:t>~ 192</w:t>
      </w:r>
      <w:r>
        <w:rPr>
          <w:sz w:val="20"/>
          <w:szCs w:val="20"/>
          <w:spacing w:val="25"/>
          <w:w w:val="101"/>
        </w:rPr>
        <w:t xml:space="preserve"> </w:t>
      </w:r>
      <w:r>
        <w:rPr>
          <w:sz w:val="20"/>
          <w:szCs w:val="20"/>
          <w:spacing w:val="-11"/>
        </w:rPr>
        <w:t>d</w:t>
      </w:r>
      <w:r>
        <w:rPr>
          <w:sz w:val="20"/>
          <w:szCs w:val="20"/>
          <w:spacing w:val="-34"/>
        </w:rPr>
        <w:t xml:space="preserve"> </w:t>
      </w:r>
      <w:r>
        <w:rPr>
          <w:sz w:val="11"/>
          <w:szCs w:val="11"/>
          <w:spacing w:val="7"/>
          <w:position w:val="8"/>
        </w:rPr>
        <w:t>[14]</w:t>
      </w:r>
      <w:r>
        <w:rPr>
          <w:sz w:val="11"/>
          <w:szCs w:val="11"/>
          <w:spacing w:val="32"/>
          <w:w w:val="101"/>
          <w:position w:val="8"/>
        </w:rPr>
        <w:t xml:space="preserve"> </w:t>
      </w:r>
      <w:r>
        <w:rPr>
          <w:sz w:val="20"/>
          <w:szCs w:val="20"/>
          <w:spacing w:val="7"/>
        </w:rPr>
        <w:t>,并且与 </w:t>
      </w:r>
      <w:r>
        <w:rPr>
          <w:sz w:val="20"/>
          <w:szCs w:val="20"/>
        </w:rPr>
        <w:t>MBO</w:t>
      </w:r>
      <w:r>
        <w:rPr>
          <w:sz w:val="20"/>
          <w:szCs w:val="20"/>
          <w:spacing w:val="7"/>
        </w:rPr>
        <w:t xml:space="preserve"> 原发肿瘤类</w:t>
      </w:r>
      <w:r>
        <w:rPr>
          <w:sz w:val="20"/>
          <w:szCs w:val="20"/>
        </w:rPr>
        <w:t xml:space="preserve">  </w:t>
      </w:r>
      <w:r>
        <w:rPr>
          <w:sz w:val="20"/>
          <w:szCs w:val="20"/>
          <w:spacing w:val="10"/>
        </w:rPr>
        <w:t>型相关</w:t>
      </w:r>
      <w:r>
        <w:rPr>
          <w:sz w:val="11"/>
          <w:szCs w:val="11"/>
          <w:spacing w:val="10"/>
          <w:position w:val="8"/>
        </w:rPr>
        <w:t>[38] </w:t>
      </w:r>
      <w:r>
        <w:rPr>
          <w:sz w:val="20"/>
          <w:szCs w:val="20"/>
          <w:spacing w:val="10"/>
        </w:rPr>
        <w:t>(</w:t>
      </w:r>
      <w:r>
        <w:rPr>
          <w:sz w:val="20"/>
          <w:szCs w:val="20"/>
          <w:spacing w:val="-4"/>
        </w:rPr>
        <w:t xml:space="preserve"> </w:t>
      </w:r>
      <w:r>
        <w:rPr>
          <w:sz w:val="20"/>
          <w:szCs w:val="20"/>
          <w:spacing w:val="10"/>
        </w:rPr>
        <w:t>图 5) ,但 </w:t>
      </w:r>
      <w:r>
        <w:rPr>
          <w:sz w:val="20"/>
          <w:szCs w:val="20"/>
        </w:rPr>
        <w:t>MBO</w:t>
      </w:r>
      <w:r>
        <w:rPr>
          <w:sz w:val="20"/>
          <w:szCs w:val="20"/>
          <w:spacing w:val="20"/>
        </w:rPr>
        <w:t xml:space="preserve"> </w:t>
      </w:r>
      <w:r>
        <w:rPr>
          <w:sz w:val="20"/>
          <w:szCs w:val="20"/>
          <w:spacing w:val="10"/>
        </w:rPr>
        <w:t>患者经过规范化的综合</w:t>
      </w:r>
      <w:r>
        <w:rPr>
          <w:sz w:val="20"/>
          <w:szCs w:val="20"/>
        </w:rPr>
        <w:t xml:space="preserve">  </w:t>
      </w:r>
      <w:r>
        <w:rPr>
          <w:sz w:val="20"/>
          <w:szCs w:val="20"/>
          <w:spacing w:val="16"/>
        </w:rPr>
        <w:t>治疗仍有获得较长时期带荷瘤生存的机会</w:t>
      </w:r>
      <w:r>
        <w:rPr>
          <w:sz w:val="20"/>
          <w:szCs w:val="20"/>
          <w:spacing w:val="-5"/>
        </w:rPr>
        <w:t xml:space="preserve"> </w:t>
      </w:r>
      <w:r>
        <w:rPr>
          <w:sz w:val="20"/>
          <w:szCs w:val="20"/>
          <w:spacing w:val="16"/>
        </w:rPr>
        <w:t>,</w:t>
      </w:r>
      <w:r>
        <w:rPr>
          <w:sz w:val="20"/>
          <w:szCs w:val="20"/>
          <w:spacing w:val="-33"/>
        </w:rPr>
        <w:t xml:space="preserve"> </w:t>
      </w:r>
      <w:r>
        <w:rPr>
          <w:sz w:val="20"/>
          <w:szCs w:val="20"/>
          <w:spacing w:val="16"/>
        </w:rPr>
        <w:t>年轻、</w:t>
      </w:r>
      <w:r>
        <w:rPr>
          <w:sz w:val="20"/>
          <w:szCs w:val="20"/>
        </w:rPr>
        <w:t xml:space="preserve"> </w:t>
      </w:r>
      <w:r>
        <w:rPr>
          <w:sz w:val="20"/>
          <w:szCs w:val="20"/>
          <w:spacing w:val="-1"/>
        </w:rPr>
        <w:t>一般情况好、肿瘤呈现惰型进展的 MBO 患者。</w:t>
      </w:r>
    </w:p>
    <w:p>
      <w:pPr>
        <w:ind w:firstLine="46"/>
        <w:spacing w:before="153" w:line="2715" w:lineRule="exact"/>
        <w:rPr/>
      </w:pPr>
      <w:r>
        <w:rPr>
          <w:position w:val="-54"/>
        </w:rPr>
        <w:drawing>
          <wp:inline distT="0" distB="0" distL="0" distR="0">
            <wp:extent cx="2867673" cy="1724050"/>
            <wp:effectExtent l="0" t="0" r="0" b="0"/>
            <wp:docPr id="10" name="IM 10"/>
            <wp:cNvGraphicFramePr/>
            <a:graphic>
              <a:graphicData uri="http://schemas.openxmlformats.org/drawingml/2006/picture">
                <pic:pic>
                  <pic:nvPicPr>
                    <pic:cNvPr id="10" name="IM 10"/>
                    <pic:cNvPicPr/>
                  </pic:nvPicPr>
                  <pic:blipFill>
                    <a:blip r:embed="rId11"/>
                    <a:stretch>
                      <a:fillRect/>
                    </a:stretch>
                  </pic:blipFill>
                  <pic:spPr>
                    <a:xfrm rot="0">
                      <a:off x="0" y="0"/>
                      <a:ext cx="2867673" cy="1724050"/>
                    </a:xfrm>
                    <a:prstGeom prst="rect">
                      <a:avLst/>
                    </a:prstGeom>
                  </pic:spPr>
                </pic:pic>
              </a:graphicData>
            </a:graphic>
          </wp:inline>
        </w:drawing>
      </w:r>
    </w:p>
    <w:p>
      <w:pPr>
        <w:pStyle w:val="BodyText"/>
        <w:ind w:left="874"/>
        <w:spacing w:before="184" w:line="184" w:lineRule="auto"/>
        <w:outlineLvl w:val="1"/>
        <w:rPr/>
      </w:pPr>
      <w:r>
        <w:rPr>
          <w:spacing w:val="6"/>
        </w:rPr>
        <w:t>图 5</w:t>
      </w:r>
      <w:r>
        <w:rPr>
          <w:spacing w:val="24"/>
        </w:rPr>
        <w:t xml:space="preserve"> </w:t>
      </w:r>
      <w:r>
        <w:rPr>
          <w:spacing w:val="6"/>
        </w:rPr>
        <w:t>不同来源恶性肠梗阻患者生存期</w:t>
      </w:r>
    </w:p>
    <w:p>
      <w:pPr>
        <w:pStyle w:val="BodyText"/>
        <w:ind w:left="51" w:right="127" w:firstLine="322"/>
        <w:spacing w:before="62" w:line="252" w:lineRule="auto"/>
        <w:rPr>
          <w:sz w:val="15"/>
          <w:szCs w:val="15"/>
        </w:rPr>
      </w:pPr>
      <w:r>
        <w:rPr>
          <w:sz w:val="15"/>
          <w:szCs w:val="15"/>
          <w:spacing w:val="5"/>
        </w:rPr>
        <w:t>注</w:t>
      </w:r>
      <w:r>
        <w:rPr>
          <w:sz w:val="15"/>
          <w:szCs w:val="15"/>
          <w:spacing w:val="-14"/>
        </w:rPr>
        <w:t xml:space="preserve"> </w:t>
      </w:r>
      <w:r>
        <w:rPr>
          <w:sz w:val="15"/>
          <w:szCs w:val="15"/>
          <w:spacing w:val="5"/>
        </w:rPr>
        <w:t>:</w:t>
      </w:r>
      <w:r>
        <w:rPr>
          <w:sz w:val="15"/>
          <w:szCs w:val="15"/>
          <w:spacing w:val="-27"/>
        </w:rPr>
        <w:t xml:space="preserve"> </w:t>
      </w:r>
      <w:r>
        <w:rPr>
          <w:sz w:val="15"/>
          <w:szCs w:val="15"/>
          <w:spacing w:val="5"/>
        </w:rPr>
        <w:t>以小肠癌 </w:t>
      </w:r>
      <w:r>
        <w:rPr>
          <w:sz w:val="15"/>
          <w:szCs w:val="15"/>
        </w:rPr>
        <w:t>MBO</w:t>
      </w:r>
      <w:r>
        <w:rPr>
          <w:sz w:val="15"/>
          <w:szCs w:val="15"/>
          <w:spacing w:val="5"/>
        </w:rPr>
        <w:t xml:space="preserve"> 患者生存期最长</w:t>
      </w:r>
      <w:r>
        <w:rPr>
          <w:sz w:val="15"/>
          <w:szCs w:val="15"/>
          <w:spacing w:val="-15"/>
        </w:rPr>
        <w:t xml:space="preserve"> </w:t>
      </w:r>
      <w:r>
        <w:rPr>
          <w:sz w:val="15"/>
          <w:szCs w:val="15"/>
          <w:spacing w:val="5"/>
        </w:rPr>
        <w:t>,胰腺癌、胆管癌和肝癌源</w:t>
      </w:r>
      <w:r>
        <w:rPr>
          <w:sz w:val="15"/>
          <w:szCs w:val="15"/>
        </w:rPr>
        <w:t xml:space="preserve"> </w:t>
      </w:r>
      <w:r>
        <w:rPr>
          <w:sz w:val="15"/>
          <w:szCs w:val="15"/>
          <w:spacing w:val="7"/>
        </w:rPr>
        <w:t>性恶性肠梗阻效果最差。</w:t>
      </w:r>
    </w:p>
    <w:p>
      <w:pPr>
        <w:spacing w:line="288" w:lineRule="auto"/>
        <w:rPr>
          <w:rFonts w:ascii="Arial"/>
          <w:sz w:val="21"/>
        </w:rPr>
      </w:pPr>
      <w:r/>
    </w:p>
    <w:p>
      <w:pPr>
        <w:ind w:left="13"/>
        <w:spacing w:before="66" w:line="206" w:lineRule="auto"/>
        <w:rPr>
          <w:rFonts w:ascii="SimHei" w:hAnsi="SimHei" w:eastAsia="SimHei" w:cs="SimHei"/>
          <w:sz w:val="20"/>
          <w:szCs w:val="20"/>
        </w:rPr>
      </w:pPr>
      <w:r>
        <w:rPr>
          <w:rFonts w:ascii="SimHei" w:hAnsi="SimHei" w:eastAsia="SimHei" w:cs="SimHei"/>
          <w:sz w:val="20"/>
          <w:szCs w:val="20"/>
          <w:spacing w:val="4"/>
        </w:rPr>
        <w:t>执笔人</w:t>
      </w:r>
    </w:p>
    <w:p>
      <w:pPr>
        <w:pStyle w:val="BodyText"/>
        <w:ind w:left="13" w:right="686" w:hanging="8"/>
        <w:spacing w:before="85" w:line="223" w:lineRule="auto"/>
        <w:rPr>
          <w:sz w:val="20"/>
          <w:szCs w:val="20"/>
        </w:rPr>
      </w:pPr>
      <w:r>
        <w:rPr>
          <w:sz w:val="20"/>
          <w:szCs w:val="20"/>
          <w:spacing w:val="11"/>
        </w:rPr>
        <w:t>饶本强(</w:t>
      </w:r>
      <w:r>
        <w:rPr>
          <w:sz w:val="20"/>
          <w:szCs w:val="20"/>
          <w:spacing w:val="-18"/>
        </w:rPr>
        <w:t xml:space="preserve"> </w:t>
      </w:r>
      <w:r>
        <w:rPr>
          <w:sz w:val="20"/>
          <w:szCs w:val="20"/>
          <w:spacing w:val="11"/>
        </w:rPr>
        <w:t>首都医科大学附属北京世纪坛医院)</w:t>
      </w:r>
      <w:r>
        <w:rPr>
          <w:sz w:val="20"/>
          <w:szCs w:val="20"/>
        </w:rPr>
        <w:t xml:space="preserve"> </w:t>
      </w:r>
      <w:r>
        <w:rPr>
          <w:sz w:val="20"/>
          <w:szCs w:val="20"/>
          <w:spacing w:val="10"/>
        </w:rPr>
        <w:t>王</w:t>
      </w:r>
      <w:r>
        <w:rPr>
          <w:sz w:val="20"/>
          <w:szCs w:val="20"/>
          <w:spacing w:val="16"/>
          <w:w w:val="101"/>
        </w:rPr>
        <w:t xml:space="preserve">   </w:t>
      </w:r>
      <w:r>
        <w:rPr>
          <w:sz w:val="20"/>
          <w:szCs w:val="20"/>
          <w:spacing w:val="10"/>
        </w:rPr>
        <w:t>冰(</w:t>
      </w:r>
      <w:r>
        <w:rPr>
          <w:sz w:val="20"/>
          <w:szCs w:val="20"/>
          <w:spacing w:val="-24"/>
        </w:rPr>
        <w:t xml:space="preserve"> </w:t>
      </w:r>
      <w:r>
        <w:rPr>
          <w:sz w:val="20"/>
          <w:szCs w:val="20"/>
          <w:spacing w:val="10"/>
        </w:rPr>
        <w:t>首都医科大学附属北京世纪坛医院)</w:t>
      </w:r>
      <w:r>
        <w:rPr>
          <w:sz w:val="20"/>
          <w:szCs w:val="20"/>
        </w:rPr>
        <w:t xml:space="preserve"> </w:t>
      </w:r>
      <w:r>
        <w:rPr>
          <w:rFonts w:ascii="SimHei" w:hAnsi="SimHei" w:eastAsia="SimHei" w:cs="SimHei"/>
          <w:sz w:val="20"/>
          <w:szCs w:val="20"/>
          <w:spacing w:val="10"/>
        </w:rPr>
        <w:t>共识专家组成员</w:t>
      </w:r>
      <w:r>
        <w:rPr>
          <w:sz w:val="20"/>
          <w:szCs w:val="20"/>
          <w:spacing w:val="10"/>
        </w:rPr>
        <w:t>(</w:t>
      </w:r>
      <w:r>
        <w:rPr>
          <w:sz w:val="20"/>
          <w:szCs w:val="20"/>
          <w:spacing w:val="-5"/>
        </w:rPr>
        <w:t xml:space="preserve"> </w:t>
      </w:r>
      <w:r>
        <w:rPr>
          <w:rFonts w:ascii="SimHei" w:hAnsi="SimHei" w:eastAsia="SimHei" w:cs="SimHei"/>
          <w:sz w:val="20"/>
          <w:szCs w:val="20"/>
          <w:spacing w:val="10"/>
        </w:rPr>
        <w:t>以姓氏笔画为序</w:t>
      </w:r>
      <w:r>
        <w:rPr>
          <w:sz w:val="20"/>
          <w:szCs w:val="20"/>
          <w:spacing w:val="10"/>
        </w:rPr>
        <w:t>)</w:t>
      </w:r>
    </w:p>
    <w:p>
      <w:pPr>
        <w:pStyle w:val="BodyText"/>
        <w:ind w:left="14"/>
        <w:spacing w:before="2" w:line="196" w:lineRule="auto"/>
        <w:rPr>
          <w:sz w:val="20"/>
          <w:szCs w:val="20"/>
        </w:rPr>
      </w:pPr>
      <w:r>
        <w:rPr>
          <w:sz w:val="20"/>
          <w:szCs w:val="20"/>
          <w:spacing w:val="10"/>
        </w:rPr>
        <w:t>王</w:t>
      </w:r>
      <w:r>
        <w:rPr>
          <w:sz w:val="20"/>
          <w:szCs w:val="20"/>
          <w:spacing w:val="16"/>
          <w:w w:val="101"/>
        </w:rPr>
        <w:t xml:space="preserve">   </w:t>
      </w:r>
      <w:r>
        <w:rPr>
          <w:sz w:val="20"/>
          <w:szCs w:val="20"/>
          <w:spacing w:val="10"/>
        </w:rPr>
        <w:t>冰(</w:t>
      </w:r>
      <w:r>
        <w:rPr>
          <w:sz w:val="20"/>
          <w:szCs w:val="20"/>
          <w:spacing w:val="-24"/>
        </w:rPr>
        <w:t xml:space="preserve"> </w:t>
      </w:r>
      <w:r>
        <w:rPr>
          <w:sz w:val="20"/>
          <w:szCs w:val="20"/>
          <w:spacing w:val="10"/>
        </w:rPr>
        <w:t>首都医科大学附属北京世纪坛医院)</w:t>
      </w:r>
    </w:p>
    <w:p>
      <w:pPr>
        <w:pStyle w:val="BodyText"/>
        <w:ind w:left="14"/>
        <w:spacing w:before="36" w:line="197" w:lineRule="auto"/>
        <w:rPr>
          <w:sz w:val="20"/>
          <w:szCs w:val="20"/>
        </w:rPr>
      </w:pPr>
      <w:r>
        <w:rPr>
          <w:sz w:val="20"/>
          <w:szCs w:val="20"/>
          <w:spacing w:val="10"/>
        </w:rPr>
        <w:t>王</w:t>
      </w:r>
      <w:r>
        <w:rPr>
          <w:sz w:val="20"/>
          <w:szCs w:val="20"/>
          <w:spacing w:val="16"/>
          <w:w w:val="101"/>
        </w:rPr>
        <w:t xml:space="preserve">   </w:t>
      </w:r>
      <w:r>
        <w:rPr>
          <w:sz w:val="20"/>
          <w:szCs w:val="20"/>
          <w:spacing w:val="10"/>
        </w:rPr>
        <w:t>林(</w:t>
      </w:r>
      <w:r>
        <w:rPr>
          <w:sz w:val="20"/>
          <w:szCs w:val="20"/>
          <w:spacing w:val="-24"/>
        </w:rPr>
        <w:t xml:space="preserve"> </w:t>
      </w:r>
      <w:r>
        <w:rPr>
          <w:sz w:val="20"/>
          <w:szCs w:val="20"/>
          <w:spacing w:val="10"/>
        </w:rPr>
        <w:t>首都医科大学附属北京世纪坛医院)</w:t>
      </w:r>
    </w:p>
    <w:p>
      <w:pPr>
        <w:pStyle w:val="BodyText"/>
        <w:ind w:left="14"/>
        <w:spacing w:before="37" w:line="197" w:lineRule="auto"/>
        <w:rPr>
          <w:sz w:val="20"/>
          <w:szCs w:val="20"/>
        </w:rPr>
      </w:pPr>
      <w:r>
        <w:rPr>
          <w:sz w:val="20"/>
          <w:szCs w:val="20"/>
          <w:spacing w:val="10"/>
        </w:rPr>
        <w:t>王</w:t>
      </w:r>
      <w:r>
        <w:rPr>
          <w:sz w:val="20"/>
          <w:szCs w:val="20"/>
          <w:spacing w:val="16"/>
          <w:w w:val="101"/>
        </w:rPr>
        <w:t xml:space="preserve">   </w:t>
      </w:r>
      <w:r>
        <w:rPr>
          <w:sz w:val="20"/>
          <w:szCs w:val="20"/>
          <w:spacing w:val="10"/>
        </w:rPr>
        <w:t>欣(</w:t>
      </w:r>
      <w:r>
        <w:rPr>
          <w:sz w:val="20"/>
          <w:szCs w:val="20"/>
          <w:spacing w:val="-24"/>
        </w:rPr>
        <w:t xml:space="preserve"> </w:t>
      </w:r>
      <w:r>
        <w:rPr>
          <w:sz w:val="20"/>
          <w:szCs w:val="20"/>
          <w:spacing w:val="10"/>
        </w:rPr>
        <w:t>首都医科大学附属北京世纪坛医院)</w:t>
      </w:r>
    </w:p>
    <w:p>
      <w:pPr>
        <w:pStyle w:val="BodyText"/>
        <w:ind w:left="14"/>
        <w:spacing w:before="36" w:line="157" w:lineRule="auto"/>
        <w:rPr>
          <w:sz w:val="20"/>
          <w:szCs w:val="20"/>
        </w:rPr>
      </w:pPr>
      <w:r>
        <w:rPr>
          <w:sz w:val="20"/>
          <w:szCs w:val="20"/>
          <w:spacing w:val="8"/>
        </w:rPr>
        <w:t>王志宽( 中国人民解放军总医院第一医学中心</w:t>
      </w:r>
      <w:r>
        <w:rPr>
          <w:sz w:val="20"/>
          <w:szCs w:val="20"/>
          <w:spacing w:val="-32"/>
        </w:rPr>
        <w:t xml:space="preserve"> </w:t>
      </w:r>
      <w:r>
        <w:rPr>
          <w:sz w:val="20"/>
          <w:szCs w:val="20"/>
          <w:spacing w:val="8"/>
        </w:rPr>
        <w:t>)</w:t>
      </w:r>
    </w:p>
    <w:p>
      <w:pPr>
        <w:spacing w:line="157" w:lineRule="auto"/>
        <w:sectPr>
          <w:type w:val="continuous"/>
          <w:pgSz w:w="11906" w:h="16158"/>
          <w:pgMar w:top="1188" w:right="1033" w:bottom="0" w:left="1159" w:header="949" w:footer="0" w:gutter="0"/>
          <w:cols w:equalWidth="0" w:num="2">
            <w:col w:w="4925" w:space="100"/>
            <w:col w:w="4689" w:space="0"/>
          </w:cols>
        </w:sectPr>
        <w:rPr>
          <w:sz w:val="20"/>
          <w:szCs w:val="20"/>
        </w:rPr>
      </w:pPr>
    </w:p>
    <w:p>
      <w:pPr>
        <w:spacing w:before="14"/>
        <w:rPr/>
      </w:pPr>
      <w:r/>
    </w:p>
    <w:p>
      <w:pPr>
        <w:sectPr>
          <w:headerReference w:type="default" r:id="rId12"/>
          <w:pgSz w:w="11906" w:h="16158"/>
          <w:pgMar w:top="1188" w:right="1105" w:bottom="0" w:left="1159" w:header="949" w:footer="0" w:gutter="0"/>
          <w:cols w:equalWidth="0" w:num="1">
            <w:col w:w="9641" w:space="0"/>
          </w:cols>
        </w:sectPr>
        <w:rPr/>
      </w:pPr>
    </w:p>
    <w:p>
      <w:pPr>
        <w:pStyle w:val="BodyText"/>
        <w:ind w:left="3" w:right="947" w:firstLine="2"/>
        <w:spacing w:before="44" w:line="220" w:lineRule="auto"/>
        <w:jc w:val="both"/>
        <w:rPr>
          <w:sz w:val="20"/>
          <w:szCs w:val="20"/>
        </w:rPr>
      </w:pPr>
      <w:r>
        <w:rPr>
          <w:sz w:val="20"/>
          <w:szCs w:val="20"/>
          <w:spacing w:val="11"/>
        </w:rPr>
        <w:t>石汉平(</w:t>
      </w:r>
      <w:r>
        <w:rPr>
          <w:sz w:val="20"/>
          <w:szCs w:val="20"/>
          <w:spacing w:val="-23"/>
        </w:rPr>
        <w:t xml:space="preserve"> </w:t>
      </w:r>
      <w:r>
        <w:rPr>
          <w:sz w:val="20"/>
          <w:szCs w:val="20"/>
          <w:spacing w:val="11"/>
        </w:rPr>
        <w:t>首都医科大学附属北京世纪坛医院)</w:t>
      </w:r>
      <w:r>
        <w:rPr>
          <w:sz w:val="20"/>
          <w:szCs w:val="20"/>
        </w:rPr>
        <w:t xml:space="preserve"> </w:t>
      </w:r>
      <w:r>
        <w:rPr>
          <w:sz w:val="20"/>
          <w:szCs w:val="20"/>
          <w:spacing w:val="11"/>
        </w:rPr>
        <w:t>白文佩(</w:t>
      </w:r>
      <w:r>
        <w:rPr>
          <w:sz w:val="20"/>
          <w:szCs w:val="20"/>
          <w:spacing w:val="-21"/>
        </w:rPr>
        <w:t xml:space="preserve"> </w:t>
      </w:r>
      <w:r>
        <w:rPr>
          <w:sz w:val="20"/>
          <w:szCs w:val="20"/>
          <w:spacing w:val="11"/>
        </w:rPr>
        <w:t>首都医科大学附属北京世纪坛医院)</w:t>
      </w:r>
      <w:r>
        <w:rPr>
          <w:sz w:val="20"/>
          <w:szCs w:val="20"/>
        </w:rPr>
        <w:t xml:space="preserve"> </w:t>
      </w:r>
      <w:r>
        <w:rPr>
          <w:sz w:val="20"/>
          <w:szCs w:val="20"/>
          <w:spacing w:val="11"/>
        </w:rPr>
        <w:t>朱乾坤(</w:t>
      </w:r>
      <w:r>
        <w:rPr>
          <w:sz w:val="20"/>
          <w:szCs w:val="20"/>
          <w:spacing w:val="-21"/>
        </w:rPr>
        <w:t xml:space="preserve"> </w:t>
      </w:r>
      <w:r>
        <w:rPr>
          <w:sz w:val="20"/>
          <w:szCs w:val="20"/>
          <w:spacing w:val="11"/>
        </w:rPr>
        <w:t>首都医科大学附属北京世纪坛医院)</w:t>
      </w:r>
      <w:r>
        <w:rPr>
          <w:sz w:val="20"/>
          <w:szCs w:val="20"/>
        </w:rPr>
        <w:t xml:space="preserve"> </w:t>
      </w:r>
      <w:r>
        <w:rPr>
          <w:sz w:val="20"/>
          <w:szCs w:val="20"/>
          <w:spacing w:val="15"/>
        </w:rPr>
        <w:t>许洪斌(航天中心医院)</w:t>
      </w:r>
    </w:p>
    <w:p>
      <w:pPr>
        <w:pStyle w:val="BodyText"/>
        <w:ind w:left="3"/>
        <w:spacing w:before="1" w:line="196" w:lineRule="auto"/>
        <w:rPr>
          <w:sz w:val="20"/>
          <w:szCs w:val="20"/>
        </w:rPr>
      </w:pPr>
      <w:r>
        <w:rPr>
          <w:sz w:val="20"/>
          <w:szCs w:val="20"/>
          <w:spacing w:val="12"/>
        </w:rPr>
        <w:t>许淑芳(</w:t>
      </w:r>
      <w:r>
        <w:rPr>
          <w:sz w:val="20"/>
          <w:szCs w:val="20"/>
          <w:spacing w:val="-22"/>
        </w:rPr>
        <w:t xml:space="preserve"> </w:t>
      </w:r>
      <w:r>
        <w:rPr>
          <w:sz w:val="20"/>
          <w:szCs w:val="20"/>
          <w:spacing w:val="12"/>
        </w:rPr>
        <w:t>武汉市中心医院)</w:t>
      </w:r>
    </w:p>
    <w:p>
      <w:pPr>
        <w:pStyle w:val="BodyText"/>
        <w:ind w:left="11"/>
        <w:spacing w:before="32" w:line="197" w:lineRule="auto"/>
        <w:rPr>
          <w:sz w:val="20"/>
          <w:szCs w:val="20"/>
        </w:rPr>
      </w:pPr>
      <w:r>
        <w:rPr>
          <w:sz w:val="20"/>
          <w:szCs w:val="20"/>
          <w:spacing w:val="11"/>
        </w:rPr>
        <w:t>李中信(</w:t>
      </w:r>
      <w:r>
        <w:rPr>
          <w:sz w:val="20"/>
          <w:szCs w:val="20"/>
          <w:spacing w:val="-21"/>
        </w:rPr>
        <w:t xml:space="preserve"> </w:t>
      </w:r>
      <w:r>
        <w:rPr>
          <w:sz w:val="20"/>
          <w:szCs w:val="20"/>
          <w:spacing w:val="11"/>
        </w:rPr>
        <w:t>河北医科大学第一医院)</w:t>
      </w:r>
    </w:p>
    <w:p>
      <w:pPr>
        <w:pStyle w:val="BodyText"/>
        <w:ind w:left="15"/>
        <w:spacing w:before="30" w:line="197" w:lineRule="auto"/>
        <w:rPr>
          <w:sz w:val="20"/>
          <w:szCs w:val="20"/>
        </w:rPr>
      </w:pPr>
      <w:r>
        <w:rPr>
          <w:sz w:val="20"/>
          <w:szCs w:val="20"/>
          <w:spacing w:val="10"/>
        </w:rPr>
        <w:t>吴国生(</w:t>
      </w:r>
      <w:r>
        <w:rPr>
          <w:sz w:val="20"/>
          <w:szCs w:val="20"/>
          <w:spacing w:val="-11"/>
        </w:rPr>
        <w:t xml:space="preserve"> </w:t>
      </w:r>
      <w:r>
        <w:rPr>
          <w:sz w:val="20"/>
          <w:szCs w:val="20"/>
          <w:spacing w:val="10"/>
        </w:rPr>
        <w:t>浙江大学医学院附属第一医院)</w:t>
      </w:r>
    </w:p>
    <w:p>
      <w:pPr>
        <w:pStyle w:val="BodyText"/>
        <w:ind w:left="17"/>
        <w:spacing w:before="32" w:line="197" w:lineRule="auto"/>
        <w:rPr>
          <w:sz w:val="20"/>
          <w:szCs w:val="20"/>
        </w:rPr>
      </w:pPr>
      <w:r>
        <w:rPr>
          <w:sz w:val="20"/>
          <w:szCs w:val="20"/>
          <w:spacing w:val="10"/>
        </w:rPr>
        <w:t>张秉栋(</w:t>
      </w:r>
      <w:r>
        <w:rPr>
          <w:sz w:val="20"/>
          <w:szCs w:val="20"/>
          <w:spacing w:val="-15"/>
        </w:rPr>
        <w:t xml:space="preserve"> </w:t>
      </w:r>
      <w:r>
        <w:rPr>
          <w:sz w:val="20"/>
          <w:szCs w:val="20"/>
          <w:spacing w:val="10"/>
        </w:rPr>
        <w:t>首都医科大学附属北京世纪坛医院)</w:t>
      </w:r>
    </w:p>
    <w:p>
      <w:pPr>
        <w:pStyle w:val="BodyText"/>
        <w:ind w:left="17"/>
        <w:spacing w:before="33" w:line="197" w:lineRule="auto"/>
        <w:rPr>
          <w:sz w:val="20"/>
          <w:szCs w:val="20"/>
        </w:rPr>
      </w:pPr>
      <w:r>
        <w:rPr>
          <w:sz w:val="20"/>
          <w:szCs w:val="20"/>
          <w:spacing w:val="10"/>
        </w:rPr>
        <w:t>张骁玮(</w:t>
      </w:r>
      <w:r>
        <w:rPr>
          <w:sz w:val="20"/>
          <w:szCs w:val="20"/>
          <w:spacing w:val="-15"/>
        </w:rPr>
        <w:t xml:space="preserve"> </w:t>
      </w:r>
      <w:r>
        <w:rPr>
          <w:sz w:val="20"/>
          <w:szCs w:val="20"/>
          <w:spacing w:val="10"/>
        </w:rPr>
        <w:t>首都医科大学附属北京世纪坛医院)</w:t>
      </w:r>
    </w:p>
    <w:p>
      <w:pPr>
        <w:pStyle w:val="BodyText"/>
        <w:ind w:left="22" w:right="947" w:hanging="5"/>
        <w:spacing w:before="35" w:line="219" w:lineRule="auto"/>
        <w:jc w:val="both"/>
        <w:rPr>
          <w:sz w:val="20"/>
          <w:szCs w:val="20"/>
        </w:rPr>
      </w:pPr>
      <w:r>
        <w:rPr>
          <w:sz w:val="20"/>
          <w:szCs w:val="20"/>
          <w:spacing w:val="10"/>
        </w:rPr>
        <w:t>张展志(</w:t>
      </w:r>
      <w:r>
        <w:rPr>
          <w:sz w:val="20"/>
          <w:szCs w:val="20"/>
          <w:spacing w:val="-15"/>
        </w:rPr>
        <w:t xml:space="preserve"> </w:t>
      </w:r>
      <w:r>
        <w:rPr>
          <w:sz w:val="20"/>
          <w:szCs w:val="20"/>
          <w:spacing w:val="10"/>
        </w:rPr>
        <w:t>首都医科大学附属北京世纪坛医院)</w:t>
      </w:r>
      <w:r>
        <w:rPr>
          <w:sz w:val="20"/>
          <w:szCs w:val="20"/>
        </w:rPr>
        <w:t xml:space="preserve"> </w:t>
      </w:r>
      <w:r>
        <w:rPr>
          <w:sz w:val="20"/>
          <w:szCs w:val="20"/>
          <w:spacing w:val="10"/>
        </w:rPr>
        <w:t>陈永兵(</w:t>
      </w:r>
      <w:r>
        <w:rPr>
          <w:sz w:val="20"/>
          <w:szCs w:val="20"/>
          <w:spacing w:val="-20"/>
        </w:rPr>
        <w:t xml:space="preserve"> </w:t>
      </w:r>
      <w:r>
        <w:rPr>
          <w:sz w:val="20"/>
          <w:szCs w:val="20"/>
          <w:spacing w:val="10"/>
        </w:rPr>
        <w:t>首都医科大学附属北京世纪坛医院)</w:t>
      </w:r>
      <w:r>
        <w:rPr>
          <w:sz w:val="20"/>
          <w:szCs w:val="20"/>
        </w:rPr>
        <w:t xml:space="preserve"> </w:t>
      </w:r>
      <w:r>
        <w:rPr>
          <w:sz w:val="20"/>
          <w:szCs w:val="20"/>
          <w:spacing w:val="10"/>
        </w:rPr>
        <w:t>陈永顺(</w:t>
      </w:r>
      <w:r>
        <w:rPr>
          <w:sz w:val="20"/>
          <w:szCs w:val="20"/>
          <w:spacing w:val="-17"/>
        </w:rPr>
        <w:t xml:space="preserve"> </w:t>
      </w:r>
      <w:r>
        <w:rPr>
          <w:sz w:val="20"/>
          <w:szCs w:val="20"/>
          <w:spacing w:val="10"/>
        </w:rPr>
        <w:t>武汉大学人民医院)</w:t>
      </w:r>
    </w:p>
    <w:p>
      <w:pPr>
        <w:pStyle w:val="BodyText"/>
        <w:ind w:left="8" w:right="1367" w:firstLine="14"/>
        <w:spacing w:before="2" w:line="219" w:lineRule="auto"/>
        <w:rPr>
          <w:sz w:val="20"/>
          <w:szCs w:val="20"/>
        </w:rPr>
      </w:pPr>
      <w:r>
        <w:rPr>
          <w:sz w:val="20"/>
          <w:szCs w:val="20"/>
          <w:spacing w:val="8"/>
        </w:rPr>
        <w:t>陈仲波( 中国科学院大学附属肿瘤医院)</w:t>
      </w:r>
      <w:r>
        <w:rPr>
          <w:sz w:val="20"/>
          <w:szCs w:val="20"/>
          <w:spacing w:val="9"/>
        </w:rPr>
        <w:t xml:space="preserve"> </w:t>
      </w:r>
      <w:r>
        <w:rPr>
          <w:sz w:val="20"/>
          <w:szCs w:val="20"/>
          <w:spacing w:val="11"/>
        </w:rPr>
        <w:t>周福祥(</w:t>
      </w:r>
      <w:r>
        <w:rPr>
          <w:sz w:val="20"/>
          <w:szCs w:val="20"/>
          <w:spacing w:val="-16"/>
        </w:rPr>
        <w:t xml:space="preserve"> </w:t>
      </w:r>
      <w:r>
        <w:rPr>
          <w:sz w:val="20"/>
          <w:szCs w:val="20"/>
          <w:spacing w:val="11"/>
        </w:rPr>
        <w:t>武汉大学中南医院)</w:t>
      </w:r>
    </w:p>
    <w:p>
      <w:pPr>
        <w:pStyle w:val="BodyText"/>
        <w:ind w:left="2"/>
        <w:spacing w:before="2" w:line="196" w:lineRule="auto"/>
        <w:rPr>
          <w:sz w:val="20"/>
          <w:szCs w:val="20"/>
        </w:rPr>
      </w:pPr>
      <w:r>
        <w:rPr>
          <w:sz w:val="20"/>
          <w:szCs w:val="20"/>
          <w:spacing w:val="11"/>
        </w:rPr>
        <w:t>赵洪伟(</w:t>
      </w:r>
      <w:r>
        <w:rPr>
          <w:sz w:val="20"/>
          <w:szCs w:val="20"/>
          <w:spacing w:val="-18"/>
        </w:rPr>
        <w:t xml:space="preserve"> </w:t>
      </w:r>
      <w:r>
        <w:rPr>
          <w:sz w:val="20"/>
          <w:szCs w:val="20"/>
          <w:spacing w:val="11"/>
        </w:rPr>
        <w:t>首都医科大学附属北京同仁医院)</w:t>
      </w:r>
    </w:p>
    <w:p>
      <w:pPr>
        <w:pStyle w:val="BodyText"/>
        <w:ind w:right="947" w:firstLine="2"/>
        <w:spacing w:before="31" w:line="225" w:lineRule="auto"/>
        <w:jc w:val="both"/>
        <w:rPr>
          <w:sz w:val="20"/>
          <w:szCs w:val="20"/>
        </w:rPr>
      </w:pPr>
      <w:r>
        <w:rPr>
          <w:sz w:val="20"/>
          <w:szCs w:val="20"/>
          <w:spacing w:val="11"/>
        </w:rPr>
        <w:t>赵婉妮(</w:t>
      </w:r>
      <w:r>
        <w:rPr>
          <w:sz w:val="20"/>
          <w:szCs w:val="20"/>
          <w:spacing w:val="-19"/>
        </w:rPr>
        <w:t xml:space="preserve"> </w:t>
      </w:r>
      <w:r>
        <w:rPr>
          <w:sz w:val="20"/>
          <w:szCs w:val="20"/>
          <w:spacing w:val="11"/>
        </w:rPr>
        <w:t>首都医科大学附属北京世纪坛医院)</w:t>
      </w:r>
      <w:r>
        <w:rPr>
          <w:sz w:val="20"/>
          <w:szCs w:val="20"/>
        </w:rPr>
        <w:t xml:space="preserve"> </w:t>
      </w:r>
      <w:r>
        <w:rPr>
          <w:sz w:val="20"/>
          <w:szCs w:val="20"/>
          <w:spacing w:val="11"/>
        </w:rPr>
        <w:t>饶本强(</w:t>
      </w:r>
      <w:r>
        <w:rPr>
          <w:sz w:val="20"/>
          <w:szCs w:val="20"/>
          <w:spacing w:val="-17"/>
        </w:rPr>
        <w:t xml:space="preserve"> </w:t>
      </w:r>
      <w:r>
        <w:rPr>
          <w:sz w:val="20"/>
          <w:szCs w:val="20"/>
          <w:spacing w:val="11"/>
        </w:rPr>
        <w:t>首都医科大学附属北京世纪坛医院)</w:t>
      </w:r>
      <w:r>
        <w:rPr>
          <w:sz w:val="20"/>
          <w:szCs w:val="20"/>
        </w:rPr>
        <w:t xml:space="preserve"> </w:t>
      </w:r>
      <w:r>
        <w:rPr>
          <w:sz w:val="20"/>
          <w:szCs w:val="20"/>
          <w:spacing w:val="9"/>
        </w:rPr>
        <w:t>姜志超( 中国医学科学院肿瘤医院)</w:t>
      </w:r>
    </w:p>
    <w:p>
      <w:pPr>
        <w:ind w:left="5"/>
        <w:spacing w:before="298" w:line="213" w:lineRule="auto"/>
        <w:outlineLvl w:val="0"/>
        <w:rPr>
          <w:rFonts w:ascii="SimHei" w:hAnsi="SimHei" w:eastAsia="SimHei" w:cs="SimHei"/>
          <w:sz w:val="20"/>
          <w:szCs w:val="20"/>
        </w:rPr>
      </w:pPr>
      <w:r>
        <w:rPr>
          <w:rFonts w:ascii="SimHei" w:hAnsi="SimHei" w:eastAsia="SimHei" w:cs="SimHei"/>
          <w:sz w:val="20"/>
          <w:szCs w:val="20"/>
          <w:spacing w:val="6"/>
        </w:rPr>
        <w:t>参考文献</w:t>
      </w:r>
    </w:p>
    <w:p>
      <w:pPr>
        <w:pStyle w:val="BodyText"/>
        <w:ind w:left="397" w:right="339" w:hanging="381"/>
        <w:spacing w:before="102" w:line="189" w:lineRule="auto"/>
        <w:rPr>
          <w:sz w:val="15"/>
          <w:szCs w:val="15"/>
        </w:rPr>
      </w:pPr>
      <w:r>
        <w:rPr>
          <w:sz w:val="15"/>
          <w:szCs w:val="15"/>
          <w:spacing w:val="-7"/>
        </w:rPr>
        <w:t>[ 1</w:t>
      </w:r>
      <w:r>
        <w:rPr>
          <w:sz w:val="15"/>
          <w:szCs w:val="15"/>
          <w:spacing w:val="-26"/>
        </w:rPr>
        <w:t xml:space="preserve"> </w:t>
      </w:r>
      <w:r>
        <w:rPr>
          <w:sz w:val="15"/>
          <w:szCs w:val="15"/>
          <w:spacing w:val="-7"/>
        </w:rPr>
        <w:t>]    ANTHONY</w:t>
      </w:r>
      <w:r>
        <w:rPr>
          <w:sz w:val="15"/>
          <w:szCs w:val="15"/>
          <w:spacing w:val="13"/>
          <w:w w:val="101"/>
        </w:rPr>
        <w:t xml:space="preserve"> </w:t>
      </w:r>
      <w:r>
        <w:rPr>
          <w:sz w:val="15"/>
          <w:szCs w:val="15"/>
          <w:spacing w:val="-7"/>
        </w:rPr>
        <w:t>T,   BARON T,  MERCADANTE</w:t>
      </w:r>
      <w:r>
        <w:rPr>
          <w:sz w:val="15"/>
          <w:szCs w:val="15"/>
          <w:spacing w:val="8"/>
        </w:rPr>
        <w:t xml:space="preserve"> </w:t>
      </w:r>
      <w:r>
        <w:rPr>
          <w:sz w:val="15"/>
          <w:szCs w:val="15"/>
          <w:spacing w:val="-7"/>
        </w:rPr>
        <w:t>S,  et</w:t>
      </w:r>
      <w:r>
        <w:rPr>
          <w:sz w:val="15"/>
          <w:szCs w:val="15"/>
          <w:spacing w:val="7"/>
        </w:rPr>
        <w:t xml:space="preserve"> </w:t>
      </w:r>
      <w:r>
        <w:rPr>
          <w:sz w:val="15"/>
          <w:szCs w:val="15"/>
          <w:spacing w:val="-7"/>
        </w:rPr>
        <w:t>al.</w:t>
      </w:r>
      <w:r>
        <w:rPr>
          <w:sz w:val="15"/>
          <w:szCs w:val="15"/>
        </w:rPr>
        <w:t xml:space="preserve">  </w:t>
      </w:r>
      <w:r>
        <w:rPr>
          <w:sz w:val="15"/>
          <w:szCs w:val="15"/>
          <w:spacing w:val="-7"/>
        </w:rPr>
        <w:t>Report</w:t>
      </w:r>
      <w:r>
        <w:rPr>
          <w:sz w:val="15"/>
          <w:szCs w:val="15"/>
          <w:spacing w:val="8"/>
        </w:rPr>
        <w:t xml:space="preserve"> </w:t>
      </w:r>
      <w:r>
        <w:rPr>
          <w:sz w:val="15"/>
          <w:szCs w:val="15"/>
          <w:spacing w:val="-7"/>
        </w:rPr>
        <w:t>of t</w:t>
      </w:r>
      <w:r>
        <w:rPr>
          <w:sz w:val="15"/>
          <w:szCs w:val="15"/>
          <w:spacing w:val="-8"/>
        </w:rPr>
        <w:t>he</w:t>
      </w:r>
      <w:r>
        <w:rPr>
          <w:sz w:val="15"/>
          <w:szCs w:val="15"/>
        </w:rPr>
        <w:t xml:space="preserve"> </w:t>
      </w:r>
      <w:r>
        <w:rPr>
          <w:sz w:val="15"/>
          <w:szCs w:val="15"/>
          <w:spacing w:val="-12"/>
        </w:rPr>
        <w:t>clinical</w:t>
      </w:r>
      <w:r>
        <w:rPr>
          <w:sz w:val="15"/>
          <w:szCs w:val="15"/>
          <w:spacing w:val="21"/>
        </w:rPr>
        <w:t xml:space="preserve"> </w:t>
      </w:r>
      <w:r>
        <w:rPr>
          <w:sz w:val="15"/>
          <w:szCs w:val="15"/>
          <w:spacing w:val="-12"/>
        </w:rPr>
        <w:t>protocol  committee:   development  of  randomized  t</w:t>
      </w:r>
      <w:r>
        <w:rPr>
          <w:sz w:val="15"/>
          <w:szCs w:val="15"/>
          <w:spacing w:val="-13"/>
        </w:rPr>
        <w:t>rials</w:t>
      </w:r>
      <w:r>
        <w:rPr>
          <w:sz w:val="15"/>
          <w:szCs w:val="15"/>
          <w:spacing w:val="32"/>
        </w:rPr>
        <w:t xml:space="preserve"> </w:t>
      </w:r>
      <w:r>
        <w:rPr>
          <w:sz w:val="15"/>
          <w:szCs w:val="15"/>
          <w:spacing w:val="-13"/>
        </w:rPr>
        <w:t>for</w:t>
      </w:r>
      <w:r>
        <w:rPr>
          <w:sz w:val="15"/>
          <w:szCs w:val="15"/>
        </w:rPr>
        <w:t xml:space="preserve"> </w:t>
      </w:r>
      <w:r>
        <w:rPr>
          <w:sz w:val="15"/>
          <w:szCs w:val="15"/>
          <w:spacing w:val="-13"/>
        </w:rPr>
        <w:t>malignant</w:t>
      </w:r>
      <w:r>
        <w:rPr>
          <w:sz w:val="15"/>
          <w:szCs w:val="15"/>
          <w:spacing w:val="29"/>
        </w:rPr>
        <w:t xml:space="preserve"> </w:t>
      </w:r>
      <w:r>
        <w:rPr>
          <w:sz w:val="15"/>
          <w:szCs w:val="15"/>
          <w:spacing w:val="-13"/>
        </w:rPr>
        <w:t>bowel</w:t>
      </w:r>
      <w:r>
        <w:rPr>
          <w:sz w:val="15"/>
          <w:szCs w:val="15"/>
          <w:spacing w:val="8"/>
        </w:rPr>
        <w:t xml:space="preserve"> </w:t>
      </w:r>
      <w:r>
        <w:rPr>
          <w:sz w:val="15"/>
          <w:szCs w:val="15"/>
          <w:spacing w:val="-13"/>
        </w:rPr>
        <w:t>obstruction</w:t>
      </w:r>
      <w:r>
        <w:rPr>
          <w:sz w:val="15"/>
          <w:szCs w:val="15"/>
          <w:spacing w:val="-21"/>
        </w:rPr>
        <w:t xml:space="preserve"> </w:t>
      </w:r>
      <w:r>
        <w:rPr>
          <w:sz w:val="15"/>
          <w:szCs w:val="15"/>
          <w:spacing w:val="-13"/>
        </w:rPr>
        <w:t>[</w:t>
      </w:r>
      <w:r>
        <w:rPr>
          <w:sz w:val="15"/>
          <w:szCs w:val="15"/>
          <w:spacing w:val="-19"/>
        </w:rPr>
        <w:t xml:space="preserve"> </w:t>
      </w:r>
      <w:r>
        <w:rPr>
          <w:sz w:val="15"/>
          <w:szCs w:val="15"/>
          <w:spacing w:val="-13"/>
        </w:rPr>
        <w:t>J]</w:t>
      </w:r>
      <w:r>
        <w:rPr>
          <w:sz w:val="15"/>
          <w:szCs w:val="15"/>
          <w:spacing w:val="-10"/>
        </w:rPr>
        <w:t xml:space="preserve"> </w:t>
      </w:r>
      <w:r>
        <w:rPr>
          <w:sz w:val="15"/>
          <w:szCs w:val="15"/>
          <w:spacing w:val="-13"/>
        </w:rPr>
        <w:t>.  J</w:t>
      </w:r>
      <w:r>
        <w:rPr>
          <w:sz w:val="15"/>
          <w:szCs w:val="15"/>
          <w:spacing w:val="6"/>
        </w:rPr>
        <w:t xml:space="preserve"> </w:t>
      </w:r>
      <w:r>
        <w:rPr>
          <w:sz w:val="15"/>
          <w:szCs w:val="15"/>
          <w:spacing w:val="-13"/>
        </w:rPr>
        <w:t>Pain</w:t>
      </w:r>
      <w:r>
        <w:rPr>
          <w:sz w:val="15"/>
          <w:szCs w:val="15"/>
          <w:spacing w:val="11"/>
        </w:rPr>
        <w:t xml:space="preserve"> </w:t>
      </w:r>
      <w:r>
        <w:rPr>
          <w:sz w:val="15"/>
          <w:szCs w:val="15"/>
          <w:spacing w:val="-13"/>
        </w:rPr>
        <w:t>Symptom</w:t>
      </w:r>
      <w:r>
        <w:rPr>
          <w:sz w:val="15"/>
          <w:szCs w:val="15"/>
          <w:spacing w:val="9"/>
        </w:rPr>
        <w:t xml:space="preserve"> </w:t>
      </w:r>
      <w:r>
        <w:rPr>
          <w:sz w:val="15"/>
          <w:szCs w:val="15"/>
          <w:spacing w:val="-13"/>
        </w:rPr>
        <w:t>Manage, 2007, 34</w:t>
      </w:r>
      <w:r>
        <w:rPr>
          <w:sz w:val="15"/>
          <w:szCs w:val="15"/>
        </w:rPr>
        <w:t xml:space="preserve"> </w:t>
      </w:r>
      <w:r>
        <w:rPr>
          <w:sz w:val="15"/>
          <w:szCs w:val="15"/>
          <w:spacing w:val="-6"/>
        </w:rPr>
        <w:t>( 1</w:t>
      </w:r>
      <w:r>
        <w:rPr>
          <w:sz w:val="15"/>
          <w:szCs w:val="15"/>
          <w:spacing w:val="20"/>
        </w:rPr>
        <w:t xml:space="preserve"> </w:t>
      </w:r>
      <w:r>
        <w:rPr>
          <w:sz w:val="15"/>
          <w:szCs w:val="15"/>
          <w:spacing w:val="-6"/>
        </w:rPr>
        <w:t>Suppl)</w:t>
      </w:r>
      <w:r>
        <w:rPr>
          <w:sz w:val="15"/>
          <w:szCs w:val="15"/>
          <w:spacing w:val="-10"/>
        </w:rPr>
        <w:t xml:space="preserve"> </w:t>
      </w:r>
      <w:r>
        <w:rPr>
          <w:sz w:val="15"/>
          <w:szCs w:val="15"/>
          <w:spacing w:val="-6"/>
        </w:rPr>
        <w:t>: S49-S59.</w:t>
      </w:r>
    </w:p>
    <w:p>
      <w:pPr>
        <w:pStyle w:val="BodyText"/>
        <w:ind w:left="393" w:right="341" w:hanging="377"/>
        <w:spacing w:before="35" w:line="188" w:lineRule="auto"/>
        <w:rPr>
          <w:sz w:val="15"/>
          <w:szCs w:val="15"/>
        </w:rPr>
      </w:pPr>
      <w:r>
        <w:rPr>
          <w:sz w:val="15"/>
          <w:szCs w:val="15"/>
          <w:spacing w:val="-3"/>
        </w:rPr>
        <w:t>[</w:t>
      </w:r>
      <w:r>
        <w:rPr>
          <w:sz w:val="15"/>
          <w:szCs w:val="15"/>
          <w:spacing w:val="-14"/>
        </w:rPr>
        <w:t xml:space="preserve"> </w:t>
      </w:r>
      <w:r>
        <w:rPr>
          <w:sz w:val="15"/>
          <w:szCs w:val="15"/>
          <w:spacing w:val="-3"/>
        </w:rPr>
        <w:t>2</w:t>
      </w:r>
      <w:r>
        <w:rPr>
          <w:sz w:val="15"/>
          <w:szCs w:val="15"/>
          <w:spacing w:val="-26"/>
        </w:rPr>
        <w:t xml:space="preserve"> </w:t>
      </w:r>
      <w:r>
        <w:rPr>
          <w:sz w:val="15"/>
          <w:szCs w:val="15"/>
          <w:spacing w:val="-3"/>
        </w:rPr>
        <w:t>]    FEUER</w:t>
      </w:r>
      <w:r>
        <w:rPr>
          <w:sz w:val="15"/>
          <w:szCs w:val="15"/>
          <w:spacing w:val="18"/>
          <w:w w:val="101"/>
        </w:rPr>
        <w:t xml:space="preserve"> </w:t>
      </w:r>
      <w:r>
        <w:rPr>
          <w:sz w:val="15"/>
          <w:szCs w:val="15"/>
          <w:spacing w:val="-3"/>
        </w:rPr>
        <w:t>D</w:t>
      </w:r>
      <w:r>
        <w:rPr>
          <w:sz w:val="15"/>
          <w:szCs w:val="15"/>
          <w:spacing w:val="12"/>
        </w:rPr>
        <w:t xml:space="preserve"> </w:t>
      </w:r>
      <w:r>
        <w:rPr>
          <w:sz w:val="15"/>
          <w:szCs w:val="15"/>
          <w:spacing w:val="-3"/>
        </w:rPr>
        <w:t>J,  BROADLEY</w:t>
      </w:r>
      <w:r>
        <w:rPr>
          <w:sz w:val="15"/>
          <w:szCs w:val="15"/>
          <w:spacing w:val="17"/>
          <w:w w:val="101"/>
        </w:rPr>
        <w:t xml:space="preserve"> </w:t>
      </w:r>
      <w:r>
        <w:rPr>
          <w:sz w:val="15"/>
          <w:szCs w:val="15"/>
          <w:spacing w:val="-3"/>
        </w:rPr>
        <w:t>K</w:t>
      </w:r>
      <w:r>
        <w:rPr>
          <w:sz w:val="15"/>
          <w:szCs w:val="15"/>
          <w:spacing w:val="16"/>
        </w:rPr>
        <w:t xml:space="preserve"> </w:t>
      </w:r>
      <w:r>
        <w:rPr>
          <w:sz w:val="15"/>
          <w:szCs w:val="15"/>
          <w:spacing w:val="-3"/>
        </w:rPr>
        <w:t>E,</w:t>
      </w:r>
      <w:r>
        <w:rPr>
          <w:sz w:val="15"/>
          <w:szCs w:val="15"/>
          <w:spacing w:val="5"/>
        </w:rPr>
        <w:t xml:space="preserve">  </w:t>
      </w:r>
      <w:r>
        <w:rPr>
          <w:sz w:val="15"/>
          <w:szCs w:val="15"/>
          <w:spacing w:val="-3"/>
        </w:rPr>
        <w:t>SHEPHERD</w:t>
      </w:r>
      <w:r>
        <w:rPr>
          <w:sz w:val="15"/>
          <w:szCs w:val="15"/>
          <w:spacing w:val="12"/>
          <w:w w:val="101"/>
        </w:rPr>
        <w:t xml:space="preserve"> </w:t>
      </w:r>
      <w:r>
        <w:rPr>
          <w:sz w:val="15"/>
          <w:szCs w:val="15"/>
          <w:spacing w:val="-3"/>
        </w:rPr>
        <w:t>J</w:t>
      </w:r>
      <w:r>
        <w:rPr>
          <w:sz w:val="15"/>
          <w:szCs w:val="15"/>
          <w:spacing w:val="16"/>
          <w:w w:val="101"/>
        </w:rPr>
        <w:t xml:space="preserve"> </w:t>
      </w:r>
      <w:r>
        <w:rPr>
          <w:sz w:val="15"/>
          <w:szCs w:val="15"/>
          <w:spacing w:val="-3"/>
        </w:rPr>
        <w:t>H,</w:t>
      </w:r>
      <w:r>
        <w:rPr>
          <w:sz w:val="15"/>
          <w:szCs w:val="15"/>
          <w:spacing w:val="4"/>
        </w:rPr>
        <w:t xml:space="preserve">  </w:t>
      </w:r>
      <w:r>
        <w:rPr>
          <w:sz w:val="15"/>
          <w:szCs w:val="15"/>
          <w:spacing w:val="-3"/>
        </w:rPr>
        <w:t>et</w:t>
      </w:r>
      <w:r>
        <w:rPr>
          <w:sz w:val="15"/>
          <w:szCs w:val="15"/>
          <w:spacing w:val="18"/>
        </w:rPr>
        <w:t xml:space="preserve"> </w:t>
      </w:r>
      <w:r>
        <w:rPr>
          <w:sz w:val="15"/>
          <w:szCs w:val="15"/>
          <w:spacing w:val="-3"/>
        </w:rPr>
        <w:t>al.</w:t>
      </w:r>
      <w:r>
        <w:rPr>
          <w:sz w:val="15"/>
          <w:szCs w:val="15"/>
          <w:spacing w:val="7"/>
        </w:rPr>
        <w:t xml:space="preserve">  </w:t>
      </w:r>
      <w:r>
        <w:rPr>
          <w:sz w:val="15"/>
          <w:szCs w:val="15"/>
          <w:spacing w:val="-3"/>
        </w:rPr>
        <w:t>Surgery</w:t>
      </w:r>
      <w:r>
        <w:rPr>
          <w:sz w:val="15"/>
          <w:szCs w:val="15"/>
        </w:rPr>
        <w:t xml:space="preserve"> </w:t>
      </w:r>
      <w:r>
        <w:rPr>
          <w:sz w:val="15"/>
          <w:szCs w:val="15"/>
          <w:spacing w:val="-15"/>
        </w:rPr>
        <w:t>for</w:t>
      </w:r>
      <w:r>
        <w:rPr>
          <w:sz w:val="15"/>
          <w:szCs w:val="15"/>
          <w:spacing w:val="16"/>
        </w:rPr>
        <w:t xml:space="preserve"> </w:t>
      </w:r>
      <w:r>
        <w:rPr>
          <w:sz w:val="15"/>
          <w:szCs w:val="15"/>
          <w:spacing w:val="-15"/>
        </w:rPr>
        <w:t>the</w:t>
      </w:r>
      <w:r>
        <w:rPr>
          <w:sz w:val="15"/>
          <w:szCs w:val="15"/>
          <w:spacing w:val="6"/>
        </w:rPr>
        <w:t xml:space="preserve"> </w:t>
      </w:r>
      <w:r>
        <w:rPr>
          <w:sz w:val="15"/>
          <w:szCs w:val="15"/>
          <w:spacing w:val="-15"/>
        </w:rPr>
        <w:t>resolution</w:t>
      </w:r>
      <w:r>
        <w:rPr>
          <w:sz w:val="15"/>
          <w:szCs w:val="15"/>
          <w:spacing w:val="9"/>
        </w:rPr>
        <w:t xml:space="preserve"> </w:t>
      </w:r>
      <w:r>
        <w:rPr>
          <w:sz w:val="15"/>
          <w:szCs w:val="15"/>
          <w:spacing w:val="-15"/>
        </w:rPr>
        <w:t>of</w:t>
      </w:r>
      <w:r>
        <w:rPr>
          <w:sz w:val="15"/>
          <w:szCs w:val="15"/>
          <w:spacing w:val="1"/>
        </w:rPr>
        <w:t xml:space="preserve"> </w:t>
      </w:r>
      <w:r>
        <w:rPr>
          <w:sz w:val="15"/>
          <w:szCs w:val="15"/>
          <w:spacing w:val="-15"/>
        </w:rPr>
        <w:t>symptoms</w:t>
      </w:r>
      <w:r>
        <w:rPr>
          <w:sz w:val="15"/>
          <w:szCs w:val="15"/>
          <w:spacing w:val="8"/>
        </w:rPr>
        <w:t xml:space="preserve"> </w:t>
      </w:r>
      <w:r>
        <w:rPr>
          <w:sz w:val="15"/>
          <w:szCs w:val="15"/>
          <w:spacing w:val="-15"/>
        </w:rPr>
        <w:t>in</w:t>
      </w:r>
      <w:r>
        <w:rPr>
          <w:sz w:val="15"/>
          <w:szCs w:val="15"/>
          <w:spacing w:val="8"/>
        </w:rPr>
        <w:t xml:space="preserve"> </w:t>
      </w:r>
      <w:r>
        <w:rPr>
          <w:sz w:val="15"/>
          <w:szCs w:val="15"/>
          <w:spacing w:val="-15"/>
        </w:rPr>
        <w:t>malignant</w:t>
      </w:r>
      <w:r>
        <w:rPr>
          <w:sz w:val="15"/>
          <w:szCs w:val="15"/>
          <w:spacing w:val="8"/>
        </w:rPr>
        <w:t xml:space="preserve"> </w:t>
      </w:r>
      <w:r>
        <w:rPr>
          <w:sz w:val="15"/>
          <w:szCs w:val="15"/>
          <w:spacing w:val="-15"/>
        </w:rPr>
        <w:t>bowel</w:t>
      </w:r>
      <w:r>
        <w:rPr>
          <w:sz w:val="15"/>
          <w:szCs w:val="15"/>
          <w:spacing w:val="8"/>
        </w:rPr>
        <w:t xml:space="preserve"> </w:t>
      </w:r>
      <w:r>
        <w:rPr>
          <w:sz w:val="15"/>
          <w:szCs w:val="15"/>
          <w:spacing w:val="-15"/>
        </w:rPr>
        <w:t>obstruction</w:t>
      </w:r>
      <w:r>
        <w:rPr>
          <w:sz w:val="15"/>
          <w:szCs w:val="15"/>
          <w:spacing w:val="9"/>
        </w:rPr>
        <w:t xml:space="preserve"> </w:t>
      </w:r>
      <w:r>
        <w:rPr>
          <w:sz w:val="15"/>
          <w:szCs w:val="15"/>
          <w:spacing w:val="-15"/>
        </w:rPr>
        <w:t>in</w:t>
      </w:r>
      <w:r>
        <w:rPr>
          <w:sz w:val="15"/>
          <w:szCs w:val="15"/>
          <w:spacing w:val="10"/>
        </w:rPr>
        <w:t xml:space="preserve"> </w:t>
      </w:r>
      <w:r>
        <w:rPr>
          <w:sz w:val="15"/>
          <w:szCs w:val="15"/>
          <w:spacing w:val="-15"/>
        </w:rPr>
        <w:t>ad-</w:t>
      </w:r>
      <w:r>
        <w:rPr>
          <w:sz w:val="15"/>
          <w:szCs w:val="15"/>
        </w:rPr>
        <w:t xml:space="preserve"> </w:t>
      </w:r>
      <w:r>
        <w:rPr>
          <w:sz w:val="15"/>
          <w:szCs w:val="15"/>
          <w:spacing w:val="-12"/>
        </w:rPr>
        <w:t>vanced  gynaecological  and</w:t>
      </w:r>
      <w:r>
        <w:rPr>
          <w:sz w:val="15"/>
          <w:szCs w:val="15"/>
        </w:rPr>
        <w:t xml:space="preserve">  </w:t>
      </w:r>
      <w:r>
        <w:rPr>
          <w:sz w:val="15"/>
          <w:szCs w:val="15"/>
          <w:spacing w:val="-12"/>
        </w:rPr>
        <w:t>gastrointestinal</w:t>
      </w:r>
      <w:r>
        <w:rPr>
          <w:sz w:val="15"/>
          <w:szCs w:val="15"/>
          <w:spacing w:val="1"/>
        </w:rPr>
        <w:t xml:space="preserve">  </w:t>
      </w:r>
      <w:r>
        <w:rPr>
          <w:sz w:val="15"/>
          <w:szCs w:val="15"/>
          <w:spacing w:val="-12"/>
        </w:rPr>
        <w:t>cancer</w:t>
      </w:r>
      <w:r>
        <w:rPr>
          <w:sz w:val="15"/>
          <w:szCs w:val="15"/>
          <w:spacing w:val="6"/>
        </w:rPr>
        <w:t xml:space="preserve"> </w:t>
      </w:r>
      <w:r>
        <w:rPr>
          <w:sz w:val="15"/>
          <w:szCs w:val="15"/>
          <w:spacing w:val="-12"/>
        </w:rPr>
        <w:t>[ J ] .    C</w:t>
      </w:r>
      <w:r>
        <w:rPr>
          <w:sz w:val="15"/>
          <w:szCs w:val="15"/>
          <w:spacing w:val="-13"/>
        </w:rPr>
        <w:t>ochrane</w:t>
      </w:r>
      <w:r>
        <w:rPr>
          <w:sz w:val="15"/>
          <w:szCs w:val="15"/>
        </w:rPr>
        <w:t xml:space="preserve"> </w:t>
      </w:r>
      <w:r>
        <w:rPr>
          <w:sz w:val="15"/>
          <w:szCs w:val="15"/>
          <w:spacing w:val="-9"/>
        </w:rPr>
        <w:t>Database</w:t>
      </w:r>
      <w:r>
        <w:rPr>
          <w:sz w:val="15"/>
          <w:szCs w:val="15"/>
          <w:spacing w:val="31"/>
        </w:rPr>
        <w:t xml:space="preserve"> </w:t>
      </w:r>
      <w:r>
        <w:rPr>
          <w:sz w:val="15"/>
          <w:szCs w:val="15"/>
          <w:spacing w:val="-9"/>
        </w:rPr>
        <w:t>Syst</w:t>
      </w:r>
      <w:r>
        <w:rPr>
          <w:sz w:val="15"/>
          <w:szCs w:val="15"/>
          <w:spacing w:val="18"/>
        </w:rPr>
        <w:t xml:space="preserve"> </w:t>
      </w:r>
      <w:r>
        <w:rPr>
          <w:sz w:val="15"/>
          <w:szCs w:val="15"/>
          <w:spacing w:val="-9"/>
        </w:rPr>
        <w:t>Rev,  2000,</w:t>
      </w:r>
      <w:r>
        <w:rPr>
          <w:sz w:val="15"/>
          <w:szCs w:val="15"/>
          <w:spacing w:val="15"/>
        </w:rPr>
        <w:t xml:space="preserve"> </w:t>
      </w:r>
      <w:r>
        <w:rPr>
          <w:sz w:val="15"/>
          <w:szCs w:val="15"/>
          <w:spacing w:val="-9"/>
        </w:rPr>
        <w:t>(</w:t>
      </w:r>
      <w:r>
        <w:rPr>
          <w:sz w:val="15"/>
          <w:szCs w:val="15"/>
          <w:spacing w:val="-22"/>
        </w:rPr>
        <w:t xml:space="preserve"> </w:t>
      </w:r>
      <w:r>
        <w:rPr>
          <w:sz w:val="15"/>
          <w:szCs w:val="15"/>
          <w:spacing w:val="-9"/>
        </w:rPr>
        <w:t>4) : CD002764.</w:t>
      </w:r>
    </w:p>
    <w:p>
      <w:pPr>
        <w:pStyle w:val="BodyText"/>
        <w:ind w:left="397" w:right="342" w:hanging="381"/>
        <w:spacing w:before="37" w:line="189" w:lineRule="auto"/>
        <w:rPr>
          <w:sz w:val="15"/>
          <w:szCs w:val="15"/>
        </w:rPr>
      </w:pPr>
      <w:r>
        <w:rPr>
          <w:sz w:val="15"/>
          <w:szCs w:val="15"/>
          <w:spacing w:val="-5"/>
        </w:rPr>
        <w:t>[</w:t>
      </w:r>
      <w:r>
        <w:rPr>
          <w:sz w:val="15"/>
          <w:szCs w:val="15"/>
          <w:spacing w:val="-13"/>
        </w:rPr>
        <w:t xml:space="preserve"> </w:t>
      </w:r>
      <w:r>
        <w:rPr>
          <w:sz w:val="15"/>
          <w:szCs w:val="15"/>
          <w:spacing w:val="-5"/>
        </w:rPr>
        <w:t>3</w:t>
      </w:r>
      <w:r>
        <w:rPr>
          <w:sz w:val="15"/>
          <w:szCs w:val="15"/>
          <w:spacing w:val="-25"/>
        </w:rPr>
        <w:t xml:space="preserve"> </w:t>
      </w:r>
      <w:r>
        <w:rPr>
          <w:sz w:val="15"/>
          <w:szCs w:val="15"/>
          <w:spacing w:val="-5"/>
        </w:rPr>
        <w:t>]    IDELEVICH</w:t>
      </w:r>
      <w:r>
        <w:rPr>
          <w:sz w:val="15"/>
          <w:szCs w:val="15"/>
          <w:spacing w:val="15"/>
        </w:rPr>
        <w:t xml:space="preserve"> </w:t>
      </w:r>
      <w:r>
        <w:rPr>
          <w:sz w:val="15"/>
          <w:szCs w:val="15"/>
          <w:spacing w:val="-5"/>
        </w:rPr>
        <w:t>E,   KASHTAN  H,   MAVOR  E,   et  al.   Small  bowel</w:t>
      </w:r>
      <w:r>
        <w:rPr>
          <w:sz w:val="15"/>
          <w:szCs w:val="15"/>
        </w:rPr>
        <w:t xml:space="preserve"> </w:t>
      </w:r>
      <w:r>
        <w:rPr>
          <w:sz w:val="15"/>
          <w:szCs w:val="15"/>
          <w:spacing w:val="-13"/>
        </w:rPr>
        <w:t>obstruction</w:t>
      </w:r>
      <w:r>
        <w:rPr>
          <w:sz w:val="15"/>
          <w:szCs w:val="15"/>
          <w:spacing w:val="15"/>
        </w:rPr>
        <w:t xml:space="preserve"> </w:t>
      </w:r>
      <w:r>
        <w:rPr>
          <w:sz w:val="15"/>
          <w:szCs w:val="15"/>
          <w:spacing w:val="-13"/>
        </w:rPr>
        <w:t>caused</w:t>
      </w:r>
      <w:r>
        <w:rPr>
          <w:sz w:val="15"/>
          <w:szCs w:val="15"/>
          <w:spacing w:val="15"/>
          <w:w w:val="102"/>
        </w:rPr>
        <w:t xml:space="preserve"> </w:t>
      </w:r>
      <w:r>
        <w:rPr>
          <w:sz w:val="15"/>
          <w:szCs w:val="15"/>
          <w:spacing w:val="-13"/>
        </w:rPr>
        <w:t>by</w:t>
      </w:r>
      <w:r>
        <w:rPr>
          <w:sz w:val="15"/>
          <w:szCs w:val="15"/>
          <w:spacing w:val="17"/>
        </w:rPr>
        <w:t xml:space="preserve"> </w:t>
      </w:r>
      <w:r>
        <w:rPr>
          <w:sz w:val="15"/>
          <w:szCs w:val="15"/>
          <w:spacing w:val="-13"/>
        </w:rPr>
        <w:t>secondary</w:t>
      </w:r>
      <w:r>
        <w:rPr>
          <w:sz w:val="15"/>
          <w:szCs w:val="15"/>
          <w:spacing w:val="14"/>
        </w:rPr>
        <w:t xml:space="preserve"> </w:t>
      </w:r>
      <w:r>
        <w:rPr>
          <w:sz w:val="15"/>
          <w:szCs w:val="15"/>
          <w:spacing w:val="-13"/>
        </w:rPr>
        <w:t>tumors[</w:t>
      </w:r>
      <w:r>
        <w:rPr>
          <w:sz w:val="15"/>
          <w:szCs w:val="15"/>
          <w:spacing w:val="-19"/>
        </w:rPr>
        <w:t xml:space="preserve"> </w:t>
      </w:r>
      <w:r>
        <w:rPr>
          <w:sz w:val="15"/>
          <w:szCs w:val="15"/>
          <w:spacing w:val="-13"/>
        </w:rPr>
        <w:t>J]</w:t>
      </w:r>
      <w:r>
        <w:rPr>
          <w:sz w:val="15"/>
          <w:szCs w:val="15"/>
          <w:spacing w:val="-9"/>
        </w:rPr>
        <w:t xml:space="preserve"> </w:t>
      </w:r>
      <w:r>
        <w:rPr>
          <w:sz w:val="15"/>
          <w:szCs w:val="15"/>
          <w:spacing w:val="-13"/>
        </w:rPr>
        <w:t>.</w:t>
      </w:r>
      <w:r>
        <w:rPr>
          <w:sz w:val="15"/>
          <w:szCs w:val="15"/>
          <w:spacing w:val="7"/>
        </w:rPr>
        <w:t xml:space="preserve">  </w:t>
      </w:r>
      <w:r>
        <w:rPr>
          <w:sz w:val="15"/>
          <w:szCs w:val="15"/>
          <w:spacing w:val="-13"/>
        </w:rPr>
        <w:t>Surg</w:t>
      </w:r>
      <w:r>
        <w:rPr>
          <w:sz w:val="15"/>
          <w:szCs w:val="15"/>
          <w:spacing w:val="22"/>
        </w:rPr>
        <w:t xml:space="preserve"> </w:t>
      </w:r>
      <w:r>
        <w:rPr>
          <w:sz w:val="15"/>
          <w:szCs w:val="15"/>
          <w:spacing w:val="-13"/>
        </w:rPr>
        <w:t>Oncol,</w:t>
      </w:r>
      <w:r>
        <w:rPr>
          <w:sz w:val="15"/>
          <w:szCs w:val="15"/>
          <w:spacing w:val="4"/>
        </w:rPr>
        <w:t xml:space="preserve">  </w:t>
      </w:r>
      <w:r>
        <w:rPr>
          <w:sz w:val="15"/>
          <w:szCs w:val="15"/>
          <w:spacing w:val="-13"/>
        </w:rPr>
        <w:t>20</w:t>
      </w:r>
      <w:r>
        <w:rPr>
          <w:sz w:val="15"/>
          <w:szCs w:val="15"/>
          <w:spacing w:val="-14"/>
        </w:rPr>
        <w:t>06,</w:t>
      </w:r>
      <w:r>
        <w:rPr>
          <w:sz w:val="15"/>
          <w:szCs w:val="15"/>
          <w:spacing w:val="15"/>
        </w:rPr>
        <w:t xml:space="preserve"> </w:t>
      </w:r>
      <w:r>
        <w:rPr>
          <w:sz w:val="15"/>
          <w:szCs w:val="15"/>
          <w:spacing w:val="-14"/>
        </w:rPr>
        <w:t>15</w:t>
      </w:r>
      <w:r>
        <w:rPr>
          <w:sz w:val="15"/>
          <w:szCs w:val="15"/>
        </w:rPr>
        <w:t xml:space="preserve"> </w:t>
      </w:r>
      <w:r>
        <w:rPr>
          <w:sz w:val="15"/>
          <w:szCs w:val="15"/>
          <w:spacing w:val="-8"/>
        </w:rPr>
        <w:t>( 1)</w:t>
      </w:r>
      <w:r>
        <w:rPr>
          <w:sz w:val="15"/>
          <w:szCs w:val="15"/>
          <w:spacing w:val="-2"/>
        </w:rPr>
        <w:t xml:space="preserve"> </w:t>
      </w:r>
      <w:r>
        <w:rPr>
          <w:sz w:val="15"/>
          <w:szCs w:val="15"/>
          <w:spacing w:val="-8"/>
        </w:rPr>
        <w:t>: 29-32.</w:t>
      </w:r>
    </w:p>
    <w:p>
      <w:pPr>
        <w:pStyle w:val="BodyText"/>
        <w:ind w:left="396" w:right="342" w:hanging="380"/>
        <w:spacing w:before="24" w:line="188" w:lineRule="auto"/>
        <w:rPr>
          <w:sz w:val="15"/>
          <w:szCs w:val="15"/>
        </w:rPr>
      </w:pPr>
      <w:r>
        <w:rPr>
          <w:sz w:val="15"/>
          <w:szCs w:val="15"/>
          <w:spacing w:val="-4"/>
        </w:rPr>
        <w:t>[</w:t>
      </w:r>
      <w:r>
        <w:rPr>
          <w:sz w:val="15"/>
          <w:szCs w:val="15"/>
          <w:spacing w:val="-22"/>
        </w:rPr>
        <w:t xml:space="preserve"> </w:t>
      </w:r>
      <w:r>
        <w:rPr>
          <w:sz w:val="15"/>
          <w:szCs w:val="15"/>
          <w:spacing w:val="-4"/>
        </w:rPr>
        <w:t>4</w:t>
      </w:r>
      <w:r>
        <w:rPr>
          <w:sz w:val="15"/>
          <w:szCs w:val="15"/>
          <w:spacing w:val="-26"/>
        </w:rPr>
        <w:t xml:space="preserve"> </w:t>
      </w:r>
      <w:r>
        <w:rPr>
          <w:sz w:val="15"/>
          <w:szCs w:val="15"/>
          <w:spacing w:val="-4"/>
        </w:rPr>
        <w:t>]    TUCA</w:t>
      </w:r>
      <w:r>
        <w:rPr>
          <w:sz w:val="15"/>
          <w:szCs w:val="15"/>
          <w:spacing w:val="15"/>
          <w:w w:val="101"/>
        </w:rPr>
        <w:t xml:space="preserve"> </w:t>
      </w:r>
      <w:r>
        <w:rPr>
          <w:sz w:val="15"/>
          <w:szCs w:val="15"/>
          <w:spacing w:val="-4"/>
        </w:rPr>
        <w:t>A,  GUELL</w:t>
      </w:r>
      <w:r>
        <w:rPr>
          <w:sz w:val="15"/>
          <w:szCs w:val="15"/>
          <w:spacing w:val="16"/>
        </w:rPr>
        <w:t xml:space="preserve"> </w:t>
      </w:r>
      <w:r>
        <w:rPr>
          <w:sz w:val="15"/>
          <w:szCs w:val="15"/>
          <w:spacing w:val="-4"/>
        </w:rPr>
        <w:t>E,</w:t>
      </w:r>
      <w:r>
        <w:rPr>
          <w:sz w:val="15"/>
          <w:szCs w:val="15"/>
          <w:spacing w:val="5"/>
        </w:rPr>
        <w:t xml:space="preserve">  </w:t>
      </w:r>
      <w:r>
        <w:rPr>
          <w:sz w:val="15"/>
          <w:szCs w:val="15"/>
          <w:spacing w:val="-4"/>
        </w:rPr>
        <w:t>MARTINEZ-LOSADA</w:t>
      </w:r>
      <w:r>
        <w:rPr>
          <w:sz w:val="15"/>
          <w:szCs w:val="15"/>
          <w:spacing w:val="24"/>
          <w:w w:val="102"/>
        </w:rPr>
        <w:t xml:space="preserve"> </w:t>
      </w:r>
      <w:r>
        <w:rPr>
          <w:sz w:val="15"/>
          <w:szCs w:val="15"/>
          <w:spacing w:val="-4"/>
        </w:rPr>
        <w:t>E,   et</w:t>
      </w:r>
      <w:r>
        <w:rPr>
          <w:sz w:val="15"/>
          <w:szCs w:val="15"/>
          <w:spacing w:val="24"/>
          <w:w w:val="101"/>
        </w:rPr>
        <w:t xml:space="preserve"> </w:t>
      </w:r>
      <w:r>
        <w:rPr>
          <w:sz w:val="15"/>
          <w:szCs w:val="15"/>
          <w:spacing w:val="-4"/>
        </w:rPr>
        <w:t>al.</w:t>
      </w:r>
      <w:r>
        <w:rPr>
          <w:sz w:val="15"/>
          <w:szCs w:val="15"/>
          <w:spacing w:val="9"/>
        </w:rPr>
        <w:t xml:space="preserve">  </w:t>
      </w:r>
      <w:r>
        <w:rPr>
          <w:sz w:val="15"/>
          <w:szCs w:val="15"/>
          <w:spacing w:val="-5"/>
        </w:rPr>
        <w:t>Malignant</w:t>
      </w:r>
      <w:r>
        <w:rPr>
          <w:sz w:val="15"/>
          <w:szCs w:val="15"/>
          <w:spacing w:val="1"/>
        </w:rPr>
        <w:t xml:space="preserve"> </w:t>
      </w:r>
      <w:r>
        <w:rPr>
          <w:sz w:val="15"/>
          <w:szCs w:val="15"/>
          <w:spacing w:val="-13"/>
        </w:rPr>
        <w:t>bowel</w:t>
      </w:r>
      <w:r>
        <w:rPr>
          <w:sz w:val="15"/>
          <w:szCs w:val="15"/>
          <w:spacing w:val="10"/>
        </w:rPr>
        <w:t xml:space="preserve"> </w:t>
      </w:r>
      <w:r>
        <w:rPr>
          <w:sz w:val="15"/>
          <w:szCs w:val="15"/>
          <w:spacing w:val="-13"/>
        </w:rPr>
        <w:t>obstruction</w:t>
      </w:r>
      <w:r>
        <w:rPr>
          <w:sz w:val="15"/>
          <w:szCs w:val="15"/>
          <w:spacing w:val="9"/>
        </w:rPr>
        <w:t xml:space="preserve"> </w:t>
      </w:r>
      <w:r>
        <w:rPr>
          <w:sz w:val="15"/>
          <w:szCs w:val="15"/>
          <w:spacing w:val="-13"/>
        </w:rPr>
        <w:t>in</w:t>
      </w:r>
      <w:r>
        <w:rPr>
          <w:sz w:val="15"/>
          <w:szCs w:val="15"/>
          <w:spacing w:val="9"/>
        </w:rPr>
        <w:t xml:space="preserve"> </w:t>
      </w:r>
      <w:r>
        <w:rPr>
          <w:sz w:val="15"/>
          <w:szCs w:val="15"/>
          <w:spacing w:val="-13"/>
        </w:rPr>
        <w:t>advanced</w:t>
      </w:r>
      <w:r>
        <w:rPr>
          <w:sz w:val="15"/>
          <w:szCs w:val="15"/>
          <w:spacing w:val="10"/>
        </w:rPr>
        <w:t xml:space="preserve"> </w:t>
      </w:r>
      <w:r>
        <w:rPr>
          <w:sz w:val="15"/>
          <w:szCs w:val="15"/>
          <w:spacing w:val="-13"/>
        </w:rPr>
        <w:t>cancer</w:t>
      </w:r>
      <w:r>
        <w:rPr>
          <w:sz w:val="15"/>
          <w:szCs w:val="15"/>
          <w:spacing w:val="5"/>
        </w:rPr>
        <w:t xml:space="preserve"> </w:t>
      </w:r>
      <w:r>
        <w:rPr>
          <w:sz w:val="15"/>
          <w:szCs w:val="15"/>
          <w:spacing w:val="-13"/>
        </w:rPr>
        <w:t>patients:  epidemiology, </w:t>
      </w:r>
      <w:r>
        <w:rPr>
          <w:sz w:val="15"/>
          <w:szCs w:val="15"/>
          <w:spacing w:val="-14"/>
        </w:rPr>
        <w:t xml:space="preserve"> man-</w:t>
      </w:r>
      <w:r>
        <w:rPr>
          <w:sz w:val="15"/>
          <w:szCs w:val="15"/>
        </w:rPr>
        <w:t xml:space="preserve"> </w:t>
      </w:r>
      <w:r>
        <w:rPr>
          <w:sz w:val="15"/>
          <w:szCs w:val="15"/>
          <w:spacing w:val="-13"/>
        </w:rPr>
        <w:t>agement,</w:t>
      </w:r>
      <w:r>
        <w:rPr>
          <w:sz w:val="15"/>
          <w:szCs w:val="15"/>
          <w:spacing w:val="5"/>
        </w:rPr>
        <w:t xml:space="preserve">  </w:t>
      </w:r>
      <w:r>
        <w:rPr>
          <w:sz w:val="15"/>
          <w:szCs w:val="15"/>
          <w:spacing w:val="-13"/>
        </w:rPr>
        <w:t>and</w:t>
      </w:r>
      <w:r>
        <w:rPr>
          <w:sz w:val="15"/>
          <w:szCs w:val="15"/>
          <w:spacing w:val="9"/>
        </w:rPr>
        <w:t xml:space="preserve"> </w:t>
      </w:r>
      <w:r>
        <w:rPr>
          <w:sz w:val="15"/>
          <w:szCs w:val="15"/>
          <w:spacing w:val="-13"/>
        </w:rPr>
        <w:t>factors</w:t>
      </w:r>
      <w:r>
        <w:rPr>
          <w:sz w:val="15"/>
          <w:szCs w:val="15"/>
          <w:spacing w:val="11"/>
        </w:rPr>
        <w:t xml:space="preserve"> </w:t>
      </w:r>
      <w:r>
        <w:rPr>
          <w:sz w:val="15"/>
          <w:szCs w:val="15"/>
          <w:spacing w:val="-13"/>
        </w:rPr>
        <w:t>influencing</w:t>
      </w:r>
      <w:r>
        <w:rPr>
          <w:sz w:val="15"/>
          <w:szCs w:val="15"/>
          <w:spacing w:val="13"/>
          <w:w w:val="101"/>
        </w:rPr>
        <w:t xml:space="preserve"> </w:t>
      </w:r>
      <w:r>
        <w:rPr>
          <w:sz w:val="15"/>
          <w:szCs w:val="15"/>
          <w:spacing w:val="-13"/>
        </w:rPr>
        <w:t>spont</w:t>
      </w:r>
      <w:r>
        <w:rPr>
          <w:sz w:val="15"/>
          <w:szCs w:val="15"/>
          <w:spacing w:val="-14"/>
        </w:rPr>
        <w:t>aneous</w:t>
      </w:r>
      <w:r>
        <w:rPr>
          <w:sz w:val="15"/>
          <w:szCs w:val="15"/>
          <w:spacing w:val="9"/>
        </w:rPr>
        <w:t xml:space="preserve"> </w:t>
      </w:r>
      <w:r>
        <w:rPr>
          <w:sz w:val="15"/>
          <w:szCs w:val="15"/>
          <w:spacing w:val="-14"/>
        </w:rPr>
        <w:t>resolution</w:t>
      </w:r>
      <w:r>
        <w:rPr>
          <w:sz w:val="15"/>
          <w:szCs w:val="15"/>
          <w:spacing w:val="-21"/>
        </w:rPr>
        <w:t xml:space="preserve"> </w:t>
      </w:r>
      <w:r>
        <w:rPr>
          <w:sz w:val="15"/>
          <w:szCs w:val="15"/>
          <w:spacing w:val="-14"/>
        </w:rPr>
        <w:t>[</w:t>
      </w:r>
      <w:r>
        <w:rPr>
          <w:sz w:val="15"/>
          <w:szCs w:val="15"/>
          <w:spacing w:val="-19"/>
        </w:rPr>
        <w:t xml:space="preserve"> </w:t>
      </w:r>
      <w:r>
        <w:rPr>
          <w:sz w:val="15"/>
          <w:szCs w:val="15"/>
          <w:spacing w:val="-14"/>
        </w:rPr>
        <w:t>J]</w:t>
      </w:r>
      <w:r>
        <w:rPr>
          <w:sz w:val="15"/>
          <w:szCs w:val="15"/>
          <w:spacing w:val="-9"/>
        </w:rPr>
        <w:t xml:space="preserve"> </w:t>
      </w:r>
      <w:r>
        <w:rPr>
          <w:sz w:val="15"/>
          <w:szCs w:val="15"/>
          <w:spacing w:val="-14"/>
        </w:rPr>
        <w:t>.</w:t>
      </w:r>
      <w:r>
        <w:rPr>
          <w:sz w:val="15"/>
          <w:szCs w:val="15"/>
          <w:spacing w:val="3"/>
        </w:rPr>
        <w:t xml:space="preserve">  </w:t>
      </w:r>
      <w:r>
        <w:rPr>
          <w:sz w:val="15"/>
          <w:szCs w:val="15"/>
          <w:spacing w:val="-14"/>
        </w:rPr>
        <w:t>Canc-</w:t>
      </w:r>
      <w:r>
        <w:rPr>
          <w:sz w:val="15"/>
          <w:szCs w:val="15"/>
          <w:spacing w:val="1"/>
        </w:rPr>
        <w:t xml:space="preserve"> </w:t>
      </w:r>
      <w:r>
        <w:rPr>
          <w:sz w:val="15"/>
          <w:szCs w:val="15"/>
          <w:spacing w:val="-10"/>
        </w:rPr>
        <w:t>er</w:t>
      </w:r>
      <w:r>
        <w:rPr>
          <w:sz w:val="15"/>
          <w:szCs w:val="15"/>
          <w:spacing w:val="21"/>
        </w:rPr>
        <w:t xml:space="preserve"> </w:t>
      </w:r>
      <w:r>
        <w:rPr>
          <w:sz w:val="15"/>
          <w:szCs w:val="15"/>
          <w:spacing w:val="-10"/>
        </w:rPr>
        <w:t>Manag</w:t>
      </w:r>
      <w:r>
        <w:rPr>
          <w:sz w:val="15"/>
          <w:szCs w:val="15"/>
          <w:spacing w:val="17"/>
          <w:w w:val="101"/>
        </w:rPr>
        <w:t xml:space="preserve"> </w:t>
      </w:r>
      <w:r>
        <w:rPr>
          <w:sz w:val="15"/>
          <w:szCs w:val="15"/>
          <w:spacing w:val="-10"/>
        </w:rPr>
        <w:t>Res,  2012, 4:</w:t>
      </w:r>
      <w:r>
        <w:rPr>
          <w:sz w:val="15"/>
          <w:szCs w:val="15"/>
          <w:spacing w:val="9"/>
        </w:rPr>
        <w:t xml:space="preserve"> </w:t>
      </w:r>
      <w:r>
        <w:rPr>
          <w:sz w:val="15"/>
          <w:szCs w:val="15"/>
          <w:spacing w:val="-10"/>
        </w:rPr>
        <w:t>159-169.</w:t>
      </w:r>
    </w:p>
    <w:p>
      <w:pPr>
        <w:pStyle w:val="BodyText"/>
        <w:ind w:left="393" w:right="342" w:hanging="377"/>
        <w:spacing w:before="37" w:line="191" w:lineRule="auto"/>
        <w:rPr>
          <w:sz w:val="15"/>
          <w:szCs w:val="15"/>
        </w:rPr>
      </w:pPr>
      <w:r>
        <w:rPr>
          <w:sz w:val="15"/>
          <w:szCs w:val="15"/>
          <w:spacing w:val="-4"/>
        </w:rPr>
        <w:t>[</w:t>
      </w:r>
      <w:r>
        <w:rPr>
          <w:sz w:val="15"/>
          <w:szCs w:val="15"/>
          <w:spacing w:val="-18"/>
        </w:rPr>
        <w:t xml:space="preserve"> </w:t>
      </w:r>
      <w:r>
        <w:rPr>
          <w:sz w:val="15"/>
          <w:szCs w:val="15"/>
          <w:spacing w:val="-4"/>
        </w:rPr>
        <w:t>5</w:t>
      </w:r>
      <w:r>
        <w:rPr>
          <w:sz w:val="15"/>
          <w:szCs w:val="15"/>
          <w:spacing w:val="-26"/>
        </w:rPr>
        <w:t xml:space="preserve"> </w:t>
      </w:r>
      <w:r>
        <w:rPr>
          <w:sz w:val="15"/>
          <w:szCs w:val="15"/>
          <w:spacing w:val="-4"/>
        </w:rPr>
        <w:t>]    RIPAMONTI</w:t>
      </w:r>
      <w:r>
        <w:rPr>
          <w:sz w:val="15"/>
          <w:szCs w:val="15"/>
          <w:spacing w:val="18"/>
        </w:rPr>
        <w:t xml:space="preserve"> </w:t>
      </w:r>
      <w:r>
        <w:rPr>
          <w:sz w:val="15"/>
          <w:szCs w:val="15"/>
          <w:spacing w:val="-4"/>
        </w:rPr>
        <w:t>C,   TWYCROSS  R,   BAINES  M,   et  a</w:t>
      </w:r>
      <w:r>
        <w:rPr>
          <w:sz w:val="15"/>
          <w:szCs w:val="15"/>
          <w:spacing w:val="-5"/>
        </w:rPr>
        <w:t>l.</w:t>
      </w:r>
      <w:r>
        <w:rPr>
          <w:sz w:val="15"/>
          <w:szCs w:val="15"/>
          <w:spacing w:val="20"/>
          <w:w w:val="101"/>
        </w:rPr>
        <w:t xml:space="preserve">  </w:t>
      </w:r>
      <w:r>
        <w:rPr>
          <w:sz w:val="15"/>
          <w:szCs w:val="15"/>
          <w:spacing w:val="-5"/>
        </w:rPr>
        <w:t>Clinical -</w:t>
      </w:r>
      <w:r>
        <w:rPr>
          <w:sz w:val="15"/>
          <w:szCs w:val="15"/>
        </w:rPr>
        <w:t xml:space="preserve"> </w:t>
      </w:r>
      <w:r>
        <w:rPr>
          <w:sz w:val="15"/>
          <w:szCs w:val="15"/>
          <w:spacing w:val="-16"/>
        </w:rPr>
        <w:t>practice</w:t>
      </w:r>
      <w:r>
        <w:rPr>
          <w:sz w:val="15"/>
          <w:szCs w:val="15"/>
          <w:spacing w:val="31"/>
        </w:rPr>
        <w:t xml:space="preserve"> </w:t>
      </w:r>
      <w:r>
        <w:rPr>
          <w:sz w:val="15"/>
          <w:szCs w:val="15"/>
          <w:spacing w:val="-16"/>
        </w:rPr>
        <w:t>recommendations</w:t>
      </w:r>
      <w:r>
        <w:rPr>
          <w:sz w:val="15"/>
          <w:szCs w:val="15"/>
          <w:spacing w:val="11"/>
        </w:rPr>
        <w:t xml:space="preserve"> </w:t>
      </w:r>
      <w:r>
        <w:rPr>
          <w:sz w:val="15"/>
          <w:szCs w:val="15"/>
          <w:spacing w:val="-16"/>
        </w:rPr>
        <w:t>for</w:t>
      </w:r>
      <w:r>
        <w:rPr>
          <w:sz w:val="15"/>
          <w:szCs w:val="15"/>
          <w:spacing w:val="16"/>
        </w:rPr>
        <w:t xml:space="preserve"> </w:t>
      </w:r>
      <w:r>
        <w:rPr>
          <w:sz w:val="15"/>
          <w:szCs w:val="15"/>
          <w:spacing w:val="-16"/>
        </w:rPr>
        <w:t>the</w:t>
      </w:r>
      <w:r>
        <w:rPr>
          <w:sz w:val="15"/>
          <w:szCs w:val="15"/>
          <w:spacing w:val="21"/>
          <w:w w:val="101"/>
        </w:rPr>
        <w:t xml:space="preserve"> </w:t>
      </w:r>
      <w:r>
        <w:rPr>
          <w:sz w:val="15"/>
          <w:szCs w:val="15"/>
          <w:spacing w:val="-16"/>
        </w:rPr>
        <w:t>management</w:t>
      </w:r>
      <w:r>
        <w:rPr>
          <w:sz w:val="15"/>
          <w:szCs w:val="15"/>
          <w:spacing w:val="22"/>
        </w:rPr>
        <w:t xml:space="preserve"> </w:t>
      </w:r>
      <w:r>
        <w:rPr>
          <w:sz w:val="15"/>
          <w:szCs w:val="15"/>
          <w:spacing w:val="-16"/>
        </w:rPr>
        <w:t>of</w:t>
      </w:r>
      <w:r>
        <w:rPr>
          <w:sz w:val="15"/>
          <w:szCs w:val="15"/>
          <w:spacing w:val="14"/>
        </w:rPr>
        <w:t xml:space="preserve"> </w:t>
      </w:r>
      <w:r>
        <w:rPr>
          <w:sz w:val="15"/>
          <w:szCs w:val="15"/>
          <w:spacing w:val="-16"/>
        </w:rPr>
        <w:t>bowel</w:t>
      </w:r>
      <w:r>
        <w:rPr>
          <w:sz w:val="15"/>
          <w:szCs w:val="15"/>
          <w:spacing w:val="24"/>
        </w:rPr>
        <w:t xml:space="preserve"> </w:t>
      </w:r>
      <w:r>
        <w:rPr>
          <w:sz w:val="15"/>
          <w:szCs w:val="15"/>
          <w:spacing w:val="-16"/>
        </w:rPr>
        <w:t>obstruction</w:t>
      </w:r>
      <w:r>
        <w:rPr>
          <w:sz w:val="15"/>
          <w:szCs w:val="15"/>
        </w:rPr>
        <w:t xml:space="preserve"> </w:t>
      </w:r>
      <w:r>
        <w:rPr>
          <w:sz w:val="15"/>
          <w:szCs w:val="15"/>
          <w:spacing w:val="-10"/>
        </w:rPr>
        <w:t>in</w:t>
      </w:r>
      <w:r>
        <w:rPr>
          <w:sz w:val="15"/>
          <w:szCs w:val="15"/>
          <w:spacing w:val="16"/>
        </w:rPr>
        <w:t xml:space="preserve"> </w:t>
      </w:r>
      <w:r>
        <w:rPr>
          <w:sz w:val="15"/>
          <w:szCs w:val="15"/>
          <w:spacing w:val="-10"/>
        </w:rPr>
        <w:t>patients with</w:t>
      </w:r>
      <w:r>
        <w:rPr>
          <w:sz w:val="15"/>
          <w:szCs w:val="15"/>
          <w:spacing w:val="7"/>
        </w:rPr>
        <w:t xml:space="preserve"> </w:t>
      </w:r>
      <w:r>
        <w:rPr>
          <w:sz w:val="15"/>
          <w:szCs w:val="15"/>
          <w:spacing w:val="-10"/>
        </w:rPr>
        <w:t>end-stage</w:t>
      </w:r>
      <w:r>
        <w:rPr>
          <w:sz w:val="15"/>
          <w:szCs w:val="15"/>
          <w:spacing w:val="6"/>
        </w:rPr>
        <w:t xml:space="preserve"> </w:t>
      </w:r>
      <w:r>
        <w:rPr>
          <w:sz w:val="15"/>
          <w:szCs w:val="15"/>
          <w:spacing w:val="-10"/>
        </w:rPr>
        <w:t>cancer[</w:t>
      </w:r>
      <w:r>
        <w:rPr>
          <w:sz w:val="15"/>
          <w:szCs w:val="15"/>
          <w:spacing w:val="-19"/>
        </w:rPr>
        <w:t xml:space="preserve"> </w:t>
      </w:r>
      <w:r>
        <w:rPr>
          <w:sz w:val="15"/>
          <w:szCs w:val="15"/>
          <w:spacing w:val="-10"/>
        </w:rPr>
        <w:t>J] .  Support</w:t>
      </w:r>
      <w:r>
        <w:rPr>
          <w:sz w:val="15"/>
          <w:szCs w:val="15"/>
          <w:spacing w:val="9"/>
        </w:rPr>
        <w:t xml:space="preserve"> </w:t>
      </w:r>
      <w:r>
        <w:rPr>
          <w:sz w:val="15"/>
          <w:szCs w:val="15"/>
          <w:spacing w:val="-10"/>
        </w:rPr>
        <w:t>Care</w:t>
      </w:r>
      <w:r>
        <w:rPr>
          <w:sz w:val="15"/>
          <w:szCs w:val="15"/>
          <w:spacing w:val="9"/>
        </w:rPr>
        <w:t xml:space="preserve"> </w:t>
      </w:r>
      <w:r>
        <w:rPr>
          <w:sz w:val="15"/>
          <w:szCs w:val="15"/>
          <w:spacing w:val="-10"/>
        </w:rPr>
        <w:t>Cancer,  2001,</w:t>
      </w:r>
      <w:r>
        <w:rPr>
          <w:sz w:val="15"/>
          <w:szCs w:val="15"/>
        </w:rPr>
        <w:t xml:space="preserve">  </w:t>
      </w:r>
      <w:r>
        <w:rPr>
          <w:sz w:val="15"/>
          <w:szCs w:val="15"/>
          <w:spacing w:val="-9"/>
        </w:rPr>
        <w:t>9</w:t>
      </w:r>
      <w:r>
        <w:rPr>
          <w:sz w:val="15"/>
          <w:szCs w:val="15"/>
          <w:spacing w:val="-13"/>
        </w:rPr>
        <w:t xml:space="preserve"> </w:t>
      </w:r>
      <w:r>
        <w:rPr>
          <w:sz w:val="15"/>
          <w:szCs w:val="15"/>
          <w:spacing w:val="-9"/>
        </w:rPr>
        <w:t>(</w:t>
      </w:r>
      <w:r>
        <w:rPr>
          <w:sz w:val="15"/>
          <w:szCs w:val="15"/>
          <w:spacing w:val="-21"/>
        </w:rPr>
        <w:t xml:space="preserve"> </w:t>
      </w:r>
      <w:r>
        <w:rPr>
          <w:sz w:val="15"/>
          <w:szCs w:val="15"/>
          <w:spacing w:val="-9"/>
        </w:rPr>
        <w:t>4)</w:t>
      </w:r>
      <w:r>
        <w:rPr>
          <w:sz w:val="15"/>
          <w:szCs w:val="15"/>
          <w:spacing w:val="-10"/>
        </w:rPr>
        <w:t xml:space="preserve"> </w:t>
      </w:r>
      <w:r>
        <w:rPr>
          <w:sz w:val="15"/>
          <w:szCs w:val="15"/>
          <w:spacing w:val="-9"/>
        </w:rPr>
        <w:t>: 223-233.</w:t>
      </w:r>
    </w:p>
    <w:p>
      <w:pPr>
        <w:pStyle w:val="BodyText"/>
        <w:ind w:left="395" w:right="347" w:hanging="379"/>
        <w:spacing w:before="23" w:line="191" w:lineRule="auto"/>
        <w:rPr>
          <w:sz w:val="15"/>
          <w:szCs w:val="15"/>
        </w:rPr>
      </w:pPr>
      <w:r>
        <w:rPr>
          <w:sz w:val="15"/>
          <w:szCs w:val="15"/>
          <w:spacing w:val="-8"/>
        </w:rPr>
        <w:t>[</w:t>
      </w:r>
      <w:r>
        <w:rPr>
          <w:sz w:val="15"/>
          <w:szCs w:val="15"/>
          <w:spacing w:val="-18"/>
        </w:rPr>
        <w:t xml:space="preserve"> </w:t>
      </w:r>
      <w:r>
        <w:rPr>
          <w:sz w:val="15"/>
          <w:szCs w:val="15"/>
          <w:spacing w:val="-8"/>
        </w:rPr>
        <w:t>6</w:t>
      </w:r>
      <w:r>
        <w:rPr>
          <w:sz w:val="15"/>
          <w:szCs w:val="15"/>
          <w:spacing w:val="-26"/>
        </w:rPr>
        <w:t xml:space="preserve"> </w:t>
      </w:r>
      <w:r>
        <w:rPr>
          <w:sz w:val="15"/>
          <w:szCs w:val="15"/>
          <w:spacing w:val="-8"/>
        </w:rPr>
        <w:t>]    CHENG</w:t>
      </w:r>
      <w:r>
        <w:rPr>
          <w:sz w:val="15"/>
          <w:szCs w:val="15"/>
          <w:spacing w:val="15"/>
        </w:rPr>
        <w:t xml:space="preserve"> </w:t>
      </w:r>
      <w:r>
        <w:rPr>
          <w:sz w:val="15"/>
          <w:szCs w:val="15"/>
          <w:spacing w:val="-8"/>
        </w:rPr>
        <w:t>W, ZHANG</w:t>
      </w:r>
      <w:r>
        <w:rPr>
          <w:sz w:val="15"/>
          <w:szCs w:val="15"/>
          <w:spacing w:val="17"/>
          <w:w w:val="101"/>
        </w:rPr>
        <w:t xml:space="preserve"> </w:t>
      </w:r>
      <w:r>
        <w:rPr>
          <w:sz w:val="15"/>
          <w:szCs w:val="15"/>
          <w:spacing w:val="-8"/>
        </w:rPr>
        <w:t>S,</w:t>
      </w:r>
      <w:r>
        <w:rPr>
          <w:sz w:val="15"/>
          <w:szCs w:val="15"/>
          <w:spacing w:val="-1"/>
        </w:rPr>
        <w:t xml:space="preserve"> </w:t>
      </w:r>
      <w:r>
        <w:rPr>
          <w:sz w:val="15"/>
          <w:szCs w:val="15"/>
          <w:spacing w:val="-8"/>
        </w:rPr>
        <w:t>WANG</w:t>
      </w:r>
      <w:r>
        <w:rPr>
          <w:sz w:val="15"/>
          <w:szCs w:val="15"/>
          <w:spacing w:val="6"/>
        </w:rPr>
        <w:t xml:space="preserve"> </w:t>
      </w:r>
      <w:r>
        <w:rPr>
          <w:sz w:val="15"/>
          <w:szCs w:val="15"/>
          <w:spacing w:val="-8"/>
        </w:rPr>
        <w:t>J,</w:t>
      </w:r>
      <w:r>
        <w:rPr>
          <w:sz w:val="15"/>
          <w:szCs w:val="15"/>
          <w:spacing w:val="2"/>
        </w:rPr>
        <w:t xml:space="preserve"> </w:t>
      </w:r>
      <w:r>
        <w:rPr>
          <w:sz w:val="15"/>
          <w:szCs w:val="15"/>
          <w:spacing w:val="-8"/>
        </w:rPr>
        <w:t>et</w:t>
      </w:r>
      <w:r>
        <w:rPr>
          <w:sz w:val="15"/>
          <w:szCs w:val="15"/>
          <w:spacing w:val="11"/>
        </w:rPr>
        <w:t xml:space="preserve"> </w:t>
      </w:r>
      <w:r>
        <w:rPr>
          <w:sz w:val="15"/>
          <w:szCs w:val="15"/>
          <w:spacing w:val="-8"/>
        </w:rPr>
        <w:t>al.</w:t>
      </w:r>
      <w:r>
        <w:rPr>
          <w:sz w:val="15"/>
          <w:szCs w:val="15"/>
        </w:rPr>
        <w:t xml:space="preserve">  </w:t>
      </w:r>
      <w:r>
        <w:rPr>
          <w:sz w:val="15"/>
          <w:szCs w:val="15"/>
          <w:spacing w:val="-8"/>
        </w:rPr>
        <w:t>Three-dimensional</w:t>
      </w:r>
      <w:r>
        <w:rPr>
          <w:sz w:val="15"/>
          <w:szCs w:val="15"/>
          <w:spacing w:val="13"/>
        </w:rPr>
        <w:t xml:space="preserve"> </w:t>
      </w:r>
      <w:r>
        <w:rPr>
          <w:sz w:val="15"/>
          <w:szCs w:val="15"/>
          <w:spacing w:val="-9"/>
        </w:rPr>
        <w:t>CT</w:t>
      </w:r>
      <w:r>
        <w:rPr>
          <w:sz w:val="15"/>
          <w:szCs w:val="15"/>
          <w:spacing w:val="10"/>
        </w:rPr>
        <w:t xml:space="preserve"> </w:t>
      </w:r>
      <w:r>
        <w:rPr>
          <w:sz w:val="15"/>
          <w:szCs w:val="15"/>
          <w:spacing w:val="-9"/>
        </w:rPr>
        <w:t>en-</w:t>
      </w:r>
      <w:r>
        <w:rPr>
          <w:sz w:val="15"/>
          <w:szCs w:val="15"/>
        </w:rPr>
        <w:t xml:space="preserve"> </w:t>
      </w:r>
      <w:r>
        <w:rPr>
          <w:sz w:val="15"/>
          <w:szCs w:val="15"/>
          <w:spacing w:val="-13"/>
        </w:rPr>
        <w:t>terography</w:t>
      </w:r>
      <w:r>
        <w:rPr>
          <w:sz w:val="15"/>
          <w:szCs w:val="15"/>
          <w:spacing w:val="14"/>
          <w:w w:val="101"/>
        </w:rPr>
        <w:t xml:space="preserve"> </w:t>
      </w:r>
      <w:r>
        <w:rPr>
          <w:sz w:val="15"/>
          <w:szCs w:val="15"/>
          <w:spacing w:val="-13"/>
        </w:rPr>
        <w:t>versus</w:t>
      </w:r>
      <w:r>
        <w:rPr>
          <w:sz w:val="15"/>
          <w:szCs w:val="15"/>
          <w:spacing w:val="25"/>
          <w:w w:val="101"/>
        </w:rPr>
        <w:t xml:space="preserve"> </w:t>
      </w:r>
      <w:r>
        <w:rPr>
          <w:sz w:val="15"/>
          <w:szCs w:val="15"/>
          <w:spacing w:val="-13"/>
        </w:rPr>
        <w:t>barium</w:t>
      </w:r>
      <w:r>
        <w:rPr>
          <w:sz w:val="15"/>
          <w:szCs w:val="15"/>
          <w:spacing w:val="25"/>
        </w:rPr>
        <w:t xml:space="preserve"> </w:t>
      </w:r>
      <w:r>
        <w:rPr>
          <w:sz w:val="15"/>
          <w:szCs w:val="15"/>
          <w:spacing w:val="-13"/>
        </w:rPr>
        <w:t>follow</w:t>
      </w:r>
      <w:r>
        <w:rPr>
          <w:sz w:val="15"/>
          <w:szCs w:val="15"/>
          <w:spacing w:val="-16"/>
        </w:rPr>
        <w:t xml:space="preserve"> </w:t>
      </w:r>
      <w:r>
        <w:rPr>
          <w:sz w:val="15"/>
          <w:szCs w:val="15"/>
          <w:spacing w:val="-14"/>
        </w:rPr>
        <w:t>-</w:t>
      </w:r>
      <w:r>
        <w:rPr>
          <w:sz w:val="15"/>
          <w:szCs w:val="15"/>
          <w:spacing w:val="-22"/>
        </w:rPr>
        <w:t xml:space="preserve"> </w:t>
      </w:r>
      <w:r>
        <w:rPr>
          <w:sz w:val="15"/>
          <w:szCs w:val="15"/>
          <w:spacing w:val="-14"/>
        </w:rPr>
        <w:t>through  examination  in  measure-</w:t>
      </w:r>
      <w:r>
        <w:rPr>
          <w:sz w:val="15"/>
          <w:szCs w:val="15"/>
        </w:rPr>
        <w:t xml:space="preserve"> </w:t>
      </w:r>
      <w:r>
        <w:rPr>
          <w:sz w:val="15"/>
          <w:szCs w:val="15"/>
          <w:spacing w:val="-14"/>
        </w:rPr>
        <w:t>ment</w:t>
      </w:r>
      <w:r>
        <w:rPr>
          <w:sz w:val="15"/>
          <w:szCs w:val="15"/>
          <w:spacing w:val="18"/>
          <w:w w:val="101"/>
        </w:rPr>
        <w:t xml:space="preserve"> </w:t>
      </w:r>
      <w:r>
        <w:rPr>
          <w:sz w:val="15"/>
          <w:szCs w:val="15"/>
          <w:spacing w:val="-14"/>
        </w:rPr>
        <w:t>of remnant</w:t>
      </w:r>
      <w:r>
        <w:rPr>
          <w:sz w:val="15"/>
          <w:szCs w:val="15"/>
          <w:spacing w:val="10"/>
        </w:rPr>
        <w:t xml:space="preserve"> </w:t>
      </w:r>
      <w:r>
        <w:rPr>
          <w:sz w:val="15"/>
          <w:szCs w:val="15"/>
          <w:spacing w:val="-14"/>
        </w:rPr>
        <w:t>small</w:t>
      </w:r>
      <w:r>
        <w:rPr>
          <w:sz w:val="15"/>
          <w:szCs w:val="15"/>
          <w:spacing w:val="9"/>
        </w:rPr>
        <w:t xml:space="preserve"> </w:t>
      </w:r>
      <w:r>
        <w:rPr>
          <w:sz w:val="15"/>
          <w:szCs w:val="15"/>
          <w:spacing w:val="-14"/>
        </w:rPr>
        <w:t>intesti</w:t>
      </w:r>
      <w:r>
        <w:rPr>
          <w:sz w:val="15"/>
          <w:szCs w:val="15"/>
          <w:spacing w:val="-15"/>
        </w:rPr>
        <w:t>nal</w:t>
      </w:r>
      <w:r>
        <w:rPr>
          <w:sz w:val="15"/>
          <w:szCs w:val="15"/>
          <w:spacing w:val="6"/>
        </w:rPr>
        <w:t xml:space="preserve"> </w:t>
      </w:r>
      <w:r>
        <w:rPr>
          <w:sz w:val="15"/>
          <w:szCs w:val="15"/>
          <w:spacing w:val="-15"/>
        </w:rPr>
        <w:t>length</w:t>
      </w:r>
      <w:r>
        <w:rPr>
          <w:sz w:val="15"/>
          <w:szCs w:val="15"/>
          <w:spacing w:val="10"/>
        </w:rPr>
        <w:t xml:space="preserve"> </w:t>
      </w:r>
      <w:r>
        <w:rPr>
          <w:sz w:val="15"/>
          <w:szCs w:val="15"/>
          <w:spacing w:val="-15"/>
        </w:rPr>
        <w:t>in</w:t>
      </w:r>
      <w:r>
        <w:rPr>
          <w:sz w:val="15"/>
          <w:szCs w:val="15"/>
          <w:spacing w:val="10"/>
        </w:rPr>
        <w:t xml:space="preserve"> </w:t>
      </w:r>
      <w:r>
        <w:rPr>
          <w:sz w:val="15"/>
          <w:szCs w:val="15"/>
          <w:spacing w:val="-15"/>
        </w:rPr>
        <w:t>short</w:t>
      </w:r>
      <w:r>
        <w:rPr>
          <w:sz w:val="15"/>
          <w:szCs w:val="15"/>
          <w:spacing w:val="8"/>
        </w:rPr>
        <w:t xml:space="preserve"> </w:t>
      </w:r>
      <w:r>
        <w:rPr>
          <w:sz w:val="15"/>
          <w:szCs w:val="15"/>
          <w:spacing w:val="-15"/>
        </w:rPr>
        <w:t>bowel</w:t>
      </w:r>
      <w:r>
        <w:rPr>
          <w:sz w:val="15"/>
          <w:szCs w:val="15"/>
          <w:spacing w:val="10"/>
        </w:rPr>
        <w:t xml:space="preserve"> </w:t>
      </w:r>
      <w:r>
        <w:rPr>
          <w:sz w:val="15"/>
          <w:szCs w:val="15"/>
          <w:spacing w:val="-15"/>
        </w:rPr>
        <w:t>syndrome</w:t>
      </w:r>
      <w:r>
        <w:rPr>
          <w:sz w:val="15"/>
          <w:szCs w:val="15"/>
          <w:spacing w:val="7"/>
        </w:rPr>
        <w:t xml:space="preserve"> </w:t>
      </w:r>
      <w:r>
        <w:rPr>
          <w:sz w:val="15"/>
          <w:szCs w:val="15"/>
          <w:spacing w:val="-15"/>
        </w:rPr>
        <w:t>pa-</w:t>
      </w:r>
      <w:r>
        <w:rPr>
          <w:sz w:val="15"/>
          <w:szCs w:val="15"/>
        </w:rPr>
        <w:t xml:space="preserve"> </w:t>
      </w:r>
      <w:r>
        <w:rPr>
          <w:sz w:val="15"/>
          <w:szCs w:val="15"/>
          <w:spacing w:val="-8"/>
        </w:rPr>
        <w:t>tients[</w:t>
      </w:r>
      <w:r>
        <w:rPr>
          <w:sz w:val="15"/>
          <w:szCs w:val="15"/>
          <w:spacing w:val="-19"/>
        </w:rPr>
        <w:t xml:space="preserve"> </w:t>
      </w:r>
      <w:r>
        <w:rPr>
          <w:sz w:val="15"/>
          <w:szCs w:val="15"/>
          <w:spacing w:val="-8"/>
        </w:rPr>
        <w:t>J] .  Abdom</w:t>
      </w:r>
      <w:r>
        <w:rPr>
          <w:sz w:val="15"/>
          <w:szCs w:val="15"/>
          <w:spacing w:val="17"/>
        </w:rPr>
        <w:t xml:space="preserve"> </w:t>
      </w:r>
      <w:r>
        <w:rPr>
          <w:sz w:val="15"/>
          <w:szCs w:val="15"/>
          <w:spacing w:val="-8"/>
        </w:rPr>
        <w:t>Radiol  (</w:t>
      </w:r>
      <w:r>
        <w:rPr>
          <w:sz w:val="15"/>
          <w:szCs w:val="15"/>
          <w:spacing w:val="-14"/>
        </w:rPr>
        <w:t xml:space="preserve"> </w:t>
      </w:r>
      <w:r>
        <w:rPr>
          <w:sz w:val="15"/>
          <w:szCs w:val="15"/>
          <w:spacing w:val="-8"/>
        </w:rPr>
        <w:t>NY) ,  2018, 43</w:t>
      </w:r>
      <w:r>
        <w:rPr>
          <w:sz w:val="15"/>
          <w:szCs w:val="15"/>
          <w:spacing w:val="-21"/>
        </w:rPr>
        <w:t xml:space="preserve"> </w:t>
      </w:r>
      <w:r>
        <w:rPr>
          <w:sz w:val="15"/>
          <w:szCs w:val="15"/>
          <w:spacing w:val="-8"/>
        </w:rPr>
        <w:t>( 11</w:t>
      </w:r>
      <w:r>
        <w:rPr>
          <w:sz w:val="15"/>
          <w:szCs w:val="15"/>
          <w:spacing w:val="-9"/>
        </w:rPr>
        <w:t>) : 2955-2962.</w:t>
      </w:r>
    </w:p>
    <w:p>
      <w:pPr>
        <w:pStyle w:val="BodyText"/>
        <w:ind w:left="394" w:right="342" w:hanging="378"/>
        <w:spacing w:before="2" w:line="196" w:lineRule="auto"/>
        <w:rPr>
          <w:sz w:val="15"/>
          <w:szCs w:val="15"/>
        </w:rPr>
      </w:pPr>
      <w:r>
        <w:rPr>
          <w:sz w:val="15"/>
          <w:szCs w:val="15"/>
          <w:spacing w:val="6"/>
        </w:rPr>
        <w:t>[</w:t>
      </w:r>
      <w:r>
        <w:rPr>
          <w:sz w:val="15"/>
          <w:szCs w:val="15"/>
          <w:spacing w:val="-18"/>
        </w:rPr>
        <w:t xml:space="preserve"> </w:t>
      </w:r>
      <w:r>
        <w:rPr>
          <w:sz w:val="15"/>
          <w:szCs w:val="15"/>
          <w:spacing w:val="6"/>
        </w:rPr>
        <w:t>7</w:t>
      </w:r>
      <w:r>
        <w:rPr>
          <w:sz w:val="15"/>
          <w:szCs w:val="15"/>
          <w:spacing w:val="-25"/>
        </w:rPr>
        <w:t xml:space="preserve"> </w:t>
      </w:r>
      <w:r>
        <w:rPr>
          <w:sz w:val="15"/>
          <w:szCs w:val="15"/>
          <w:spacing w:val="6"/>
        </w:rPr>
        <w:t>]    石汉平,  陈永兵,</w:t>
      </w:r>
      <w:r>
        <w:rPr>
          <w:sz w:val="15"/>
          <w:szCs w:val="15"/>
          <w:spacing w:val="15"/>
        </w:rPr>
        <w:t xml:space="preserve"> </w:t>
      </w:r>
      <w:r>
        <w:rPr>
          <w:sz w:val="15"/>
          <w:szCs w:val="15"/>
          <w:spacing w:val="6"/>
        </w:rPr>
        <w:t>中国抗癌协会肿瘤营养专业委员会等.  恶性</w:t>
      </w:r>
      <w:r>
        <w:rPr>
          <w:sz w:val="15"/>
          <w:szCs w:val="15"/>
        </w:rPr>
        <w:t xml:space="preserve"> </w:t>
      </w:r>
      <w:r>
        <w:rPr>
          <w:sz w:val="15"/>
          <w:szCs w:val="15"/>
          <w:spacing w:val="5"/>
        </w:rPr>
        <w:t>肠梗阻的整合治疗[</w:t>
      </w:r>
      <w:r>
        <w:rPr>
          <w:sz w:val="15"/>
          <w:szCs w:val="15"/>
          <w:spacing w:val="-19"/>
        </w:rPr>
        <w:t xml:space="preserve"> </w:t>
      </w:r>
      <w:r>
        <w:rPr>
          <w:sz w:val="15"/>
          <w:szCs w:val="15"/>
          <w:spacing w:val="5"/>
        </w:rPr>
        <w:t>J/</w:t>
      </w:r>
      <w:r>
        <w:rPr>
          <w:sz w:val="15"/>
          <w:szCs w:val="15"/>
        </w:rPr>
        <w:t>CD</w:t>
      </w:r>
      <w:r>
        <w:rPr>
          <w:sz w:val="15"/>
          <w:szCs w:val="15"/>
          <w:spacing w:val="-26"/>
        </w:rPr>
        <w:t xml:space="preserve"> </w:t>
      </w:r>
      <w:r>
        <w:rPr>
          <w:sz w:val="15"/>
          <w:szCs w:val="15"/>
          <w:spacing w:val="5"/>
        </w:rPr>
        <w:t>]</w:t>
      </w:r>
      <w:r>
        <w:rPr>
          <w:sz w:val="15"/>
          <w:szCs w:val="15"/>
          <w:spacing w:val="-10"/>
        </w:rPr>
        <w:t xml:space="preserve"> </w:t>
      </w:r>
      <w:r>
        <w:rPr>
          <w:sz w:val="15"/>
          <w:szCs w:val="15"/>
          <w:spacing w:val="5"/>
        </w:rPr>
        <w:t>.  肿瘤代谢与营养电子杂志,  </w:t>
      </w:r>
      <w:r>
        <w:rPr>
          <w:sz w:val="15"/>
          <w:szCs w:val="15"/>
          <w:spacing w:val="4"/>
        </w:rPr>
        <w:t>2019,</w:t>
      </w:r>
      <w:r>
        <w:rPr>
          <w:sz w:val="15"/>
          <w:szCs w:val="15"/>
        </w:rPr>
        <w:t xml:space="preserve">  </w:t>
      </w:r>
      <w:r>
        <w:rPr>
          <w:sz w:val="15"/>
          <w:szCs w:val="15"/>
          <w:spacing w:val="-9"/>
        </w:rPr>
        <w:t>6</w:t>
      </w:r>
      <w:r>
        <w:rPr>
          <w:sz w:val="15"/>
          <w:szCs w:val="15"/>
          <w:spacing w:val="-14"/>
        </w:rPr>
        <w:t xml:space="preserve"> </w:t>
      </w:r>
      <w:r>
        <w:rPr>
          <w:sz w:val="15"/>
          <w:szCs w:val="15"/>
          <w:spacing w:val="-9"/>
        </w:rPr>
        <w:t>(</w:t>
      </w:r>
      <w:r>
        <w:rPr>
          <w:sz w:val="15"/>
          <w:szCs w:val="15"/>
          <w:spacing w:val="-21"/>
        </w:rPr>
        <w:t xml:space="preserve"> </w:t>
      </w:r>
      <w:r>
        <w:rPr>
          <w:sz w:val="15"/>
          <w:szCs w:val="15"/>
          <w:spacing w:val="-9"/>
        </w:rPr>
        <w:t>4) : 421-426.</w:t>
      </w:r>
    </w:p>
    <w:p>
      <w:pPr>
        <w:pStyle w:val="BodyText"/>
        <w:ind w:left="396" w:right="342" w:hanging="380"/>
        <w:spacing w:before="3" w:line="195" w:lineRule="auto"/>
        <w:rPr>
          <w:sz w:val="15"/>
          <w:szCs w:val="15"/>
        </w:rPr>
      </w:pPr>
      <w:r>
        <w:rPr>
          <w:sz w:val="15"/>
          <w:szCs w:val="15"/>
          <w:spacing w:val="5"/>
        </w:rPr>
        <w:t>[</w:t>
      </w:r>
      <w:r>
        <w:rPr>
          <w:sz w:val="15"/>
          <w:szCs w:val="15"/>
          <w:spacing w:val="-7"/>
        </w:rPr>
        <w:t xml:space="preserve"> </w:t>
      </w:r>
      <w:r>
        <w:rPr>
          <w:sz w:val="15"/>
          <w:szCs w:val="15"/>
          <w:spacing w:val="5"/>
        </w:rPr>
        <w:t>8</w:t>
      </w:r>
      <w:r>
        <w:rPr>
          <w:sz w:val="15"/>
          <w:szCs w:val="15"/>
          <w:spacing w:val="-26"/>
        </w:rPr>
        <w:t xml:space="preserve"> </w:t>
      </w:r>
      <w:r>
        <w:rPr>
          <w:sz w:val="15"/>
          <w:szCs w:val="15"/>
          <w:spacing w:val="5"/>
        </w:rPr>
        <w:t>]    陈永兵, 于恺英, 饶本强, 等.  癌性肠梗阻内科治疗的“6</w:t>
      </w:r>
      <w:r>
        <w:rPr>
          <w:sz w:val="15"/>
          <w:szCs w:val="15"/>
          <w:spacing w:val="14"/>
          <w:w w:val="101"/>
        </w:rPr>
        <w:t xml:space="preserve"> </w:t>
      </w:r>
      <w:r>
        <w:rPr>
          <w:sz w:val="15"/>
          <w:szCs w:val="15"/>
          <w:spacing w:val="5"/>
        </w:rPr>
        <w:t>字方</w:t>
      </w:r>
      <w:r>
        <w:rPr>
          <w:sz w:val="15"/>
          <w:szCs w:val="15"/>
        </w:rPr>
        <w:t xml:space="preserve"> </w:t>
      </w:r>
      <w:r>
        <w:rPr>
          <w:sz w:val="15"/>
          <w:szCs w:val="15"/>
          <w:spacing w:val="-3"/>
        </w:rPr>
        <w:t>针”[</w:t>
      </w:r>
      <w:r>
        <w:rPr>
          <w:sz w:val="15"/>
          <w:szCs w:val="15"/>
          <w:spacing w:val="-19"/>
        </w:rPr>
        <w:t xml:space="preserve"> </w:t>
      </w:r>
      <w:r>
        <w:rPr>
          <w:sz w:val="15"/>
          <w:szCs w:val="15"/>
          <w:spacing w:val="-3"/>
        </w:rPr>
        <w:t>J/CD</w:t>
      </w:r>
      <w:r>
        <w:rPr>
          <w:sz w:val="15"/>
          <w:szCs w:val="15"/>
          <w:spacing w:val="-26"/>
        </w:rPr>
        <w:t xml:space="preserve"> </w:t>
      </w:r>
      <w:r>
        <w:rPr>
          <w:sz w:val="15"/>
          <w:szCs w:val="15"/>
          <w:spacing w:val="-3"/>
        </w:rPr>
        <w:t>]</w:t>
      </w:r>
      <w:r>
        <w:rPr>
          <w:sz w:val="15"/>
          <w:szCs w:val="15"/>
          <w:spacing w:val="-9"/>
        </w:rPr>
        <w:t xml:space="preserve"> </w:t>
      </w:r>
      <w:r>
        <w:rPr>
          <w:sz w:val="15"/>
          <w:szCs w:val="15"/>
          <w:spacing w:val="-3"/>
        </w:rPr>
        <w:t>.  肿瘤代谢与营养电子杂志,  2020, 7</w:t>
      </w:r>
      <w:r>
        <w:rPr>
          <w:sz w:val="15"/>
          <w:szCs w:val="15"/>
          <w:spacing w:val="-22"/>
        </w:rPr>
        <w:t xml:space="preserve"> </w:t>
      </w:r>
      <w:r>
        <w:rPr>
          <w:sz w:val="15"/>
          <w:szCs w:val="15"/>
          <w:spacing w:val="-3"/>
        </w:rPr>
        <w:t>(</w:t>
      </w:r>
      <w:r>
        <w:rPr>
          <w:sz w:val="15"/>
          <w:szCs w:val="15"/>
          <w:spacing w:val="-18"/>
        </w:rPr>
        <w:t xml:space="preserve"> </w:t>
      </w:r>
      <w:r>
        <w:rPr>
          <w:sz w:val="15"/>
          <w:szCs w:val="15"/>
          <w:spacing w:val="-3"/>
        </w:rPr>
        <w:t>2)</w:t>
      </w:r>
      <w:r>
        <w:rPr>
          <w:sz w:val="15"/>
          <w:szCs w:val="15"/>
          <w:spacing w:val="-10"/>
        </w:rPr>
        <w:t xml:space="preserve"> </w:t>
      </w:r>
      <w:r>
        <w:rPr>
          <w:sz w:val="15"/>
          <w:szCs w:val="15"/>
          <w:spacing w:val="-3"/>
        </w:rPr>
        <w:t>:</w:t>
      </w:r>
      <w:r>
        <w:rPr>
          <w:sz w:val="15"/>
          <w:szCs w:val="15"/>
          <w:spacing w:val="10"/>
        </w:rPr>
        <w:t xml:space="preserve"> </w:t>
      </w:r>
      <w:r>
        <w:rPr>
          <w:sz w:val="15"/>
          <w:szCs w:val="15"/>
          <w:spacing w:val="-3"/>
        </w:rPr>
        <w:t>141</w:t>
      </w:r>
      <w:r>
        <w:rPr>
          <w:sz w:val="15"/>
          <w:szCs w:val="15"/>
          <w:spacing w:val="-4"/>
        </w:rPr>
        <w:t>-144.</w:t>
      </w:r>
    </w:p>
    <w:p>
      <w:pPr>
        <w:pStyle w:val="BodyText"/>
        <w:ind w:left="395" w:right="342" w:hanging="379"/>
        <w:spacing w:before="24" w:line="192" w:lineRule="auto"/>
        <w:rPr>
          <w:sz w:val="15"/>
          <w:szCs w:val="15"/>
        </w:rPr>
      </w:pPr>
      <w:r>
        <w:rPr>
          <w:sz w:val="15"/>
          <w:szCs w:val="15"/>
          <w:spacing w:val="-11"/>
        </w:rPr>
        <w:t>[</w:t>
      </w:r>
      <w:r>
        <w:rPr>
          <w:sz w:val="15"/>
          <w:szCs w:val="15"/>
          <w:spacing w:val="-19"/>
        </w:rPr>
        <w:t xml:space="preserve"> </w:t>
      </w:r>
      <w:r>
        <w:rPr>
          <w:sz w:val="15"/>
          <w:szCs w:val="15"/>
          <w:spacing w:val="-11"/>
        </w:rPr>
        <w:t>9</w:t>
      </w:r>
      <w:r>
        <w:rPr>
          <w:sz w:val="15"/>
          <w:szCs w:val="15"/>
          <w:spacing w:val="-25"/>
        </w:rPr>
        <w:t xml:space="preserve"> </w:t>
      </w:r>
      <w:r>
        <w:rPr>
          <w:sz w:val="15"/>
          <w:szCs w:val="15"/>
          <w:spacing w:val="-11"/>
        </w:rPr>
        <w:t>]     DIAZ</w:t>
      </w:r>
      <w:r>
        <w:rPr>
          <w:sz w:val="15"/>
          <w:szCs w:val="15"/>
          <w:spacing w:val="16"/>
          <w:w w:val="102"/>
        </w:rPr>
        <w:t xml:space="preserve"> </w:t>
      </w:r>
      <w:r>
        <w:rPr>
          <w:sz w:val="15"/>
          <w:szCs w:val="15"/>
          <w:spacing w:val="-11"/>
        </w:rPr>
        <w:t>LORENZO</w:t>
      </w:r>
      <w:r>
        <w:rPr>
          <w:sz w:val="15"/>
          <w:szCs w:val="15"/>
          <w:spacing w:val="16"/>
        </w:rPr>
        <w:t xml:space="preserve"> </w:t>
      </w:r>
      <w:r>
        <w:rPr>
          <w:sz w:val="15"/>
          <w:szCs w:val="15"/>
          <w:spacing w:val="-11"/>
        </w:rPr>
        <w:t>I.  Commentary  on:   percutaneous </w:t>
      </w:r>
      <w:r>
        <w:rPr>
          <w:sz w:val="15"/>
          <w:szCs w:val="15"/>
          <w:spacing w:val="-12"/>
        </w:rPr>
        <w:t xml:space="preserve"> image</w:t>
      </w:r>
      <w:r>
        <w:rPr>
          <w:sz w:val="15"/>
          <w:szCs w:val="15"/>
          <w:spacing w:val="-15"/>
        </w:rPr>
        <w:t xml:space="preserve"> </w:t>
      </w:r>
      <w:r>
        <w:rPr>
          <w:sz w:val="15"/>
          <w:szCs w:val="15"/>
          <w:spacing w:val="-12"/>
        </w:rPr>
        <w:t>-</w:t>
      </w:r>
      <w:r>
        <w:rPr>
          <w:sz w:val="15"/>
          <w:szCs w:val="15"/>
          <w:spacing w:val="-17"/>
        </w:rPr>
        <w:t xml:space="preserve"> </w:t>
      </w:r>
      <w:r>
        <w:rPr>
          <w:sz w:val="15"/>
          <w:szCs w:val="15"/>
          <w:spacing w:val="-12"/>
        </w:rPr>
        <w:t>guided</w:t>
      </w:r>
      <w:r>
        <w:rPr>
          <w:sz w:val="15"/>
          <w:szCs w:val="15"/>
        </w:rPr>
        <w:t xml:space="preserve"> </w:t>
      </w:r>
      <w:r>
        <w:rPr>
          <w:sz w:val="15"/>
          <w:szCs w:val="15"/>
          <w:spacing w:val="-13"/>
        </w:rPr>
        <w:t>transesophageal</w:t>
      </w:r>
      <w:r>
        <w:rPr>
          <w:sz w:val="15"/>
          <w:szCs w:val="15"/>
          <w:spacing w:val="12"/>
          <w:w w:val="101"/>
        </w:rPr>
        <w:t xml:space="preserve"> </w:t>
      </w:r>
      <w:r>
        <w:rPr>
          <w:sz w:val="15"/>
          <w:szCs w:val="15"/>
          <w:spacing w:val="-13"/>
        </w:rPr>
        <w:t>long</w:t>
      </w:r>
      <w:r>
        <w:rPr>
          <w:sz w:val="15"/>
          <w:szCs w:val="15"/>
          <w:spacing w:val="12"/>
          <w:w w:val="101"/>
        </w:rPr>
        <w:t xml:space="preserve"> </w:t>
      </w:r>
      <w:r>
        <w:rPr>
          <w:sz w:val="15"/>
          <w:szCs w:val="15"/>
          <w:spacing w:val="-13"/>
        </w:rPr>
        <w:t>inte</w:t>
      </w:r>
      <w:r>
        <w:rPr>
          <w:sz w:val="15"/>
          <w:szCs w:val="15"/>
          <w:spacing w:val="-14"/>
        </w:rPr>
        <w:t>stinal</w:t>
      </w:r>
      <w:r>
        <w:rPr>
          <w:sz w:val="15"/>
          <w:szCs w:val="15"/>
          <w:spacing w:val="10"/>
        </w:rPr>
        <w:t xml:space="preserve"> </w:t>
      </w:r>
      <w:r>
        <w:rPr>
          <w:sz w:val="15"/>
          <w:szCs w:val="15"/>
          <w:spacing w:val="-14"/>
        </w:rPr>
        <w:t>tube</w:t>
      </w:r>
      <w:r>
        <w:rPr>
          <w:sz w:val="15"/>
          <w:szCs w:val="15"/>
          <w:spacing w:val="11"/>
        </w:rPr>
        <w:t xml:space="preserve"> </w:t>
      </w:r>
      <w:r>
        <w:rPr>
          <w:sz w:val="15"/>
          <w:szCs w:val="15"/>
          <w:spacing w:val="-14"/>
        </w:rPr>
        <w:t>placement</w:t>
      </w:r>
      <w:r>
        <w:rPr>
          <w:sz w:val="15"/>
          <w:szCs w:val="15"/>
          <w:spacing w:val="8"/>
        </w:rPr>
        <w:t xml:space="preserve"> </w:t>
      </w:r>
      <w:r>
        <w:rPr>
          <w:sz w:val="15"/>
          <w:szCs w:val="15"/>
          <w:spacing w:val="-14"/>
        </w:rPr>
        <w:t>for</w:t>
      </w:r>
      <w:r>
        <w:rPr>
          <w:sz w:val="15"/>
          <w:szCs w:val="15"/>
          <w:spacing w:val="9"/>
        </w:rPr>
        <w:t xml:space="preserve"> </w:t>
      </w:r>
      <w:r>
        <w:rPr>
          <w:sz w:val="15"/>
          <w:szCs w:val="15"/>
          <w:spacing w:val="-14"/>
        </w:rPr>
        <w:t>palliative</w:t>
      </w:r>
      <w:r>
        <w:rPr>
          <w:sz w:val="15"/>
          <w:szCs w:val="15"/>
          <w:spacing w:val="13"/>
        </w:rPr>
        <w:t xml:space="preserve"> </w:t>
      </w:r>
      <w:r>
        <w:rPr>
          <w:sz w:val="15"/>
          <w:szCs w:val="15"/>
          <w:spacing w:val="-14"/>
        </w:rPr>
        <w:t>decom-</w:t>
      </w:r>
      <w:r>
        <w:rPr>
          <w:sz w:val="15"/>
          <w:szCs w:val="15"/>
        </w:rPr>
        <w:t xml:space="preserve"> </w:t>
      </w:r>
      <w:r>
        <w:rPr>
          <w:sz w:val="15"/>
          <w:szCs w:val="15"/>
          <w:spacing w:val="-12"/>
        </w:rPr>
        <w:t>pression  in  advanced  cancer  patients  with  unresectable  malignant</w:t>
      </w:r>
      <w:r>
        <w:rPr>
          <w:sz w:val="15"/>
          <w:szCs w:val="15"/>
          <w:spacing w:val="18"/>
          <w:w w:val="101"/>
        </w:rPr>
        <w:t xml:space="preserve"> </w:t>
      </w:r>
      <w:r>
        <w:rPr>
          <w:sz w:val="15"/>
          <w:szCs w:val="15"/>
          <w:spacing w:val="-11"/>
        </w:rPr>
        <w:t>small</w:t>
      </w:r>
      <w:r>
        <w:rPr>
          <w:sz w:val="15"/>
          <w:szCs w:val="15"/>
          <w:spacing w:val="32"/>
          <w:w w:val="101"/>
        </w:rPr>
        <w:t xml:space="preserve"> </w:t>
      </w:r>
      <w:r>
        <w:rPr>
          <w:sz w:val="15"/>
          <w:szCs w:val="15"/>
          <w:spacing w:val="-11"/>
        </w:rPr>
        <w:t>bowel</w:t>
      </w:r>
      <w:r>
        <w:rPr>
          <w:sz w:val="15"/>
          <w:szCs w:val="15"/>
          <w:spacing w:val="16"/>
        </w:rPr>
        <w:t xml:space="preserve"> </w:t>
      </w:r>
      <w:r>
        <w:rPr>
          <w:sz w:val="15"/>
          <w:szCs w:val="15"/>
          <w:spacing w:val="-11"/>
        </w:rPr>
        <w:t>obstruction</w:t>
      </w:r>
      <w:r>
        <w:rPr>
          <w:sz w:val="15"/>
          <w:szCs w:val="15"/>
          <w:spacing w:val="-21"/>
        </w:rPr>
        <w:t xml:space="preserve"> </w:t>
      </w:r>
      <w:r>
        <w:rPr>
          <w:sz w:val="15"/>
          <w:szCs w:val="15"/>
          <w:spacing w:val="-11"/>
        </w:rPr>
        <w:t>[</w:t>
      </w:r>
      <w:r>
        <w:rPr>
          <w:sz w:val="15"/>
          <w:szCs w:val="15"/>
          <w:spacing w:val="-19"/>
        </w:rPr>
        <w:t xml:space="preserve"> </w:t>
      </w:r>
      <w:r>
        <w:rPr>
          <w:sz w:val="15"/>
          <w:szCs w:val="15"/>
          <w:spacing w:val="-11"/>
        </w:rPr>
        <w:t>J]</w:t>
      </w:r>
      <w:r>
        <w:rPr>
          <w:sz w:val="15"/>
          <w:szCs w:val="15"/>
          <w:spacing w:val="-10"/>
        </w:rPr>
        <w:t xml:space="preserve"> </w:t>
      </w:r>
      <w:r>
        <w:rPr>
          <w:sz w:val="15"/>
          <w:szCs w:val="15"/>
          <w:spacing w:val="-11"/>
        </w:rPr>
        <w:t>.</w:t>
      </w:r>
      <w:r>
        <w:rPr>
          <w:sz w:val="15"/>
          <w:szCs w:val="15"/>
          <w:spacing w:val="5"/>
        </w:rPr>
        <w:t xml:space="preserve">  </w:t>
      </w:r>
      <w:r>
        <w:rPr>
          <w:sz w:val="15"/>
          <w:szCs w:val="15"/>
          <w:spacing w:val="-11"/>
        </w:rPr>
        <w:t>Cardiovasc</w:t>
      </w:r>
      <w:r>
        <w:rPr>
          <w:sz w:val="15"/>
          <w:szCs w:val="15"/>
          <w:spacing w:val="14"/>
          <w:w w:val="101"/>
        </w:rPr>
        <w:t xml:space="preserve"> </w:t>
      </w:r>
      <w:r>
        <w:rPr>
          <w:sz w:val="15"/>
          <w:szCs w:val="15"/>
          <w:spacing w:val="-11"/>
        </w:rPr>
        <w:t>Intervent</w:t>
      </w:r>
      <w:r>
        <w:rPr>
          <w:sz w:val="15"/>
          <w:szCs w:val="15"/>
          <w:spacing w:val="16"/>
        </w:rPr>
        <w:t xml:space="preserve"> </w:t>
      </w:r>
      <w:r>
        <w:rPr>
          <w:sz w:val="15"/>
          <w:szCs w:val="15"/>
          <w:spacing w:val="-11"/>
        </w:rPr>
        <w:t>Radiol,  2023, 46</w:t>
      </w:r>
      <w:r>
        <w:rPr>
          <w:sz w:val="15"/>
          <w:szCs w:val="15"/>
        </w:rPr>
        <w:t xml:space="preserve"> </w:t>
      </w:r>
      <w:r>
        <w:rPr>
          <w:sz w:val="15"/>
          <w:szCs w:val="15"/>
          <w:spacing w:val="-9"/>
        </w:rPr>
        <w:t>(</w:t>
      </w:r>
      <w:r>
        <w:rPr>
          <w:sz w:val="15"/>
          <w:szCs w:val="15"/>
          <w:spacing w:val="-12"/>
        </w:rPr>
        <w:t xml:space="preserve"> </w:t>
      </w:r>
      <w:r>
        <w:rPr>
          <w:sz w:val="15"/>
          <w:szCs w:val="15"/>
          <w:spacing w:val="-9"/>
        </w:rPr>
        <w:t>8)</w:t>
      </w:r>
      <w:r>
        <w:rPr>
          <w:sz w:val="15"/>
          <w:szCs w:val="15"/>
          <w:spacing w:val="-10"/>
        </w:rPr>
        <w:t xml:space="preserve"> </w:t>
      </w:r>
      <w:r>
        <w:rPr>
          <w:sz w:val="15"/>
          <w:szCs w:val="15"/>
          <w:spacing w:val="-9"/>
        </w:rPr>
        <w:t>:</w:t>
      </w:r>
      <w:r>
        <w:rPr>
          <w:sz w:val="15"/>
          <w:szCs w:val="15"/>
          <w:spacing w:val="10"/>
        </w:rPr>
        <w:t xml:space="preserve"> </w:t>
      </w:r>
      <w:r>
        <w:rPr>
          <w:sz w:val="15"/>
          <w:szCs w:val="15"/>
          <w:spacing w:val="-9"/>
        </w:rPr>
        <w:t>1013-1014.</w:t>
      </w:r>
    </w:p>
    <w:p>
      <w:pPr>
        <w:pStyle w:val="BodyText"/>
        <w:ind w:left="399" w:right="347" w:hanging="383"/>
        <w:spacing w:before="24" w:line="166" w:lineRule="auto"/>
        <w:rPr>
          <w:sz w:val="15"/>
          <w:szCs w:val="15"/>
        </w:rPr>
      </w:pPr>
      <w:r>
        <w:rPr>
          <w:sz w:val="15"/>
          <w:szCs w:val="15"/>
          <w:spacing w:val="-10"/>
        </w:rPr>
        <w:t>[ 10</w:t>
      </w:r>
      <w:r>
        <w:rPr>
          <w:sz w:val="15"/>
          <w:szCs w:val="15"/>
          <w:spacing w:val="-25"/>
        </w:rPr>
        <w:t xml:space="preserve"> </w:t>
      </w:r>
      <w:r>
        <w:rPr>
          <w:sz w:val="15"/>
          <w:szCs w:val="15"/>
          <w:spacing w:val="-10"/>
        </w:rPr>
        <w:t>]</w:t>
      </w:r>
      <w:r>
        <w:rPr>
          <w:sz w:val="15"/>
          <w:szCs w:val="15"/>
          <w:spacing w:val="11"/>
        </w:rPr>
        <w:t xml:space="preserve">  </w:t>
      </w:r>
      <w:r>
        <w:rPr>
          <w:sz w:val="15"/>
          <w:szCs w:val="15"/>
          <w:spacing w:val="-10"/>
        </w:rPr>
        <w:t>MERCADANTE</w:t>
      </w:r>
      <w:r>
        <w:rPr>
          <w:sz w:val="15"/>
          <w:szCs w:val="15"/>
          <w:spacing w:val="18"/>
          <w:w w:val="101"/>
        </w:rPr>
        <w:t xml:space="preserve"> </w:t>
      </w:r>
      <w:r>
        <w:rPr>
          <w:sz w:val="15"/>
          <w:szCs w:val="15"/>
          <w:spacing w:val="-10"/>
        </w:rPr>
        <w:t>S,  PORZIO</w:t>
      </w:r>
      <w:r>
        <w:rPr>
          <w:sz w:val="15"/>
          <w:szCs w:val="15"/>
          <w:spacing w:val="9"/>
        </w:rPr>
        <w:t xml:space="preserve"> </w:t>
      </w:r>
      <w:r>
        <w:rPr>
          <w:sz w:val="15"/>
          <w:szCs w:val="15"/>
          <w:spacing w:val="-10"/>
        </w:rPr>
        <w:t>G.  Oc</w:t>
      </w:r>
      <w:r>
        <w:rPr>
          <w:sz w:val="15"/>
          <w:szCs w:val="15"/>
          <w:spacing w:val="-11"/>
        </w:rPr>
        <w:t>treotide for</w:t>
      </w:r>
      <w:r>
        <w:rPr>
          <w:sz w:val="15"/>
          <w:szCs w:val="15"/>
          <w:spacing w:val="4"/>
        </w:rPr>
        <w:t xml:space="preserve"> </w:t>
      </w:r>
      <w:r>
        <w:rPr>
          <w:sz w:val="15"/>
          <w:szCs w:val="15"/>
          <w:spacing w:val="-11"/>
        </w:rPr>
        <w:t>malignant</w:t>
      </w:r>
      <w:r>
        <w:rPr>
          <w:sz w:val="15"/>
          <w:szCs w:val="15"/>
          <w:spacing w:val="6"/>
        </w:rPr>
        <w:t xml:space="preserve"> </w:t>
      </w:r>
      <w:r>
        <w:rPr>
          <w:sz w:val="15"/>
          <w:szCs w:val="15"/>
          <w:spacing w:val="-11"/>
        </w:rPr>
        <w:t>bowel</w:t>
      </w:r>
      <w:r>
        <w:rPr>
          <w:sz w:val="15"/>
          <w:szCs w:val="15"/>
          <w:spacing w:val="6"/>
        </w:rPr>
        <w:t xml:space="preserve"> </w:t>
      </w:r>
      <w:r>
        <w:rPr>
          <w:sz w:val="15"/>
          <w:szCs w:val="15"/>
          <w:spacing w:val="-11"/>
        </w:rPr>
        <w:t>ob-</w:t>
      </w:r>
      <w:r>
        <w:rPr>
          <w:sz w:val="15"/>
          <w:szCs w:val="15"/>
        </w:rPr>
        <w:t xml:space="preserve"> </w:t>
      </w:r>
      <w:r>
        <w:rPr>
          <w:sz w:val="15"/>
          <w:szCs w:val="15"/>
          <w:spacing w:val="-11"/>
        </w:rPr>
        <w:t>struction:</w:t>
      </w:r>
      <w:r>
        <w:rPr>
          <w:sz w:val="15"/>
          <w:szCs w:val="15"/>
          <w:spacing w:val="3"/>
        </w:rPr>
        <w:t xml:space="preserve">  </w:t>
      </w:r>
      <w:r>
        <w:rPr>
          <w:sz w:val="15"/>
          <w:szCs w:val="15"/>
          <w:spacing w:val="-11"/>
        </w:rPr>
        <w:t>twenty</w:t>
      </w:r>
      <w:r>
        <w:rPr>
          <w:sz w:val="15"/>
          <w:szCs w:val="15"/>
          <w:spacing w:val="16"/>
          <w:w w:val="101"/>
        </w:rPr>
        <w:t xml:space="preserve"> </w:t>
      </w:r>
      <w:r>
        <w:rPr>
          <w:sz w:val="15"/>
          <w:szCs w:val="15"/>
          <w:spacing w:val="-11"/>
        </w:rPr>
        <w:t>years</w:t>
      </w:r>
      <w:r>
        <w:rPr>
          <w:sz w:val="15"/>
          <w:szCs w:val="15"/>
          <w:spacing w:val="23"/>
        </w:rPr>
        <w:t xml:space="preserve"> </w:t>
      </w:r>
      <w:r>
        <w:rPr>
          <w:sz w:val="15"/>
          <w:szCs w:val="15"/>
          <w:spacing w:val="-11"/>
        </w:rPr>
        <w:t>aft</w:t>
      </w:r>
      <w:r>
        <w:rPr>
          <w:sz w:val="15"/>
          <w:szCs w:val="15"/>
          <w:spacing w:val="-12"/>
        </w:rPr>
        <w:t>er</w:t>
      </w:r>
      <w:r>
        <w:rPr>
          <w:sz w:val="15"/>
          <w:szCs w:val="15"/>
          <w:spacing w:val="-16"/>
        </w:rPr>
        <w:t xml:space="preserve"> </w:t>
      </w:r>
      <w:r>
        <w:rPr>
          <w:sz w:val="15"/>
          <w:szCs w:val="15"/>
          <w:spacing w:val="-12"/>
        </w:rPr>
        <w:t>[</w:t>
      </w:r>
      <w:r>
        <w:rPr>
          <w:sz w:val="15"/>
          <w:szCs w:val="15"/>
          <w:spacing w:val="-15"/>
        </w:rPr>
        <w:t xml:space="preserve"> </w:t>
      </w:r>
      <w:r>
        <w:rPr>
          <w:sz w:val="15"/>
          <w:szCs w:val="15"/>
          <w:spacing w:val="-12"/>
        </w:rPr>
        <w:t>J</w:t>
      </w:r>
      <w:r>
        <w:rPr>
          <w:sz w:val="15"/>
          <w:szCs w:val="15"/>
          <w:spacing w:val="-24"/>
        </w:rPr>
        <w:t xml:space="preserve"> </w:t>
      </w:r>
      <w:r>
        <w:rPr>
          <w:sz w:val="15"/>
          <w:szCs w:val="15"/>
          <w:spacing w:val="-12"/>
        </w:rPr>
        <w:t>]</w:t>
      </w:r>
      <w:r>
        <w:rPr>
          <w:sz w:val="15"/>
          <w:szCs w:val="15"/>
          <w:spacing w:val="-9"/>
        </w:rPr>
        <w:t xml:space="preserve"> </w:t>
      </w:r>
      <w:r>
        <w:rPr>
          <w:sz w:val="15"/>
          <w:szCs w:val="15"/>
          <w:spacing w:val="-12"/>
        </w:rPr>
        <w:t>.</w:t>
      </w:r>
      <w:r>
        <w:rPr>
          <w:sz w:val="15"/>
          <w:szCs w:val="15"/>
          <w:spacing w:val="9"/>
        </w:rPr>
        <w:t xml:space="preserve">  </w:t>
      </w:r>
      <w:r>
        <w:rPr>
          <w:sz w:val="15"/>
          <w:szCs w:val="15"/>
          <w:spacing w:val="-12"/>
        </w:rPr>
        <w:t>Crit</w:t>
      </w:r>
      <w:r>
        <w:rPr>
          <w:sz w:val="15"/>
          <w:szCs w:val="15"/>
          <w:spacing w:val="27"/>
        </w:rPr>
        <w:t xml:space="preserve"> </w:t>
      </w:r>
      <w:r>
        <w:rPr>
          <w:sz w:val="15"/>
          <w:szCs w:val="15"/>
          <w:spacing w:val="-12"/>
        </w:rPr>
        <w:t>Rev</w:t>
      </w:r>
      <w:r>
        <w:rPr>
          <w:sz w:val="15"/>
          <w:szCs w:val="15"/>
          <w:spacing w:val="26"/>
        </w:rPr>
        <w:t xml:space="preserve"> </w:t>
      </w:r>
      <w:r>
        <w:rPr>
          <w:sz w:val="15"/>
          <w:szCs w:val="15"/>
          <w:spacing w:val="-12"/>
        </w:rPr>
        <w:t>Oncol</w:t>
      </w:r>
      <w:r>
        <w:rPr>
          <w:sz w:val="15"/>
          <w:szCs w:val="15"/>
          <w:spacing w:val="27"/>
          <w:w w:val="101"/>
        </w:rPr>
        <w:t xml:space="preserve"> </w:t>
      </w:r>
      <w:r>
        <w:rPr>
          <w:sz w:val="15"/>
          <w:szCs w:val="15"/>
          <w:spacing w:val="-12"/>
        </w:rPr>
        <w:t>Hematol,</w:t>
      </w:r>
      <w:r>
        <w:rPr>
          <w:sz w:val="15"/>
          <w:szCs w:val="15"/>
          <w:spacing w:val="7"/>
        </w:rPr>
        <w:t xml:space="preserve">  </w:t>
      </w:r>
      <w:r>
        <w:rPr>
          <w:sz w:val="15"/>
          <w:szCs w:val="15"/>
          <w:spacing w:val="-12"/>
        </w:rPr>
        <w:t>2012,</w:t>
      </w:r>
    </w:p>
    <w:p>
      <w:pPr>
        <w:spacing w:line="14" w:lineRule="auto"/>
        <w:rPr>
          <w:rFonts w:ascii="Arial"/>
          <w:sz w:val="2"/>
        </w:rPr>
      </w:pPr>
      <w:r>
        <w:rPr>
          <w:rFonts w:ascii="Arial" w:hAnsi="Arial" w:eastAsia="Arial" w:cs="Arial"/>
          <w:sz w:val="2"/>
          <w:szCs w:val="2"/>
        </w:rPr>
        <w:br w:type="column"/>
      </w:r>
    </w:p>
    <w:p>
      <w:pPr>
        <w:pStyle w:val="BodyText"/>
        <w:ind w:left="381"/>
        <w:spacing w:before="69" w:line="175" w:lineRule="auto"/>
        <w:rPr>
          <w:sz w:val="15"/>
          <w:szCs w:val="15"/>
        </w:rPr>
      </w:pPr>
      <w:r>
        <w:rPr>
          <w:sz w:val="15"/>
          <w:szCs w:val="15"/>
          <w:spacing w:val="-10"/>
        </w:rPr>
        <w:t>83</w:t>
      </w:r>
      <w:r>
        <w:rPr>
          <w:sz w:val="15"/>
          <w:szCs w:val="15"/>
          <w:spacing w:val="-8"/>
        </w:rPr>
        <w:t xml:space="preserve"> </w:t>
      </w:r>
      <w:r>
        <w:rPr>
          <w:sz w:val="15"/>
          <w:szCs w:val="15"/>
          <w:spacing w:val="-10"/>
        </w:rPr>
        <w:t>(</w:t>
      </w:r>
      <w:r>
        <w:rPr>
          <w:sz w:val="15"/>
          <w:szCs w:val="15"/>
          <w:spacing w:val="-17"/>
        </w:rPr>
        <w:t xml:space="preserve"> </w:t>
      </w:r>
      <w:r>
        <w:rPr>
          <w:sz w:val="15"/>
          <w:szCs w:val="15"/>
          <w:spacing w:val="-10"/>
        </w:rPr>
        <w:t>3)</w:t>
      </w:r>
      <w:r>
        <w:rPr>
          <w:sz w:val="15"/>
          <w:szCs w:val="15"/>
          <w:spacing w:val="-9"/>
        </w:rPr>
        <w:t xml:space="preserve"> </w:t>
      </w:r>
      <w:r>
        <w:rPr>
          <w:sz w:val="15"/>
          <w:szCs w:val="15"/>
          <w:spacing w:val="-10"/>
        </w:rPr>
        <w:t>: 388-392.</w:t>
      </w:r>
    </w:p>
    <w:p>
      <w:pPr>
        <w:pStyle w:val="BodyText"/>
        <w:ind w:left="377" w:right="7" w:hanging="377"/>
        <w:spacing w:before="24" w:line="190" w:lineRule="auto"/>
        <w:rPr>
          <w:sz w:val="15"/>
          <w:szCs w:val="15"/>
        </w:rPr>
      </w:pPr>
      <w:r>
        <w:rPr>
          <w:sz w:val="15"/>
          <w:szCs w:val="15"/>
          <w:spacing w:val="-5"/>
        </w:rPr>
        <w:t>[ 11</w:t>
      </w:r>
      <w:r>
        <w:rPr>
          <w:sz w:val="15"/>
          <w:szCs w:val="15"/>
          <w:spacing w:val="-26"/>
        </w:rPr>
        <w:t xml:space="preserve"> </w:t>
      </w:r>
      <w:r>
        <w:rPr>
          <w:sz w:val="15"/>
          <w:szCs w:val="15"/>
          <w:spacing w:val="-5"/>
        </w:rPr>
        <w:t>]</w:t>
      </w:r>
      <w:r>
        <w:rPr>
          <w:sz w:val="15"/>
          <w:szCs w:val="15"/>
          <w:spacing w:val="11"/>
          <w:w w:val="102"/>
        </w:rPr>
        <w:t xml:space="preserve">  </w:t>
      </w:r>
      <w:r>
        <w:rPr>
          <w:sz w:val="15"/>
          <w:szCs w:val="15"/>
          <w:spacing w:val="-5"/>
        </w:rPr>
        <w:t>CERESOLI</w:t>
      </w:r>
      <w:r>
        <w:rPr>
          <w:sz w:val="15"/>
          <w:szCs w:val="15"/>
          <w:spacing w:val="17"/>
          <w:w w:val="101"/>
        </w:rPr>
        <w:t xml:space="preserve"> </w:t>
      </w:r>
      <w:r>
        <w:rPr>
          <w:sz w:val="15"/>
          <w:szCs w:val="15"/>
          <w:spacing w:val="-5"/>
        </w:rPr>
        <w:t>M,  COCCOLINI</w:t>
      </w:r>
      <w:r>
        <w:rPr>
          <w:sz w:val="15"/>
          <w:szCs w:val="15"/>
          <w:spacing w:val="10"/>
        </w:rPr>
        <w:t xml:space="preserve"> </w:t>
      </w:r>
      <w:r>
        <w:rPr>
          <w:sz w:val="15"/>
          <w:szCs w:val="15"/>
          <w:spacing w:val="-5"/>
        </w:rPr>
        <w:t>F,  CATENA</w:t>
      </w:r>
      <w:r>
        <w:rPr>
          <w:sz w:val="15"/>
          <w:szCs w:val="15"/>
          <w:spacing w:val="12"/>
        </w:rPr>
        <w:t xml:space="preserve"> </w:t>
      </w:r>
      <w:r>
        <w:rPr>
          <w:sz w:val="15"/>
          <w:szCs w:val="15"/>
          <w:spacing w:val="-5"/>
        </w:rPr>
        <w:t>F, </w:t>
      </w:r>
      <w:r>
        <w:rPr>
          <w:sz w:val="15"/>
          <w:szCs w:val="15"/>
          <w:spacing w:val="-6"/>
        </w:rPr>
        <w:t xml:space="preserve"> et</w:t>
      </w:r>
      <w:r>
        <w:rPr>
          <w:sz w:val="15"/>
          <w:szCs w:val="15"/>
          <w:spacing w:val="11"/>
        </w:rPr>
        <w:t xml:space="preserve"> </w:t>
      </w:r>
      <w:r>
        <w:rPr>
          <w:sz w:val="15"/>
          <w:szCs w:val="15"/>
          <w:spacing w:val="-6"/>
        </w:rPr>
        <w:t>al.</w:t>
      </w:r>
      <w:r>
        <w:rPr>
          <w:sz w:val="15"/>
          <w:szCs w:val="15"/>
        </w:rPr>
        <w:t xml:space="preserve">  </w:t>
      </w:r>
      <w:r>
        <w:rPr>
          <w:sz w:val="15"/>
          <w:szCs w:val="15"/>
          <w:spacing w:val="-6"/>
        </w:rPr>
        <w:t>Water-soluble</w:t>
      </w:r>
      <w:r>
        <w:rPr>
          <w:sz w:val="15"/>
          <w:szCs w:val="15"/>
          <w:spacing w:val="1"/>
        </w:rPr>
        <w:t xml:space="preserve"> </w:t>
      </w:r>
      <w:r>
        <w:rPr>
          <w:sz w:val="15"/>
          <w:szCs w:val="15"/>
          <w:spacing w:val="-14"/>
        </w:rPr>
        <w:t>contrast</w:t>
      </w:r>
      <w:r>
        <w:rPr>
          <w:sz w:val="15"/>
          <w:szCs w:val="15"/>
          <w:spacing w:val="31"/>
        </w:rPr>
        <w:t xml:space="preserve"> </w:t>
      </w:r>
      <w:r>
        <w:rPr>
          <w:sz w:val="15"/>
          <w:szCs w:val="15"/>
          <w:spacing w:val="-14"/>
        </w:rPr>
        <w:t>agent</w:t>
      </w:r>
      <w:r>
        <w:rPr>
          <w:sz w:val="15"/>
          <w:szCs w:val="15"/>
          <w:spacing w:val="16"/>
          <w:w w:val="101"/>
        </w:rPr>
        <w:t xml:space="preserve"> </w:t>
      </w:r>
      <w:r>
        <w:rPr>
          <w:sz w:val="15"/>
          <w:szCs w:val="15"/>
          <w:spacing w:val="-14"/>
        </w:rPr>
        <w:t>in</w:t>
      </w:r>
      <w:r>
        <w:rPr>
          <w:sz w:val="15"/>
          <w:szCs w:val="15"/>
          <w:spacing w:val="11"/>
          <w:w w:val="101"/>
        </w:rPr>
        <w:t xml:space="preserve"> </w:t>
      </w:r>
      <w:r>
        <w:rPr>
          <w:sz w:val="15"/>
          <w:szCs w:val="15"/>
          <w:spacing w:val="-14"/>
        </w:rPr>
        <w:t>adhesive</w:t>
      </w:r>
      <w:r>
        <w:rPr>
          <w:sz w:val="15"/>
          <w:szCs w:val="15"/>
          <w:spacing w:val="11"/>
          <w:w w:val="101"/>
        </w:rPr>
        <w:t xml:space="preserve"> </w:t>
      </w:r>
      <w:r>
        <w:rPr>
          <w:sz w:val="15"/>
          <w:szCs w:val="15"/>
          <w:spacing w:val="-14"/>
        </w:rPr>
        <w:t>small</w:t>
      </w:r>
      <w:r>
        <w:rPr>
          <w:sz w:val="15"/>
          <w:szCs w:val="15"/>
          <w:spacing w:val="9"/>
        </w:rPr>
        <w:t xml:space="preserve"> </w:t>
      </w:r>
      <w:r>
        <w:rPr>
          <w:sz w:val="15"/>
          <w:szCs w:val="15"/>
          <w:spacing w:val="-14"/>
        </w:rPr>
        <w:t>bowel</w:t>
      </w:r>
      <w:r>
        <w:rPr>
          <w:sz w:val="15"/>
          <w:szCs w:val="15"/>
          <w:spacing w:val="11"/>
        </w:rPr>
        <w:t xml:space="preserve"> </w:t>
      </w:r>
      <w:r>
        <w:rPr>
          <w:sz w:val="15"/>
          <w:szCs w:val="15"/>
          <w:spacing w:val="-14"/>
        </w:rPr>
        <w:t>obstruction:</w:t>
      </w:r>
      <w:r>
        <w:rPr>
          <w:sz w:val="15"/>
          <w:szCs w:val="15"/>
          <w:spacing w:val="2"/>
        </w:rPr>
        <w:t xml:space="preserve">  </w:t>
      </w:r>
      <w:r>
        <w:rPr>
          <w:sz w:val="15"/>
          <w:szCs w:val="15"/>
          <w:spacing w:val="-14"/>
        </w:rPr>
        <w:t>a</w:t>
      </w:r>
      <w:r>
        <w:rPr>
          <w:sz w:val="15"/>
          <w:szCs w:val="15"/>
          <w:spacing w:val="11"/>
          <w:w w:val="101"/>
        </w:rPr>
        <w:t xml:space="preserve"> </w:t>
      </w:r>
      <w:r>
        <w:rPr>
          <w:sz w:val="15"/>
          <w:szCs w:val="15"/>
          <w:spacing w:val="-14"/>
        </w:rPr>
        <w:t>systematic</w:t>
      </w:r>
      <w:r>
        <w:rPr>
          <w:sz w:val="15"/>
          <w:szCs w:val="15"/>
          <w:spacing w:val="8"/>
        </w:rPr>
        <w:t xml:space="preserve"> </w:t>
      </w:r>
      <w:r>
        <w:rPr>
          <w:sz w:val="15"/>
          <w:szCs w:val="15"/>
          <w:spacing w:val="-14"/>
        </w:rPr>
        <w:t>re-</w:t>
      </w:r>
      <w:r>
        <w:rPr>
          <w:sz w:val="15"/>
          <w:szCs w:val="15"/>
        </w:rPr>
        <w:t xml:space="preserve"> </w:t>
      </w:r>
      <w:r>
        <w:rPr>
          <w:sz w:val="15"/>
          <w:szCs w:val="15"/>
          <w:spacing w:val="-11"/>
        </w:rPr>
        <w:t>view</w:t>
      </w:r>
      <w:r>
        <w:rPr>
          <w:sz w:val="15"/>
          <w:szCs w:val="15"/>
          <w:spacing w:val="7"/>
        </w:rPr>
        <w:t xml:space="preserve"> </w:t>
      </w:r>
      <w:r>
        <w:rPr>
          <w:sz w:val="15"/>
          <w:szCs w:val="15"/>
          <w:spacing w:val="-11"/>
        </w:rPr>
        <w:t>and</w:t>
      </w:r>
      <w:r>
        <w:rPr>
          <w:sz w:val="15"/>
          <w:szCs w:val="15"/>
          <w:spacing w:val="7"/>
        </w:rPr>
        <w:t xml:space="preserve"> </w:t>
      </w:r>
      <w:r>
        <w:rPr>
          <w:sz w:val="15"/>
          <w:szCs w:val="15"/>
          <w:spacing w:val="-11"/>
        </w:rPr>
        <w:t>meta-analysis</w:t>
      </w:r>
      <w:r>
        <w:rPr>
          <w:sz w:val="15"/>
          <w:szCs w:val="15"/>
          <w:spacing w:val="5"/>
        </w:rPr>
        <w:t xml:space="preserve"> </w:t>
      </w:r>
      <w:r>
        <w:rPr>
          <w:sz w:val="15"/>
          <w:szCs w:val="15"/>
          <w:spacing w:val="-11"/>
        </w:rPr>
        <w:t>of diagnostic</w:t>
      </w:r>
      <w:r>
        <w:rPr>
          <w:sz w:val="15"/>
          <w:szCs w:val="15"/>
          <w:spacing w:val="6"/>
        </w:rPr>
        <w:t xml:space="preserve"> </w:t>
      </w:r>
      <w:r>
        <w:rPr>
          <w:sz w:val="15"/>
          <w:szCs w:val="15"/>
          <w:spacing w:val="-11"/>
        </w:rPr>
        <w:t>an</w:t>
      </w:r>
      <w:r>
        <w:rPr>
          <w:sz w:val="15"/>
          <w:szCs w:val="15"/>
          <w:spacing w:val="-12"/>
        </w:rPr>
        <w:t>d</w:t>
      </w:r>
      <w:r>
        <w:rPr>
          <w:sz w:val="15"/>
          <w:szCs w:val="15"/>
          <w:spacing w:val="5"/>
        </w:rPr>
        <w:t xml:space="preserve"> </w:t>
      </w:r>
      <w:r>
        <w:rPr>
          <w:sz w:val="15"/>
          <w:szCs w:val="15"/>
          <w:spacing w:val="-12"/>
        </w:rPr>
        <w:t>therapeutic</w:t>
      </w:r>
      <w:r>
        <w:rPr>
          <w:sz w:val="15"/>
          <w:szCs w:val="15"/>
          <w:spacing w:val="5"/>
        </w:rPr>
        <w:t xml:space="preserve"> </w:t>
      </w:r>
      <w:r>
        <w:rPr>
          <w:sz w:val="15"/>
          <w:szCs w:val="15"/>
          <w:spacing w:val="-12"/>
        </w:rPr>
        <w:t>value</w:t>
      </w:r>
      <w:r>
        <w:rPr>
          <w:sz w:val="15"/>
          <w:szCs w:val="15"/>
          <w:spacing w:val="-22"/>
        </w:rPr>
        <w:t xml:space="preserve"> </w:t>
      </w:r>
      <w:r>
        <w:rPr>
          <w:sz w:val="15"/>
          <w:szCs w:val="15"/>
          <w:spacing w:val="-12"/>
        </w:rPr>
        <w:t>[</w:t>
      </w:r>
      <w:r>
        <w:rPr>
          <w:sz w:val="15"/>
          <w:szCs w:val="15"/>
          <w:spacing w:val="-19"/>
        </w:rPr>
        <w:t xml:space="preserve"> </w:t>
      </w:r>
      <w:r>
        <w:rPr>
          <w:sz w:val="15"/>
          <w:szCs w:val="15"/>
          <w:spacing w:val="-12"/>
        </w:rPr>
        <w:t>J] .  Am</w:t>
      </w:r>
      <w:r>
        <w:rPr>
          <w:sz w:val="15"/>
          <w:szCs w:val="15"/>
        </w:rPr>
        <w:t xml:space="preserve"> </w:t>
      </w:r>
      <w:r>
        <w:rPr>
          <w:sz w:val="15"/>
          <w:szCs w:val="15"/>
          <w:spacing w:val="-9"/>
        </w:rPr>
        <w:t>J</w:t>
      </w:r>
      <w:r>
        <w:rPr>
          <w:sz w:val="15"/>
          <w:szCs w:val="15"/>
          <w:spacing w:val="28"/>
        </w:rPr>
        <w:t xml:space="preserve"> </w:t>
      </w:r>
      <w:r>
        <w:rPr>
          <w:sz w:val="15"/>
          <w:szCs w:val="15"/>
          <w:spacing w:val="-9"/>
        </w:rPr>
        <w:t>Surg,  2016, 211</w:t>
      </w:r>
      <w:r>
        <w:rPr>
          <w:sz w:val="15"/>
          <w:szCs w:val="15"/>
          <w:spacing w:val="-22"/>
        </w:rPr>
        <w:t xml:space="preserve"> </w:t>
      </w:r>
      <w:r>
        <w:rPr>
          <w:sz w:val="15"/>
          <w:szCs w:val="15"/>
          <w:spacing w:val="-9"/>
        </w:rPr>
        <w:t>(</w:t>
      </w:r>
      <w:r>
        <w:rPr>
          <w:sz w:val="15"/>
          <w:szCs w:val="15"/>
          <w:spacing w:val="-18"/>
        </w:rPr>
        <w:t xml:space="preserve"> </w:t>
      </w:r>
      <w:r>
        <w:rPr>
          <w:sz w:val="15"/>
          <w:szCs w:val="15"/>
          <w:spacing w:val="-9"/>
        </w:rPr>
        <w:t>6) :</w:t>
      </w:r>
      <w:r>
        <w:rPr>
          <w:sz w:val="15"/>
          <w:szCs w:val="15"/>
          <w:spacing w:val="10"/>
        </w:rPr>
        <w:t xml:space="preserve"> </w:t>
      </w:r>
      <w:r>
        <w:rPr>
          <w:sz w:val="15"/>
          <w:szCs w:val="15"/>
          <w:spacing w:val="-9"/>
        </w:rPr>
        <w:t>1114-1125.</w:t>
      </w:r>
    </w:p>
    <w:p>
      <w:pPr>
        <w:pStyle w:val="BodyText"/>
        <w:ind w:left="382" w:right="13" w:hanging="382"/>
        <w:spacing w:before="39" w:line="190" w:lineRule="auto"/>
        <w:rPr>
          <w:sz w:val="15"/>
          <w:szCs w:val="15"/>
        </w:rPr>
      </w:pPr>
      <w:r>
        <w:rPr>
          <w:sz w:val="15"/>
          <w:szCs w:val="15"/>
          <w:spacing w:val="-9"/>
        </w:rPr>
        <w:t>[ 12</w:t>
      </w:r>
      <w:r>
        <w:rPr>
          <w:sz w:val="15"/>
          <w:szCs w:val="15"/>
          <w:spacing w:val="-26"/>
        </w:rPr>
        <w:t xml:space="preserve"> </w:t>
      </w:r>
      <w:r>
        <w:rPr>
          <w:sz w:val="15"/>
          <w:szCs w:val="15"/>
          <w:spacing w:val="-9"/>
        </w:rPr>
        <w:t>]</w:t>
      </w:r>
      <w:r>
        <w:rPr>
          <w:sz w:val="15"/>
          <w:szCs w:val="15"/>
          <w:spacing w:val="11"/>
          <w:w w:val="101"/>
        </w:rPr>
        <w:t xml:space="preserve">  </w:t>
      </w:r>
      <w:r>
        <w:rPr>
          <w:sz w:val="15"/>
          <w:szCs w:val="15"/>
          <w:spacing w:val="-9"/>
        </w:rPr>
        <w:t>KROUSE</w:t>
      </w:r>
      <w:r>
        <w:rPr>
          <w:sz w:val="15"/>
          <w:szCs w:val="15"/>
          <w:spacing w:val="12"/>
          <w:w w:val="101"/>
        </w:rPr>
        <w:t xml:space="preserve"> </w:t>
      </w:r>
      <w:r>
        <w:rPr>
          <w:sz w:val="15"/>
          <w:szCs w:val="15"/>
          <w:spacing w:val="-9"/>
        </w:rPr>
        <w:t>R</w:t>
      </w:r>
      <w:r>
        <w:rPr>
          <w:sz w:val="15"/>
          <w:szCs w:val="15"/>
          <w:spacing w:val="11"/>
          <w:w w:val="102"/>
        </w:rPr>
        <w:t xml:space="preserve"> </w:t>
      </w:r>
      <w:r>
        <w:rPr>
          <w:sz w:val="15"/>
          <w:szCs w:val="15"/>
          <w:spacing w:val="-9"/>
        </w:rPr>
        <w:t>S,  ANDERSON</w:t>
      </w:r>
      <w:r>
        <w:rPr>
          <w:sz w:val="15"/>
          <w:szCs w:val="15"/>
          <w:spacing w:val="6"/>
        </w:rPr>
        <w:t xml:space="preserve"> </w:t>
      </w:r>
      <w:r>
        <w:rPr>
          <w:sz w:val="15"/>
          <w:szCs w:val="15"/>
          <w:spacing w:val="-9"/>
        </w:rPr>
        <w:t>G</w:t>
      </w:r>
      <w:r>
        <w:rPr>
          <w:sz w:val="15"/>
          <w:szCs w:val="15"/>
          <w:spacing w:val="6"/>
        </w:rPr>
        <w:t xml:space="preserve"> </w:t>
      </w:r>
      <w:r>
        <w:rPr>
          <w:sz w:val="15"/>
          <w:szCs w:val="15"/>
          <w:spacing w:val="-9"/>
        </w:rPr>
        <w:t>L,  A</w:t>
      </w:r>
      <w:r>
        <w:rPr>
          <w:sz w:val="15"/>
          <w:szCs w:val="15"/>
          <w:spacing w:val="-10"/>
        </w:rPr>
        <w:t>RNOLD</w:t>
      </w:r>
      <w:r>
        <w:rPr>
          <w:sz w:val="15"/>
          <w:szCs w:val="15"/>
          <w:spacing w:val="6"/>
        </w:rPr>
        <w:t xml:space="preserve"> </w:t>
      </w:r>
      <w:r>
        <w:rPr>
          <w:sz w:val="15"/>
          <w:szCs w:val="15"/>
          <w:spacing w:val="-10"/>
        </w:rPr>
        <w:t>K</w:t>
      </w:r>
      <w:r>
        <w:rPr>
          <w:sz w:val="15"/>
          <w:szCs w:val="15"/>
          <w:spacing w:val="6"/>
        </w:rPr>
        <w:t xml:space="preserve"> </w:t>
      </w:r>
      <w:r>
        <w:rPr>
          <w:sz w:val="15"/>
          <w:szCs w:val="15"/>
          <w:spacing w:val="-10"/>
        </w:rPr>
        <w:t>B,  et</w:t>
      </w:r>
      <w:r>
        <w:rPr>
          <w:sz w:val="15"/>
          <w:szCs w:val="15"/>
          <w:spacing w:val="9"/>
        </w:rPr>
        <w:t xml:space="preserve"> </w:t>
      </w:r>
      <w:r>
        <w:rPr>
          <w:sz w:val="15"/>
          <w:szCs w:val="15"/>
          <w:spacing w:val="-10"/>
        </w:rPr>
        <w:t>al.  Surgical</w:t>
      </w:r>
      <w:r>
        <w:rPr>
          <w:sz w:val="15"/>
          <w:szCs w:val="15"/>
          <w:spacing w:val="7"/>
        </w:rPr>
        <w:t xml:space="preserve"> </w:t>
      </w:r>
      <w:r>
        <w:rPr>
          <w:sz w:val="15"/>
          <w:szCs w:val="15"/>
          <w:spacing w:val="-10"/>
        </w:rPr>
        <w:t>ver-</w:t>
      </w:r>
      <w:r>
        <w:rPr>
          <w:sz w:val="15"/>
          <w:szCs w:val="15"/>
        </w:rPr>
        <w:t xml:space="preserve"> </w:t>
      </w:r>
      <w:r>
        <w:rPr>
          <w:sz w:val="15"/>
          <w:szCs w:val="15"/>
          <w:spacing w:val="-16"/>
        </w:rPr>
        <w:t>sus</w:t>
      </w:r>
      <w:r>
        <w:rPr>
          <w:sz w:val="15"/>
          <w:szCs w:val="15"/>
          <w:spacing w:val="15"/>
          <w:w w:val="101"/>
        </w:rPr>
        <w:t xml:space="preserve"> </w:t>
      </w:r>
      <w:r>
        <w:rPr>
          <w:sz w:val="15"/>
          <w:szCs w:val="15"/>
          <w:spacing w:val="-16"/>
        </w:rPr>
        <w:t>non</w:t>
      </w:r>
      <w:r>
        <w:rPr>
          <w:sz w:val="15"/>
          <w:szCs w:val="15"/>
          <w:spacing w:val="-19"/>
        </w:rPr>
        <w:t xml:space="preserve"> </w:t>
      </w:r>
      <w:r>
        <w:rPr>
          <w:sz w:val="15"/>
          <w:szCs w:val="15"/>
          <w:spacing w:val="-16"/>
        </w:rPr>
        <w:t>-</w:t>
      </w:r>
      <w:r>
        <w:rPr>
          <w:sz w:val="15"/>
          <w:szCs w:val="15"/>
          <w:spacing w:val="-24"/>
        </w:rPr>
        <w:t xml:space="preserve"> </w:t>
      </w:r>
      <w:r>
        <w:rPr>
          <w:sz w:val="15"/>
          <w:szCs w:val="15"/>
          <w:spacing w:val="-16"/>
        </w:rPr>
        <w:t>surgical  management  for  patients  with  malignant  bowel</w:t>
      </w:r>
      <w:r>
        <w:rPr>
          <w:sz w:val="15"/>
          <w:szCs w:val="15"/>
          <w:spacing w:val="33"/>
          <w:w w:val="102"/>
        </w:rPr>
        <w:t xml:space="preserve"> </w:t>
      </w:r>
      <w:r>
        <w:rPr>
          <w:sz w:val="15"/>
          <w:szCs w:val="15"/>
          <w:spacing w:val="-16"/>
        </w:rPr>
        <w:t>ob-</w:t>
      </w:r>
      <w:r>
        <w:rPr>
          <w:sz w:val="15"/>
          <w:szCs w:val="15"/>
        </w:rPr>
        <w:t xml:space="preserve"> </w:t>
      </w:r>
      <w:r>
        <w:rPr>
          <w:sz w:val="15"/>
          <w:szCs w:val="15"/>
          <w:spacing w:val="-12"/>
        </w:rPr>
        <w:t>struction</w:t>
      </w:r>
      <w:r>
        <w:rPr>
          <w:sz w:val="15"/>
          <w:szCs w:val="15"/>
          <w:spacing w:val="26"/>
          <w:w w:val="102"/>
        </w:rPr>
        <w:t xml:space="preserve"> </w:t>
      </w:r>
      <w:r>
        <w:rPr>
          <w:sz w:val="15"/>
          <w:szCs w:val="15"/>
          <w:spacing w:val="-12"/>
        </w:rPr>
        <w:t>(</w:t>
      </w:r>
      <w:r>
        <w:rPr>
          <w:sz w:val="15"/>
          <w:szCs w:val="15"/>
          <w:spacing w:val="-24"/>
        </w:rPr>
        <w:t xml:space="preserve"> </w:t>
      </w:r>
      <w:r>
        <w:rPr>
          <w:sz w:val="15"/>
          <w:szCs w:val="15"/>
          <w:spacing w:val="-12"/>
        </w:rPr>
        <w:t>S1316)</w:t>
      </w:r>
      <w:r>
        <w:rPr>
          <w:sz w:val="15"/>
          <w:szCs w:val="15"/>
          <w:spacing w:val="-18"/>
        </w:rPr>
        <w:t xml:space="preserve"> </w:t>
      </w:r>
      <w:r>
        <w:rPr>
          <w:sz w:val="15"/>
          <w:szCs w:val="15"/>
          <w:spacing w:val="-12"/>
        </w:rPr>
        <w:t>:</w:t>
      </w:r>
      <w:r>
        <w:rPr>
          <w:sz w:val="15"/>
          <w:szCs w:val="15"/>
          <w:spacing w:val="5"/>
        </w:rPr>
        <w:t xml:space="preserve">  </w:t>
      </w:r>
      <w:r>
        <w:rPr>
          <w:sz w:val="15"/>
          <w:szCs w:val="15"/>
          <w:spacing w:val="-12"/>
        </w:rPr>
        <w:t>a</w:t>
      </w:r>
      <w:r>
        <w:rPr>
          <w:sz w:val="15"/>
          <w:szCs w:val="15"/>
          <w:spacing w:val="29"/>
          <w:w w:val="101"/>
        </w:rPr>
        <w:t xml:space="preserve"> </w:t>
      </w:r>
      <w:r>
        <w:rPr>
          <w:sz w:val="15"/>
          <w:szCs w:val="15"/>
          <w:spacing w:val="-12"/>
        </w:rPr>
        <w:t>pragmatic  comparati</w:t>
      </w:r>
      <w:r>
        <w:rPr>
          <w:sz w:val="15"/>
          <w:szCs w:val="15"/>
          <w:spacing w:val="-13"/>
        </w:rPr>
        <w:t>ve  effectiveness  trial [</w:t>
      </w:r>
      <w:r>
        <w:rPr>
          <w:sz w:val="15"/>
          <w:szCs w:val="15"/>
          <w:spacing w:val="-11"/>
        </w:rPr>
        <w:t xml:space="preserve"> </w:t>
      </w:r>
      <w:r>
        <w:rPr>
          <w:sz w:val="15"/>
          <w:szCs w:val="15"/>
          <w:spacing w:val="-13"/>
        </w:rPr>
        <w:t>J</w:t>
      </w:r>
      <w:r>
        <w:rPr>
          <w:sz w:val="15"/>
          <w:szCs w:val="15"/>
          <w:spacing w:val="-21"/>
        </w:rPr>
        <w:t xml:space="preserve"> </w:t>
      </w:r>
      <w:r>
        <w:rPr>
          <w:sz w:val="15"/>
          <w:szCs w:val="15"/>
          <w:spacing w:val="-13"/>
        </w:rPr>
        <w:t>]</w:t>
      </w:r>
      <w:r>
        <w:rPr>
          <w:sz w:val="15"/>
          <w:szCs w:val="15"/>
          <w:spacing w:val="-9"/>
        </w:rPr>
        <w:t xml:space="preserve"> </w:t>
      </w:r>
      <w:r>
        <w:rPr>
          <w:sz w:val="15"/>
          <w:szCs w:val="15"/>
          <w:spacing w:val="-13"/>
        </w:rPr>
        <w:t>.</w:t>
      </w:r>
      <w:r>
        <w:rPr>
          <w:sz w:val="15"/>
          <w:szCs w:val="15"/>
        </w:rPr>
        <w:t xml:space="preserve">  </w:t>
      </w:r>
      <w:r>
        <w:rPr>
          <w:sz w:val="15"/>
          <w:szCs w:val="15"/>
          <w:spacing w:val="-10"/>
        </w:rPr>
        <w:t>Lancet</w:t>
      </w:r>
      <w:r>
        <w:rPr>
          <w:sz w:val="15"/>
          <w:szCs w:val="15"/>
          <w:spacing w:val="19"/>
          <w:w w:val="101"/>
        </w:rPr>
        <w:t xml:space="preserve"> </w:t>
      </w:r>
      <w:r>
        <w:rPr>
          <w:sz w:val="15"/>
          <w:szCs w:val="15"/>
          <w:spacing w:val="-10"/>
        </w:rPr>
        <w:t>Gastroenterol</w:t>
      </w:r>
      <w:r>
        <w:rPr>
          <w:sz w:val="15"/>
          <w:szCs w:val="15"/>
          <w:spacing w:val="18"/>
        </w:rPr>
        <w:t xml:space="preserve"> </w:t>
      </w:r>
      <w:r>
        <w:rPr>
          <w:sz w:val="15"/>
          <w:szCs w:val="15"/>
          <w:spacing w:val="-10"/>
        </w:rPr>
        <w:t>Hepatol,  2023, </w:t>
      </w:r>
      <w:r>
        <w:rPr>
          <w:sz w:val="15"/>
          <w:szCs w:val="15"/>
          <w:spacing w:val="-11"/>
        </w:rPr>
        <w:t>8</w:t>
      </w:r>
      <w:r>
        <w:rPr>
          <w:sz w:val="15"/>
          <w:szCs w:val="15"/>
          <w:spacing w:val="-22"/>
        </w:rPr>
        <w:t xml:space="preserve"> </w:t>
      </w:r>
      <w:r>
        <w:rPr>
          <w:sz w:val="15"/>
          <w:szCs w:val="15"/>
          <w:spacing w:val="-11"/>
        </w:rPr>
        <w:t>( 10) : 908-918.</w:t>
      </w:r>
    </w:p>
    <w:p>
      <w:pPr>
        <w:pStyle w:val="BodyText"/>
        <w:ind w:left="381" w:right="8" w:hanging="381"/>
        <w:spacing w:before="38" w:line="187" w:lineRule="auto"/>
        <w:rPr>
          <w:sz w:val="15"/>
          <w:szCs w:val="15"/>
        </w:rPr>
      </w:pPr>
      <w:r>
        <w:rPr>
          <w:sz w:val="15"/>
          <w:szCs w:val="15"/>
          <w:spacing w:val="-8"/>
        </w:rPr>
        <w:t>[ 13</w:t>
      </w:r>
      <w:r>
        <w:rPr>
          <w:sz w:val="15"/>
          <w:szCs w:val="15"/>
          <w:spacing w:val="-26"/>
        </w:rPr>
        <w:t xml:space="preserve"> </w:t>
      </w:r>
      <w:r>
        <w:rPr>
          <w:sz w:val="15"/>
          <w:szCs w:val="15"/>
          <w:spacing w:val="-8"/>
        </w:rPr>
        <w:t>]</w:t>
      </w:r>
      <w:r>
        <w:rPr>
          <w:sz w:val="15"/>
          <w:szCs w:val="15"/>
          <w:spacing w:val="9"/>
        </w:rPr>
        <w:t xml:space="preserve">  </w:t>
      </w:r>
      <w:r>
        <w:rPr>
          <w:sz w:val="15"/>
          <w:szCs w:val="15"/>
          <w:spacing w:val="-8"/>
        </w:rPr>
        <w:t>AYABE</w:t>
      </w:r>
      <w:r>
        <w:rPr>
          <w:sz w:val="15"/>
          <w:szCs w:val="15"/>
          <w:spacing w:val="20"/>
        </w:rPr>
        <w:t xml:space="preserve"> </w:t>
      </w:r>
      <w:r>
        <w:rPr>
          <w:sz w:val="15"/>
          <w:szCs w:val="15"/>
          <w:spacing w:val="-8"/>
        </w:rPr>
        <w:t>R</w:t>
      </w:r>
      <w:r>
        <w:rPr>
          <w:sz w:val="15"/>
          <w:szCs w:val="15"/>
          <w:spacing w:val="16"/>
          <w:w w:val="101"/>
        </w:rPr>
        <w:t xml:space="preserve"> </w:t>
      </w:r>
      <w:r>
        <w:rPr>
          <w:sz w:val="15"/>
          <w:szCs w:val="15"/>
          <w:spacing w:val="-8"/>
        </w:rPr>
        <w:t>I,  MENDOZA</w:t>
      </w:r>
      <w:r>
        <w:rPr>
          <w:sz w:val="15"/>
          <w:szCs w:val="15"/>
          <w:spacing w:val="17"/>
        </w:rPr>
        <w:t xml:space="preserve"> </w:t>
      </w:r>
      <w:r>
        <w:rPr>
          <w:sz w:val="15"/>
          <w:szCs w:val="15"/>
          <w:spacing w:val="-8"/>
        </w:rPr>
        <w:t>T,   YENNU  </w:t>
      </w:r>
      <w:r>
        <w:rPr>
          <w:sz w:val="15"/>
          <w:szCs w:val="15"/>
          <w:spacing w:val="-9"/>
        </w:rPr>
        <w:t>S,</w:t>
      </w:r>
      <w:r>
        <w:rPr>
          <w:sz w:val="15"/>
          <w:szCs w:val="15"/>
          <w:spacing w:val="10"/>
        </w:rPr>
        <w:t xml:space="preserve">  </w:t>
      </w:r>
      <w:r>
        <w:rPr>
          <w:sz w:val="15"/>
          <w:szCs w:val="15"/>
          <w:spacing w:val="-9"/>
        </w:rPr>
        <w:t>et</w:t>
      </w:r>
      <w:r>
        <w:rPr>
          <w:sz w:val="15"/>
          <w:szCs w:val="15"/>
          <w:spacing w:val="29"/>
          <w:w w:val="101"/>
        </w:rPr>
        <w:t xml:space="preserve"> </w:t>
      </w:r>
      <w:r>
        <w:rPr>
          <w:sz w:val="15"/>
          <w:szCs w:val="15"/>
          <w:spacing w:val="-9"/>
        </w:rPr>
        <w:t>al.</w:t>
      </w:r>
      <w:r>
        <w:rPr>
          <w:sz w:val="15"/>
          <w:szCs w:val="15"/>
          <w:spacing w:val="11"/>
        </w:rPr>
        <w:t xml:space="preserve">  </w:t>
      </w:r>
      <w:r>
        <w:rPr>
          <w:sz w:val="15"/>
          <w:szCs w:val="15"/>
          <w:spacing w:val="-9"/>
        </w:rPr>
        <w:t>Symptom</w:t>
      </w:r>
      <w:r>
        <w:rPr>
          <w:sz w:val="15"/>
          <w:szCs w:val="15"/>
          <w:spacing w:val="28"/>
          <w:w w:val="102"/>
        </w:rPr>
        <w:t xml:space="preserve"> </w:t>
      </w:r>
      <w:r>
        <w:rPr>
          <w:sz w:val="15"/>
          <w:szCs w:val="15"/>
          <w:spacing w:val="-9"/>
        </w:rPr>
        <w:t>Burden</w:t>
      </w:r>
      <w:r>
        <w:rPr>
          <w:sz w:val="15"/>
          <w:szCs w:val="15"/>
        </w:rPr>
        <w:t xml:space="preserve"> </w:t>
      </w:r>
      <w:r>
        <w:rPr>
          <w:sz w:val="15"/>
          <w:szCs w:val="15"/>
          <w:spacing w:val="-15"/>
        </w:rPr>
        <w:t>i</w:t>
      </w:r>
      <w:r>
        <w:rPr>
          <w:sz w:val="15"/>
          <w:szCs w:val="15"/>
          <w:spacing w:val="-14"/>
        </w:rPr>
        <w:t>n</w:t>
      </w:r>
      <w:r>
        <w:rPr>
          <w:sz w:val="15"/>
          <w:szCs w:val="15"/>
          <w:spacing w:val="15"/>
          <w:w w:val="102"/>
        </w:rPr>
        <w:t xml:space="preserve"> </w:t>
      </w:r>
      <w:r>
        <w:rPr>
          <w:sz w:val="15"/>
          <w:szCs w:val="15"/>
          <w:spacing w:val="-14"/>
        </w:rPr>
        <w:t>patients</w:t>
      </w:r>
      <w:r>
        <w:rPr>
          <w:sz w:val="15"/>
          <w:szCs w:val="15"/>
          <w:spacing w:val="9"/>
        </w:rPr>
        <w:t xml:space="preserve"> </w:t>
      </w:r>
      <w:r>
        <w:rPr>
          <w:sz w:val="15"/>
          <w:szCs w:val="15"/>
          <w:spacing w:val="-14"/>
        </w:rPr>
        <w:t>with</w:t>
      </w:r>
      <w:r>
        <w:rPr>
          <w:sz w:val="15"/>
          <w:szCs w:val="15"/>
          <w:spacing w:val="14"/>
          <w:w w:val="101"/>
        </w:rPr>
        <w:t xml:space="preserve"> </w:t>
      </w:r>
      <w:r>
        <w:rPr>
          <w:sz w:val="15"/>
          <w:szCs w:val="15"/>
          <w:spacing w:val="-14"/>
        </w:rPr>
        <w:t>malignant</w:t>
      </w:r>
      <w:r>
        <w:rPr>
          <w:sz w:val="15"/>
          <w:szCs w:val="15"/>
          <w:spacing w:val="13"/>
        </w:rPr>
        <w:t xml:space="preserve"> </w:t>
      </w:r>
      <w:r>
        <w:rPr>
          <w:sz w:val="15"/>
          <w:szCs w:val="15"/>
          <w:spacing w:val="-14"/>
        </w:rPr>
        <w:t>bowel</w:t>
      </w:r>
      <w:r>
        <w:rPr>
          <w:sz w:val="15"/>
          <w:szCs w:val="15"/>
          <w:spacing w:val="14"/>
          <w:w w:val="101"/>
        </w:rPr>
        <w:t xml:space="preserve"> </w:t>
      </w:r>
      <w:r>
        <w:rPr>
          <w:sz w:val="15"/>
          <w:szCs w:val="15"/>
          <w:spacing w:val="-14"/>
        </w:rPr>
        <w:t>obstruction</w:t>
      </w:r>
      <w:r>
        <w:rPr>
          <w:sz w:val="15"/>
          <w:szCs w:val="15"/>
          <w:spacing w:val="12"/>
          <w:w w:val="101"/>
        </w:rPr>
        <w:t xml:space="preserve"> </w:t>
      </w:r>
      <w:r>
        <w:rPr>
          <w:sz w:val="15"/>
          <w:szCs w:val="15"/>
          <w:spacing w:val="-14"/>
        </w:rPr>
        <w:t>treated</w:t>
      </w:r>
      <w:r>
        <w:rPr>
          <w:sz w:val="15"/>
          <w:szCs w:val="15"/>
          <w:spacing w:val="11"/>
        </w:rPr>
        <w:t xml:space="preserve"> </w:t>
      </w:r>
      <w:r>
        <w:rPr>
          <w:sz w:val="15"/>
          <w:szCs w:val="15"/>
          <w:spacing w:val="-14"/>
        </w:rPr>
        <w:t>wit</w:t>
      </w:r>
      <w:r>
        <w:rPr>
          <w:sz w:val="15"/>
          <w:szCs w:val="15"/>
          <w:spacing w:val="-15"/>
        </w:rPr>
        <w:t>h</w:t>
      </w:r>
      <w:r>
        <w:rPr>
          <w:sz w:val="15"/>
          <w:szCs w:val="15"/>
          <w:spacing w:val="14"/>
          <w:w w:val="102"/>
        </w:rPr>
        <w:t xml:space="preserve"> </w:t>
      </w:r>
      <w:r>
        <w:rPr>
          <w:sz w:val="15"/>
          <w:szCs w:val="15"/>
          <w:spacing w:val="-15"/>
        </w:rPr>
        <w:t>or</w:t>
      </w:r>
      <w:r>
        <w:rPr>
          <w:sz w:val="15"/>
          <w:szCs w:val="15"/>
          <w:spacing w:val="8"/>
        </w:rPr>
        <w:t xml:space="preserve"> </w:t>
      </w:r>
      <w:r>
        <w:rPr>
          <w:sz w:val="15"/>
          <w:szCs w:val="15"/>
          <w:spacing w:val="-15"/>
        </w:rPr>
        <w:t>withou</w:t>
      </w:r>
      <w:r>
        <w:rPr>
          <w:sz w:val="15"/>
          <w:szCs w:val="15"/>
          <w:spacing w:val="-14"/>
        </w:rPr>
        <w:t>t</w:t>
      </w:r>
      <w:r>
        <w:rPr>
          <w:sz w:val="15"/>
          <w:szCs w:val="15"/>
        </w:rPr>
        <w:t xml:space="preserve"> </w:t>
      </w:r>
      <w:r>
        <w:rPr>
          <w:sz w:val="15"/>
          <w:szCs w:val="15"/>
          <w:spacing w:val="-9"/>
        </w:rPr>
        <w:t>surgery</w:t>
      </w:r>
      <w:r>
        <w:rPr>
          <w:sz w:val="15"/>
          <w:szCs w:val="15"/>
          <w:spacing w:val="-5"/>
        </w:rPr>
        <w:t xml:space="preserve"> </w:t>
      </w:r>
      <w:r>
        <w:rPr>
          <w:sz w:val="15"/>
          <w:szCs w:val="15"/>
          <w:spacing w:val="-9"/>
        </w:rPr>
        <w:t>[</w:t>
      </w:r>
      <w:r>
        <w:rPr>
          <w:sz w:val="15"/>
          <w:szCs w:val="15"/>
          <w:spacing w:val="-19"/>
        </w:rPr>
        <w:t xml:space="preserve"> </w:t>
      </w:r>
      <w:r>
        <w:rPr>
          <w:sz w:val="15"/>
          <w:szCs w:val="15"/>
          <w:spacing w:val="-9"/>
        </w:rPr>
        <w:t>J] .  J</w:t>
      </w:r>
      <w:r>
        <w:rPr>
          <w:sz w:val="15"/>
          <w:szCs w:val="15"/>
          <w:spacing w:val="13"/>
          <w:w w:val="101"/>
        </w:rPr>
        <w:t xml:space="preserve"> </w:t>
      </w:r>
      <w:r>
        <w:rPr>
          <w:sz w:val="15"/>
          <w:szCs w:val="15"/>
          <w:spacing w:val="-9"/>
        </w:rPr>
        <w:t>Am</w:t>
      </w:r>
      <w:r>
        <w:rPr>
          <w:sz w:val="15"/>
          <w:szCs w:val="15"/>
          <w:spacing w:val="17"/>
          <w:w w:val="101"/>
        </w:rPr>
        <w:t xml:space="preserve"> </w:t>
      </w:r>
      <w:r>
        <w:rPr>
          <w:sz w:val="15"/>
          <w:szCs w:val="15"/>
          <w:spacing w:val="-9"/>
        </w:rPr>
        <w:t>Coll</w:t>
      </w:r>
      <w:r>
        <w:rPr>
          <w:sz w:val="15"/>
          <w:szCs w:val="15"/>
          <w:spacing w:val="17"/>
          <w:w w:val="102"/>
        </w:rPr>
        <w:t xml:space="preserve"> </w:t>
      </w:r>
      <w:r>
        <w:rPr>
          <w:sz w:val="15"/>
          <w:szCs w:val="15"/>
          <w:spacing w:val="-9"/>
        </w:rPr>
        <w:t>Surg,  2023,</w:t>
      </w:r>
      <w:r>
        <w:rPr>
          <w:sz w:val="15"/>
          <w:szCs w:val="15"/>
          <w:spacing w:val="-3"/>
        </w:rPr>
        <w:t xml:space="preserve"> </w:t>
      </w:r>
      <w:r>
        <w:rPr>
          <w:sz w:val="15"/>
          <w:szCs w:val="15"/>
          <w:spacing w:val="-9"/>
        </w:rPr>
        <w:t>236</w:t>
      </w:r>
      <w:r>
        <w:rPr>
          <w:sz w:val="15"/>
          <w:szCs w:val="15"/>
          <w:spacing w:val="-22"/>
        </w:rPr>
        <w:t xml:space="preserve"> </w:t>
      </w:r>
      <w:r>
        <w:rPr>
          <w:sz w:val="15"/>
          <w:szCs w:val="15"/>
          <w:spacing w:val="-9"/>
        </w:rPr>
        <w:t>(</w:t>
      </w:r>
      <w:r>
        <w:rPr>
          <w:sz w:val="15"/>
          <w:szCs w:val="15"/>
          <w:spacing w:val="-16"/>
        </w:rPr>
        <w:t xml:space="preserve"> </w:t>
      </w:r>
      <w:r>
        <w:rPr>
          <w:sz w:val="15"/>
          <w:szCs w:val="15"/>
          <w:spacing w:val="-9"/>
        </w:rPr>
        <w:t>3) : 514-522.</w:t>
      </w:r>
    </w:p>
    <w:p>
      <w:pPr>
        <w:pStyle w:val="BodyText"/>
        <w:ind w:left="380" w:right="7" w:hanging="380"/>
        <w:spacing w:before="38" w:line="191" w:lineRule="auto"/>
        <w:rPr>
          <w:sz w:val="15"/>
          <w:szCs w:val="15"/>
        </w:rPr>
      </w:pPr>
      <w:r>
        <w:rPr>
          <w:sz w:val="15"/>
          <w:szCs w:val="15"/>
          <w:spacing w:val="-10"/>
        </w:rPr>
        <w:t>[ 14</w:t>
      </w:r>
      <w:r>
        <w:rPr>
          <w:sz w:val="15"/>
          <w:szCs w:val="15"/>
          <w:spacing w:val="-26"/>
        </w:rPr>
        <w:t xml:space="preserve"> </w:t>
      </w:r>
      <w:r>
        <w:rPr>
          <w:sz w:val="15"/>
          <w:szCs w:val="15"/>
          <w:spacing w:val="-10"/>
        </w:rPr>
        <w:t>]</w:t>
      </w:r>
      <w:r>
        <w:rPr>
          <w:sz w:val="15"/>
          <w:szCs w:val="15"/>
          <w:spacing w:val="11"/>
        </w:rPr>
        <w:t xml:space="preserve">  </w:t>
      </w:r>
      <w:r>
        <w:rPr>
          <w:sz w:val="15"/>
          <w:szCs w:val="15"/>
          <w:spacing w:val="-10"/>
        </w:rPr>
        <w:t>DEMAREST</w:t>
      </w:r>
      <w:r>
        <w:rPr>
          <w:sz w:val="15"/>
          <w:szCs w:val="15"/>
          <w:spacing w:val="13"/>
          <w:w w:val="102"/>
        </w:rPr>
        <w:t xml:space="preserve"> </w:t>
      </w:r>
      <w:r>
        <w:rPr>
          <w:sz w:val="15"/>
          <w:szCs w:val="15"/>
          <w:spacing w:val="-10"/>
        </w:rPr>
        <w:t>K,  LA</w:t>
      </w:r>
      <w:r>
        <w:rPr>
          <w:sz w:val="15"/>
          <w:szCs w:val="15"/>
          <w:spacing w:val="-11"/>
        </w:rPr>
        <w:t>VU H,  COLLINS E,  et</w:t>
      </w:r>
      <w:r>
        <w:rPr>
          <w:sz w:val="15"/>
          <w:szCs w:val="15"/>
          <w:spacing w:val="5"/>
        </w:rPr>
        <w:t xml:space="preserve"> </w:t>
      </w:r>
      <w:r>
        <w:rPr>
          <w:sz w:val="15"/>
          <w:szCs w:val="15"/>
          <w:spacing w:val="-11"/>
        </w:rPr>
        <w:t>al.</w:t>
      </w:r>
      <w:r>
        <w:rPr>
          <w:sz w:val="15"/>
          <w:szCs w:val="15"/>
          <w:spacing w:val="36"/>
          <w:w w:val="101"/>
        </w:rPr>
        <w:t xml:space="preserve"> </w:t>
      </w:r>
      <w:r>
        <w:rPr>
          <w:sz w:val="15"/>
          <w:szCs w:val="15"/>
          <w:spacing w:val="-11"/>
        </w:rPr>
        <w:t>Comprehensive</w:t>
      </w:r>
      <w:r>
        <w:rPr>
          <w:sz w:val="15"/>
          <w:szCs w:val="15"/>
          <w:spacing w:val="2"/>
        </w:rPr>
        <w:t xml:space="preserve"> </w:t>
      </w:r>
      <w:r>
        <w:rPr>
          <w:sz w:val="15"/>
          <w:szCs w:val="15"/>
          <w:spacing w:val="-11"/>
        </w:rPr>
        <w:t>diagno-</w:t>
      </w:r>
      <w:r>
        <w:rPr>
          <w:sz w:val="15"/>
          <w:szCs w:val="15"/>
        </w:rPr>
        <w:t xml:space="preserve"> </w:t>
      </w:r>
      <w:r>
        <w:rPr>
          <w:sz w:val="15"/>
          <w:szCs w:val="15"/>
          <w:spacing w:val="-15"/>
        </w:rPr>
        <w:t>sis</w:t>
      </w:r>
      <w:r>
        <w:rPr>
          <w:sz w:val="15"/>
          <w:szCs w:val="15"/>
          <w:spacing w:val="15"/>
        </w:rPr>
        <w:t xml:space="preserve"> </w:t>
      </w:r>
      <w:r>
        <w:rPr>
          <w:sz w:val="15"/>
          <w:szCs w:val="15"/>
          <w:spacing w:val="-15"/>
        </w:rPr>
        <w:t>and  management  of</w:t>
      </w:r>
      <w:r>
        <w:rPr>
          <w:sz w:val="15"/>
          <w:szCs w:val="15"/>
          <w:spacing w:val="19"/>
        </w:rPr>
        <w:t xml:space="preserve"> </w:t>
      </w:r>
      <w:r>
        <w:rPr>
          <w:sz w:val="15"/>
          <w:szCs w:val="15"/>
          <w:spacing w:val="-15"/>
        </w:rPr>
        <w:t>malignant  bowe</w:t>
      </w:r>
      <w:r>
        <w:rPr>
          <w:sz w:val="15"/>
          <w:szCs w:val="15"/>
          <w:spacing w:val="-16"/>
        </w:rPr>
        <w:t>l  obstruction:   a  review [</w:t>
      </w:r>
      <w:r>
        <w:rPr>
          <w:sz w:val="15"/>
          <w:szCs w:val="15"/>
          <w:spacing w:val="-21"/>
        </w:rPr>
        <w:t xml:space="preserve"> </w:t>
      </w:r>
      <w:r>
        <w:rPr>
          <w:sz w:val="15"/>
          <w:szCs w:val="15"/>
          <w:spacing w:val="-16"/>
        </w:rPr>
        <w:t>J</w:t>
      </w:r>
      <w:r>
        <w:rPr>
          <w:sz w:val="15"/>
          <w:szCs w:val="15"/>
          <w:spacing w:val="-20"/>
        </w:rPr>
        <w:t xml:space="preserve"> </w:t>
      </w:r>
      <w:r>
        <w:rPr>
          <w:sz w:val="15"/>
          <w:szCs w:val="15"/>
          <w:spacing w:val="-16"/>
        </w:rPr>
        <w:t>]</w:t>
      </w:r>
      <w:r>
        <w:rPr>
          <w:sz w:val="15"/>
          <w:szCs w:val="15"/>
          <w:spacing w:val="-19"/>
        </w:rPr>
        <w:t xml:space="preserve"> </w:t>
      </w:r>
      <w:r>
        <w:rPr>
          <w:sz w:val="15"/>
          <w:szCs w:val="15"/>
          <w:spacing w:val="-16"/>
        </w:rPr>
        <w:t>.</w:t>
      </w:r>
      <w:r>
        <w:rPr>
          <w:sz w:val="15"/>
          <w:szCs w:val="15"/>
          <w:spacing w:val="5"/>
        </w:rPr>
        <w:t xml:space="preserve">  </w:t>
      </w:r>
      <w:r>
        <w:rPr>
          <w:sz w:val="15"/>
          <w:szCs w:val="15"/>
          <w:spacing w:val="-16"/>
        </w:rPr>
        <w:t>J</w:t>
      </w:r>
      <w:r>
        <w:rPr>
          <w:sz w:val="15"/>
          <w:szCs w:val="15"/>
        </w:rPr>
        <w:t xml:space="preserve"> </w:t>
      </w:r>
      <w:r>
        <w:rPr>
          <w:sz w:val="15"/>
          <w:szCs w:val="15"/>
          <w:spacing w:val="-9"/>
        </w:rPr>
        <w:t>Pain</w:t>
      </w:r>
      <w:r>
        <w:rPr>
          <w:sz w:val="15"/>
          <w:szCs w:val="15"/>
          <w:spacing w:val="17"/>
          <w:w w:val="101"/>
        </w:rPr>
        <w:t xml:space="preserve"> </w:t>
      </w:r>
      <w:r>
        <w:rPr>
          <w:sz w:val="15"/>
          <w:szCs w:val="15"/>
          <w:spacing w:val="-9"/>
        </w:rPr>
        <w:t>Palliat</w:t>
      </w:r>
      <w:r>
        <w:rPr>
          <w:sz w:val="15"/>
          <w:szCs w:val="15"/>
          <w:spacing w:val="19"/>
        </w:rPr>
        <w:t xml:space="preserve"> </w:t>
      </w:r>
      <w:r>
        <w:rPr>
          <w:sz w:val="15"/>
          <w:szCs w:val="15"/>
          <w:spacing w:val="-9"/>
        </w:rPr>
        <w:t>Care</w:t>
      </w:r>
      <w:r>
        <w:rPr>
          <w:sz w:val="15"/>
          <w:szCs w:val="15"/>
          <w:spacing w:val="15"/>
        </w:rPr>
        <w:t xml:space="preserve"> </w:t>
      </w:r>
      <w:r>
        <w:rPr>
          <w:sz w:val="15"/>
          <w:szCs w:val="15"/>
          <w:spacing w:val="-9"/>
        </w:rPr>
        <w:t>Pharmacother,  2023, 37</w:t>
      </w:r>
      <w:r>
        <w:rPr>
          <w:sz w:val="15"/>
          <w:szCs w:val="15"/>
          <w:spacing w:val="-22"/>
        </w:rPr>
        <w:t xml:space="preserve"> </w:t>
      </w:r>
      <w:r>
        <w:rPr>
          <w:sz w:val="15"/>
          <w:szCs w:val="15"/>
          <w:spacing w:val="-9"/>
        </w:rPr>
        <w:t>( 1) : 91-105.</w:t>
      </w:r>
    </w:p>
    <w:p>
      <w:pPr>
        <w:pStyle w:val="BodyText"/>
        <w:ind w:left="381" w:hanging="381"/>
        <w:spacing w:before="26" w:line="193" w:lineRule="auto"/>
        <w:rPr>
          <w:sz w:val="15"/>
          <w:szCs w:val="15"/>
        </w:rPr>
      </w:pPr>
      <w:r>
        <w:rPr>
          <w:sz w:val="15"/>
          <w:szCs w:val="15"/>
          <w:spacing w:val="-6"/>
        </w:rPr>
        <w:t>[ 15</w:t>
      </w:r>
      <w:r>
        <w:rPr>
          <w:sz w:val="15"/>
          <w:szCs w:val="15"/>
          <w:spacing w:val="-22"/>
        </w:rPr>
        <w:t xml:space="preserve"> </w:t>
      </w:r>
      <w:r>
        <w:rPr>
          <w:sz w:val="15"/>
          <w:szCs w:val="15"/>
          <w:spacing w:val="-6"/>
        </w:rPr>
        <w:t>]</w:t>
      </w:r>
      <w:r>
        <w:rPr>
          <w:sz w:val="15"/>
          <w:szCs w:val="15"/>
          <w:spacing w:val="8"/>
        </w:rPr>
        <w:t xml:space="preserve">  </w:t>
      </w:r>
      <w:r>
        <w:rPr>
          <w:sz w:val="15"/>
          <w:szCs w:val="15"/>
          <w:spacing w:val="-6"/>
        </w:rPr>
        <w:t>JONICA</w:t>
      </w:r>
      <w:r>
        <w:rPr>
          <w:sz w:val="15"/>
          <w:szCs w:val="15"/>
          <w:spacing w:val="16"/>
          <w:w w:val="101"/>
        </w:rPr>
        <w:t xml:space="preserve"> </w:t>
      </w:r>
      <w:r>
        <w:rPr>
          <w:sz w:val="15"/>
          <w:szCs w:val="15"/>
          <w:spacing w:val="-6"/>
        </w:rPr>
        <w:t>E</w:t>
      </w:r>
      <w:r>
        <w:rPr>
          <w:sz w:val="15"/>
          <w:szCs w:val="15"/>
          <w:spacing w:val="18"/>
          <w:w w:val="102"/>
        </w:rPr>
        <w:t xml:space="preserve"> </w:t>
      </w:r>
      <w:r>
        <w:rPr>
          <w:sz w:val="15"/>
          <w:szCs w:val="15"/>
          <w:spacing w:val="-6"/>
        </w:rPr>
        <w:t>R,  MAHADEV</w:t>
      </w:r>
      <w:r>
        <w:rPr>
          <w:sz w:val="15"/>
          <w:szCs w:val="15"/>
          <w:spacing w:val="17"/>
        </w:rPr>
        <w:t xml:space="preserve"> </w:t>
      </w:r>
      <w:r>
        <w:rPr>
          <w:sz w:val="15"/>
          <w:szCs w:val="15"/>
          <w:spacing w:val="-6"/>
        </w:rPr>
        <w:t>S,</w:t>
      </w:r>
      <w:r>
        <w:rPr>
          <w:sz w:val="15"/>
          <w:szCs w:val="15"/>
          <w:spacing w:val="7"/>
        </w:rPr>
        <w:t xml:space="preserve">  </w:t>
      </w:r>
      <w:r>
        <w:rPr>
          <w:sz w:val="15"/>
          <w:szCs w:val="15"/>
          <w:spacing w:val="-6"/>
        </w:rPr>
        <w:t>GILMAN  A</w:t>
      </w:r>
      <w:r>
        <w:rPr>
          <w:sz w:val="15"/>
          <w:szCs w:val="15"/>
          <w:spacing w:val="23"/>
        </w:rPr>
        <w:t xml:space="preserve"> </w:t>
      </w:r>
      <w:r>
        <w:rPr>
          <w:sz w:val="15"/>
          <w:szCs w:val="15"/>
          <w:spacing w:val="-6"/>
        </w:rPr>
        <w:t>J,</w:t>
      </w:r>
      <w:r>
        <w:rPr>
          <w:sz w:val="15"/>
          <w:szCs w:val="15"/>
          <w:spacing w:val="9"/>
        </w:rPr>
        <w:t xml:space="preserve">  </w:t>
      </w:r>
      <w:r>
        <w:rPr>
          <w:sz w:val="15"/>
          <w:szCs w:val="15"/>
          <w:spacing w:val="-6"/>
        </w:rPr>
        <w:t>et</w:t>
      </w:r>
      <w:r>
        <w:rPr>
          <w:sz w:val="15"/>
          <w:szCs w:val="15"/>
          <w:spacing w:val="28"/>
        </w:rPr>
        <w:t xml:space="preserve"> </w:t>
      </w:r>
      <w:r>
        <w:rPr>
          <w:sz w:val="15"/>
          <w:szCs w:val="15"/>
          <w:spacing w:val="-6"/>
        </w:rPr>
        <w:t>al.</w:t>
      </w:r>
      <w:r>
        <w:rPr>
          <w:sz w:val="15"/>
          <w:szCs w:val="15"/>
          <w:spacing w:val="9"/>
        </w:rPr>
        <w:t xml:space="preserve">  </w:t>
      </w:r>
      <w:r>
        <w:rPr>
          <w:sz w:val="15"/>
          <w:szCs w:val="15"/>
          <w:spacing w:val="-6"/>
        </w:rPr>
        <w:t>EUS-guided</w:t>
      </w:r>
      <w:r>
        <w:rPr>
          <w:sz w:val="15"/>
          <w:szCs w:val="15"/>
        </w:rPr>
        <w:t xml:space="preserve"> </w:t>
      </w:r>
      <w:r>
        <w:rPr>
          <w:sz w:val="15"/>
          <w:szCs w:val="15"/>
          <w:spacing w:val="-14"/>
        </w:rPr>
        <w:t>enterocolostomy</w:t>
      </w:r>
      <w:r>
        <w:rPr>
          <w:sz w:val="15"/>
          <w:szCs w:val="15"/>
          <w:spacing w:val="12"/>
          <w:w w:val="101"/>
        </w:rPr>
        <w:t xml:space="preserve"> </w:t>
      </w:r>
      <w:r>
        <w:rPr>
          <w:sz w:val="15"/>
          <w:szCs w:val="15"/>
          <w:spacing w:val="-14"/>
        </w:rPr>
        <w:t>w</w:t>
      </w:r>
      <w:r>
        <w:rPr>
          <w:sz w:val="15"/>
          <w:szCs w:val="15"/>
          <w:spacing w:val="-13"/>
        </w:rPr>
        <w:t>ith</w:t>
      </w:r>
      <w:r>
        <w:rPr>
          <w:sz w:val="15"/>
          <w:szCs w:val="15"/>
          <w:spacing w:val="24"/>
          <w:w w:val="101"/>
        </w:rPr>
        <w:t xml:space="preserve"> </w:t>
      </w:r>
      <w:r>
        <w:rPr>
          <w:sz w:val="15"/>
          <w:szCs w:val="15"/>
          <w:spacing w:val="-13"/>
        </w:rPr>
        <w:t>lumen</w:t>
      </w:r>
      <w:r>
        <w:rPr>
          <w:sz w:val="15"/>
          <w:szCs w:val="15"/>
          <w:spacing w:val="-16"/>
        </w:rPr>
        <w:t xml:space="preserve"> </w:t>
      </w:r>
      <w:r>
        <w:rPr>
          <w:sz w:val="15"/>
          <w:szCs w:val="15"/>
          <w:spacing w:val="-13"/>
        </w:rPr>
        <w:t>-</w:t>
      </w:r>
      <w:r>
        <w:rPr>
          <w:sz w:val="15"/>
          <w:szCs w:val="15"/>
          <w:spacing w:val="-20"/>
        </w:rPr>
        <w:t xml:space="preserve"> </w:t>
      </w:r>
      <w:r>
        <w:rPr>
          <w:sz w:val="15"/>
          <w:szCs w:val="15"/>
          <w:spacing w:val="-13"/>
        </w:rPr>
        <w:t>apposing  metal  stent  for  p</w:t>
      </w:r>
      <w:r>
        <w:rPr>
          <w:sz w:val="15"/>
          <w:szCs w:val="15"/>
          <w:spacing w:val="-14"/>
        </w:rPr>
        <w:t>alliation  o</w:t>
      </w:r>
      <w:r>
        <w:rPr>
          <w:sz w:val="15"/>
          <w:szCs w:val="15"/>
          <w:spacing w:val="2"/>
        </w:rPr>
        <w:t>f</w:t>
      </w:r>
      <w:r>
        <w:rPr>
          <w:sz w:val="15"/>
          <w:szCs w:val="15"/>
        </w:rPr>
        <w:t xml:space="preserve"> </w:t>
      </w:r>
      <w:r>
        <w:rPr>
          <w:sz w:val="15"/>
          <w:szCs w:val="15"/>
          <w:spacing w:val="-11"/>
        </w:rPr>
        <w:t>malignant</w:t>
      </w:r>
      <w:r>
        <w:rPr>
          <w:sz w:val="15"/>
          <w:szCs w:val="15"/>
          <w:spacing w:val="18"/>
        </w:rPr>
        <w:t xml:space="preserve"> </w:t>
      </w:r>
      <w:r>
        <w:rPr>
          <w:sz w:val="15"/>
          <w:szCs w:val="15"/>
          <w:spacing w:val="-11"/>
        </w:rPr>
        <w:t>small-</w:t>
      </w:r>
      <w:r>
        <w:rPr>
          <w:sz w:val="15"/>
          <w:szCs w:val="15"/>
          <w:spacing w:val="-22"/>
        </w:rPr>
        <w:t xml:space="preserve"> </w:t>
      </w:r>
      <w:r>
        <w:rPr>
          <w:sz w:val="15"/>
          <w:szCs w:val="15"/>
          <w:spacing w:val="-11"/>
        </w:rPr>
        <w:t>bowel  obstruc</w:t>
      </w:r>
      <w:r>
        <w:rPr>
          <w:sz w:val="15"/>
          <w:szCs w:val="15"/>
          <w:spacing w:val="-12"/>
        </w:rPr>
        <w:t>tion  ( with  video</w:t>
      </w:r>
      <w:r>
        <w:rPr>
          <w:sz w:val="15"/>
          <w:szCs w:val="15"/>
          <w:spacing w:val="-20"/>
        </w:rPr>
        <w:t xml:space="preserve"> </w:t>
      </w:r>
      <w:r>
        <w:rPr>
          <w:sz w:val="15"/>
          <w:szCs w:val="15"/>
          <w:spacing w:val="-12"/>
        </w:rPr>
        <w:t>)</w:t>
      </w:r>
      <w:r>
        <w:rPr>
          <w:sz w:val="15"/>
          <w:szCs w:val="15"/>
          <w:spacing w:val="13"/>
          <w:w w:val="102"/>
        </w:rPr>
        <w:t xml:space="preserve"> </w:t>
      </w:r>
      <w:r>
        <w:rPr>
          <w:sz w:val="15"/>
          <w:szCs w:val="15"/>
          <w:spacing w:val="-12"/>
        </w:rPr>
        <w:t>[ J</w:t>
      </w:r>
      <w:r>
        <w:rPr>
          <w:sz w:val="15"/>
          <w:szCs w:val="15"/>
          <w:spacing w:val="-19"/>
        </w:rPr>
        <w:t xml:space="preserve"> </w:t>
      </w:r>
      <w:r>
        <w:rPr>
          <w:sz w:val="15"/>
          <w:szCs w:val="15"/>
          <w:spacing w:val="-12"/>
        </w:rPr>
        <w:t>] .   Gastrointest</w:t>
      </w:r>
      <w:r>
        <w:rPr>
          <w:sz w:val="15"/>
          <w:szCs w:val="15"/>
        </w:rPr>
        <w:t xml:space="preserve"> </w:t>
      </w:r>
      <w:r>
        <w:rPr>
          <w:sz w:val="15"/>
          <w:szCs w:val="15"/>
          <w:spacing w:val="-8"/>
        </w:rPr>
        <w:t>Endosc,  2023, 97</w:t>
      </w:r>
      <w:r>
        <w:rPr>
          <w:sz w:val="15"/>
          <w:szCs w:val="15"/>
          <w:spacing w:val="-15"/>
        </w:rPr>
        <w:t xml:space="preserve"> </w:t>
      </w:r>
      <w:r>
        <w:rPr>
          <w:sz w:val="15"/>
          <w:szCs w:val="15"/>
          <w:spacing w:val="-8"/>
        </w:rPr>
        <w:t>(</w:t>
      </w:r>
      <w:r>
        <w:rPr>
          <w:sz w:val="15"/>
          <w:szCs w:val="15"/>
          <w:spacing w:val="-19"/>
        </w:rPr>
        <w:t xml:space="preserve"> </w:t>
      </w:r>
      <w:r>
        <w:rPr>
          <w:sz w:val="15"/>
          <w:szCs w:val="15"/>
          <w:spacing w:val="-8"/>
        </w:rPr>
        <w:t>5) : 927-933.</w:t>
      </w:r>
    </w:p>
    <w:p>
      <w:pPr>
        <w:pStyle w:val="BodyText"/>
        <w:ind w:left="379" w:right="8" w:hanging="379"/>
        <w:spacing w:before="27" w:line="187" w:lineRule="auto"/>
        <w:rPr>
          <w:sz w:val="15"/>
          <w:szCs w:val="15"/>
        </w:rPr>
      </w:pPr>
      <w:r>
        <w:rPr>
          <w:sz w:val="15"/>
          <w:szCs w:val="15"/>
          <w:spacing w:val="-4"/>
        </w:rPr>
        <w:t>[ 16</w:t>
      </w:r>
      <w:r>
        <w:rPr>
          <w:sz w:val="15"/>
          <w:szCs w:val="15"/>
          <w:spacing w:val="-26"/>
        </w:rPr>
        <w:t xml:space="preserve"> </w:t>
      </w:r>
      <w:r>
        <w:rPr>
          <w:sz w:val="15"/>
          <w:szCs w:val="15"/>
          <w:spacing w:val="-4"/>
        </w:rPr>
        <w:t>]</w:t>
      </w:r>
      <w:r>
        <w:rPr>
          <w:sz w:val="15"/>
          <w:szCs w:val="15"/>
          <w:spacing w:val="10"/>
        </w:rPr>
        <w:t xml:space="preserve">  </w:t>
      </w:r>
      <w:r>
        <w:rPr>
          <w:sz w:val="15"/>
          <w:szCs w:val="15"/>
          <w:spacing w:val="-4"/>
        </w:rPr>
        <w:t>POTHURI</w:t>
      </w:r>
      <w:r>
        <w:rPr>
          <w:sz w:val="15"/>
          <w:szCs w:val="15"/>
          <w:spacing w:val="17"/>
          <w:w w:val="101"/>
        </w:rPr>
        <w:t xml:space="preserve"> </w:t>
      </w:r>
      <w:r>
        <w:rPr>
          <w:sz w:val="15"/>
          <w:szCs w:val="15"/>
          <w:spacing w:val="-4"/>
        </w:rPr>
        <w:t>B,</w:t>
      </w:r>
      <w:r>
        <w:rPr>
          <w:sz w:val="15"/>
          <w:szCs w:val="15"/>
          <w:spacing w:val="12"/>
        </w:rPr>
        <w:t xml:space="preserve">  </w:t>
      </w:r>
      <w:r>
        <w:rPr>
          <w:sz w:val="15"/>
          <w:szCs w:val="15"/>
          <w:spacing w:val="-4"/>
        </w:rPr>
        <w:t>VAIDYA  A,   AGHAJANIAN  C,   </w:t>
      </w:r>
      <w:r>
        <w:rPr>
          <w:sz w:val="15"/>
          <w:szCs w:val="15"/>
          <w:spacing w:val="-5"/>
        </w:rPr>
        <w:t>et  al.   Palliative</w:t>
      </w:r>
      <w:r>
        <w:rPr>
          <w:sz w:val="15"/>
          <w:szCs w:val="15"/>
        </w:rPr>
        <w:t xml:space="preserve"> </w:t>
      </w:r>
      <w:r>
        <w:rPr>
          <w:sz w:val="15"/>
          <w:szCs w:val="15"/>
          <w:spacing w:val="-13"/>
        </w:rPr>
        <w:t>surgery</w:t>
      </w:r>
      <w:r>
        <w:rPr>
          <w:sz w:val="15"/>
          <w:szCs w:val="15"/>
          <w:spacing w:val="12"/>
        </w:rPr>
        <w:t xml:space="preserve"> </w:t>
      </w:r>
      <w:r>
        <w:rPr>
          <w:sz w:val="15"/>
          <w:szCs w:val="15"/>
          <w:spacing w:val="-13"/>
        </w:rPr>
        <w:t>for</w:t>
      </w:r>
      <w:r>
        <w:rPr>
          <w:sz w:val="15"/>
          <w:szCs w:val="15"/>
          <w:spacing w:val="13"/>
          <w:w w:val="101"/>
        </w:rPr>
        <w:t xml:space="preserve"> </w:t>
      </w:r>
      <w:r>
        <w:rPr>
          <w:sz w:val="15"/>
          <w:szCs w:val="15"/>
          <w:spacing w:val="-13"/>
        </w:rPr>
        <w:t>bowel</w:t>
      </w:r>
      <w:r>
        <w:rPr>
          <w:sz w:val="15"/>
          <w:szCs w:val="15"/>
          <w:spacing w:val="16"/>
        </w:rPr>
        <w:t xml:space="preserve"> </w:t>
      </w:r>
      <w:r>
        <w:rPr>
          <w:sz w:val="15"/>
          <w:szCs w:val="15"/>
          <w:spacing w:val="-13"/>
        </w:rPr>
        <w:t>obstruction</w:t>
      </w:r>
      <w:r>
        <w:rPr>
          <w:sz w:val="15"/>
          <w:szCs w:val="15"/>
          <w:spacing w:val="19"/>
        </w:rPr>
        <w:t xml:space="preserve"> </w:t>
      </w:r>
      <w:r>
        <w:rPr>
          <w:sz w:val="15"/>
          <w:szCs w:val="15"/>
          <w:spacing w:val="-14"/>
        </w:rPr>
        <w:t>in</w:t>
      </w:r>
      <w:r>
        <w:rPr>
          <w:sz w:val="15"/>
          <w:szCs w:val="15"/>
          <w:spacing w:val="21"/>
        </w:rPr>
        <w:t xml:space="preserve"> </w:t>
      </w:r>
      <w:r>
        <w:rPr>
          <w:sz w:val="15"/>
          <w:szCs w:val="15"/>
          <w:spacing w:val="-14"/>
        </w:rPr>
        <w:t>recurrent</w:t>
      </w:r>
      <w:r>
        <w:rPr>
          <w:sz w:val="15"/>
          <w:szCs w:val="15"/>
          <w:spacing w:val="22"/>
        </w:rPr>
        <w:t xml:space="preserve"> </w:t>
      </w:r>
      <w:r>
        <w:rPr>
          <w:sz w:val="15"/>
          <w:szCs w:val="15"/>
          <w:spacing w:val="-14"/>
        </w:rPr>
        <w:t>ovarian</w:t>
      </w:r>
      <w:r>
        <w:rPr>
          <w:sz w:val="15"/>
          <w:szCs w:val="15"/>
          <w:spacing w:val="22"/>
          <w:w w:val="101"/>
        </w:rPr>
        <w:t xml:space="preserve"> </w:t>
      </w:r>
      <w:r>
        <w:rPr>
          <w:sz w:val="15"/>
          <w:szCs w:val="15"/>
          <w:spacing w:val="-14"/>
        </w:rPr>
        <w:t>cancer:</w:t>
      </w:r>
      <w:r>
        <w:rPr>
          <w:sz w:val="15"/>
          <w:szCs w:val="15"/>
          <w:spacing w:val="7"/>
        </w:rPr>
        <w:t xml:space="preserve"> </w:t>
      </w:r>
      <w:r>
        <w:rPr>
          <w:sz w:val="15"/>
          <w:szCs w:val="15"/>
          <w:spacing w:val="-14"/>
        </w:rPr>
        <w:t>an</w:t>
      </w:r>
      <w:r>
        <w:rPr>
          <w:sz w:val="15"/>
          <w:szCs w:val="15"/>
          <w:spacing w:val="21"/>
          <w:w w:val="101"/>
        </w:rPr>
        <w:t xml:space="preserve"> </w:t>
      </w:r>
      <w:r>
        <w:rPr>
          <w:sz w:val="15"/>
          <w:szCs w:val="15"/>
          <w:spacing w:val="-14"/>
        </w:rPr>
        <w:t>upda-</w:t>
      </w:r>
      <w:r>
        <w:rPr>
          <w:sz w:val="15"/>
          <w:szCs w:val="15"/>
        </w:rPr>
        <w:t xml:space="preserve"> </w:t>
      </w:r>
      <w:r>
        <w:rPr>
          <w:sz w:val="15"/>
          <w:szCs w:val="15"/>
          <w:spacing w:val="-9"/>
        </w:rPr>
        <w:t>ted</w:t>
      </w:r>
      <w:r>
        <w:rPr>
          <w:sz w:val="15"/>
          <w:szCs w:val="15"/>
          <w:spacing w:val="22"/>
          <w:w w:val="101"/>
        </w:rPr>
        <w:t xml:space="preserve"> </w:t>
      </w:r>
      <w:r>
        <w:rPr>
          <w:sz w:val="15"/>
          <w:szCs w:val="15"/>
          <w:spacing w:val="-9"/>
        </w:rPr>
        <w:t>series[</w:t>
      </w:r>
      <w:r>
        <w:rPr>
          <w:sz w:val="15"/>
          <w:szCs w:val="15"/>
          <w:spacing w:val="-19"/>
        </w:rPr>
        <w:t xml:space="preserve"> </w:t>
      </w:r>
      <w:r>
        <w:rPr>
          <w:sz w:val="15"/>
          <w:szCs w:val="15"/>
          <w:spacing w:val="-9"/>
        </w:rPr>
        <w:t>J] .</w:t>
      </w:r>
      <w:r>
        <w:rPr>
          <w:sz w:val="15"/>
          <w:szCs w:val="15"/>
          <w:spacing w:val="5"/>
        </w:rPr>
        <w:t xml:space="preserve">  </w:t>
      </w:r>
      <w:r>
        <w:rPr>
          <w:sz w:val="15"/>
          <w:szCs w:val="15"/>
          <w:spacing w:val="-9"/>
        </w:rPr>
        <w:t>Gynecol</w:t>
      </w:r>
      <w:r>
        <w:rPr>
          <w:sz w:val="15"/>
          <w:szCs w:val="15"/>
          <w:spacing w:val="20"/>
          <w:w w:val="101"/>
        </w:rPr>
        <w:t xml:space="preserve"> </w:t>
      </w:r>
      <w:r>
        <w:rPr>
          <w:sz w:val="15"/>
          <w:szCs w:val="15"/>
          <w:spacing w:val="-9"/>
        </w:rPr>
        <w:t>Oncol,  2003, 89</w:t>
      </w:r>
      <w:r>
        <w:rPr>
          <w:sz w:val="15"/>
          <w:szCs w:val="15"/>
          <w:spacing w:val="-22"/>
        </w:rPr>
        <w:t xml:space="preserve"> </w:t>
      </w:r>
      <w:r>
        <w:rPr>
          <w:sz w:val="15"/>
          <w:szCs w:val="15"/>
          <w:spacing w:val="-9"/>
        </w:rPr>
        <w:t>(</w:t>
      </w:r>
      <w:r>
        <w:rPr>
          <w:sz w:val="15"/>
          <w:szCs w:val="15"/>
          <w:spacing w:val="-19"/>
        </w:rPr>
        <w:t xml:space="preserve"> </w:t>
      </w:r>
      <w:r>
        <w:rPr>
          <w:sz w:val="15"/>
          <w:szCs w:val="15"/>
          <w:spacing w:val="-9"/>
        </w:rPr>
        <w:t>2) : 306-313.</w:t>
      </w:r>
    </w:p>
    <w:p>
      <w:pPr>
        <w:pStyle w:val="BodyText"/>
        <w:ind w:left="381" w:right="6" w:hanging="381"/>
        <w:spacing w:before="38" w:line="187" w:lineRule="auto"/>
        <w:rPr>
          <w:sz w:val="15"/>
          <w:szCs w:val="15"/>
        </w:rPr>
      </w:pPr>
      <w:r>
        <w:rPr>
          <w:sz w:val="15"/>
          <w:szCs w:val="15"/>
          <w:spacing w:val="-5"/>
        </w:rPr>
        <w:t>[ 17</w:t>
      </w:r>
      <w:r>
        <w:rPr>
          <w:sz w:val="15"/>
          <w:szCs w:val="15"/>
          <w:spacing w:val="-10"/>
        </w:rPr>
        <w:t xml:space="preserve"> </w:t>
      </w:r>
      <w:r>
        <w:rPr>
          <w:sz w:val="15"/>
          <w:szCs w:val="15"/>
          <w:spacing w:val="-5"/>
        </w:rPr>
        <w:t>]</w:t>
      </w:r>
      <w:r>
        <w:rPr>
          <w:sz w:val="15"/>
          <w:szCs w:val="15"/>
          <w:spacing w:val="11"/>
        </w:rPr>
        <w:t xml:space="preserve">  </w:t>
      </w:r>
      <w:r>
        <w:rPr>
          <w:sz w:val="15"/>
          <w:szCs w:val="15"/>
          <w:spacing w:val="-5"/>
        </w:rPr>
        <w:t>MANGILI</w:t>
      </w:r>
      <w:r>
        <w:rPr>
          <w:sz w:val="15"/>
          <w:szCs w:val="15"/>
          <w:spacing w:val="18"/>
          <w:w w:val="101"/>
        </w:rPr>
        <w:t xml:space="preserve"> </w:t>
      </w:r>
      <w:r>
        <w:rPr>
          <w:sz w:val="15"/>
          <w:szCs w:val="15"/>
          <w:spacing w:val="-5"/>
        </w:rPr>
        <w:t>G,  ALETTI</w:t>
      </w:r>
      <w:r>
        <w:rPr>
          <w:sz w:val="15"/>
          <w:szCs w:val="15"/>
          <w:spacing w:val="18"/>
        </w:rPr>
        <w:t xml:space="preserve"> </w:t>
      </w:r>
      <w:r>
        <w:rPr>
          <w:sz w:val="15"/>
          <w:szCs w:val="15"/>
          <w:spacing w:val="-5"/>
        </w:rPr>
        <w:t>G,  FRIGERIO</w:t>
      </w:r>
      <w:r>
        <w:rPr>
          <w:sz w:val="15"/>
          <w:szCs w:val="15"/>
          <w:spacing w:val="17"/>
        </w:rPr>
        <w:t xml:space="preserve"> </w:t>
      </w:r>
      <w:r>
        <w:rPr>
          <w:sz w:val="15"/>
          <w:szCs w:val="15"/>
          <w:spacing w:val="-5"/>
        </w:rPr>
        <w:t>L,</w:t>
      </w:r>
      <w:r>
        <w:rPr>
          <w:sz w:val="15"/>
          <w:szCs w:val="15"/>
          <w:spacing w:val="4"/>
        </w:rPr>
        <w:t xml:space="preserve">  </w:t>
      </w:r>
      <w:r>
        <w:rPr>
          <w:sz w:val="15"/>
          <w:szCs w:val="15"/>
          <w:spacing w:val="-5"/>
        </w:rPr>
        <w:t>et</w:t>
      </w:r>
      <w:r>
        <w:rPr>
          <w:sz w:val="15"/>
          <w:szCs w:val="15"/>
          <w:spacing w:val="18"/>
          <w:w w:val="101"/>
        </w:rPr>
        <w:t xml:space="preserve"> </w:t>
      </w:r>
      <w:r>
        <w:rPr>
          <w:sz w:val="15"/>
          <w:szCs w:val="15"/>
          <w:spacing w:val="-5"/>
        </w:rPr>
        <w:t>al.</w:t>
      </w:r>
      <w:r>
        <w:rPr>
          <w:sz w:val="15"/>
          <w:szCs w:val="15"/>
          <w:spacing w:val="6"/>
        </w:rPr>
        <w:t xml:space="preserve">  </w:t>
      </w:r>
      <w:r>
        <w:rPr>
          <w:sz w:val="15"/>
          <w:szCs w:val="15"/>
          <w:spacing w:val="-5"/>
        </w:rPr>
        <w:t>Palliative</w:t>
      </w:r>
      <w:r>
        <w:rPr>
          <w:sz w:val="15"/>
          <w:szCs w:val="15"/>
          <w:spacing w:val="20"/>
        </w:rPr>
        <w:t xml:space="preserve"> </w:t>
      </w:r>
      <w:r>
        <w:rPr>
          <w:sz w:val="15"/>
          <w:szCs w:val="15"/>
          <w:spacing w:val="-5"/>
        </w:rPr>
        <w:t>care</w:t>
      </w:r>
      <w:r>
        <w:rPr>
          <w:sz w:val="15"/>
          <w:szCs w:val="15"/>
          <w:spacing w:val="16"/>
        </w:rPr>
        <w:t xml:space="preserve"> </w:t>
      </w:r>
      <w:r>
        <w:rPr>
          <w:sz w:val="15"/>
          <w:szCs w:val="15"/>
          <w:spacing w:val="-5"/>
        </w:rPr>
        <w:t>for</w:t>
      </w:r>
      <w:r>
        <w:rPr>
          <w:sz w:val="15"/>
          <w:szCs w:val="15"/>
        </w:rPr>
        <w:t xml:space="preserve"> </w:t>
      </w:r>
      <w:r>
        <w:rPr>
          <w:sz w:val="15"/>
          <w:szCs w:val="15"/>
          <w:spacing w:val="-12"/>
        </w:rPr>
        <w:t>intestinal</w:t>
      </w:r>
      <w:r>
        <w:rPr>
          <w:sz w:val="15"/>
          <w:szCs w:val="15"/>
          <w:spacing w:val="28"/>
        </w:rPr>
        <w:t xml:space="preserve"> </w:t>
      </w:r>
      <w:r>
        <w:rPr>
          <w:sz w:val="15"/>
          <w:szCs w:val="15"/>
          <w:spacing w:val="-12"/>
        </w:rPr>
        <w:t>obstruction</w:t>
      </w:r>
      <w:r>
        <w:rPr>
          <w:sz w:val="15"/>
          <w:szCs w:val="15"/>
          <w:spacing w:val="17"/>
        </w:rPr>
        <w:t xml:space="preserve"> </w:t>
      </w:r>
      <w:r>
        <w:rPr>
          <w:sz w:val="15"/>
          <w:szCs w:val="15"/>
          <w:spacing w:val="-12"/>
        </w:rPr>
        <w:t>in</w:t>
      </w:r>
      <w:r>
        <w:rPr>
          <w:sz w:val="15"/>
          <w:szCs w:val="15"/>
          <w:spacing w:val="15"/>
        </w:rPr>
        <w:t xml:space="preserve"> </w:t>
      </w:r>
      <w:r>
        <w:rPr>
          <w:sz w:val="15"/>
          <w:szCs w:val="15"/>
          <w:spacing w:val="-12"/>
        </w:rPr>
        <w:t>recurrent</w:t>
      </w:r>
      <w:r>
        <w:rPr>
          <w:sz w:val="15"/>
          <w:szCs w:val="15"/>
          <w:spacing w:val="16"/>
        </w:rPr>
        <w:t xml:space="preserve"> </w:t>
      </w:r>
      <w:r>
        <w:rPr>
          <w:sz w:val="15"/>
          <w:szCs w:val="15"/>
          <w:spacing w:val="-12"/>
        </w:rPr>
        <w:t>ovarian</w:t>
      </w:r>
      <w:r>
        <w:rPr>
          <w:sz w:val="15"/>
          <w:szCs w:val="15"/>
          <w:spacing w:val="17"/>
        </w:rPr>
        <w:t xml:space="preserve"> </w:t>
      </w:r>
      <w:r>
        <w:rPr>
          <w:sz w:val="15"/>
          <w:szCs w:val="15"/>
          <w:spacing w:val="-12"/>
        </w:rPr>
        <w:t>cancer:</w:t>
      </w:r>
      <w:r>
        <w:rPr>
          <w:sz w:val="15"/>
          <w:szCs w:val="15"/>
          <w:spacing w:val="6"/>
        </w:rPr>
        <w:t xml:space="preserve">  </w:t>
      </w:r>
      <w:r>
        <w:rPr>
          <w:sz w:val="15"/>
          <w:szCs w:val="15"/>
          <w:spacing w:val="-12"/>
        </w:rPr>
        <w:t>a</w:t>
      </w:r>
      <w:r>
        <w:rPr>
          <w:sz w:val="15"/>
          <w:szCs w:val="15"/>
          <w:spacing w:val="21"/>
        </w:rPr>
        <w:t xml:space="preserve"> </w:t>
      </w:r>
      <w:r>
        <w:rPr>
          <w:sz w:val="15"/>
          <w:szCs w:val="15"/>
          <w:spacing w:val="-12"/>
        </w:rPr>
        <w:t>multivariate</w:t>
      </w:r>
      <w:r>
        <w:rPr>
          <w:sz w:val="15"/>
          <w:szCs w:val="15"/>
          <w:spacing w:val="20"/>
          <w:w w:val="101"/>
        </w:rPr>
        <w:t xml:space="preserve"> </w:t>
      </w:r>
      <w:r>
        <w:rPr>
          <w:sz w:val="15"/>
          <w:szCs w:val="15"/>
          <w:spacing w:val="-12"/>
        </w:rPr>
        <w:t>a-</w:t>
      </w:r>
      <w:r>
        <w:rPr>
          <w:sz w:val="15"/>
          <w:szCs w:val="15"/>
        </w:rPr>
        <w:t xml:space="preserve"> </w:t>
      </w:r>
      <w:r>
        <w:rPr>
          <w:sz w:val="15"/>
          <w:szCs w:val="15"/>
          <w:spacing w:val="-8"/>
        </w:rPr>
        <w:t>nalysis[</w:t>
      </w:r>
      <w:r>
        <w:rPr>
          <w:sz w:val="15"/>
          <w:szCs w:val="15"/>
          <w:spacing w:val="-19"/>
        </w:rPr>
        <w:t xml:space="preserve"> </w:t>
      </w:r>
      <w:r>
        <w:rPr>
          <w:sz w:val="15"/>
          <w:szCs w:val="15"/>
          <w:spacing w:val="-8"/>
        </w:rPr>
        <w:t>J] .</w:t>
      </w:r>
      <w:r>
        <w:rPr>
          <w:sz w:val="15"/>
          <w:szCs w:val="15"/>
          <w:spacing w:val="5"/>
        </w:rPr>
        <w:t xml:space="preserve">  </w:t>
      </w:r>
      <w:r>
        <w:rPr>
          <w:sz w:val="15"/>
          <w:szCs w:val="15"/>
          <w:spacing w:val="-8"/>
        </w:rPr>
        <w:t>Int</w:t>
      </w:r>
      <w:r>
        <w:rPr>
          <w:sz w:val="15"/>
          <w:szCs w:val="15"/>
          <w:spacing w:val="12"/>
        </w:rPr>
        <w:t xml:space="preserve"> </w:t>
      </w:r>
      <w:r>
        <w:rPr>
          <w:sz w:val="15"/>
          <w:szCs w:val="15"/>
          <w:spacing w:val="-8"/>
        </w:rPr>
        <w:t>J</w:t>
      </w:r>
      <w:r>
        <w:rPr>
          <w:sz w:val="15"/>
          <w:szCs w:val="15"/>
          <w:spacing w:val="17"/>
        </w:rPr>
        <w:t xml:space="preserve"> </w:t>
      </w:r>
      <w:r>
        <w:rPr>
          <w:sz w:val="15"/>
          <w:szCs w:val="15"/>
          <w:spacing w:val="-8"/>
        </w:rPr>
        <w:t>Gynecol</w:t>
      </w:r>
      <w:r>
        <w:rPr>
          <w:sz w:val="15"/>
          <w:szCs w:val="15"/>
          <w:spacing w:val="18"/>
          <w:w w:val="101"/>
        </w:rPr>
        <w:t xml:space="preserve"> </w:t>
      </w:r>
      <w:r>
        <w:rPr>
          <w:sz w:val="15"/>
          <w:szCs w:val="15"/>
          <w:spacing w:val="-8"/>
        </w:rPr>
        <w:t>Cancer,  2005,</w:t>
      </w:r>
      <w:r>
        <w:rPr>
          <w:sz w:val="15"/>
          <w:szCs w:val="15"/>
          <w:spacing w:val="10"/>
        </w:rPr>
        <w:t xml:space="preserve"> </w:t>
      </w:r>
      <w:r>
        <w:rPr>
          <w:sz w:val="15"/>
          <w:szCs w:val="15"/>
          <w:spacing w:val="-8"/>
        </w:rPr>
        <w:t>15</w:t>
      </w:r>
      <w:r>
        <w:rPr>
          <w:sz w:val="15"/>
          <w:szCs w:val="15"/>
          <w:spacing w:val="-22"/>
        </w:rPr>
        <w:t xml:space="preserve"> </w:t>
      </w:r>
      <w:r>
        <w:rPr>
          <w:sz w:val="15"/>
          <w:szCs w:val="15"/>
          <w:spacing w:val="-8"/>
        </w:rPr>
        <w:t>(</w:t>
      </w:r>
      <w:r>
        <w:rPr>
          <w:sz w:val="15"/>
          <w:szCs w:val="15"/>
          <w:spacing w:val="-19"/>
        </w:rPr>
        <w:t xml:space="preserve"> </w:t>
      </w:r>
      <w:r>
        <w:rPr>
          <w:sz w:val="15"/>
          <w:szCs w:val="15"/>
          <w:spacing w:val="-8"/>
        </w:rPr>
        <w:t>5)</w:t>
      </w:r>
      <w:r>
        <w:rPr>
          <w:sz w:val="15"/>
          <w:szCs w:val="15"/>
          <w:spacing w:val="-9"/>
        </w:rPr>
        <w:t xml:space="preserve"> : 830-835.</w:t>
      </w:r>
    </w:p>
    <w:p>
      <w:pPr>
        <w:pStyle w:val="BodyText"/>
        <w:ind w:left="379" w:right="7" w:hanging="379"/>
        <w:spacing w:before="39" w:line="187" w:lineRule="auto"/>
        <w:rPr>
          <w:sz w:val="15"/>
          <w:szCs w:val="15"/>
        </w:rPr>
      </w:pPr>
      <w:r>
        <w:rPr>
          <w:sz w:val="15"/>
          <w:szCs w:val="15"/>
          <w:spacing w:val="-8"/>
        </w:rPr>
        <w:t>[ 18</w:t>
      </w:r>
      <w:r>
        <w:rPr>
          <w:sz w:val="15"/>
          <w:szCs w:val="15"/>
          <w:spacing w:val="-26"/>
        </w:rPr>
        <w:t xml:space="preserve"> </w:t>
      </w:r>
      <w:r>
        <w:rPr>
          <w:sz w:val="15"/>
          <w:szCs w:val="15"/>
          <w:spacing w:val="-8"/>
        </w:rPr>
        <w:t>]</w:t>
      </w:r>
      <w:r>
        <w:rPr>
          <w:sz w:val="15"/>
          <w:szCs w:val="15"/>
          <w:spacing w:val="11"/>
        </w:rPr>
        <w:t xml:space="preserve">  </w:t>
      </w:r>
      <w:r>
        <w:rPr>
          <w:sz w:val="15"/>
          <w:szCs w:val="15"/>
          <w:spacing w:val="-8"/>
        </w:rPr>
        <w:t>KENT</w:t>
      </w:r>
      <w:r>
        <w:rPr>
          <w:sz w:val="15"/>
          <w:szCs w:val="15"/>
          <w:spacing w:val="16"/>
          <w:w w:val="101"/>
        </w:rPr>
        <w:t xml:space="preserve"> </w:t>
      </w:r>
      <w:r>
        <w:rPr>
          <w:sz w:val="15"/>
          <w:szCs w:val="15"/>
          <w:spacing w:val="-8"/>
        </w:rPr>
        <w:t>I,  GHUMAN</w:t>
      </w:r>
      <w:r>
        <w:rPr>
          <w:sz w:val="15"/>
          <w:szCs w:val="15"/>
          <w:spacing w:val="5"/>
        </w:rPr>
        <w:t xml:space="preserve"> </w:t>
      </w:r>
      <w:r>
        <w:rPr>
          <w:sz w:val="15"/>
          <w:szCs w:val="15"/>
          <w:spacing w:val="-8"/>
        </w:rPr>
        <w:t>A,  S</w:t>
      </w:r>
      <w:r>
        <w:rPr>
          <w:sz w:val="15"/>
          <w:szCs w:val="15"/>
          <w:spacing w:val="-9"/>
        </w:rPr>
        <w:t>ADRAN</w:t>
      </w:r>
      <w:r>
        <w:rPr>
          <w:sz w:val="15"/>
          <w:szCs w:val="15"/>
          <w:spacing w:val="7"/>
        </w:rPr>
        <w:t xml:space="preserve"> </w:t>
      </w:r>
      <w:r>
        <w:rPr>
          <w:sz w:val="15"/>
          <w:szCs w:val="15"/>
          <w:spacing w:val="-9"/>
        </w:rPr>
        <w:t>L,  et</w:t>
      </w:r>
      <w:r>
        <w:rPr>
          <w:sz w:val="15"/>
          <w:szCs w:val="15"/>
          <w:spacing w:val="7"/>
        </w:rPr>
        <w:t xml:space="preserve"> </w:t>
      </w:r>
      <w:r>
        <w:rPr>
          <w:sz w:val="15"/>
          <w:szCs w:val="15"/>
          <w:spacing w:val="-9"/>
        </w:rPr>
        <w:t>al.</w:t>
      </w:r>
      <w:r>
        <w:rPr>
          <w:sz w:val="15"/>
          <w:szCs w:val="15"/>
          <w:spacing w:val="44"/>
        </w:rPr>
        <w:t xml:space="preserve"> </w:t>
      </w:r>
      <w:r>
        <w:rPr>
          <w:sz w:val="15"/>
          <w:szCs w:val="15"/>
          <w:spacing w:val="-9"/>
        </w:rPr>
        <w:t>Emergency</w:t>
      </w:r>
      <w:r>
        <w:rPr>
          <w:sz w:val="15"/>
          <w:szCs w:val="15"/>
          <w:spacing w:val="6"/>
        </w:rPr>
        <w:t xml:space="preserve"> </w:t>
      </w:r>
      <w:r>
        <w:rPr>
          <w:sz w:val="15"/>
          <w:szCs w:val="15"/>
          <w:spacing w:val="-9"/>
        </w:rPr>
        <w:t>colectomies</w:t>
      </w:r>
      <w:r>
        <w:rPr>
          <w:sz w:val="15"/>
          <w:szCs w:val="15"/>
        </w:rPr>
        <w:t xml:space="preserve"> </w:t>
      </w:r>
      <w:r>
        <w:rPr>
          <w:sz w:val="15"/>
          <w:szCs w:val="15"/>
          <w:spacing w:val="-11"/>
        </w:rPr>
        <w:t>in</w:t>
      </w:r>
      <w:r>
        <w:rPr>
          <w:sz w:val="15"/>
          <w:szCs w:val="15"/>
          <w:spacing w:val="24"/>
        </w:rPr>
        <w:t xml:space="preserve"> </w:t>
      </w:r>
      <w:r>
        <w:rPr>
          <w:sz w:val="15"/>
          <w:szCs w:val="15"/>
          <w:spacing w:val="-11"/>
        </w:rPr>
        <w:t>the</w:t>
      </w:r>
      <w:r>
        <w:rPr>
          <w:sz w:val="15"/>
          <w:szCs w:val="15"/>
          <w:spacing w:val="24"/>
        </w:rPr>
        <w:t xml:space="preserve"> </w:t>
      </w:r>
      <w:r>
        <w:rPr>
          <w:sz w:val="15"/>
          <w:szCs w:val="15"/>
          <w:spacing w:val="-11"/>
        </w:rPr>
        <w:t>elderly</w:t>
      </w:r>
      <w:r>
        <w:rPr>
          <w:sz w:val="15"/>
          <w:szCs w:val="15"/>
          <w:spacing w:val="28"/>
        </w:rPr>
        <w:t xml:space="preserve"> </w:t>
      </w:r>
      <w:r>
        <w:rPr>
          <w:sz w:val="15"/>
          <w:szCs w:val="15"/>
          <w:spacing w:val="-11"/>
        </w:rPr>
        <w:t>population</w:t>
      </w:r>
      <w:r>
        <w:rPr>
          <w:sz w:val="15"/>
          <w:szCs w:val="15"/>
          <w:spacing w:val="-17"/>
        </w:rPr>
        <w:t xml:space="preserve"> </w:t>
      </w:r>
      <w:r>
        <w:rPr>
          <w:sz w:val="15"/>
          <w:szCs w:val="15"/>
          <w:spacing w:val="-11"/>
        </w:rPr>
        <w:t>-</w:t>
      </w:r>
      <w:r>
        <w:rPr>
          <w:sz w:val="15"/>
          <w:szCs w:val="15"/>
          <w:spacing w:val="-19"/>
        </w:rPr>
        <w:t xml:space="preserve"> </w:t>
      </w:r>
      <w:r>
        <w:rPr>
          <w:sz w:val="15"/>
          <w:szCs w:val="15"/>
          <w:spacing w:val="-11"/>
        </w:rPr>
        <w:t>perioperative  mortality</w:t>
      </w:r>
      <w:r>
        <w:rPr>
          <w:sz w:val="15"/>
          <w:szCs w:val="15"/>
          <w:spacing w:val="30"/>
        </w:rPr>
        <w:t xml:space="preserve"> </w:t>
      </w:r>
      <w:r>
        <w:rPr>
          <w:sz w:val="15"/>
          <w:szCs w:val="15"/>
          <w:spacing w:val="-11"/>
        </w:rPr>
        <w:t>risk-</w:t>
      </w:r>
      <w:r>
        <w:rPr>
          <w:sz w:val="15"/>
          <w:szCs w:val="15"/>
          <w:spacing w:val="-22"/>
        </w:rPr>
        <w:t xml:space="preserve"> </w:t>
      </w:r>
      <w:r>
        <w:rPr>
          <w:sz w:val="15"/>
          <w:szCs w:val="15"/>
          <w:spacing w:val="-11"/>
        </w:rPr>
        <w:t>factors  and</w:t>
      </w:r>
      <w:r>
        <w:rPr>
          <w:sz w:val="15"/>
          <w:szCs w:val="15"/>
        </w:rPr>
        <w:t xml:space="preserve"> </w:t>
      </w:r>
      <w:r>
        <w:rPr>
          <w:sz w:val="15"/>
          <w:szCs w:val="15"/>
          <w:spacing w:val="-9"/>
        </w:rPr>
        <w:t>long-term</w:t>
      </w:r>
      <w:r>
        <w:rPr>
          <w:sz w:val="15"/>
          <w:szCs w:val="15"/>
          <w:spacing w:val="15"/>
        </w:rPr>
        <w:t xml:space="preserve"> </w:t>
      </w:r>
      <w:r>
        <w:rPr>
          <w:sz w:val="15"/>
          <w:szCs w:val="15"/>
          <w:spacing w:val="-9"/>
        </w:rPr>
        <w:t>outcomes[</w:t>
      </w:r>
      <w:r>
        <w:rPr>
          <w:sz w:val="15"/>
          <w:szCs w:val="15"/>
          <w:spacing w:val="-19"/>
        </w:rPr>
        <w:t xml:space="preserve"> </w:t>
      </w:r>
      <w:r>
        <w:rPr>
          <w:sz w:val="15"/>
          <w:szCs w:val="15"/>
          <w:spacing w:val="-9"/>
        </w:rPr>
        <w:t>J] .  J</w:t>
      </w:r>
      <w:r>
        <w:rPr>
          <w:sz w:val="15"/>
          <w:szCs w:val="15"/>
          <w:spacing w:val="17"/>
          <w:w w:val="101"/>
        </w:rPr>
        <w:t xml:space="preserve"> </w:t>
      </w:r>
      <w:r>
        <w:rPr>
          <w:sz w:val="15"/>
          <w:szCs w:val="15"/>
          <w:spacing w:val="-9"/>
        </w:rPr>
        <w:t>Clin</w:t>
      </w:r>
      <w:r>
        <w:rPr>
          <w:sz w:val="15"/>
          <w:szCs w:val="15"/>
          <w:spacing w:val="18"/>
          <w:w w:val="101"/>
        </w:rPr>
        <w:t xml:space="preserve"> </w:t>
      </w:r>
      <w:r>
        <w:rPr>
          <w:sz w:val="15"/>
          <w:szCs w:val="15"/>
          <w:spacing w:val="-9"/>
        </w:rPr>
        <w:t>Med,  2023,</w:t>
      </w:r>
      <w:r>
        <w:rPr>
          <w:sz w:val="15"/>
          <w:szCs w:val="15"/>
          <w:spacing w:val="9"/>
        </w:rPr>
        <w:t xml:space="preserve"> </w:t>
      </w:r>
      <w:r>
        <w:rPr>
          <w:sz w:val="15"/>
          <w:szCs w:val="15"/>
          <w:spacing w:val="-9"/>
        </w:rPr>
        <w:t>12</w:t>
      </w:r>
      <w:r>
        <w:rPr>
          <w:sz w:val="15"/>
          <w:szCs w:val="15"/>
          <w:spacing w:val="-21"/>
        </w:rPr>
        <w:t xml:space="preserve"> </w:t>
      </w:r>
      <w:r>
        <w:rPr>
          <w:sz w:val="15"/>
          <w:szCs w:val="15"/>
          <w:spacing w:val="-9"/>
        </w:rPr>
        <w:t>(</w:t>
      </w:r>
      <w:r>
        <w:rPr>
          <w:sz w:val="15"/>
          <w:szCs w:val="15"/>
          <w:spacing w:val="-20"/>
        </w:rPr>
        <w:t xml:space="preserve"> </w:t>
      </w:r>
      <w:r>
        <w:rPr>
          <w:sz w:val="15"/>
          <w:szCs w:val="15"/>
          <w:spacing w:val="-10"/>
        </w:rPr>
        <w:t>7) : 2465.</w:t>
      </w:r>
    </w:p>
    <w:p>
      <w:pPr>
        <w:pStyle w:val="BodyText"/>
        <w:ind w:left="379" w:right="8" w:hanging="379"/>
        <w:spacing w:before="39" w:line="191" w:lineRule="auto"/>
        <w:rPr>
          <w:sz w:val="15"/>
          <w:szCs w:val="15"/>
        </w:rPr>
      </w:pPr>
      <w:r>
        <w:rPr>
          <w:sz w:val="15"/>
          <w:szCs w:val="15"/>
          <w:spacing w:val="-5"/>
        </w:rPr>
        <w:t>[ 19</w:t>
      </w:r>
      <w:r>
        <w:rPr>
          <w:sz w:val="15"/>
          <w:szCs w:val="15"/>
          <w:spacing w:val="-18"/>
        </w:rPr>
        <w:t xml:space="preserve"> </w:t>
      </w:r>
      <w:r>
        <w:rPr>
          <w:sz w:val="15"/>
          <w:szCs w:val="15"/>
          <w:spacing w:val="-5"/>
        </w:rPr>
        <w:t>]</w:t>
      </w:r>
      <w:r>
        <w:rPr>
          <w:sz w:val="15"/>
          <w:szCs w:val="15"/>
          <w:spacing w:val="11"/>
        </w:rPr>
        <w:t xml:space="preserve">  </w:t>
      </w:r>
      <w:r>
        <w:rPr>
          <w:sz w:val="15"/>
          <w:szCs w:val="15"/>
          <w:spacing w:val="-5"/>
        </w:rPr>
        <w:t>DELL-KUSTER</w:t>
      </w:r>
      <w:r>
        <w:rPr>
          <w:sz w:val="15"/>
          <w:szCs w:val="15"/>
          <w:spacing w:val="18"/>
        </w:rPr>
        <w:t xml:space="preserve"> </w:t>
      </w:r>
      <w:r>
        <w:rPr>
          <w:sz w:val="15"/>
          <w:szCs w:val="15"/>
          <w:spacing w:val="-5"/>
        </w:rPr>
        <w:t>S,  GOMES</w:t>
      </w:r>
      <w:r>
        <w:rPr>
          <w:sz w:val="15"/>
          <w:szCs w:val="15"/>
          <w:spacing w:val="12"/>
        </w:rPr>
        <w:t xml:space="preserve"> </w:t>
      </w:r>
      <w:r>
        <w:rPr>
          <w:sz w:val="15"/>
          <w:szCs w:val="15"/>
          <w:spacing w:val="-5"/>
        </w:rPr>
        <w:t>N</w:t>
      </w:r>
      <w:r>
        <w:rPr>
          <w:sz w:val="15"/>
          <w:szCs w:val="15"/>
          <w:spacing w:val="9"/>
        </w:rPr>
        <w:t xml:space="preserve"> </w:t>
      </w:r>
      <w:r>
        <w:rPr>
          <w:sz w:val="15"/>
          <w:szCs w:val="15"/>
          <w:spacing w:val="-5"/>
        </w:rPr>
        <w:t>V,  GAWRIA</w:t>
      </w:r>
      <w:r>
        <w:rPr>
          <w:sz w:val="15"/>
          <w:szCs w:val="15"/>
          <w:spacing w:val="11"/>
          <w:w w:val="101"/>
        </w:rPr>
        <w:t xml:space="preserve"> </w:t>
      </w:r>
      <w:r>
        <w:rPr>
          <w:sz w:val="15"/>
          <w:szCs w:val="15"/>
          <w:spacing w:val="-5"/>
        </w:rPr>
        <w:t>L,  et</w:t>
      </w:r>
      <w:r>
        <w:rPr>
          <w:sz w:val="15"/>
          <w:szCs w:val="15"/>
          <w:spacing w:val="11"/>
        </w:rPr>
        <w:t xml:space="preserve"> </w:t>
      </w:r>
      <w:r>
        <w:rPr>
          <w:sz w:val="15"/>
          <w:szCs w:val="15"/>
          <w:spacing w:val="-5"/>
        </w:rPr>
        <w:t>al.</w:t>
      </w:r>
      <w:r>
        <w:rPr>
          <w:sz w:val="15"/>
          <w:szCs w:val="15"/>
          <w:spacing w:val="1"/>
        </w:rPr>
        <w:t xml:space="preserve">  </w:t>
      </w:r>
      <w:r>
        <w:rPr>
          <w:sz w:val="15"/>
          <w:szCs w:val="15"/>
          <w:spacing w:val="-5"/>
        </w:rPr>
        <w:t>Prospective</w:t>
      </w:r>
      <w:r>
        <w:rPr>
          <w:sz w:val="15"/>
          <w:szCs w:val="15"/>
        </w:rPr>
        <w:t xml:space="preserve"> </w:t>
      </w:r>
      <w:r>
        <w:rPr>
          <w:sz w:val="15"/>
          <w:szCs w:val="15"/>
          <w:spacing w:val="-11"/>
        </w:rPr>
        <w:t>validation</w:t>
      </w:r>
      <w:r>
        <w:rPr>
          <w:sz w:val="15"/>
          <w:szCs w:val="15"/>
          <w:spacing w:val="9"/>
        </w:rPr>
        <w:t xml:space="preserve"> </w:t>
      </w:r>
      <w:r>
        <w:rPr>
          <w:sz w:val="15"/>
          <w:szCs w:val="15"/>
          <w:spacing w:val="-11"/>
        </w:rPr>
        <w:t>of classification</w:t>
      </w:r>
      <w:r>
        <w:rPr>
          <w:sz w:val="15"/>
          <w:szCs w:val="15"/>
          <w:spacing w:val="9"/>
        </w:rPr>
        <w:t xml:space="preserve"> </w:t>
      </w:r>
      <w:r>
        <w:rPr>
          <w:sz w:val="15"/>
          <w:szCs w:val="15"/>
          <w:spacing w:val="-11"/>
        </w:rPr>
        <w:t>of intraoperative</w:t>
      </w:r>
      <w:r>
        <w:rPr>
          <w:sz w:val="15"/>
          <w:szCs w:val="15"/>
          <w:spacing w:val="8"/>
        </w:rPr>
        <w:t xml:space="preserve"> </w:t>
      </w:r>
      <w:r>
        <w:rPr>
          <w:sz w:val="15"/>
          <w:szCs w:val="15"/>
          <w:spacing w:val="-11"/>
        </w:rPr>
        <w:t>ad</w:t>
      </w:r>
      <w:r>
        <w:rPr>
          <w:sz w:val="15"/>
          <w:szCs w:val="15"/>
          <w:spacing w:val="-12"/>
        </w:rPr>
        <w:t>verse</w:t>
      </w:r>
      <w:r>
        <w:rPr>
          <w:sz w:val="15"/>
          <w:szCs w:val="15"/>
          <w:spacing w:val="8"/>
        </w:rPr>
        <w:t xml:space="preserve"> </w:t>
      </w:r>
      <w:r>
        <w:rPr>
          <w:sz w:val="15"/>
          <w:szCs w:val="15"/>
          <w:spacing w:val="-12"/>
        </w:rPr>
        <w:t>events  ( ClassIn-</w:t>
      </w:r>
      <w:r>
        <w:rPr>
          <w:sz w:val="15"/>
          <w:szCs w:val="15"/>
        </w:rPr>
        <w:t xml:space="preserve"> </w:t>
      </w:r>
      <w:r>
        <w:rPr>
          <w:sz w:val="15"/>
          <w:szCs w:val="15"/>
          <w:spacing w:val="-9"/>
        </w:rPr>
        <w:t>tra)</w:t>
      </w:r>
      <w:r>
        <w:rPr>
          <w:sz w:val="15"/>
          <w:szCs w:val="15"/>
          <w:spacing w:val="-9"/>
        </w:rPr>
        <w:t xml:space="preserve"> </w:t>
      </w:r>
      <w:r>
        <w:rPr>
          <w:sz w:val="15"/>
          <w:szCs w:val="15"/>
          <w:spacing w:val="-9"/>
        </w:rPr>
        <w:t>:</w:t>
      </w:r>
      <w:r>
        <w:rPr>
          <w:sz w:val="15"/>
          <w:szCs w:val="15"/>
          <w:spacing w:val="4"/>
        </w:rPr>
        <w:t xml:space="preserve">  </w:t>
      </w:r>
      <w:r>
        <w:rPr>
          <w:sz w:val="15"/>
          <w:szCs w:val="15"/>
          <w:spacing w:val="-9"/>
        </w:rPr>
        <w:t>international,  multicentre</w:t>
      </w:r>
      <w:r>
        <w:rPr>
          <w:sz w:val="15"/>
          <w:szCs w:val="15"/>
          <w:spacing w:val="9"/>
        </w:rPr>
        <w:t xml:space="preserve"> </w:t>
      </w:r>
      <w:r>
        <w:rPr>
          <w:sz w:val="15"/>
          <w:szCs w:val="15"/>
          <w:spacing w:val="-9"/>
        </w:rPr>
        <w:t>cohort</w:t>
      </w:r>
      <w:r>
        <w:rPr>
          <w:sz w:val="15"/>
          <w:szCs w:val="15"/>
          <w:spacing w:val="11"/>
        </w:rPr>
        <w:t xml:space="preserve"> </w:t>
      </w:r>
      <w:r>
        <w:rPr>
          <w:sz w:val="15"/>
          <w:szCs w:val="15"/>
          <w:spacing w:val="-9"/>
        </w:rPr>
        <w:t>stu</w:t>
      </w:r>
      <w:r>
        <w:rPr>
          <w:sz w:val="15"/>
          <w:szCs w:val="15"/>
          <w:spacing w:val="-10"/>
        </w:rPr>
        <w:t>dy</w:t>
      </w:r>
      <w:r>
        <w:rPr>
          <w:sz w:val="15"/>
          <w:szCs w:val="15"/>
          <w:spacing w:val="-23"/>
        </w:rPr>
        <w:t xml:space="preserve"> </w:t>
      </w:r>
      <w:r>
        <w:rPr>
          <w:sz w:val="15"/>
          <w:szCs w:val="15"/>
          <w:spacing w:val="-10"/>
        </w:rPr>
        <w:t>[</w:t>
      </w:r>
      <w:r>
        <w:rPr>
          <w:sz w:val="15"/>
          <w:szCs w:val="15"/>
          <w:spacing w:val="-19"/>
        </w:rPr>
        <w:t xml:space="preserve"> </w:t>
      </w:r>
      <w:r>
        <w:rPr>
          <w:sz w:val="15"/>
          <w:szCs w:val="15"/>
          <w:spacing w:val="-10"/>
        </w:rPr>
        <w:t>J] .  BMJ,  2020,</w:t>
      </w:r>
      <w:r>
        <w:rPr>
          <w:sz w:val="15"/>
          <w:szCs w:val="15"/>
        </w:rPr>
        <w:t xml:space="preserve"> </w:t>
      </w:r>
      <w:r>
        <w:rPr>
          <w:sz w:val="15"/>
          <w:szCs w:val="15"/>
          <w:spacing w:val="-10"/>
        </w:rPr>
        <w:t>370:</w:t>
      </w:r>
      <w:r>
        <w:rPr>
          <w:sz w:val="15"/>
          <w:szCs w:val="15"/>
        </w:rPr>
        <w:t xml:space="preserve">  </w:t>
      </w:r>
      <w:r>
        <w:rPr>
          <w:sz w:val="15"/>
          <w:szCs w:val="15"/>
          <w:spacing w:val="-12"/>
        </w:rPr>
        <w:t>m2917.</w:t>
      </w:r>
    </w:p>
    <w:p>
      <w:pPr>
        <w:pStyle w:val="BodyText"/>
        <w:ind w:left="377" w:right="7" w:hanging="377"/>
        <w:spacing w:before="35" w:line="187" w:lineRule="auto"/>
        <w:rPr>
          <w:sz w:val="15"/>
          <w:szCs w:val="15"/>
        </w:rPr>
      </w:pPr>
      <w:r>
        <w:rPr>
          <w:sz w:val="15"/>
          <w:szCs w:val="15"/>
          <w:spacing w:val="-7"/>
        </w:rPr>
        <w:t>[</w:t>
      </w:r>
      <w:r>
        <w:rPr>
          <w:sz w:val="15"/>
          <w:szCs w:val="15"/>
          <w:spacing w:val="-6"/>
        </w:rPr>
        <w:t xml:space="preserve"> </w:t>
      </w:r>
      <w:r>
        <w:rPr>
          <w:sz w:val="15"/>
          <w:szCs w:val="15"/>
          <w:spacing w:val="-7"/>
        </w:rPr>
        <w:t>20</w:t>
      </w:r>
      <w:r>
        <w:rPr>
          <w:sz w:val="15"/>
          <w:szCs w:val="15"/>
          <w:spacing w:val="-26"/>
        </w:rPr>
        <w:t xml:space="preserve"> </w:t>
      </w:r>
      <w:r>
        <w:rPr>
          <w:sz w:val="15"/>
          <w:szCs w:val="15"/>
          <w:spacing w:val="-7"/>
        </w:rPr>
        <w:t>]</w:t>
      </w:r>
      <w:r>
        <w:rPr>
          <w:sz w:val="15"/>
          <w:szCs w:val="15"/>
          <w:spacing w:val="11"/>
        </w:rPr>
        <w:t xml:space="preserve">  </w:t>
      </w:r>
      <w:r>
        <w:rPr>
          <w:sz w:val="15"/>
          <w:szCs w:val="15"/>
          <w:spacing w:val="-7"/>
        </w:rPr>
        <w:t>HENRY</w:t>
      </w:r>
      <w:r>
        <w:rPr>
          <w:sz w:val="15"/>
          <w:szCs w:val="15"/>
          <w:spacing w:val="12"/>
        </w:rPr>
        <w:t xml:space="preserve"> </w:t>
      </w:r>
      <w:r>
        <w:rPr>
          <w:sz w:val="15"/>
          <w:szCs w:val="15"/>
          <w:spacing w:val="-7"/>
        </w:rPr>
        <w:t>J</w:t>
      </w:r>
      <w:r>
        <w:rPr>
          <w:sz w:val="15"/>
          <w:szCs w:val="15"/>
          <w:spacing w:val="17"/>
        </w:rPr>
        <w:t xml:space="preserve"> </w:t>
      </w:r>
      <w:r>
        <w:rPr>
          <w:sz w:val="15"/>
          <w:szCs w:val="15"/>
          <w:spacing w:val="-7"/>
        </w:rPr>
        <w:t>C,  POULY</w:t>
      </w:r>
      <w:r>
        <w:rPr>
          <w:sz w:val="15"/>
          <w:szCs w:val="15"/>
          <w:spacing w:val="17"/>
          <w:w w:val="101"/>
        </w:rPr>
        <w:t xml:space="preserve"> </w:t>
      </w:r>
      <w:r>
        <w:rPr>
          <w:sz w:val="15"/>
          <w:szCs w:val="15"/>
          <w:spacing w:val="-7"/>
        </w:rPr>
        <w:t>S,   SULLIVAN</w:t>
      </w:r>
      <w:r>
        <w:rPr>
          <w:sz w:val="15"/>
          <w:szCs w:val="15"/>
          <w:spacing w:val="27"/>
          <w:w w:val="101"/>
        </w:rPr>
        <w:t xml:space="preserve"> </w:t>
      </w:r>
      <w:r>
        <w:rPr>
          <w:sz w:val="15"/>
          <w:szCs w:val="15"/>
          <w:spacing w:val="-7"/>
        </w:rPr>
        <w:t>R,</w:t>
      </w:r>
      <w:r>
        <w:rPr>
          <w:sz w:val="15"/>
          <w:szCs w:val="15"/>
          <w:spacing w:val="9"/>
        </w:rPr>
        <w:t xml:space="preserve">  </w:t>
      </w:r>
      <w:r>
        <w:rPr>
          <w:sz w:val="15"/>
          <w:szCs w:val="15"/>
          <w:spacing w:val="-7"/>
        </w:rPr>
        <w:t>et</w:t>
      </w:r>
      <w:r>
        <w:rPr>
          <w:sz w:val="15"/>
          <w:szCs w:val="15"/>
          <w:spacing w:val="28"/>
        </w:rPr>
        <w:t xml:space="preserve"> </w:t>
      </w:r>
      <w:r>
        <w:rPr>
          <w:sz w:val="15"/>
          <w:szCs w:val="15"/>
          <w:spacing w:val="-7"/>
        </w:rPr>
        <w:t>al.</w:t>
      </w:r>
      <w:r>
        <w:rPr>
          <w:sz w:val="15"/>
          <w:szCs w:val="15"/>
          <w:spacing w:val="8"/>
        </w:rPr>
        <w:t xml:space="preserve">  </w:t>
      </w:r>
      <w:r>
        <w:rPr>
          <w:sz w:val="15"/>
          <w:szCs w:val="15"/>
          <w:spacing w:val="-7"/>
        </w:rPr>
        <w:t>A</w:t>
      </w:r>
      <w:r>
        <w:rPr>
          <w:sz w:val="15"/>
          <w:szCs w:val="15"/>
          <w:spacing w:val="29"/>
        </w:rPr>
        <w:t xml:space="preserve"> </w:t>
      </w:r>
      <w:r>
        <w:rPr>
          <w:sz w:val="15"/>
          <w:szCs w:val="15"/>
          <w:spacing w:val="-7"/>
        </w:rPr>
        <w:t>scoring</w:t>
      </w:r>
      <w:r>
        <w:rPr>
          <w:sz w:val="15"/>
          <w:szCs w:val="15"/>
          <w:spacing w:val="27"/>
        </w:rPr>
        <w:t xml:space="preserve"> </w:t>
      </w:r>
      <w:r>
        <w:rPr>
          <w:sz w:val="15"/>
          <w:szCs w:val="15"/>
          <w:spacing w:val="-7"/>
        </w:rPr>
        <w:t>system</w:t>
      </w:r>
      <w:r>
        <w:rPr>
          <w:sz w:val="15"/>
          <w:szCs w:val="15"/>
        </w:rPr>
        <w:t xml:space="preserve"> </w:t>
      </w:r>
      <w:r>
        <w:rPr>
          <w:sz w:val="15"/>
          <w:szCs w:val="15"/>
          <w:spacing w:val="-15"/>
        </w:rPr>
        <w:t>for</w:t>
      </w:r>
      <w:r>
        <w:rPr>
          <w:sz w:val="15"/>
          <w:szCs w:val="15"/>
          <w:spacing w:val="13"/>
          <w:w w:val="101"/>
        </w:rPr>
        <w:t xml:space="preserve"> </w:t>
      </w:r>
      <w:r>
        <w:rPr>
          <w:sz w:val="15"/>
          <w:szCs w:val="15"/>
          <w:spacing w:val="-15"/>
        </w:rPr>
        <w:t>the</w:t>
      </w:r>
      <w:r>
        <w:rPr>
          <w:sz w:val="15"/>
          <w:szCs w:val="15"/>
          <w:spacing w:val="14"/>
          <w:w w:val="101"/>
        </w:rPr>
        <w:t xml:space="preserve"> </w:t>
      </w:r>
      <w:r>
        <w:rPr>
          <w:sz w:val="15"/>
          <w:szCs w:val="15"/>
          <w:spacing w:val="-15"/>
        </w:rPr>
        <w:t>prognosis</w:t>
      </w:r>
      <w:r>
        <w:rPr>
          <w:sz w:val="15"/>
          <w:szCs w:val="15"/>
          <w:spacing w:val="15"/>
          <w:w w:val="101"/>
        </w:rPr>
        <w:t xml:space="preserve"> </w:t>
      </w:r>
      <w:r>
        <w:rPr>
          <w:sz w:val="15"/>
          <w:szCs w:val="15"/>
          <w:spacing w:val="-15"/>
        </w:rPr>
        <w:t>and</w:t>
      </w:r>
      <w:r>
        <w:rPr>
          <w:sz w:val="15"/>
          <w:szCs w:val="15"/>
          <w:spacing w:val="14"/>
          <w:w w:val="101"/>
        </w:rPr>
        <w:t xml:space="preserve"> </w:t>
      </w:r>
      <w:r>
        <w:rPr>
          <w:sz w:val="15"/>
          <w:szCs w:val="15"/>
          <w:spacing w:val="-15"/>
        </w:rPr>
        <w:t>treatment</w:t>
      </w:r>
      <w:r>
        <w:rPr>
          <w:sz w:val="15"/>
          <w:szCs w:val="15"/>
          <w:spacing w:val="16"/>
        </w:rPr>
        <w:t xml:space="preserve"> </w:t>
      </w:r>
      <w:r>
        <w:rPr>
          <w:sz w:val="15"/>
          <w:szCs w:val="15"/>
          <w:spacing w:val="-15"/>
        </w:rPr>
        <w:t>of</w:t>
      </w:r>
      <w:r>
        <w:rPr>
          <w:sz w:val="15"/>
          <w:szCs w:val="15"/>
          <w:spacing w:val="7"/>
        </w:rPr>
        <w:t xml:space="preserve"> </w:t>
      </w:r>
      <w:r>
        <w:rPr>
          <w:sz w:val="15"/>
          <w:szCs w:val="15"/>
          <w:spacing w:val="-15"/>
        </w:rPr>
        <w:t>malignant</w:t>
      </w:r>
      <w:r>
        <w:rPr>
          <w:sz w:val="15"/>
          <w:szCs w:val="15"/>
          <w:spacing w:val="15"/>
          <w:w w:val="102"/>
        </w:rPr>
        <w:t xml:space="preserve"> </w:t>
      </w:r>
      <w:r>
        <w:rPr>
          <w:sz w:val="15"/>
          <w:szCs w:val="15"/>
          <w:spacing w:val="-15"/>
        </w:rPr>
        <w:t>bowel</w:t>
      </w:r>
      <w:r>
        <w:rPr>
          <w:sz w:val="15"/>
          <w:szCs w:val="15"/>
          <w:spacing w:val="20"/>
        </w:rPr>
        <w:t xml:space="preserve"> </w:t>
      </w:r>
      <w:r>
        <w:rPr>
          <w:sz w:val="15"/>
          <w:szCs w:val="15"/>
          <w:spacing w:val="-15"/>
        </w:rPr>
        <w:t>obstruction</w:t>
      </w:r>
      <w:r>
        <w:rPr>
          <w:sz w:val="15"/>
          <w:szCs w:val="15"/>
          <w:spacing w:val="-18"/>
        </w:rPr>
        <w:t xml:space="preserve"> </w:t>
      </w:r>
      <w:r>
        <w:rPr>
          <w:sz w:val="15"/>
          <w:szCs w:val="15"/>
          <w:spacing w:val="-15"/>
        </w:rPr>
        <w:t>[ J</w:t>
      </w:r>
      <w:r>
        <w:rPr>
          <w:sz w:val="15"/>
          <w:szCs w:val="15"/>
          <w:spacing w:val="-24"/>
        </w:rPr>
        <w:t xml:space="preserve"> </w:t>
      </w:r>
      <w:r>
        <w:rPr>
          <w:sz w:val="15"/>
          <w:szCs w:val="15"/>
          <w:spacing w:val="-15"/>
        </w:rPr>
        <w:t>]</w:t>
      </w:r>
      <w:r>
        <w:rPr>
          <w:sz w:val="15"/>
          <w:szCs w:val="15"/>
          <w:spacing w:val="-9"/>
        </w:rPr>
        <w:t xml:space="preserve"> </w:t>
      </w:r>
      <w:r>
        <w:rPr>
          <w:sz w:val="15"/>
          <w:szCs w:val="15"/>
          <w:spacing w:val="-15"/>
        </w:rPr>
        <w:t>.</w:t>
      </w:r>
      <w:r>
        <w:rPr>
          <w:sz w:val="15"/>
          <w:szCs w:val="15"/>
        </w:rPr>
        <w:t xml:space="preserve">  </w:t>
      </w:r>
      <w:r>
        <w:rPr>
          <w:sz w:val="15"/>
          <w:szCs w:val="15"/>
          <w:spacing w:val="-9"/>
        </w:rPr>
        <w:t>Surgery,  2012,</w:t>
      </w:r>
      <w:r>
        <w:rPr>
          <w:sz w:val="15"/>
          <w:szCs w:val="15"/>
          <w:spacing w:val="15"/>
          <w:w w:val="101"/>
        </w:rPr>
        <w:t xml:space="preserve"> </w:t>
      </w:r>
      <w:r>
        <w:rPr>
          <w:sz w:val="15"/>
          <w:szCs w:val="15"/>
          <w:spacing w:val="-9"/>
        </w:rPr>
        <w:t>152</w:t>
      </w:r>
      <w:r>
        <w:rPr>
          <w:sz w:val="15"/>
          <w:szCs w:val="15"/>
          <w:spacing w:val="-22"/>
        </w:rPr>
        <w:t xml:space="preserve"> </w:t>
      </w:r>
      <w:r>
        <w:rPr>
          <w:sz w:val="15"/>
          <w:szCs w:val="15"/>
          <w:spacing w:val="-9"/>
        </w:rPr>
        <w:t>(</w:t>
      </w:r>
      <w:r>
        <w:rPr>
          <w:sz w:val="15"/>
          <w:szCs w:val="15"/>
          <w:spacing w:val="-22"/>
        </w:rPr>
        <w:t xml:space="preserve"> </w:t>
      </w:r>
      <w:r>
        <w:rPr>
          <w:sz w:val="15"/>
          <w:szCs w:val="15"/>
          <w:spacing w:val="-9"/>
        </w:rPr>
        <w:t>4) : 747-756.</w:t>
      </w:r>
    </w:p>
    <w:p>
      <w:pPr>
        <w:pStyle w:val="BodyText"/>
        <w:ind w:left="377" w:right="13" w:hanging="377"/>
        <w:spacing w:before="25" w:line="196" w:lineRule="auto"/>
        <w:rPr>
          <w:sz w:val="15"/>
          <w:szCs w:val="15"/>
        </w:rPr>
      </w:pPr>
      <w:r>
        <w:rPr>
          <w:sz w:val="15"/>
          <w:szCs w:val="15"/>
          <w:spacing w:val="-8"/>
        </w:rPr>
        <w:t>[</w:t>
      </w:r>
      <w:r>
        <w:rPr>
          <w:sz w:val="15"/>
          <w:szCs w:val="15"/>
          <w:spacing w:val="-19"/>
        </w:rPr>
        <w:t xml:space="preserve"> </w:t>
      </w:r>
      <w:r>
        <w:rPr>
          <w:sz w:val="15"/>
          <w:szCs w:val="15"/>
          <w:spacing w:val="-8"/>
        </w:rPr>
        <w:t>21</w:t>
      </w:r>
      <w:r>
        <w:rPr>
          <w:sz w:val="15"/>
          <w:szCs w:val="15"/>
          <w:spacing w:val="-25"/>
        </w:rPr>
        <w:t xml:space="preserve"> </w:t>
      </w:r>
      <w:r>
        <w:rPr>
          <w:sz w:val="15"/>
          <w:szCs w:val="15"/>
          <w:spacing w:val="-8"/>
        </w:rPr>
        <w:t>]</w:t>
      </w:r>
      <w:r>
        <w:rPr>
          <w:sz w:val="15"/>
          <w:szCs w:val="15"/>
          <w:spacing w:val="11"/>
          <w:w w:val="101"/>
        </w:rPr>
        <w:t xml:space="preserve">  </w:t>
      </w:r>
      <w:r>
        <w:rPr>
          <w:sz w:val="15"/>
          <w:szCs w:val="15"/>
          <w:spacing w:val="-8"/>
        </w:rPr>
        <w:t>CHI</w:t>
      </w:r>
      <w:r>
        <w:rPr>
          <w:sz w:val="15"/>
          <w:szCs w:val="15"/>
          <w:spacing w:val="17"/>
        </w:rPr>
        <w:t xml:space="preserve"> </w:t>
      </w:r>
      <w:r>
        <w:rPr>
          <w:sz w:val="15"/>
          <w:szCs w:val="15"/>
          <w:spacing w:val="-8"/>
        </w:rPr>
        <w:t>D</w:t>
      </w:r>
      <w:r>
        <w:rPr>
          <w:sz w:val="15"/>
          <w:szCs w:val="15"/>
          <w:spacing w:val="17"/>
          <w:w w:val="101"/>
        </w:rPr>
        <w:t xml:space="preserve"> </w:t>
      </w:r>
      <w:r>
        <w:rPr>
          <w:sz w:val="15"/>
          <w:szCs w:val="15"/>
          <w:spacing w:val="-8"/>
        </w:rPr>
        <w:t>S,  PHAЁTON  R,   MINER</w:t>
      </w:r>
      <w:r>
        <w:rPr>
          <w:sz w:val="15"/>
          <w:szCs w:val="15"/>
          <w:spacing w:val="26"/>
          <w:w w:val="102"/>
        </w:rPr>
        <w:t xml:space="preserve"> </w:t>
      </w:r>
      <w:r>
        <w:rPr>
          <w:sz w:val="15"/>
          <w:szCs w:val="15"/>
          <w:spacing w:val="-8"/>
        </w:rPr>
        <w:t>T</w:t>
      </w:r>
      <w:r>
        <w:rPr>
          <w:sz w:val="15"/>
          <w:szCs w:val="15"/>
          <w:spacing w:val="25"/>
        </w:rPr>
        <w:t xml:space="preserve"> </w:t>
      </w:r>
      <w:r>
        <w:rPr>
          <w:sz w:val="15"/>
          <w:szCs w:val="15"/>
          <w:spacing w:val="-8"/>
        </w:rPr>
        <w:t>J,</w:t>
      </w:r>
      <w:r>
        <w:rPr>
          <w:sz w:val="15"/>
          <w:szCs w:val="15"/>
          <w:spacing w:val="11"/>
          <w:w w:val="101"/>
        </w:rPr>
        <w:t xml:space="preserve">  </w:t>
      </w:r>
      <w:r>
        <w:rPr>
          <w:sz w:val="15"/>
          <w:szCs w:val="15"/>
          <w:spacing w:val="-8"/>
        </w:rPr>
        <w:t>et</w:t>
      </w:r>
      <w:r>
        <w:rPr>
          <w:sz w:val="15"/>
          <w:szCs w:val="15"/>
          <w:spacing w:val="30"/>
          <w:w w:val="101"/>
        </w:rPr>
        <w:t xml:space="preserve"> </w:t>
      </w:r>
      <w:r>
        <w:rPr>
          <w:sz w:val="15"/>
          <w:szCs w:val="15"/>
          <w:spacing w:val="-8"/>
        </w:rPr>
        <w:t>al.</w:t>
      </w:r>
      <w:r>
        <w:rPr>
          <w:sz w:val="15"/>
          <w:szCs w:val="15"/>
          <w:spacing w:val="11"/>
          <w:w w:val="102"/>
        </w:rPr>
        <w:t xml:space="preserve">  </w:t>
      </w:r>
      <w:r>
        <w:rPr>
          <w:sz w:val="15"/>
          <w:szCs w:val="15"/>
          <w:spacing w:val="-8"/>
        </w:rPr>
        <w:t>A</w:t>
      </w:r>
      <w:r>
        <w:rPr>
          <w:sz w:val="15"/>
          <w:szCs w:val="15"/>
          <w:spacing w:val="30"/>
        </w:rPr>
        <w:t xml:space="preserve"> </w:t>
      </w:r>
      <w:r>
        <w:rPr>
          <w:sz w:val="15"/>
          <w:szCs w:val="15"/>
          <w:spacing w:val="-8"/>
        </w:rPr>
        <w:t>pros</w:t>
      </w:r>
      <w:r>
        <w:rPr>
          <w:sz w:val="15"/>
          <w:szCs w:val="15"/>
          <w:spacing w:val="-9"/>
        </w:rPr>
        <w:t>pective  out-</w:t>
      </w:r>
      <w:r>
        <w:rPr>
          <w:sz w:val="15"/>
          <w:szCs w:val="15"/>
        </w:rPr>
        <w:t xml:space="preserve"> </w:t>
      </w:r>
      <w:r>
        <w:rPr>
          <w:sz w:val="15"/>
          <w:szCs w:val="15"/>
          <w:spacing w:val="-13"/>
        </w:rPr>
        <w:t>comes</w:t>
      </w:r>
      <w:r>
        <w:rPr>
          <w:sz w:val="15"/>
          <w:szCs w:val="15"/>
          <w:spacing w:val="16"/>
        </w:rPr>
        <w:t xml:space="preserve"> </w:t>
      </w:r>
      <w:r>
        <w:rPr>
          <w:sz w:val="15"/>
          <w:szCs w:val="15"/>
          <w:spacing w:val="-13"/>
        </w:rPr>
        <w:t>analysis</w:t>
      </w:r>
      <w:r>
        <w:rPr>
          <w:sz w:val="15"/>
          <w:szCs w:val="15"/>
          <w:spacing w:val="14"/>
        </w:rPr>
        <w:t xml:space="preserve"> </w:t>
      </w:r>
      <w:r>
        <w:rPr>
          <w:sz w:val="15"/>
          <w:szCs w:val="15"/>
          <w:spacing w:val="-13"/>
        </w:rPr>
        <w:t>of</w:t>
      </w:r>
      <w:r>
        <w:rPr>
          <w:sz w:val="15"/>
          <w:szCs w:val="15"/>
          <w:spacing w:val="6"/>
        </w:rPr>
        <w:t xml:space="preserve"> </w:t>
      </w:r>
      <w:r>
        <w:rPr>
          <w:sz w:val="15"/>
          <w:szCs w:val="15"/>
          <w:spacing w:val="-13"/>
        </w:rPr>
        <w:t>palliative</w:t>
      </w:r>
      <w:r>
        <w:rPr>
          <w:sz w:val="15"/>
          <w:szCs w:val="15"/>
          <w:spacing w:val="15"/>
        </w:rPr>
        <w:t xml:space="preserve"> </w:t>
      </w:r>
      <w:r>
        <w:rPr>
          <w:sz w:val="15"/>
          <w:szCs w:val="15"/>
          <w:spacing w:val="-13"/>
        </w:rPr>
        <w:t>procedures</w:t>
      </w:r>
      <w:r>
        <w:rPr>
          <w:sz w:val="15"/>
          <w:szCs w:val="15"/>
          <w:spacing w:val="17"/>
        </w:rPr>
        <w:t xml:space="preserve"> </w:t>
      </w:r>
      <w:r>
        <w:rPr>
          <w:sz w:val="15"/>
          <w:szCs w:val="15"/>
          <w:spacing w:val="-13"/>
        </w:rPr>
        <w:t>perfo</w:t>
      </w:r>
      <w:r>
        <w:rPr>
          <w:sz w:val="15"/>
          <w:szCs w:val="15"/>
          <w:spacing w:val="-14"/>
        </w:rPr>
        <w:t>rmed</w:t>
      </w:r>
      <w:r>
        <w:rPr>
          <w:sz w:val="15"/>
          <w:szCs w:val="15"/>
          <w:spacing w:val="16"/>
          <w:w w:val="102"/>
        </w:rPr>
        <w:t xml:space="preserve"> </w:t>
      </w:r>
      <w:r>
        <w:rPr>
          <w:sz w:val="15"/>
          <w:szCs w:val="15"/>
          <w:spacing w:val="-14"/>
        </w:rPr>
        <w:t>for</w:t>
      </w:r>
      <w:r>
        <w:rPr>
          <w:sz w:val="15"/>
          <w:szCs w:val="15"/>
          <w:spacing w:val="17"/>
          <w:w w:val="102"/>
        </w:rPr>
        <w:t xml:space="preserve"> </w:t>
      </w:r>
      <w:r>
        <w:rPr>
          <w:sz w:val="15"/>
          <w:szCs w:val="15"/>
          <w:spacing w:val="-14"/>
        </w:rPr>
        <w:t>malignant</w:t>
      </w:r>
      <w:r>
        <w:rPr>
          <w:sz w:val="15"/>
          <w:szCs w:val="15"/>
          <w:spacing w:val="22"/>
          <w:w w:val="101"/>
        </w:rPr>
        <w:t xml:space="preserve"> </w:t>
      </w:r>
      <w:r>
        <w:rPr>
          <w:sz w:val="15"/>
          <w:szCs w:val="15"/>
          <w:spacing w:val="-14"/>
        </w:rPr>
        <w:t>in-</w:t>
      </w:r>
      <w:r>
        <w:rPr>
          <w:sz w:val="15"/>
          <w:szCs w:val="15"/>
        </w:rPr>
        <w:t xml:space="preserve"> </w:t>
      </w:r>
      <w:r>
        <w:rPr>
          <w:sz w:val="15"/>
          <w:szCs w:val="15"/>
          <w:spacing w:val="-12"/>
        </w:rPr>
        <w:t>testinal</w:t>
      </w:r>
      <w:r>
        <w:rPr>
          <w:sz w:val="15"/>
          <w:szCs w:val="15"/>
          <w:spacing w:val="31"/>
        </w:rPr>
        <w:t xml:space="preserve"> </w:t>
      </w:r>
      <w:r>
        <w:rPr>
          <w:sz w:val="15"/>
          <w:szCs w:val="15"/>
          <w:spacing w:val="-12"/>
        </w:rPr>
        <w:t>obstruction</w:t>
      </w:r>
      <w:r>
        <w:rPr>
          <w:sz w:val="15"/>
          <w:szCs w:val="15"/>
          <w:spacing w:val="9"/>
        </w:rPr>
        <w:t xml:space="preserve"> </w:t>
      </w:r>
      <w:r>
        <w:rPr>
          <w:sz w:val="15"/>
          <w:szCs w:val="15"/>
          <w:spacing w:val="-12"/>
        </w:rPr>
        <w:t>due</w:t>
      </w:r>
      <w:r>
        <w:rPr>
          <w:sz w:val="15"/>
          <w:szCs w:val="15"/>
          <w:spacing w:val="6"/>
        </w:rPr>
        <w:t xml:space="preserve"> </w:t>
      </w:r>
      <w:r>
        <w:rPr>
          <w:sz w:val="15"/>
          <w:szCs w:val="15"/>
          <w:spacing w:val="-12"/>
        </w:rPr>
        <w:t>to</w:t>
      </w:r>
      <w:r>
        <w:rPr>
          <w:sz w:val="15"/>
          <w:szCs w:val="15"/>
          <w:spacing w:val="7"/>
        </w:rPr>
        <w:t xml:space="preserve"> </w:t>
      </w:r>
      <w:r>
        <w:rPr>
          <w:sz w:val="15"/>
          <w:szCs w:val="15"/>
          <w:spacing w:val="-12"/>
        </w:rPr>
        <w:t>recurrent</w:t>
      </w:r>
      <w:r>
        <w:rPr>
          <w:sz w:val="15"/>
          <w:szCs w:val="15"/>
          <w:spacing w:val="8"/>
        </w:rPr>
        <w:t xml:space="preserve"> </w:t>
      </w:r>
      <w:r>
        <w:rPr>
          <w:sz w:val="15"/>
          <w:szCs w:val="15"/>
          <w:spacing w:val="-12"/>
        </w:rPr>
        <w:t>ovarian</w:t>
      </w:r>
      <w:r>
        <w:rPr>
          <w:sz w:val="15"/>
          <w:szCs w:val="15"/>
          <w:spacing w:val="9"/>
        </w:rPr>
        <w:t xml:space="preserve"> </w:t>
      </w:r>
      <w:r>
        <w:rPr>
          <w:sz w:val="15"/>
          <w:szCs w:val="15"/>
          <w:spacing w:val="-12"/>
        </w:rPr>
        <w:t>cancer[</w:t>
      </w:r>
      <w:r>
        <w:rPr>
          <w:sz w:val="15"/>
          <w:szCs w:val="15"/>
          <w:spacing w:val="-19"/>
        </w:rPr>
        <w:t xml:space="preserve"> </w:t>
      </w:r>
      <w:r>
        <w:rPr>
          <w:sz w:val="15"/>
          <w:szCs w:val="15"/>
          <w:spacing w:val="-12"/>
        </w:rPr>
        <w:t>J]</w:t>
      </w:r>
      <w:r>
        <w:rPr>
          <w:sz w:val="15"/>
          <w:szCs w:val="15"/>
          <w:spacing w:val="-9"/>
        </w:rPr>
        <w:t xml:space="preserve"> </w:t>
      </w:r>
      <w:r>
        <w:rPr>
          <w:sz w:val="15"/>
          <w:szCs w:val="15"/>
          <w:spacing w:val="-12"/>
        </w:rPr>
        <w:t>.  Oncologist,</w:t>
      </w:r>
      <w:r>
        <w:rPr>
          <w:sz w:val="15"/>
          <w:szCs w:val="15"/>
        </w:rPr>
        <w:t xml:space="preserve">  </w:t>
      </w:r>
      <w:r>
        <w:rPr>
          <w:sz w:val="15"/>
          <w:szCs w:val="15"/>
          <w:spacing w:val="-10"/>
        </w:rPr>
        <w:t>2009,</w:t>
      </w:r>
      <w:r>
        <w:rPr>
          <w:sz w:val="15"/>
          <w:szCs w:val="15"/>
          <w:spacing w:val="23"/>
          <w:w w:val="101"/>
        </w:rPr>
        <w:t xml:space="preserve"> </w:t>
      </w:r>
      <w:r>
        <w:rPr>
          <w:sz w:val="15"/>
          <w:szCs w:val="15"/>
          <w:spacing w:val="-10"/>
        </w:rPr>
        <w:t>14</w:t>
      </w:r>
      <w:r>
        <w:rPr>
          <w:sz w:val="15"/>
          <w:szCs w:val="15"/>
          <w:spacing w:val="-22"/>
        </w:rPr>
        <w:t xml:space="preserve"> </w:t>
      </w:r>
      <w:r>
        <w:rPr>
          <w:sz w:val="15"/>
          <w:szCs w:val="15"/>
          <w:spacing w:val="-10"/>
        </w:rPr>
        <w:t>(</w:t>
      </w:r>
      <w:r>
        <w:rPr>
          <w:sz w:val="15"/>
          <w:szCs w:val="15"/>
          <w:spacing w:val="-15"/>
        </w:rPr>
        <w:t xml:space="preserve"> </w:t>
      </w:r>
      <w:r>
        <w:rPr>
          <w:sz w:val="15"/>
          <w:szCs w:val="15"/>
          <w:spacing w:val="-10"/>
        </w:rPr>
        <w:t>8)</w:t>
      </w:r>
      <w:r>
        <w:rPr>
          <w:sz w:val="15"/>
          <w:szCs w:val="15"/>
          <w:spacing w:val="-9"/>
        </w:rPr>
        <w:t xml:space="preserve"> </w:t>
      </w:r>
      <w:r>
        <w:rPr>
          <w:sz w:val="15"/>
          <w:szCs w:val="15"/>
          <w:spacing w:val="-10"/>
        </w:rPr>
        <w:t>: 835-839.</w:t>
      </w:r>
    </w:p>
    <w:p>
      <w:pPr>
        <w:pStyle w:val="BodyText"/>
        <w:ind w:left="379" w:right="7" w:hanging="379"/>
        <w:spacing w:before="27" w:line="190" w:lineRule="auto"/>
        <w:rPr>
          <w:sz w:val="15"/>
          <w:szCs w:val="15"/>
        </w:rPr>
      </w:pPr>
      <w:r>
        <w:rPr>
          <w:sz w:val="15"/>
          <w:szCs w:val="15"/>
          <w:spacing w:val="-6"/>
        </w:rPr>
        <w:t>[</w:t>
      </w:r>
      <w:r>
        <w:rPr>
          <w:sz w:val="15"/>
          <w:szCs w:val="15"/>
          <w:spacing w:val="-19"/>
        </w:rPr>
        <w:t xml:space="preserve"> </w:t>
      </w:r>
      <w:r>
        <w:rPr>
          <w:sz w:val="15"/>
          <w:szCs w:val="15"/>
          <w:spacing w:val="-6"/>
        </w:rPr>
        <w:t>22</w:t>
      </w:r>
      <w:r>
        <w:rPr>
          <w:sz w:val="15"/>
          <w:szCs w:val="15"/>
          <w:spacing w:val="-26"/>
        </w:rPr>
        <w:t xml:space="preserve"> </w:t>
      </w:r>
      <w:r>
        <w:rPr>
          <w:sz w:val="15"/>
          <w:szCs w:val="15"/>
          <w:spacing w:val="-6"/>
        </w:rPr>
        <w:t>]</w:t>
      </w:r>
      <w:r>
        <w:rPr>
          <w:sz w:val="15"/>
          <w:szCs w:val="15"/>
          <w:spacing w:val="11"/>
        </w:rPr>
        <w:t xml:space="preserve">  </w:t>
      </w:r>
      <w:r>
        <w:rPr>
          <w:sz w:val="15"/>
          <w:szCs w:val="15"/>
          <w:spacing w:val="-6"/>
        </w:rPr>
        <w:t>STRONG</w:t>
      </w:r>
      <w:r>
        <w:rPr>
          <w:sz w:val="15"/>
          <w:szCs w:val="15"/>
          <w:spacing w:val="16"/>
          <w:w w:val="101"/>
        </w:rPr>
        <w:t xml:space="preserve"> </w:t>
      </w:r>
      <w:r>
        <w:rPr>
          <w:sz w:val="15"/>
          <w:szCs w:val="15"/>
          <w:spacing w:val="-6"/>
        </w:rPr>
        <w:t>E</w:t>
      </w:r>
      <w:r>
        <w:rPr>
          <w:sz w:val="15"/>
          <w:szCs w:val="15"/>
          <w:spacing w:val="15"/>
          <w:w w:val="102"/>
        </w:rPr>
        <w:t xml:space="preserve"> </w:t>
      </w:r>
      <w:r>
        <w:rPr>
          <w:sz w:val="15"/>
          <w:szCs w:val="15"/>
          <w:spacing w:val="-6"/>
        </w:rPr>
        <w:t>A,  LIVINGSTON</w:t>
      </w:r>
      <w:r>
        <w:rPr>
          <w:sz w:val="15"/>
          <w:szCs w:val="15"/>
          <w:spacing w:val="14"/>
          <w:w w:val="102"/>
        </w:rPr>
        <w:t xml:space="preserve"> </w:t>
      </w:r>
      <w:r>
        <w:rPr>
          <w:sz w:val="15"/>
          <w:szCs w:val="15"/>
          <w:spacing w:val="-6"/>
        </w:rPr>
        <w:t>A,  GRACZ</w:t>
      </w:r>
      <w:r>
        <w:rPr>
          <w:sz w:val="15"/>
          <w:szCs w:val="15"/>
          <w:spacing w:val="17"/>
          <w:w w:val="101"/>
        </w:rPr>
        <w:t xml:space="preserve"> </w:t>
      </w:r>
      <w:r>
        <w:rPr>
          <w:sz w:val="15"/>
          <w:szCs w:val="15"/>
          <w:spacing w:val="-6"/>
        </w:rPr>
        <w:t>M,</w:t>
      </w:r>
      <w:r>
        <w:rPr>
          <w:sz w:val="15"/>
          <w:szCs w:val="15"/>
          <w:spacing w:val="4"/>
        </w:rPr>
        <w:t xml:space="preserve">  </w:t>
      </w:r>
      <w:r>
        <w:rPr>
          <w:sz w:val="15"/>
          <w:szCs w:val="15"/>
          <w:spacing w:val="-7"/>
        </w:rPr>
        <w:t>et</w:t>
      </w:r>
      <w:r>
        <w:rPr>
          <w:sz w:val="15"/>
          <w:szCs w:val="15"/>
          <w:spacing w:val="18"/>
          <w:w w:val="101"/>
        </w:rPr>
        <w:t xml:space="preserve"> </w:t>
      </w:r>
      <w:r>
        <w:rPr>
          <w:sz w:val="15"/>
          <w:szCs w:val="15"/>
          <w:spacing w:val="-7"/>
        </w:rPr>
        <w:t>al.</w:t>
      </w:r>
      <w:r>
        <w:rPr>
          <w:sz w:val="15"/>
          <w:szCs w:val="15"/>
          <w:spacing w:val="4"/>
        </w:rPr>
        <w:t xml:space="preserve">  </w:t>
      </w:r>
      <w:r>
        <w:rPr>
          <w:sz w:val="15"/>
          <w:szCs w:val="15"/>
          <w:spacing w:val="-7"/>
        </w:rPr>
        <w:t>Palliative</w:t>
      </w:r>
      <w:r>
        <w:rPr>
          <w:sz w:val="15"/>
          <w:szCs w:val="15"/>
          <w:spacing w:val="14"/>
          <w:w w:val="101"/>
        </w:rPr>
        <w:t xml:space="preserve"> </w:t>
      </w:r>
      <w:r>
        <w:rPr>
          <w:sz w:val="15"/>
          <w:szCs w:val="15"/>
          <w:spacing w:val="-7"/>
        </w:rPr>
        <w:t>cy-</w:t>
      </w:r>
      <w:r>
        <w:rPr>
          <w:sz w:val="15"/>
          <w:szCs w:val="15"/>
        </w:rPr>
        <w:t xml:space="preserve"> </w:t>
      </w:r>
      <w:r>
        <w:rPr>
          <w:sz w:val="15"/>
          <w:szCs w:val="15"/>
          <w:spacing w:val="-16"/>
          <w:w w:val="99"/>
        </w:rPr>
        <w:t>toreductive</w:t>
      </w:r>
      <w:r>
        <w:rPr>
          <w:sz w:val="15"/>
          <w:szCs w:val="15"/>
          <w:spacing w:val="9"/>
        </w:rPr>
        <w:t xml:space="preserve"> </w:t>
      </w:r>
      <w:r>
        <w:rPr>
          <w:sz w:val="15"/>
          <w:szCs w:val="15"/>
          <w:spacing w:val="-16"/>
          <w:w w:val="99"/>
        </w:rPr>
        <w:t>surgery</w:t>
      </w:r>
      <w:r>
        <w:rPr>
          <w:sz w:val="15"/>
          <w:szCs w:val="15"/>
        </w:rPr>
        <w:t xml:space="preserve"> </w:t>
      </w:r>
      <w:r>
        <w:rPr>
          <w:sz w:val="15"/>
          <w:szCs w:val="15"/>
          <w:spacing w:val="-16"/>
          <w:w w:val="99"/>
        </w:rPr>
        <w:t>with</w:t>
      </w:r>
      <w:r>
        <w:rPr>
          <w:sz w:val="15"/>
          <w:szCs w:val="15"/>
          <w:spacing w:val="5"/>
        </w:rPr>
        <w:t xml:space="preserve"> </w:t>
      </w:r>
      <w:r>
        <w:rPr>
          <w:sz w:val="15"/>
          <w:szCs w:val="15"/>
          <w:spacing w:val="-16"/>
          <w:w w:val="99"/>
        </w:rPr>
        <w:t>or</w:t>
      </w:r>
      <w:r>
        <w:rPr>
          <w:sz w:val="15"/>
          <w:szCs w:val="15"/>
          <w:spacing w:val="1"/>
        </w:rPr>
        <w:t xml:space="preserve"> </w:t>
      </w:r>
      <w:r>
        <w:rPr>
          <w:sz w:val="15"/>
          <w:szCs w:val="15"/>
          <w:spacing w:val="-16"/>
          <w:w w:val="99"/>
        </w:rPr>
        <w:t>without</w:t>
      </w:r>
      <w:r>
        <w:rPr>
          <w:sz w:val="15"/>
          <w:szCs w:val="15"/>
          <w:spacing w:val="6"/>
        </w:rPr>
        <w:t xml:space="preserve"> </w:t>
      </w:r>
      <w:r>
        <w:rPr>
          <w:sz w:val="15"/>
          <w:szCs w:val="15"/>
          <w:spacing w:val="-16"/>
          <w:w w:val="99"/>
        </w:rPr>
        <w:t>hyperthermic</w:t>
      </w:r>
      <w:r>
        <w:rPr>
          <w:sz w:val="15"/>
          <w:szCs w:val="15"/>
          <w:spacing w:val="4"/>
        </w:rPr>
        <w:t xml:space="preserve"> </w:t>
      </w:r>
      <w:r>
        <w:rPr>
          <w:sz w:val="15"/>
          <w:szCs w:val="15"/>
          <w:spacing w:val="-16"/>
          <w:w w:val="99"/>
        </w:rPr>
        <w:t>intraperitoneal</w:t>
      </w:r>
      <w:r>
        <w:rPr>
          <w:sz w:val="15"/>
          <w:szCs w:val="15"/>
          <w:spacing w:val="7"/>
        </w:rPr>
        <w:t xml:space="preserve"> </w:t>
      </w:r>
      <w:r>
        <w:rPr>
          <w:sz w:val="15"/>
          <w:szCs w:val="15"/>
          <w:spacing w:val="-16"/>
          <w:w w:val="99"/>
        </w:rPr>
        <w:t>chemo-</w:t>
      </w:r>
      <w:r>
        <w:rPr>
          <w:sz w:val="15"/>
          <w:szCs w:val="15"/>
        </w:rPr>
        <w:t xml:space="preserve"> </w:t>
      </w:r>
      <w:r>
        <w:rPr>
          <w:sz w:val="15"/>
          <w:szCs w:val="15"/>
          <w:spacing w:val="-13"/>
        </w:rPr>
        <w:t>therapy</w:t>
      </w:r>
      <w:r>
        <w:rPr>
          <w:sz w:val="15"/>
          <w:szCs w:val="15"/>
          <w:spacing w:val="10"/>
        </w:rPr>
        <w:t xml:space="preserve"> </w:t>
      </w:r>
      <w:r>
        <w:rPr>
          <w:sz w:val="15"/>
          <w:szCs w:val="15"/>
          <w:spacing w:val="-13"/>
        </w:rPr>
        <w:t>for</w:t>
      </w:r>
      <w:r>
        <w:rPr>
          <w:sz w:val="15"/>
          <w:szCs w:val="15"/>
          <w:spacing w:val="23"/>
          <w:w w:val="101"/>
        </w:rPr>
        <w:t xml:space="preserve"> </w:t>
      </w:r>
      <w:r>
        <w:rPr>
          <w:sz w:val="15"/>
          <w:szCs w:val="15"/>
          <w:spacing w:val="-13"/>
        </w:rPr>
        <w:t>peritoneal  carcinomatosis:   is  it  safe</w:t>
      </w:r>
      <w:r>
        <w:rPr>
          <w:sz w:val="15"/>
          <w:szCs w:val="15"/>
          <w:spacing w:val="33"/>
          <w:w w:val="102"/>
        </w:rPr>
        <w:t xml:space="preserve"> </w:t>
      </w:r>
      <w:r>
        <w:rPr>
          <w:sz w:val="15"/>
          <w:szCs w:val="15"/>
          <w:spacing w:val="-13"/>
        </w:rPr>
        <w:t>and</w:t>
      </w:r>
      <w:r>
        <w:rPr>
          <w:sz w:val="15"/>
          <w:szCs w:val="15"/>
          <w:spacing w:val="34"/>
          <w:w w:val="101"/>
        </w:rPr>
        <w:t xml:space="preserve"> </w:t>
      </w:r>
      <w:r>
        <w:rPr>
          <w:sz w:val="15"/>
          <w:szCs w:val="15"/>
          <w:spacing w:val="-13"/>
        </w:rPr>
        <w:t>effective [</w:t>
      </w:r>
      <w:r>
        <w:rPr>
          <w:sz w:val="15"/>
          <w:szCs w:val="15"/>
          <w:spacing w:val="-17"/>
        </w:rPr>
        <w:t xml:space="preserve"> </w:t>
      </w:r>
      <w:r>
        <w:rPr>
          <w:sz w:val="15"/>
          <w:szCs w:val="15"/>
          <w:spacing w:val="-13"/>
        </w:rPr>
        <w:t>J</w:t>
      </w:r>
      <w:r>
        <w:rPr>
          <w:sz w:val="15"/>
          <w:szCs w:val="15"/>
          <w:spacing w:val="-19"/>
        </w:rPr>
        <w:t xml:space="preserve"> </w:t>
      </w:r>
      <w:r>
        <w:rPr>
          <w:sz w:val="15"/>
          <w:szCs w:val="15"/>
          <w:spacing w:val="-13"/>
        </w:rPr>
        <w:t>]</w:t>
      </w:r>
      <w:r>
        <w:rPr>
          <w:sz w:val="15"/>
          <w:szCs w:val="15"/>
          <w:spacing w:val="-18"/>
        </w:rPr>
        <w:t xml:space="preserve"> </w:t>
      </w:r>
      <w:r>
        <w:rPr>
          <w:sz w:val="15"/>
          <w:szCs w:val="15"/>
          <w:spacing w:val="-13"/>
        </w:rPr>
        <w:t>.   J</w:t>
      </w:r>
      <w:r>
        <w:rPr>
          <w:sz w:val="15"/>
          <w:szCs w:val="15"/>
        </w:rPr>
        <w:t xml:space="preserve"> </w:t>
      </w:r>
      <w:r>
        <w:rPr>
          <w:sz w:val="15"/>
          <w:szCs w:val="15"/>
          <w:spacing w:val="-8"/>
        </w:rPr>
        <w:t>Surg</w:t>
      </w:r>
      <w:r>
        <w:rPr>
          <w:sz w:val="15"/>
          <w:szCs w:val="15"/>
          <w:spacing w:val="18"/>
        </w:rPr>
        <w:t xml:space="preserve"> </w:t>
      </w:r>
      <w:r>
        <w:rPr>
          <w:sz w:val="15"/>
          <w:szCs w:val="15"/>
          <w:spacing w:val="-8"/>
        </w:rPr>
        <w:t>Res,  2022,</w:t>
      </w:r>
      <w:r>
        <w:rPr>
          <w:sz w:val="15"/>
          <w:szCs w:val="15"/>
          <w:spacing w:val="-3"/>
        </w:rPr>
        <w:t xml:space="preserve"> </w:t>
      </w:r>
      <w:r>
        <w:rPr>
          <w:sz w:val="15"/>
          <w:szCs w:val="15"/>
          <w:spacing w:val="-8"/>
        </w:rPr>
        <w:t>278:</w:t>
      </w:r>
      <w:r>
        <w:rPr>
          <w:sz w:val="15"/>
          <w:szCs w:val="15"/>
          <w:spacing w:val="-1"/>
        </w:rPr>
        <w:t xml:space="preserve"> </w:t>
      </w:r>
      <w:r>
        <w:rPr>
          <w:sz w:val="15"/>
          <w:szCs w:val="15"/>
          <w:spacing w:val="-8"/>
        </w:rPr>
        <w:t>31-</w:t>
      </w:r>
      <w:r>
        <w:rPr>
          <w:sz w:val="15"/>
          <w:szCs w:val="15"/>
          <w:spacing w:val="-9"/>
        </w:rPr>
        <w:t>38.</w:t>
      </w:r>
    </w:p>
    <w:p>
      <w:pPr>
        <w:pStyle w:val="BodyText"/>
        <w:ind w:left="381" w:right="8" w:hanging="381"/>
        <w:spacing w:before="39" w:line="190" w:lineRule="auto"/>
        <w:rPr>
          <w:sz w:val="15"/>
          <w:szCs w:val="15"/>
        </w:rPr>
      </w:pPr>
      <w:r>
        <w:rPr>
          <w:sz w:val="15"/>
          <w:szCs w:val="15"/>
          <w:spacing w:val="-4"/>
        </w:rPr>
        <w:t>[ 23</w:t>
      </w:r>
      <w:r>
        <w:rPr>
          <w:sz w:val="15"/>
          <w:szCs w:val="15"/>
          <w:spacing w:val="-26"/>
        </w:rPr>
        <w:t xml:space="preserve"> </w:t>
      </w:r>
      <w:r>
        <w:rPr>
          <w:sz w:val="15"/>
          <w:szCs w:val="15"/>
          <w:spacing w:val="-4"/>
        </w:rPr>
        <w:t>]</w:t>
      </w:r>
      <w:r>
        <w:rPr>
          <w:sz w:val="15"/>
          <w:szCs w:val="15"/>
          <w:spacing w:val="10"/>
        </w:rPr>
        <w:t xml:space="preserve">  </w:t>
      </w:r>
      <w:r>
        <w:rPr>
          <w:sz w:val="15"/>
          <w:szCs w:val="15"/>
          <w:spacing w:val="-4"/>
        </w:rPr>
        <w:t>LOPEZ-RAMIREZ</w:t>
      </w:r>
      <w:r>
        <w:rPr>
          <w:sz w:val="15"/>
          <w:szCs w:val="15"/>
          <w:spacing w:val="18"/>
          <w:w w:val="101"/>
        </w:rPr>
        <w:t xml:space="preserve"> </w:t>
      </w:r>
      <w:r>
        <w:rPr>
          <w:sz w:val="15"/>
          <w:szCs w:val="15"/>
          <w:spacing w:val="-4"/>
        </w:rPr>
        <w:t>F,   SARDI  A,   STUDEMAN  K,   et  al.   Out-</w:t>
      </w:r>
      <w:r>
        <w:rPr>
          <w:sz w:val="15"/>
          <w:szCs w:val="15"/>
        </w:rPr>
        <w:t xml:space="preserve"> </w:t>
      </w:r>
      <w:r>
        <w:rPr>
          <w:sz w:val="15"/>
          <w:szCs w:val="15"/>
          <w:spacing w:val="-13"/>
        </w:rPr>
        <w:t>comes</w:t>
      </w:r>
      <w:r>
        <w:rPr>
          <w:sz w:val="15"/>
          <w:szCs w:val="15"/>
          <w:spacing w:val="24"/>
          <w:w w:val="101"/>
        </w:rPr>
        <w:t xml:space="preserve"> </w:t>
      </w:r>
      <w:r>
        <w:rPr>
          <w:sz w:val="15"/>
          <w:szCs w:val="15"/>
          <w:spacing w:val="-13"/>
        </w:rPr>
        <w:t>after</w:t>
      </w:r>
      <w:r>
        <w:rPr>
          <w:sz w:val="15"/>
          <w:szCs w:val="15"/>
          <w:spacing w:val="26"/>
        </w:rPr>
        <w:t xml:space="preserve"> </w:t>
      </w:r>
      <w:r>
        <w:rPr>
          <w:sz w:val="15"/>
          <w:szCs w:val="15"/>
          <w:spacing w:val="-13"/>
        </w:rPr>
        <w:t>cytoreductive  surgery  and  hyperthermic  intraperitoneal</w:t>
      </w:r>
      <w:r>
        <w:rPr>
          <w:sz w:val="15"/>
          <w:szCs w:val="15"/>
        </w:rPr>
        <w:t xml:space="preserve"> </w:t>
      </w:r>
      <w:r>
        <w:rPr>
          <w:sz w:val="15"/>
          <w:szCs w:val="15"/>
          <w:spacing w:val="-14"/>
        </w:rPr>
        <w:t>chemotherapy</w:t>
      </w:r>
      <w:r>
        <w:rPr>
          <w:sz w:val="15"/>
          <w:szCs w:val="15"/>
          <w:spacing w:val="22"/>
        </w:rPr>
        <w:t xml:space="preserve"> </w:t>
      </w:r>
      <w:r>
        <w:rPr>
          <w:sz w:val="15"/>
          <w:szCs w:val="15"/>
          <w:spacing w:val="-14"/>
        </w:rPr>
        <w:t>for</w:t>
      </w:r>
      <w:r>
        <w:rPr>
          <w:sz w:val="15"/>
          <w:szCs w:val="15"/>
          <w:spacing w:val="17"/>
        </w:rPr>
        <w:t xml:space="preserve"> </w:t>
      </w:r>
      <w:r>
        <w:rPr>
          <w:sz w:val="15"/>
          <w:szCs w:val="15"/>
          <w:spacing w:val="-14"/>
        </w:rPr>
        <w:t>peritoneal</w:t>
      </w:r>
      <w:r>
        <w:rPr>
          <w:sz w:val="15"/>
          <w:szCs w:val="15"/>
          <w:spacing w:val="24"/>
          <w:w w:val="101"/>
        </w:rPr>
        <w:t xml:space="preserve"> </w:t>
      </w:r>
      <w:r>
        <w:rPr>
          <w:sz w:val="15"/>
          <w:szCs w:val="15"/>
          <w:spacing w:val="-14"/>
        </w:rPr>
        <w:t>dissemination</w:t>
      </w:r>
      <w:r>
        <w:rPr>
          <w:sz w:val="15"/>
          <w:szCs w:val="15"/>
          <w:spacing w:val="20"/>
          <w:w w:val="101"/>
        </w:rPr>
        <w:t xml:space="preserve"> </w:t>
      </w:r>
      <w:r>
        <w:rPr>
          <w:sz w:val="15"/>
          <w:szCs w:val="15"/>
          <w:spacing w:val="-14"/>
        </w:rPr>
        <w:t>from</w:t>
      </w:r>
      <w:r>
        <w:rPr>
          <w:sz w:val="15"/>
          <w:szCs w:val="15"/>
          <w:spacing w:val="23"/>
        </w:rPr>
        <w:t xml:space="preserve"> </w:t>
      </w:r>
      <w:r>
        <w:rPr>
          <w:sz w:val="15"/>
          <w:szCs w:val="15"/>
          <w:spacing w:val="-14"/>
        </w:rPr>
        <w:t>ovarian</w:t>
      </w:r>
      <w:r>
        <w:rPr>
          <w:sz w:val="15"/>
          <w:szCs w:val="15"/>
          <w:spacing w:val="26"/>
          <w:w w:val="101"/>
        </w:rPr>
        <w:t xml:space="preserve"> </w:t>
      </w:r>
      <w:r>
        <w:rPr>
          <w:sz w:val="15"/>
          <w:szCs w:val="15"/>
          <w:spacing w:val="-14"/>
        </w:rPr>
        <w:t>carcinosar-</w:t>
      </w:r>
      <w:r>
        <w:rPr>
          <w:sz w:val="15"/>
          <w:szCs w:val="15"/>
        </w:rPr>
        <w:t xml:space="preserve"> </w:t>
      </w:r>
      <w:r>
        <w:rPr>
          <w:sz w:val="15"/>
          <w:szCs w:val="15"/>
          <w:spacing w:val="-10"/>
        </w:rPr>
        <w:t>coma</w:t>
      </w:r>
      <w:r>
        <w:rPr>
          <w:sz w:val="15"/>
          <w:szCs w:val="15"/>
          <w:spacing w:val="-4"/>
        </w:rPr>
        <w:t xml:space="preserve"> </w:t>
      </w:r>
      <w:r>
        <w:rPr>
          <w:sz w:val="15"/>
          <w:szCs w:val="15"/>
          <w:spacing w:val="-10"/>
        </w:rPr>
        <w:t>[</w:t>
      </w:r>
      <w:r>
        <w:rPr>
          <w:sz w:val="15"/>
          <w:szCs w:val="15"/>
          <w:spacing w:val="-19"/>
        </w:rPr>
        <w:t xml:space="preserve"> </w:t>
      </w:r>
      <w:r>
        <w:rPr>
          <w:sz w:val="15"/>
          <w:szCs w:val="15"/>
          <w:spacing w:val="-10"/>
        </w:rPr>
        <w:t>J] .</w:t>
      </w:r>
      <w:r>
        <w:rPr>
          <w:sz w:val="15"/>
          <w:szCs w:val="15"/>
          <w:spacing w:val="4"/>
        </w:rPr>
        <w:t xml:space="preserve">  </w:t>
      </w:r>
      <w:r>
        <w:rPr>
          <w:sz w:val="15"/>
          <w:szCs w:val="15"/>
          <w:spacing w:val="-10"/>
        </w:rPr>
        <w:t>Eur</w:t>
      </w:r>
      <w:r>
        <w:rPr>
          <w:sz w:val="15"/>
          <w:szCs w:val="15"/>
          <w:spacing w:val="11"/>
          <w:w w:val="102"/>
        </w:rPr>
        <w:t xml:space="preserve"> </w:t>
      </w:r>
      <w:r>
        <w:rPr>
          <w:sz w:val="15"/>
          <w:szCs w:val="15"/>
          <w:spacing w:val="-10"/>
        </w:rPr>
        <w:t>J</w:t>
      </w:r>
      <w:r>
        <w:rPr>
          <w:sz w:val="15"/>
          <w:szCs w:val="15"/>
          <w:spacing w:val="15"/>
          <w:w w:val="102"/>
        </w:rPr>
        <w:t xml:space="preserve"> </w:t>
      </w:r>
      <w:r>
        <w:rPr>
          <w:sz w:val="15"/>
          <w:szCs w:val="15"/>
          <w:spacing w:val="-10"/>
        </w:rPr>
        <w:t>Surg</w:t>
      </w:r>
      <w:r>
        <w:rPr>
          <w:sz w:val="15"/>
          <w:szCs w:val="15"/>
          <w:spacing w:val="18"/>
        </w:rPr>
        <w:t xml:space="preserve"> </w:t>
      </w:r>
      <w:r>
        <w:rPr>
          <w:sz w:val="15"/>
          <w:szCs w:val="15"/>
          <w:spacing w:val="-10"/>
        </w:rPr>
        <w:t>Oncol,  2023, 49</w:t>
      </w:r>
      <w:r>
        <w:rPr>
          <w:sz w:val="15"/>
          <w:szCs w:val="15"/>
          <w:spacing w:val="-22"/>
        </w:rPr>
        <w:t xml:space="preserve"> </w:t>
      </w:r>
      <w:r>
        <w:rPr>
          <w:sz w:val="15"/>
          <w:szCs w:val="15"/>
          <w:spacing w:val="-10"/>
        </w:rPr>
        <w:t>(</w:t>
      </w:r>
      <w:r>
        <w:rPr>
          <w:sz w:val="15"/>
          <w:szCs w:val="15"/>
          <w:spacing w:val="-14"/>
        </w:rPr>
        <w:t xml:space="preserve"> </w:t>
      </w:r>
      <w:r>
        <w:rPr>
          <w:sz w:val="15"/>
          <w:szCs w:val="15"/>
          <w:spacing w:val="-10"/>
        </w:rPr>
        <w:t>8) :</w:t>
      </w:r>
      <w:r>
        <w:rPr>
          <w:sz w:val="15"/>
          <w:szCs w:val="15"/>
          <w:spacing w:val="9"/>
        </w:rPr>
        <w:t xml:space="preserve"> </w:t>
      </w:r>
      <w:r>
        <w:rPr>
          <w:sz w:val="15"/>
          <w:szCs w:val="15"/>
          <w:spacing w:val="-10"/>
        </w:rPr>
        <w:t>1495-1503.</w:t>
      </w:r>
    </w:p>
    <w:p>
      <w:pPr>
        <w:pStyle w:val="BodyText"/>
        <w:ind w:left="379" w:right="8" w:hanging="379"/>
        <w:spacing w:before="38" w:line="192" w:lineRule="auto"/>
        <w:rPr>
          <w:sz w:val="15"/>
          <w:szCs w:val="15"/>
        </w:rPr>
      </w:pPr>
      <w:r>
        <w:rPr>
          <w:sz w:val="15"/>
          <w:szCs w:val="15"/>
          <w:spacing w:val="-8"/>
        </w:rPr>
        <w:t>[</w:t>
      </w:r>
      <w:r>
        <w:rPr>
          <w:sz w:val="15"/>
          <w:szCs w:val="15"/>
          <w:spacing w:val="-18"/>
        </w:rPr>
        <w:t xml:space="preserve"> </w:t>
      </w:r>
      <w:r>
        <w:rPr>
          <w:sz w:val="15"/>
          <w:szCs w:val="15"/>
          <w:spacing w:val="-8"/>
        </w:rPr>
        <w:t>24</w:t>
      </w:r>
      <w:r>
        <w:rPr>
          <w:sz w:val="15"/>
          <w:szCs w:val="15"/>
          <w:spacing w:val="-26"/>
        </w:rPr>
        <w:t xml:space="preserve"> </w:t>
      </w:r>
      <w:r>
        <w:rPr>
          <w:sz w:val="15"/>
          <w:szCs w:val="15"/>
          <w:spacing w:val="-8"/>
        </w:rPr>
        <w:t>]</w:t>
      </w:r>
      <w:r>
        <w:rPr>
          <w:sz w:val="15"/>
          <w:szCs w:val="15"/>
          <w:spacing w:val="10"/>
        </w:rPr>
        <w:t xml:space="preserve">  </w:t>
      </w:r>
      <w:r>
        <w:rPr>
          <w:sz w:val="15"/>
          <w:szCs w:val="15"/>
          <w:spacing w:val="-8"/>
        </w:rPr>
        <w:t>LI</w:t>
      </w:r>
      <w:r>
        <w:rPr>
          <w:sz w:val="15"/>
          <w:szCs w:val="15"/>
          <w:spacing w:val="18"/>
          <w:w w:val="101"/>
        </w:rPr>
        <w:t xml:space="preserve"> </w:t>
      </w:r>
      <w:r>
        <w:rPr>
          <w:sz w:val="15"/>
          <w:szCs w:val="15"/>
          <w:spacing w:val="-8"/>
        </w:rPr>
        <w:t>S,</w:t>
      </w:r>
      <w:r>
        <w:rPr>
          <w:sz w:val="15"/>
          <w:szCs w:val="15"/>
          <w:spacing w:val="4"/>
        </w:rPr>
        <w:t xml:space="preserve">  </w:t>
      </w:r>
      <w:r>
        <w:rPr>
          <w:sz w:val="15"/>
          <w:szCs w:val="15"/>
          <w:spacing w:val="-8"/>
        </w:rPr>
        <w:t>XUE</w:t>
      </w:r>
      <w:r>
        <w:rPr>
          <w:sz w:val="15"/>
          <w:szCs w:val="15"/>
          <w:spacing w:val="20"/>
        </w:rPr>
        <w:t xml:space="preserve"> </w:t>
      </w:r>
      <w:r>
        <w:rPr>
          <w:sz w:val="15"/>
          <w:szCs w:val="15"/>
          <w:spacing w:val="-8"/>
        </w:rPr>
        <w:t>K,</w:t>
      </w:r>
      <w:r>
        <w:rPr>
          <w:sz w:val="15"/>
          <w:szCs w:val="15"/>
          <w:spacing w:val="5"/>
        </w:rPr>
        <w:t xml:space="preserve">  </w:t>
      </w:r>
      <w:r>
        <w:rPr>
          <w:sz w:val="15"/>
          <w:szCs w:val="15"/>
          <w:spacing w:val="-8"/>
        </w:rPr>
        <w:t>DAI</w:t>
      </w:r>
      <w:r>
        <w:rPr>
          <w:sz w:val="15"/>
          <w:szCs w:val="15"/>
          <w:spacing w:val="14"/>
          <w:w w:val="101"/>
        </w:rPr>
        <w:t xml:space="preserve"> </w:t>
      </w:r>
      <w:r>
        <w:rPr>
          <w:sz w:val="15"/>
          <w:szCs w:val="15"/>
          <w:spacing w:val="-8"/>
        </w:rPr>
        <w:t>H</w:t>
      </w:r>
      <w:r>
        <w:rPr>
          <w:sz w:val="15"/>
          <w:szCs w:val="15"/>
          <w:spacing w:val="13"/>
        </w:rPr>
        <w:t xml:space="preserve"> </w:t>
      </w:r>
      <w:r>
        <w:rPr>
          <w:sz w:val="15"/>
          <w:szCs w:val="15"/>
          <w:spacing w:val="-8"/>
        </w:rPr>
        <w:t>M,  et</w:t>
      </w:r>
      <w:r>
        <w:rPr>
          <w:sz w:val="15"/>
          <w:szCs w:val="15"/>
          <w:spacing w:val="13"/>
        </w:rPr>
        <w:t xml:space="preserve"> </w:t>
      </w:r>
      <w:r>
        <w:rPr>
          <w:sz w:val="15"/>
          <w:szCs w:val="15"/>
          <w:spacing w:val="-8"/>
        </w:rPr>
        <w:t>al.  Effe</w:t>
      </w:r>
      <w:r>
        <w:rPr>
          <w:sz w:val="15"/>
          <w:szCs w:val="15"/>
          <w:spacing w:val="-9"/>
        </w:rPr>
        <w:t>cts</w:t>
      </w:r>
      <w:r>
        <w:rPr>
          <w:sz w:val="15"/>
          <w:szCs w:val="15"/>
          <w:spacing w:val="10"/>
        </w:rPr>
        <w:t xml:space="preserve"> </w:t>
      </w:r>
      <w:r>
        <w:rPr>
          <w:sz w:val="15"/>
          <w:szCs w:val="15"/>
          <w:spacing w:val="-9"/>
        </w:rPr>
        <w:t>of</w:t>
      </w:r>
      <w:r>
        <w:rPr>
          <w:sz w:val="15"/>
          <w:szCs w:val="15"/>
          <w:spacing w:val="2"/>
        </w:rPr>
        <w:t xml:space="preserve"> </w:t>
      </w:r>
      <w:r>
        <w:rPr>
          <w:sz w:val="15"/>
          <w:szCs w:val="15"/>
          <w:spacing w:val="-9"/>
        </w:rPr>
        <w:t>laparoscopic</w:t>
      </w:r>
      <w:r>
        <w:rPr>
          <w:sz w:val="15"/>
          <w:szCs w:val="15"/>
          <w:spacing w:val="11"/>
          <w:w w:val="101"/>
        </w:rPr>
        <w:t xml:space="preserve"> </w:t>
      </w:r>
      <w:r>
        <w:rPr>
          <w:sz w:val="15"/>
          <w:szCs w:val="15"/>
          <w:spacing w:val="-9"/>
        </w:rPr>
        <w:t>hyperther-</w:t>
      </w:r>
      <w:r>
        <w:rPr>
          <w:sz w:val="15"/>
          <w:szCs w:val="15"/>
        </w:rPr>
        <w:t xml:space="preserve"> </w:t>
      </w:r>
      <w:r>
        <w:rPr>
          <w:sz w:val="15"/>
          <w:szCs w:val="15"/>
          <w:spacing w:val="-14"/>
        </w:rPr>
        <w:t>mic</w:t>
      </w:r>
      <w:r>
        <w:rPr>
          <w:sz w:val="15"/>
          <w:szCs w:val="15"/>
          <w:spacing w:val="36"/>
        </w:rPr>
        <w:t xml:space="preserve"> </w:t>
      </w:r>
      <w:r>
        <w:rPr>
          <w:sz w:val="15"/>
          <w:szCs w:val="15"/>
          <w:spacing w:val="-14"/>
        </w:rPr>
        <w:t>intraperitoneal</w:t>
      </w:r>
      <w:r>
        <w:rPr>
          <w:sz w:val="15"/>
          <w:szCs w:val="15"/>
          <w:spacing w:val="9"/>
        </w:rPr>
        <w:t xml:space="preserve"> </w:t>
      </w:r>
      <w:r>
        <w:rPr>
          <w:sz w:val="15"/>
          <w:szCs w:val="15"/>
          <w:spacing w:val="-14"/>
        </w:rPr>
        <w:t>perfusion</w:t>
      </w:r>
      <w:r>
        <w:rPr>
          <w:sz w:val="15"/>
          <w:szCs w:val="15"/>
          <w:spacing w:val="11"/>
          <w:w w:val="101"/>
        </w:rPr>
        <w:t xml:space="preserve"> </w:t>
      </w:r>
      <w:r>
        <w:rPr>
          <w:sz w:val="15"/>
          <w:szCs w:val="15"/>
          <w:spacing w:val="-14"/>
        </w:rPr>
        <w:t>chemotherapy</w:t>
      </w:r>
      <w:r>
        <w:rPr>
          <w:sz w:val="15"/>
          <w:szCs w:val="15"/>
          <w:spacing w:val="10"/>
        </w:rPr>
        <w:t xml:space="preserve"> </w:t>
      </w:r>
      <w:r>
        <w:rPr>
          <w:sz w:val="15"/>
          <w:szCs w:val="15"/>
          <w:spacing w:val="-14"/>
        </w:rPr>
        <w:t>combined</w:t>
      </w:r>
      <w:r>
        <w:rPr>
          <w:sz w:val="15"/>
          <w:szCs w:val="15"/>
          <w:spacing w:val="7"/>
        </w:rPr>
        <w:t xml:space="preserve"> </w:t>
      </w:r>
      <w:r>
        <w:rPr>
          <w:sz w:val="15"/>
          <w:szCs w:val="15"/>
          <w:spacing w:val="-14"/>
        </w:rPr>
        <w:t>with</w:t>
      </w:r>
      <w:r>
        <w:rPr>
          <w:sz w:val="15"/>
          <w:szCs w:val="15"/>
          <w:spacing w:val="11"/>
          <w:w w:val="101"/>
        </w:rPr>
        <w:t xml:space="preserve"> </w:t>
      </w:r>
      <w:r>
        <w:rPr>
          <w:sz w:val="15"/>
          <w:szCs w:val="15"/>
          <w:spacing w:val="-14"/>
        </w:rPr>
        <w:t>intraper-</w:t>
      </w:r>
      <w:r>
        <w:rPr>
          <w:sz w:val="15"/>
          <w:szCs w:val="15"/>
        </w:rPr>
        <w:t xml:space="preserve"> </w:t>
      </w:r>
      <w:r>
        <w:rPr>
          <w:sz w:val="15"/>
          <w:szCs w:val="15"/>
          <w:spacing w:val="-12"/>
        </w:rPr>
        <w:t>itoneal</w:t>
      </w:r>
      <w:r>
        <w:rPr>
          <w:sz w:val="15"/>
          <w:szCs w:val="15"/>
          <w:spacing w:val="18"/>
          <w:w w:val="102"/>
        </w:rPr>
        <w:t xml:space="preserve"> </w:t>
      </w:r>
      <w:r>
        <w:rPr>
          <w:sz w:val="15"/>
          <w:szCs w:val="15"/>
          <w:spacing w:val="-12"/>
        </w:rPr>
        <w:t>and  systemic  chemotherapy</w:t>
      </w:r>
      <w:r>
        <w:rPr>
          <w:sz w:val="15"/>
          <w:szCs w:val="15"/>
          <w:spacing w:val="-13"/>
        </w:rPr>
        <w:t xml:space="preserve">  treatment  in  patients  with  un-</w:t>
      </w:r>
      <w:r>
        <w:rPr>
          <w:sz w:val="15"/>
          <w:szCs w:val="15"/>
        </w:rPr>
        <w:t xml:space="preserve"> </w:t>
      </w:r>
      <w:r>
        <w:rPr>
          <w:sz w:val="15"/>
          <w:szCs w:val="15"/>
          <w:spacing w:val="-12"/>
        </w:rPr>
        <w:t>treated</w:t>
      </w:r>
      <w:r>
        <w:rPr>
          <w:sz w:val="15"/>
          <w:szCs w:val="15"/>
          <w:spacing w:val="13"/>
        </w:rPr>
        <w:t xml:space="preserve"> </w:t>
      </w:r>
      <w:r>
        <w:rPr>
          <w:sz w:val="15"/>
          <w:szCs w:val="15"/>
          <w:spacing w:val="-12"/>
        </w:rPr>
        <w:t>gastric</w:t>
      </w:r>
      <w:r>
        <w:rPr>
          <w:sz w:val="15"/>
          <w:szCs w:val="15"/>
          <w:spacing w:val="12"/>
          <w:w w:val="101"/>
        </w:rPr>
        <w:t xml:space="preserve"> </w:t>
      </w:r>
      <w:r>
        <w:rPr>
          <w:sz w:val="15"/>
          <w:szCs w:val="15"/>
          <w:spacing w:val="-12"/>
        </w:rPr>
        <w:t>cancer</w:t>
      </w:r>
      <w:r>
        <w:rPr>
          <w:sz w:val="15"/>
          <w:szCs w:val="15"/>
          <w:spacing w:val="6"/>
        </w:rPr>
        <w:t xml:space="preserve"> </w:t>
      </w:r>
      <w:r>
        <w:rPr>
          <w:sz w:val="15"/>
          <w:szCs w:val="15"/>
          <w:spacing w:val="-12"/>
        </w:rPr>
        <w:t>with</w:t>
      </w:r>
      <w:r>
        <w:rPr>
          <w:sz w:val="15"/>
          <w:szCs w:val="15"/>
          <w:spacing w:val="12"/>
        </w:rPr>
        <w:t xml:space="preserve"> </w:t>
      </w:r>
      <w:r>
        <w:rPr>
          <w:sz w:val="15"/>
          <w:szCs w:val="15"/>
          <w:spacing w:val="-12"/>
        </w:rPr>
        <w:t>peritoneal</w:t>
      </w:r>
      <w:r>
        <w:rPr>
          <w:sz w:val="15"/>
          <w:szCs w:val="15"/>
          <w:spacing w:val="12"/>
          <w:w w:val="101"/>
        </w:rPr>
        <w:t xml:space="preserve"> </w:t>
      </w:r>
      <w:r>
        <w:rPr>
          <w:sz w:val="15"/>
          <w:szCs w:val="15"/>
          <w:spacing w:val="-12"/>
        </w:rPr>
        <w:t>metastasis[</w:t>
      </w:r>
      <w:r>
        <w:rPr>
          <w:sz w:val="15"/>
          <w:szCs w:val="15"/>
          <w:spacing w:val="-19"/>
        </w:rPr>
        <w:t xml:space="preserve"> </w:t>
      </w:r>
      <w:r>
        <w:rPr>
          <w:sz w:val="15"/>
          <w:szCs w:val="15"/>
          <w:spacing w:val="-12"/>
        </w:rPr>
        <w:t>J]</w:t>
      </w:r>
      <w:r>
        <w:rPr>
          <w:sz w:val="15"/>
          <w:szCs w:val="15"/>
          <w:spacing w:val="-10"/>
        </w:rPr>
        <w:t xml:space="preserve"> </w:t>
      </w:r>
      <w:r>
        <w:rPr>
          <w:sz w:val="15"/>
          <w:szCs w:val="15"/>
          <w:spacing w:val="-12"/>
        </w:rPr>
        <w:t>.  Zhongh</w:t>
      </w:r>
      <w:r>
        <w:rPr>
          <w:sz w:val="15"/>
          <w:szCs w:val="15"/>
          <w:spacing w:val="-13"/>
        </w:rPr>
        <w:t>ua</w:t>
      </w:r>
      <w:r>
        <w:rPr>
          <w:sz w:val="15"/>
          <w:szCs w:val="15"/>
          <w:spacing w:val="11"/>
        </w:rPr>
        <w:t xml:space="preserve"> </w:t>
      </w:r>
      <w:r>
        <w:rPr>
          <w:sz w:val="15"/>
          <w:szCs w:val="15"/>
          <w:spacing w:val="-13"/>
        </w:rPr>
        <w:t>Wei</w:t>
      </w:r>
      <w:r>
        <w:rPr>
          <w:sz w:val="15"/>
          <w:szCs w:val="15"/>
        </w:rPr>
        <w:t xml:space="preserve"> </w:t>
      </w:r>
      <w:r>
        <w:rPr>
          <w:sz w:val="15"/>
          <w:szCs w:val="15"/>
          <w:spacing w:val="-9"/>
        </w:rPr>
        <w:t>Chang</w:t>
      </w:r>
      <w:r>
        <w:rPr>
          <w:sz w:val="15"/>
          <w:szCs w:val="15"/>
          <w:spacing w:val="31"/>
        </w:rPr>
        <w:t xml:space="preserve"> </w:t>
      </w:r>
      <w:r>
        <w:rPr>
          <w:sz w:val="15"/>
          <w:szCs w:val="15"/>
          <w:spacing w:val="-9"/>
        </w:rPr>
        <w:t>Wai</w:t>
      </w:r>
      <w:r>
        <w:rPr>
          <w:sz w:val="15"/>
          <w:szCs w:val="15"/>
          <w:spacing w:val="18"/>
        </w:rPr>
        <w:t xml:space="preserve"> </w:t>
      </w:r>
      <w:r>
        <w:rPr>
          <w:sz w:val="15"/>
          <w:szCs w:val="15"/>
          <w:spacing w:val="-9"/>
        </w:rPr>
        <w:t>Ke</w:t>
      </w:r>
      <w:r>
        <w:rPr>
          <w:sz w:val="15"/>
          <w:szCs w:val="15"/>
          <w:spacing w:val="13"/>
          <w:w w:val="101"/>
        </w:rPr>
        <w:t xml:space="preserve"> </w:t>
      </w:r>
      <w:r>
        <w:rPr>
          <w:sz w:val="15"/>
          <w:szCs w:val="15"/>
          <w:spacing w:val="-9"/>
        </w:rPr>
        <w:t>Za</w:t>
      </w:r>
      <w:r>
        <w:rPr>
          <w:sz w:val="15"/>
          <w:szCs w:val="15"/>
          <w:spacing w:val="13"/>
          <w:w w:val="101"/>
        </w:rPr>
        <w:t xml:space="preserve"> </w:t>
      </w:r>
      <w:r>
        <w:rPr>
          <w:sz w:val="15"/>
          <w:szCs w:val="15"/>
          <w:spacing w:val="-9"/>
        </w:rPr>
        <w:t>Zhi,  2023, 26</w:t>
      </w:r>
      <w:r>
        <w:rPr>
          <w:sz w:val="15"/>
          <w:szCs w:val="15"/>
          <w:spacing w:val="-22"/>
        </w:rPr>
        <w:t xml:space="preserve"> </w:t>
      </w:r>
      <w:r>
        <w:rPr>
          <w:sz w:val="15"/>
          <w:szCs w:val="15"/>
          <w:spacing w:val="-9"/>
        </w:rPr>
        <w:t>(</w:t>
      </w:r>
      <w:r>
        <w:rPr>
          <w:sz w:val="15"/>
          <w:szCs w:val="15"/>
          <w:spacing w:val="-18"/>
        </w:rPr>
        <w:t xml:space="preserve"> </w:t>
      </w:r>
      <w:r>
        <w:rPr>
          <w:sz w:val="15"/>
          <w:szCs w:val="15"/>
          <w:spacing w:val="-9"/>
        </w:rPr>
        <w:t>5) : 442-447.</w:t>
      </w:r>
    </w:p>
    <w:p>
      <w:pPr>
        <w:pStyle w:val="BodyText"/>
        <w:ind w:left="380" w:right="7" w:hanging="380"/>
        <w:spacing w:before="39" w:line="187" w:lineRule="auto"/>
        <w:rPr>
          <w:sz w:val="15"/>
          <w:szCs w:val="15"/>
        </w:rPr>
      </w:pPr>
      <w:r>
        <w:rPr>
          <w:sz w:val="15"/>
          <w:szCs w:val="15"/>
          <w:spacing w:val="-9"/>
        </w:rPr>
        <w:t>[</w:t>
      </w:r>
      <w:r>
        <w:rPr>
          <w:sz w:val="15"/>
          <w:szCs w:val="15"/>
          <w:spacing w:val="-16"/>
        </w:rPr>
        <w:t xml:space="preserve"> </w:t>
      </w:r>
      <w:r>
        <w:rPr>
          <w:sz w:val="15"/>
          <w:szCs w:val="15"/>
          <w:spacing w:val="-9"/>
        </w:rPr>
        <w:t>25</w:t>
      </w:r>
      <w:r>
        <w:rPr>
          <w:sz w:val="15"/>
          <w:szCs w:val="15"/>
          <w:spacing w:val="-26"/>
        </w:rPr>
        <w:t xml:space="preserve"> </w:t>
      </w:r>
      <w:r>
        <w:rPr>
          <w:sz w:val="15"/>
          <w:szCs w:val="15"/>
          <w:spacing w:val="-9"/>
        </w:rPr>
        <w:t>]</w:t>
      </w:r>
      <w:r>
        <w:rPr>
          <w:sz w:val="15"/>
          <w:szCs w:val="15"/>
          <w:spacing w:val="11"/>
        </w:rPr>
        <w:t xml:space="preserve">  </w:t>
      </w:r>
      <w:r>
        <w:rPr>
          <w:sz w:val="15"/>
          <w:szCs w:val="15"/>
          <w:spacing w:val="-9"/>
        </w:rPr>
        <w:t>SUGARBAKER</w:t>
      </w:r>
      <w:r>
        <w:rPr>
          <w:sz w:val="15"/>
          <w:szCs w:val="15"/>
          <w:spacing w:val="15"/>
          <w:w w:val="101"/>
        </w:rPr>
        <w:t xml:space="preserve"> </w:t>
      </w:r>
      <w:r>
        <w:rPr>
          <w:sz w:val="15"/>
          <w:szCs w:val="15"/>
          <w:spacing w:val="-9"/>
        </w:rPr>
        <w:t>P</w:t>
      </w:r>
      <w:r>
        <w:rPr>
          <w:sz w:val="15"/>
          <w:szCs w:val="15"/>
          <w:spacing w:val="25"/>
          <w:w w:val="101"/>
        </w:rPr>
        <w:t xml:space="preserve"> </w:t>
      </w:r>
      <w:r>
        <w:rPr>
          <w:sz w:val="15"/>
          <w:szCs w:val="15"/>
          <w:spacing w:val="-9"/>
        </w:rPr>
        <w:t>H,</w:t>
      </w:r>
      <w:r>
        <w:rPr>
          <w:sz w:val="15"/>
          <w:szCs w:val="15"/>
          <w:spacing w:val="11"/>
          <w:w w:val="101"/>
        </w:rPr>
        <w:t xml:space="preserve">  </w:t>
      </w:r>
      <w:r>
        <w:rPr>
          <w:sz w:val="15"/>
          <w:szCs w:val="15"/>
          <w:spacing w:val="-9"/>
        </w:rPr>
        <w:t>CHANG  D.   Incomplete  cytoreduction  with</w:t>
      </w:r>
      <w:r>
        <w:rPr>
          <w:sz w:val="15"/>
          <w:szCs w:val="15"/>
        </w:rPr>
        <w:t xml:space="preserve"> </w:t>
      </w:r>
      <w:r>
        <w:rPr>
          <w:sz w:val="15"/>
          <w:szCs w:val="15"/>
          <w:spacing w:val="-14"/>
        </w:rPr>
        <w:t>peritoneal</w:t>
      </w:r>
      <w:r>
        <w:rPr>
          <w:sz w:val="15"/>
          <w:szCs w:val="15"/>
          <w:spacing w:val="17"/>
        </w:rPr>
        <w:t xml:space="preserve"> </w:t>
      </w:r>
      <w:r>
        <w:rPr>
          <w:sz w:val="15"/>
          <w:szCs w:val="15"/>
          <w:spacing w:val="-14"/>
        </w:rPr>
        <w:t>metastases</w:t>
      </w:r>
      <w:r>
        <w:rPr>
          <w:sz w:val="15"/>
          <w:szCs w:val="15"/>
          <w:spacing w:val="10"/>
        </w:rPr>
        <w:t xml:space="preserve"> </w:t>
      </w:r>
      <w:r>
        <w:rPr>
          <w:sz w:val="15"/>
          <w:szCs w:val="15"/>
          <w:spacing w:val="-14"/>
        </w:rPr>
        <w:t>from</w:t>
      </w:r>
      <w:r>
        <w:rPr>
          <w:sz w:val="15"/>
          <w:szCs w:val="15"/>
          <w:spacing w:val="16"/>
          <w:w w:val="101"/>
        </w:rPr>
        <w:t xml:space="preserve"> </w:t>
      </w:r>
      <w:r>
        <w:rPr>
          <w:sz w:val="15"/>
          <w:szCs w:val="15"/>
          <w:spacing w:val="-14"/>
        </w:rPr>
        <w:t>appendiceal</w:t>
      </w:r>
      <w:r>
        <w:rPr>
          <w:sz w:val="15"/>
          <w:szCs w:val="15"/>
          <w:spacing w:val="26"/>
        </w:rPr>
        <w:t xml:space="preserve"> </w:t>
      </w:r>
      <w:r>
        <w:rPr>
          <w:sz w:val="15"/>
          <w:szCs w:val="15"/>
          <w:spacing w:val="-14"/>
        </w:rPr>
        <w:t>mucinous</w:t>
      </w:r>
      <w:r>
        <w:rPr>
          <w:sz w:val="15"/>
          <w:szCs w:val="15"/>
          <w:spacing w:val="24"/>
        </w:rPr>
        <w:t xml:space="preserve"> </w:t>
      </w:r>
      <w:r>
        <w:rPr>
          <w:sz w:val="15"/>
          <w:szCs w:val="15"/>
          <w:spacing w:val="-14"/>
        </w:rPr>
        <w:t>neoplasms [</w:t>
      </w:r>
      <w:r>
        <w:rPr>
          <w:sz w:val="15"/>
          <w:szCs w:val="15"/>
          <w:spacing w:val="-13"/>
        </w:rPr>
        <w:t xml:space="preserve"> </w:t>
      </w:r>
      <w:r>
        <w:rPr>
          <w:sz w:val="15"/>
          <w:szCs w:val="15"/>
          <w:spacing w:val="-14"/>
        </w:rPr>
        <w:t>J</w:t>
      </w:r>
      <w:r>
        <w:rPr>
          <w:sz w:val="15"/>
          <w:szCs w:val="15"/>
          <w:spacing w:val="-22"/>
        </w:rPr>
        <w:t xml:space="preserve"> </w:t>
      </w:r>
      <w:r>
        <w:rPr>
          <w:sz w:val="15"/>
          <w:szCs w:val="15"/>
          <w:spacing w:val="-14"/>
        </w:rPr>
        <w:t>]</w:t>
      </w:r>
      <w:r>
        <w:rPr>
          <w:sz w:val="15"/>
          <w:szCs w:val="15"/>
          <w:spacing w:val="-9"/>
        </w:rPr>
        <w:t xml:space="preserve"> </w:t>
      </w:r>
      <w:r>
        <w:rPr>
          <w:sz w:val="15"/>
          <w:szCs w:val="15"/>
          <w:spacing w:val="-14"/>
        </w:rPr>
        <w:t>.</w:t>
      </w:r>
      <w:r>
        <w:rPr>
          <w:sz w:val="15"/>
          <w:szCs w:val="15"/>
          <w:spacing w:val="7"/>
        </w:rPr>
        <w:t xml:space="preserve">  </w:t>
      </w:r>
      <w:r>
        <w:rPr>
          <w:sz w:val="15"/>
          <w:szCs w:val="15"/>
          <w:spacing w:val="-14"/>
        </w:rPr>
        <w:t>J</w:t>
      </w:r>
      <w:r>
        <w:rPr>
          <w:sz w:val="15"/>
          <w:szCs w:val="15"/>
        </w:rPr>
        <w:t xml:space="preserve"> </w:t>
      </w:r>
      <w:r>
        <w:rPr>
          <w:sz w:val="15"/>
          <w:szCs w:val="15"/>
          <w:spacing w:val="-10"/>
        </w:rPr>
        <w:t>Surg</w:t>
      </w:r>
      <w:r>
        <w:rPr>
          <w:sz w:val="15"/>
          <w:szCs w:val="15"/>
          <w:spacing w:val="18"/>
        </w:rPr>
        <w:t xml:space="preserve"> </w:t>
      </w:r>
      <w:r>
        <w:rPr>
          <w:sz w:val="15"/>
          <w:szCs w:val="15"/>
          <w:spacing w:val="-10"/>
        </w:rPr>
        <w:t>Oncol,  2022,</w:t>
      </w:r>
      <w:r>
        <w:rPr>
          <w:sz w:val="15"/>
          <w:szCs w:val="15"/>
          <w:spacing w:val="9"/>
        </w:rPr>
        <w:t xml:space="preserve"> </w:t>
      </w:r>
      <w:r>
        <w:rPr>
          <w:sz w:val="15"/>
          <w:szCs w:val="15"/>
          <w:spacing w:val="-10"/>
        </w:rPr>
        <w:t>126</w:t>
      </w:r>
      <w:r>
        <w:rPr>
          <w:sz w:val="15"/>
          <w:szCs w:val="15"/>
          <w:spacing w:val="-21"/>
        </w:rPr>
        <w:t xml:space="preserve"> </w:t>
      </w:r>
      <w:r>
        <w:rPr>
          <w:sz w:val="15"/>
          <w:szCs w:val="15"/>
          <w:spacing w:val="-10"/>
        </w:rPr>
        <w:t>(</w:t>
      </w:r>
      <w:r>
        <w:rPr>
          <w:sz w:val="15"/>
          <w:szCs w:val="15"/>
          <w:spacing w:val="-15"/>
        </w:rPr>
        <w:t xml:space="preserve"> </w:t>
      </w:r>
      <w:r>
        <w:rPr>
          <w:sz w:val="15"/>
          <w:szCs w:val="15"/>
          <w:spacing w:val="-10"/>
        </w:rPr>
        <w:t>8) :</w:t>
      </w:r>
      <w:r>
        <w:rPr>
          <w:sz w:val="15"/>
          <w:szCs w:val="15"/>
          <w:spacing w:val="10"/>
        </w:rPr>
        <w:t xml:space="preserve"> </w:t>
      </w:r>
      <w:r>
        <w:rPr>
          <w:sz w:val="15"/>
          <w:szCs w:val="15"/>
          <w:spacing w:val="-10"/>
        </w:rPr>
        <w:t>1</w:t>
      </w:r>
      <w:r>
        <w:rPr>
          <w:sz w:val="15"/>
          <w:szCs w:val="15"/>
          <w:spacing w:val="-11"/>
        </w:rPr>
        <w:t>462-1470.</w:t>
      </w:r>
    </w:p>
    <w:p>
      <w:pPr>
        <w:pStyle w:val="BodyText"/>
        <w:ind w:left="375" w:right="8" w:hanging="375"/>
        <w:spacing w:before="40" w:line="192" w:lineRule="auto"/>
        <w:rPr>
          <w:sz w:val="15"/>
          <w:szCs w:val="15"/>
        </w:rPr>
      </w:pPr>
      <w:r>
        <w:rPr>
          <w:sz w:val="15"/>
          <w:szCs w:val="15"/>
          <w:spacing w:val="-10"/>
        </w:rPr>
        <w:t>[</w:t>
      </w:r>
      <w:r>
        <w:rPr>
          <w:sz w:val="15"/>
          <w:szCs w:val="15"/>
          <w:spacing w:val="-18"/>
        </w:rPr>
        <w:t xml:space="preserve"> </w:t>
      </w:r>
      <w:r>
        <w:rPr>
          <w:sz w:val="15"/>
          <w:szCs w:val="15"/>
          <w:spacing w:val="-10"/>
        </w:rPr>
        <w:t>26</w:t>
      </w:r>
      <w:r>
        <w:rPr>
          <w:sz w:val="15"/>
          <w:szCs w:val="15"/>
          <w:spacing w:val="-26"/>
        </w:rPr>
        <w:t xml:space="preserve"> </w:t>
      </w:r>
      <w:r>
        <w:rPr>
          <w:sz w:val="15"/>
          <w:szCs w:val="15"/>
          <w:spacing w:val="-10"/>
        </w:rPr>
        <w:t>]</w:t>
      </w:r>
      <w:r>
        <w:rPr>
          <w:sz w:val="15"/>
          <w:szCs w:val="15"/>
          <w:spacing w:val="8"/>
        </w:rPr>
        <w:t xml:space="preserve">  </w:t>
      </w:r>
      <w:r>
        <w:rPr>
          <w:sz w:val="15"/>
          <w:szCs w:val="15"/>
          <w:spacing w:val="-10"/>
        </w:rPr>
        <w:t>TAN</w:t>
      </w:r>
      <w:r>
        <w:rPr>
          <w:sz w:val="15"/>
          <w:szCs w:val="15"/>
          <w:spacing w:val="20"/>
        </w:rPr>
        <w:t xml:space="preserve"> </w:t>
      </w:r>
      <w:r>
        <w:rPr>
          <w:sz w:val="15"/>
          <w:szCs w:val="15"/>
          <w:spacing w:val="-10"/>
        </w:rPr>
        <w:t>G,</w:t>
      </w:r>
      <w:r>
        <w:rPr>
          <w:sz w:val="15"/>
          <w:szCs w:val="15"/>
          <w:spacing w:val="5"/>
        </w:rPr>
        <w:t xml:space="preserve">  </w:t>
      </w:r>
      <w:r>
        <w:rPr>
          <w:sz w:val="15"/>
          <w:szCs w:val="15"/>
          <w:spacing w:val="-10"/>
        </w:rPr>
        <w:t>CHIA</w:t>
      </w:r>
      <w:r>
        <w:rPr>
          <w:sz w:val="15"/>
          <w:szCs w:val="15"/>
          <w:spacing w:val="20"/>
        </w:rPr>
        <w:t xml:space="preserve"> </w:t>
      </w:r>
      <w:r>
        <w:rPr>
          <w:sz w:val="15"/>
          <w:szCs w:val="15"/>
          <w:spacing w:val="-10"/>
        </w:rPr>
        <w:t>C</w:t>
      </w:r>
      <w:r>
        <w:rPr>
          <w:sz w:val="15"/>
          <w:szCs w:val="15"/>
          <w:spacing w:val="18"/>
          <w:w w:val="101"/>
        </w:rPr>
        <w:t xml:space="preserve"> </w:t>
      </w:r>
      <w:r>
        <w:rPr>
          <w:sz w:val="15"/>
          <w:szCs w:val="15"/>
          <w:spacing w:val="-10"/>
        </w:rPr>
        <w:t>S,  WONG</w:t>
      </w:r>
      <w:r>
        <w:rPr>
          <w:sz w:val="15"/>
          <w:szCs w:val="15"/>
          <w:spacing w:val="12"/>
        </w:rPr>
        <w:t xml:space="preserve"> </w:t>
      </w:r>
      <w:r>
        <w:rPr>
          <w:sz w:val="15"/>
          <w:szCs w:val="15"/>
          <w:spacing w:val="-10"/>
        </w:rPr>
        <w:t>J,   et</w:t>
      </w:r>
      <w:r>
        <w:rPr>
          <w:sz w:val="15"/>
          <w:szCs w:val="15"/>
          <w:spacing w:val="20"/>
          <w:w w:val="101"/>
        </w:rPr>
        <w:t xml:space="preserve"> </w:t>
      </w:r>
      <w:r>
        <w:rPr>
          <w:sz w:val="15"/>
          <w:szCs w:val="15"/>
          <w:spacing w:val="-10"/>
        </w:rPr>
        <w:t>al.</w:t>
      </w:r>
      <w:r>
        <w:rPr>
          <w:sz w:val="15"/>
          <w:szCs w:val="15"/>
          <w:spacing w:val="7"/>
        </w:rPr>
        <w:t xml:space="preserve">  </w:t>
      </w:r>
      <w:r>
        <w:rPr>
          <w:sz w:val="15"/>
          <w:szCs w:val="15"/>
          <w:spacing w:val="-10"/>
        </w:rPr>
        <w:t>Randomized</w:t>
      </w:r>
      <w:r>
        <w:rPr>
          <w:sz w:val="15"/>
          <w:szCs w:val="15"/>
          <w:spacing w:val="21"/>
          <w:w w:val="102"/>
        </w:rPr>
        <w:t xml:space="preserve"> </w:t>
      </w:r>
      <w:r>
        <w:rPr>
          <w:sz w:val="15"/>
          <w:szCs w:val="15"/>
          <w:spacing w:val="-10"/>
        </w:rPr>
        <w:t>controlled</w:t>
      </w:r>
      <w:r>
        <w:rPr>
          <w:sz w:val="15"/>
          <w:szCs w:val="15"/>
          <w:spacing w:val="20"/>
          <w:w w:val="101"/>
        </w:rPr>
        <w:t xml:space="preserve"> </w:t>
      </w:r>
      <w:r>
        <w:rPr>
          <w:sz w:val="15"/>
          <w:szCs w:val="15"/>
          <w:spacing w:val="-10"/>
        </w:rPr>
        <w:t>trial</w:t>
      </w:r>
      <w:r>
        <w:rPr>
          <w:sz w:val="15"/>
          <w:szCs w:val="15"/>
        </w:rPr>
        <w:t xml:space="preserve"> </w:t>
      </w:r>
      <w:r>
        <w:rPr>
          <w:sz w:val="15"/>
          <w:szCs w:val="15"/>
          <w:spacing w:val="-14"/>
        </w:rPr>
        <w:t>investigating</w:t>
      </w:r>
      <w:r>
        <w:rPr>
          <w:sz w:val="15"/>
          <w:szCs w:val="15"/>
          <w:spacing w:val="28"/>
        </w:rPr>
        <w:t xml:space="preserve"> </w:t>
      </w:r>
      <w:r>
        <w:rPr>
          <w:sz w:val="15"/>
          <w:szCs w:val="15"/>
          <w:spacing w:val="-14"/>
        </w:rPr>
        <w:t>perioperative</w:t>
      </w:r>
      <w:r>
        <w:rPr>
          <w:sz w:val="15"/>
          <w:szCs w:val="15"/>
          <w:spacing w:val="27"/>
          <w:w w:val="102"/>
        </w:rPr>
        <w:t xml:space="preserve"> </w:t>
      </w:r>
      <w:r>
        <w:rPr>
          <w:sz w:val="15"/>
          <w:szCs w:val="15"/>
          <w:spacing w:val="-14"/>
        </w:rPr>
        <w:t>immunonutrition</w:t>
      </w:r>
      <w:r>
        <w:rPr>
          <w:sz w:val="15"/>
          <w:szCs w:val="15"/>
          <w:spacing w:val="24"/>
          <w:w w:val="101"/>
        </w:rPr>
        <w:t xml:space="preserve"> </w:t>
      </w:r>
      <w:r>
        <w:rPr>
          <w:sz w:val="15"/>
          <w:szCs w:val="15"/>
          <w:spacing w:val="-14"/>
        </w:rPr>
        <w:t>for</w:t>
      </w:r>
      <w:r>
        <w:rPr>
          <w:sz w:val="15"/>
          <w:szCs w:val="15"/>
          <w:spacing w:val="24"/>
          <w:w w:val="101"/>
        </w:rPr>
        <w:t xml:space="preserve"> </w:t>
      </w:r>
      <w:r>
        <w:rPr>
          <w:sz w:val="15"/>
          <w:szCs w:val="15"/>
          <w:spacing w:val="-14"/>
        </w:rPr>
        <w:t>patients</w:t>
      </w:r>
      <w:r>
        <w:rPr>
          <w:sz w:val="15"/>
          <w:szCs w:val="15"/>
          <w:spacing w:val="25"/>
        </w:rPr>
        <w:t xml:space="preserve"> </w:t>
      </w:r>
      <w:r>
        <w:rPr>
          <w:sz w:val="15"/>
          <w:szCs w:val="15"/>
          <w:spacing w:val="-14"/>
        </w:rPr>
        <w:t>undergoing</w:t>
      </w:r>
      <w:r>
        <w:rPr>
          <w:sz w:val="15"/>
          <w:szCs w:val="15"/>
        </w:rPr>
        <w:t xml:space="preserve"> </w:t>
      </w:r>
      <w:r>
        <w:rPr>
          <w:sz w:val="15"/>
          <w:szCs w:val="15"/>
          <w:spacing w:val="-11"/>
        </w:rPr>
        <w:t>cytoreductive</w:t>
      </w:r>
      <w:r>
        <w:rPr>
          <w:sz w:val="15"/>
          <w:szCs w:val="15"/>
          <w:spacing w:val="9"/>
        </w:rPr>
        <w:t xml:space="preserve">  </w:t>
      </w:r>
      <w:r>
        <w:rPr>
          <w:sz w:val="15"/>
          <w:szCs w:val="15"/>
          <w:spacing w:val="-11"/>
        </w:rPr>
        <w:t>surgery   (</w:t>
      </w:r>
      <w:r>
        <w:rPr>
          <w:sz w:val="15"/>
          <w:szCs w:val="15"/>
          <w:spacing w:val="16"/>
          <w:w w:val="101"/>
        </w:rPr>
        <w:t xml:space="preserve"> </w:t>
      </w:r>
      <w:r>
        <w:rPr>
          <w:sz w:val="15"/>
          <w:szCs w:val="15"/>
          <w:spacing w:val="-11"/>
        </w:rPr>
        <w:t>CRS )    and   hyperthermic   intraperitoneal</w:t>
      </w:r>
      <w:r>
        <w:rPr>
          <w:sz w:val="15"/>
          <w:szCs w:val="15"/>
        </w:rPr>
        <w:t xml:space="preserve"> </w:t>
      </w:r>
      <w:r>
        <w:rPr>
          <w:sz w:val="15"/>
          <w:szCs w:val="15"/>
          <w:spacing w:val="-9"/>
        </w:rPr>
        <w:t>chemotherapy</w:t>
      </w:r>
      <w:r>
        <w:rPr>
          <w:sz w:val="15"/>
          <w:szCs w:val="15"/>
          <w:spacing w:val="30"/>
          <w:w w:val="101"/>
        </w:rPr>
        <w:t xml:space="preserve"> </w:t>
      </w:r>
      <w:r>
        <w:rPr>
          <w:sz w:val="15"/>
          <w:szCs w:val="15"/>
          <w:spacing w:val="-9"/>
        </w:rPr>
        <w:t>( HIPEC )  [ J ] .   Ann   Surg</w:t>
      </w:r>
      <w:r>
        <w:rPr>
          <w:sz w:val="15"/>
          <w:szCs w:val="15"/>
          <w:spacing w:val="4"/>
        </w:rPr>
        <w:t xml:space="preserve">  </w:t>
      </w:r>
      <w:r>
        <w:rPr>
          <w:sz w:val="15"/>
          <w:szCs w:val="15"/>
          <w:spacing w:val="-9"/>
        </w:rPr>
        <w:t>Oncol, </w:t>
      </w:r>
      <w:r>
        <w:rPr>
          <w:sz w:val="15"/>
          <w:szCs w:val="15"/>
          <w:spacing w:val="-10"/>
        </w:rPr>
        <w:t xml:space="preserve">  2023,  30</w:t>
      </w:r>
      <w:r>
        <w:rPr>
          <w:sz w:val="15"/>
          <w:szCs w:val="15"/>
          <w:spacing w:val="14"/>
        </w:rPr>
        <w:t xml:space="preserve"> </w:t>
      </w:r>
      <w:r>
        <w:rPr>
          <w:sz w:val="15"/>
          <w:szCs w:val="15"/>
          <w:spacing w:val="-10"/>
        </w:rPr>
        <w:t>( 2 ) :</w:t>
      </w:r>
      <w:r>
        <w:rPr>
          <w:sz w:val="15"/>
          <w:szCs w:val="15"/>
        </w:rPr>
        <w:t xml:space="preserve">  </w:t>
      </w:r>
      <w:r>
        <w:rPr>
          <w:sz w:val="15"/>
          <w:szCs w:val="15"/>
          <w:spacing w:val="-9"/>
        </w:rPr>
        <w:t>777-789.</w:t>
      </w:r>
    </w:p>
    <w:p>
      <w:pPr>
        <w:pStyle w:val="BodyText"/>
        <w:ind w:left="377" w:right="7" w:hanging="377"/>
        <w:spacing w:before="34" w:line="191" w:lineRule="auto"/>
        <w:rPr>
          <w:sz w:val="15"/>
          <w:szCs w:val="15"/>
        </w:rPr>
      </w:pPr>
      <w:r>
        <w:rPr>
          <w:sz w:val="15"/>
          <w:szCs w:val="15"/>
          <w:spacing w:val="-7"/>
        </w:rPr>
        <w:t>[</w:t>
      </w:r>
      <w:r>
        <w:rPr>
          <w:sz w:val="15"/>
          <w:szCs w:val="15"/>
          <w:spacing w:val="-18"/>
        </w:rPr>
        <w:t xml:space="preserve"> </w:t>
      </w:r>
      <w:r>
        <w:rPr>
          <w:sz w:val="15"/>
          <w:szCs w:val="15"/>
          <w:spacing w:val="-7"/>
        </w:rPr>
        <w:t>27</w:t>
      </w:r>
      <w:r>
        <w:rPr>
          <w:sz w:val="15"/>
          <w:szCs w:val="15"/>
          <w:spacing w:val="-26"/>
        </w:rPr>
        <w:t xml:space="preserve"> </w:t>
      </w:r>
      <w:r>
        <w:rPr>
          <w:sz w:val="15"/>
          <w:szCs w:val="15"/>
          <w:spacing w:val="-7"/>
        </w:rPr>
        <w:t>]</w:t>
      </w:r>
      <w:r>
        <w:rPr>
          <w:sz w:val="15"/>
          <w:szCs w:val="15"/>
          <w:spacing w:val="10"/>
        </w:rPr>
        <w:t xml:space="preserve">  </w:t>
      </w:r>
      <w:r>
        <w:rPr>
          <w:sz w:val="15"/>
          <w:szCs w:val="15"/>
          <w:spacing w:val="-7"/>
        </w:rPr>
        <w:t>LI</w:t>
      </w:r>
      <w:r>
        <w:rPr>
          <w:sz w:val="15"/>
          <w:szCs w:val="15"/>
          <w:spacing w:val="18"/>
        </w:rPr>
        <w:t xml:space="preserve"> </w:t>
      </w:r>
      <w:r>
        <w:rPr>
          <w:sz w:val="15"/>
          <w:szCs w:val="15"/>
          <w:spacing w:val="-7"/>
        </w:rPr>
        <w:t>L</w:t>
      </w:r>
      <w:r>
        <w:rPr>
          <w:sz w:val="15"/>
          <w:szCs w:val="15"/>
          <w:spacing w:val="11"/>
          <w:w w:val="101"/>
        </w:rPr>
        <w:t xml:space="preserve"> </w:t>
      </w:r>
      <w:r>
        <w:rPr>
          <w:sz w:val="15"/>
          <w:szCs w:val="15"/>
          <w:spacing w:val="-7"/>
        </w:rPr>
        <w:t>J,  ZHENG</w:t>
      </w:r>
      <w:r>
        <w:rPr>
          <w:sz w:val="15"/>
          <w:szCs w:val="15"/>
          <w:spacing w:val="8"/>
        </w:rPr>
        <w:t xml:space="preserve"> </w:t>
      </w:r>
      <w:r>
        <w:rPr>
          <w:sz w:val="15"/>
          <w:szCs w:val="15"/>
          <w:spacing w:val="-7"/>
        </w:rPr>
        <w:t>H</w:t>
      </w:r>
      <w:r>
        <w:rPr>
          <w:sz w:val="15"/>
          <w:szCs w:val="15"/>
          <w:spacing w:val="8"/>
        </w:rPr>
        <w:t xml:space="preserve"> </w:t>
      </w:r>
      <w:r>
        <w:rPr>
          <w:sz w:val="15"/>
          <w:szCs w:val="15"/>
          <w:spacing w:val="-7"/>
        </w:rPr>
        <w:t>Q,  LIU Y,</w:t>
      </w:r>
      <w:r>
        <w:rPr>
          <w:sz w:val="15"/>
          <w:szCs w:val="15"/>
          <w:spacing w:val="44"/>
          <w:w w:val="101"/>
        </w:rPr>
        <w:t xml:space="preserve"> </w:t>
      </w:r>
      <w:r>
        <w:rPr>
          <w:sz w:val="15"/>
          <w:szCs w:val="15"/>
          <w:spacing w:val="-7"/>
        </w:rPr>
        <w:t>e</w:t>
      </w:r>
      <w:r>
        <w:rPr>
          <w:sz w:val="15"/>
          <w:szCs w:val="15"/>
          <w:spacing w:val="-8"/>
        </w:rPr>
        <w:t>t</w:t>
      </w:r>
      <w:r>
        <w:rPr>
          <w:sz w:val="15"/>
          <w:szCs w:val="15"/>
          <w:spacing w:val="7"/>
        </w:rPr>
        <w:t xml:space="preserve"> </w:t>
      </w:r>
      <w:r>
        <w:rPr>
          <w:sz w:val="15"/>
          <w:szCs w:val="15"/>
          <w:spacing w:val="-8"/>
        </w:rPr>
        <w:t>al.</w:t>
      </w:r>
      <w:r>
        <w:rPr>
          <w:sz w:val="15"/>
          <w:szCs w:val="15"/>
        </w:rPr>
        <w:t xml:space="preserve">  </w:t>
      </w:r>
      <w:r>
        <w:rPr>
          <w:sz w:val="15"/>
          <w:szCs w:val="15"/>
          <w:spacing w:val="-8"/>
        </w:rPr>
        <w:t>Nutritional</w:t>
      </w:r>
      <w:r>
        <w:rPr>
          <w:sz w:val="15"/>
          <w:szCs w:val="15"/>
          <w:spacing w:val="5"/>
        </w:rPr>
        <w:t xml:space="preserve"> </w:t>
      </w:r>
      <w:r>
        <w:rPr>
          <w:sz w:val="15"/>
          <w:szCs w:val="15"/>
          <w:spacing w:val="-8"/>
        </w:rPr>
        <w:t>therapy</w:t>
      </w:r>
      <w:r>
        <w:rPr>
          <w:sz w:val="15"/>
          <w:szCs w:val="15"/>
          <w:spacing w:val="6"/>
        </w:rPr>
        <w:t xml:space="preserve"> </w:t>
      </w:r>
      <w:r>
        <w:rPr>
          <w:sz w:val="15"/>
          <w:szCs w:val="15"/>
          <w:spacing w:val="-8"/>
        </w:rPr>
        <w:t>in</w:t>
      </w:r>
      <w:r>
        <w:rPr>
          <w:sz w:val="15"/>
          <w:szCs w:val="15"/>
          <w:spacing w:val="6"/>
        </w:rPr>
        <w:t xml:space="preserve"> </w:t>
      </w:r>
      <w:r>
        <w:rPr>
          <w:sz w:val="15"/>
          <w:szCs w:val="15"/>
          <w:spacing w:val="-8"/>
        </w:rPr>
        <w:t>patients</w:t>
      </w:r>
      <w:r>
        <w:rPr>
          <w:sz w:val="15"/>
          <w:szCs w:val="15"/>
        </w:rPr>
        <w:t xml:space="preserve"> </w:t>
      </w:r>
      <w:r>
        <w:rPr>
          <w:sz w:val="15"/>
          <w:szCs w:val="15"/>
          <w:spacing w:val="-11"/>
        </w:rPr>
        <w:t>undergoing  elective  colorectal  cancer  surgery [ J</w:t>
      </w:r>
      <w:r>
        <w:rPr>
          <w:sz w:val="15"/>
          <w:szCs w:val="15"/>
          <w:spacing w:val="-12"/>
        </w:rPr>
        <w:t xml:space="preserve"> </w:t>
      </w:r>
      <w:r>
        <w:rPr>
          <w:sz w:val="15"/>
          <w:szCs w:val="15"/>
          <w:spacing w:val="-11"/>
        </w:rPr>
        <w:t>] .   J  Nutr</w:t>
      </w:r>
      <w:r>
        <w:rPr>
          <w:sz w:val="15"/>
          <w:szCs w:val="15"/>
          <w:spacing w:val="36"/>
          <w:w w:val="102"/>
        </w:rPr>
        <w:t xml:space="preserve"> </w:t>
      </w:r>
      <w:r>
        <w:rPr>
          <w:sz w:val="15"/>
          <w:szCs w:val="15"/>
          <w:spacing w:val="-11"/>
        </w:rPr>
        <w:t>Oncol,</w:t>
      </w:r>
      <w:r>
        <w:rPr>
          <w:sz w:val="15"/>
          <w:szCs w:val="15"/>
        </w:rPr>
        <w:t xml:space="preserve">  </w:t>
      </w:r>
      <w:r>
        <w:rPr>
          <w:sz w:val="15"/>
          <w:szCs w:val="15"/>
          <w:spacing w:val="-9"/>
        </w:rPr>
        <w:t>2022, 7</w:t>
      </w:r>
      <w:r>
        <w:rPr>
          <w:sz w:val="15"/>
          <w:szCs w:val="15"/>
          <w:spacing w:val="-20"/>
        </w:rPr>
        <w:t xml:space="preserve"> </w:t>
      </w:r>
      <w:r>
        <w:rPr>
          <w:sz w:val="15"/>
          <w:szCs w:val="15"/>
          <w:spacing w:val="-9"/>
        </w:rPr>
        <w:t>(</w:t>
      </w:r>
      <w:r>
        <w:rPr>
          <w:sz w:val="15"/>
          <w:szCs w:val="15"/>
          <w:spacing w:val="-22"/>
        </w:rPr>
        <w:t xml:space="preserve"> </w:t>
      </w:r>
      <w:r>
        <w:rPr>
          <w:sz w:val="15"/>
          <w:szCs w:val="15"/>
          <w:spacing w:val="-9"/>
        </w:rPr>
        <w:t>4) :</w:t>
      </w:r>
      <w:r>
        <w:rPr>
          <w:sz w:val="15"/>
          <w:szCs w:val="15"/>
          <w:spacing w:val="10"/>
        </w:rPr>
        <w:t xml:space="preserve"> </w:t>
      </w:r>
      <w:r>
        <w:rPr>
          <w:sz w:val="15"/>
          <w:szCs w:val="15"/>
          <w:spacing w:val="-9"/>
        </w:rPr>
        <w:t>175-180.</w:t>
      </w:r>
    </w:p>
    <w:p>
      <w:pPr>
        <w:pStyle w:val="BodyText"/>
        <w:spacing w:before="25" w:line="149" w:lineRule="exact"/>
        <w:jc w:val="right"/>
        <w:rPr>
          <w:sz w:val="15"/>
          <w:szCs w:val="15"/>
        </w:rPr>
      </w:pPr>
      <w:r>
        <w:rPr>
          <w:sz w:val="15"/>
          <w:szCs w:val="15"/>
          <w:spacing w:val="-10"/>
        </w:rPr>
        <w:t>[</w:t>
      </w:r>
      <w:r>
        <w:rPr>
          <w:sz w:val="15"/>
          <w:szCs w:val="15"/>
          <w:spacing w:val="-18"/>
        </w:rPr>
        <w:t xml:space="preserve"> </w:t>
      </w:r>
      <w:r>
        <w:rPr>
          <w:sz w:val="15"/>
          <w:szCs w:val="15"/>
          <w:spacing w:val="-10"/>
        </w:rPr>
        <w:t>28</w:t>
      </w:r>
      <w:r>
        <w:rPr>
          <w:sz w:val="15"/>
          <w:szCs w:val="15"/>
          <w:spacing w:val="-26"/>
        </w:rPr>
        <w:t xml:space="preserve"> </w:t>
      </w:r>
      <w:r>
        <w:rPr>
          <w:sz w:val="15"/>
          <w:szCs w:val="15"/>
          <w:spacing w:val="-10"/>
        </w:rPr>
        <w:t>]</w:t>
      </w:r>
      <w:r>
        <w:rPr>
          <w:sz w:val="15"/>
          <w:szCs w:val="15"/>
          <w:spacing w:val="9"/>
        </w:rPr>
        <w:t xml:space="preserve">  </w:t>
      </w:r>
      <w:r>
        <w:rPr>
          <w:sz w:val="15"/>
          <w:szCs w:val="15"/>
          <w:spacing w:val="-10"/>
        </w:rPr>
        <w:t>ZHANG</w:t>
      </w:r>
      <w:r>
        <w:rPr>
          <w:sz w:val="15"/>
          <w:szCs w:val="15"/>
          <w:spacing w:val="17"/>
        </w:rPr>
        <w:t xml:space="preserve"> </w:t>
      </w:r>
      <w:r>
        <w:rPr>
          <w:sz w:val="15"/>
          <w:szCs w:val="15"/>
          <w:spacing w:val="-10"/>
        </w:rPr>
        <w:t>L, ZHUO  W</w:t>
      </w:r>
      <w:r>
        <w:rPr>
          <w:sz w:val="15"/>
          <w:szCs w:val="15"/>
          <w:spacing w:val="31"/>
        </w:rPr>
        <w:t xml:space="preserve"> </w:t>
      </w:r>
      <w:r>
        <w:rPr>
          <w:sz w:val="15"/>
          <w:szCs w:val="15"/>
          <w:spacing w:val="-10"/>
        </w:rPr>
        <w:t>L.</w:t>
      </w:r>
      <w:r>
        <w:rPr>
          <w:sz w:val="15"/>
          <w:szCs w:val="15"/>
          <w:spacing w:val="11"/>
          <w:w w:val="102"/>
        </w:rPr>
        <w:t xml:space="preserve">  </w:t>
      </w:r>
      <w:r>
        <w:rPr>
          <w:sz w:val="15"/>
          <w:szCs w:val="15"/>
          <w:spacing w:val="-10"/>
        </w:rPr>
        <w:t>Advan</w:t>
      </w:r>
      <w:r>
        <w:rPr>
          <w:sz w:val="15"/>
          <w:szCs w:val="15"/>
          <w:spacing w:val="-11"/>
        </w:rPr>
        <w:t>ces</w:t>
      </w:r>
      <w:r>
        <w:rPr>
          <w:sz w:val="15"/>
          <w:szCs w:val="15"/>
          <w:spacing w:val="30"/>
          <w:w w:val="101"/>
        </w:rPr>
        <w:t xml:space="preserve"> </w:t>
      </w:r>
      <w:r>
        <w:rPr>
          <w:sz w:val="15"/>
          <w:szCs w:val="15"/>
          <w:spacing w:val="-11"/>
        </w:rPr>
        <w:t>in  immunonutrient  application</w:t>
      </w:r>
    </w:p>
    <w:p>
      <w:pPr>
        <w:spacing w:line="149" w:lineRule="exact"/>
        <w:sectPr>
          <w:type w:val="continuous"/>
          <w:pgSz w:w="11906" w:h="16158"/>
          <w:pgMar w:top="1188" w:right="1105" w:bottom="0" w:left="1159" w:header="949" w:footer="0" w:gutter="0"/>
          <w:cols w:equalWidth="0" w:num="2">
            <w:col w:w="4946" w:space="100"/>
            <w:col w:w="4596" w:space="0"/>
          </w:cols>
        </w:sectPr>
        <w:rPr>
          <w:sz w:val="15"/>
          <w:szCs w:val="15"/>
        </w:rPr>
      </w:pPr>
    </w:p>
    <w:p>
      <w:pPr>
        <w:spacing w:before="33"/>
        <w:rPr/>
      </w:pPr>
      <w:r/>
    </w:p>
    <w:p>
      <w:pPr>
        <w:sectPr>
          <w:headerReference w:type="default" r:id="rId13"/>
          <w:pgSz w:w="11906" w:h="16158"/>
          <w:pgMar w:top="1188" w:right="1109" w:bottom="0" w:left="1157" w:header="949" w:footer="0" w:gutter="0"/>
          <w:cols w:equalWidth="0" w:num="1">
            <w:col w:w="9639" w:space="0"/>
          </w:cols>
        </w:sectPr>
        <w:rPr/>
      </w:pPr>
    </w:p>
    <w:p>
      <w:pPr>
        <w:pStyle w:val="BodyText"/>
        <w:ind w:left="408" w:right="339" w:hanging="10"/>
        <w:spacing w:before="52" w:line="187" w:lineRule="auto"/>
        <w:rPr>
          <w:sz w:val="15"/>
          <w:szCs w:val="15"/>
        </w:rPr>
      </w:pPr>
      <w:r>
        <w:rPr>
          <w:sz w:val="15"/>
          <w:szCs w:val="15"/>
          <w:spacing w:val="-11"/>
        </w:rPr>
        <w:t>to</w:t>
      </w:r>
      <w:r>
        <w:rPr>
          <w:sz w:val="15"/>
          <w:szCs w:val="15"/>
          <w:spacing w:val="13"/>
          <w:w w:val="101"/>
        </w:rPr>
        <w:t xml:space="preserve"> </w:t>
      </w:r>
      <w:r>
        <w:rPr>
          <w:sz w:val="15"/>
          <w:szCs w:val="15"/>
          <w:spacing w:val="-11"/>
        </w:rPr>
        <w:t>treat</w:t>
      </w:r>
      <w:r>
        <w:rPr>
          <w:sz w:val="15"/>
          <w:szCs w:val="15"/>
          <w:spacing w:val="7"/>
        </w:rPr>
        <w:t xml:space="preserve"> </w:t>
      </w:r>
      <w:r>
        <w:rPr>
          <w:sz w:val="15"/>
          <w:szCs w:val="15"/>
          <w:spacing w:val="-11"/>
        </w:rPr>
        <w:t>cancer</w:t>
      </w:r>
      <w:r>
        <w:rPr>
          <w:sz w:val="15"/>
          <w:szCs w:val="15"/>
          <w:spacing w:val="5"/>
        </w:rPr>
        <w:t xml:space="preserve"> </w:t>
      </w:r>
      <w:r>
        <w:rPr>
          <w:sz w:val="15"/>
          <w:szCs w:val="15"/>
          <w:spacing w:val="-11"/>
        </w:rPr>
        <w:t>cachexia</w:t>
      </w:r>
      <w:r>
        <w:rPr>
          <w:sz w:val="15"/>
          <w:szCs w:val="15"/>
          <w:spacing w:val="8"/>
        </w:rPr>
        <w:t xml:space="preserve"> </w:t>
      </w:r>
      <w:r>
        <w:rPr>
          <w:sz w:val="15"/>
          <w:szCs w:val="15"/>
          <w:spacing w:val="-11"/>
        </w:rPr>
        <w:t>syndrome</w:t>
      </w:r>
      <w:r>
        <w:rPr>
          <w:sz w:val="15"/>
          <w:szCs w:val="15"/>
          <w:spacing w:val="-22"/>
        </w:rPr>
        <w:t xml:space="preserve"> </w:t>
      </w:r>
      <w:r>
        <w:rPr>
          <w:sz w:val="15"/>
          <w:szCs w:val="15"/>
          <w:spacing w:val="-11"/>
        </w:rPr>
        <w:t>[</w:t>
      </w:r>
      <w:r>
        <w:rPr>
          <w:sz w:val="15"/>
          <w:szCs w:val="15"/>
          <w:spacing w:val="-19"/>
        </w:rPr>
        <w:t xml:space="preserve"> </w:t>
      </w:r>
      <w:r>
        <w:rPr>
          <w:sz w:val="15"/>
          <w:szCs w:val="15"/>
          <w:spacing w:val="-11"/>
        </w:rPr>
        <w:t>J]</w:t>
      </w:r>
      <w:r>
        <w:rPr>
          <w:sz w:val="15"/>
          <w:szCs w:val="15"/>
          <w:spacing w:val="-10"/>
        </w:rPr>
        <w:t xml:space="preserve"> </w:t>
      </w:r>
      <w:r>
        <w:rPr>
          <w:sz w:val="15"/>
          <w:szCs w:val="15"/>
          <w:spacing w:val="-11"/>
        </w:rPr>
        <w:t>.  </w:t>
      </w:r>
      <w:r>
        <w:rPr>
          <w:sz w:val="15"/>
          <w:szCs w:val="15"/>
          <w:spacing w:val="-12"/>
        </w:rPr>
        <w:t>J</w:t>
      </w:r>
      <w:r>
        <w:rPr>
          <w:sz w:val="15"/>
          <w:szCs w:val="15"/>
          <w:spacing w:val="6"/>
        </w:rPr>
        <w:t xml:space="preserve"> </w:t>
      </w:r>
      <w:r>
        <w:rPr>
          <w:sz w:val="15"/>
          <w:szCs w:val="15"/>
          <w:spacing w:val="-12"/>
        </w:rPr>
        <w:t>Nutr</w:t>
      </w:r>
      <w:r>
        <w:rPr>
          <w:sz w:val="15"/>
          <w:szCs w:val="15"/>
          <w:spacing w:val="7"/>
        </w:rPr>
        <w:t xml:space="preserve"> </w:t>
      </w:r>
      <w:r>
        <w:rPr>
          <w:sz w:val="15"/>
          <w:szCs w:val="15"/>
          <w:spacing w:val="-12"/>
        </w:rPr>
        <w:t>Oncol, 2020, 5</w:t>
      </w:r>
      <w:r>
        <w:rPr>
          <w:sz w:val="15"/>
          <w:szCs w:val="15"/>
          <w:spacing w:val="-21"/>
        </w:rPr>
        <w:t xml:space="preserve"> </w:t>
      </w:r>
      <w:r>
        <w:rPr>
          <w:sz w:val="15"/>
          <w:szCs w:val="15"/>
          <w:spacing w:val="-12"/>
        </w:rPr>
        <w:t>( 1) :</w:t>
      </w:r>
      <w:r>
        <w:rPr>
          <w:sz w:val="15"/>
          <w:szCs w:val="15"/>
          <w:spacing w:val="10"/>
        </w:rPr>
        <w:t xml:space="preserve"> </w:t>
      </w:r>
      <w:r>
        <w:rPr>
          <w:sz w:val="15"/>
          <w:szCs w:val="15"/>
          <w:spacing w:val="-12"/>
        </w:rPr>
        <w:t>1-</w:t>
      </w:r>
      <w:r>
        <w:rPr>
          <w:sz w:val="15"/>
          <w:szCs w:val="15"/>
        </w:rPr>
        <w:t xml:space="preserve"> </w:t>
      </w:r>
      <w:r>
        <w:rPr>
          <w:sz w:val="15"/>
          <w:szCs w:val="15"/>
          <w:spacing w:val="-11"/>
        </w:rPr>
        <w:t>13.</w:t>
      </w:r>
    </w:p>
    <w:p>
      <w:pPr>
        <w:pStyle w:val="BodyText"/>
        <w:ind w:left="398" w:right="342" w:hanging="379"/>
        <w:spacing w:line="194" w:lineRule="auto"/>
        <w:rPr>
          <w:sz w:val="15"/>
          <w:szCs w:val="15"/>
        </w:rPr>
      </w:pPr>
      <w:r>
        <w:rPr>
          <w:sz w:val="15"/>
          <w:szCs w:val="15"/>
          <w:spacing w:val="3"/>
        </w:rPr>
        <w:t>[</w:t>
      </w:r>
      <w:r>
        <w:rPr>
          <w:sz w:val="15"/>
          <w:szCs w:val="15"/>
          <w:spacing w:val="-8"/>
        </w:rPr>
        <w:t xml:space="preserve"> </w:t>
      </w:r>
      <w:r>
        <w:rPr>
          <w:sz w:val="15"/>
          <w:szCs w:val="15"/>
          <w:spacing w:val="3"/>
        </w:rPr>
        <w:t>29</w:t>
      </w:r>
      <w:r>
        <w:rPr>
          <w:sz w:val="15"/>
          <w:szCs w:val="15"/>
          <w:spacing w:val="-26"/>
        </w:rPr>
        <w:t xml:space="preserve"> </w:t>
      </w:r>
      <w:r>
        <w:rPr>
          <w:sz w:val="15"/>
          <w:szCs w:val="15"/>
          <w:spacing w:val="3"/>
        </w:rPr>
        <w:t>]</w:t>
      </w:r>
      <w:r>
        <w:rPr>
          <w:sz w:val="15"/>
          <w:szCs w:val="15"/>
          <w:spacing w:val="17"/>
        </w:rPr>
        <w:t xml:space="preserve">  </w:t>
      </w:r>
      <w:r>
        <w:rPr>
          <w:sz w:val="15"/>
          <w:szCs w:val="15"/>
          <w:spacing w:val="3"/>
        </w:rPr>
        <w:t>曲晋秀,  王欣,  饶本强.  中医药强化大剂量维生素 C 治疗肿瘤</w:t>
      </w:r>
      <w:r>
        <w:rPr>
          <w:sz w:val="15"/>
          <w:szCs w:val="15"/>
        </w:rPr>
        <w:t xml:space="preserve"> </w:t>
      </w:r>
      <w:r>
        <w:rPr>
          <w:sz w:val="15"/>
          <w:szCs w:val="15"/>
          <w:spacing w:val="-4"/>
        </w:rPr>
        <w:t>作用</w:t>
      </w:r>
      <w:r>
        <w:rPr>
          <w:sz w:val="15"/>
          <w:szCs w:val="15"/>
          <w:spacing w:val="20"/>
        </w:rPr>
        <w:t xml:space="preserve"> </w:t>
      </w:r>
      <w:r>
        <w:rPr>
          <w:sz w:val="15"/>
          <w:szCs w:val="15"/>
          <w:spacing w:val="-4"/>
        </w:rPr>
        <w:t>[ J/CD ]</w:t>
      </w:r>
      <w:r>
        <w:rPr>
          <w:sz w:val="15"/>
          <w:szCs w:val="15"/>
          <w:spacing w:val="-10"/>
        </w:rPr>
        <w:t xml:space="preserve"> </w:t>
      </w:r>
      <w:r>
        <w:rPr>
          <w:sz w:val="15"/>
          <w:szCs w:val="15"/>
          <w:spacing w:val="-4"/>
        </w:rPr>
        <w:t>.   肿</w:t>
      </w:r>
      <w:r>
        <w:rPr>
          <w:sz w:val="15"/>
          <w:szCs w:val="15"/>
          <w:spacing w:val="-10"/>
        </w:rPr>
        <w:t xml:space="preserve"> </w:t>
      </w:r>
      <w:r>
        <w:rPr>
          <w:sz w:val="15"/>
          <w:szCs w:val="15"/>
          <w:spacing w:val="-4"/>
        </w:rPr>
        <w:t>瘤</w:t>
      </w:r>
      <w:r>
        <w:rPr>
          <w:sz w:val="15"/>
          <w:szCs w:val="15"/>
          <w:spacing w:val="-11"/>
        </w:rPr>
        <w:t xml:space="preserve"> </w:t>
      </w:r>
      <w:r>
        <w:rPr>
          <w:sz w:val="15"/>
          <w:szCs w:val="15"/>
          <w:spacing w:val="-4"/>
        </w:rPr>
        <w:t>代</w:t>
      </w:r>
      <w:r>
        <w:rPr>
          <w:sz w:val="15"/>
          <w:szCs w:val="15"/>
          <w:spacing w:val="-12"/>
        </w:rPr>
        <w:t xml:space="preserve"> </w:t>
      </w:r>
      <w:r>
        <w:rPr>
          <w:sz w:val="15"/>
          <w:szCs w:val="15"/>
          <w:spacing w:val="-4"/>
        </w:rPr>
        <w:t>谢 与 营</w:t>
      </w:r>
      <w:r>
        <w:rPr>
          <w:sz w:val="15"/>
          <w:szCs w:val="15"/>
          <w:spacing w:val="-10"/>
        </w:rPr>
        <w:t xml:space="preserve"> </w:t>
      </w:r>
      <w:r>
        <w:rPr>
          <w:sz w:val="15"/>
          <w:szCs w:val="15"/>
          <w:spacing w:val="-4"/>
        </w:rPr>
        <w:t>养 电</w:t>
      </w:r>
      <w:r>
        <w:rPr>
          <w:sz w:val="15"/>
          <w:szCs w:val="15"/>
          <w:spacing w:val="-9"/>
        </w:rPr>
        <w:t xml:space="preserve"> </w:t>
      </w:r>
      <w:r>
        <w:rPr>
          <w:sz w:val="15"/>
          <w:szCs w:val="15"/>
          <w:spacing w:val="-4"/>
        </w:rPr>
        <w:t>子 杂 志,   2023,  10</w:t>
      </w:r>
      <w:r>
        <w:rPr>
          <w:sz w:val="15"/>
          <w:szCs w:val="15"/>
          <w:spacing w:val="13"/>
          <w:w w:val="101"/>
        </w:rPr>
        <w:t xml:space="preserve"> </w:t>
      </w:r>
      <w:r>
        <w:rPr>
          <w:sz w:val="15"/>
          <w:szCs w:val="15"/>
          <w:spacing w:val="-4"/>
        </w:rPr>
        <w:t>( 3 )</w:t>
      </w:r>
      <w:r>
        <w:rPr>
          <w:sz w:val="15"/>
          <w:szCs w:val="15"/>
          <w:spacing w:val="-10"/>
        </w:rPr>
        <w:t xml:space="preserve"> </w:t>
      </w:r>
      <w:r>
        <w:rPr>
          <w:sz w:val="15"/>
          <w:szCs w:val="15"/>
          <w:spacing w:val="-4"/>
        </w:rPr>
        <w:t>:</w:t>
      </w:r>
      <w:r>
        <w:rPr>
          <w:sz w:val="15"/>
          <w:szCs w:val="15"/>
        </w:rPr>
        <w:t xml:space="preserve">  </w:t>
      </w:r>
      <w:r>
        <w:rPr>
          <w:sz w:val="15"/>
          <w:szCs w:val="15"/>
          <w:spacing w:val="-10"/>
        </w:rPr>
        <w:t>319-324.</w:t>
      </w:r>
    </w:p>
    <w:p>
      <w:pPr>
        <w:pStyle w:val="BodyText"/>
        <w:ind w:left="400" w:right="340" w:hanging="381"/>
        <w:spacing w:before="29" w:line="191" w:lineRule="auto"/>
        <w:rPr>
          <w:sz w:val="15"/>
          <w:szCs w:val="15"/>
        </w:rPr>
      </w:pPr>
      <w:r>
        <w:rPr>
          <w:sz w:val="15"/>
          <w:szCs w:val="15"/>
          <w:spacing w:val="-8"/>
        </w:rPr>
        <w:t>[</w:t>
      </w:r>
      <w:r>
        <w:rPr>
          <w:sz w:val="15"/>
          <w:szCs w:val="15"/>
          <w:spacing w:val="-17"/>
        </w:rPr>
        <w:t xml:space="preserve"> </w:t>
      </w:r>
      <w:r>
        <w:rPr>
          <w:sz w:val="15"/>
          <w:szCs w:val="15"/>
          <w:spacing w:val="-8"/>
        </w:rPr>
        <w:t>30</w:t>
      </w:r>
      <w:r>
        <w:rPr>
          <w:sz w:val="15"/>
          <w:szCs w:val="15"/>
          <w:spacing w:val="-26"/>
        </w:rPr>
        <w:t xml:space="preserve"> </w:t>
      </w:r>
      <w:r>
        <w:rPr>
          <w:sz w:val="15"/>
          <w:szCs w:val="15"/>
          <w:spacing w:val="-8"/>
        </w:rPr>
        <w:t>]</w:t>
      </w:r>
      <w:r>
        <w:rPr>
          <w:sz w:val="15"/>
          <w:szCs w:val="15"/>
          <w:spacing w:val="11"/>
        </w:rPr>
        <w:t xml:space="preserve">  </w:t>
      </w:r>
      <w:r>
        <w:rPr>
          <w:sz w:val="15"/>
          <w:szCs w:val="15"/>
          <w:spacing w:val="-8"/>
        </w:rPr>
        <w:t>LIN</w:t>
      </w:r>
      <w:r>
        <w:rPr>
          <w:sz w:val="15"/>
          <w:szCs w:val="15"/>
          <w:spacing w:val="13"/>
          <w:w w:val="101"/>
        </w:rPr>
        <w:t xml:space="preserve"> </w:t>
      </w:r>
      <w:r>
        <w:rPr>
          <w:sz w:val="15"/>
          <w:szCs w:val="15"/>
          <w:spacing w:val="-8"/>
        </w:rPr>
        <w:t>Z,</w:t>
      </w:r>
      <w:r>
        <w:rPr>
          <w:sz w:val="15"/>
          <w:szCs w:val="15"/>
          <w:spacing w:val="6"/>
        </w:rPr>
        <w:t xml:space="preserve">  </w:t>
      </w:r>
      <w:r>
        <w:rPr>
          <w:sz w:val="15"/>
          <w:szCs w:val="15"/>
          <w:spacing w:val="-8"/>
        </w:rPr>
        <w:t>CHEN</w:t>
      </w:r>
      <w:r>
        <w:rPr>
          <w:sz w:val="15"/>
          <w:szCs w:val="15"/>
          <w:spacing w:val="13"/>
          <w:w w:val="101"/>
        </w:rPr>
        <w:t xml:space="preserve"> </w:t>
      </w:r>
      <w:r>
        <w:rPr>
          <w:sz w:val="15"/>
          <w:szCs w:val="15"/>
          <w:spacing w:val="-8"/>
        </w:rPr>
        <w:t>J,</w:t>
      </w:r>
      <w:r>
        <w:rPr>
          <w:sz w:val="15"/>
          <w:szCs w:val="15"/>
          <w:spacing w:val="5"/>
        </w:rPr>
        <w:t xml:space="preserve">  </w:t>
      </w:r>
      <w:r>
        <w:rPr>
          <w:sz w:val="15"/>
          <w:szCs w:val="15"/>
          <w:spacing w:val="-8"/>
        </w:rPr>
        <w:t>LIU</w:t>
      </w:r>
      <w:r>
        <w:rPr>
          <w:sz w:val="15"/>
          <w:szCs w:val="15"/>
          <w:spacing w:val="14"/>
          <w:w w:val="101"/>
        </w:rPr>
        <w:t xml:space="preserve"> </w:t>
      </w:r>
      <w:r>
        <w:rPr>
          <w:sz w:val="15"/>
          <w:szCs w:val="15"/>
          <w:spacing w:val="-8"/>
        </w:rPr>
        <w:t>Y.  The</w:t>
      </w:r>
      <w:r>
        <w:rPr>
          <w:sz w:val="15"/>
          <w:szCs w:val="15"/>
          <w:spacing w:val="12"/>
          <w:w w:val="101"/>
        </w:rPr>
        <w:t xml:space="preserve"> </w:t>
      </w:r>
      <w:r>
        <w:rPr>
          <w:sz w:val="15"/>
          <w:szCs w:val="15"/>
          <w:spacing w:val="-8"/>
        </w:rPr>
        <w:t>efficacy</w:t>
      </w:r>
      <w:r>
        <w:rPr>
          <w:sz w:val="15"/>
          <w:szCs w:val="15"/>
          <w:spacing w:val="11"/>
          <w:w w:val="102"/>
        </w:rPr>
        <w:t xml:space="preserve"> </w:t>
      </w:r>
      <w:r>
        <w:rPr>
          <w:sz w:val="15"/>
          <w:szCs w:val="15"/>
          <w:spacing w:val="-8"/>
        </w:rPr>
        <w:t>of trad</w:t>
      </w:r>
      <w:r>
        <w:rPr>
          <w:sz w:val="15"/>
          <w:szCs w:val="15"/>
          <w:spacing w:val="-9"/>
        </w:rPr>
        <w:t>itional</w:t>
      </w:r>
      <w:r>
        <w:rPr>
          <w:sz w:val="15"/>
          <w:szCs w:val="15"/>
          <w:spacing w:val="12"/>
          <w:w w:val="101"/>
        </w:rPr>
        <w:t xml:space="preserve"> </w:t>
      </w:r>
      <w:r>
        <w:rPr>
          <w:sz w:val="15"/>
          <w:szCs w:val="15"/>
          <w:spacing w:val="-9"/>
        </w:rPr>
        <w:t>chinese</w:t>
      </w:r>
      <w:r>
        <w:rPr>
          <w:sz w:val="15"/>
          <w:szCs w:val="15"/>
          <w:spacing w:val="12"/>
        </w:rPr>
        <w:t xml:space="preserve"> </w:t>
      </w:r>
      <w:r>
        <w:rPr>
          <w:sz w:val="15"/>
          <w:szCs w:val="15"/>
          <w:spacing w:val="-9"/>
        </w:rPr>
        <w:t>medi-</w:t>
      </w:r>
      <w:r>
        <w:rPr>
          <w:sz w:val="15"/>
          <w:szCs w:val="15"/>
        </w:rPr>
        <w:t xml:space="preserve"> </w:t>
      </w:r>
      <w:r>
        <w:rPr>
          <w:sz w:val="15"/>
          <w:szCs w:val="15"/>
          <w:spacing w:val="-13"/>
        </w:rPr>
        <w:t>cine</w:t>
      </w:r>
      <w:r>
        <w:rPr>
          <w:sz w:val="15"/>
          <w:szCs w:val="15"/>
          <w:spacing w:val="18"/>
        </w:rPr>
        <w:t xml:space="preserve"> </w:t>
      </w:r>
      <w:r>
        <w:rPr>
          <w:sz w:val="15"/>
          <w:szCs w:val="15"/>
          <w:spacing w:val="-13"/>
        </w:rPr>
        <w:t>combined</w:t>
      </w:r>
      <w:r>
        <w:rPr>
          <w:sz w:val="15"/>
          <w:szCs w:val="15"/>
          <w:spacing w:val="26"/>
          <w:w w:val="101"/>
        </w:rPr>
        <w:t xml:space="preserve"> </w:t>
      </w:r>
      <w:r>
        <w:rPr>
          <w:sz w:val="15"/>
          <w:szCs w:val="15"/>
          <w:spacing w:val="-13"/>
        </w:rPr>
        <w:t>with  hyperthermic  intraperitoneal  chemotherapy  for</w:t>
      </w:r>
      <w:r>
        <w:rPr>
          <w:sz w:val="15"/>
          <w:szCs w:val="15"/>
        </w:rPr>
        <w:t xml:space="preserve"> </w:t>
      </w:r>
      <w:r>
        <w:rPr>
          <w:sz w:val="15"/>
          <w:szCs w:val="15"/>
          <w:spacing w:val="-11"/>
        </w:rPr>
        <w:t>malignant  ascites:   a</w:t>
      </w:r>
      <w:r>
        <w:rPr>
          <w:sz w:val="15"/>
          <w:szCs w:val="15"/>
          <w:spacing w:val="8"/>
        </w:rPr>
        <w:t xml:space="preserve">  </w:t>
      </w:r>
      <w:r>
        <w:rPr>
          <w:sz w:val="15"/>
          <w:szCs w:val="15"/>
          <w:spacing w:val="-11"/>
        </w:rPr>
        <w:t>systematic</w:t>
      </w:r>
      <w:r>
        <w:rPr>
          <w:sz w:val="15"/>
          <w:szCs w:val="15"/>
        </w:rPr>
        <w:t xml:space="preserve">  </w:t>
      </w:r>
      <w:r>
        <w:rPr>
          <w:sz w:val="15"/>
          <w:szCs w:val="15"/>
          <w:spacing w:val="-11"/>
        </w:rPr>
        <w:t>review   and  meta -</w:t>
      </w:r>
      <w:r>
        <w:rPr>
          <w:sz w:val="15"/>
          <w:szCs w:val="15"/>
          <w:spacing w:val="1"/>
        </w:rPr>
        <w:t xml:space="preserve"> </w:t>
      </w:r>
      <w:r>
        <w:rPr>
          <w:sz w:val="15"/>
          <w:szCs w:val="15"/>
          <w:spacing w:val="-11"/>
        </w:rPr>
        <w:t>analysis</w:t>
      </w:r>
      <w:r>
        <w:rPr>
          <w:sz w:val="15"/>
          <w:szCs w:val="15"/>
          <w:spacing w:val="10"/>
        </w:rPr>
        <w:t xml:space="preserve"> </w:t>
      </w:r>
      <w:r>
        <w:rPr>
          <w:sz w:val="15"/>
          <w:szCs w:val="15"/>
          <w:spacing w:val="-11"/>
        </w:rPr>
        <w:t>[</w:t>
      </w:r>
      <w:r>
        <w:rPr>
          <w:sz w:val="15"/>
          <w:szCs w:val="15"/>
          <w:spacing w:val="-2"/>
        </w:rPr>
        <w:t xml:space="preserve"> </w:t>
      </w:r>
      <w:r>
        <w:rPr>
          <w:sz w:val="15"/>
          <w:szCs w:val="15"/>
          <w:spacing w:val="-11"/>
        </w:rPr>
        <w:t>J ] .</w:t>
      </w:r>
      <w:r>
        <w:rPr>
          <w:sz w:val="15"/>
          <w:szCs w:val="15"/>
        </w:rPr>
        <w:t xml:space="preserve">  </w:t>
      </w:r>
      <w:r>
        <w:rPr>
          <w:sz w:val="15"/>
          <w:szCs w:val="15"/>
          <w:spacing w:val="-9"/>
        </w:rPr>
        <w:t>Front</w:t>
      </w:r>
      <w:r>
        <w:rPr>
          <w:sz w:val="15"/>
          <w:szCs w:val="15"/>
          <w:spacing w:val="15"/>
          <w:w w:val="102"/>
        </w:rPr>
        <w:t xml:space="preserve"> </w:t>
      </w:r>
      <w:r>
        <w:rPr>
          <w:sz w:val="15"/>
          <w:szCs w:val="15"/>
          <w:spacing w:val="-9"/>
        </w:rPr>
        <w:t>Pharmacol,  2022,</w:t>
      </w:r>
      <w:r>
        <w:rPr>
          <w:sz w:val="15"/>
          <w:szCs w:val="15"/>
          <w:spacing w:val="9"/>
        </w:rPr>
        <w:t xml:space="preserve"> </w:t>
      </w:r>
      <w:r>
        <w:rPr>
          <w:sz w:val="15"/>
          <w:szCs w:val="15"/>
          <w:spacing w:val="-9"/>
        </w:rPr>
        <w:t>13: 9384</w:t>
      </w:r>
      <w:r>
        <w:rPr>
          <w:sz w:val="15"/>
          <w:szCs w:val="15"/>
          <w:spacing w:val="-10"/>
        </w:rPr>
        <w:t>72.</w:t>
      </w:r>
    </w:p>
    <w:p>
      <w:pPr>
        <w:pStyle w:val="BodyText"/>
        <w:ind w:left="397" w:right="342" w:hanging="378"/>
        <w:spacing w:before="6" w:line="197" w:lineRule="auto"/>
        <w:rPr>
          <w:sz w:val="15"/>
          <w:szCs w:val="15"/>
        </w:rPr>
      </w:pPr>
      <w:r>
        <w:rPr>
          <w:sz w:val="15"/>
          <w:szCs w:val="15"/>
          <w:spacing w:val="5"/>
        </w:rPr>
        <w:t>[</w:t>
      </w:r>
      <w:r>
        <w:rPr>
          <w:sz w:val="15"/>
          <w:szCs w:val="15"/>
          <w:spacing w:val="-17"/>
        </w:rPr>
        <w:t xml:space="preserve"> </w:t>
      </w:r>
      <w:r>
        <w:rPr>
          <w:sz w:val="15"/>
          <w:szCs w:val="15"/>
          <w:spacing w:val="5"/>
        </w:rPr>
        <w:t>31</w:t>
      </w:r>
      <w:r>
        <w:rPr>
          <w:sz w:val="15"/>
          <w:szCs w:val="15"/>
          <w:spacing w:val="-26"/>
        </w:rPr>
        <w:t xml:space="preserve"> </w:t>
      </w:r>
      <w:r>
        <w:rPr>
          <w:sz w:val="15"/>
          <w:szCs w:val="15"/>
          <w:spacing w:val="5"/>
        </w:rPr>
        <w:t>]  王冰冰,  高宏,  李夏平.</w:t>
      </w:r>
      <w:r>
        <w:rPr>
          <w:sz w:val="15"/>
          <w:szCs w:val="15"/>
          <w:spacing w:val="11"/>
          <w:w w:val="101"/>
        </w:rPr>
        <w:t xml:space="preserve">  </w:t>
      </w:r>
      <w:r>
        <w:rPr>
          <w:sz w:val="15"/>
          <w:szCs w:val="15"/>
          <w:spacing w:val="5"/>
        </w:rPr>
        <w:t>中晚期恶性肿瘤</w:t>
      </w:r>
      <w:r>
        <w:rPr>
          <w:sz w:val="15"/>
          <w:szCs w:val="15"/>
          <w:spacing w:val="4"/>
        </w:rPr>
        <w:t>患者中药联合免疫检</w:t>
      </w:r>
      <w:r>
        <w:rPr>
          <w:sz w:val="15"/>
          <w:szCs w:val="15"/>
        </w:rPr>
        <w:t xml:space="preserve"> </w:t>
      </w:r>
      <w:r>
        <w:rPr>
          <w:sz w:val="15"/>
          <w:szCs w:val="15"/>
          <w:spacing w:val="5"/>
        </w:rPr>
        <w:t>查点抑制剂治疗的疗效相关性探析[</w:t>
      </w:r>
      <w:r>
        <w:rPr>
          <w:sz w:val="15"/>
          <w:szCs w:val="15"/>
          <w:spacing w:val="-19"/>
        </w:rPr>
        <w:t xml:space="preserve"> </w:t>
      </w:r>
      <w:r>
        <w:rPr>
          <w:sz w:val="15"/>
          <w:szCs w:val="15"/>
          <w:spacing w:val="5"/>
        </w:rPr>
        <w:t>J]</w:t>
      </w:r>
      <w:r>
        <w:rPr>
          <w:sz w:val="15"/>
          <w:szCs w:val="15"/>
          <w:spacing w:val="-9"/>
        </w:rPr>
        <w:t xml:space="preserve"> </w:t>
      </w:r>
      <w:r>
        <w:rPr>
          <w:sz w:val="15"/>
          <w:szCs w:val="15"/>
          <w:spacing w:val="5"/>
        </w:rPr>
        <w:t>.  </w:t>
      </w:r>
      <w:r>
        <w:rPr>
          <w:sz w:val="15"/>
          <w:szCs w:val="15"/>
          <w:spacing w:val="4"/>
        </w:rPr>
        <w:t>中医临床研究,  2023,</w:t>
      </w:r>
      <w:r>
        <w:rPr>
          <w:sz w:val="15"/>
          <w:szCs w:val="15"/>
        </w:rPr>
        <w:t xml:space="preserve">  </w:t>
      </w:r>
      <w:r>
        <w:rPr>
          <w:sz w:val="15"/>
          <w:szCs w:val="15"/>
          <w:spacing w:val="-10"/>
        </w:rPr>
        <w:t>15</w:t>
      </w:r>
      <w:r>
        <w:rPr>
          <w:sz w:val="15"/>
          <w:szCs w:val="15"/>
          <w:spacing w:val="-12"/>
        </w:rPr>
        <w:t xml:space="preserve"> </w:t>
      </w:r>
      <w:r>
        <w:rPr>
          <w:sz w:val="15"/>
          <w:szCs w:val="15"/>
          <w:spacing w:val="-10"/>
        </w:rPr>
        <w:t>( 14)</w:t>
      </w:r>
      <w:r>
        <w:rPr>
          <w:sz w:val="15"/>
          <w:szCs w:val="15"/>
          <w:spacing w:val="-9"/>
        </w:rPr>
        <w:t xml:space="preserve"> </w:t>
      </w:r>
      <w:r>
        <w:rPr>
          <w:sz w:val="15"/>
          <w:szCs w:val="15"/>
          <w:spacing w:val="-10"/>
        </w:rPr>
        <w:t>: 50-56.</w:t>
      </w:r>
    </w:p>
    <w:p>
      <w:pPr>
        <w:pStyle w:val="BodyText"/>
        <w:ind w:left="398" w:right="342" w:hanging="379"/>
        <w:spacing w:before="2" w:line="194" w:lineRule="auto"/>
        <w:rPr>
          <w:sz w:val="15"/>
          <w:szCs w:val="15"/>
        </w:rPr>
      </w:pPr>
      <w:r>
        <w:rPr>
          <w:sz w:val="15"/>
          <w:szCs w:val="15"/>
          <w:spacing w:val="6"/>
        </w:rPr>
        <w:t>[</w:t>
      </w:r>
      <w:r>
        <w:rPr>
          <w:sz w:val="15"/>
          <w:szCs w:val="15"/>
          <w:spacing w:val="-5"/>
        </w:rPr>
        <w:t xml:space="preserve"> </w:t>
      </w:r>
      <w:r>
        <w:rPr>
          <w:sz w:val="15"/>
          <w:szCs w:val="15"/>
          <w:spacing w:val="6"/>
        </w:rPr>
        <w:t>32</w:t>
      </w:r>
      <w:r>
        <w:rPr>
          <w:sz w:val="15"/>
          <w:szCs w:val="15"/>
          <w:spacing w:val="-25"/>
        </w:rPr>
        <w:t xml:space="preserve"> </w:t>
      </w:r>
      <w:r>
        <w:rPr>
          <w:sz w:val="15"/>
          <w:szCs w:val="15"/>
          <w:spacing w:val="6"/>
        </w:rPr>
        <w:t>]  贾晋荣. 小承气汤保留灌肠联合保守治疗小儿肠梗阻 63 例效</w:t>
      </w:r>
      <w:r>
        <w:rPr>
          <w:sz w:val="15"/>
          <w:szCs w:val="15"/>
        </w:rPr>
        <w:t xml:space="preserve"> </w:t>
      </w:r>
      <w:r>
        <w:rPr>
          <w:sz w:val="15"/>
          <w:szCs w:val="15"/>
          <w:spacing w:val="-3"/>
        </w:rPr>
        <w:t>果观察[</w:t>
      </w:r>
      <w:r>
        <w:rPr>
          <w:sz w:val="15"/>
          <w:szCs w:val="15"/>
          <w:spacing w:val="-10"/>
        </w:rPr>
        <w:t xml:space="preserve"> </w:t>
      </w:r>
      <w:r>
        <w:rPr>
          <w:sz w:val="15"/>
          <w:szCs w:val="15"/>
          <w:spacing w:val="-3"/>
        </w:rPr>
        <w:t>J]</w:t>
      </w:r>
      <w:r>
        <w:rPr>
          <w:sz w:val="15"/>
          <w:szCs w:val="15"/>
          <w:spacing w:val="-9"/>
        </w:rPr>
        <w:t xml:space="preserve"> </w:t>
      </w:r>
      <w:r>
        <w:rPr>
          <w:sz w:val="15"/>
          <w:szCs w:val="15"/>
          <w:spacing w:val="-3"/>
        </w:rPr>
        <w:t>.</w:t>
      </w:r>
      <w:r>
        <w:rPr>
          <w:sz w:val="15"/>
          <w:szCs w:val="15"/>
          <w:spacing w:val="11"/>
          <w:w w:val="101"/>
        </w:rPr>
        <w:t xml:space="preserve">  </w:t>
      </w:r>
      <w:r>
        <w:rPr>
          <w:sz w:val="15"/>
          <w:szCs w:val="15"/>
          <w:spacing w:val="-3"/>
        </w:rPr>
        <w:t>中国药物与临床,  2019,</w:t>
      </w:r>
      <w:r>
        <w:rPr>
          <w:sz w:val="15"/>
          <w:szCs w:val="15"/>
          <w:spacing w:val="10"/>
        </w:rPr>
        <w:t xml:space="preserve"> </w:t>
      </w:r>
      <w:r>
        <w:rPr>
          <w:sz w:val="15"/>
          <w:szCs w:val="15"/>
          <w:spacing w:val="-3"/>
        </w:rPr>
        <w:t>19</w:t>
      </w:r>
      <w:r>
        <w:rPr>
          <w:sz w:val="15"/>
          <w:szCs w:val="15"/>
          <w:spacing w:val="-22"/>
        </w:rPr>
        <w:t xml:space="preserve"> </w:t>
      </w:r>
      <w:r>
        <w:rPr>
          <w:sz w:val="15"/>
          <w:szCs w:val="15"/>
          <w:spacing w:val="-3"/>
        </w:rPr>
        <w:t>( 1)</w:t>
      </w:r>
      <w:r>
        <w:rPr>
          <w:sz w:val="15"/>
          <w:szCs w:val="15"/>
          <w:spacing w:val="-9"/>
        </w:rPr>
        <w:t xml:space="preserve"> </w:t>
      </w:r>
      <w:r>
        <w:rPr>
          <w:sz w:val="15"/>
          <w:szCs w:val="15"/>
          <w:spacing w:val="-3"/>
        </w:rPr>
        <w:t>: 70-71.</w:t>
      </w:r>
    </w:p>
    <w:p>
      <w:pPr>
        <w:pStyle w:val="BodyText"/>
        <w:ind w:left="396" w:right="342" w:hanging="377"/>
        <w:spacing w:before="2" w:line="195" w:lineRule="auto"/>
        <w:rPr>
          <w:sz w:val="15"/>
          <w:szCs w:val="15"/>
        </w:rPr>
      </w:pPr>
      <w:r>
        <w:rPr>
          <w:sz w:val="15"/>
          <w:szCs w:val="15"/>
          <w:spacing w:val="5"/>
        </w:rPr>
        <w:t>[</w:t>
      </w:r>
      <w:r>
        <w:rPr>
          <w:sz w:val="15"/>
          <w:szCs w:val="15"/>
          <w:spacing w:val="-17"/>
        </w:rPr>
        <w:t xml:space="preserve"> </w:t>
      </w:r>
      <w:r>
        <w:rPr>
          <w:sz w:val="15"/>
          <w:szCs w:val="15"/>
          <w:spacing w:val="5"/>
        </w:rPr>
        <w:t>33</w:t>
      </w:r>
      <w:r>
        <w:rPr>
          <w:sz w:val="15"/>
          <w:szCs w:val="15"/>
          <w:spacing w:val="-25"/>
        </w:rPr>
        <w:t xml:space="preserve"> </w:t>
      </w:r>
      <w:r>
        <w:rPr>
          <w:sz w:val="15"/>
          <w:szCs w:val="15"/>
          <w:spacing w:val="5"/>
        </w:rPr>
        <w:t>]  马景胜,</w:t>
      </w:r>
      <w:r>
        <w:rPr>
          <w:sz w:val="15"/>
          <w:szCs w:val="15"/>
          <w:spacing w:val="11"/>
        </w:rPr>
        <w:t xml:space="preserve">  </w:t>
      </w:r>
      <w:r>
        <w:rPr>
          <w:sz w:val="15"/>
          <w:szCs w:val="15"/>
          <w:spacing w:val="5"/>
        </w:rPr>
        <w:t>曾广正,  范琳峰,  等.</w:t>
      </w:r>
      <w:r>
        <w:rPr>
          <w:sz w:val="15"/>
          <w:szCs w:val="15"/>
          <w:spacing w:val="11"/>
          <w:w w:val="102"/>
        </w:rPr>
        <w:t xml:space="preserve">  </w:t>
      </w:r>
      <w:r>
        <w:rPr>
          <w:sz w:val="15"/>
          <w:szCs w:val="15"/>
          <w:spacing w:val="5"/>
        </w:rPr>
        <w:t>四黄水蜜治疗</w:t>
      </w:r>
      <w:r>
        <w:rPr>
          <w:sz w:val="15"/>
          <w:szCs w:val="15"/>
          <w:spacing w:val="4"/>
        </w:rPr>
        <w:t>不全性肠梗阻的</w:t>
      </w:r>
      <w:r>
        <w:rPr>
          <w:sz w:val="15"/>
          <w:szCs w:val="15"/>
        </w:rPr>
        <w:t xml:space="preserve"> </w:t>
      </w:r>
      <w:r>
        <w:rPr>
          <w:sz w:val="15"/>
          <w:szCs w:val="15"/>
          <w:spacing w:val="-4"/>
        </w:rPr>
        <w:t>疗效观</w:t>
      </w:r>
      <w:r>
        <w:rPr>
          <w:sz w:val="15"/>
          <w:szCs w:val="15"/>
          <w:spacing w:val="-18"/>
        </w:rPr>
        <w:t xml:space="preserve"> </w:t>
      </w:r>
      <w:r>
        <w:rPr>
          <w:sz w:val="15"/>
          <w:szCs w:val="15"/>
          <w:spacing w:val="-4"/>
        </w:rPr>
        <w:t>察 [ J</w:t>
      </w:r>
      <w:r>
        <w:rPr>
          <w:sz w:val="15"/>
          <w:szCs w:val="15"/>
          <w:spacing w:val="-16"/>
        </w:rPr>
        <w:t xml:space="preserve"> </w:t>
      </w:r>
      <w:r>
        <w:rPr>
          <w:sz w:val="15"/>
          <w:szCs w:val="15"/>
          <w:spacing w:val="-4"/>
        </w:rPr>
        <w:t>]</w:t>
      </w:r>
      <w:r>
        <w:rPr>
          <w:sz w:val="15"/>
          <w:szCs w:val="15"/>
          <w:spacing w:val="-10"/>
        </w:rPr>
        <w:t xml:space="preserve"> </w:t>
      </w:r>
      <w:r>
        <w:rPr>
          <w:sz w:val="15"/>
          <w:szCs w:val="15"/>
          <w:spacing w:val="-4"/>
        </w:rPr>
        <w:t>.   中 国 中</w:t>
      </w:r>
      <w:r>
        <w:rPr>
          <w:sz w:val="15"/>
          <w:szCs w:val="15"/>
          <w:spacing w:val="-16"/>
        </w:rPr>
        <w:t xml:space="preserve"> </w:t>
      </w:r>
      <w:r>
        <w:rPr>
          <w:sz w:val="15"/>
          <w:szCs w:val="15"/>
          <w:spacing w:val="-4"/>
        </w:rPr>
        <w:t>西 医</w:t>
      </w:r>
      <w:r>
        <w:rPr>
          <w:sz w:val="15"/>
          <w:szCs w:val="15"/>
          <w:spacing w:val="-18"/>
        </w:rPr>
        <w:t xml:space="preserve"> </w:t>
      </w:r>
      <w:r>
        <w:rPr>
          <w:sz w:val="15"/>
          <w:szCs w:val="15"/>
          <w:spacing w:val="-4"/>
        </w:rPr>
        <w:t>结</w:t>
      </w:r>
      <w:r>
        <w:rPr>
          <w:sz w:val="15"/>
          <w:szCs w:val="15"/>
          <w:spacing w:val="-19"/>
        </w:rPr>
        <w:t xml:space="preserve"> </w:t>
      </w:r>
      <w:r>
        <w:rPr>
          <w:sz w:val="15"/>
          <w:szCs w:val="15"/>
          <w:spacing w:val="-4"/>
        </w:rPr>
        <w:t>合</w:t>
      </w:r>
      <w:r>
        <w:rPr>
          <w:sz w:val="15"/>
          <w:szCs w:val="15"/>
          <w:spacing w:val="-11"/>
        </w:rPr>
        <w:t xml:space="preserve"> </w:t>
      </w:r>
      <w:r>
        <w:rPr>
          <w:sz w:val="15"/>
          <w:szCs w:val="15"/>
          <w:spacing w:val="-4"/>
        </w:rPr>
        <w:t>消</w:t>
      </w:r>
      <w:r>
        <w:rPr>
          <w:sz w:val="15"/>
          <w:szCs w:val="15"/>
          <w:spacing w:val="-15"/>
        </w:rPr>
        <w:t xml:space="preserve"> </w:t>
      </w:r>
      <w:r>
        <w:rPr>
          <w:sz w:val="15"/>
          <w:szCs w:val="15"/>
          <w:spacing w:val="-4"/>
        </w:rPr>
        <w:t>化</w:t>
      </w:r>
      <w:r>
        <w:rPr>
          <w:sz w:val="15"/>
          <w:szCs w:val="15"/>
          <w:spacing w:val="-14"/>
        </w:rPr>
        <w:t xml:space="preserve"> </w:t>
      </w:r>
      <w:r>
        <w:rPr>
          <w:sz w:val="15"/>
          <w:szCs w:val="15"/>
          <w:spacing w:val="-4"/>
        </w:rPr>
        <w:t>杂</w:t>
      </w:r>
      <w:r>
        <w:rPr>
          <w:sz w:val="15"/>
          <w:szCs w:val="15"/>
          <w:spacing w:val="-15"/>
        </w:rPr>
        <w:t xml:space="preserve"> </w:t>
      </w:r>
      <w:r>
        <w:rPr>
          <w:sz w:val="15"/>
          <w:szCs w:val="15"/>
          <w:spacing w:val="-4"/>
        </w:rPr>
        <w:t>志,</w:t>
      </w:r>
      <w:r>
        <w:rPr>
          <w:sz w:val="15"/>
          <w:szCs w:val="15"/>
          <w:spacing w:val="15"/>
        </w:rPr>
        <w:t xml:space="preserve">  </w:t>
      </w:r>
      <w:r>
        <w:rPr>
          <w:sz w:val="15"/>
          <w:szCs w:val="15"/>
          <w:spacing w:val="-4"/>
        </w:rPr>
        <w:t>2015,</w:t>
      </w:r>
      <w:r>
        <w:rPr>
          <w:sz w:val="15"/>
          <w:szCs w:val="15"/>
          <w:spacing w:val="23"/>
        </w:rPr>
        <w:t xml:space="preserve"> </w:t>
      </w:r>
      <w:r>
        <w:rPr>
          <w:sz w:val="15"/>
          <w:szCs w:val="15"/>
          <w:spacing w:val="-4"/>
        </w:rPr>
        <w:t>23</w:t>
      </w:r>
      <w:r>
        <w:rPr>
          <w:sz w:val="15"/>
          <w:szCs w:val="15"/>
          <w:spacing w:val="-5"/>
        </w:rPr>
        <w:t xml:space="preserve"> ( 03</w:t>
      </w:r>
      <w:r>
        <w:rPr>
          <w:sz w:val="15"/>
          <w:szCs w:val="15"/>
          <w:spacing w:val="-14"/>
        </w:rPr>
        <w:t xml:space="preserve"> </w:t>
      </w:r>
      <w:r>
        <w:rPr>
          <w:sz w:val="15"/>
          <w:szCs w:val="15"/>
          <w:spacing w:val="-5"/>
        </w:rPr>
        <w:t>)</w:t>
      </w:r>
      <w:r>
        <w:rPr>
          <w:sz w:val="15"/>
          <w:szCs w:val="15"/>
          <w:spacing w:val="-9"/>
        </w:rPr>
        <w:t xml:space="preserve"> </w:t>
      </w:r>
      <w:r>
        <w:rPr>
          <w:sz w:val="15"/>
          <w:szCs w:val="15"/>
          <w:spacing w:val="-5"/>
        </w:rPr>
        <w:t>:</w:t>
      </w:r>
      <w:r>
        <w:rPr>
          <w:sz w:val="15"/>
          <w:szCs w:val="15"/>
        </w:rPr>
        <w:t xml:space="preserve">  </w:t>
      </w:r>
      <w:r>
        <w:rPr>
          <w:sz w:val="15"/>
          <w:szCs w:val="15"/>
          <w:spacing w:val="-10"/>
        </w:rPr>
        <w:t>207-208.</w:t>
      </w:r>
    </w:p>
    <w:p>
      <w:pPr>
        <w:pStyle w:val="BodyText"/>
        <w:ind w:left="400" w:right="342" w:hanging="381"/>
        <w:spacing w:before="12" w:line="188" w:lineRule="auto"/>
        <w:rPr>
          <w:sz w:val="15"/>
          <w:szCs w:val="15"/>
        </w:rPr>
      </w:pPr>
      <w:r>
        <w:rPr>
          <w:sz w:val="15"/>
          <w:szCs w:val="15"/>
          <w:spacing w:val="5"/>
        </w:rPr>
        <w:t>[</w:t>
      </w:r>
      <w:r>
        <w:rPr>
          <w:sz w:val="15"/>
          <w:szCs w:val="15"/>
          <w:spacing w:val="-12"/>
        </w:rPr>
        <w:t xml:space="preserve"> </w:t>
      </w:r>
      <w:r>
        <w:rPr>
          <w:sz w:val="15"/>
          <w:szCs w:val="15"/>
          <w:spacing w:val="5"/>
        </w:rPr>
        <w:t>34</w:t>
      </w:r>
      <w:r>
        <w:rPr>
          <w:sz w:val="15"/>
          <w:szCs w:val="15"/>
          <w:spacing w:val="-25"/>
        </w:rPr>
        <w:t xml:space="preserve"> </w:t>
      </w:r>
      <w:r>
        <w:rPr>
          <w:sz w:val="15"/>
          <w:szCs w:val="15"/>
          <w:spacing w:val="5"/>
        </w:rPr>
        <w:t>]  卞立群,  邹多武,  柯晓,  等.</w:t>
      </w:r>
      <w:r>
        <w:rPr>
          <w:sz w:val="15"/>
          <w:szCs w:val="15"/>
          <w:spacing w:val="11"/>
          <w:w w:val="102"/>
        </w:rPr>
        <w:t xml:space="preserve">  </w:t>
      </w:r>
      <w:r>
        <w:rPr>
          <w:sz w:val="15"/>
          <w:szCs w:val="15"/>
          <w:spacing w:val="5"/>
        </w:rPr>
        <w:t>四磨汤口服液用于慢性胃肠疾病</w:t>
      </w:r>
      <w:r>
        <w:rPr>
          <w:sz w:val="15"/>
          <w:szCs w:val="15"/>
        </w:rPr>
        <w:t xml:space="preserve"> </w:t>
      </w:r>
      <w:r>
        <w:rPr>
          <w:sz w:val="15"/>
          <w:szCs w:val="15"/>
          <w:spacing w:val="6"/>
        </w:rPr>
        <w:t>治疗及腹部手术后肠胃功能康复的专家共识</w:t>
      </w:r>
      <w:r>
        <w:rPr>
          <w:sz w:val="15"/>
          <w:szCs w:val="15"/>
          <w:spacing w:val="-8"/>
        </w:rPr>
        <w:t xml:space="preserve"> </w:t>
      </w:r>
      <w:r>
        <w:rPr>
          <w:sz w:val="15"/>
          <w:szCs w:val="15"/>
          <w:spacing w:val="6"/>
        </w:rPr>
        <w:t>[</w:t>
      </w:r>
      <w:r>
        <w:rPr>
          <w:sz w:val="15"/>
          <w:szCs w:val="15"/>
          <w:spacing w:val="-15"/>
        </w:rPr>
        <w:t xml:space="preserve"> </w:t>
      </w:r>
      <w:r>
        <w:rPr>
          <w:sz w:val="15"/>
          <w:szCs w:val="15"/>
          <w:spacing w:val="6"/>
        </w:rPr>
        <w:t>J</w:t>
      </w:r>
      <w:r>
        <w:rPr>
          <w:sz w:val="15"/>
          <w:szCs w:val="15"/>
          <w:spacing w:val="-24"/>
        </w:rPr>
        <w:t xml:space="preserve"> </w:t>
      </w:r>
      <w:r>
        <w:rPr>
          <w:sz w:val="15"/>
          <w:szCs w:val="15"/>
          <w:spacing w:val="6"/>
        </w:rPr>
        <w:t>]</w:t>
      </w:r>
      <w:r>
        <w:rPr>
          <w:sz w:val="15"/>
          <w:szCs w:val="15"/>
          <w:spacing w:val="-9"/>
        </w:rPr>
        <w:t xml:space="preserve"> </w:t>
      </w:r>
      <w:r>
        <w:rPr>
          <w:sz w:val="15"/>
          <w:szCs w:val="15"/>
          <w:spacing w:val="6"/>
        </w:rPr>
        <w:t>.</w:t>
      </w:r>
      <w:r>
        <w:rPr>
          <w:sz w:val="15"/>
          <w:szCs w:val="15"/>
          <w:spacing w:val="14"/>
          <w:w w:val="101"/>
        </w:rPr>
        <w:t xml:space="preserve">  </w:t>
      </w:r>
      <w:r>
        <w:rPr>
          <w:sz w:val="15"/>
          <w:szCs w:val="15"/>
          <w:spacing w:val="6"/>
        </w:rPr>
        <w:t>中华中医药</w:t>
      </w:r>
    </w:p>
    <w:p>
      <w:pPr>
        <w:spacing w:line="14" w:lineRule="auto"/>
        <w:rPr>
          <w:rFonts w:ascii="Arial"/>
          <w:sz w:val="2"/>
        </w:rPr>
      </w:pPr>
      <w:r>
        <w:rPr>
          <w:rFonts w:ascii="Arial" w:hAnsi="Arial" w:eastAsia="Arial" w:cs="Arial"/>
          <w:sz w:val="2"/>
          <w:szCs w:val="2"/>
        </w:rPr>
        <w:br w:type="column"/>
      </w:r>
    </w:p>
    <w:p>
      <w:pPr>
        <w:pStyle w:val="BodyText"/>
        <w:ind w:left="381"/>
        <w:spacing w:before="31" w:line="193" w:lineRule="auto"/>
        <w:rPr>
          <w:sz w:val="15"/>
          <w:szCs w:val="15"/>
        </w:rPr>
      </w:pPr>
      <w:r>
        <w:rPr>
          <w:sz w:val="15"/>
          <w:szCs w:val="15"/>
          <w:spacing w:val="-6"/>
        </w:rPr>
        <w:t>学刊,  2021, 39</w:t>
      </w:r>
      <w:r>
        <w:rPr>
          <w:sz w:val="15"/>
          <w:szCs w:val="15"/>
          <w:spacing w:val="-19"/>
        </w:rPr>
        <w:t xml:space="preserve"> </w:t>
      </w:r>
      <w:r>
        <w:rPr>
          <w:sz w:val="15"/>
          <w:szCs w:val="15"/>
          <w:spacing w:val="-6"/>
        </w:rPr>
        <w:t>(</w:t>
      </w:r>
      <w:r>
        <w:rPr>
          <w:sz w:val="15"/>
          <w:szCs w:val="15"/>
          <w:spacing w:val="-20"/>
        </w:rPr>
        <w:t xml:space="preserve"> </w:t>
      </w:r>
      <w:r>
        <w:rPr>
          <w:sz w:val="15"/>
          <w:szCs w:val="15"/>
          <w:spacing w:val="-6"/>
        </w:rPr>
        <w:t>7) : 254-258.</w:t>
      </w:r>
    </w:p>
    <w:p>
      <w:pPr>
        <w:pStyle w:val="BodyText"/>
        <w:ind w:left="380" w:right="3" w:hanging="381"/>
        <w:spacing w:before="24" w:line="186" w:lineRule="auto"/>
        <w:rPr>
          <w:sz w:val="15"/>
          <w:szCs w:val="15"/>
        </w:rPr>
      </w:pPr>
      <w:r>
        <w:rPr>
          <w:sz w:val="15"/>
          <w:szCs w:val="15"/>
          <w:spacing w:val="-2"/>
        </w:rPr>
        <w:t>[</w:t>
      </w:r>
      <w:r>
        <w:rPr>
          <w:sz w:val="15"/>
          <w:szCs w:val="15"/>
          <w:spacing w:val="-11"/>
        </w:rPr>
        <w:t xml:space="preserve"> </w:t>
      </w:r>
      <w:r>
        <w:rPr>
          <w:sz w:val="15"/>
          <w:szCs w:val="15"/>
          <w:spacing w:val="-2"/>
        </w:rPr>
        <w:t>35</w:t>
      </w:r>
      <w:r>
        <w:rPr>
          <w:sz w:val="15"/>
          <w:szCs w:val="15"/>
          <w:spacing w:val="-26"/>
        </w:rPr>
        <w:t xml:space="preserve"> </w:t>
      </w:r>
      <w:r>
        <w:rPr>
          <w:sz w:val="15"/>
          <w:szCs w:val="15"/>
          <w:spacing w:val="-2"/>
        </w:rPr>
        <w:t>]  TAGLIAFERRI</w:t>
      </w:r>
      <w:r>
        <w:rPr>
          <w:sz w:val="15"/>
          <w:szCs w:val="15"/>
          <w:spacing w:val="15"/>
        </w:rPr>
        <w:t xml:space="preserve"> </w:t>
      </w:r>
      <w:r>
        <w:rPr>
          <w:sz w:val="15"/>
          <w:szCs w:val="15"/>
          <w:spacing w:val="-2"/>
        </w:rPr>
        <w:t>AR,   MELKI  G,   REZKALLA  A,   et  al.   Diffuse</w:t>
      </w:r>
      <w:r>
        <w:rPr>
          <w:sz w:val="15"/>
          <w:szCs w:val="15"/>
        </w:rPr>
        <w:t xml:space="preserve"> </w:t>
      </w:r>
      <w:r>
        <w:rPr>
          <w:sz w:val="15"/>
          <w:szCs w:val="15"/>
          <w:spacing w:val="-14"/>
        </w:rPr>
        <w:t>malignant</w:t>
      </w:r>
      <w:r>
        <w:rPr>
          <w:sz w:val="15"/>
          <w:szCs w:val="15"/>
          <w:spacing w:val="39"/>
          <w:w w:val="101"/>
        </w:rPr>
        <w:t xml:space="preserve"> </w:t>
      </w:r>
      <w:r>
        <w:rPr>
          <w:sz w:val="15"/>
          <w:szCs w:val="15"/>
          <w:spacing w:val="-14"/>
        </w:rPr>
        <w:t>peritoneal  mesothelioma  presenting  as</w:t>
      </w:r>
      <w:r>
        <w:rPr>
          <w:sz w:val="15"/>
          <w:szCs w:val="15"/>
          <w:spacing w:val="41"/>
          <w:w w:val="101"/>
        </w:rPr>
        <w:t xml:space="preserve"> </w:t>
      </w:r>
      <w:r>
        <w:rPr>
          <w:sz w:val="15"/>
          <w:szCs w:val="15"/>
          <w:spacing w:val="-14"/>
        </w:rPr>
        <w:t>small</w:t>
      </w:r>
      <w:r>
        <w:rPr>
          <w:sz w:val="15"/>
          <w:szCs w:val="15"/>
          <w:spacing w:val="40"/>
          <w:w w:val="102"/>
        </w:rPr>
        <w:t xml:space="preserve"> </w:t>
      </w:r>
      <w:r>
        <w:rPr>
          <w:sz w:val="15"/>
          <w:szCs w:val="15"/>
          <w:spacing w:val="-14"/>
        </w:rPr>
        <w:t>bowel</w:t>
      </w:r>
      <w:r>
        <w:rPr>
          <w:sz w:val="15"/>
          <w:szCs w:val="15"/>
          <w:spacing w:val="41"/>
        </w:rPr>
        <w:t xml:space="preserve"> </w:t>
      </w:r>
      <w:r>
        <w:rPr>
          <w:sz w:val="15"/>
          <w:szCs w:val="15"/>
          <w:spacing w:val="-14"/>
        </w:rPr>
        <w:t>ob-</w:t>
      </w:r>
      <w:r>
        <w:rPr>
          <w:sz w:val="15"/>
          <w:szCs w:val="15"/>
        </w:rPr>
        <w:t xml:space="preserve"> </w:t>
      </w:r>
      <w:r>
        <w:rPr>
          <w:sz w:val="15"/>
          <w:szCs w:val="15"/>
          <w:spacing w:val="-9"/>
        </w:rPr>
        <w:t>struction</w:t>
      </w:r>
      <w:r>
        <w:rPr>
          <w:sz w:val="15"/>
          <w:szCs w:val="15"/>
          <w:spacing w:val="-21"/>
        </w:rPr>
        <w:t xml:space="preserve"> </w:t>
      </w:r>
      <w:r>
        <w:rPr>
          <w:sz w:val="15"/>
          <w:szCs w:val="15"/>
          <w:spacing w:val="-9"/>
        </w:rPr>
        <w:t>[</w:t>
      </w:r>
      <w:r>
        <w:rPr>
          <w:sz w:val="15"/>
          <w:szCs w:val="15"/>
          <w:spacing w:val="-19"/>
        </w:rPr>
        <w:t xml:space="preserve"> </w:t>
      </w:r>
      <w:r>
        <w:rPr>
          <w:sz w:val="15"/>
          <w:szCs w:val="15"/>
          <w:spacing w:val="-9"/>
        </w:rPr>
        <w:t>J] .</w:t>
      </w:r>
      <w:r>
        <w:rPr>
          <w:sz w:val="15"/>
          <w:szCs w:val="15"/>
          <w:spacing w:val="5"/>
        </w:rPr>
        <w:t xml:space="preserve">  </w:t>
      </w:r>
      <w:r>
        <w:rPr>
          <w:sz w:val="15"/>
          <w:szCs w:val="15"/>
          <w:spacing w:val="-9"/>
        </w:rPr>
        <w:t>Radiol</w:t>
      </w:r>
      <w:r>
        <w:rPr>
          <w:sz w:val="15"/>
          <w:szCs w:val="15"/>
          <w:spacing w:val="19"/>
          <w:w w:val="101"/>
        </w:rPr>
        <w:t xml:space="preserve"> </w:t>
      </w:r>
      <w:r>
        <w:rPr>
          <w:sz w:val="15"/>
          <w:szCs w:val="15"/>
          <w:spacing w:val="-9"/>
        </w:rPr>
        <w:t>Case</w:t>
      </w:r>
      <w:r>
        <w:rPr>
          <w:sz w:val="15"/>
          <w:szCs w:val="15"/>
          <w:spacing w:val="17"/>
          <w:w w:val="101"/>
        </w:rPr>
        <w:t xml:space="preserve"> </w:t>
      </w:r>
      <w:r>
        <w:rPr>
          <w:sz w:val="15"/>
          <w:szCs w:val="15"/>
          <w:spacing w:val="-9"/>
        </w:rPr>
        <w:t>Rep,  2023,</w:t>
      </w:r>
      <w:r>
        <w:rPr>
          <w:sz w:val="15"/>
          <w:szCs w:val="15"/>
          <w:spacing w:val="9"/>
        </w:rPr>
        <w:t xml:space="preserve"> </w:t>
      </w:r>
      <w:r>
        <w:rPr>
          <w:sz w:val="15"/>
          <w:szCs w:val="15"/>
          <w:spacing w:val="-9"/>
        </w:rPr>
        <w:t>18</w:t>
      </w:r>
      <w:r>
        <w:rPr>
          <w:sz w:val="15"/>
          <w:szCs w:val="15"/>
          <w:spacing w:val="-21"/>
        </w:rPr>
        <w:t xml:space="preserve"> </w:t>
      </w:r>
      <w:r>
        <w:rPr>
          <w:sz w:val="15"/>
          <w:szCs w:val="15"/>
          <w:spacing w:val="-9"/>
        </w:rPr>
        <w:t>(</w:t>
      </w:r>
      <w:r>
        <w:rPr>
          <w:sz w:val="15"/>
          <w:szCs w:val="15"/>
          <w:spacing w:val="-15"/>
        </w:rPr>
        <w:t xml:space="preserve"> </w:t>
      </w:r>
      <w:r>
        <w:rPr>
          <w:sz w:val="15"/>
          <w:szCs w:val="15"/>
          <w:spacing w:val="-9"/>
        </w:rPr>
        <w:t>8) :</w:t>
      </w:r>
      <w:r>
        <w:rPr>
          <w:sz w:val="15"/>
          <w:szCs w:val="15"/>
          <w:spacing w:val="-10"/>
        </w:rPr>
        <w:t xml:space="preserve"> 2681-2684.</w:t>
      </w:r>
    </w:p>
    <w:p>
      <w:pPr>
        <w:pStyle w:val="BodyText"/>
        <w:ind w:left="379" w:right="9" w:hanging="379"/>
        <w:spacing w:before="34" w:line="189" w:lineRule="auto"/>
        <w:rPr>
          <w:sz w:val="15"/>
          <w:szCs w:val="15"/>
        </w:rPr>
      </w:pPr>
      <w:r>
        <w:rPr>
          <w:sz w:val="15"/>
          <w:szCs w:val="15"/>
          <w:spacing w:val="-3"/>
        </w:rPr>
        <w:t>[</w:t>
      </w:r>
      <w:r>
        <w:rPr>
          <w:sz w:val="15"/>
          <w:szCs w:val="15"/>
          <w:spacing w:val="-16"/>
        </w:rPr>
        <w:t xml:space="preserve"> </w:t>
      </w:r>
      <w:r>
        <w:rPr>
          <w:sz w:val="15"/>
          <w:szCs w:val="15"/>
          <w:spacing w:val="-3"/>
        </w:rPr>
        <w:t>36</w:t>
      </w:r>
      <w:r>
        <w:rPr>
          <w:sz w:val="15"/>
          <w:szCs w:val="15"/>
          <w:spacing w:val="-26"/>
        </w:rPr>
        <w:t xml:space="preserve"> </w:t>
      </w:r>
      <w:r>
        <w:rPr>
          <w:sz w:val="15"/>
          <w:szCs w:val="15"/>
          <w:spacing w:val="-3"/>
        </w:rPr>
        <w:t>]</w:t>
      </w:r>
      <w:r>
        <w:rPr>
          <w:sz w:val="15"/>
          <w:szCs w:val="15"/>
          <w:spacing w:val="9"/>
        </w:rPr>
        <w:t xml:space="preserve">  </w:t>
      </w:r>
      <w:r>
        <w:rPr>
          <w:sz w:val="15"/>
          <w:szCs w:val="15"/>
          <w:spacing w:val="-3"/>
        </w:rPr>
        <w:t>VALENZUELA</w:t>
      </w:r>
      <w:r>
        <w:rPr>
          <w:sz w:val="15"/>
          <w:szCs w:val="15"/>
          <w:spacing w:val="20"/>
          <w:w w:val="101"/>
        </w:rPr>
        <w:t xml:space="preserve"> </w:t>
      </w:r>
      <w:r>
        <w:rPr>
          <w:sz w:val="15"/>
          <w:szCs w:val="15"/>
          <w:spacing w:val="-3"/>
        </w:rPr>
        <w:t>C</w:t>
      </w:r>
      <w:r>
        <w:rPr>
          <w:sz w:val="15"/>
          <w:szCs w:val="15"/>
          <w:spacing w:val="18"/>
          <w:w w:val="101"/>
        </w:rPr>
        <w:t xml:space="preserve"> </w:t>
      </w:r>
      <w:r>
        <w:rPr>
          <w:sz w:val="15"/>
          <w:szCs w:val="15"/>
          <w:spacing w:val="-3"/>
        </w:rPr>
        <w:t>D,  LEVIN</w:t>
      </w:r>
      <w:r>
        <w:rPr>
          <w:sz w:val="15"/>
          <w:szCs w:val="15"/>
          <w:spacing w:val="-4"/>
        </w:rPr>
        <w:t>E</w:t>
      </w:r>
      <w:r>
        <w:rPr>
          <w:sz w:val="15"/>
          <w:szCs w:val="15"/>
          <w:spacing w:val="17"/>
        </w:rPr>
        <w:t xml:space="preserve"> </w:t>
      </w:r>
      <w:r>
        <w:rPr>
          <w:sz w:val="15"/>
          <w:szCs w:val="15"/>
          <w:spacing w:val="-4"/>
        </w:rPr>
        <w:t>E</w:t>
      </w:r>
      <w:r>
        <w:rPr>
          <w:sz w:val="15"/>
          <w:szCs w:val="15"/>
          <w:spacing w:val="16"/>
        </w:rPr>
        <w:t xml:space="preserve"> </w:t>
      </w:r>
      <w:r>
        <w:rPr>
          <w:sz w:val="15"/>
          <w:szCs w:val="15"/>
          <w:spacing w:val="-4"/>
        </w:rPr>
        <w:t>A,  MANGIERI</w:t>
      </w:r>
      <w:r>
        <w:rPr>
          <w:sz w:val="15"/>
          <w:szCs w:val="15"/>
          <w:spacing w:val="14"/>
        </w:rPr>
        <w:t xml:space="preserve"> </w:t>
      </w:r>
      <w:r>
        <w:rPr>
          <w:sz w:val="15"/>
          <w:szCs w:val="15"/>
          <w:spacing w:val="-4"/>
        </w:rPr>
        <w:t>C</w:t>
      </w:r>
      <w:r>
        <w:rPr>
          <w:sz w:val="15"/>
          <w:szCs w:val="15"/>
          <w:spacing w:val="11"/>
          <w:w w:val="101"/>
        </w:rPr>
        <w:t xml:space="preserve"> </w:t>
      </w:r>
      <w:r>
        <w:rPr>
          <w:sz w:val="15"/>
          <w:szCs w:val="15"/>
          <w:spacing w:val="-4"/>
        </w:rPr>
        <w:t>W,</w:t>
      </w:r>
      <w:r>
        <w:rPr>
          <w:sz w:val="15"/>
          <w:szCs w:val="15"/>
          <w:spacing w:val="2"/>
        </w:rPr>
        <w:t xml:space="preserve">  </w:t>
      </w:r>
      <w:r>
        <w:rPr>
          <w:sz w:val="15"/>
          <w:szCs w:val="15"/>
          <w:spacing w:val="-4"/>
        </w:rPr>
        <w:t>et</w:t>
      </w:r>
      <w:r>
        <w:rPr>
          <w:sz w:val="15"/>
          <w:szCs w:val="15"/>
          <w:spacing w:val="14"/>
          <w:w w:val="102"/>
        </w:rPr>
        <w:t xml:space="preserve"> </w:t>
      </w:r>
      <w:r>
        <w:rPr>
          <w:sz w:val="15"/>
          <w:szCs w:val="15"/>
          <w:spacing w:val="-4"/>
        </w:rPr>
        <w:t>al.</w:t>
      </w:r>
      <w:r>
        <w:rPr>
          <w:sz w:val="15"/>
          <w:szCs w:val="15"/>
          <w:spacing w:val="3"/>
        </w:rPr>
        <w:t xml:space="preserve">  </w:t>
      </w:r>
      <w:r>
        <w:rPr>
          <w:sz w:val="15"/>
          <w:szCs w:val="15"/>
          <w:spacing w:val="-4"/>
        </w:rPr>
        <w:t>Re-</w:t>
      </w:r>
      <w:r>
        <w:rPr>
          <w:sz w:val="15"/>
          <w:szCs w:val="15"/>
        </w:rPr>
        <w:t xml:space="preserve"> </w:t>
      </w:r>
      <w:r>
        <w:rPr>
          <w:sz w:val="15"/>
          <w:szCs w:val="15"/>
          <w:spacing w:val="-13"/>
        </w:rPr>
        <w:t>peat</w:t>
      </w:r>
      <w:r>
        <w:rPr>
          <w:sz w:val="15"/>
          <w:szCs w:val="15"/>
          <w:spacing w:val="17"/>
        </w:rPr>
        <w:t xml:space="preserve"> </w:t>
      </w:r>
      <w:r>
        <w:rPr>
          <w:sz w:val="15"/>
          <w:szCs w:val="15"/>
          <w:spacing w:val="-13"/>
        </w:rPr>
        <w:t>cytoreductive</w:t>
      </w:r>
      <w:r>
        <w:rPr>
          <w:sz w:val="15"/>
          <w:szCs w:val="15"/>
          <w:spacing w:val="11"/>
          <w:w w:val="101"/>
        </w:rPr>
        <w:t xml:space="preserve"> </w:t>
      </w:r>
      <w:r>
        <w:rPr>
          <w:sz w:val="15"/>
          <w:szCs w:val="15"/>
          <w:spacing w:val="-13"/>
        </w:rPr>
        <w:t>sur</w:t>
      </w:r>
      <w:r>
        <w:rPr>
          <w:sz w:val="15"/>
          <w:szCs w:val="15"/>
          <w:spacing w:val="-14"/>
        </w:rPr>
        <w:t>gery</w:t>
      </w:r>
      <w:r>
        <w:rPr>
          <w:sz w:val="15"/>
          <w:szCs w:val="15"/>
          <w:spacing w:val="6"/>
        </w:rPr>
        <w:t xml:space="preserve"> </w:t>
      </w:r>
      <w:r>
        <w:rPr>
          <w:sz w:val="15"/>
          <w:szCs w:val="15"/>
          <w:spacing w:val="-14"/>
        </w:rPr>
        <w:t>with</w:t>
      </w:r>
      <w:r>
        <w:rPr>
          <w:sz w:val="15"/>
          <w:szCs w:val="15"/>
          <w:spacing w:val="10"/>
        </w:rPr>
        <w:t xml:space="preserve"> </w:t>
      </w:r>
      <w:r>
        <w:rPr>
          <w:sz w:val="15"/>
          <w:szCs w:val="15"/>
          <w:spacing w:val="-14"/>
        </w:rPr>
        <w:t>hyperthermic</w:t>
      </w:r>
      <w:r>
        <w:rPr>
          <w:sz w:val="15"/>
          <w:szCs w:val="15"/>
          <w:spacing w:val="10"/>
        </w:rPr>
        <w:t xml:space="preserve"> </w:t>
      </w:r>
      <w:r>
        <w:rPr>
          <w:sz w:val="15"/>
          <w:szCs w:val="15"/>
          <w:spacing w:val="-14"/>
        </w:rPr>
        <w:t>intraperitoneal</w:t>
      </w:r>
      <w:r>
        <w:rPr>
          <w:sz w:val="15"/>
          <w:szCs w:val="15"/>
          <w:spacing w:val="11"/>
          <w:w w:val="101"/>
        </w:rPr>
        <w:t xml:space="preserve"> </w:t>
      </w:r>
      <w:r>
        <w:rPr>
          <w:sz w:val="15"/>
          <w:szCs w:val="15"/>
          <w:spacing w:val="-14"/>
        </w:rPr>
        <w:t>chemo-</w:t>
      </w:r>
      <w:r>
        <w:rPr>
          <w:sz w:val="15"/>
          <w:szCs w:val="15"/>
        </w:rPr>
        <w:t xml:space="preserve"> </w:t>
      </w:r>
      <w:r>
        <w:rPr>
          <w:sz w:val="15"/>
          <w:szCs w:val="15"/>
          <w:spacing w:val="-11"/>
        </w:rPr>
        <w:t>therapy</w:t>
      </w:r>
      <w:r>
        <w:rPr>
          <w:sz w:val="15"/>
          <w:szCs w:val="15"/>
          <w:spacing w:val="12"/>
          <w:w w:val="102"/>
        </w:rPr>
        <w:t xml:space="preserve"> </w:t>
      </w:r>
      <w:r>
        <w:rPr>
          <w:sz w:val="15"/>
          <w:szCs w:val="15"/>
          <w:spacing w:val="-11"/>
        </w:rPr>
        <w:t>for</w:t>
      </w:r>
      <w:r>
        <w:rPr>
          <w:sz w:val="15"/>
          <w:szCs w:val="15"/>
          <w:spacing w:val="20"/>
          <w:w w:val="101"/>
        </w:rPr>
        <w:t xml:space="preserve"> </w:t>
      </w:r>
      <w:r>
        <w:rPr>
          <w:sz w:val="15"/>
          <w:szCs w:val="15"/>
          <w:spacing w:val="-11"/>
        </w:rPr>
        <w:t>cancers</w:t>
      </w:r>
      <w:r>
        <w:rPr>
          <w:sz w:val="15"/>
          <w:szCs w:val="15"/>
          <w:spacing w:val="24"/>
          <w:w w:val="101"/>
        </w:rPr>
        <w:t xml:space="preserve"> </w:t>
      </w:r>
      <w:r>
        <w:rPr>
          <w:sz w:val="15"/>
          <w:szCs w:val="15"/>
          <w:spacing w:val="-11"/>
        </w:rPr>
        <w:t>with</w:t>
      </w:r>
      <w:r>
        <w:rPr>
          <w:sz w:val="15"/>
          <w:szCs w:val="15"/>
          <w:spacing w:val="29"/>
        </w:rPr>
        <w:t xml:space="preserve"> </w:t>
      </w:r>
      <w:r>
        <w:rPr>
          <w:sz w:val="15"/>
          <w:szCs w:val="15"/>
          <w:spacing w:val="-11"/>
        </w:rPr>
        <w:t>peritoneal</w:t>
      </w:r>
      <w:r>
        <w:rPr>
          <w:sz w:val="15"/>
          <w:szCs w:val="15"/>
          <w:spacing w:val="29"/>
          <w:w w:val="101"/>
        </w:rPr>
        <w:t xml:space="preserve"> </w:t>
      </w:r>
      <w:r>
        <w:rPr>
          <w:sz w:val="15"/>
          <w:szCs w:val="15"/>
          <w:spacing w:val="-11"/>
        </w:rPr>
        <w:t>metastasis:</w:t>
      </w:r>
      <w:r>
        <w:rPr>
          <w:sz w:val="15"/>
          <w:szCs w:val="15"/>
          <w:spacing w:val="11"/>
          <w:w w:val="101"/>
        </w:rPr>
        <w:t xml:space="preserve">  </w:t>
      </w:r>
      <w:r>
        <w:rPr>
          <w:sz w:val="15"/>
          <w:szCs w:val="15"/>
          <w:spacing w:val="-11"/>
        </w:rPr>
        <w:t>a</w:t>
      </w:r>
      <w:r>
        <w:rPr>
          <w:sz w:val="15"/>
          <w:szCs w:val="15"/>
          <w:spacing w:val="28"/>
        </w:rPr>
        <w:t xml:space="preserve"> </w:t>
      </w:r>
      <w:r>
        <w:rPr>
          <w:sz w:val="15"/>
          <w:szCs w:val="15"/>
          <w:spacing w:val="-11"/>
        </w:rPr>
        <w:t>30-ye</w:t>
      </w:r>
      <w:r>
        <w:rPr>
          <w:sz w:val="15"/>
          <w:szCs w:val="15"/>
          <w:spacing w:val="-12"/>
        </w:rPr>
        <w:t>ar</w:t>
      </w:r>
      <w:r>
        <w:rPr>
          <w:sz w:val="15"/>
          <w:szCs w:val="15"/>
          <w:spacing w:val="28"/>
        </w:rPr>
        <w:t xml:space="preserve"> </w:t>
      </w:r>
      <w:r>
        <w:rPr>
          <w:sz w:val="15"/>
          <w:szCs w:val="15"/>
          <w:spacing w:val="-12"/>
        </w:rPr>
        <w:t>institu-</w:t>
      </w:r>
      <w:r>
        <w:rPr>
          <w:sz w:val="15"/>
          <w:szCs w:val="15"/>
        </w:rPr>
        <w:t xml:space="preserve"> </w:t>
      </w:r>
      <w:r>
        <w:rPr>
          <w:sz w:val="15"/>
          <w:szCs w:val="15"/>
          <w:spacing w:val="-10"/>
        </w:rPr>
        <w:t>tional</w:t>
      </w:r>
      <w:r>
        <w:rPr>
          <w:sz w:val="15"/>
          <w:szCs w:val="15"/>
          <w:spacing w:val="35"/>
        </w:rPr>
        <w:t xml:space="preserve"> </w:t>
      </w:r>
      <w:r>
        <w:rPr>
          <w:sz w:val="15"/>
          <w:szCs w:val="15"/>
          <w:spacing w:val="-10"/>
        </w:rPr>
        <w:t>experience</w:t>
      </w:r>
      <w:r>
        <w:rPr>
          <w:sz w:val="15"/>
          <w:szCs w:val="15"/>
          <w:spacing w:val="-23"/>
        </w:rPr>
        <w:t xml:space="preserve"> </w:t>
      </w:r>
      <w:r>
        <w:rPr>
          <w:sz w:val="15"/>
          <w:szCs w:val="15"/>
          <w:spacing w:val="-10"/>
        </w:rPr>
        <w:t>[</w:t>
      </w:r>
      <w:r>
        <w:rPr>
          <w:sz w:val="15"/>
          <w:szCs w:val="15"/>
          <w:spacing w:val="-19"/>
        </w:rPr>
        <w:t xml:space="preserve"> </w:t>
      </w:r>
      <w:r>
        <w:rPr>
          <w:sz w:val="15"/>
          <w:szCs w:val="15"/>
          <w:spacing w:val="-10"/>
        </w:rPr>
        <w:t>J] .</w:t>
      </w:r>
      <w:r>
        <w:rPr>
          <w:sz w:val="15"/>
          <w:szCs w:val="15"/>
          <w:spacing w:val="4"/>
        </w:rPr>
        <w:t xml:space="preserve">  </w:t>
      </w:r>
      <w:r>
        <w:rPr>
          <w:sz w:val="15"/>
          <w:szCs w:val="15"/>
          <w:spacing w:val="-10"/>
        </w:rPr>
        <w:t>Ann</w:t>
      </w:r>
      <w:r>
        <w:rPr>
          <w:sz w:val="15"/>
          <w:szCs w:val="15"/>
          <w:spacing w:val="18"/>
          <w:w w:val="102"/>
        </w:rPr>
        <w:t xml:space="preserve"> </w:t>
      </w:r>
      <w:r>
        <w:rPr>
          <w:sz w:val="15"/>
          <w:szCs w:val="15"/>
          <w:spacing w:val="-10"/>
        </w:rPr>
        <w:t>Surg</w:t>
      </w:r>
      <w:r>
        <w:rPr>
          <w:sz w:val="15"/>
          <w:szCs w:val="15"/>
          <w:spacing w:val="18"/>
        </w:rPr>
        <w:t xml:space="preserve"> </w:t>
      </w:r>
      <w:r>
        <w:rPr>
          <w:sz w:val="15"/>
          <w:szCs w:val="15"/>
          <w:spacing w:val="-10"/>
        </w:rPr>
        <w:t>Oncol,  2022, 29</w:t>
      </w:r>
      <w:r>
        <w:rPr>
          <w:sz w:val="15"/>
          <w:szCs w:val="15"/>
          <w:spacing w:val="-22"/>
        </w:rPr>
        <w:t xml:space="preserve"> </w:t>
      </w:r>
      <w:r>
        <w:rPr>
          <w:sz w:val="15"/>
          <w:szCs w:val="15"/>
          <w:spacing w:val="-10"/>
        </w:rPr>
        <w:t>(</w:t>
      </w:r>
      <w:r>
        <w:rPr>
          <w:sz w:val="15"/>
          <w:szCs w:val="15"/>
          <w:spacing w:val="-18"/>
        </w:rPr>
        <w:t xml:space="preserve"> </w:t>
      </w:r>
      <w:r>
        <w:rPr>
          <w:sz w:val="15"/>
          <w:szCs w:val="15"/>
          <w:spacing w:val="-10"/>
        </w:rPr>
        <w:t>6) : 3436-3445.</w:t>
      </w:r>
    </w:p>
    <w:p>
      <w:pPr>
        <w:pStyle w:val="BodyText"/>
        <w:ind w:left="379" w:right="2" w:hanging="379"/>
        <w:spacing w:before="35" w:line="189" w:lineRule="auto"/>
        <w:rPr>
          <w:sz w:val="15"/>
          <w:szCs w:val="15"/>
        </w:rPr>
      </w:pPr>
      <w:r>
        <w:rPr>
          <w:sz w:val="15"/>
          <w:szCs w:val="15"/>
          <w:spacing w:val="-7"/>
        </w:rPr>
        <w:t>[</w:t>
      </w:r>
      <w:r>
        <w:rPr>
          <w:sz w:val="15"/>
          <w:szCs w:val="15"/>
          <w:spacing w:val="-17"/>
        </w:rPr>
        <w:t xml:space="preserve"> </w:t>
      </w:r>
      <w:r>
        <w:rPr>
          <w:sz w:val="15"/>
          <w:szCs w:val="15"/>
          <w:spacing w:val="-7"/>
        </w:rPr>
        <w:t>37</w:t>
      </w:r>
      <w:r>
        <w:rPr>
          <w:sz w:val="15"/>
          <w:szCs w:val="15"/>
          <w:spacing w:val="-26"/>
        </w:rPr>
        <w:t xml:space="preserve"> </w:t>
      </w:r>
      <w:r>
        <w:rPr>
          <w:sz w:val="15"/>
          <w:szCs w:val="15"/>
          <w:spacing w:val="-7"/>
        </w:rPr>
        <w:t>]</w:t>
      </w:r>
      <w:r>
        <w:rPr>
          <w:sz w:val="15"/>
          <w:szCs w:val="15"/>
          <w:spacing w:val="11"/>
        </w:rPr>
        <w:t xml:space="preserve">  </w:t>
      </w:r>
      <w:r>
        <w:rPr>
          <w:sz w:val="15"/>
          <w:szCs w:val="15"/>
          <w:spacing w:val="-7"/>
        </w:rPr>
        <w:t>RAZAK</w:t>
      </w:r>
      <w:r>
        <w:rPr>
          <w:sz w:val="15"/>
          <w:szCs w:val="15"/>
          <w:spacing w:val="19"/>
        </w:rPr>
        <w:t xml:space="preserve"> </w:t>
      </w:r>
      <w:r>
        <w:rPr>
          <w:sz w:val="15"/>
          <w:szCs w:val="15"/>
          <w:spacing w:val="-7"/>
        </w:rPr>
        <w:t>O</w:t>
      </w:r>
      <w:r>
        <w:rPr>
          <w:sz w:val="15"/>
          <w:szCs w:val="15"/>
          <w:spacing w:val="15"/>
        </w:rPr>
        <w:t xml:space="preserve"> </w:t>
      </w:r>
      <w:r>
        <w:rPr>
          <w:sz w:val="15"/>
          <w:szCs w:val="15"/>
          <w:spacing w:val="-7"/>
        </w:rPr>
        <w:t>A,  YANG</w:t>
      </w:r>
      <w:r>
        <w:rPr>
          <w:sz w:val="15"/>
          <w:szCs w:val="15"/>
          <w:spacing w:val="17"/>
          <w:w w:val="101"/>
        </w:rPr>
        <w:t xml:space="preserve"> </w:t>
      </w:r>
      <w:r>
        <w:rPr>
          <w:sz w:val="15"/>
          <w:szCs w:val="15"/>
          <w:spacing w:val="-7"/>
        </w:rPr>
        <w:t>S</w:t>
      </w:r>
      <w:r>
        <w:rPr>
          <w:sz w:val="15"/>
          <w:szCs w:val="15"/>
          <w:spacing w:val="15"/>
        </w:rPr>
        <w:t xml:space="preserve"> </w:t>
      </w:r>
      <w:r>
        <w:rPr>
          <w:sz w:val="15"/>
          <w:szCs w:val="15"/>
          <w:spacing w:val="-8"/>
        </w:rPr>
        <w:t>Y,</w:t>
      </w:r>
      <w:r>
        <w:rPr>
          <w:sz w:val="15"/>
          <w:szCs w:val="15"/>
          <w:spacing w:val="5"/>
        </w:rPr>
        <w:t xml:space="preserve">  </w:t>
      </w:r>
      <w:r>
        <w:rPr>
          <w:sz w:val="15"/>
          <w:szCs w:val="15"/>
          <w:spacing w:val="-8"/>
        </w:rPr>
        <w:t>CHO</w:t>
      </w:r>
      <w:r>
        <w:rPr>
          <w:sz w:val="15"/>
          <w:szCs w:val="15"/>
          <w:spacing w:val="19"/>
          <w:w w:val="102"/>
        </w:rPr>
        <w:t xml:space="preserve"> </w:t>
      </w:r>
      <w:r>
        <w:rPr>
          <w:sz w:val="15"/>
          <w:szCs w:val="15"/>
          <w:spacing w:val="-8"/>
        </w:rPr>
        <w:t>M</w:t>
      </w:r>
      <w:r>
        <w:rPr>
          <w:sz w:val="15"/>
          <w:szCs w:val="15"/>
          <w:spacing w:val="17"/>
          <w:w w:val="101"/>
        </w:rPr>
        <w:t xml:space="preserve"> </w:t>
      </w:r>
      <w:r>
        <w:rPr>
          <w:sz w:val="15"/>
          <w:szCs w:val="15"/>
          <w:spacing w:val="-8"/>
        </w:rPr>
        <w:t>S,  et</w:t>
      </w:r>
      <w:r>
        <w:rPr>
          <w:sz w:val="15"/>
          <w:szCs w:val="15"/>
          <w:spacing w:val="17"/>
        </w:rPr>
        <w:t xml:space="preserve"> </w:t>
      </w:r>
      <w:r>
        <w:rPr>
          <w:sz w:val="15"/>
          <w:szCs w:val="15"/>
          <w:spacing w:val="-8"/>
        </w:rPr>
        <w:t>al.</w:t>
      </w:r>
      <w:r>
        <w:rPr>
          <w:sz w:val="15"/>
          <w:szCs w:val="15"/>
          <w:spacing w:val="3"/>
        </w:rPr>
        <w:t xml:space="preserve">  </w:t>
      </w:r>
      <w:r>
        <w:rPr>
          <w:sz w:val="15"/>
          <w:szCs w:val="15"/>
          <w:spacing w:val="-8"/>
        </w:rPr>
        <w:t>Palliative</w:t>
      </w:r>
      <w:r>
        <w:rPr>
          <w:sz w:val="15"/>
          <w:szCs w:val="15"/>
          <w:spacing w:val="15"/>
          <w:w w:val="101"/>
        </w:rPr>
        <w:t xml:space="preserve"> </w:t>
      </w:r>
      <w:r>
        <w:rPr>
          <w:sz w:val="15"/>
          <w:szCs w:val="15"/>
          <w:spacing w:val="-8"/>
        </w:rPr>
        <w:t>surgery</w:t>
      </w:r>
      <w:r>
        <w:rPr>
          <w:sz w:val="15"/>
          <w:szCs w:val="15"/>
          <w:spacing w:val="14"/>
          <w:w w:val="101"/>
        </w:rPr>
        <w:t xml:space="preserve"> </w:t>
      </w:r>
      <w:r>
        <w:rPr>
          <w:sz w:val="15"/>
          <w:szCs w:val="15"/>
          <w:spacing w:val="-8"/>
        </w:rPr>
        <w:t>as</w:t>
      </w:r>
      <w:r>
        <w:rPr>
          <w:sz w:val="15"/>
          <w:szCs w:val="15"/>
        </w:rPr>
        <w:t xml:space="preserve"> </w:t>
      </w:r>
      <w:r>
        <w:rPr>
          <w:sz w:val="15"/>
          <w:szCs w:val="15"/>
          <w:spacing w:val="-16"/>
        </w:rPr>
        <w:t>a</w:t>
      </w:r>
      <w:r>
        <w:rPr>
          <w:sz w:val="15"/>
          <w:szCs w:val="15"/>
          <w:spacing w:val="15"/>
          <w:w w:val="101"/>
        </w:rPr>
        <w:t xml:space="preserve"> </w:t>
      </w:r>
      <w:r>
        <w:rPr>
          <w:sz w:val="15"/>
          <w:szCs w:val="15"/>
          <w:spacing w:val="-16"/>
        </w:rPr>
        <w:t>brid</w:t>
      </w:r>
      <w:r>
        <w:rPr>
          <w:sz w:val="15"/>
          <w:szCs w:val="15"/>
          <w:spacing w:val="-15"/>
        </w:rPr>
        <w:t>ge</w:t>
      </w:r>
      <w:r>
        <w:rPr>
          <w:sz w:val="15"/>
          <w:szCs w:val="15"/>
          <w:spacing w:val="13"/>
          <w:w w:val="102"/>
        </w:rPr>
        <w:t xml:space="preserve"> </w:t>
      </w:r>
      <w:r>
        <w:rPr>
          <w:sz w:val="15"/>
          <w:szCs w:val="15"/>
          <w:spacing w:val="-15"/>
        </w:rPr>
        <w:t>to</w:t>
      </w:r>
      <w:r>
        <w:rPr>
          <w:sz w:val="15"/>
          <w:szCs w:val="15"/>
          <w:spacing w:val="17"/>
          <w:w w:val="101"/>
        </w:rPr>
        <w:t xml:space="preserve"> </w:t>
      </w:r>
      <w:r>
        <w:rPr>
          <w:sz w:val="15"/>
          <w:szCs w:val="15"/>
          <w:spacing w:val="-15"/>
        </w:rPr>
        <w:t>systemic</w:t>
      </w:r>
      <w:r>
        <w:rPr>
          <w:sz w:val="15"/>
          <w:szCs w:val="15"/>
          <w:spacing w:val="21"/>
          <w:w w:val="101"/>
        </w:rPr>
        <w:t xml:space="preserve"> </w:t>
      </w:r>
      <w:r>
        <w:rPr>
          <w:sz w:val="15"/>
          <w:szCs w:val="15"/>
          <w:spacing w:val="-15"/>
        </w:rPr>
        <w:t>treatment</w:t>
      </w:r>
      <w:r>
        <w:rPr>
          <w:sz w:val="15"/>
          <w:szCs w:val="15"/>
          <w:spacing w:val="20"/>
          <w:w w:val="101"/>
        </w:rPr>
        <w:t xml:space="preserve"> </w:t>
      </w:r>
      <w:r>
        <w:rPr>
          <w:sz w:val="15"/>
          <w:szCs w:val="15"/>
          <w:spacing w:val="-15"/>
        </w:rPr>
        <w:t>for</w:t>
      </w:r>
      <w:r>
        <w:rPr>
          <w:sz w:val="15"/>
          <w:szCs w:val="15"/>
          <w:spacing w:val="21"/>
          <w:w w:val="101"/>
        </w:rPr>
        <w:t xml:space="preserve"> </w:t>
      </w:r>
      <w:r>
        <w:rPr>
          <w:sz w:val="15"/>
          <w:szCs w:val="15"/>
          <w:spacing w:val="-15"/>
        </w:rPr>
        <w:t>malignant</w:t>
      </w:r>
      <w:r>
        <w:rPr>
          <w:sz w:val="15"/>
          <w:szCs w:val="15"/>
          <w:spacing w:val="23"/>
          <w:w w:val="101"/>
        </w:rPr>
        <w:t xml:space="preserve"> </w:t>
      </w:r>
      <w:r>
        <w:rPr>
          <w:sz w:val="15"/>
          <w:szCs w:val="15"/>
          <w:spacing w:val="-15"/>
        </w:rPr>
        <w:t>bowel</w:t>
      </w:r>
      <w:r>
        <w:rPr>
          <w:sz w:val="15"/>
          <w:szCs w:val="15"/>
          <w:spacing w:val="23"/>
          <w:w w:val="101"/>
        </w:rPr>
        <w:t xml:space="preserve"> </w:t>
      </w:r>
      <w:r>
        <w:rPr>
          <w:sz w:val="15"/>
          <w:szCs w:val="15"/>
          <w:spacing w:val="-15"/>
        </w:rPr>
        <w:t>obs</w:t>
      </w:r>
      <w:r>
        <w:rPr>
          <w:sz w:val="15"/>
          <w:szCs w:val="15"/>
          <w:spacing w:val="-16"/>
        </w:rPr>
        <w:t>truction</w:t>
      </w:r>
      <w:r>
        <w:rPr>
          <w:sz w:val="15"/>
          <w:szCs w:val="15"/>
          <w:spacing w:val="25"/>
        </w:rPr>
        <w:t xml:space="preserve"> </w:t>
      </w:r>
      <w:r>
        <w:rPr>
          <w:sz w:val="15"/>
          <w:szCs w:val="15"/>
          <w:spacing w:val="-16"/>
        </w:rPr>
        <w:t>du</w:t>
      </w:r>
      <w:r>
        <w:rPr>
          <w:sz w:val="15"/>
          <w:szCs w:val="15"/>
          <w:spacing w:val="-11"/>
        </w:rPr>
        <w:t>e</w:t>
      </w:r>
      <w:r>
        <w:rPr>
          <w:sz w:val="15"/>
          <w:szCs w:val="15"/>
        </w:rPr>
        <w:t xml:space="preserve"> </w:t>
      </w:r>
      <w:r>
        <w:rPr>
          <w:sz w:val="15"/>
          <w:szCs w:val="15"/>
          <w:spacing w:val="-12"/>
        </w:rPr>
        <w:t>to</w:t>
      </w:r>
      <w:r>
        <w:rPr>
          <w:sz w:val="15"/>
          <w:szCs w:val="15"/>
          <w:spacing w:val="17"/>
        </w:rPr>
        <w:t xml:space="preserve"> </w:t>
      </w:r>
      <w:r>
        <w:rPr>
          <w:sz w:val="15"/>
          <w:szCs w:val="15"/>
          <w:spacing w:val="-12"/>
        </w:rPr>
        <w:t>peritoneal</w:t>
      </w:r>
      <w:r>
        <w:rPr>
          <w:sz w:val="15"/>
          <w:szCs w:val="15"/>
          <w:spacing w:val="28"/>
        </w:rPr>
        <w:t xml:space="preserve"> </w:t>
      </w:r>
      <w:r>
        <w:rPr>
          <w:sz w:val="15"/>
          <w:szCs w:val="15"/>
          <w:spacing w:val="-12"/>
        </w:rPr>
        <w:t>metastases:   a</w:t>
      </w:r>
      <w:r>
        <w:rPr>
          <w:sz w:val="15"/>
          <w:szCs w:val="15"/>
          <w:spacing w:val="26"/>
        </w:rPr>
        <w:t xml:space="preserve"> </w:t>
      </w:r>
      <w:r>
        <w:rPr>
          <w:sz w:val="15"/>
          <w:szCs w:val="15"/>
          <w:spacing w:val="-12"/>
        </w:rPr>
        <w:t>retrospective,   case</w:t>
      </w:r>
      <w:r>
        <w:rPr>
          <w:sz w:val="15"/>
          <w:szCs w:val="15"/>
          <w:spacing w:val="-20"/>
        </w:rPr>
        <w:t xml:space="preserve"> </w:t>
      </w:r>
      <w:r>
        <w:rPr>
          <w:sz w:val="15"/>
          <w:szCs w:val="15"/>
          <w:spacing w:val="-12"/>
        </w:rPr>
        <w:t>-</w:t>
      </w:r>
      <w:r>
        <w:rPr>
          <w:sz w:val="15"/>
          <w:szCs w:val="15"/>
          <w:spacing w:val="-21"/>
        </w:rPr>
        <w:t xml:space="preserve"> </w:t>
      </w:r>
      <w:r>
        <w:rPr>
          <w:sz w:val="15"/>
          <w:szCs w:val="15"/>
          <w:spacing w:val="-12"/>
        </w:rPr>
        <w:t>control  study</w:t>
      </w:r>
      <w:r>
        <w:rPr>
          <w:sz w:val="15"/>
          <w:szCs w:val="15"/>
          <w:spacing w:val="-11"/>
        </w:rPr>
        <w:t xml:space="preserve"> </w:t>
      </w:r>
      <w:r>
        <w:rPr>
          <w:sz w:val="15"/>
          <w:szCs w:val="15"/>
          <w:spacing w:val="-13"/>
        </w:rPr>
        <w:t>[</w:t>
      </w:r>
      <w:r>
        <w:rPr>
          <w:sz w:val="15"/>
          <w:szCs w:val="15"/>
          <w:spacing w:val="-11"/>
        </w:rPr>
        <w:t xml:space="preserve"> </w:t>
      </w:r>
      <w:r>
        <w:rPr>
          <w:sz w:val="15"/>
          <w:szCs w:val="15"/>
          <w:spacing w:val="-13"/>
        </w:rPr>
        <w:t>J</w:t>
      </w:r>
      <w:r>
        <w:rPr>
          <w:sz w:val="15"/>
          <w:szCs w:val="15"/>
          <w:spacing w:val="-20"/>
        </w:rPr>
        <w:t xml:space="preserve"> </w:t>
      </w:r>
      <w:r>
        <w:rPr>
          <w:sz w:val="15"/>
          <w:szCs w:val="15"/>
          <w:spacing w:val="-13"/>
        </w:rPr>
        <w:t>] .</w:t>
      </w:r>
      <w:r>
        <w:rPr>
          <w:sz w:val="15"/>
          <w:szCs w:val="15"/>
        </w:rPr>
        <w:t xml:space="preserve">  </w:t>
      </w:r>
      <w:r>
        <w:rPr>
          <w:sz w:val="15"/>
          <w:szCs w:val="15"/>
          <w:spacing w:val="-9"/>
        </w:rPr>
        <w:t>Asian</w:t>
      </w:r>
      <w:r>
        <w:rPr>
          <w:sz w:val="15"/>
          <w:szCs w:val="15"/>
          <w:spacing w:val="21"/>
        </w:rPr>
        <w:t xml:space="preserve"> </w:t>
      </w:r>
      <w:r>
        <w:rPr>
          <w:sz w:val="15"/>
          <w:szCs w:val="15"/>
          <w:spacing w:val="-9"/>
        </w:rPr>
        <w:t>J</w:t>
      </w:r>
      <w:r>
        <w:rPr>
          <w:sz w:val="15"/>
          <w:szCs w:val="15"/>
          <w:spacing w:val="15"/>
          <w:w w:val="102"/>
        </w:rPr>
        <w:t xml:space="preserve"> </w:t>
      </w:r>
      <w:r>
        <w:rPr>
          <w:sz w:val="15"/>
          <w:szCs w:val="15"/>
          <w:spacing w:val="-9"/>
        </w:rPr>
        <w:t>Surg,  2023, 46</w:t>
      </w:r>
      <w:r>
        <w:rPr>
          <w:sz w:val="15"/>
          <w:szCs w:val="15"/>
          <w:spacing w:val="-22"/>
        </w:rPr>
        <w:t xml:space="preserve"> </w:t>
      </w:r>
      <w:r>
        <w:rPr>
          <w:sz w:val="15"/>
          <w:szCs w:val="15"/>
          <w:spacing w:val="-9"/>
        </w:rPr>
        <w:t>( 1) :</w:t>
      </w:r>
      <w:r>
        <w:rPr>
          <w:sz w:val="15"/>
          <w:szCs w:val="15"/>
          <w:spacing w:val="10"/>
        </w:rPr>
        <w:t xml:space="preserve"> </w:t>
      </w:r>
      <w:r>
        <w:rPr>
          <w:sz w:val="15"/>
          <w:szCs w:val="15"/>
          <w:spacing w:val="-9"/>
        </w:rPr>
        <w:t>160-165.</w:t>
      </w:r>
    </w:p>
    <w:p>
      <w:pPr>
        <w:pStyle w:val="BodyText"/>
        <w:ind w:left="381" w:hanging="381"/>
        <w:spacing w:before="35" w:line="189" w:lineRule="auto"/>
        <w:rPr>
          <w:sz w:val="15"/>
          <w:szCs w:val="15"/>
        </w:rPr>
      </w:pPr>
      <w:r>
        <w:rPr>
          <w:sz w:val="15"/>
          <w:szCs w:val="15"/>
          <w:spacing w:val="-10"/>
        </w:rPr>
        <w:t>[</w:t>
      </w:r>
      <w:r>
        <w:rPr>
          <w:sz w:val="15"/>
          <w:szCs w:val="15"/>
          <w:spacing w:val="-17"/>
        </w:rPr>
        <w:t xml:space="preserve"> </w:t>
      </w:r>
      <w:r>
        <w:rPr>
          <w:sz w:val="15"/>
          <w:szCs w:val="15"/>
          <w:spacing w:val="-10"/>
        </w:rPr>
        <w:t>38</w:t>
      </w:r>
      <w:r>
        <w:rPr>
          <w:sz w:val="15"/>
          <w:szCs w:val="15"/>
          <w:spacing w:val="-26"/>
        </w:rPr>
        <w:t xml:space="preserve"> </w:t>
      </w:r>
      <w:r>
        <w:rPr>
          <w:sz w:val="15"/>
          <w:szCs w:val="15"/>
          <w:spacing w:val="-10"/>
        </w:rPr>
        <w:t>]</w:t>
      </w:r>
      <w:r>
        <w:rPr>
          <w:sz w:val="15"/>
          <w:szCs w:val="15"/>
          <w:spacing w:val="11"/>
          <w:w w:val="101"/>
        </w:rPr>
        <w:t xml:space="preserve">  </w:t>
      </w:r>
      <w:r>
        <w:rPr>
          <w:sz w:val="15"/>
          <w:szCs w:val="15"/>
          <w:spacing w:val="-10"/>
        </w:rPr>
        <w:t>BATEN</w:t>
      </w:r>
      <w:r>
        <w:rPr>
          <w:sz w:val="15"/>
          <w:szCs w:val="15"/>
          <w:spacing w:val="-9"/>
        </w:rPr>
        <w:t>I</w:t>
      </w:r>
      <w:r>
        <w:rPr>
          <w:sz w:val="15"/>
          <w:szCs w:val="15"/>
          <w:spacing w:val="14"/>
          <w:w w:val="102"/>
        </w:rPr>
        <w:t xml:space="preserve"> </w:t>
      </w:r>
      <w:r>
        <w:rPr>
          <w:sz w:val="15"/>
          <w:szCs w:val="15"/>
          <w:spacing w:val="-9"/>
        </w:rPr>
        <w:t>S</w:t>
      </w:r>
      <w:r>
        <w:rPr>
          <w:sz w:val="15"/>
          <w:szCs w:val="15"/>
          <w:spacing w:val="14"/>
          <w:w w:val="101"/>
        </w:rPr>
        <w:t xml:space="preserve"> </w:t>
      </w:r>
      <w:r>
        <w:rPr>
          <w:sz w:val="15"/>
          <w:szCs w:val="15"/>
          <w:spacing w:val="-9"/>
        </w:rPr>
        <w:t>B,  GINGRICH</w:t>
      </w:r>
      <w:r>
        <w:rPr>
          <w:sz w:val="15"/>
          <w:szCs w:val="15"/>
          <w:spacing w:val="8"/>
        </w:rPr>
        <w:t xml:space="preserve"> </w:t>
      </w:r>
      <w:r>
        <w:rPr>
          <w:sz w:val="15"/>
          <w:szCs w:val="15"/>
          <w:spacing w:val="-9"/>
        </w:rPr>
        <w:t>A</w:t>
      </w:r>
      <w:r>
        <w:rPr>
          <w:sz w:val="15"/>
          <w:szCs w:val="15"/>
          <w:spacing w:val="9"/>
        </w:rPr>
        <w:t xml:space="preserve"> </w:t>
      </w:r>
      <w:r>
        <w:rPr>
          <w:sz w:val="15"/>
          <w:szCs w:val="15"/>
          <w:spacing w:val="-9"/>
        </w:rPr>
        <w:t>A,  KIR</w:t>
      </w:r>
      <w:r>
        <w:rPr>
          <w:sz w:val="15"/>
          <w:szCs w:val="15"/>
          <w:spacing w:val="-10"/>
        </w:rPr>
        <w:t>ANE</w:t>
      </w:r>
      <w:r>
        <w:rPr>
          <w:sz w:val="15"/>
          <w:szCs w:val="15"/>
          <w:spacing w:val="12"/>
        </w:rPr>
        <w:t xml:space="preserve"> </w:t>
      </w:r>
      <w:r>
        <w:rPr>
          <w:sz w:val="15"/>
          <w:szCs w:val="15"/>
          <w:spacing w:val="-10"/>
        </w:rPr>
        <w:t>A</w:t>
      </w:r>
      <w:r>
        <w:rPr>
          <w:sz w:val="15"/>
          <w:szCs w:val="15"/>
          <w:spacing w:val="16"/>
        </w:rPr>
        <w:t xml:space="preserve"> </w:t>
      </w:r>
      <w:r>
        <w:rPr>
          <w:sz w:val="15"/>
          <w:szCs w:val="15"/>
          <w:spacing w:val="-10"/>
        </w:rPr>
        <w:t>R,</w:t>
      </w:r>
      <w:r>
        <w:rPr>
          <w:sz w:val="15"/>
          <w:szCs w:val="15"/>
          <w:spacing w:val="1"/>
        </w:rPr>
        <w:t xml:space="preserve">  </w:t>
      </w:r>
      <w:r>
        <w:rPr>
          <w:sz w:val="15"/>
          <w:szCs w:val="15"/>
          <w:spacing w:val="-10"/>
        </w:rPr>
        <w:t>et</w:t>
      </w:r>
      <w:r>
        <w:rPr>
          <w:sz w:val="15"/>
          <w:szCs w:val="15"/>
          <w:spacing w:val="20"/>
          <w:w w:val="101"/>
        </w:rPr>
        <w:t xml:space="preserve"> </w:t>
      </w:r>
      <w:r>
        <w:rPr>
          <w:sz w:val="15"/>
          <w:szCs w:val="15"/>
          <w:spacing w:val="-10"/>
        </w:rPr>
        <w:t>al.</w:t>
      </w:r>
      <w:r>
        <w:rPr>
          <w:sz w:val="15"/>
          <w:szCs w:val="15"/>
          <w:spacing w:val="3"/>
        </w:rPr>
        <w:t xml:space="preserve">  </w:t>
      </w:r>
      <w:r>
        <w:rPr>
          <w:sz w:val="15"/>
          <w:szCs w:val="15"/>
          <w:spacing w:val="-10"/>
        </w:rPr>
        <w:t>Chemotherap</w:t>
      </w:r>
      <w:r>
        <w:rPr>
          <w:sz w:val="15"/>
          <w:szCs w:val="15"/>
          <w:spacing w:val="-1"/>
        </w:rPr>
        <w:t>y</w:t>
      </w:r>
      <w:r>
        <w:rPr>
          <w:sz w:val="15"/>
          <w:szCs w:val="15"/>
          <w:spacing w:val="1"/>
        </w:rPr>
        <w:t xml:space="preserve"> </w:t>
      </w:r>
      <w:r>
        <w:rPr>
          <w:sz w:val="15"/>
          <w:szCs w:val="15"/>
          <w:spacing w:val="-16"/>
        </w:rPr>
        <w:t>after</w:t>
      </w:r>
      <w:r>
        <w:rPr>
          <w:sz w:val="15"/>
          <w:szCs w:val="15"/>
          <w:spacing w:val="15"/>
          <w:w w:val="101"/>
        </w:rPr>
        <w:t xml:space="preserve"> </w:t>
      </w:r>
      <w:r>
        <w:rPr>
          <w:sz w:val="15"/>
          <w:szCs w:val="15"/>
          <w:spacing w:val="-16"/>
        </w:rPr>
        <w:t>diagnosis</w:t>
      </w:r>
      <w:r>
        <w:rPr>
          <w:sz w:val="15"/>
          <w:szCs w:val="15"/>
          <w:spacing w:val="2"/>
        </w:rPr>
        <w:t xml:space="preserve"> </w:t>
      </w:r>
      <w:r>
        <w:rPr>
          <w:sz w:val="15"/>
          <w:szCs w:val="15"/>
          <w:spacing w:val="-16"/>
        </w:rPr>
        <w:t>of malignant</w:t>
      </w:r>
      <w:r>
        <w:rPr>
          <w:sz w:val="15"/>
          <w:szCs w:val="15"/>
          <w:spacing w:val="4"/>
        </w:rPr>
        <w:t xml:space="preserve"> </w:t>
      </w:r>
      <w:r>
        <w:rPr>
          <w:sz w:val="15"/>
          <w:szCs w:val="15"/>
          <w:spacing w:val="-16"/>
        </w:rPr>
        <w:t>bowel</w:t>
      </w:r>
      <w:r>
        <w:rPr>
          <w:sz w:val="15"/>
          <w:szCs w:val="15"/>
          <w:spacing w:val="5"/>
        </w:rPr>
        <w:t xml:space="preserve"> </w:t>
      </w:r>
      <w:r>
        <w:rPr>
          <w:sz w:val="15"/>
          <w:szCs w:val="15"/>
          <w:spacing w:val="-16"/>
        </w:rPr>
        <w:t>obstruction</w:t>
      </w:r>
      <w:r>
        <w:rPr>
          <w:sz w:val="15"/>
          <w:szCs w:val="15"/>
          <w:spacing w:val="3"/>
        </w:rPr>
        <w:t xml:space="preserve"> </w:t>
      </w:r>
      <w:r>
        <w:rPr>
          <w:sz w:val="15"/>
          <w:szCs w:val="15"/>
          <w:spacing w:val="-16"/>
        </w:rPr>
        <w:t>is</w:t>
      </w:r>
      <w:r>
        <w:rPr>
          <w:sz w:val="15"/>
          <w:szCs w:val="15"/>
          <w:spacing w:val="3"/>
        </w:rPr>
        <w:t xml:space="preserve"> </w:t>
      </w:r>
      <w:r>
        <w:rPr>
          <w:sz w:val="15"/>
          <w:szCs w:val="15"/>
          <w:spacing w:val="-16"/>
        </w:rPr>
        <w:t>associ</w:t>
      </w:r>
      <w:r>
        <w:rPr>
          <w:sz w:val="15"/>
          <w:szCs w:val="15"/>
          <w:spacing w:val="-17"/>
        </w:rPr>
        <w:t>ated</w:t>
      </w:r>
      <w:r>
        <w:rPr>
          <w:sz w:val="15"/>
          <w:szCs w:val="15"/>
        </w:rPr>
        <w:t xml:space="preserve"> </w:t>
      </w:r>
      <w:r>
        <w:rPr>
          <w:sz w:val="15"/>
          <w:szCs w:val="15"/>
          <w:spacing w:val="-17"/>
        </w:rPr>
        <w:t>with</w:t>
      </w:r>
      <w:r>
        <w:rPr>
          <w:sz w:val="15"/>
          <w:szCs w:val="15"/>
          <w:spacing w:val="4"/>
        </w:rPr>
        <w:t xml:space="preserve"> </w:t>
      </w:r>
      <w:r>
        <w:rPr>
          <w:sz w:val="15"/>
          <w:szCs w:val="15"/>
          <w:spacing w:val="-17"/>
        </w:rPr>
        <w:t>superi-</w:t>
      </w:r>
      <w:r>
        <w:rPr>
          <w:sz w:val="15"/>
          <w:szCs w:val="15"/>
        </w:rPr>
        <w:t xml:space="preserve"> </w:t>
      </w:r>
      <w:r>
        <w:rPr>
          <w:sz w:val="15"/>
          <w:szCs w:val="15"/>
          <w:spacing w:val="-15"/>
        </w:rPr>
        <w:t>or</w:t>
      </w:r>
      <w:r>
        <w:rPr>
          <w:sz w:val="15"/>
          <w:szCs w:val="15"/>
          <w:spacing w:val="14"/>
        </w:rPr>
        <w:t xml:space="preserve"> </w:t>
      </w:r>
      <w:r>
        <w:rPr>
          <w:sz w:val="15"/>
          <w:szCs w:val="15"/>
          <w:spacing w:val="-15"/>
        </w:rPr>
        <w:t>survival</w:t>
      </w:r>
      <w:r>
        <w:rPr>
          <w:sz w:val="15"/>
          <w:szCs w:val="15"/>
          <w:spacing w:val="16"/>
          <w:w w:val="101"/>
        </w:rPr>
        <w:t xml:space="preserve"> </w:t>
      </w:r>
      <w:r>
        <w:rPr>
          <w:sz w:val="15"/>
          <w:szCs w:val="15"/>
          <w:spacing w:val="-15"/>
        </w:rPr>
        <w:t>for</w:t>
      </w:r>
      <w:r>
        <w:rPr>
          <w:sz w:val="15"/>
          <w:szCs w:val="15"/>
          <w:spacing w:val="21"/>
          <w:w w:val="102"/>
        </w:rPr>
        <w:t xml:space="preserve"> </w:t>
      </w:r>
      <w:r>
        <w:rPr>
          <w:sz w:val="15"/>
          <w:szCs w:val="15"/>
          <w:spacing w:val="-15"/>
        </w:rPr>
        <w:t>medicare</w:t>
      </w:r>
      <w:r>
        <w:rPr>
          <w:sz w:val="15"/>
          <w:szCs w:val="15"/>
          <w:spacing w:val="20"/>
        </w:rPr>
        <w:t xml:space="preserve"> </w:t>
      </w:r>
      <w:r>
        <w:rPr>
          <w:sz w:val="15"/>
          <w:szCs w:val="15"/>
          <w:spacing w:val="-15"/>
        </w:rPr>
        <w:t>patients</w:t>
      </w:r>
      <w:r>
        <w:rPr>
          <w:sz w:val="15"/>
          <w:szCs w:val="15"/>
          <w:spacing w:val="19"/>
        </w:rPr>
        <w:t xml:space="preserve"> </w:t>
      </w:r>
      <w:r>
        <w:rPr>
          <w:sz w:val="15"/>
          <w:szCs w:val="15"/>
          <w:spacing w:val="-15"/>
        </w:rPr>
        <w:t>with</w:t>
      </w:r>
      <w:r>
        <w:rPr>
          <w:sz w:val="15"/>
          <w:szCs w:val="15"/>
          <w:spacing w:val="23"/>
        </w:rPr>
        <w:t xml:space="preserve"> </w:t>
      </w:r>
      <w:r>
        <w:rPr>
          <w:sz w:val="15"/>
          <w:szCs w:val="15"/>
          <w:spacing w:val="-15"/>
        </w:rPr>
        <w:t>advanced</w:t>
      </w:r>
      <w:r>
        <w:rPr>
          <w:sz w:val="15"/>
          <w:szCs w:val="15"/>
          <w:spacing w:val="24"/>
        </w:rPr>
        <w:t xml:space="preserve"> </w:t>
      </w:r>
      <w:r>
        <w:rPr>
          <w:sz w:val="15"/>
          <w:szCs w:val="15"/>
          <w:spacing w:val="-15"/>
        </w:rPr>
        <w:t>ma</w:t>
      </w:r>
      <w:r>
        <w:rPr>
          <w:sz w:val="15"/>
          <w:szCs w:val="15"/>
          <w:spacing w:val="-16"/>
        </w:rPr>
        <w:t>lignancy</w:t>
      </w:r>
      <w:r>
        <w:rPr>
          <w:sz w:val="15"/>
          <w:szCs w:val="15"/>
          <w:spacing w:val="-15"/>
        </w:rPr>
        <w:t xml:space="preserve"> </w:t>
      </w:r>
      <w:r>
        <w:rPr>
          <w:sz w:val="15"/>
          <w:szCs w:val="15"/>
          <w:spacing w:val="-16"/>
        </w:rPr>
        <w:t>[</w:t>
      </w:r>
      <w:r>
        <w:rPr>
          <w:sz w:val="15"/>
          <w:szCs w:val="15"/>
          <w:spacing w:val="-21"/>
        </w:rPr>
        <w:t xml:space="preserve"> </w:t>
      </w:r>
      <w:r>
        <w:rPr>
          <w:sz w:val="15"/>
          <w:szCs w:val="15"/>
          <w:spacing w:val="-16"/>
        </w:rPr>
        <w:t>J</w:t>
      </w:r>
      <w:r>
        <w:rPr>
          <w:sz w:val="15"/>
          <w:szCs w:val="15"/>
          <w:spacing w:val="-21"/>
        </w:rPr>
        <w:t xml:space="preserve"> </w:t>
      </w:r>
      <w:r>
        <w:rPr>
          <w:sz w:val="15"/>
          <w:szCs w:val="15"/>
          <w:spacing w:val="-16"/>
        </w:rPr>
        <w:t>]</w:t>
      </w:r>
      <w:r>
        <w:rPr>
          <w:sz w:val="15"/>
          <w:szCs w:val="15"/>
          <w:spacing w:val="-19"/>
        </w:rPr>
        <w:t xml:space="preserve"> </w:t>
      </w:r>
      <w:r>
        <w:rPr>
          <w:sz w:val="15"/>
          <w:szCs w:val="15"/>
          <w:spacing w:val="-16"/>
        </w:rPr>
        <w:t>.</w:t>
      </w:r>
      <w:r>
        <w:rPr>
          <w:sz w:val="15"/>
          <w:szCs w:val="15"/>
          <w:spacing w:val="4"/>
        </w:rPr>
        <w:t xml:space="preserve">  </w:t>
      </w:r>
      <w:r>
        <w:rPr>
          <w:sz w:val="15"/>
          <w:szCs w:val="15"/>
          <w:spacing w:val="-16"/>
        </w:rPr>
        <w:t>Ann</w:t>
      </w:r>
      <w:r>
        <w:rPr>
          <w:sz w:val="15"/>
          <w:szCs w:val="15"/>
          <w:spacing w:val="1"/>
        </w:rPr>
        <w:t xml:space="preserve"> </w:t>
      </w:r>
      <w:r>
        <w:rPr>
          <w:sz w:val="15"/>
          <w:szCs w:val="15"/>
          <w:spacing w:val="-9"/>
        </w:rPr>
        <w:t>Surg</w:t>
      </w:r>
      <w:r>
        <w:rPr>
          <w:sz w:val="15"/>
          <w:szCs w:val="15"/>
          <w:spacing w:val="18"/>
          <w:w w:val="102"/>
        </w:rPr>
        <w:t xml:space="preserve"> </w:t>
      </w:r>
      <w:r>
        <w:rPr>
          <w:sz w:val="15"/>
          <w:szCs w:val="15"/>
          <w:spacing w:val="-9"/>
        </w:rPr>
        <w:t>Oncol,  2021, 28</w:t>
      </w:r>
      <w:r>
        <w:rPr>
          <w:sz w:val="15"/>
          <w:szCs w:val="15"/>
          <w:spacing w:val="-22"/>
        </w:rPr>
        <w:t xml:space="preserve"> </w:t>
      </w:r>
      <w:r>
        <w:rPr>
          <w:sz w:val="15"/>
          <w:szCs w:val="15"/>
          <w:spacing w:val="-9"/>
        </w:rPr>
        <w:t>( 12</w:t>
      </w:r>
      <w:r>
        <w:rPr>
          <w:sz w:val="15"/>
          <w:szCs w:val="15"/>
          <w:spacing w:val="-10"/>
        </w:rPr>
        <w:t>) : 7555-7563.</w:t>
      </w:r>
    </w:p>
    <w:p>
      <w:pPr>
        <w:pStyle w:val="BodyText"/>
        <w:spacing w:before="227" w:line="183" w:lineRule="auto"/>
        <w:jc w:val="right"/>
        <w:rPr>
          <w:sz w:val="15"/>
          <w:szCs w:val="15"/>
        </w:rPr>
      </w:pPr>
      <w:r>
        <w:rPr>
          <w:sz w:val="15"/>
          <w:szCs w:val="15"/>
          <w:spacing w:val="1"/>
        </w:rPr>
        <w:t>收稿日期: 2023-07-22</w:t>
      </w:r>
    </w:p>
    <w:p>
      <w:pPr>
        <w:pStyle w:val="BodyText"/>
        <w:ind w:left="3028"/>
        <w:spacing w:before="16" w:line="178" w:lineRule="auto"/>
        <w:rPr>
          <w:sz w:val="15"/>
          <w:szCs w:val="15"/>
        </w:rPr>
      </w:pPr>
      <w:r>
        <w:rPr>
          <w:sz w:val="15"/>
          <w:szCs w:val="15"/>
          <w:spacing w:val="5"/>
        </w:rPr>
        <w:t>本文编辑: 张</w:t>
      </w:r>
      <w:r>
        <w:rPr>
          <w:sz w:val="15"/>
          <w:szCs w:val="15"/>
          <w:spacing w:val="15"/>
        </w:rPr>
        <w:t xml:space="preserve"> </w:t>
      </w:r>
      <w:r>
        <w:rPr>
          <w:sz w:val="15"/>
          <w:szCs w:val="15"/>
          <w:spacing w:val="5"/>
        </w:rPr>
        <w:t>艳</w:t>
      </w:r>
    </w:p>
    <w:p>
      <w:pPr>
        <w:spacing w:line="178" w:lineRule="auto"/>
        <w:sectPr>
          <w:type w:val="continuous"/>
          <w:pgSz w:w="11906" w:h="16158"/>
          <w:pgMar w:top="1188" w:right="1109" w:bottom="0" w:left="1157" w:header="949" w:footer="0" w:gutter="0"/>
          <w:cols w:equalWidth="0" w:num="2">
            <w:col w:w="4948" w:space="100"/>
            <w:col w:w="4591" w:space="0"/>
          </w:cols>
        </w:sectPr>
        <w:rPr>
          <w:sz w:val="15"/>
          <w:szCs w:val="15"/>
        </w:rPr>
      </w:pP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ict>
          <v:shape id="_x0000_s4" style="position:absolute;margin-left:0.163502pt;margin-top:11.3074pt;mso-position-vertical-relative:text;mso-position-horizontal-relative:text;width:481.7pt;height:0.35pt;z-index:251665408;" filled="false" strokecolor="#231F20" strokeweight="0.33pt" coordsize="9634,6" coordorigin="0,0" path="m0,3l9633,3e">
            <v:stroke joinstyle="miter" miterlimit="10"/>
          </v:shape>
        </w:pict>
      </w:r>
      <w:r/>
    </w:p>
    <w:p>
      <w:pPr>
        <w:spacing w:line="262" w:lineRule="auto"/>
        <w:rPr>
          <w:rFonts w:ascii="Arial"/>
          <w:sz w:val="21"/>
        </w:rPr>
      </w:pPr>
      <w:r/>
    </w:p>
    <w:p>
      <w:pPr>
        <w:pStyle w:val="BodyText"/>
        <w:ind w:left="107"/>
        <w:spacing w:before="116" w:line="183" w:lineRule="auto"/>
        <w:rPr>
          <w:sz w:val="27"/>
          <w:szCs w:val="27"/>
        </w:rPr>
      </w:pPr>
      <w:r>
        <w:rPr>
          <w:sz w:val="27"/>
          <w:szCs w:val="27"/>
          <w:spacing w:val="18"/>
          <w:w w:val="116"/>
        </w:rPr>
        <w:t>·微信</w:t>
      </w:r>
      <w:r>
        <w:rPr>
          <w:sz w:val="27"/>
          <w:szCs w:val="27"/>
          <w:spacing w:val="35"/>
        </w:rPr>
        <w:t xml:space="preserve"> </w:t>
      </w:r>
      <w:r>
        <w:rPr>
          <w:sz w:val="27"/>
          <w:szCs w:val="27"/>
          <w:spacing w:val="18"/>
          <w:w w:val="116"/>
        </w:rPr>
        <w:t>·</w:t>
      </w:r>
    </w:p>
    <w:p>
      <w:pPr>
        <w:spacing w:line="250" w:lineRule="auto"/>
        <w:rPr>
          <w:rFonts w:ascii="Arial"/>
          <w:sz w:val="21"/>
        </w:rPr>
      </w:pPr>
      <w:r/>
    </w:p>
    <w:p>
      <w:pPr>
        <w:ind w:left="1967"/>
        <w:spacing w:before="108" w:line="209" w:lineRule="auto"/>
        <w:outlineLvl w:val="1"/>
        <w:rPr>
          <w:rFonts w:ascii="SimHei" w:hAnsi="SimHei" w:eastAsia="SimHei" w:cs="SimHei"/>
          <w:sz w:val="33"/>
          <w:szCs w:val="33"/>
        </w:rPr>
      </w:pPr>
      <w:r>
        <w:rPr>
          <w:rFonts w:ascii="SimHei" w:hAnsi="SimHei" w:eastAsia="SimHei" w:cs="SimHei"/>
          <w:sz w:val="33"/>
          <w:szCs w:val="33"/>
          <w:spacing w:val="26"/>
        </w:rPr>
        <w:t>运动在肿瘤恶液质防治中的作用探讨</w:t>
      </w:r>
    </w:p>
    <w:p>
      <w:pPr>
        <w:spacing w:line="302" w:lineRule="auto"/>
        <w:rPr>
          <w:rFonts w:ascii="Arial"/>
          <w:sz w:val="21"/>
        </w:rPr>
      </w:pPr>
      <w:r/>
    </w:p>
    <w:p>
      <w:pPr>
        <w:pStyle w:val="BodyText"/>
        <w:ind w:right="4" w:firstLine="423"/>
        <w:spacing w:before="87" w:line="220" w:lineRule="auto"/>
        <w:jc w:val="both"/>
        <w:rPr>
          <w:sz w:val="20"/>
          <w:szCs w:val="20"/>
        </w:rPr>
      </w:pPr>
      <w:r>
        <w:rPr>
          <w:sz w:val="20"/>
          <w:szCs w:val="20"/>
          <w:spacing w:val="11"/>
        </w:rPr>
        <w:t>肿瘤恶液质是一种复杂的代谢紊乱</w:t>
      </w:r>
      <w:r>
        <w:rPr>
          <w:sz w:val="20"/>
          <w:szCs w:val="20"/>
          <w:spacing w:val="-21"/>
        </w:rPr>
        <w:t xml:space="preserve"> </w:t>
      </w:r>
      <w:r>
        <w:rPr>
          <w:sz w:val="20"/>
          <w:szCs w:val="20"/>
          <w:spacing w:val="11"/>
        </w:rPr>
        <w:t>,传统营养治疗难以改善</w:t>
      </w:r>
      <w:r>
        <w:rPr>
          <w:sz w:val="20"/>
          <w:szCs w:val="20"/>
          <w:spacing w:val="-32"/>
        </w:rPr>
        <w:t xml:space="preserve"> </w:t>
      </w:r>
      <w:r>
        <w:rPr>
          <w:sz w:val="20"/>
          <w:szCs w:val="20"/>
          <w:spacing w:val="11"/>
        </w:rPr>
        <w:t>。</w:t>
      </w:r>
      <w:r>
        <w:rPr>
          <w:sz w:val="20"/>
          <w:szCs w:val="20"/>
          <w:spacing w:val="10"/>
        </w:rPr>
        <w:t>锻炼是治疗肿瘤恶液质的重要方法</w:t>
      </w:r>
      <w:r>
        <w:rPr>
          <w:sz w:val="20"/>
          <w:szCs w:val="20"/>
          <w:spacing w:val="-31"/>
        </w:rPr>
        <w:t xml:space="preserve"> </w:t>
      </w:r>
      <w:r>
        <w:rPr>
          <w:sz w:val="20"/>
          <w:szCs w:val="20"/>
          <w:spacing w:val="10"/>
        </w:rPr>
        <w:t>。然</w:t>
      </w:r>
      <w:r>
        <w:rPr>
          <w:sz w:val="20"/>
          <w:szCs w:val="20"/>
        </w:rPr>
        <w:t xml:space="preserve"> </w:t>
      </w:r>
      <w:r>
        <w:rPr>
          <w:sz w:val="20"/>
          <w:szCs w:val="20"/>
          <w:spacing w:val="18"/>
        </w:rPr>
        <w:t>而</w:t>
      </w:r>
      <w:r>
        <w:rPr>
          <w:sz w:val="20"/>
          <w:szCs w:val="20"/>
          <w:spacing w:val="-21"/>
        </w:rPr>
        <w:t xml:space="preserve"> </w:t>
      </w:r>
      <w:r>
        <w:rPr>
          <w:sz w:val="20"/>
          <w:szCs w:val="20"/>
          <w:spacing w:val="18"/>
        </w:rPr>
        <w:t>,</w:t>
      </w:r>
      <w:r>
        <w:rPr>
          <w:sz w:val="20"/>
          <w:szCs w:val="20"/>
          <w:spacing w:val="-14"/>
        </w:rPr>
        <w:t xml:space="preserve"> </w:t>
      </w:r>
      <w:r>
        <w:rPr>
          <w:sz w:val="20"/>
          <w:szCs w:val="20"/>
          <w:spacing w:val="18"/>
        </w:rPr>
        <w:t>目前尚不清楚治疗恶液质的最佳运动方案</w:t>
      </w:r>
      <w:r>
        <w:rPr>
          <w:sz w:val="20"/>
          <w:szCs w:val="20"/>
          <w:spacing w:val="-21"/>
        </w:rPr>
        <w:t xml:space="preserve"> </w:t>
      </w:r>
      <w:r>
        <w:rPr>
          <w:sz w:val="20"/>
          <w:szCs w:val="20"/>
          <w:spacing w:val="18"/>
        </w:rPr>
        <w:t>,不</w:t>
      </w:r>
      <w:r>
        <w:rPr>
          <w:sz w:val="20"/>
          <w:szCs w:val="20"/>
          <w:spacing w:val="17"/>
        </w:rPr>
        <w:t>同类型运动有益作用的机制仍在探索中</w:t>
      </w:r>
      <w:r>
        <w:rPr>
          <w:sz w:val="20"/>
          <w:szCs w:val="20"/>
          <w:spacing w:val="-32"/>
        </w:rPr>
        <w:t xml:space="preserve"> </w:t>
      </w:r>
      <w:r>
        <w:rPr>
          <w:sz w:val="20"/>
          <w:szCs w:val="20"/>
          <w:spacing w:val="17"/>
        </w:rPr>
        <w:t>。一篇发表在</w:t>
      </w:r>
      <w:r>
        <w:rPr>
          <w:sz w:val="20"/>
          <w:szCs w:val="20"/>
        </w:rPr>
        <w:t xml:space="preserve"> </w:t>
      </w:r>
      <w:r>
        <w:rPr>
          <w:sz w:val="20"/>
          <w:szCs w:val="20"/>
          <w:spacing w:val="-13"/>
        </w:rPr>
        <w:t>Journ</w:t>
      </w:r>
      <w:r>
        <w:rPr>
          <w:sz w:val="20"/>
          <w:szCs w:val="20"/>
          <w:spacing w:val="-12"/>
        </w:rPr>
        <w:t>al</w:t>
      </w:r>
      <w:r>
        <w:rPr>
          <w:sz w:val="20"/>
          <w:szCs w:val="20"/>
          <w:spacing w:val="17"/>
        </w:rPr>
        <w:t xml:space="preserve"> </w:t>
      </w:r>
      <w:r>
        <w:rPr>
          <w:sz w:val="20"/>
          <w:szCs w:val="20"/>
          <w:spacing w:val="-12"/>
        </w:rPr>
        <w:t>of</w:t>
      </w:r>
      <w:r>
        <w:rPr>
          <w:sz w:val="20"/>
          <w:szCs w:val="20"/>
          <w:spacing w:val="-24"/>
        </w:rPr>
        <w:t xml:space="preserve"> </w:t>
      </w:r>
      <w:r>
        <w:rPr>
          <w:sz w:val="20"/>
          <w:szCs w:val="20"/>
          <w:spacing w:val="-12"/>
        </w:rPr>
        <w:t>Nutritional</w:t>
      </w:r>
      <w:r>
        <w:rPr>
          <w:sz w:val="20"/>
          <w:szCs w:val="20"/>
          <w:spacing w:val="20"/>
        </w:rPr>
        <w:t xml:space="preserve"> </w:t>
      </w:r>
      <w:r>
        <w:rPr>
          <w:sz w:val="20"/>
          <w:szCs w:val="20"/>
          <w:spacing w:val="-12"/>
        </w:rPr>
        <w:t>Oncology</w:t>
      </w:r>
      <w:r>
        <w:rPr>
          <w:sz w:val="20"/>
          <w:szCs w:val="20"/>
          <w:spacing w:val="8"/>
        </w:rPr>
        <w:t xml:space="preserve"> </w:t>
      </w:r>
      <w:r>
        <w:rPr>
          <w:sz w:val="20"/>
          <w:szCs w:val="20"/>
          <w:spacing w:val="-12"/>
        </w:rPr>
        <w:t>2023 年 1 期的文章 Treatment</w:t>
      </w:r>
      <w:r>
        <w:rPr>
          <w:sz w:val="20"/>
          <w:szCs w:val="20"/>
          <w:spacing w:val="11"/>
        </w:rPr>
        <w:t xml:space="preserve"> </w:t>
      </w:r>
      <w:r>
        <w:rPr>
          <w:sz w:val="20"/>
          <w:szCs w:val="20"/>
          <w:spacing w:val="-13"/>
        </w:rPr>
        <w:t>of</w:t>
      </w:r>
      <w:r>
        <w:rPr>
          <w:sz w:val="20"/>
          <w:szCs w:val="20"/>
          <w:spacing w:val="-21"/>
        </w:rPr>
        <w:t xml:space="preserve"> </w:t>
      </w:r>
      <w:r>
        <w:rPr>
          <w:sz w:val="20"/>
          <w:szCs w:val="20"/>
          <w:spacing w:val="-13"/>
        </w:rPr>
        <w:t>cancer</w:t>
      </w:r>
      <w:r>
        <w:rPr>
          <w:sz w:val="20"/>
          <w:szCs w:val="20"/>
          <w:spacing w:val="9"/>
        </w:rPr>
        <w:t xml:space="preserve"> </w:t>
      </w:r>
      <w:r>
        <w:rPr>
          <w:sz w:val="20"/>
          <w:szCs w:val="20"/>
          <w:spacing w:val="-13"/>
        </w:rPr>
        <w:t>cachexia</w:t>
      </w:r>
      <w:r>
        <w:rPr>
          <w:sz w:val="20"/>
          <w:szCs w:val="20"/>
          <w:spacing w:val="9"/>
        </w:rPr>
        <w:t xml:space="preserve"> </w:t>
      </w:r>
      <w:r>
        <w:rPr>
          <w:sz w:val="20"/>
          <w:szCs w:val="20"/>
          <w:spacing w:val="-13"/>
        </w:rPr>
        <w:t>with</w:t>
      </w:r>
      <w:r>
        <w:rPr>
          <w:sz w:val="20"/>
          <w:szCs w:val="20"/>
          <w:spacing w:val="10"/>
        </w:rPr>
        <w:t xml:space="preserve"> </w:t>
      </w:r>
      <w:r>
        <w:rPr>
          <w:sz w:val="20"/>
          <w:szCs w:val="20"/>
          <w:spacing w:val="-13"/>
        </w:rPr>
        <w:t>exercise</w:t>
      </w:r>
      <w:r>
        <w:rPr>
          <w:sz w:val="20"/>
          <w:szCs w:val="20"/>
          <w:spacing w:val="-21"/>
        </w:rPr>
        <w:t xml:space="preserve"> </w:t>
      </w:r>
      <w:r>
        <w:rPr>
          <w:sz w:val="20"/>
          <w:szCs w:val="20"/>
          <w:spacing w:val="-13"/>
        </w:rPr>
        <w:t>,总结了关于运动</w:t>
      </w:r>
      <w:r>
        <w:rPr>
          <w:sz w:val="20"/>
          <w:szCs w:val="20"/>
          <w:spacing w:val="-8"/>
        </w:rPr>
        <w:t>对</w:t>
      </w:r>
      <w:r>
        <w:rPr>
          <w:sz w:val="20"/>
          <w:szCs w:val="20"/>
        </w:rPr>
        <w:t xml:space="preserve"> </w:t>
      </w:r>
      <w:r>
        <w:rPr>
          <w:sz w:val="20"/>
          <w:szCs w:val="20"/>
          <w:spacing w:val="10"/>
        </w:rPr>
        <w:t>治疗恶液质影响的临床证据和基础研究数据</w:t>
      </w:r>
      <w:r>
        <w:rPr>
          <w:sz w:val="20"/>
          <w:szCs w:val="20"/>
          <w:spacing w:val="-21"/>
        </w:rPr>
        <w:t xml:space="preserve"> </w:t>
      </w:r>
      <w:r>
        <w:rPr>
          <w:sz w:val="20"/>
          <w:szCs w:val="20"/>
          <w:spacing w:val="10"/>
        </w:rPr>
        <w:t>,为</w:t>
      </w:r>
      <w:r>
        <w:rPr>
          <w:sz w:val="20"/>
          <w:szCs w:val="20"/>
          <w:spacing w:val="9"/>
        </w:rPr>
        <w:t>运动疗法在肿瘤恶液质治疗中的应用提供了建议和展望。</w:t>
      </w:r>
    </w:p>
    <w:p>
      <w:pPr>
        <w:pStyle w:val="BodyText"/>
        <w:ind w:left="2" w:right="4" w:firstLine="420"/>
        <w:spacing w:before="12" w:line="219" w:lineRule="auto"/>
        <w:jc w:val="both"/>
        <w:rPr>
          <w:sz w:val="20"/>
          <w:szCs w:val="20"/>
        </w:rPr>
      </w:pPr>
      <w:r>
        <w:rPr>
          <w:sz w:val="20"/>
          <w:szCs w:val="20"/>
          <w:spacing w:val="13"/>
        </w:rPr>
        <w:t>作为一种治疗策略</w:t>
      </w:r>
      <w:r>
        <w:rPr>
          <w:sz w:val="20"/>
          <w:szCs w:val="20"/>
          <w:spacing w:val="-16"/>
        </w:rPr>
        <w:t xml:space="preserve"> </w:t>
      </w:r>
      <w:r>
        <w:rPr>
          <w:sz w:val="20"/>
          <w:szCs w:val="20"/>
          <w:spacing w:val="13"/>
        </w:rPr>
        <w:t>,应优先将运动应用于恶液质前期和恶液质患者</w:t>
      </w:r>
      <w:r>
        <w:rPr>
          <w:sz w:val="20"/>
          <w:szCs w:val="20"/>
          <w:spacing w:val="-21"/>
        </w:rPr>
        <w:t xml:space="preserve"> </w:t>
      </w:r>
      <w:r>
        <w:rPr>
          <w:sz w:val="20"/>
          <w:szCs w:val="20"/>
          <w:spacing w:val="13"/>
        </w:rPr>
        <w:t>,</w:t>
      </w:r>
      <w:r>
        <w:rPr>
          <w:sz w:val="20"/>
          <w:szCs w:val="20"/>
          <w:spacing w:val="-27"/>
        </w:rPr>
        <w:t xml:space="preserve"> </w:t>
      </w:r>
      <w:r>
        <w:rPr>
          <w:sz w:val="20"/>
          <w:szCs w:val="20"/>
          <w:spacing w:val="13"/>
        </w:rPr>
        <w:t>以减少肌肉消耗和炎症</w:t>
      </w:r>
      <w:r>
        <w:rPr>
          <w:sz w:val="20"/>
          <w:szCs w:val="20"/>
          <w:spacing w:val="-31"/>
        </w:rPr>
        <w:t xml:space="preserve"> </w:t>
      </w:r>
      <w:r>
        <w:rPr>
          <w:sz w:val="20"/>
          <w:szCs w:val="20"/>
          <w:spacing w:val="13"/>
        </w:rPr>
        <w:t>。即使是</w:t>
      </w:r>
      <w:r>
        <w:rPr>
          <w:sz w:val="20"/>
          <w:szCs w:val="20"/>
        </w:rPr>
        <w:t xml:space="preserve"> </w:t>
      </w:r>
      <w:r>
        <w:rPr>
          <w:sz w:val="20"/>
          <w:szCs w:val="20"/>
          <w:spacing w:val="11"/>
        </w:rPr>
        <w:t>少量的运动也能为患者带来关键的生理益处</w:t>
      </w:r>
      <w:r>
        <w:rPr>
          <w:sz w:val="20"/>
          <w:szCs w:val="20"/>
          <w:spacing w:val="-22"/>
        </w:rPr>
        <w:t xml:space="preserve"> </w:t>
      </w:r>
      <w:r>
        <w:rPr>
          <w:sz w:val="20"/>
          <w:szCs w:val="20"/>
          <w:spacing w:val="11"/>
        </w:rPr>
        <w:t>。①运动可通过调节血液和组织中的炎症细胞因子</w:t>
      </w:r>
      <w:r>
        <w:rPr>
          <w:sz w:val="20"/>
          <w:szCs w:val="20"/>
          <w:spacing w:val="-21"/>
        </w:rPr>
        <w:t xml:space="preserve"> </w:t>
      </w:r>
      <w:r>
        <w:rPr>
          <w:sz w:val="20"/>
          <w:szCs w:val="20"/>
          <w:spacing w:val="11"/>
        </w:rPr>
        <w:t>,发挥抗炎</w:t>
      </w:r>
      <w:r>
        <w:rPr>
          <w:sz w:val="20"/>
          <w:szCs w:val="20"/>
        </w:rPr>
        <w:t xml:space="preserve"> </w:t>
      </w:r>
      <w:r>
        <w:rPr>
          <w:sz w:val="20"/>
          <w:szCs w:val="20"/>
          <w:spacing w:val="11"/>
        </w:rPr>
        <w:t>作用</w:t>
      </w:r>
      <w:r>
        <w:rPr>
          <w:sz w:val="20"/>
          <w:szCs w:val="20"/>
          <w:spacing w:val="-21"/>
        </w:rPr>
        <w:t xml:space="preserve"> </w:t>
      </w:r>
      <w:r>
        <w:rPr>
          <w:sz w:val="20"/>
          <w:szCs w:val="20"/>
          <w:spacing w:val="11"/>
        </w:rPr>
        <w:t>,从而保护身体免受恶液质的侵害</w:t>
      </w:r>
      <w:r>
        <w:rPr>
          <w:sz w:val="20"/>
          <w:szCs w:val="20"/>
          <w:spacing w:val="-31"/>
        </w:rPr>
        <w:t xml:space="preserve"> </w:t>
      </w:r>
      <w:r>
        <w:rPr>
          <w:sz w:val="20"/>
          <w:szCs w:val="20"/>
          <w:spacing w:val="11"/>
        </w:rPr>
        <w:t>。②免疫功能障碍是恶液</w:t>
      </w:r>
      <w:r>
        <w:rPr>
          <w:sz w:val="20"/>
          <w:szCs w:val="20"/>
          <w:spacing w:val="10"/>
        </w:rPr>
        <w:t>质的重要组成部分</w:t>
      </w:r>
      <w:r>
        <w:rPr>
          <w:sz w:val="20"/>
          <w:szCs w:val="20"/>
          <w:spacing w:val="-32"/>
        </w:rPr>
        <w:t xml:space="preserve"> </w:t>
      </w:r>
      <w:r>
        <w:rPr>
          <w:sz w:val="20"/>
          <w:szCs w:val="20"/>
          <w:spacing w:val="10"/>
        </w:rPr>
        <w:t>。许多免疫细胞和因子</w:t>
      </w:r>
      <w:r>
        <w:rPr>
          <w:sz w:val="20"/>
          <w:szCs w:val="20"/>
        </w:rPr>
        <w:t xml:space="preserve"> </w:t>
      </w:r>
      <w:r>
        <w:rPr>
          <w:sz w:val="20"/>
          <w:szCs w:val="20"/>
          <w:spacing w:val="11"/>
        </w:rPr>
        <w:t>参与恶液质的发生、发展</w:t>
      </w:r>
      <w:r>
        <w:rPr>
          <w:sz w:val="20"/>
          <w:szCs w:val="20"/>
          <w:spacing w:val="-11"/>
        </w:rPr>
        <w:t xml:space="preserve"> </w:t>
      </w:r>
      <w:r>
        <w:rPr>
          <w:sz w:val="20"/>
          <w:szCs w:val="20"/>
          <w:spacing w:val="11"/>
        </w:rPr>
        <w:t>,可通过运动进行调节和缓解</w:t>
      </w:r>
      <w:r>
        <w:rPr>
          <w:sz w:val="20"/>
          <w:szCs w:val="20"/>
          <w:spacing w:val="-32"/>
        </w:rPr>
        <w:t xml:space="preserve"> </w:t>
      </w:r>
      <w:r>
        <w:rPr>
          <w:sz w:val="20"/>
          <w:szCs w:val="20"/>
          <w:spacing w:val="11"/>
        </w:rPr>
        <w:t>。③运动可通过增加与骨骼肌生产相关的因素来逆</w:t>
      </w:r>
      <w:r>
        <w:rPr>
          <w:sz w:val="20"/>
          <w:szCs w:val="20"/>
        </w:rPr>
        <w:t xml:space="preserve"> </w:t>
      </w:r>
      <w:r>
        <w:rPr>
          <w:sz w:val="20"/>
          <w:szCs w:val="20"/>
          <w:spacing w:val="11"/>
        </w:rPr>
        <w:t>转肿瘤恶液质引起的肌肉损伤</w:t>
      </w:r>
      <w:r>
        <w:rPr>
          <w:sz w:val="20"/>
          <w:szCs w:val="20"/>
          <w:spacing w:val="-31"/>
        </w:rPr>
        <w:t xml:space="preserve"> </w:t>
      </w:r>
      <w:r>
        <w:rPr>
          <w:sz w:val="20"/>
          <w:szCs w:val="20"/>
          <w:spacing w:val="11"/>
        </w:rPr>
        <w:t>。④线粒体是细胞能量的最重要来</w:t>
      </w:r>
      <w:r>
        <w:rPr>
          <w:sz w:val="20"/>
          <w:szCs w:val="20"/>
          <w:spacing w:val="10"/>
        </w:rPr>
        <w:t>源</w:t>
      </w:r>
      <w:r>
        <w:rPr>
          <w:sz w:val="20"/>
          <w:szCs w:val="20"/>
          <w:spacing w:val="-32"/>
        </w:rPr>
        <w:t xml:space="preserve"> </w:t>
      </w:r>
      <w:r>
        <w:rPr>
          <w:sz w:val="20"/>
          <w:szCs w:val="20"/>
          <w:spacing w:val="10"/>
        </w:rPr>
        <w:t>。代谢失调是肿瘤恶液质的标志</w:t>
      </w:r>
      <w:r>
        <w:rPr>
          <w:sz w:val="20"/>
          <w:szCs w:val="20"/>
          <w:spacing w:val="-21"/>
        </w:rPr>
        <w:t xml:space="preserve"> </w:t>
      </w:r>
      <w:r>
        <w:rPr>
          <w:sz w:val="20"/>
          <w:szCs w:val="20"/>
          <w:spacing w:val="10"/>
        </w:rPr>
        <w:t>,能量</w:t>
      </w:r>
      <w:r>
        <w:rPr>
          <w:sz w:val="20"/>
          <w:szCs w:val="20"/>
        </w:rPr>
        <w:t xml:space="preserve"> </w:t>
      </w:r>
      <w:r>
        <w:rPr>
          <w:sz w:val="20"/>
          <w:szCs w:val="20"/>
          <w:spacing w:val="11"/>
        </w:rPr>
        <w:t>平衡紊乱和线粒体功能改变最终导致高代谢和组织消耗</w:t>
      </w:r>
      <w:r>
        <w:rPr>
          <w:sz w:val="20"/>
          <w:szCs w:val="20"/>
          <w:spacing w:val="-22"/>
        </w:rPr>
        <w:t xml:space="preserve"> </w:t>
      </w:r>
      <w:r>
        <w:rPr>
          <w:sz w:val="20"/>
          <w:szCs w:val="20"/>
          <w:spacing w:val="11"/>
        </w:rPr>
        <w:t>。运动已被证明可改善线粒体功能</w:t>
      </w:r>
      <w:r>
        <w:rPr>
          <w:sz w:val="20"/>
          <w:szCs w:val="20"/>
          <w:spacing w:val="-21"/>
        </w:rPr>
        <w:t xml:space="preserve"> </w:t>
      </w:r>
      <w:r>
        <w:rPr>
          <w:sz w:val="20"/>
          <w:szCs w:val="20"/>
          <w:spacing w:val="11"/>
        </w:rPr>
        <w:t>,促进氧化磷酸</w:t>
      </w:r>
      <w:r>
        <w:rPr>
          <w:sz w:val="20"/>
          <w:szCs w:val="20"/>
        </w:rPr>
        <w:t xml:space="preserve"> </w:t>
      </w:r>
      <w:r>
        <w:rPr>
          <w:sz w:val="20"/>
          <w:szCs w:val="20"/>
          <w:spacing w:val="12"/>
        </w:rPr>
        <w:t>化和呼吸能力</w:t>
      </w:r>
      <w:r>
        <w:rPr>
          <w:sz w:val="20"/>
          <w:szCs w:val="20"/>
          <w:spacing w:val="-15"/>
        </w:rPr>
        <w:t xml:space="preserve"> </w:t>
      </w:r>
      <w:r>
        <w:rPr>
          <w:sz w:val="20"/>
          <w:szCs w:val="20"/>
          <w:spacing w:val="12"/>
        </w:rPr>
        <w:t>,提高能量代谢效率</w:t>
      </w:r>
      <w:r>
        <w:rPr>
          <w:sz w:val="20"/>
          <w:szCs w:val="20"/>
          <w:spacing w:val="-31"/>
        </w:rPr>
        <w:t xml:space="preserve"> </w:t>
      </w:r>
      <w:r>
        <w:rPr>
          <w:sz w:val="20"/>
          <w:szCs w:val="20"/>
          <w:spacing w:val="12"/>
        </w:rPr>
        <w:t>。⑤在肿瘤恶液质中</w:t>
      </w:r>
      <w:r>
        <w:rPr>
          <w:sz w:val="20"/>
          <w:szCs w:val="20"/>
          <w:spacing w:val="-21"/>
        </w:rPr>
        <w:t xml:space="preserve"> </w:t>
      </w:r>
      <w:r>
        <w:rPr>
          <w:sz w:val="20"/>
          <w:szCs w:val="20"/>
          <w:spacing w:val="12"/>
        </w:rPr>
        <w:t>, 自噬失衡导致炎症细胞在肿瘤和其他器官中产生</w:t>
      </w:r>
      <w:r>
        <w:rPr>
          <w:sz w:val="20"/>
          <w:szCs w:val="20"/>
        </w:rPr>
        <w:t xml:space="preserve"> </w:t>
      </w:r>
      <w:r>
        <w:rPr>
          <w:sz w:val="20"/>
          <w:szCs w:val="20"/>
          <w:spacing w:val="11"/>
        </w:rPr>
        <w:t>和分泌细胞因子失控</w:t>
      </w:r>
      <w:r>
        <w:rPr>
          <w:sz w:val="20"/>
          <w:szCs w:val="20"/>
          <w:spacing w:val="-22"/>
        </w:rPr>
        <w:t xml:space="preserve"> </w:t>
      </w:r>
      <w:r>
        <w:rPr>
          <w:sz w:val="20"/>
          <w:szCs w:val="20"/>
          <w:spacing w:val="11"/>
        </w:rPr>
        <w:t>。运动类型与自噬调节之间可能存在潜在关联</w:t>
      </w:r>
      <w:r>
        <w:rPr>
          <w:sz w:val="20"/>
          <w:szCs w:val="20"/>
          <w:spacing w:val="-21"/>
        </w:rPr>
        <w:t xml:space="preserve"> </w:t>
      </w:r>
      <w:r>
        <w:rPr>
          <w:sz w:val="20"/>
          <w:szCs w:val="20"/>
          <w:spacing w:val="11"/>
        </w:rPr>
        <w:t>,联合运动或单独进行有氧运动比单独</w:t>
      </w:r>
      <w:r>
        <w:rPr>
          <w:sz w:val="20"/>
          <w:szCs w:val="20"/>
        </w:rPr>
        <w:t xml:space="preserve"> </w:t>
      </w:r>
      <w:r>
        <w:rPr>
          <w:sz w:val="20"/>
          <w:szCs w:val="20"/>
          <w:spacing w:val="8"/>
        </w:rPr>
        <w:t>进行抗阻锻炼更有益于肿瘤恶液质。</w:t>
      </w:r>
    </w:p>
    <w:p>
      <w:pPr>
        <w:pStyle w:val="BodyText"/>
        <w:ind w:left="7" w:right="4" w:firstLine="424"/>
        <w:spacing w:line="220" w:lineRule="auto"/>
        <w:jc w:val="both"/>
        <w:rPr>
          <w:sz w:val="20"/>
          <w:szCs w:val="20"/>
        </w:rPr>
      </w:pPr>
      <w:r>
        <w:rPr>
          <w:sz w:val="20"/>
          <w:szCs w:val="20"/>
          <w:spacing w:val="5"/>
        </w:rPr>
        <w:t>总而言之</w:t>
      </w:r>
      <w:r>
        <w:rPr>
          <w:sz w:val="20"/>
          <w:szCs w:val="20"/>
          <w:spacing w:val="-21"/>
        </w:rPr>
        <w:t xml:space="preserve"> </w:t>
      </w:r>
      <w:r>
        <w:rPr>
          <w:sz w:val="20"/>
          <w:szCs w:val="20"/>
          <w:spacing w:val="5"/>
        </w:rPr>
        <w:t>,运动通过复杂的机制产生有益的影响</w:t>
      </w:r>
      <w:r>
        <w:rPr>
          <w:sz w:val="20"/>
          <w:szCs w:val="20"/>
          <w:spacing w:val="-21"/>
        </w:rPr>
        <w:t xml:space="preserve"> </w:t>
      </w:r>
      <w:r>
        <w:rPr>
          <w:sz w:val="20"/>
          <w:szCs w:val="20"/>
          <w:spacing w:val="5"/>
        </w:rPr>
        <w:t>,包括改善营养吸收、促进代谢、维持肌肉质量、减</w:t>
      </w:r>
      <w:r>
        <w:rPr>
          <w:sz w:val="20"/>
          <w:szCs w:val="20"/>
          <w:spacing w:val="4"/>
        </w:rPr>
        <w:t>少全</w:t>
      </w:r>
      <w:r>
        <w:rPr>
          <w:sz w:val="20"/>
          <w:szCs w:val="20"/>
        </w:rPr>
        <w:t xml:space="preserve"> </w:t>
      </w:r>
      <w:r>
        <w:rPr>
          <w:sz w:val="20"/>
          <w:szCs w:val="20"/>
          <w:spacing w:val="11"/>
        </w:rPr>
        <w:t>身炎症、调节免疫和改善线粒体功能</w:t>
      </w:r>
      <w:r>
        <w:rPr>
          <w:sz w:val="20"/>
          <w:szCs w:val="20"/>
          <w:spacing w:val="-26"/>
        </w:rPr>
        <w:t xml:space="preserve"> </w:t>
      </w:r>
      <w:r>
        <w:rPr>
          <w:sz w:val="20"/>
          <w:szCs w:val="20"/>
          <w:spacing w:val="11"/>
        </w:rPr>
        <w:t>。有氧和无氧运动都可以使恶液质肿瘤患者受益</w:t>
      </w:r>
      <w:r>
        <w:rPr>
          <w:sz w:val="20"/>
          <w:szCs w:val="20"/>
          <w:spacing w:val="-22"/>
        </w:rPr>
        <w:t xml:space="preserve"> </w:t>
      </w:r>
      <w:r>
        <w:rPr>
          <w:sz w:val="20"/>
          <w:szCs w:val="20"/>
          <w:spacing w:val="11"/>
        </w:rPr>
        <w:t>,从而改善治疗结果</w:t>
      </w:r>
      <w:r>
        <w:rPr>
          <w:sz w:val="20"/>
          <w:szCs w:val="20"/>
        </w:rPr>
        <w:t xml:space="preserve"> </w:t>
      </w:r>
      <w:r>
        <w:rPr>
          <w:sz w:val="20"/>
          <w:szCs w:val="20"/>
          <w:spacing w:val="5"/>
        </w:rPr>
        <w:t>和生存率。</w:t>
      </w:r>
    </w:p>
    <w:p>
      <w:pPr>
        <w:pStyle w:val="BodyText"/>
        <w:ind w:left="24" w:right="6" w:firstLine="400"/>
        <w:spacing w:before="2" w:line="184" w:lineRule="auto"/>
        <w:rPr>
          <w:sz w:val="20"/>
          <w:szCs w:val="20"/>
        </w:rPr>
      </w:pPr>
      <w:r>
        <w:rPr>
          <w:sz w:val="20"/>
          <w:szCs w:val="20"/>
          <w:spacing w:val="-11"/>
        </w:rPr>
        <w:t>文章来源</w:t>
      </w:r>
      <w:r>
        <w:rPr>
          <w:sz w:val="20"/>
          <w:szCs w:val="20"/>
          <w:spacing w:val="-6"/>
        </w:rPr>
        <w:t xml:space="preserve"> </w:t>
      </w:r>
      <w:r>
        <w:rPr>
          <w:sz w:val="20"/>
          <w:szCs w:val="20"/>
          <w:spacing w:val="-11"/>
        </w:rPr>
        <w:t>:WANG</w:t>
      </w:r>
      <w:r>
        <w:rPr>
          <w:sz w:val="20"/>
          <w:szCs w:val="20"/>
          <w:spacing w:val="20"/>
        </w:rPr>
        <w:t xml:space="preserve"> </w:t>
      </w:r>
      <w:r>
        <w:rPr>
          <w:sz w:val="20"/>
          <w:szCs w:val="20"/>
          <w:spacing w:val="-11"/>
        </w:rPr>
        <w:t>Y</w:t>
      </w:r>
      <w:r>
        <w:rPr>
          <w:sz w:val="20"/>
          <w:szCs w:val="20"/>
          <w:spacing w:val="-21"/>
        </w:rPr>
        <w:t xml:space="preserve"> </w:t>
      </w:r>
      <w:r>
        <w:rPr>
          <w:sz w:val="20"/>
          <w:szCs w:val="20"/>
          <w:spacing w:val="-11"/>
        </w:rPr>
        <w:t>,</w:t>
      </w:r>
      <w:r>
        <w:rPr>
          <w:sz w:val="20"/>
          <w:szCs w:val="20"/>
          <w:spacing w:val="28"/>
        </w:rPr>
        <w:t xml:space="preserve"> </w:t>
      </w:r>
      <w:r>
        <w:rPr>
          <w:sz w:val="20"/>
          <w:szCs w:val="20"/>
          <w:spacing w:val="-11"/>
        </w:rPr>
        <w:t>ZHUO</w:t>
      </w:r>
      <w:r>
        <w:rPr>
          <w:sz w:val="20"/>
          <w:szCs w:val="20"/>
          <w:spacing w:val="33"/>
        </w:rPr>
        <w:t xml:space="preserve"> </w:t>
      </w:r>
      <w:r>
        <w:rPr>
          <w:sz w:val="20"/>
          <w:szCs w:val="20"/>
          <w:spacing w:val="-11"/>
        </w:rPr>
        <w:t>W</w:t>
      </w:r>
      <w:r>
        <w:rPr>
          <w:sz w:val="20"/>
          <w:szCs w:val="20"/>
          <w:spacing w:val="37"/>
          <w:w w:val="101"/>
        </w:rPr>
        <w:t xml:space="preserve"> </w:t>
      </w:r>
      <w:r>
        <w:rPr>
          <w:sz w:val="20"/>
          <w:szCs w:val="20"/>
          <w:spacing w:val="-11"/>
        </w:rPr>
        <w:t>L.</w:t>
      </w:r>
      <w:r>
        <w:rPr>
          <w:sz w:val="20"/>
          <w:szCs w:val="20"/>
          <w:spacing w:val="12"/>
        </w:rPr>
        <w:t xml:space="preserve"> </w:t>
      </w:r>
      <w:r>
        <w:rPr>
          <w:sz w:val="20"/>
          <w:szCs w:val="20"/>
          <w:spacing w:val="-11"/>
        </w:rPr>
        <w:t>Treatment</w:t>
      </w:r>
      <w:r>
        <w:rPr>
          <w:sz w:val="20"/>
          <w:szCs w:val="20"/>
          <w:spacing w:val="37"/>
        </w:rPr>
        <w:t xml:space="preserve"> </w:t>
      </w:r>
      <w:r>
        <w:rPr>
          <w:sz w:val="20"/>
          <w:szCs w:val="20"/>
          <w:spacing w:val="-11"/>
        </w:rPr>
        <w:t>of</w:t>
      </w:r>
      <w:r>
        <w:rPr>
          <w:sz w:val="20"/>
          <w:szCs w:val="20"/>
          <w:spacing w:val="26"/>
          <w:w w:val="101"/>
        </w:rPr>
        <w:t xml:space="preserve"> </w:t>
      </w:r>
      <w:r>
        <w:rPr>
          <w:sz w:val="20"/>
          <w:szCs w:val="20"/>
          <w:spacing w:val="-11"/>
        </w:rPr>
        <w:t>cancer</w:t>
      </w:r>
      <w:r>
        <w:rPr>
          <w:sz w:val="20"/>
          <w:szCs w:val="20"/>
          <w:spacing w:val="37"/>
        </w:rPr>
        <w:t xml:space="preserve"> </w:t>
      </w:r>
      <w:r>
        <w:rPr>
          <w:sz w:val="20"/>
          <w:szCs w:val="20"/>
          <w:spacing w:val="-11"/>
        </w:rPr>
        <w:t>cachexia</w:t>
      </w:r>
      <w:r>
        <w:rPr>
          <w:sz w:val="20"/>
          <w:szCs w:val="20"/>
          <w:spacing w:val="34"/>
        </w:rPr>
        <w:t xml:space="preserve"> </w:t>
      </w:r>
      <w:r>
        <w:rPr>
          <w:sz w:val="20"/>
          <w:szCs w:val="20"/>
          <w:spacing w:val="-11"/>
        </w:rPr>
        <w:t>with</w:t>
      </w:r>
      <w:r>
        <w:rPr>
          <w:sz w:val="20"/>
          <w:szCs w:val="20"/>
          <w:spacing w:val="38"/>
          <w:w w:val="101"/>
        </w:rPr>
        <w:t xml:space="preserve"> </w:t>
      </w:r>
      <w:r>
        <w:rPr>
          <w:sz w:val="20"/>
          <w:szCs w:val="20"/>
          <w:spacing w:val="-11"/>
        </w:rPr>
        <w:t>exercise [</w:t>
      </w:r>
      <w:r>
        <w:rPr>
          <w:sz w:val="20"/>
          <w:szCs w:val="20"/>
          <w:spacing w:val="-30"/>
        </w:rPr>
        <w:t xml:space="preserve"> </w:t>
      </w:r>
      <w:r>
        <w:rPr>
          <w:sz w:val="20"/>
          <w:szCs w:val="20"/>
          <w:spacing w:val="-11"/>
        </w:rPr>
        <w:t>J]</w:t>
      </w:r>
      <w:r>
        <w:rPr>
          <w:sz w:val="20"/>
          <w:szCs w:val="20"/>
          <w:spacing w:val="-24"/>
        </w:rPr>
        <w:t xml:space="preserve"> </w:t>
      </w:r>
      <w:r>
        <w:rPr>
          <w:sz w:val="20"/>
          <w:szCs w:val="20"/>
          <w:spacing w:val="-11"/>
        </w:rPr>
        <w:t>.</w:t>
      </w:r>
      <w:r>
        <w:rPr>
          <w:sz w:val="20"/>
          <w:szCs w:val="20"/>
          <w:spacing w:val="10"/>
        </w:rPr>
        <w:t xml:space="preserve">  </w:t>
      </w:r>
      <w:r>
        <w:rPr>
          <w:sz w:val="20"/>
          <w:szCs w:val="20"/>
          <w:spacing w:val="-11"/>
        </w:rPr>
        <w:t>J</w:t>
      </w:r>
      <w:r>
        <w:rPr>
          <w:sz w:val="20"/>
          <w:szCs w:val="20"/>
          <w:spacing w:val="39"/>
        </w:rPr>
        <w:t xml:space="preserve"> </w:t>
      </w:r>
      <w:r>
        <w:rPr>
          <w:sz w:val="20"/>
          <w:szCs w:val="20"/>
          <w:spacing w:val="-11"/>
        </w:rPr>
        <w:t>Nutr</w:t>
      </w:r>
      <w:r>
        <w:rPr>
          <w:sz w:val="20"/>
          <w:szCs w:val="20"/>
          <w:spacing w:val="39"/>
          <w:w w:val="101"/>
        </w:rPr>
        <w:t xml:space="preserve"> </w:t>
      </w:r>
      <w:r>
        <w:rPr>
          <w:sz w:val="20"/>
          <w:szCs w:val="20"/>
          <w:spacing w:val="-11"/>
        </w:rPr>
        <w:t>Oncol</w:t>
      </w:r>
      <w:r>
        <w:rPr>
          <w:sz w:val="20"/>
          <w:szCs w:val="20"/>
          <w:spacing w:val="-20"/>
        </w:rPr>
        <w:t xml:space="preserve"> </w:t>
      </w:r>
      <w:r>
        <w:rPr>
          <w:sz w:val="20"/>
          <w:szCs w:val="20"/>
          <w:spacing w:val="-11"/>
        </w:rPr>
        <w:t>,</w:t>
      </w:r>
      <w:r>
        <w:rPr>
          <w:sz w:val="20"/>
          <w:szCs w:val="20"/>
          <w:spacing w:val="28"/>
          <w:w w:val="101"/>
        </w:rPr>
        <w:t xml:space="preserve"> </w:t>
      </w:r>
      <w:r>
        <w:rPr>
          <w:sz w:val="20"/>
          <w:szCs w:val="20"/>
          <w:spacing w:val="-11"/>
        </w:rPr>
        <w:t>2023</w:t>
      </w:r>
      <w:r>
        <w:rPr>
          <w:sz w:val="20"/>
          <w:szCs w:val="20"/>
          <w:spacing w:val="-19"/>
        </w:rPr>
        <w:t xml:space="preserve"> </w:t>
      </w:r>
      <w:r>
        <w:rPr>
          <w:sz w:val="20"/>
          <w:szCs w:val="20"/>
          <w:spacing w:val="-11"/>
        </w:rPr>
        <w:t>,8</w:t>
      </w:r>
      <w:r>
        <w:rPr>
          <w:sz w:val="20"/>
          <w:szCs w:val="20"/>
        </w:rPr>
        <w:t xml:space="preserve"> </w:t>
      </w:r>
      <w:r>
        <w:rPr>
          <w:sz w:val="20"/>
          <w:szCs w:val="20"/>
        </w:rPr>
        <w:t>(2) :57-65.</w:t>
      </w:r>
    </w:p>
    <w:sectPr>
      <w:type w:val="continuous"/>
      <w:pgSz w:w="11906" w:h="16158"/>
      <w:pgMar w:top="1188" w:right="1109" w:bottom="0" w:left="1157" w:header="949" w:footer="0" w:gutter="0"/>
      <w:cols w:equalWidth="0" w:num="1">
        <w:col w:w="9639"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 w:name="MS Gothic">
    <w:panose1 w:val="020B0609070205080204"/>
    <w:charset w:val="86"/>
    <w:family w:val="auto"/>
    <w:pitch w:val="default"/>
    <w:sig w:usb0="E00002FF" w:usb1="6AC7FDFB" w:usb2="08000012" w:usb3="00000000" w:csb0="4002009F" w:csb1="DFD7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41"/>
      <w:spacing w:before="39" w:line="177" w:lineRule="auto"/>
      <w:rPr>
        <w:sz w:val="15"/>
        <w:szCs w:val="15"/>
      </w:rPr>
    </w:pPr>
    <w:r>
      <w:rPr>
        <w:sz w:val="15"/>
        <w:szCs w:val="15"/>
        <w:spacing w:val="-4"/>
      </w:rPr>
      <w:t>·730</w:t>
    </w:r>
    <w:r>
      <w:rPr>
        <w:sz w:val="15"/>
        <w:szCs w:val="15"/>
        <w:spacing w:val="21"/>
        <w:w w:val="101"/>
      </w:rPr>
      <w:t xml:space="preserve"> </w:t>
    </w:r>
    <w:r>
      <w:rPr>
        <w:sz w:val="15"/>
        <w:szCs w:val="15"/>
        <w:spacing w:val="-4"/>
      </w:rPr>
      <w:t>·                      </w:t>
    </w:r>
    <w:r>
      <w:rPr>
        <w:sz w:val="15"/>
        <w:szCs w:val="15"/>
        <w:u w:val="single" w:color="231F20"/>
        <w:spacing w:val="-4"/>
      </w:rPr>
      <w:t>肿瘤代谢与营养电子杂志 2023 年</w:t>
    </w:r>
    <w:r>
      <w:rPr>
        <w:sz w:val="15"/>
        <w:szCs w:val="15"/>
        <w:u w:val="single" w:color="231F20"/>
        <w:spacing w:val="12"/>
      </w:rPr>
      <w:t xml:space="preserve"> </w:t>
    </w:r>
    <w:r>
      <w:rPr>
        <w:sz w:val="15"/>
        <w:szCs w:val="15"/>
        <w:u w:val="single" w:color="231F20"/>
        <w:spacing w:val="-4"/>
      </w:rPr>
      <w:t>12 月 9  日第</w:t>
    </w:r>
    <w:r>
      <w:rPr>
        <w:sz w:val="15"/>
        <w:szCs w:val="15"/>
        <w:u w:val="single" w:color="231F20"/>
        <w:spacing w:val="11"/>
        <w:w w:val="101"/>
      </w:rPr>
      <w:t xml:space="preserve"> </w:t>
    </w:r>
    <w:r>
      <w:rPr>
        <w:sz w:val="15"/>
        <w:szCs w:val="15"/>
        <w:u w:val="single" w:color="231F20"/>
        <w:spacing w:val="-4"/>
      </w:rPr>
      <w:t>10 卷第 6 期    Electron</w:t>
    </w:r>
    <w:r>
      <w:rPr>
        <w:sz w:val="15"/>
        <w:szCs w:val="15"/>
        <w:u w:val="single" w:color="231F20"/>
        <w:spacing w:val="12"/>
        <w:w w:val="101"/>
      </w:rPr>
      <w:t xml:space="preserve"> </w:t>
    </w:r>
    <w:r>
      <w:rPr>
        <w:sz w:val="15"/>
        <w:szCs w:val="15"/>
        <w:u w:val="single" w:color="231F20"/>
        <w:spacing w:val="-4"/>
      </w:rPr>
      <w:t>J</w:t>
    </w:r>
    <w:r>
      <w:rPr>
        <w:sz w:val="15"/>
        <w:szCs w:val="15"/>
        <w:u w:val="single" w:color="231F20"/>
        <w:spacing w:val="16"/>
        <w:w w:val="101"/>
      </w:rPr>
      <w:t xml:space="preserve"> </w:t>
    </w:r>
    <w:r>
      <w:rPr>
        <w:sz w:val="15"/>
        <w:szCs w:val="15"/>
        <w:u w:val="single" w:color="231F20"/>
        <w:spacing w:val="-4"/>
      </w:rPr>
      <w:t>Metab</w:t>
    </w:r>
    <w:r>
      <w:rPr>
        <w:sz w:val="15"/>
        <w:szCs w:val="15"/>
        <w:u w:val="single" w:color="231F20"/>
        <w:spacing w:val="18"/>
      </w:rPr>
      <w:t xml:space="preserve"> </w:t>
    </w:r>
    <w:r>
      <w:rPr>
        <w:sz w:val="15"/>
        <w:szCs w:val="15"/>
        <w:u w:val="single" w:color="231F20"/>
        <w:spacing w:val="-4"/>
      </w:rPr>
      <w:t>Nutr</w:t>
    </w:r>
    <w:r>
      <w:rPr>
        <w:sz w:val="15"/>
        <w:szCs w:val="15"/>
        <w:u w:val="single" w:color="231F20"/>
        <w:spacing w:val="16"/>
        <w:w w:val="101"/>
      </w:rPr>
      <w:t xml:space="preserve"> </w:t>
    </w:r>
    <w:r>
      <w:rPr>
        <w:sz w:val="15"/>
        <w:szCs w:val="15"/>
        <w:u w:val="single" w:color="231F20"/>
        <w:spacing w:val="-4"/>
      </w:rPr>
      <w:t>Cancer</w:t>
    </w:r>
    <w:r>
      <w:rPr>
        <w:sz w:val="15"/>
        <w:szCs w:val="15"/>
        <w:u w:val="single" w:color="231F20"/>
        <w:spacing w:val="-17"/>
      </w:rPr>
      <w:t xml:space="preserve"> </w:t>
    </w:r>
    <w:r>
      <w:rPr>
        <w:sz w:val="15"/>
        <w:szCs w:val="15"/>
        <w:u w:val="single" w:color="231F20"/>
        <w:spacing w:val="-4"/>
      </w:rPr>
      <w:t>,</w:t>
    </w:r>
    <w:r>
      <w:rPr>
        <w:sz w:val="15"/>
        <w:szCs w:val="15"/>
        <w:u w:val="single" w:color="231F20"/>
        <w:spacing w:val="16"/>
        <w:w w:val="101"/>
      </w:rPr>
      <w:t xml:space="preserve"> </w:t>
    </w:r>
    <w:r>
      <w:rPr>
        <w:sz w:val="15"/>
        <w:szCs w:val="15"/>
        <w:u w:val="single" w:color="231F20"/>
        <w:spacing w:val="-4"/>
      </w:rPr>
      <w:t>De</w:t>
    </w:r>
    <w:r>
      <w:rPr>
        <w:sz w:val="15"/>
        <w:szCs w:val="15"/>
        <w:u w:val="single" w:color="231F20"/>
        <w:spacing w:val="-5"/>
      </w:rPr>
      <w:t>c. 9</w:t>
    </w:r>
    <w:r>
      <w:rPr>
        <w:sz w:val="15"/>
        <w:szCs w:val="15"/>
        <w:u w:val="single" w:color="231F20"/>
        <w:spacing w:val="-15"/>
      </w:rPr>
      <w:t xml:space="preserve"> </w:t>
    </w:r>
    <w:r>
      <w:rPr>
        <w:sz w:val="15"/>
        <w:szCs w:val="15"/>
        <w:u w:val="single" w:color="231F20"/>
        <w:spacing w:val="-5"/>
      </w:rPr>
      <w:t>,</w:t>
    </w:r>
    <w:r>
      <w:rPr>
        <w:sz w:val="15"/>
        <w:szCs w:val="15"/>
        <w:u w:val="single" w:color="231F20"/>
        <w:spacing w:val="11"/>
      </w:rPr>
      <w:t xml:space="preserve"> </w:t>
    </w:r>
    <w:r>
      <w:rPr>
        <w:sz w:val="15"/>
        <w:szCs w:val="15"/>
        <w:u w:val="single" w:color="231F20"/>
        <w:spacing w:val="-5"/>
      </w:rPr>
      <w:t>2023</w:t>
    </w:r>
    <w:r>
      <w:rPr>
        <w:sz w:val="15"/>
        <w:szCs w:val="15"/>
        <w:u w:val="single" w:color="231F20"/>
        <w:spacing w:val="-15"/>
      </w:rPr>
      <w:t xml:space="preserve"> </w:t>
    </w:r>
    <w:r>
      <w:rPr>
        <w:sz w:val="15"/>
        <w:szCs w:val="15"/>
        <w:u w:val="single" w:color="231F20"/>
        <w:spacing w:val="-5"/>
      </w:rPr>
      <w:t>,</w:t>
    </w:r>
    <w:r>
      <w:rPr>
        <w:sz w:val="15"/>
        <w:szCs w:val="15"/>
        <w:u w:val="single" w:color="231F20"/>
        <w:spacing w:val="14"/>
      </w:rPr>
      <w:t xml:space="preserve"> </w:t>
    </w:r>
    <w:r>
      <w:rPr>
        <w:sz w:val="15"/>
        <w:szCs w:val="15"/>
        <w:u w:val="single" w:color="231F20"/>
        <w:spacing w:val="-5"/>
      </w:rPr>
      <w:t>Vol.</w:t>
    </w:r>
    <w:r>
      <w:rPr>
        <w:sz w:val="15"/>
        <w:szCs w:val="15"/>
        <w:u w:val="single" w:color="231F20"/>
        <w:spacing w:val="9"/>
      </w:rPr>
      <w:t xml:space="preserve"> </w:t>
    </w:r>
    <w:r>
      <w:rPr>
        <w:sz w:val="15"/>
        <w:szCs w:val="15"/>
        <w:u w:val="single" w:color="231F20"/>
        <w:spacing w:val="-5"/>
      </w:rPr>
      <w:t>10</w:t>
    </w:r>
    <w:r>
      <w:rPr>
        <w:sz w:val="15"/>
        <w:szCs w:val="15"/>
        <w:u w:val="single" w:color="231F20"/>
        <w:spacing w:val="-14"/>
      </w:rPr>
      <w:t xml:space="preserve"> </w:t>
    </w:r>
    <w:r>
      <w:rPr>
        <w:sz w:val="15"/>
        <w:szCs w:val="15"/>
        <w:u w:val="single" w:color="231F20"/>
        <w:spacing w:val="-5"/>
      </w:rPr>
      <w:t>,</w:t>
    </w:r>
    <w:r>
      <w:rPr>
        <w:sz w:val="15"/>
        <w:szCs w:val="15"/>
        <w:u w:val="single" w:color="231F20"/>
        <w:spacing w:val="16"/>
      </w:rPr>
      <w:t xml:space="preserve"> </w:t>
    </w:r>
    <w:r>
      <w:rPr>
        <w:sz w:val="15"/>
        <w:szCs w:val="15"/>
        <w:u w:val="single" w:color="231F20"/>
        <w:spacing w:val="-5"/>
      </w:rPr>
      <w:t>No. 6</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
      <w:spacing w:before="39" w:line="177" w:lineRule="auto"/>
      <w:rPr>
        <w:sz w:val="15"/>
        <w:szCs w:val="15"/>
      </w:rPr>
    </w:pPr>
    <w:r>
      <w:rPr>
        <w:sz w:val="15"/>
        <w:szCs w:val="15"/>
        <w:u w:val="single" w:color="231F20"/>
        <w:spacing w:val="-5"/>
      </w:rPr>
      <w:t>肿瘤代谢与营养电子杂志 2023 年</w:t>
    </w:r>
    <w:r>
      <w:rPr>
        <w:sz w:val="15"/>
        <w:szCs w:val="15"/>
        <w:u w:val="single" w:color="231F20"/>
        <w:spacing w:val="11"/>
        <w:w w:val="101"/>
      </w:rPr>
      <w:t xml:space="preserve"> </w:t>
    </w:r>
    <w:r>
      <w:rPr>
        <w:sz w:val="15"/>
        <w:szCs w:val="15"/>
        <w:u w:val="single" w:color="231F20"/>
        <w:spacing w:val="-5"/>
      </w:rPr>
      <w:t>12 月 9  日第</w:t>
    </w:r>
    <w:r>
      <w:rPr>
        <w:sz w:val="15"/>
        <w:szCs w:val="15"/>
        <w:u w:val="single" w:color="231F20"/>
        <w:spacing w:val="11"/>
        <w:w w:val="101"/>
      </w:rPr>
      <w:t xml:space="preserve"> </w:t>
    </w:r>
    <w:r>
      <w:rPr>
        <w:sz w:val="15"/>
        <w:szCs w:val="15"/>
        <w:u w:val="single" w:color="231F20"/>
        <w:spacing w:val="-5"/>
      </w:rPr>
      <w:t>10 卷第 6 期    Electron</w:t>
    </w:r>
    <w:r>
      <w:rPr>
        <w:sz w:val="15"/>
        <w:szCs w:val="15"/>
        <w:u w:val="single" w:color="231F20"/>
        <w:spacing w:val="12"/>
        <w:w w:val="101"/>
      </w:rPr>
      <w:t xml:space="preserve"> </w:t>
    </w:r>
    <w:r>
      <w:rPr>
        <w:sz w:val="15"/>
        <w:szCs w:val="15"/>
        <w:u w:val="single" w:color="231F20"/>
        <w:spacing w:val="-5"/>
      </w:rPr>
      <w:t>J</w:t>
    </w:r>
    <w:r>
      <w:rPr>
        <w:sz w:val="15"/>
        <w:szCs w:val="15"/>
        <w:u w:val="single" w:color="231F20"/>
        <w:spacing w:val="16"/>
        <w:w w:val="102"/>
      </w:rPr>
      <w:t xml:space="preserve"> </w:t>
    </w:r>
    <w:r>
      <w:rPr>
        <w:sz w:val="15"/>
        <w:szCs w:val="15"/>
        <w:u w:val="single" w:color="231F20"/>
        <w:spacing w:val="-5"/>
      </w:rPr>
      <w:t>Metab</w:t>
    </w:r>
    <w:r>
      <w:rPr>
        <w:sz w:val="15"/>
        <w:szCs w:val="15"/>
        <w:u w:val="single" w:color="231F20"/>
        <w:spacing w:val="17"/>
        <w:w w:val="101"/>
      </w:rPr>
      <w:t xml:space="preserve"> </w:t>
    </w:r>
    <w:r>
      <w:rPr>
        <w:sz w:val="15"/>
        <w:szCs w:val="15"/>
        <w:u w:val="single" w:color="231F20"/>
        <w:spacing w:val="-5"/>
      </w:rPr>
      <w:t>Nutr</w:t>
    </w:r>
    <w:r>
      <w:rPr>
        <w:sz w:val="15"/>
        <w:szCs w:val="15"/>
        <w:u w:val="single" w:color="231F20"/>
        <w:spacing w:val="17"/>
      </w:rPr>
      <w:t xml:space="preserve"> </w:t>
    </w:r>
    <w:r>
      <w:rPr>
        <w:sz w:val="15"/>
        <w:szCs w:val="15"/>
        <w:u w:val="single" w:color="231F20"/>
        <w:spacing w:val="-5"/>
      </w:rPr>
      <w:t>Cancer</w:t>
    </w:r>
    <w:r>
      <w:rPr>
        <w:sz w:val="15"/>
        <w:szCs w:val="15"/>
        <w:u w:val="single" w:color="231F20"/>
        <w:spacing w:val="-17"/>
      </w:rPr>
      <w:t xml:space="preserve"> </w:t>
    </w:r>
    <w:r>
      <w:rPr>
        <w:sz w:val="15"/>
        <w:szCs w:val="15"/>
        <w:u w:val="single" w:color="231F20"/>
        <w:spacing w:val="-5"/>
      </w:rPr>
      <w:t>,</w:t>
    </w:r>
    <w:r>
      <w:rPr>
        <w:sz w:val="15"/>
        <w:szCs w:val="15"/>
        <w:u w:val="single" w:color="231F20"/>
        <w:spacing w:val="16"/>
      </w:rPr>
      <w:t xml:space="preserve"> </w:t>
    </w:r>
    <w:r>
      <w:rPr>
        <w:sz w:val="15"/>
        <w:szCs w:val="15"/>
        <w:u w:val="single" w:color="231F20"/>
        <w:spacing w:val="-5"/>
      </w:rPr>
      <w:t>Dec. 9</w:t>
    </w:r>
    <w:r>
      <w:rPr>
        <w:sz w:val="15"/>
        <w:szCs w:val="15"/>
        <w:u w:val="single" w:color="231F20"/>
        <w:spacing w:val="-15"/>
      </w:rPr>
      <w:t xml:space="preserve"> </w:t>
    </w:r>
    <w:r>
      <w:rPr>
        <w:sz w:val="15"/>
        <w:szCs w:val="15"/>
        <w:u w:val="single" w:color="231F20"/>
        <w:spacing w:val="-5"/>
      </w:rPr>
      <w:t>,</w:t>
    </w:r>
    <w:r>
      <w:rPr>
        <w:sz w:val="15"/>
        <w:szCs w:val="15"/>
        <w:u w:val="single" w:color="231F20"/>
        <w:spacing w:val="11"/>
      </w:rPr>
      <w:t xml:space="preserve"> </w:t>
    </w:r>
    <w:r>
      <w:rPr>
        <w:sz w:val="15"/>
        <w:szCs w:val="15"/>
        <w:u w:val="single" w:color="231F20"/>
        <w:spacing w:val="-5"/>
      </w:rPr>
      <w:t>2023</w:t>
    </w:r>
    <w:r>
      <w:rPr>
        <w:sz w:val="15"/>
        <w:szCs w:val="15"/>
        <w:u w:val="single" w:color="231F20"/>
        <w:spacing w:val="-15"/>
      </w:rPr>
      <w:t xml:space="preserve"> </w:t>
    </w:r>
    <w:r>
      <w:rPr>
        <w:sz w:val="15"/>
        <w:szCs w:val="15"/>
        <w:u w:val="single" w:color="231F20"/>
        <w:spacing w:val="-5"/>
      </w:rPr>
      <w:t>,</w:t>
    </w:r>
    <w:r>
      <w:rPr>
        <w:sz w:val="15"/>
        <w:szCs w:val="15"/>
        <w:u w:val="single" w:color="231F20"/>
        <w:spacing w:val="14"/>
      </w:rPr>
      <w:t xml:space="preserve"> </w:t>
    </w:r>
    <w:r>
      <w:rPr>
        <w:sz w:val="15"/>
        <w:szCs w:val="15"/>
        <w:u w:val="single" w:color="231F20"/>
        <w:spacing w:val="-5"/>
      </w:rPr>
      <w:t>Vol.</w:t>
    </w:r>
    <w:r>
      <w:rPr>
        <w:sz w:val="15"/>
        <w:szCs w:val="15"/>
        <w:u w:val="single" w:color="231F20"/>
        <w:spacing w:val="10"/>
      </w:rPr>
      <w:t xml:space="preserve"> </w:t>
    </w:r>
    <w:r>
      <w:rPr>
        <w:sz w:val="15"/>
        <w:szCs w:val="15"/>
        <w:u w:val="single" w:color="231F20"/>
        <w:spacing w:val="-5"/>
      </w:rPr>
      <w:t>10</w:t>
    </w:r>
    <w:r>
      <w:rPr>
        <w:sz w:val="15"/>
        <w:szCs w:val="15"/>
        <w:u w:val="single" w:color="231F20"/>
        <w:spacing w:val="-15"/>
      </w:rPr>
      <w:t xml:space="preserve"> </w:t>
    </w:r>
    <w:r>
      <w:rPr>
        <w:sz w:val="15"/>
        <w:szCs w:val="15"/>
        <w:u w:val="single" w:color="231F20"/>
        <w:spacing w:val="-5"/>
      </w:rPr>
      <w:t>,</w:t>
    </w:r>
    <w:r>
      <w:rPr>
        <w:sz w:val="15"/>
        <w:szCs w:val="15"/>
        <w:u w:val="single" w:color="231F20"/>
        <w:spacing w:val="16"/>
      </w:rPr>
      <w:t xml:space="preserve"> </w:t>
    </w:r>
    <w:r>
      <w:rPr>
        <w:sz w:val="15"/>
        <w:szCs w:val="15"/>
        <w:u w:val="single" w:color="231F20"/>
        <w:spacing w:val="-5"/>
      </w:rPr>
      <w:t>No. 6</w:t>
    </w:r>
    <w:r>
      <w:rPr>
        <w:sz w:val="15"/>
        <w:szCs w:val="15"/>
        <w:spacing w:val="-5"/>
      </w:rPr>
      <w:t xml:space="preserve">                        </w:t>
    </w:r>
    <w:r>
      <w:rPr>
        <w:sz w:val="15"/>
        <w:szCs w:val="15"/>
        <w:spacing w:val="-6"/>
      </w:rPr>
      <w:t>·731</w:t>
    </w:r>
    <w:r>
      <w:rPr>
        <w:sz w:val="15"/>
        <w:szCs w:val="15"/>
        <w:spacing w:val="21"/>
      </w:rPr>
      <w:t xml:space="preserve"> </w:t>
    </w:r>
    <w:r>
      <w:rPr>
        <w:sz w:val="15"/>
        <w:szCs w:val="15"/>
        <w:spacing w:val="38"/>
        <w:w w:val="151"/>
      </w:rPr>
      <w:t>·</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26"/>
      <w:spacing w:before="39" w:line="177" w:lineRule="auto"/>
      <w:rPr>
        <w:rFonts w:ascii="MS Gothic" w:hAnsi="MS Gothic" w:eastAsia="MS Gothic" w:cs="MS Gothic"/>
        <w:sz w:val="15"/>
        <w:szCs w:val="15"/>
      </w:rPr>
    </w:pPr>
    <w:r>
      <w:rPr>
        <w:rFonts w:ascii="MS Gothic" w:hAnsi="MS Gothic" w:eastAsia="MS Gothic" w:cs="MS Gothic"/>
        <w:sz w:val="15"/>
        <w:szCs w:val="15"/>
        <w:spacing w:val="-1"/>
      </w:rPr>
      <w:t>·732</w:t>
    </w:r>
    <w:r>
      <w:rPr>
        <w:rFonts w:ascii="MS Gothic" w:hAnsi="MS Gothic" w:eastAsia="MS Gothic" w:cs="MS Gothic"/>
        <w:sz w:val="15"/>
        <w:szCs w:val="15"/>
        <w:spacing w:val="-1"/>
      </w:rPr>
      <w:t xml:space="preserve"> </w:t>
    </w:r>
    <w:r>
      <w:rPr>
        <w:rFonts w:ascii="MS Gothic" w:hAnsi="MS Gothic" w:eastAsia="MS Gothic" w:cs="MS Gothic"/>
        <w:sz w:val="15"/>
        <w:szCs w:val="15"/>
        <w:spacing w:val="-1"/>
      </w:rPr>
      <w:t>·</w:t>
    </w:r>
    <w:r>
      <w:rPr>
        <w:rFonts w:ascii="MS Gothic" w:hAnsi="MS Gothic" w:eastAsia="MS Gothic" w:cs="MS Gothic"/>
        <w:sz w:val="15"/>
        <w:szCs w:val="15"/>
        <w:spacing w:val="-1"/>
      </w:rPr>
      <w:t xml:space="preserve">            </w:t>
    </w:r>
    <w:r>
      <w:rPr>
        <w:sz w:val="15"/>
        <w:szCs w:val="15"/>
        <w:u w:val="single" w:color="231F20"/>
        <w:spacing w:val="-1"/>
      </w:rPr>
      <w:t>肿瘤代谢与营养电子杂志 </w:t>
    </w:r>
    <w:r>
      <w:rPr>
        <w:rFonts w:ascii="MS Gothic" w:hAnsi="MS Gothic" w:eastAsia="MS Gothic" w:cs="MS Gothic"/>
        <w:sz w:val="15"/>
        <w:szCs w:val="15"/>
        <w:u w:val="single" w:color="231F20"/>
        <w:spacing w:val="-1"/>
      </w:rPr>
      <w:t>2023</w:t>
    </w:r>
    <w:r>
      <w:rPr>
        <w:rFonts w:ascii="MS Gothic" w:hAnsi="MS Gothic" w:eastAsia="MS Gothic" w:cs="MS Gothic"/>
        <w:sz w:val="15"/>
        <w:szCs w:val="15"/>
        <w:u w:val="single" w:color="231F20"/>
        <w:spacing w:val="-27"/>
      </w:rPr>
      <w:t xml:space="preserve"> </w:t>
    </w:r>
    <w:r>
      <w:rPr>
        <w:sz w:val="15"/>
        <w:szCs w:val="15"/>
        <w:u w:val="single" w:color="231F20"/>
        <w:spacing w:val="-1"/>
      </w:rPr>
      <w:t>年</w:t>
    </w:r>
    <w:r>
      <w:rPr>
        <w:sz w:val="15"/>
        <w:szCs w:val="15"/>
        <w:u w:val="single" w:color="231F20"/>
        <w:spacing w:val="11"/>
        <w:w w:val="102"/>
      </w:rPr>
      <w:t xml:space="preserve"> </w:t>
    </w:r>
    <w:r>
      <w:rPr>
        <w:rFonts w:ascii="MS Gothic" w:hAnsi="MS Gothic" w:eastAsia="MS Gothic" w:cs="MS Gothic"/>
        <w:sz w:val="15"/>
        <w:szCs w:val="15"/>
        <w:u w:val="single" w:color="231F20"/>
        <w:spacing w:val="-1"/>
      </w:rPr>
      <w:t>12</w:t>
    </w:r>
    <w:r>
      <w:rPr>
        <w:rFonts w:ascii="MS Gothic" w:hAnsi="MS Gothic" w:eastAsia="MS Gothic" w:cs="MS Gothic"/>
        <w:sz w:val="15"/>
        <w:szCs w:val="15"/>
        <w:u w:val="single" w:color="231F20"/>
        <w:spacing w:val="-27"/>
      </w:rPr>
      <w:t xml:space="preserve"> </w:t>
    </w:r>
    <w:r>
      <w:rPr>
        <w:sz w:val="15"/>
        <w:szCs w:val="15"/>
        <w:u w:val="single" w:color="231F20"/>
        <w:spacing w:val="-1"/>
      </w:rPr>
      <w:t>月 </w:t>
    </w:r>
    <w:r>
      <w:rPr>
        <w:rFonts w:ascii="MS Gothic" w:hAnsi="MS Gothic" w:eastAsia="MS Gothic" w:cs="MS Gothic"/>
        <w:sz w:val="15"/>
        <w:szCs w:val="15"/>
        <w:u w:val="single" w:color="231F20"/>
        <w:spacing w:val="-1"/>
      </w:rPr>
      <w:t>9</w:t>
    </w:r>
    <w:r>
      <w:rPr>
        <w:rFonts w:ascii="MS Gothic" w:hAnsi="MS Gothic" w:eastAsia="MS Gothic" w:cs="MS Gothic"/>
        <w:sz w:val="15"/>
        <w:szCs w:val="15"/>
        <w:u w:val="single" w:color="231F20"/>
        <w:spacing w:val="-1"/>
      </w:rPr>
      <w:t xml:space="preserve"> </w:t>
    </w:r>
    <w:r>
      <w:rPr>
        <w:sz w:val="15"/>
        <w:szCs w:val="15"/>
        <w:u w:val="single" w:color="231F20"/>
        <w:spacing w:val="-1"/>
      </w:rPr>
      <w:t>日第</w:t>
    </w:r>
    <w:r>
      <w:rPr>
        <w:sz w:val="15"/>
        <w:szCs w:val="15"/>
        <w:u w:val="single" w:color="231F20"/>
        <w:spacing w:val="11"/>
        <w:w w:val="101"/>
      </w:rPr>
      <w:t xml:space="preserve"> </w:t>
    </w:r>
    <w:r>
      <w:rPr>
        <w:rFonts w:ascii="MS Gothic" w:hAnsi="MS Gothic" w:eastAsia="MS Gothic" w:cs="MS Gothic"/>
        <w:sz w:val="15"/>
        <w:szCs w:val="15"/>
        <w:u w:val="single" w:color="231F20"/>
        <w:spacing w:val="-1"/>
      </w:rPr>
      <w:t>10</w:t>
    </w:r>
    <w:r>
      <w:rPr>
        <w:rFonts w:ascii="MS Gothic" w:hAnsi="MS Gothic" w:eastAsia="MS Gothic" w:cs="MS Gothic"/>
        <w:sz w:val="15"/>
        <w:szCs w:val="15"/>
        <w:u w:val="single" w:color="231F20"/>
        <w:spacing w:val="-29"/>
      </w:rPr>
      <w:t xml:space="preserve"> </w:t>
    </w:r>
    <w:r>
      <w:rPr>
        <w:sz w:val="15"/>
        <w:szCs w:val="15"/>
        <w:u w:val="single" w:color="231F20"/>
        <w:spacing w:val="-1"/>
      </w:rPr>
      <w:t>卷第 </w:t>
    </w:r>
    <w:r>
      <w:rPr>
        <w:rFonts w:ascii="MS Gothic" w:hAnsi="MS Gothic" w:eastAsia="MS Gothic" w:cs="MS Gothic"/>
        <w:sz w:val="15"/>
        <w:szCs w:val="15"/>
        <w:u w:val="single" w:color="231F20"/>
        <w:spacing w:val="-1"/>
      </w:rPr>
      <w:t>6</w:t>
    </w:r>
    <w:r>
      <w:rPr>
        <w:rFonts w:ascii="MS Gothic" w:hAnsi="MS Gothic" w:eastAsia="MS Gothic" w:cs="MS Gothic"/>
        <w:sz w:val="15"/>
        <w:szCs w:val="15"/>
        <w:u w:val="single" w:color="231F20"/>
        <w:spacing w:val="-30"/>
      </w:rPr>
      <w:t xml:space="preserve"> </w:t>
    </w:r>
    <w:r>
      <w:rPr>
        <w:sz w:val="15"/>
        <w:szCs w:val="15"/>
        <w:u w:val="single" w:color="231F20"/>
        <w:spacing w:val="-1"/>
      </w:rPr>
      <w:t>期    </w:t>
    </w:r>
    <w:r>
      <w:rPr>
        <w:rFonts w:ascii="MS Gothic" w:hAnsi="MS Gothic" w:eastAsia="MS Gothic" w:cs="MS Gothic"/>
        <w:sz w:val="15"/>
        <w:szCs w:val="15"/>
        <w:u w:val="single" w:color="231F20"/>
        <w:spacing w:val="-1"/>
      </w:rPr>
      <w:t>Electron</w:t>
    </w:r>
    <w:r>
      <w:rPr>
        <w:rFonts w:ascii="MS Gothic" w:hAnsi="MS Gothic" w:eastAsia="MS Gothic" w:cs="MS Gothic"/>
        <w:sz w:val="15"/>
        <w:szCs w:val="15"/>
        <w:u w:val="single" w:color="231F20"/>
        <w:spacing w:val="-18"/>
      </w:rPr>
      <w:t xml:space="preserve"> </w:t>
    </w:r>
    <w:r>
      <w:rPr>
        <w:rFonts w:ascii="MS Gothic" w:hAnsi="MS Gothic" w:eastAsia="MS Gothic" w:cs="MS Gothic"/>
        <w:sz w:val="15"/>
        <w:szCs w:val="15"/>
        <w:u w:val="single" w:color="231F20"/>
        <w:spacing w:val="-2"/>
      </w:rPr>
      <w:t>J</w:t>
    </w:r>
    <w:r>
      <w:rPr>
        <w:rFonts w:ascii="MS Gothic" w:hAnsi="MS Gothic" w:eastAsia="MS Gothic" w:cs="MS Gothic"/>
        <w:sz w:val="15"/>
        <w:szCs w:val="15"/>
        <w:u w:val="single" w:color="231F20"/>
        <w:spacing w:val="-14"/>
      </w:rPr>
      <w:t xml:space="preserve"> </w:t>
    </w:r>
    <w:r>
      <w:rPr>
        <w:rFonts w:ascii="MS Gothic" w:hAnsi="MS Gothic" w:eastAsia="MS Gothic" w:cs="MS Gothic"/>
        <w:sz w:val="15"/>
        <w:szCs w:val="15"/>
        <w:u w:val="single" w:color="231F20"/>
        <w:spacing w:val="-2"/>
      </w:rPr>
      <w:t>Metab</w:t>
    </w:r>
    <w:r>
      <w:rPr>
        <w:rFonts w:ascii="MS Gothic" w:hAnsi="MS Gothic" w:eastAsia="MS Gothic" w:cs="MS Gothic"/>
        <w:sz w:val="15"/>
        <w:szCs w:val="15"/>
        <w:u w:val="single" w:color="231F20"/>
        <w:spacing w:val="-2"/>
      </w:rPr>
      <w:t xml:space="preserve"> </w:t>
    </w:r>
    <w:r>
      <w:rPr>
        <w:rFonts w:ascii="MS Gothic" w:hAnsi="MS Gothic" w:eastAsia="MS Gothic" w:cs="MS Gothic"/>
        <w:sz w:val="15"/>
        <w:szCs w:val="15"/>
        <w:u w:val="single" w:color="231F20"/>
        <w:spacing w:val="-2"/>
      </w:rPr>
      <w:t>Nutr</w:t>
    </w:r>
    <w:r>
      <w:rPr>
        <w:rFonts w:ascii="MS Gothic" w:hAnsi="MS Gothic" w:eastAsia="MS Gothic" w:cs="MS Gothic"/>
        <w:sz w:val="15"/>
        <w:szCs w:val="15"/>
        <w:u w:val="single" w:color="231F20"/>
        <w:spacing w:val="-14"/>
      </w:rPr>
      <w:t xml:space="preserve"> </w:t>
    </w:r>
    <w:r>
      <w:rPr>
        <w:rFonts w:ascii="MS Gothic" w:hAnsi="MS Gothic" w:eastAsia="MS Gothic" w:cs="MS Gothic"/>
        <w:sz w:val="15"/>
        <w:szCs w:val="15"/>
        <w:u w:val="single" w:color="231F20"/>
        <w:spacing w:val="-2"/>
      </w:rPr>
      <w:t>Cancer,</w:t>
    </w:r>
    <w:r>
      <w:rPr>
        <w:rFonts w:ascii="MS Gothic" w:hAnsi="MS Gothic" w:eastAsia="MS Gothic" w:cs="MS Gothic"/>
        <w:sz w:val="15"/>
        <w:szCs w:val="15"/>
        <w:u w:val="single" w:color="231F20"/>
        <w:spacing w:val="-14"/>
      </w:rPr>
      <w:t xml:space="preserve"> </w:t>
    </w:r>
    <w:r>
      <w:rPr>
        <w:rFonts w:ascii="MS Gothic" w:hAnsi="MS Gothic" w:eastAsia="MS Gothic" w:cs="MS Gothic"/>
        <w:sz w:val="15"/>
        <w:szCs w:val="15"/>
        <w:u w:val="single" w:color="231F20"/>
        <w:spacing w:val="-2"/>
      </w:rPr>
      <w:t>Dec.</w:t>
    </w:r>
    <w:r>
      <w:rPr>
        <w:rFonts w:ascii="MS Gothic" w:hAnsi="MS Gothic" w:eastAsia="MS Gothic" w:cs="MS Gothic"/>
        <w:sz w:val="15"/>
        <w:szCs w:val="15"/>
        <w:u w:val="single" w:color="231F20"/>
        <w:spacing w:val="-34"/>
      </w:rPr>
      <w:t xml:space="preserve"> </w:t>
    </w:r>
    <w:r>
      <w:rPr>
        <w:rFonts w:ascii="MS Gothic" w:hAnsi="MS Gothic" w:eastAsia="MS Gothic" w:cs="MS Gothic"/>
        <w:sz w:val="15"/>
        <w:szCs w:val="15"/>
        <w:u w:val="single" w:color="231F20"/>
        <w:spacing w:val="-2"/>
      </w:rPr>
      <w:t>9,</w:t>
    </w:r>
    <w:r>
      <w:rPr>
        <w:rFonts w:ascii="MS Gothic" w:hAnsi="MS Gothic" w:eastAsia="MS Gothic" w:cs="MS Gothic"/>
        <w:sz w:val="15"/>
        <w:szCs w:val="15"/>
        <w:u w:val="single" w:color="231F20"/>
        <w:spacing w:val="-20"/>
      </w:rPr>
      <w:t xml:space="preserve"> </w:t>
    </w:r>
    <w:r>
      <w:rPr>
        <w:rFonts w:ascii="MS Gothic" w:hAnsi="MS Gothic" w:eastAsia="MS Gothic" w:cs="MS Gothic"/>
        <w:sz w:val="15"/>
        <w:szCs w:val="15"/>
        <w:u w:val="single" w:color="231F20"/>
        <w:spacing w:val="-2"/>
      </w:rPr>
      <w:t>2023,</w:t>
    </w:r>
    <w:r>
      <w:rPr>
        <w:rFonts w:ascii="MS Gothic" w:hAnsi="MS Gothic" w:eastAsia="MS Gothic" w:cs="MS Gothic"/>
        <w:sz w:val="15"/>
        <w:szCs w:val="15"/>
        <w:u w:val="single" w:color="231F20"/>
        <w:spacing w:val="-17"/>
      </w:rPr>
      <w:t xml:space="preserve"> </w:t>
    </w:r>
    <w:r>
      <w:rPr>
        <w:rFonts w:ascii="MS Gothic" w:hAnsi="MS Gothic" w:eastAsia="MS Gothic" w:cs="MS Gothic"/>
        <w:sz w:val="15"/>
        <w:szCs w:val="15"/>
        <w:u w:val="single" w:color="231F20"/>
        <w:spacing w:val="-2"/>
      </w:rPr>
      <w:t>Vol.</w:t>
    </w:r>
    <w:r>
      <w:rPr>
        <w:rFonts w:ascii="MS Gothic" w:hAnsi="MS Gothic" w:eastAsia="MS Gothic" w:cs="MS Gothic"/>
        <w:sz w:val="15"/>
        <w:szCs w:val="15"/>
        <w:u w:val="single" w:color="231F20"/>
        <w:spacing w:val="-21"/>
      </w:rPr>
      <w:t xml:space="preserve"> </w:t>
    </w:r>
    <w:r>
      <w:rPr>
        <w:rFonts w:ascii="MS Gothic" w:hAnsi="MS Gothic" w:eastAsia="MS Gothic" w:cs="MS Gothic"/>
        <w:sz w:val="15"/>
        <w:szCs w:val="15"/>
        <w:u w:val="single" w:color="231F20"/>
        <w:spacing w:val="-2"/>
      </w:rPr>
      <w:t>10,</w:t>
    </w:r>
    <w:r>
      <w:rPr>
        <w:rFonts w:ascii="MS Gothic" w:hAnsi="MS Gothic" w:eastAsia="MS Gothic" w:cs="MS Gothic"/>
        <w:sz w:val="15"/>
        <w:szCs w:val="15"/>
        <w:u w:val="single" w:color="231F20"/>
        <w:spacing w:val="-14"/>
      </w:rPr>
      <w:t xml:space="preserve"> </w:t>
    </w:r>
    <w:r>
      <w:rPr>
        <w:rFonts w:ascii="MS Gothic" w:hAnsi="MS Gothic" w:eastAsia="MS Gothic" w:cs="MS Gothic"/>
        <w:sz w:val="15"/>
        <w:szCs w:val="15"/>
        <w:u w:val="single" w:color="231F20"/>
        <w:spacing w:val="-2"/>
      </w:rPr>
      <w:t>No.</w:t>
    </w:r>
    <w:r>
      <w:rPr>
        <w:rFonts w:ascii="MS Gothic" w:hAnsi="MS Gothic" w:eastAsia="MS Gothic" w:cs="MS Gothic"/>
        <w:sz w:val="15"/>
        <w:szCs w:val="15"/>
        <w:u w:val="single" w:color="231F20"/>
        <w:spacing w:val="-33"/>
      </w:rPr>
      <w:t xml:space="preserve"> </w:t>
    </w:r>
    <w:r>
      <w:rPr>
        <w:rFonts w:ascii="MS Gothic" w:hAnsi="MS Gothic" w:eastAsia="MS Gothic" w:cs="MS Gothic"/>
        <w:sz w:val="15"/>
        <w:szCs w:val="15"/>
        <w:u w:val="single" w:color="231F20"/>
        <w:spacing w:val="-2"/>
      </w:rPr>
      <w:t>6</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
      <w:spacing w:before="39" w:line="177" w:lineRule="auto"/>
      <w:rPr>
        <w:sz w:val="15"/>
        <w:szCs w:val="15"/>
      </w:rPr>
    </w:pPr>
    <w:r>
      <w:rPr>
        <w:sz w:val="15"/>
        <w:szCs w:val="15"/>
        <w:u w:val="single" w:color="231F20"/>
        <w:spacing w:val="-5"/>
      </w:rPr>
      <w:t>肿瘤代谢与营养电子杂志 2023 年</w:t>
    </w:r>
    <w:r>
      <w:rPr>
        <w:sz w:val="15"/>
        <w:szCs w:val="15"/>
        <w:u w:val="single" w:color="231F20"/>
        <w:spacing w:val="12"/>
      </w:rPr>
      <w:t xml:space="preserve"> </w:t>
    </w:r>
    <w:r>
      <w:rPr>
        <w:sz w:val="15"/>
        <w:szCs w:val="15"/>
        <w:u w:val="single" w:color="231F20"/>
        <w:spacing w:val="-5"/>
      </w:rPr>
      <w:t>12 月 9  日第</w:t>
    </w:r>
    <w:r>
      <w:rPr>
        <w:sz w:val="15"/>
        <w:szCs w:val="15"/>
        <w:u w:val="single" w:color="231F20"/>
        <w:spacing w:val="11"/>
        <w:w w:val="101"/>
      </w:rPr>
      <w:t xml:space="preserve"> </w:t>
    </w:r>
    <w:r>
      <w:rPr>
        <w:sz w:val="15"/>
        <w:szCs w:val="15"/>
        <w:u w:val="single" w:color="231F20"/>
        <w:spacing w:val="-5"/>
      </w:rPr>
      <w:t>10 卷第 6 期    Electron</w:t>
    </w:r>
    <w:r>
      <w:rPr>
        <w:sz w:val="15"/>
        <w:szCs w:val="15"/>
        <w:u w:val="single" w:color="231F20"/>
        <w:spacing w:val="12"/>
        <w:w w:val="101"/>
      </w:rPr>
      <w:t xml:space="preserve"> </w:t>
    </w:r>
    <w:r>
      <w:rPr>
        <w:sz w:val="15"/>
        <w:szCs w:val="15"/>
        <w:u w:val="single" w:color="231F20"/>
        <w:spacing w:val="-5"/>
      </w:rPr>
      <w:t>J</w:t>
    </w:r>
    <w:r>
      <w:rPr>
        <w:sz w:val="15"/>
        <w:szCs w:val="15"/>
        <w:u w:val="single" w:color="231F20"/>
        <w:spacing w:val="16"/>
        <w:w w:val="101"/>
      </w:rPr>
      <w:t xml:space="preserve"> </w:t>
    </w:r>
    <w:r>
      <w:rPr>
        <w:sz w:val="15"/>
        <w:szCs w:val="15"/>
        <w:u w:val="single" w:color="231F20"/>
        <w:spacing w:val="-5"/>
      </w:rPr>
      <w:t>Metab</w:t>
    </w:r>
    <w:r>
      <w:rPr>
        <w:sz w:val="15"/>
        <w:szCs w:val="15"/>
        <w:u w:val="single" w:color="231F20"/>
        <w:spacing w:val="18"/>
      </w:rPr>
      <w:t xml:space="preserve"> </w:t>
    </w:r>
    <w:r>
      <w:rPr>
        <w:sz w:val="15"/>
        <w:szCs w:val="15"/>
        <w:u w:val="single" w:color="231F20"/>
        <w:spacing w:val="-5"/>
      </w:rPr>
      <w:t>Nutr</w:t>
    </w:r>
    <w:r>
      <w:rPr>
        <w:sz w:val="15"/>
        <w:szCs w:val="15"/>
        <w:u w:val="single" w:color="231F20"/>
        <w:spacing w:val="16"/>
        <w:w w:val="101"/>
      </w:rPr>
      <w:t xml:space="preserve"> </w:t>
    </w:r>
    <w:r>
      <w:rPr>
        <w:sz w:val="15"/>
        <w:szCs w:val="15"/>
        <w:u w:val="single" w:color="231F20"/>
        <w:spacing w:val="-5"/>
      </w:rPr>
      <w:t>Cancer</w:t>
    </w:r>
    <w:r>
      <w:rPr>
        <w:sz w:val="15"/>
        <w:szCs w:val="15"/>
        <w:u w:val="single" w:color="231F20"/>
        <w:spacing w:val="-17"/>
      </w:rPr>
      <w:t xml:space="preserve"> </w:t>
    </w:r>
    <w:r>
      <w:rPr>
        <w:sz w:val="15"/>
        <w:szCs w:val="15"/>
        <w:u w:val="single" w:color="231F20"/>
        <w:spacing w:val="-5"/>
      </w:rPr>
      <w:t>,</w:t>
    </w:r>
    <w:r>
      <w:rPr>
        <w:sz w:val="15"/>
        <w:szCs w:val="15"/>
        <w:u w:val="single" w:color="231F20"/>
        <w:spacing w:val="16"/>
        <w:w w:val="101"/>
      </w:rPr>
      <w:t xml:space="preserve"> </w:t>
    </w:r>
    <w:r>
      <w:rPr>
        <w:sz w:val="15"/>
        <w:szCs w:val="15"/>
        <w:u w:val="single" w:color="231F20"/>
        <w:spacing w:val="-5"/>
      </w:rPr>
      <w:t>Dec. 9</w:t>
    </w:r>
    <w:r>
      <w:rPr>
        <w:sz w:val="15"/>
        <w:szCs w:val="15"/>
        <w:u w:val="single" w:color="231F20"/>
        <w:spacing w:val="-15"/>
      </w:rPr>
      <w:t xml:space="preserve"> </w:t>
    </w:r>
    <w:r>
      <w:rPr>
        <w:sz w:val="15"/>
        <w:szCs w:val="15"/>
        <w:u w:val="single" w:color="231F20"/>
        <w:spacing w:val="-5"/>
      </w:rPr>
      <w:t>,</w:t>
    </w:r>
    <w:r>
      <w:rPr>
        <w:sz w:val="15"/>
        <w:szCs w:val="15"/>
        <w:u w:val="single" w:color="231F20"/>
        <w:spacing w:val="11"/>
      </w:rPr>
      <w:t xml:space="preserve"> </w:t>
    </w:r>
    <w:r>
      <w:rPr>
        <w:sz w:val="15"/>
        <w:szCs w:val="15"/>
        <w:u w:val="single" w:color="231F20"/>
        <w:spacing w:val="-5"/>
      </w:rPr>
      <w:t>2023</w:t>
    </w:r>
    <w:r>
      <w:rPr>
        <w:sz w:val="15"/>
        <w:szCs w:val="15"/>
        <w:u w:val="single" w:color="231F20"/>
        <w:spacing w:val="-15"/>
      </w:rPr>
      <w:t xml:space="preserve"> </w:t>
    </w:r>
    <w:r>
      <w:rPr>
        <w:sz w:val="15"/>
        <w:szCs w:val="15"/>
        <w:u w:val="single" w:color="231F20"/>
        <w:spacing w:val="-5"/>
      </w:rPr>
      <w:t>,</w:t>
    </w:r>
    <w:r>
      <w:rPr>
        <w:sz w:val="15"/>
        <w:szCs w:val="15"/>
        <w:u w:val="single" w:color="231F20"/>
        <w:spacing w:val="14"/>
      </w:rPr>
      <w:t xml:space="preserve"> </w:t>
    </w:r>
    <w:r>
      <w:rPr>
        <w:sz w:val="15"/>
        <w:szCs w:val="15"/>
        <w:u w:val="single" w:color="231F20"/>
        <w:spacing w:val="-5"/>
      </w:rPr>
      <w:t>Vol.</w:t>
    </w:r>
    <w:r>
      <w:rPr>
        <w:sz w:val="15"/>
        <w:szCs w:val="15"/>
        <w:u w:val="single" w:color="231F20"/>
        <w:spacing w:val="9"/>
      </w:rPr>
      <w:t xml:space="preserve"> </w:t>
    </w:r>
    <w:r>
      <w:rPr>
        <w:sz w:val="15"/>
        <w:szCs w:val="15"/>
        <w:u w:val="single" w:color="231F20"/>
        <w:spacing w:val="-5"/>
      </w:rPr>
      <w:t>10</w:t>
    </w:r>
    <w:r>
      <w:rPr>
        <w:sz w:val="15"/>
        <w:szCs w:val="15"/>
        <w:u w:val="single" w:color="231F20"/>
        <w:spacing w:val="-14"/>
      </w:rPr>
      <w:t xml:space="preserve"> </w:t>
    </w:r>
    <w:r>
      <w:rPr>
        <w:sz w:val="15"/>
        <w:szCs w:val="15"/>
        <w:u w:val="single" w:color="231F20"/>
        <w:spacing w:val="-5"/>
      </w:rPr>
      <w:t>,</w:t>
    </w:r>
    <w:r>
      <w:rPr>
        <w:sz w:val="15"/>
        <w:szCs w:val="15"/>
        <w:u w:val="single" w:color="231F20"/>
        <w:spacing w:val="16"/>
      </w:rPr>
      <w:t xml:space="preserve"> </w:t>
    </w:r>
    <w:r>
      <w:rPr>
        <w:sz w:val="15"/>
        <w:szCs w:val="15"/>
        <w:u w:val="single" w:color="231F20"/>
        <w:spacing w:val="-5"/>
      </w:rPr>
      <w:t>No. 6</w:t>
    </w:r>
    <w:r>
      <w:rPr>
        <w:sz w:val="15"/>
        <w:szCs w:val="15"/>
        <w:spacing w:val="-5"/>
      </w:rPr>
      <w:t xml:space="preserve">                        </w:t>
    </w:r>
    <w:r>
      <w:rPr>
        <w:sz w:val="15"/>
        <w:szCs w:val="15"/>
        <w:spacing w:val="-6"/>
      </w:rPr>
      <w:t>·733</w:t>
    </w:r>
    <w:r>
      <w:rPr>
        <w:sz w:val="15"/>
        <w:szCs w:val="15"/>
        <w:spacing w:val="21"/>
      </w:rPr>
      <w:t xml:space="preserve"> </w:t>
    </w:r>
    <w:r>
      <w:rPr>
        <w:sz w:val="15"/>
        <w:szCs w:val="15"/>
        <w:spacing w:val="38"/>
        <w:w w:val="150"/>
      </w:rPr>
      <w:t>·</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44"/>
      <w:spacing w:before="39" w:line="177" w:lineRule="auto"/>
      <w:rPr>
        <w:sz w:val="15"/>
        <w:szCs w:val="15"/>
      </w:rPr>
    </w:pPr>
    <w:r>
      <w:rPr>
        <w:sz w:val="15"/>
        <w:szCs w:val="15"/>
        <w:spacing w:val="-4"/>
      </w:rPr>
      <w:t>·734</w:t>
    </w:r>
    <w:r>
      <w:rPr>
        <w:sz w:val="15"/>
        <w:szCs w:val="15"/>
        <w:spacing w:val="21"/>
        <w:w w:val="101"/>
      </w:rPr>
      <w:t xml:space="preserve"> </w:t>
    </w:r>
    <w:r>
      <w:rPr>
        <w:sz w:val="15"/>
        <w:szCs w:val="15"/>
        <w:spacing w:val="-4"/>
      </w:rPr>
      <w:t>·                      </w:t>
    </w:r>
    <w:r>
      <w:rPr>
        <w:sz w:val="15"/>
        <w:szCs w:val="15"/>
        <w:u w:val="single" w:color="231F20"/>
        <w:spacing w:val="-4"/>
      </w:rPr>
      <w:t>肿瘤代谢与营养电子杂志 2023 年</w:t>
    </w:r>
    <w:r>
      <w:rPr>
        <w:sz w:val="15"/>
        <w:szCs w:val="15"/>
        <w:u w:val="single" w:color="231F20"/>
        <w:spacing w:val="12"/>
      </w:rPr>
      <w:t xml:space="preserve"> </w:t>
    </w:r>
    <w:r>
      <w:rPr>
        <w:sz w:val="15"/>
        <w:szCs w:val="15"/>
        <w:u w:val="single" w:color="231F20"/>
        <w:spacing w:val="-4"/>
      </w:rPr>
      <w:t>12 月 9  日第</w:t>
    </w:r>
    <w:r>
      <w:rPr>
        <w:sz w:val="15"/>
        <w:szCs w:val="15"/>
        <w:u w:val="single" w:color="231F20"/>
        <w:spacing w:val="11"/>
        <w:w w:val="101"/>
      </w:rPr>
      <w:t xml:space="preserve"> </w:t>
    </w:r>
    <w:r>
      <w:rPr>
        <w:sz w:val="15"/>
        <w:szCs w:val="15"/>
        <w:u w:val="single" w:color="231F20"/>
        <w:spacing w:val="-4"/>
      </w:rPr>
      <w:t>10 卷第 6 期    Electron</w:t>
    </w:r>
    <w:r>
      <w:rPr>
        <w:sz w:val="15"/>
        <w:szCs w:val="15"/>
        <w:u w:val="single" w:color="231F20"/>
        <w:spacing w:val="12"/>
        <w:w w:val="101"/>
      </w:rPr>
      <w:t xml:space="preserve"> </w:t>
    </w:r>
    <w:r>
      <w:rPr>
        <w:sz w:val="15"/>
        <w:szCs w:val="15"/>
        <w:u w:val="single" w:color="231F20"/>
        <w:spacing w:val="-4"/>
      </w:rPr>
      <w:t>J</w:t>
    </w:r>
    <w:r>
      <w:rPr>
        <w:sz w:val="15"/>
        <w:szCs w:val="15"/>
        <w:u w:val="single" w:color="231F20"/>
        <w:spacing w:val="16"/>
        <w:w w:val="101"/>
      </w:rPr>
      <w:t xml:space="preserve"> </w:t>
    </w:r>
    <w:r>
      <w:rPr>
        <w:sz w:val="15"/>
        <w:szCs w:val="15"/>
        <w:u w:val="single" w:color="231F20"/>
        <w:spacing w:val="-4"/>
      </w:rPr>
      <w:t>Metab</w:t>
    </w:r>
    <w:r>
      <w:rPr>
        <w:sz w:val="15"/>
        <w:szCs w:val="15"/>
        <w:u w:val="single" w:color="231F20"/>
        <w:spacing w:val="18"/>
      </w:rPr>
      <w:t xml:space="preserve"> </w:t>
    </w:r>
    <w:r>
      <w:rPr>
        <w:sz w:val="15"/>
        <w:szCs w:val="15"/>
        <w:u w:val="single" w:color="231F20"/>
        <w:spacing w:val="-4"/>
      </w:rPr>
      <w:t>Nutr</w:t>
    </w:r>
    <w:r>
      <w:rPr>
        <w:sz w:val="15"/>
        <w:szCs w:val="15"/>
        <w:u w:val="single" w:color="231F20"/>
        <w:spacing w:val="16"/>
        <w:w w:val="101"/>
      </w:rPr>
      <w:t xml:space="preserve"> </w:t>
    </w:r>
    <w:r>
      <w:rPr>
        <w:sz w:val="15"/>
        <w:szCs w:val="15"/>
        <w:u w:val="single" w:color="231F20"/>
        <w:spacing w:val="-4"/>
      </w:rPr>
      <w:t>Cancer</w:t>
    </w:r>
    <w:r>
      <w:rPr>
        <w:sz w:val="15"/>
        <w:szCs w:val="15"/>
        <w:u w:val="single" w:color="231F20"/>
        <w:spacing w:val="-17"/>
      </w:rPr>
      <w:t xml:space="preserve"> </w:t>
    </w:r>
    <w:r>
      <w:rPr>
        <w:sz w:val="15"/>
        <w:szCs w:val="15"/>
        <w:u w:val="single" w:color="231F20"/>
        <w:spacing w:val="-4"/>
      </w:rPr>
      <w:t>,</w:t>
    </w:r>
    <w:r>
      <w:rPr>
        <w:sz w:val="15"/>
        <w:szCs w:val="15"/>
        <w:u w:val="single" w:color="231F20"/>
        <w:spacing w:val="16"/>
        <w:w w:val="101"/>
      </w:rPr>
      <w:t xml:space="preserve"> </w:t>
    </w:r>
    <w:r>
      <w:rPr>
        <w:sz w:val="15"/>
        <w:szCs w:val="15"/>
        <w:u w:val="single" w:color="231F20"/>
        <w:spacing w:val="-4"/>
      </w:rPr>
      <w:t>De</w:t>
    </w:r>
    <w:r>
      <w:rPr>
        <w:sz w:val="15"/>
        <w:szCs w:val="15"/>
        <w:u w:val="single" w:color="231F20"/>
        <w:spacing w:val="-5"/>
      </w:rPr>
      <w:t>c. 9</w:t>
    </w:r>
    <w:r>
      <w:rPr>
        <w:sz w:val="15"/>
        <w:szCs w:val="15"/>
        <w:u w:val="single" w:color="231F20"/>
        <w:spacing w:val="-15"/>
      </w:rPr>
      <w:t xml:space="preserve"> </w:t>
    </w:r>
    <w:r>
      <w:rPr>
        <w:sz w:val="15"/>
        <w:szCs w:val="15"/>
        <w:u w:val="single" w:color="231F20"/>
        <w:spacing w:val="-5"/>
      </w:rPr>
      <w:t>,</w:t>
    </w:r>
    <w:r>
      <w:rPr>
        <w:sz w:val="15"/>
        <w:szCs w:val="15"/>
        <w:u w:val="single" w:color="231F20"/>
        <w:spacing w:val="11"/>
      </w:rPr>
      <w:t xml:space="preserve"> </w:t>
    </w:r>
    <w:r>
      <w:rPr>
        <w:sz w:val="15"/>
        <w:szCs w:val="15"/>
        <w:u w:val="single" w:color="231F20"/>
        <w:spacing w:val="-5"/>
      </w:rPr>
      <w:t>2023</w:t>
    </w:r>
    <w:r>
      <w:rPr>
        <w:sz w:val="15"/>
        <w:szCs w:val="15"/>
        <w:u w:val="single" w:color="231F20"/>
        <w:spacing w:val="-15"/>
      </w:rPr>
      <w:t xml:space="preserve"> </w:t>
    </w:r>
    <w:r>
      <w:rPr>
        <w:sz w:val="15"/>
        <w:szCs w:val="15"/>
        <w:u w:val="single" w:color="231F20"/>
        <w:spacing w:val="-5"/>
      </w:rPr>
      <w:t>,</w:t>
    </w:r>
    <w:r>
      <w:rPr>
        <w:sz w:val="15"/>
        <w:szCs w:val="15"/>
        <w:u w:val="single" w:color="231F20"/>
        <w:spacing w:val="14"/>
      </w:rPr>
      <w:t xml:space="preserve"> </w:t>
    </w:r>
    <w:r>
      <w:rPr>
        <w:sz w:val="15"/>
        <w:szCs w:val="15"/>
        <w:u w:val="single" w:color="231F20"/>
        <w:spacing w:val="-5"/>
      </w:rPr>
      <w:t>Vol.</w:t>
    </w:r>
    <w:r>
      <w:rPr>
        <w:sz w:val="15"/>
        <w:szCs w:val="15"/>
        <w:u w:val="single" w:color="231F20"/>
        <w:spacing w:val="9"/>
      </w:rPr>
      <w:t xml:space="preserve"> </w:t>
    </w:r>
    <w:r>
      <w:rPr>
        <w:sz w:val="15"/>
        <w:szCs w:val="15"/>
        <w:u w:val="single" w:color="231F20"/>
        <w:spacing w:val="-5"/>
      </w:rPr>
      <w:t>10</w:t>
    </w:r>
    <w:r>
      <w:rPr>
        <w:sz w:val="15"/>
        <w:szCs w:val="15"/>
        <w:u w:val="single" w:color="231F20"/>
        <w:spacing w:val="-14"/>
      </w:rPr>
      <w:t xml:space="preserve"> </w:t>
    </w:r>
    <w:r>
      <w:rPr>
        <w:sz w:val="15"/>
        <w:szCs w:val="15"/>
        <w:u w:val="single" w:color="231F20"/>
        <w:spacing w:val="-5"/>
      </w:rPr>
      <w:t>,</w:t>
    </w:r>
    <w:r>
      <w:rPr>
        <w:sz w:val="15"/>
        <w:szCs w:val="15"/>
        <w:u w:val="single" w:color="231F20"/>
        <w:spacing w:val="16"/>
      </w:rPr>
      <w:t xml:space="preserve"> </w:t>
    </w:r>
    <w:r>
      <w:rPr>
        <w:sz w:val="15"/>
        <w:szCs w:val="15"/>
        <w:u w:val="single" w:color="231F20"/>
        <w:spacing w:val="-5"/>
      </w:rPr>
      <w:t>No. 6</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
      <w:spacing w:before="39" w:line="177" w:lineRule="auto"/>
      <w:rPr>
        <w:sz w:val="15"/>
        <w:szCs w:val="15"/>
      </w:rPr>
    </w:pPr>
    <w:r>
      <w:rPr>
        <w:sz w:val="15"/>
        <w:szCs w:val="15"/>
        <w:u w:val="single" w:color="231F20"/>
        <w:spacing w:val="-5"/>
      </w:rPr>
      <w:t>肿瘤代谢与营养电子杂志 2023 年</w:t>
    </w:r>
    <w:r>
      <w:rPr>
        <w:sz w:val="15"/>
        <w:szCs w:val="15"/>
        <w:u w:val="single" w:color="231F20"/>
        <w:spacing w:val="12"/>
      </w:rPr>
      <w:t xml:space="preserve"> </w:t>
    </w:r>
    <w:r>
      <w:rPr>
        <w:sz w:val="15"/>
        <w:szCs w:val="15"/>
        <w:u w:val="single" w:color="231F20"/>
        <w:spacing w:val="-5"/>
      </w:rPr>
      <w:t>12 月 9  日第</w:t>
    </w:r>
    <w:r>
      <w:rPr>
        <w:sz w:val="15"/>
        <w:szCs w:val="15"/>
        <w:u w:val="single" w:color="231F20"/>
        <w:spacing w:val="11"/>
        <w:w w:val="101"/>
      </w:rPr>
      <w:t xml:space="preserve"> </w:t>
    </w:r>
    <w:r>
      <w:rPr>
        <w:sz w:val="15"/>
        <w:szCs w:val="15"/>
        <w:u w:val="single" w:color="231F20"/>
        <w:spacing w:val="-5"/>
      </w:rPr>
      <w:t>10 卷第 6 期    Electron</w:t>
    </w:r>
    <w:r>
      <w:rPr>
        <w:sz w:val="15"/>
        <w:szCs w:val="15"/>
        <w:u w:val="single" w:color="231F20"/>
        <w:spacing w:val="12"/>
        <w:w w:val="101"/>
      </w:rPr>
      <w:t xml:space="preserve"> </w:t>
    </w:r>
    <w:r>
      <w:rPr>
        <w:sz w:val="15"/>
        <w:szCs w:val="15"/>
        <w:u w:val="single" w:color="231F20"/>
        <w:spacing w:val="-5"/>
      </w:rPr>
      <w:t>J</w:t>
    </w:r>
    <w:r>
      <w:rPr>
        <w:sz w:val="15"/>
        <w:szCs w:val="15"/>
        <w:u w:val="single" w:color="231F20"/>
        <w:spacing w:val="16"/>
        <w:w w:val="101"/>
      </w:rPr>
      <w:t xml:space="preserve"> </w:t>
    </w:r>
    <w:r>
      <w:rPr>
        <w:sz w:val="15"/>
        <w:szCs w:val="15"/>
        <w:u w:val="single" w:color="231F20"/>
        <w:spacing w:val="-5"/>
      </w:rPr>
      <w:t>Metab</w:t>
    </w:r>
    <w:r>
      <w:rPr>
        <w:sz w:val="15"/>
        <w:szCs w:val="15"/>
        <w:u w:val="single" w:color="231F20"/>
        <w:spacing w:val="18"/>
      </w:rPr>
      <w:t xml:space="preserve"> </w:t>
    </w:r>
    <w:r>
      <w:rPr>
        <w:sz w:val="15"/>
        <w:szCs w:val="15"/>
        <w:u w:val="single" w:color="231F20"/>
        <w:spacing w:val="-5"/>
      </w:rPr>
      <w:t>Nutr</w:t>
    </w:r>
    <w:r>
      <w:rPr>
        <w:sz w:val="15"/>
        <w:szCs w:val="15"/>
        <w:u w:val="single" w:color="231F20"/>
        <w:spacing w:val="16"/>
        <w:w w:val="101"/>
      </w:rPr>
      <w:t xml:space="preserve"> </w:t>
    </w:r>
    <w:r>
      <w:rPr>
        <w:sz w:val="15"/>
        <w:szCs w:val="15"/>
        <w:u w:val="single" w:color="231F20"/>
        <w:spacing w:val="-5"/>
      </w:rPr>
      <w:t>Cancer</w:t>
    </w:r>
    <w:r>
      <w:rPr>
        <w:sz w:val="15"/>
        <w:szCs w:val="15"/>
        <w:u w:val="single" w:color="231F20"/>
        <w:spacing w:val="-17"/>
      </w:rPr>
      <w:t xml:space="preserve"> </w:t>
    </w:r>
    <w:r>
      <w:rPr>
        <w:sz w:val="15"/>
        <w:szCs w:val="15"/>
        <w:u w:val="single" w:color="231F20"/>
        <w:spacing w:val="-5"/>
      </w:rPr>
      <w:t>,</w:t>
    </w:r>
    <w:r>
      <w:rPr>
        <w:sz w:val="15"/>
        <w:szCs w:val="15"/>
        <w:u w:val="single" w:color="231F20"/>
        <w:spacing w:val="16"/>
        <w:w w:val="101"/>
      </w:rPr>
      <w:t xml:space="preserve"> </w:t>
    </w:r>
    <w:r>
      <w:rPr>
        <w:sz w:val="15"/>
        <w:szCs w:val="15"/>
        <w:u w:val="single" w:color="231F20"/>
        <w:spacing w:val="-5"/>
      </w:rPr>
      <w:t>Dec. 9</w:t>
    </w:r>
    <w:r>
      <w:rPr>
        <w:sz w:val="15"/>
        <w:szCs w:val="15"/>
        <w:u w:val="single" w:color="231F20"/>
        <w:spacing w:val="-15"/>
      </w:rPr>
      <w:t xml:space="preserve"> </w:t>
    </w:r>
    <w:r>
      <w:rPr>
        <w:sz w:val="15"/>
        <w:szCs w:val="15"/>
        <w:u w:val="single" w:color="231F20"/>
        <w:spacing w:val="-5"/>
      </w:rPr>
      <w:t>,</w:t>
    </w:r>
    <w:r>
      <w:rPr>
        <w:sz w:val="15"/>
        <w:szCs w:val="15"/>
        <w:u w:val="single" w:color="231F20"/>
        <w:spacing w:val="11"/>
      </w:rPr>
      <w:t xml:space="preserve"> </w:t>
    </w:r>
    <w:r>
      <w:rPr>
        <w:sz w:val="15"/>
        <w:szCs w:val="15"/>
        <w:u w:val="single" w:color="231F20"/>
        <w:spacing w:val="-5"/>
      </w:rPr>
      <w:t>2023</w:t>
    </w:r>
    <w:r>
      <w:rPr>
        <w:sz w:val="15"/>
        <w:szCs w:val="15"/>
        <w:u w:val="single" w:color="231F20"/>
        <w:spacing w:val="-15"/>
      </w:rPr>
      <w:t xml:space="preserve"> </w:t>
    </w:r>
    <w:r>
      <w:rPr>
        <w:sz w:val="15"/>
        <w:szCs w:val="15"/>
        <w:u w:val="single" w:color="231F20"/>
        <w:spacing w:val="-5"/>
      </w:rPr>
      <w:t>,</w:t>
    </w:r>
    <w:r>
      <w:rPr>
        <w:sz w:val="15"/>
        <w:szCs w:val="15"/>
        <w:u w:val="single" w:color="231F20"/>
        <w:spacing w:val="14"/>
      </w:rPr>
      <w:t xml:space="preserve"> </w:t>
    </w:r>
    <w:r>
      <w:rPr>
        <w:sz w:val="15"/>
        <w:szCs w:val="15"/>
        <w:u w:val="single" w:color="231F20"/>
        <w:spacing w:val="-5"/>
      </w:rPr>
      <w:t>Vol.</w:t>
    </w:r>
    <w:r>
      <w:rPr>
        <w:sz w:val="15"/>
        <w:szCs w:val="15"/>
        <w:u w:val="single" w:color="231F20"/>
        <w:spacing w:val="9"/>
      </w:rPr>
      <w:t xml:space="preserve"> </w:t>
    </w:r>
    <w:r>
      <w:rPr>
        <w:sz w:val="15"/>
        <w:szCs w:val="15"/>
        <w:u w:val="single" w:color="231F20"/>
        <w:spacing w:val="-5"/>
      </w:rPr>
      <w:t>10</w:t>
    </w:r>
    <w:r>
      <w:rPr>
        <w:sz w:val="15"/>
        <w:szCs w:val="15"/>
        <w:u w:val="single" w:color="231F20"/>
        <w:spacing w:val="-14"/>
      </w:rPr>
      <w:t xml:space="preserve"> </w:t>
    </w:r>
    <w:r>
      <w:rPr>
        <w:sz w:val="15"/>
        <w:szCs w:val="15"/>
        <w:u w:val="single" w:color="231F20"/>
        <w:spacing w:val="-5"/>
      </w:rPr>
      <w:t>,</w:t>
    </w:r>
    <w:r>
      <w:rPr>
        <w:sz w:val="15"/>
        <w:szCs w:val="15"/>
        <w:u w:val="single" w:color="231F20"/>
        <w:spacing w:val="16"/>
      </w:rPr>
      <w:t xml:space="preserve"> </w:t>
    </w:r>
    <w:r>
      <w:rPr>
        <w:sz w:val="15"/>
        <w:szCs w:val="15"/>
        <w:u w:val="single" w:color="231F20"/>
        <w:spacing w:val="-5"/>
      </w:rPr>
      <w:t>No. 6</w:t>
    </w:r>
    <w:r>
      <w:rPr>
        <w:sz w:val="15"/>
        <w:szCs w:val="15"/>
        <w:spacing w:val="-5"/>
      </w:rPr>
      <w:t xml:space="preserve">                        </w:t>
    </w:r>
    <w:r>
      <w:rPr>
        <w:sz w:val="15"/>
        <w:szCs w:val="15"/>
        <w:spacing w:val="-6"/>
      </w:rPr>
      <w:t>·735</w:t>
    </w:r>
    <w:r>
      <w:rPr>
        <w:sz w:val="15"/>
        <w:szCs w:val="15"/>
        <w:spacing w:val="21"/>
      </w:rPr>
      <w:t xml:space="preserve"> </w:t>
    </w:r>
    <w:r>
      <w:rPr>
        <w:sz w:val="15"/>
        <w:szCs w:val="15"/>
        <w:spacing w:val="38"/>
        <w:w w:val="150"/>
      </w:rPr>
      <w:t>·</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9" w:line="177" w:lineRule="auto"/>
      <w:jc w:val="right"/>
      <w:rPr>
        <w:sz w:val="15"/>
        <w:szCs w:val="15"/>
      </w:rPr>
    </w:pPr>
    <w:r>
      <w:rPr>
        <w:sz w:val="15"/>
        <w:szCs w:val="15"/>
        <w:spacing w:val="-4"/>
      </w:rPr>
      <w:t>·736</w:t>
    </w:r>
    <w:r>
      <w:rPr>
        <w:sz w:val="15"/>
        <w:szCs w:val="15"/>
        <w:spacing w:val="21"/>
      </w:rPr>
      <w:t xml:space="preserve"> </w:t>
    </w:r>
    <w:r>
      <w:rPr>
        <w:sz w:val="15"/>
        <w:szCs w:val="15"/>
        <w:spacing w:val="-4"/>
      </w:rPr>
      <w:t>·                      </w:t>
    </w:r>
    <w:r>
      <w:rPr>
        <w:sz w:val="15"/>
        <w:szCs w:val="15"/>
        <w:u w:val="single" w:color="231F20"/>
        <w:spacing w:val="-4"/>
      </w:rPr>
      <w:t>肿瘤代谢与营养电子杂志 2023 年</w:t>
    </w:r>
    <w:r>
      <w:rPr>
        <w:sz w:val="15"/>
        <w:szCs w:val="15"/>
        <w:u w:val="single" w:color="231F20"/>
        <w:spacing w:val="11"/>
        <w:w w:val="101"/>
      </w:rPr>
      <w:t xml:space="preserve"> </w:t>
    </w:r>
    <w:r>
      <w:rPr>
        <w:sz w:val="15"/>
        <w:szCs w:val="15"/>
        <w:u w:val="single" w:color="231F20"/>
        <w:spacing w:val="-4"/>
      </w:rPr>
      <w:t>12 月 9  日第</w:t>
    </w:r>
    <w:r>
      <w:rPr>
        <w:sz w:val="15"/>
        <w:szCs w:val="15"/>
        <w:u w:val="single" w:color="231F20"/>
        <w:spacing w:val="12"/>
      </w:rPr>
      <w:t xml:space="preserve"> </w:t>
    </w:r>
    <w:r>
      <w:rPr>
        <w:sz w:val="15"/>
        <w:szCs w:val="15"/>
        <w:u w:val="single" w:color="231F20"/>
        <w:spacing w:val="-4"/>
      </w:rPr>
      <w:t>10 卷第 6 期    Electron</w:t>
    </w:r>
    <w:r>
      <w:rPr>
        <w:sz w:val="15"/>
        <w:szCs w:val="15"/>
        <w:u w:val="single" w:color="231F20"/>
        <w:spacing w:val="12"/>
        <w:w w:val="101"/>
      </w:rPr>
      <w:t xml:space="preserve"> </w:t>
    </w:r>
    <w:r>
      <w:rPr>
        <w:sz w:val="15"/>
        <w:szCs w:val="15"/>
        <w:u w:val="single" w:color="231F20"/>
        <w:spacing w:val="-4"/>
      </w:rPr>
      <w:t>J</w:t>
    </w:r>
    <w:r>
      <w:rPr>
        <w:sz w:val="15"/>
        <w:szCs w:val="15"/>
        <w:u w:val="single" w:color="231F20"/>
        <w:spacing w:val="16"/>
        <w:w w:val="101"/>
      </w:rPr>
      <w:t xml:space="preserve"> </w:t>
    </w:r>
    <w:r>
      <w:rPr>
        <w:sz w:val="15"/>
        <w:szCs w:val="15"/>
        <w:u w:val="single" w:color="231F20"/>
        <w:spacing w:val="-4"/>
      </w:rPr>
      <w:t>Met</w:t>
    </w:r>
    <w:r>
      <w:rPr>
        <w:sz w:val="15"/>
        <w:szCs w:val="15"/>
        <w:u w:val="single" w:color="231F20"/>
        <w:spacing w:val="-5"/>
      </w:rPr>
      <w:t>ab</w:t>
    </w:r>
    <w:r>
      <w:rPr>
        <w:sz w:val="15"/>
        <w:szCs w:val="15"/>
        <w:u w:val="single" w:color="231F20"/>
        <w:spacing w:val="17"/>
        <w:w w:val="102"/>
      </w:rPr>
      <w:t xml:space="preserve"> </w:t>
    </w:r>
    <w:r>
      <w:rPr>
        <w:sz w:val="15"/>
        <w:szCs w:val="15"/>
        <w:u w:val="single" w:color="231F20"/>
        <w:spacing w:val="-5"/>
      </w:rPr>
      <w:t>Nutr</w:t>
    </w:r>
    <w:r>
      <w:rPr>
        <w:sz w:val="15"/>
        <w:szCs w:val="15"/>
        <w:u w:val="single" w:color="231F20"/>
        <w:spacing w:val="16"/>
        <w:w w:val="101"/>
      </w:rPr>
      <w:t xml:space="preserve"> </w:t>
    </w:r>
    <w:r>
      <w:rPr>
        <w:sz w:val="15"/>
        <w:szCs w:val="15"/>
        <w:u w:val="single" w:color="231F20"/>
        <w:spacing w:val="-5"/>
      </w:rPr>
      <w:t>Cancer</w:t>
    </w:r>
    <w:r>
      <w:rPr>
        <w:sz w:val="15"/>
        <w:szCs w:val="15"/>
        <w:u w:val="single" w:color="231F20"/>
        <w:spacing w:val="-17"/>
      </w:rPr>
      <w:t xml:space="preserve"> </w:t>
    </w:r>
    <w:r>
      <w:rPr>
        <w:sz w:val="15"/>
        <w:szCs w:val="15"/>
        <w:u w:val="single" w:color="231F20"/>
        <w:spacing w:val="-5"/>
      </w:rPr>
      <w:t>,</w:t>
    </w:r>
    <w:r>
      <w:rPr>
        <w:sz w:val="15"/>
        <w:szCs w:val="15"/>
        <w:u w:val="single" w:color="231F20"/>
        <w:spacing w:val="16"/>
        <w:w w:val="101"/>
      </w:rPr>
      <w:t xml:space="preserve"> </w:t>
    </w:r>
    <w:r>
      <w:rPr>
        <w:sz w:val="15"/>
        <w:szCs w:val="15"/>
        <w:u w:val="single" w:color="231F20"/>
        <w:spacing w:val="-5"/>
      </w:rPr>
      <w:t>Dec. 9</w:t>
    </w:r>
    <w:r>
      <w:rPr>
        <w:sz w:val="15"/>
        <w:szCs w:val="15"/>
        <w:u w:val="single" w:color="231F20"/>
        <w:spacing w:val="-15"/>
      </w:rPr>
      <w:t xml:space="preserve"> </w:t>
    </w:r>
    <w:r>
      <w:rPr>
        <w:sz w:val="15"/>
        <w:szCs w:val="15"/>
        <w:u w:val="single" w:color="231F20"/>
        <w:spacing w:val="-5"/>
      </w:rPr>
      <w:t>,</w:t>
    </w:r>
    <w:r>
      <w:rPr>
        <w:sz w:val="15"/>
        <w:szCs w:val="15"/>
        <w:u w:val="single" w:color="231F20"/>
        <w:spacing w:val="11"/>
      </w:rPr>
      <w:t xml:space="preserve"> </w:t>
    </w:r>
    <w:r>
      <w:rPr>
        <w:sz w:val="15"/>
        <w:szCs w:val="15"/>
        <w:u w:val="single" w:color="231F20"/>
        <w:spacing w:val="-5"/>
      </w:rPr>
      <w:t>2023</w:t>
    </w:r>
    <w:r>
      <w:rPr>
        <w:sz w:val="15"/>
        <w:szCs w:val="15"/>
        <w:u w:val="single" w:color="231F20"/>
        <w:spacing w:val="-15"/>
      </w:rPr>
      <w:t xml:space="preserve"> </w:t>
    </w:r>
    <w:r>
      <w:rPr>
        <w:sz w:val="15"/>
        <w:szCs w:val="15"/>
        <w:u w:val="single" w:color="231F20"/>
        <w:spacing w:val="-5"/>
      </w:rPr>
      <w:t>,</w:t>
    </w:r>
    <w:r>
      <w:rPr>
        <w:sz w:val="15"/>
        <w:szCs w:val="15"/>
        <w:u w:val="single" w:color="231F20"/>
        <w:spacing w:val="14"/>
      </w:rPr>
      <w:t xml:space="preserve"> </w:t>
    </w:r>
    <w:r>
      <w:rPr>
        <w:sz w:val="15"/>
        <w:szCs w:val="15"/>
        <w:u w:val="single" w:color="231F20"/>
        <w:spacing w:val="-5"/>
      </w:rPr>
      <w:t>Vol.</w:t>
    </w:r>
    <w:r>
      <w:rPr>
        <w:sz w:val="15"/>
        <w:szCs w:val="15"/>
        <w:u w:val="single" w:color="231F20"/>
        <w:spacing w:val="9"/>
      </w:rPr>
      <w:t xml:space="preserve"> </w:t>
    </w:r>
    <w:r>
      <w:rPr>
        <w:sz w:val="15"/>
        <w:szCs w:val="15"/>
        <w:u w:val="single" w:color="231F20"/>
        <w:spacing w:val="-5"/>
      </w:rPr>
      <w:t>10</w:t>
    </w:r>
    <w:r>
      <w:rPr>
        <w:sz w:val="15"/>
        <w:szCs w:val="15"/>
        <w:u w:val="single" w:color="231F20"/>
        <w:spacing w:val="-14"/>
      </w:rPr>
      <w:t xml:space="preserve"> </w:t>
    </w:r>
    <w:r>
      <w:rPr>
        <w:sz w:val="15"/>
        <w:szCs w:val="15"/>
        <w:u w:val="single" w:color="231F20"/>
        <w:spacing w:val="-5"/>
      </w:rPr>
      <w:t>,</w:t>
    </w:r>
    <w:r>
      <w:rPr>
        <w:sz w:val="15"/>
        <w:szCs w:val="15"/>
        <w:u w:val="single" w:color="231F20"/>
        <w:spacing w:val="16"/>
      </w:rPr>
      <w:t xml:space="preserve"> </w:t>
    </w:r>
    <w:r>
      <w:rPr>
        <w:sz w:val="15"/>
        <w:szCs w:val="15"/>
        <w:u w:val="single" w:color="231F20"/>
        <w:spacing w:val="-5"/>
      </w:rPr>
      <w:t>No. 6</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
      <w:spacing w:before="39" w:line="177" w:lineRule="auto"/>
      <w:rPr>
        <w:sz w:val="15"/>
        <w:szCs w:val="15"/>
      </w:rPr>
    </w:pPr>
    <w:r>
      <w:rPr>
        <w:sz w:val="15"/>
        <w:szCs w:val="15"/>
        <w:u w:val="single" w:color="231F20"/>
        <w:spacing w:val="-5"/>
      </w:rPr>
      <w:t>肿瘤代谢与营养电子杂志 2023 年</w:t>
    </w:r>
    <w:r>
      <w:rPr>
        <w:sz w:val="15"/>
        <w:szCs w:val="15"/>
        <w:u w:val="single" w:color="231F20"/>
        <w:spacing w:val="12"/>
      </w:rPr>
      <w:t xml:space="preserve"> </w:t>
    </w:r>
    <w:r>
      <w:rPr>
        <w:sz w:val="15"/>
        <w:szCs w:val="15"/>
        <w:u w:val="single" w:color="231F20"/>
        <w:spacing w:val="-5"/>
      </w:rPr>
      <w:t>12 月 9  日第</w:t>
    </w:r>
    <w:r>
      <w:rPr>
        <w:sz w:val="15"/>
        <w:szCs w:val="15"/>
        <w:u w:val="single" w:color="231F20"/>
        <w:spacing w:val="11"/>
        <w:w w:val="101"/>
      </w:rPr>
      <w:t xml:space="preserve"> </w:t>
    </w:r>
    <w:r>
      <w:rPr>
        <w:sz w:val="15"/>
        <w:szCs w:val="15"/>
        <w:u w:val="single" w:color="231F20"/>
        <w:spacing w:val="-5"/>
      </w:rPr>
      <w:t>10 卷第 6 期    Electron</w:t>
    </w:r>
    <w:r>
      <w:rPr>
        <w:sz w:val="15"/>
        <w:szCs w:val="15"/>
        <w:u w:val="single" w:color="231F20"/>
        <w:spacing w:val="12"/>
        <w:w w:val="101"/>
      </w:rPr>
      <w:t xml:space="preserve"> </w:t>
    </w:r>
    <w:r>
      <w:rPr>
        <w:sz w:val="15"/>
        <w:szCs w:val="15"/>
        <w:u w:val="single" w:color="231F20"/>
        <w:spacing w:val="-5"/>
      </w:rPr>
      <w:t>J</w:t>
    </w:r>
    <w:r>
      <w:rPr>
        <w:sz w:val="15"/>
        <w:szCs w:val="15"/>
        <w:u w:val="single" w:color="231F20"/>
        <w:spacing w:val="16"/>
        <w:w w:val="101"/>
      </w:rPr>
      <w:t xml:space="preserve"> </w:t>
    </w:r>
    <w:r>
      <w:rPr>
        <w:sz w:val="15"/>
        <w:szCs w:val="15"/>
        <w:u w:val="single" w:color="231F20"/>
        <w:spacing w:val="-5"/>
      </w:rPr>
      <w:t>Metab</w:t>
    </w:r>
    <w:r>
      <w:rPr>
        <w:sz w:val="15"/>
        <w:szCs w:val="15"/>
        <w:u w:val="single" w:color="231F20"/>
        <w:spacing w:val="18"/>
      </w:rPr>
      <w:t xml:space="preserve"> </w:t>
    </w:r>
    <w:r>
      <w:rPr>
        <w:sz w:val="15"/>
        <w:szCs w:val="15"/>
        <w:u w:val="single" w:color="231F20"/>
        <w:spacing w:val="-5"/>
      </w:rPr>
      <w:t>Nutr</w:t>
    </w:r>
    <w:r>
      <w:rPr>
        <w:sz w:val="15"/>
        <w:szCs w:val="15"/>
        <w:u w:val="single" w:color="231F20"/>
        <w:spacing w:val="16"/>
        <w:w w:val="101"/>
      </w:rPr>
      <w:t xml:space="preserve"> </w:t>
    </w:r>
    <w:r>
      <w:rPr>
        <w:sz w:val="15"/>
        <w:szCs w:val="15"/>
        <w:u w:val="single" w:color="231F20"/>
        <w:spacing w:val="-5"/>
      </w:rPr>
      <w:t>Cancer</w:t>
    </w:r>
    <w:r>
      <w:rPr>
        <w:sz w:val="15"/>
        <w:szCs w:val="15"/>
        <w:u w:val="single" w:color="231F20"/>
        <w:spacing w:val="-17"/>
      </w:rPr>
      <w:t xml:space="preserve"> </w:t>
    </w:r>
    <w:r>
      <w:rPr>
        <w:sz w:val="15"/>
        <w:szCs w:val="15"/>
        <w:u w:val="single" w:color="231F20"/>
        <w:spacing w:val="-5"/>
      </w:rPr>
      <w:t>,</w:t>
    </w:r>
    <w:r>
      <w:rPr>
        <w:sz w:val="15"/>
        <w:szCs w:val="15"/>
        <w:u w:val="single" w:color="231F20"/>
        <w:spacing w:val="16"/>
        <w:w w:val="101"/>
      </w:rPr>
      <w:t xml:space="preserve"> </w:t>
    </w:r>
    <w:r>
      <w:rPr>
        <w:sz w:val="15"/>
        <w:szCs w:val="15"/>
        <w:u w:val="single" w:color="231F20"/>
        <w:spacing w:val="-5"/>
      </w:rPr>
      <w:t>Dec. 9</w:t>
    </w:r>
    <w:r>
      <w:rPr>
        <w:sz w:val="15"/>
        <w:szCs w:val="15"/>
        <w:u w:val="single" w:color="231F20"/>
        <w:spacing w:val="-15"/>
      </w:rPr>
      <w:t xml:space="preserve"> </w:t>
    </w:r>
    <w:r>
      <w:rPr>
        <w:sz w:val="15"/>
        <w:szCs w:val="15"/>
        <w:u w:val="single" w:color="231F20"/>
        <w:spacing w:val="-5"/>
      </w:rPr>
      <w:t>,</w:t>
    </w:r>
    <w:r>
      <w:rPr>
        <w:sz w:val="15"/>
        <w:szCs w:val="15"/>
        <w:u w:val="single" w:color="231F20"/>
        <w:spacing w:val="11"/>
      </w:rPr>
      <w:t xml:space="preserve"> </w:t>
    </w:r>
    <w:r>
      <w:rPr>
        <w:sz w:val="15"/>
        <w:szCs w:val="15"/>
        <w:u w:val="single" w:color="231F20"/>
        <w:spacing w:val="-5"/>
      </w:rPr>
      <w:t>2023</w:t>
    </w:r>
    <w:r>
      <w:rPr>
        <w:sz w:val="15"/>
        <w:szCs w:val="15"/>
        <w:u w:val="single" w:color="231F20"/>
        <w:spacing w:val="-15"/>
      </w:rPr>
      <w:t xml:space="preserve"> </w:t>
    </w:r>
    <w:r>
      <w:rPr>
        <w:sz w:val="15"/>
        <w:szCs w:val="15"/>
        <w:u w:val="single" w:color="231F20"/>
        <w:spacing w:val="-5"/>
      </w:rPr>
      <w:t>,</w:t>
    </w:r>
    <w:r>
      <w:rPr>
        <w:sz w:val="15"/>
        <w:szCs w:val="15"/>
        <w:u w:val="single" w:color="231F20"/>
        <w:spacing w:val="14"/>
      </w:rPr>
      <w:t xml:space="preserve"> </w:t>
    </w:r>
    <w:r>
      <w:rPr>
        <w:sz w:val="15"/>
        <w:szCs w:val="15"/>
        <w:u w:val="single" w:color="231F20"/>
        <w:spacing w:val="-5"/>
      </w:rPr>
      <w:t>Vol.</w:t>
    </w:r>
    <w:r>
      <w:rPr>
        <w:sz w:val="15"/>
        <w:szCs w:val="15"/>
        <w:u w:val="single" w:color="231F20"/>
        <w:spacing w:val="9"/>
      </w:rPr>
      <w:t xml:space="preserve"> </w:t>
    </w:r>
    <w:r>
      <w:rPr>
        <w:sz w:val="15"/>
        <w:szCs w:val="15"/>
        <w:u w:val="single" w:color="231F20"/>
        <w:spacing w:val="-5"/>
      </w:rPr>
      <w:t>10</w:t>
    </w:r>
    <w:r>
      <w:rPr>
        <w:sz w:val="15"/>
        <w:szCs w:val="15"/>
        <w:u w:val="single" w:color="231F20"/>
        <w:spacing w:val="-14"/>
      </w:rPr>
      <w:t xml:space="preserve"> </w:t>
    </w:r>
    <w:r>
      <w:rPr>
        <w:sz w:val="15"/>
        <w:szCs w:val="15"/>
        <w:u w:val="single" w:color="231F20"/>
        <w:spacing w:val="-5"/>
      </w:rPr>
      <w:t>,</w:t>
    </w:r>
    <w:r>
      <w:rPr>
        <w:sz w:val="15"/>
        <w:szCs w:val="15"/>
        <w:u w:val="single" w:color="231F20"/>
        <w:spacing w:val="16"/>
      </w:rPr>
      <w:t xml:space="preserve"> </w:t>
    </w:r>
    <w:r>
      <w:rPr>
        <w:sz w:val="15"/>
        <w:szCs w:val="15"/>
        <w:u w:val="single" w:color="231F20"/>
        <w:spacing w:val="-5"/>
      </w:rPr>
      <w:t>No. 6</w:t>
    </w:r>
    <w:r>
      <w:rPr>
        <w:sz w:val="15"/>
        <w:szCs w:val="15"/>
        <w:spacing w:val="-5"/>
      </w:rPr>
      <w:t xml:space="preserve">                        </w:t>
    </w:r>
    <w:r>
      <w:rPr>
        <w:sz w:val="15"/>
        <w:szCs w:val="15"/>
        <w:spacing w:val="-6"/>
      </w:rPr>
      <w:t>·737</w:t>
    </w:r>
    <w:r>
      <w:rPr>
        <w:sz w:val="15"/>
        <w:szCs w:val="15"/>
        <w:spacing w:val="21"/>
      </w:rPr>
      <w:t xml:space="preserve"> </w:t>
    </w:r>
    <w:r>
      <w:rPr>
        <w:sz w:val="15"/>
        <w:szCs w:val="15"/>
        <w:spacing w:val="38"/>
        <w:w w:val="150"/>
      </w:rPr>
      <w:t>·</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icrosoft YaHei" w:hAnsi="Microsoft YaHei" w:eastAsia="Microsoft YaHei" w:cs="Microsoft YaHei"/>
      <w:sz w:val="17"/>
      <w:szCs w:val="17"/>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header" Target="header5.xml"/><Relationship Id="rId7" Type="http://schemas.openxmlformats.org/officeDocument/2006/relationships/image" Target="media/image3.jpeg"/><Relationship Id="rId6" Type="http://schemas.openxmlformats.org/officeDocument/2006/relationships/header" Target="header4.xml"/><Relationship Id="rId5" Type="http://schemas.openxmlformats.org/officeDocument/2006/relationships/image" Target="media/image2.jpeg"/><Relationship Id="rId4" Type="http://schemas.openxmlformats.org/officeDocument/2006/relationships/header" Target="header3.xml"/><Relationship Id="rId3" Type="http://schemas.openxmlformats.org/officeDocument/2006/relationships/image" Target="media/image1.jpeg"/><Relationship Id="rId2" Type="http://schemas.openxmlformats.org/officeDocument/2006/relationships/header" Target="header2.xml"/><Relationship Id="rId16" Type="http://schemas.openxmlformats.org/officeDocument/2006/relationships/fontTable" Target="fontTable.xml"/><Relationship Id="rId15" Type="http://schemas.openxmlformats.org/officeDocument/2006/relationships/styles" Target="styles.xml"/><Relationship Id="rId14" Type="http://schemas.openxmlformats.org/officeDocument/2006/relationships/settings" Target="settings.xml"/><Relationship Id="rId13" Type="http://schemas.openxmlformats.org/officeDocument/2006/relationships/header" Target="header8.xml"/><Relationship Id="rId12" Type="http://schemas.openxmlformats.org/officeDocument/2006/relationships/header" Target="header7.xml"/><Relationship Id="rId11" Type="http://schemas.openxmlformats.org/officeDocument/2006/relationships/image" Target="media/image5.jpeg"/><Relationship Id="rId10" Type="http://schemas.openxmlformats.org/officeDocument/2006/relationships/header" Target="header6.xml"/><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ap:Application>ReaderEx_DIS 2.4.0 Build 4066</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2024-03-07T23:00:38Z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2025-10-28T21:23:05</vt:filetime>
  </property>
</Properties>
</file>