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left="568"/>
        <w:spacing w:before="68" w:line="159" w:lineRule="auto"/>
        <w:rPr>
          <w:sz w:val="16"/>
          <w:szCs w:val="16"/>
        </w:rPr>
      </w:pP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现代医药卫生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-26"/>
          <w:position w:val="2"/>
        </w:rPr>
        <w:t xml:space="preserve"> </w:t>
      </w:r>
      <w:r>
        <w:rPr>
          <w:sz w:val="14"/>
          <w:szCs w:val="14"/>
          <w:u w:val="single" w:color="231F20"/>
          <w:spacing w:val="3"/>
        </w:rPr>
        <w:t>2025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年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-26"/>
          <w:position w:val="2"/>
        </w:rPr>
        <w:t xml:space="preserve"> </w:t>
      </w:r>
      <w:r>
        <w:rPr>
          <w:sz w:val="14"/>
          <w:szCs w:val="14"/>
          <w:u w:val="single" w:color="231F20"/>
          <w:spacing w:val="3"/>
        </w:rPr>
        <w:t>2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月第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-28"/>
          <w:position w:val="2"/>
        </w:rPr>
        <w:t xml:space="preserve"> </w:t>
      </w:r>
      <w:r>
        <w:rPr>
          <w:sz w:val="14"/>
          <w:szCs w:val="14"/>
          <w:u w:val="single" w:color="231F20"/>
          <w:spacing w:val="3"/>
        </w:rPr>
        <w:t>41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卷第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-26"/>
          <w:position w:val="2"/>
        </w:rPr>
        <w:t xml:space="preserve"> </w:t>
      </w:r>
      <w:r>
        <w:rPr>
          <w:sz w:val="14"/>
          <w:szCs w:val="14"/>
          <w:u w:val="single" w:color="231F20"/>
          <w:spacing w:val="3"/>
        </w:rPr>
        <w:t>2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期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1"/>
          <w:position w:val="2"/>
        </w:rPr>
        <w:t xml:space="preserve"> 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16"/>
        </w:rPr>
        <w:t xml:space="preserve"> </w:t>
      </w:r>
      <w:r>
        <w:rPr>
          <w:sz w:val="14"/>
          <w:szCs w:val="14"/>
          <w:u w:val="single" w:color="231F20"/>
        </w:rPr>
        <w:t>Mod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</w:rPr>
        <w:t>Med</w:t>
      </w:r>
      <w:r>
        <w:rPr>
          <w:sz w:val="14"/>
          <w:szCs w:val="14"/>
          <w:u w:val="single" w:color="231F20"/>
          <w:spacing w:val="-20"/>
        </w:rPr>
        <w:t xml:space="preserve"> </w:t>
      </w:r>
      <w:r>
        <w:rPr>
          <w:sz w:val="14"/>
          <w:szCs w:val="14"/>
          <w:u w:val="single" w:color="231F20"/>
        </w:rPr>
        <w:t>Health</w:t>
      </w:r>
      <w:r>
        <w:rPr>
          <w:sz w:val="14"/>
          <w:szCs w:val="14"/>
          <w:u w:val="single" w:color="231F20"/>
          <w:spacing w:val="3"/>
          <w:position w:val="2"/>
        </w:rPr>
        <w:t>,</w:t>
      </w:r>
      <w:r>
        <w:rPr>
          <w:sz w:val="14"/>
          <w:szCs w:val="14"/>
          <w:u w:val="single" w:color="231F20"/>
        </w:rPr>
        <w:t>February</w:t>
      </w:r>
      <w:r>
        <w:rPr>
          <w:sz w:val="14"/>
          <w:szCs w:val="14"/>
          <w:u w:val="single" w:color="231F20"/>
          <w:spacing w:val="3"/>
        </w:rPr>
        <w:t>2025</w:t>
      </w:r>
      <w:r>
        <w:rPr>
          <w:sz w:val="14"/>
          <w:szCs w:val="14"/>
          <w:u w:val="single" w:color="231F20"/>
          <w:spacing w:val="3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3"/>
        </w:rPr>
        <w:t>.</w:t>
      </w:r>
      <w:r>
        <w:rPr>
          <w:sz w:val="14"/>
          <w:szCs w:val="14"/>
          <w:u w:val="single" w:color="231F20"/>
          <w:spacing w:val="-25"/>
        </w:rPr>
        <w:t xml:space="preserve"> </w:t>
      </w:r>
      <w:r>
        <w:rPr>
          <w:sz w:val="14"/>
          <w:szCs w:val="14"/>
          <w:u w:val="single" w:color="231F20"/>
          <w:spacing w:val="3"/>
        </w:rPr>
        <w:t>41</w:t>
      </w:r>
      <w:r>
        <w:rPr>
          <w:sz w:val="14"/>
          <w:szCs w:val="14"/>
          <w:u w:val="single" w:color="231F20"/>
          <w:spacing w:val="3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3"/>
        </w:rPr>
        <w:t>.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spacing w:val="3"/>
        </w:rPr>
        <w:t>2                                        </w:t>
      </w:r>
      <w:r>
        <w:rPr>
          <w:sz w:val="14"/>
          <w:szCs w:val="14"/>
          <w:spacing w:val="2"/>
        </w:rPr>
        <w:t xml:space="preserve">                                         </w:t>
      </w:r>
      <w:r>
        <w:rPr>
          <w:sz w:val="16"/>
          <w:szCs w:val="16"/>
          <w:spacing w:val="2"/>
          <w:position w:val="2"/>
        </w:rPr>
        <w:t>·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2"/>
        </w:rPr>
        <w:t>453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  <w:position w:val="2"/>
        </w:rPr>
        <w:t>·</w:t>
      </w:r>
    </w:p>
    <w:p>
      <w:pPr>
        <w:pStyle w:val="BodyText"/>
        <w:ind w:left="661"/>
        <w:spacing w:before="313" w:line="180" w:lineRule="auto"/>
        <w:rPr>
          <w:sz w:val="26"/>
          <w:szCs w:val="26"/>
        </w:rPr>
      </w:pPr>
      <w:r>
        <w:rPr>
          <w:sz w:val="26"/>
          <w:szCs w:val="26"/>
          <w:spacing w:val="41"/>
        </w:rPr>
        <w:t>·</w:t>
      </w:r>
      <w:r>
        <w:rPr>
          <w:sz w:val="26"/>
          <w:szCs w:val="26"/>
          <w:spacing w:val="-50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41"/>
        </w:rPr>
        <w:t>循证医学</w:t>
      </w:r>
      <w:r>
        <w:rPr>
          <w:rFonts w:ascii="SimHei" w:hAnsi="SimHei" w:eastAsia="SimHei" w:cs="SimHei"/>
          <w:sz w:val="26"/>
          <w:szCs w:val="26"/>
          <w:spacing w:val="-11"/>
        </w:rPr>
        <w:t xml:space="preserve"> </w:t>
      </w:r>
      <w:r>
        <w:rPr>
          <w:sz w:val="26"/>
          <w:szCs w:val="26"/>
          <w:spacing w:val="41"/>
        </w:rPr>
        <w:t>·</w:t>
      </w:r>
    </w:p>
    <w:p>
      <w:pPr>
        <w:ind w:left="2288"/>
        <w:spacing w:before="163" w:line="212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9"/>
        </w:rPr>
        <w:t>慢性胰腺炎患者营养管理的最佳证据总结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077"/>
        <w:spacing w:before="81" w:line="206" w:lineRule="auto"/>
        <w:rPr>
          <w:sz w:val="10"/>
          <w:szCs w:val="10"/>
        </w:rPr>
      </w:pPr>
      <w:r>
        <w:rPr>
          <w:spacing w:val="18"/>
        </w:rPr>
        <w:t>张俊卿</w:t>
      </w:r>
      <w:r>
        <w:rPr>
          <w:sz w:val="10"/>
          <w:szCs w:val="10"/>
          <w:spacing w:val="18"/>
          <w:position w:val="7"/>
        </w:rPr>
        <w:t>1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牟绍玉</w:t>
      </w:r>
      <w:r>
        <w:rPr>
          <w:sz w:val="10"/>
          <w:szCs w:val="10"/>
          <w:spacing w:val="18"/>
          <w:position w:val="7"/>
        </w:rPr>
        <w:t>1△  </w:t>
      </w:r>
      <w:r>
        <w:rPr>
          <w:spacing w:val="18"/>
        </w:rPr>
        <w:t>,李均凤</w:t>
      </w:r>
      <w:r>
        <w:rPr>
          <w:sz w:val="10"/>
          <w:szCs w:val="10"/>
          <w:spacing w:val="18"/>
          <w:position w:val="7"/>
        </w:rPr>
        <w:t>2 </w:t>
      </w:r>
      <w:r>
        <w:rPr>
          <w:spacing w:val="18"/>
        </w:rPr>
        <w:t>,杨晓玲</w:t>
      </w:r>
      <w:r>
        <w:rPr>
          <w:sz w:val="10"/>
          <w:szCs w:val="10"/>
          <w:spacing w:val="18"/>
          <w:position w:val="7"/>
        </w:rPr>
        <w:t>3 </w:t>
      </w:r>
      <w:r>
        <w:rPr>
          <w:spacing w:val="18"/>
        </w:rPr>
        <w:t>,周启启</w:t>
      </w:r>
      <w:r>
        <w:rPr>
          <w:sz w:val="10"/>
          <w:szCs w:val="10"/>
          <w:spacing w:val="18"/>
          <w:position w:val="7"/>
        </w:rPr>
        <w:t>1</w:t>
      </w:r>
      <w:r>
        <w:rPr>
          <w:sz w:val="10"/>
          <w:szCs w:val="10"/>
          <w:spacing w:val="12"/>
          <w:position w:val="7"/>
        </w:rPr>
        <w:t xml:space="preserve"> </w:t>
      </w:r>
      <w:r>
        <w:rPr>
          <w:spacing w:val="18"/>
        </w:rPr>
        <w:t>,徐</w:t>
      </w:r>
      <w:r>
        <w:rPr>
          <w:spacing w:val="17"/>
        </w:rPr>
        <w:t>凤玲</w:t>
      </w:r>
      <w:r>
        <w:rPr>
          <w:sz w:val="10"/>
          <w:szCs w:val="10"/>
          <w:spacing w:val="17"/>
          <w:position w:val="7"/>
        </w:rPr>
        <w:t>1</w:t>
      </w:r>
    </w:p>
    <w:p>
      <w:pPr>
        <w:pStyle w:val="BodyText"/>
        <w:ind w:left="1438"/>
        <w:spacing w:before="26" w:line="186" w:lineRule="auto"/>
        <w:rPr/>
      </w:pPr>
      <w:r>
        <w:rPr>
          <w:spacing w:val="11"/>
        </w:rPr>
        <w:t>(1</w:t>
      </w:r>
      <w:r>
        <w:rPr>
          <w:spacing w:val="11"/>
          <w:position w:val="-1"/>
        </w:rPr>
        <w:t>. </w:t>
      </w:r>
      <w:r>
        <w:rPr>
          <w:spacing w:val="11"/>
        </w:rPr>
        <w:t>重庆医科大学护理学院</w:t>
      </w:r>
      <w:r>
        <w:rPr>
          <w:spacing w:val="5"/>
        </w:rPr>
        <w:t xml:space="preserve"> </w:t>
      </w:r>
      <w:r>
        <w:rPr>
          <w:spacing w:val="11"/>
          <w:position w:val="1"/>
        </w:rPr>
        <w:t>,</w:t>
      </w:r>
      <w:r>
        <w:rPr>
          <w:spacing w:val="11"/>
        </w:rPr>
        <w:t>重庆</w:t>
      </w:r>
      <w:r>
        <w:rPr>
          <w:spacing w:val="33"/>
          <w:w w:val="101"/>
        </w:rPr>
        <w:t xml:space="preserve"> </w:t>
      </w:r>
      <w:r>
        <w:rPr>
          <w:spacing w:val="11"/>
          <w:position w:val="-1"/>
        </w:rPr>
        <w:t>400016;2. </w:t>
      </w:r>
      <w:r>
        <w:rPr>
          <w:spacing w:val="11"/>
        </w:rPr>
        <w:t>重庆医科大学附属妇女儿童医院</w:t>
      </w:r>
      <w:r>
        <w:rPr>
          <w:spacing w:val="-8"/>
        </w:rPr>
        <w:t xml:space="preserve"> </w:t>
      </w:r>
      <w:r>
        <w:rPr>
          <w:spacing w:val="11"/>
          <w:position w:val="1"/>
        </w:rPr>
        <w:t>,</w:t>
      </w:r>
      <w:r>
        <w:rPr>
          <w:spacing w:val="11"/>
        </w:rPr>
        <w:t>重庆</w:t>
      </w:r>
      <w:r>
        <w:rPr>
          <w:spacing w:val="33"/>
        </w:rPr>
        <w:t xml:space="preserve"> </w:t>
      </w:r>
      <w:r>
        <w:rPr>
          <w:spacing w:val="11"/>
          <w:position w:val="-1"/>
        </w:rPr>
        <w:t>401147</w:t>
      </w:r>
      <w:r>
        <w:rPr>
          <w:spacing w:val="11"/>
          <w:position w:val="1"/>
        </w:rPr>
        <w:t>;</w:t>
      </w:r>
    </w:p>
    <w:p>
      <w:pPr>
        <w:pStyle w:val="BodyText"/>
        <w:ind w:left="3085"/>
        <w:spacing w:before="27" w:line="188" w:lineRule="auto"/>
        <w:rPr/>
      </w:pPr>
      <w:r>
        <w:rPr>
          <w:spacing w:val="11"/>
          <w:position w:val="-2"/>
        </w:rPr>
        <w:t>3. </w:t>
      </w:r>
      <w:r>
        <w:rPr>
          <w:spacing w:val="11"/>
        </w:rPr>
        <w:t>重庆医科大学附属第一医院肝胆外科</w:t>
      </w:r>
      <w:r>
        <w:rPr/>
        <w:t xml:space="preserve"> </w:t>
      </w:r>
      <w:r>
        <w:rPr>
          <w:spacing w:val="11"/>
        </w:rPr>
        <w:t>,重庆</w:t>
      </w:r>
      <w:r>
        <w:rPr>
          <w:spacing w:val="34"/>
        </w:rPr>
        <w:t xml:space="preserve"> </w:t>
      </w:r>
      <w:r>
        <w:rPr>
          <w:spacing w:val="11"/>
          <w:position w:val="-1"/>
        </w:rPr>
        <w:t>400016)</w:t>
      </w:r>
    </w:p>
    <w:p>
      <w:pPr>
        <w:pStyle w:val="BodyText"/>
        <w:ind w:left="563" w:firstLine="425"/>
        <w:spacing w:before="145" w:line="215" w:lineRule="auto"/>
        <w:jc w:val="both"/>
        <w:rPr/>
      </w:pPr>
      <w:r>
        <w:rPr>
          <w:spacing w:val="14"/>
        </w:rPr>
        <w:t>[</w:t>
      </w:r>
      <w:r>
        <w:rPr>
          <w:rFonts w:ascii="SimHei" w:hAnsi="SimHei" w:eastAsia="SimHei" w:cs="SimHei"/>
          <w:spacing w:val="14"/>
        </w:rPr>
        <w:t>摘</w:t>
      </w:r>
      <w:r>
        <w:rPr>
          <w:rFonts w:ascii="SimHei" w:hAnsi="SimHei" w:eastAsia="SimHei" w:cs="SimHei"/>
          <w:spacing w:val="14"/>
        </w:rPr>
        <w:t xml:space="preserve">  </w:t>
      </w:r>
      <w:r>
        <w:rPr>
          <w:rFonts w:ascii="SimHei" w:hAnsi="SimHei" w:eastAsia="SimHei" w:cs="SimHei"/>
          <w:spacing w:val="14"/>
        </w:rPr>
        <w:t>要</w:t>
      </w:r>
      <w:r>
        <w:rPr>
          <w:spacing w:val="14"/>
        </w:rPr>
        <w:t>]    </w:t>
      </w:r>
      <w:r>
        <w:rPr>
          <w:rFonts w:ascii="SimHei" w:hAnsi="SimHei" w:eastAsia="SimHei" w:cs="SimHei"/>
          <w:spacing w:val="14"/>
        </w:rPr>
        <w:t>目的</w:t>
      </w:r>
      <w:r>
        <w:rPr>
          <w:rFonts w:ascii="SimHei" w:hAnsi="SimHei" w:eastAsia="SimHei" w:cs="SimHei"/>
          <w:spacing w:val="14"/>
        </w:rPr>
        <w:t xml:space="preserve">  </w:t>
      </w:r>
      <w:r>
        <w:rPr>
          <w:spacing w:val="14"/>
        </w:rPr>
        <w:t>检索</w:t>
      </w:r>
      <w:r>
        <w:rPr>
          <w:spacing w:val="-16"/>
        </w:rPr>
        <w:t xml:space="preserve"> </w:t>
      </w:r>
      <w:r>
        <w:rPr>
          <w:spacing w:val="14"/>
        </w:rPr>
        <w:t>、评价并整合慢性胰腺炎患者营养管理的最佳证据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>
          <w:spacing w:val="-25"/>
        </w:rPr>
        <w:t xml:space="preserve"> </w:t>
      </w:r>
      <w:r>
        <w:rPr>
          <w:spacing w:val="14"/>
        </w:rPr>
        <w:t>为临床实践提供循证依据</w:t>
      </w:r>
      <w:r>
        <w:rPr>
          <w:spacing w:val="-14"/>
        </w:rPr>
        <w:t xml:space="preserve"> </w:t>
      </w:r>
      <w:r>
        <w:rPr>
          <w:spacing w:val="14"/>
        </w:rPr>
        <w:t>。</w:t>
      </w:r>
      <w:r>
        <w:rPr>
          <w:spacing w:val="-33"/>
        </w:rPr>
        <w:t xml:space="preserve"> </w:t>
      </w:r>
      <w:r>
        <w:rPr>
          <w:rFonts w:ascii="SimHei" w:hAnsi="SimHei" w:eastAsia="SimHei" w:cs="SimHei"/>
          <w:spacing w:val="14"/>
        </w:rPr>
        <w:t>方</w:t>
      </w:r>
      <w:r>
        <w:rPr>
          <w:rFonts w:ascii="SimHei" w:hAnsi="SimHei" w:eastAsia="SimHei" w:cs="SimHei"/>
        </w:rPr>
        <w:t xml:space="preserve">  </w:t>
      </w:r>
      <w:r>
        <w:rPr>
          <w:rFonts w:ascii="SimHei" w:hAnsi="SimHei" w:eastAsia="SimHei" w:cs="SimHei"/>
          <w:spacing w:val="20"/>
        </w:rPr>
        <w:t>法</w:t>
      </w:r>
      <w:r>
        <w:rPr>
          <w:rFonts w:ascii="SimHei" w:hAnsi="SimHei" w:eastAsia="SimHei" w:cs="SimHei"/>
          <w:spacing w:val="20"/>
        </w:rPr>
        <w:t xml:space="preserve">  </w:t>
      </w:r>
      <w:r>
        <w:rPr>
          <w:spacing w:val="20"/>
        </w:rPr>
        <w:t>系统检索计算机决策支持系统</w:t>
      </w:r>
      <w:r>
        <w:rPr>
          <w:spacing w:val="-28"/>
        </w:rPr>
        <w:t xml:space="preserve"> </w:t>
      </w:r>
      <w:r>
        <w:rPr>
          <w:spacing w:val="20"/>
        </w:rPr>
        <w:t>、各大指南网及在线数据库等网站中关于慢性</w:t>
      </w:r>
      <w:r>
        <w:rPr>
          <w:spacing w:val="19"/>
        </w:rPr>
        <w:t>胰腺炎患者营养管理的相关</w:t>
      </w:r>
      <w:r>
        <w:rPr/>
        <w:t xml:space="preserve">  </w:t>
      </w:r>
      <w:r>
        <w:rPr>
          <w:spacing w:val="22"/>
        </w:rPr>
        <w:t>文献</w:t>
      </w:r>
      <w:r>
        <w:rPr>
          <w:spacing w:val="-8"/>
        </w:rPr>
        <w:t xml:space="preserve"> </w:t>
      </w:r>
      <w:r>
        <w:rPr>
          <w:spacing w:val="22"/>
        </w:rPr>
        <w:t>,采用</w:t>
      </w:r>
      <w:r>
        <w:rPr/>
        <w:t>JBI</w:t>
      </w:r>
      <w:r>
        <w:rPr>
          <w:spacing w:val="22"/>
        </w:rPr>
        <w:t>循证卫生保健中心的文献评价标准和证据分级系统</w:t>
      </w:r>
      <w:r>
        <w:rPr>
          <w:spacing w:val="-8"/>
        </w:rPr>
        <w:t xml:space="preserve"> </w:t>
      </w:r>
      <w:r>
        <w:rPr>
          <w:spacing w:val="22"/>
        </w:rPr>
        <w:t>,对纳入文献进行</w:t>
      </w:r>
      <w:r>
        <w:rPr>
          <w:spacing w:val="21"/>
        </w:rPr>
        <w:t>质量评价和证据级别评定</w:t>
      </w:r>
      <w:r>
        <w:rPr>
          <w:spacing w:val="-9"/>
        </w:rPr>
        <w:t xml:space="preserve"> </w:t>
      </w:r>
      <w:r>
        <w:rPr>
          <w:spacing w:val="21"/>
        </w:rPr>
        <w:t>,</w:t>
      </w:r>
      <w:r>
        <w:rPr/>
        <w:t xml:space="preserve">  </w:t>
      </w:r>
      <w:r>
        <w:rPr>
          <w:spacing w:val="16"/>
        </w:rPr>
        <w:t>最后根据主题对证据进行提取与汇总</w:t>
      </w:r>
      <w:r>
        <w:rPr>
          <w:spacing w:val="-14"/>
        </w:rPr>
        <w:t xml:space="preserve"> </w:t>
      </w:r>
      <w:r>
        <w:rPr>
          <w:spacing w:val="16"/>
        </w:rPr>
        <w:t>。</w:t>
      </w:r>
      <w:r>
        <w:rPr>
          <w:spacing w:val="-30"/>
        </w:rPr>
        <w:t xml:space="preserve"> </w:t>
      </w:r>
      <w:r>
        <w:rPr>
          <w:rFonts w:ascii="SimHei" w:hAnsi="SimHei" w:eastAsia="SimHei" w:cs="SimHei"/>
          <w:spacing w:val="16"/>
        </w:rPr>
        <w:t>结果</w:t>
      </w:r>
      <w:r>
        <w:rPr>
          <w:rFonts w:ascii="SimHei" w:hAnsi="SimHei" w:eastAsia="SimHei" w:cs="SimHei"/>
          <w:spacing w:val="16"/>
        </w:rPr>
        <w:t xml:space="preserve">  </w:t>
      </w:r>
      <w:r>
        <w:rPr>
          <w:spacing w:val="16"/>
        </w:rPr>
        <w:t>根据纳排标准筛选出</w:t>
      </w:r>
      <w:r>
        <w:rPr>
          <w:spacing w:val="28"/>
        </w:rPr>
        <w:t xml:space="preserve"> </w:t>
      </w:r>
      <w:r>
        <w:rPr>
          <w:spacing w:val="16"/>
          <w:position w:val="-2"/>
        </w:rPr>
        <w:t>13</w:t>
      </w:r>
      <w:r>
        <w:rPr>
          <w:spacing w:val="16"/>
        </w:rPr>
        <w:t>篇文献</w:t>
      </w:r>
      <w:r>
        <w:rPr>
          <w:spacing w:val="-9"/>
        </w:rPr>
        <w:t xml:space="preserve"> </w:t>
      </w:r>
      <w:r>
        <w:rPr>
          <w:spacing w:val="16"/>
        </w:rPr>
        <w:t>,</w:t>
      </w:r>
      <w:r>
        <w:rPr>
          <w:spacing w:val="-12"/>
        </w:rPr>
        <w:t xml:space="preserve"> </w:t>
      </w:r>
      <w:r>
        <w:rPr>
          <w:spacing w:val="16"/>
        </w:rPr>
        <w:t>包括最佳实践</w:t>
      </w:r>
      <w:r>
        <w:rPr>
          <w:spacing w:val="15"/>
        </w:rPr>
        <w:t>指南</w:t>
      </w:r>
      <w:r>
        <w:rPr>
          <w:spacing w:val="30"/>
        </w:rPr>
        <w:t xml:space="preserve"> </w:t>
      </w:r>
      <w:r>
        <w:rPr>
          <w:spacing w:val="15"/>
          <w:position w:val="-2"/>
        </w:rPr>
        <w:t>1</w:t>
      </w:r>
      <w:r>
        <w:rPr>
          <w:spacing w:val="-26"/>
          <w:position w:val="-2"/>
        </w:rPr>
        <w:t xml:space="preserve"> </w:t>
      </w:r>
      <w:r>
        <w:rPr>
          <w:spacing w:val="15"/>
        </w:rPr>
        <w:t>篇</w:t>
      </w:r>
      <w:r>
        <w:rPr>
          <w:spacing w:val="-27"/>
        </w:rPr>
        <w:t xml:space="preserve"> </w:t>
      </w:r>
      <w:r>
        <w:rPr>
          <w:spacing w:val="15"/>
        </w:rPr>
        <w:t>、临床</w:t>
      </w:r>
      <w:r>
        <w:rPr/>
        <w:t xml:space="preserve">  </w:t>
      </w:r>
      <w:r>
        <w:rPr>
          <w:spacing w:val="3"/>
        </w:rPr>
        <w:t>决策 </w:t>
      </w:r>
      <w:r>
        <w:rPr>
          <w:spacing w:val="3"/>
          <w:position w:val="-2"/>
        </w:rPr>
        <w:t>1</w:t>
      </w:r>
      <w:r>
        <w:rPr>
          <w:spacing w:val="-33"/>
          <w:position w:val="-2"/>
        </w:rPr>
        <w:t xml:space="preserve"> </w:t>
      </w:r>
      <w:r>
        <w:rPr>
          <w:spacing w:val="3"/>
        </w:rPr>
        <w:t>篇</w:t>
      </w:r>
      <w:r>
        <w:rPr>
          <w:spacing w:val="-28"/>
        </w:rPr>
        <w:t xml:space="preserve"> </w:t>
      </w:r>
      <w:r>
        <w:rPr>
          <w:spacing w:val="3"/>
        </w:rPr>
        <w:t>、指南 </w:t>
      </w:r>
      <w:r>
        <w:rPr>
          <w:spacing w:val="3"/>
          <w:position w:val="-2"/>
        </w:rPr>
        <w:t>8</w:t>
      </w:r>
      <w:r>
        <w:rPr>
          <w:spacing w:val="3"/>
        </w:rPr>
        <w:t>篇</w:t>
      </w:r>
      <w:r>
        <w:rPr>
          <w:spacing w:val="-27"/>
        </w:rPr>
        <w:t xml:space="preserve"> </w:t>
      </w:r>
      <w:r>
        <w:rPr>
          <w:spacing w:val="3"/>
        </w:rPr>
        <w:t>、专家共识 </w:t>
      </w:r>
      <w:r>
        <w:rPr>
          <w:spacing w:val="3"/>
          <w:position w:val="-2"/>
        </w:rPr>
        <w:t>2</w:t>
      </w:r>
      <w:r>
        <w:rPr>
          <w:spacing w:val="-34"/>
          <w:position w:val="-2"/>
        </w:rPr>
        <w:t xml:space="preserve"> </w:t>
      </w:r>
      <w:r>
        <w:rPr>
          <w:spacing w:val="3"/>
        </w:rPr>
        <w:t>篇</w:t>
      </w:r>
      <w:r>
        <w:rPr>
          <w:spacing w:val="-27"/>
        </w:rPr>
        <w:t xml:space="preserve"> </w:t>
      </w:r>
      <w:r>
        <w:rPr>
          <w:spacing w:val="3"/>
        </w:rPr>
        <w:t>、系统评价 </w:t>
      </w:r>
      <w:r>
        <w:rPr>
          <w:spacing w:val="3"/>
          <w:position w:val="-2"/>
        </w:rPr>
        <w:t>1</w:t>
      </w:r>
      <w:r>
        <w:rPr>
          <w:spacing w:val="-33"/>
          <w:position w:val="-2"/>
        </w:rPr>
        <w:t xml:space="preserve"> </w:t>
      </w:r>
      <w:r>
        <w:rPr>
          <w:spacing w:val="3"/>
        </w:rPr>
        <w:t>篇</w:t>
      </w:r>
      <w:r>
        <w:rPr>
          <w:spacing w:val="-14"/>
        </w:rPr>
        <w:t xml:space="preserve"> </w:t>
      </w:r>
      <w:r>
        <w:rPr>
          <w:spacing w:val="3"/>
        </w:rPr>
        <w:t>。通过阅读</w:t>
      </w:r>
      <w:r>
        <w:rPr>
          <w:spacing w:val="-27"/>
        </w:rPr>
        <w:t xml:space="preserve"> </w:t>
      </w:r>
      <w:r>
        <w:rPr>
          <w:spacing w:val="3"/>
        </w:rPr>
        <w:t>、提取和归类 ,</w:t>
      </w:r>
      <w:r>
        <w:rPr>
          <w:spacing w:val="-29"/>
        </w:rPr>
        <w:t xml:space="preserve"> </w:t>
      </w:r>
      <w:r>
        <w:rPr>
          <w:spacing w:val="3"/>
        </w:rPr>
        <w:t>总结出营养筛查与</w:t>
      </w:r>
      <w:r>
        <w:rPr>
          <w:spacing w:val="2"/>
        </w:rPr>
        <w:t>评估</w:t>
      </w:r>
      <w:r>
        <w:rPr>
          <w:spacing w:val="-28"/>
        </w:rPr>
        <w:t xml:space="preserve"> </w:t>
      </w:r>
      <w:r>
        <w:rPr>
          <w:spacing w:val="2"/>
        </w:rPr>
        <w:t>、营养支持</w:t>
      </w:r>
      <w:r>
        <w:rPr>
          <w:spacing w:val="-27"/>
        </w:rPr>
        <w:t xml:space="preserve"> </w:t>
      </w:r>
      <w:r>
        <w:rPr>
          <w:spacing w:val="2"/>
        </w:rPr>
        <w:t>、</w:t>
      </w:r>
      <w:r>
        <w:rPr/>
        <w:t xml:space="preserve"> </w:t>
      </w:r>
      <w:r>
        <w:rPr>
          <w:spacing w:val="10"/>
        </w:rPr>
        <w:t>胰腺外分泌功能不全管理</w:t>
      </w:r>
      <w:r>
        <w:rPr>
          <w:spacing w:val="-27"/>
        </w:rPr>
        <w:t xml:space="preserve"> </w:t>
      </w:r>
      <w:r>
        <w:rPr>
          <w:spacing w:val="10"/>
        </w:rPr>
        <w:t>、血糖控制</w:t>
      </w:r>
      <w:r>
        <w:rPr>
          <w:spacing w:val="-28"/>
        </w:rPr>
        <w:t xml:space="preserve"> </w:t>
      </w:r>
      <w:r>
        <w:rPr>
          <w:spacing w:val="10"/>
        </w:rPr>
        <w:t>、膳食指导</w:t>
      </w:r>
      <w:r>
        <w:rPr>
          <w:spacing w:val="-27"/>
        </w:rPr>
        <w:t xml:space="preserve"> </w:t>
      </w:r>
      <w:r>
        <w:rPr>
          <w:spacing w:val="10"/>
        </w:rPr>
        <w:t>、预防与监测</w:t>
      </w:r>
      <w:r>
        <w:rPr>
          <w:spacing w:val="21"/>
        </w:rPr>
        <w:t xml:space="preserve"> </w:t>
      </w:r>
      <w:r>
        <w:rPr>
          <w:spacing w:val="10"/>
          <w:position w:val="-2"/>
        </w:rPr>
        <w:t>6</w:t>
      </w:r>
      <w:r>
        <w:rPr>
          <w:spacing w:val="-24"/>
          <w:position w:val="-2"/>
        </w:rPr>
        <w:t xml:space="preserve"> </w:t>
      </w:r>
      <w:r>
        <w:rPr>
          <w:spacing w:val="10"/>
        </w:rPr>
        <w:t>个维度的</w:t>
      </w:r>
      <w:r>
        <w:rPr>
          <w:spacing w:val="25"/>
        </w:rPr>
        <w:t xml:space="preserve"> </w:t>
      </w:r>
      <w:r>
        <w:rPr>
          <w:spacing w:val="10"/>
          <w:position w:val="-2"/>
        </w:rPr>
        <w:t>32</w:t>
      </w:r>
      <w:r>
        <w:rPr>
          <w:spacing w:val="10"/>
        </w:rPr>
        <w:t>条证据</w:t>
      </w:r>
      <w:r>
        <w:rPr>
          <w:spacing w:val="-14"/>
        </w:rPr>
        <w:t xml:space="preserve"> </w:t>
      </w:r>
      <w:r>
        <w:rPr>
          <w:spacing w:val="9"/>
        </w:rPr>
        <w:t>。</w:t>
      </w:r>
      <w:r>
        <w:rPr>
          <w:spacing w:val="-30"/>
        </w:rPr>
        <w:t xml:space="preserve"> </w:t>
      </w:r>
      <w:r>
        <w:rPr>
          <w:rFonts w:ascii="SimHei" w:hAnsi="SimHei" w:eastAsia="SimHei" w:cs="SimHei"/>
          <w:spacing w:val="9"/>
        </w:rPr>
        <w:t>结论</w:t>
      </w:r>
      <w:r>
        <w:rPr>
          <w:rFonts w:ascii="SimHei" w:hAnsi="SimHei" w:eastAsia="SimHei" w:cs="SimHei"/>
          <w:spacing w:val="9"/>
        </w:rPr>
        <w:t xml:space="preserve">  </w:t>
      </w:r>
      <w:r>
        <w:rPr>
          <w:spacing w:val="9"/>
        </w:rPr>
        <w:t>该研究为临床医护</w:t>
      </w:r>
      <w:r>
        <w:rPr/>
        <w:t xml:space="preserve">  </w:t>
      </w:r>
      <w:r>
        <w:rPr>
          <w:spacing w:val="20"/>
        </w:rPr>
        <w:t>人员科学管理慢性胰腺炎患者的营养提供了循证依据</w:t>
      </w:r>
      <w:r>
        <w:rPr>
          <w:spacing w:val="-9"/>
        </w:rPr>
        <w:t xml:space="preserve"> </w:t>
      </w:r>
      <w:r>
        <w:rPr>
          <w:spacing w:val="20"/>
        </w:rPr>
        <w:t>,</w:t>
      </w:r>
      <w:r>
        <w:rPr>
          <w:spacing w:val="-26"/>
        </w:rPr>
        <w:t xml:space="preserve"> </w:t>
      </w:r>
      <w:r>
        <w:rPr>
          <w:spacing w:val="20"/>
        </w:rPr>
        <w:t>临床医护人员应重视慢性胰腺炎</w:t>
      </w:r>
      <w:r>
        <w:rPr>
          <w:spacing w:val="19"/>
        </w:rPr>
        <w:t>患者的营养状况</w:t>
      </w:r>
      <w:r>
        <w:rPr>
          <w:spacing w:val="-9"/>
        </w:rPr>
        <w:t xml:space="preserve"> </w:t>
      </w:r>
      <w:r>
        <w:rPr>
          <w:spacing w:val="19"/>
        </w:rPr>
        <w:t>,参考</w:t>
      </w:r>
      <w:r>
        <w:rPr/>
        <w:t xml:space="preserve">  </w:t>
      </w:r>
      <w:r>
        <w:rPr>
          <w:spacing w:val="18"/>
        </w:rPr>
        <w:t>最佳证据并结合实际的临床情境制订个体化的营养管理方案</w:t>
      </w:r>
      <w:r>
        <w:rPr>
          <w:spacing w:val="-23"/>
        </w:rPr>
        <w:t xml:space="preserve"> </w:t>
      </w:r>
      <w:r>
        <w:rPr>
          <w:spacing w:val="18"/>
        </w:rPr>
        <w:t>。</w:t>
      </w:r>
    </w:p>
    <w:p>
      <w:pPr>
        <w:pStyle w:val="BodyText"/>
        <w:ind w:left="989"/>
        <w:spacing w:before="1" w:line="195" w:lineRule="auto"/>
        <w:rPr/>
      </w:pPr>
      <w:r>
        <w:rPr>
          <w:spacing w:val="14"/>
        </w:rPr>
        <w:t>[</w:t>
      </w:r>
      <w:r>
        <w:rPr>
          <w:rFonts w:ascii="SimHei" w:hAnsi="SimHei" w:eastAsia="SimHei" w:cs="SimHei"/>
          <w:spacing w:val="14"/>
        </w:rPr>
        <w:t>关键词</w:t>
      </w:r>
      <w:r>
        <w:rPr>
          <w:spacing w:val="14"/>
        </w:rPr>
        <w:t>]   慢性胰腺炎</w:t>
      </w:r>
      <w:r>
        <w:rPr>
          <w:spacing w:val="-9"/>
        </w:rPr>
        <w:t xml:space="preserve"> </w:t>
      </w:r>
      <w:r>
        <w:rPr>
          <w:spacing w:val="14"/>
        </w:rPr>
        <w:t>;    营养疗法</w:t>
      </w:r>
      <w:r>
        <w:rPr>
          <w:spacing w:val="-8"/>
        </w:rPr>
        <w:t xml:space="preserve"> </w:t>
      </w:r>
      <w:r>
        <w:rPr>
          <w:spacing w:val="14"/>
        </w:rPr>
        <w:t>;</w:t>
      </w:r>
      <w:r>
        <w:rPr>
          <w:spacing w:val="13"/>
        </w:rPr>
        <w:t xml:space="preserve">    营养评价</w:t>
      </w:r>
      <w:r>
        <w:rPr>
          <w:spacing w:val="-8"/>
        </w:rPr>
        <w:t xml:space="preserve"> </w:t>
      </w:r>
      <w:r>
        <w:rPr>
          <w:spacing w:val="13"/>
        </w:rPr>
        <w:t>;    循证护理学</w:t>
      </w:r>
      <w:r>
        <w:rPr>
          <w:spacing w:val="-9"/>
        </w:rPr>
        <w:t xml:space="preserve"> </w:t>
      </w:r>
      <w:r>
        <w:rPr>
          <w:spacing w:val="13"/>
        </w:rPr>
        <w:t>;   胰腺外分泌功能不全</w:t>
      </w:r>
    </w:p>
    <w:p>
      <w:pPr>
        <w:pStyle w:val="BodyText"/>
        <w:ind w:left="981"/>
        <w:spacing w:before="40" w:line="158" w:lineRule="auto"/>
        <w:rPr/>
      </w:pP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 3969/j. </w:t>
      </w:r>
      <w:r>
        <w:rPr/>
        <w:t>issn</w:t>
      </w:r>
      <w:r>
        <w:rPr>
          <w:spacing w:val="2"/>
        </w:rPr>
        <w:t>.</w:t>
      </w:r>
      <w:r>
        <w:rPr>
          <w:spacing w:val="28"/>
        </w:rPr>
        <w:t xml:space="preserve"> </w:t>
      </w:r>
      <w:r>
        <w:rPr>
          <w:spacing w:val="2"/>
        </w:rPr>
        <w:t>1009-5519. 2025. 02.</w:t>
      </w:r>
      <w:r>
        <w:rPr>
          <w:spacing w:val="11"/>
        </w:rPr>
        <w:t xml:space="preserve"> </w:t>
      </w:r>
      <w:r>
        <w:rPr>
          <w:spacing w:val="2"/>
        </w:rPr>
        <w:t>037        </w:t>
      </w:r>
      <w:r>
        <w:rPr>
          <w:rFonts w:ascii="SimHei" w:hAnsi="SimHei" w:eastAsia="SimHei" w:cs="SimHei"/>
          <w:spacing w:val="2"/>
          <w:position w:val="1"/>
        </w:rPr>
        <w:t>中图法分类号</w:t>
      </w:r>
      <w:r>
        <w:rPr>
          <w:rFonts w:ascii="SimHei" w:hAnsi="SimHei" w:eastAsia="SimHei" w:cs="SimHei"/>
          <w:spacing w:val="-44"/>
          <w:position w:val="1"/>
        </w:rPr>
        <w:t xml:space="preserve"> </w:t>
      </w:r>
      <w:r>
        <w:rPr>
          <w:spacing w:val="2"/>
          <w:position w:val="2"/>
        </w:rPr>
        <w:t>:</w:t>
      </w:r>
      <w:r>
        <w:rPr>
          <w:spacing w:val="2"/>
        </w:rPr>
        <w:t>R581</w:t>
      </w:r>
    </w:p>
    <w:p>
      <w:pPr>
        <w:pStyle w:val="BodyText"/>
        <w:ind w:left="991"/>
        <w:spacing w:before="64" w:line="166" w:lineRule="auto"/>
        <w:rPr/>
      </w:pPr>
      <w:r>
        <w:rPr>
          <w:rFonts w:ascii="SimHei" w:hAnsi="SimHei" w:eastAsia="SimHei" w:cs="SimHei"/>
          <w:spacing w:val="4"/>
          <w:position w:val="1"/>
        </w:rPr>
        <w:t>文章编号</w:t>
      </w:r>
      <w:r>
        <w:rPr>
          <w:rFonts w:ascii="SimHei" w:hAnsi="SimHei" w:eastAsia="SimHei" w:cs="SimHei"/>
          <w:spacing w:val="-42"/>
          <w:position w:val="1"/>
        </w:rPr>
        <w:t xml:space="preserve"> </w:t>
      </w:r>
      <w:r>
        <w:rPr>
          <w:spacing w:val="4"/>
        </w:rPr>
        <w:t>:1009-5519(2025)02-0453-06                  </w:t>
      </w:r>
      <w:r>
        <w:rPr>
          <w:rFonts w:ascii="SimHei" w:hAnsi="SimHei" w:eastAsia="SimHei" w:cs="SimHei"/>
          <w:spacing w:val="4"/>
          <w:position w:val="1"/>
        </w:rPr>
        <w:t>文献标识码</w:t>
      </w:r>
      <w:r>
        <w:rPr>
          <w:rFonts w:ascii="SimHei" w:hAnsi="SimHei" w:eastAsia="SimHei" w:cs="SimHei"/>
          <w:spacing w:val="-44"/>
          <w:position w:val="1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A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366"/>
        <w:spacing w:before="83" w:line="161" w:lineRule="auto"/>
        <w:rPr/>
      </w:pPr>
      <w:r>
        <w:rPr>
          <w:spacing w:val="4"/>
        </w:rPr>
        <w:t>Summary</w:t>
      </w:r>
      <w:r>
        <w:rPr>
          <w:spacing w:val="-28"/>
        </w:rPr>
        <w:t xml:space="preserve"> </w:t>
      </w:r>
      <w:r>
        <w:rPr>
          <w:spacing w:val="4"/>
        </w:rPr>
        <w:t>ofthebestevidence</w:t>
      </w:r>
      <w:r>
        <w:rPr>
          <w:spacing w:val="-31"/>
        </w:rPr>
        <w:t xml:space="preserve"> </w:t>
      </w:r>
      <w:r>
        <w:rPr>
          <w:spacing w:val="4"/>
        </w:rPr>
        <w:t>fornutritionalmanagementofpatientswith</w:t>
      </w:r>
      <w:r>
        <w:rPr>
          <w:spacing w:val="-17"/>
        </w:rPr>
        <w:t xml:space="preserve"> </w:t>
      </w:r>
      <w:r>
        <w:rPr>
          <w:spacing w:val="4"/>
        </w:rPr>
        <w:t>chronic</w:t>
      </w:r>
      <w:r>
        <w:rPr>
          <w:spacing w:val="3"/>
        </w:rPr>
        <w:t>pancreatitis</w:t>
      </w:r>
    </w:p>
    <w:p>
      <w:pPr>
        <w:pStyle w:val="BodyText"/>
        <w:ind w:left="1037"/>
        <w:spacing w:before="40" w:line="171" w:lineRule="auto"/>
        <w:rPr>
          <w:sz w:val="10"/>
          <w:szCs w:val="10"/>
        </w:rPr>
      </w:pPr>
      <w:r>
        <w:rPr>
          <w:spacing w:val="17"/>
        </w:rPr>
        <w:t>ZHANGJunqing</w:t>
      </w:r>
      <w:r>
        <w:rPr>
          <w:sz w:val="10"/>
          <w:szCs w:val="10"/>
          <w:spacing w:val="17"/>
          <w:position w:val="9"/>
        </w:rPr>
        <w:t>1 </w:t>
      </w:r>
      <w:r>
        <w:rPr>
          <w:spacing w:val="17"/>
          <w:position w:val="2"/>
        </w:rPr>
        <w:t>,</w:t>
      </w:r>
      <w:r>
        <w:rPr>
          <w:spacing w:val="17"/>
        </w:rPr>
        <w:t>MOU</w:t>
      </w:r>
      <w:r>
        <w:rPr>
          <w:spacing w:val="-16"/>
        </w:rPr>
        <w:t xml:space="preserve"> </w:t>
      </w:r>
      <w:r>
        <w:rPr>
          <w:spacing w:val="17"/>
        </w:rPr>
        <w:t>Shaoyu</w:t>
      </w:r>
      <w:r>
        <w:rPr>
          <w:sz w:val="10"/>
          <w:szCs w:val="10"/>
          <w:spacing w:val="17"/>
          <w:position w:val="9"/>
        </w:rPr>
        <w:t>1△  </w:t>
      </w:r>
      <w:r>
        <w:rPr>
          <w:spacing w:val="17"/>
          <w:position w:val="2"/>
        </w:rPr>
        <w:t>,</w:t>
      </w:r>
      <w:r>
        <w:rPr>
          <w:spacing w:val="17"/>
        </w:rPr>
        <w:t>LIJun</w:t>
      </w:r>
      <w:r>
        <w:rPr>
          <w:spacing w:val="17"/>
          <w:position w:val="-1"/>
        </w:rPr>
        <w:t>f</w:t>
      </w:r>
      <w:r>
        <w:rPr>
          <w:spacing w:val="17"/>
        </w:rPr>
        <w:t>e</w:t>
      </w:r>
      <w:r>
        <w:rPr>
          <w:spacing w:val="16"/>
        </w:rPr>
        <w:t>ng</w:t>
      </w:r>
      <w:r>
        <w:rPr>
          <w:sz w:val="10"/>
          <w:szCs w:val="10"/>
          <w:spacing w:val="16"/>
          <w:position w:val="9"/>
        </w:rPr>
        <w:t>2 </w:t>
      </w:r>
      <w:r>
        <w:rPr>
          <w:spacing w:val="16"/>
          <w:position w:val="2"/>
        </w:rPr>
        <w:t>,</w:t>
      </w:r>
      <w:r>
        <w:rPr>
          <w:spacing w:val="16"/>
        </w:rPr>
        <w:t>YANG</w:t>
      </w:r>
      <w:r>
        <w:rPr>
          <w:spacing w:val="-20"/>
        </w:rPr>
        <w:t xml:space="preserve"> </w:t>
      </w:r>
      <w:r>
        <w:rPr>
          <w:spacing w:val="16"/>
        </w:rPr>
        <w:t>Xiaoling</w:t>
      </w:r>
      <w:r>
        <w:rPr>
          <w:sz w:val="10"/>
          <w:szCs w:val="10"/>
          <w:spacing w:val="16"/>
          <w:position w:val="9"/>
        </w:rPr>
        <w:t>3 </w:t>
      </w:r>
      <w:r>
        <w:rPr>
          <w:spacing w:val="16"/>
          <w:position w:val="2"/>
        </w:rPr>
        <w:t>,</w:t>
      </w:r>
      <w:r>
        <w:rPr>
          <w:spacing w:val="16"/>
        </w:rPr>
        <w:t>ZHOU</w:t>
      </w:r>
      <w:r>
        <w:rPr>
          <w:spacing w:val="-29"/>
        </w:rPr>
        <w:t xml:space="preserve"> </w:t>
      </w:r>
      <w:r>
        <w:rPr>
          <w:spacing w:val="16"/>
        </w:rPr>
        <w:t>Qiqi</w:t>
      </w:r>
      <w:r>
        <w:rPr>
          <w:sz w:val="10"/>
          <w:szCs w:val="10"/>
          <w:spacing w:val="16"/>
          <w:position w:val="9"/>
        </w:rPr>
        <w:t>1 </w:t>
      </w:r>
      <w:r>
        <w:rPr>
          <w:spacing w:val="16"/>
          <w:position w:val="2"/>
        </w:rPr>
        <w:t>,</w:t>
      </w:r>
      <w:r>
        <w:rPr>
          <w:spacing w:val="16"/>
        </w:rPr>
        <w:t>XU</w:t>
      </w:r>
      <w:r>
        <w:rPr>
          <w:spacing w:val="-15"/>
        </w:rPr>
        <w:t xml:space="preserve"> </w:t>
      </w:r>
      <w:r>
        <w:rPr>
          <w:spacing w:val="16"/>
        </w:rPr>
        <w:t>Fengling</w:t>
      </w:r>
      <w:r>
        <w:rPr>
          <w:sz w:val="10"/>
          <w:szCs w:val="10"/>
          <w:spacing w:val="16"/>
          <w:position w:val="9"/>
        </w:rPr>
        <w:t>1</w:t>
      </w:r>
    </w:p>
    <w:p>
      <w:pPr>
        <w:pStyle w:val="BodyText"/>
        <w:ind w:left="1293"/>
        <w:spacing w:before="69" w:line="230" w:lineRule="exact"/>
        <w:rPr/>
      </w:pPr>
      <w:r>
        <w:rPr>
          <w:spacing w:val="9"/>
          <w:position w:val="4"/>
        </w:rPr>
        <w:t>(1</w:t>
      </w:r>
      <w:r>
        <w:rPr>
          <w:spacing w:val="9"/>
          <w:position w:val="3"/>
        </w:rPr>
        <w:t>. Schoolo</w:t>
      </w:r>
      <w:r>
        <w:rPr>
          <w:spacing w:val="9"/>
          <w:position w:val="2"/>
        </w:rPr>
        <w:t>f</w:t>
      </w:r>
      <w:r>
        <w:rPr>
          <w:spacing w:val="-35"/>
          <w:position w:val="2"/>
        </w:rPr>
        <w:t xml:space="preserve"> </w:t>
      </w:r>
      <w:r>
        <w:rPr>
          <w:spacing w:val="9"/>
          <w:position w:val="3"/>
        </w:rPr>
        <w:t>Nursing,Chongq</w:t>
      </w:r>
      <w:r>
        <w:rPr>
          <w:spacing w:val="8"/>
          <w:position w:val="3"/>
        </w:rPr>
        <w:t>ingMedicalUniversity,Chongqing 400016</w:t>
      </w:r>
      <w:r>
        <w:rPr>
          <w:spacing w:val="8"/>
          <w:position w:val="6"/>
        </w:rPr>
        <w:t>,</w:t>
      </w:r>
      <w:r>
        <w:rPr>
          <w:spacing w:val="8"/>
          <w:position w:val="3"/>
        </w:rPr>
        <w:t>China</w:t>
      </w:r>
      <w:r>
        <w:rPr>
          <w:spacing w:val="8"/>
          <w:position w:val="6"/>
        </w:rPr>
        <w:t>;</w:t>
      </w:r>
      <w:r>
        <w:rPr>
          <w:spacing w:val="27"/>
          <w:position w:val="6"/>
        </w:rPr>
        <w:t xml:space="preserve"> </w:t>
      </w:r>
      <w:r>
        <w:rPr>
          <w:spacing w:val="8"/>
          <w:position w:val="3"/>
        </w:rPr>
        <w:t>2.</w:t>
      </w:r>
      <w:r>
        <w:rPr>
          <w:spacing w:val="-23"/>
          <w:position w:val="3"/>
        </w:rPr>
        <w:t xml:space="preserve"> </w:t>
      </w:r>
      <w:r>
        <w:rPr>
          <w:spacing w:val="8"/>
          <w:position w:val="3"/>
        </w:rPr>
        <w:t>Women</w:t>
      </w:r>
    </w:p>
    <w:p>
      <w:pPr>
        <w:pStyle w:val="BodyText"/>
        <w:ind w:left="1512"/>
        <w:spacing w:before="42" w:line="160" w:lineRule="auto"/>
        <w:rPr/>
      </w:pPr>
      <w:r>
        <w:rPr>
          <w:spacing w:val="11"/>
        </w:rPr>
        <w:t>and</w:t>
      </w:r>
      <w:r>
        <w:rPr>
          <w:spacing w:val="-34"/>
        </w:rPr>
        <w:t xml:space="preserve"> </w:t>
      </w:r>
      <w:r>
        <w:rPr>
          <w:spacing w:val="11"/>
        </w:rPr>
        <w:t>Children's</w:t>
      </w:r>
      <w:r>
        <w:rPr>
          <w:spacing w:val="-37"/>
        </w:rPr>
        <w:t xml:space="preserve"> </w:t>
      </w:r>
      <w:r>
        <w:rPr>
          <w:spacing w:val="11"/>
        </w:rPr>
        <w:t>HospitalofCh</w:t>
      </w:r>
      <w:r>
        <w:rPr>
          <w:spacing w:val="10"/>
        </w:rPr>
        <w:t>ongqingMedicalUniversity,Chongqing 401147</w:t>
      </w:r>
      <w:r>
        <w:rPr>
          <w:spacing w:val="10"/>
          <w:position w:val="3"/>
        </w:rPr>
        <w:t>,</w:t>
      </w:r>
      <w:r>
        <w:rPr>
          <w:spacing w:val="10"/>
        </w:rPr>
        <w:t>China</w:t>
      </w:r>
      <w:r>
        <w:rPr>
          <w:spacing w:val="10"/>
          <w:position w:val="3"/>
        </w:rPr>
        <w:t>;</w:t>
      </w:r>
    </w:p>
    <w:p>
      <w:pPr>
        <w:pStyle w:val="BodyText"/>
        <w:ind w:left="1577"/>
        <w:spacing w:before="77" w:line="223" w:lineRule="exact"/>
        <w:rPr/>
      </w:pPr>
      <w:r>
        <w:rPr>
          <w:spacing w:val="14"/>
          <w:position w:val="2"/>
        </w:rPr>
        <w:t>3. De</w:t>
      </w:r>
      <w:r>
        <w:rPr>
          <w:spacing w:val="14"/>
          <w:position w:val="1"/>
        </w:rPr>
        <w:t>p</w:t>
      </w:r>
      <w:r>
        <w:rPr>
          <w:spacing w:val="14"/>
          <w:position w:val="2"/>
        </w:rPr>
        <w:t>artmento</w:t>
      </w:r>
      <w:r>
        <w:rPr>
          <w:spacing w:val="14"/>
          <w:position w:val="1"/>
        </w:rPr>
        <w:t>f</w:t>
      </w:r>
      <w:r>
        <w:rPr>
          <w:spacing w:val="-29"/>
          <w:position w:val="1"/>
        </w:rPr>
        <w:t xml:space="preserve"> </w:t>
      </w:r>
      <w:r>
        <w:rPr>
          <w:spacing w:val="14"/>
          <w:position w:val="2"/>
        </w:rPr>
        <w:t>HepatobiliarySurgery</w:t>
      </w:r>
      <w:r>
        <w:rPr>
          <w:spacing w:val="14"/>
          <w:position w:val="5"/>
        </w:rPr>
        <w:t>,</w:t>
      </w:r>
      <w:r>
        <w:rPr>
          <w:spacing w:val="14"/>
          <w:position w:val="2"/>
        </w:rPr>
        <w:t>theFirstA</w:t>
      </w:r>
      <w:r>
        <w:rPr>
          <w:rFonts w:ascii="Arial" w:hAnsi="Arial" w:eastAsia="Arial" w:cs="Arial"/>
          <w:b/>
          <w:bCs/>
          <w:spacing w:val="14"/>
          <w:position w:val="1"/>
        </w:rPr>
        <w:t>f</w:t>
      </w:r>
      <w:r>
        <w:rPr>
          <w:spacing w:val="14"/>
          <w:position w:val="2"/>
        </w:rPr>
        <w:t>iliated</w:t>
      </w:r>
      <w:r>
        <w:rPr>
          <w:spacing w:val="-19"/>
          <w:position w:val="2"/>
        </w:rPr>
        <w:t xml:space="preserve"> </w:t>
      </w:r>
      <w:r>
        <w:rPr>
          <w:spacing w:val="14"/>
          <w:position w:val="2"/>
        </w:rPr>
        <w:t>HospitalofCh</w:t>
      </w:r>
      <w:r>
        <w:rPr>
          <w:spacing w:val="13"/>
          <w:position w:val="2"/>
        </w:rPr>
        <w:t>ongqing</w:t>
      </w:r>
    </w:p>
    <w:p>
      <w:pPr>
        <w:pStyle w:val="BodyText"/>
        <w:ind w:left="3341"/>
        <w:spacing w:before="77" w:line="221" w:lineRule="exact"/>
        <w:rPr/>
      </w:pPr>
      <w:r>
        <w:rPr>
          <w:spacing w:val="8"/>
        </w:rPr>
        <w:t>MedicalUniversity,Chon</w:t>
      </w:r>
      <w:r>
        <w:rPr>
          <w:spacing w:val="7"/>
        </w:rPr>
        <w:t>gqing 400016</w:t>
      </w:r>
      <w:r>
        <w:rPr>
          <w:spacing w:val="7"/>
          <w:position w:val="3"/>
        </w:rPr>
        <w:t>,</w:t>
      </w:r>
      <w:r>
        <w:rPr>
          <w:spacing w:val="7"/>
        </w:rPr>
        <w:t>China</w:t>
      </w:r>
      <w:r>
        <w:rPr>
          <w:spacing w:val="7"/>
          <w:position w:val="3"/>
        </w:rPr>
        <w:t>)</w:t>
      </w:r>
    </w:p>
    <w:p>
      <w:pPr>
        <w:pStyle w:val="BodyText"/>
        <w:ind w:left="565" w:right="4" w:firstLine="428"/>
        <w:spacing w:before="67" w:line="211" w:lineRule="auto"/>
        <w:jc w:val="both"/>
        <w:rPr/>
      </w:pPr>
      <w:r>
        <w:rPr>
          <w:spacing w:val="3"/>
          <w:position w:val="1"/>
        </w:rPr>
        <w:t>[Abstract]</w:t>
      </w:r>
      <w:r>
        <w:rPr>
          <w:spacing w:val="1"/>
          <w:position w:val="1"/>
        </w:rPr>
        <w:t xml:space="preserve">    </w:t>
      </w:r>
      <w:r>
        <w:rPr>
          <w:spacing w:val="3"/>
        </w:rPr>
        <w:t>Objective</w:t>
      </w:r>
      <w:r>
        <w:rPr>
          <w:spacing w:val="26"/>
        </w:rPr>
        <w:t xml:space="preserve">  </w:t>
      </w:r>
      <w:r>
        <w:rPr>
          <w:spacing w:val="3"/>
        </w:rPr>
        <w:t>To retrieve</w:t>
      </w:r>
      <w:r>
        <w:rPr>
          <w:spacing w:val="3"/>
          <w:position w:val="2"/>
        </w:rPr>
        <w:t>,</w:t>
      </w:r>
      <w:r>
        <w:rPr>
          <w:spacing w:val="-28"/>
          <w:position w:val="2"/>
        </w:rPr>
        <w:t xml:space="preserve"> </w:t>
      </w:r>
      <w:r>
        <w:rPr>
          <w:spacing w:val="3"/>
        </w:rPr>
        <w:t>evaluate</w:t>
      </w:r>
      <w:r>
        <w:rPr>
          <w:spacing w:val="-18"/>
        </w:rPr>
        <w:t xml:space="preserve"> </w:t>
      </w:r>
      <w:r>
        <w:rPr>
          <w:spacing w:val="3"/>
        </w:rPr>
        <w:t>and</w:t>
      </w:r>
      <w:r>
        <w:rPr>
          <w:spacing w:val="-11"/>
        </w:rPr>
        <w:t xml:space="preserve"> </w:t>
      </w:r>
      <w:r>
        <w:rPr>
          <w:spacing w:val="3"/>
        </w:rPr>
        <w:t>integrate</w:t>
      </w:r>
      <w:r>
        <w:rPr>
          <w:spacing w:val="-18"/>
        </w:rPr>
        <w:t xml:space="preserve"> </w:t>
      </w:r>
      <w:r>
        <w:rPr>
          <w:spacing w:val="3"/>
        </w:rPr>
        <w:t>the</w:t>
      </w:r>
      <w:r>
        <w:rPr>
          <w:spacing w:val="-18"/>
        </w:rPr>
        <w:t xml:space="preserve"> </w:t>
      </w:r>
      <w:r>
        <w:rPr>
          <w:spacing w:val="3"/>
        </w:rPr>
        <w:t>bes</w:t>
      </w:r>
      <w:r>
        <w:rPr>
          <w:spacing w:val="2"/>
        </w:rPr>
        <w:t>t</w:t>
      </w:r>
      <w:r>
        <w:rPr>
          <w:spacing w:val="-24"/>
        </w:rPr>
        <w:t xml:space="preserve"> </w:t>
      </w:r>
      <w:r>
        <w:rPr>
          <w:spacing w:val="2"/>
        </w:rPr>
        <w:t>evidence</w:t>
      </w:r>
      <w:r>
        <w:rPr>
          <w:spacing w:val="-19"/>
        </w:rPr>
        <w:t xml:space="preserve"> </w:t>
      </w:r>
      <w:r>
        <w:rPr>
          <w:spacing w:val="2"/>
        </w:rPr>
        <w:t>on nutritional</w:t>
      </w:r>
      <w:r>
        <w:rPr>
          <w:spacing w:val="-27"/>
        </w:rPr>
        <w:t xml:space="preserve"> </w:t>
      </w:r>
      <w:r>
        <w:rPr>
          <w:spacing w:val="2"/>
        </w:rPr>
        <w:t>management</w:t>
      </w:r>
      <w:r>
        <w:rPr/>
        <w:t xml:space="preserve"> </w:t>
      </w:r>
      <w:r>
        <w:rPr>
          <w:spacing w:val="4"/>
        </w:rPr>
        <w:t>of</w:t>
      </w:r>
      <w:r>
        <w:rPr>
          <w:spacing w:val="-41"/>
        </w:rPr>
        <w:t xml:space="preserve"> </w:t>
      </w:r>
      <w:r>
        <w:rPr>
          <w:spacing w:val="4"/>
        </w:rPr>
        <w:t>patients</w:t>
      </w:r>
      <w:r>
        <w:rPr>
          <w:spacing w:val="-30"/>
        </w:rPr>
        <w:t xml:space="preserve"> </w:t>
      </w:r>
      <w:r>
        <w:rPr>
          <w:spacing w:val="4"/>
        </w:rPr>
        <w:t>with</w:t>
      </w:r>
      <w:r>
        <w:rPr>
          <w:spacing w:val="-15"/>
        </w:rPr>
        <w:t xml:space="preserve"> </w:t>
      </w:r>
      <w:r>
        <w:rPr>
          <w:spacing w:val="4"/>
        </w:rPr>
        <w:t>chronic</w:t>
      </w:r>
      <w:r>
        <w:rPr>
          <w:spacing w:val="-31"/>
        </w:rPr>
        <w:t xml:space="preserve"> </w:t>
      </w:r>
      <w:r>
        <w:rPr>
          <w:spacing w:val="4"/>
        </w:rPr>
        <w:t>pancreatitis</w:t>
      </w:r>
      <w:r>
        <w:rPr>
          <w:spacing w:val="-34"/>
        </w:rPr>
        <w:t xml:space="preserve"> </w:t>
      </w:r>
      <w:r>
        <w:rPr>
          <w:spacing w:val="4"/>
        </w:rPr>
        <w:t>to</w:t>
      </w:r>
      <w:r>
        <w:rPr>
          <w:spacing w:val="-23"/>
        </w:rPr>
        <w:t xml:space="preserve"> </w:t>
      </w:r>
      <w:r>
        <w:rPr>
          <w:spacing w:val="4"/>
        </w:rPr>
        <w:t>provide</w:t>
      </w:r>
      <w:r>
        <w:rPr>
          <w:spacing w:val="-36"/>
        </w:rPr>
        <w:t xml:space="preserve"> </w:t>
      </w:r>
      <w:r>
        <w:rPr>
          <w:spacing w:val="4"/>
        </w:rPr>
        <w:t>an</w:t>
      </w:r>
      <w:r>
        <w:rPr>
          <w:spacing w:val="-23"/>
        </w:rPr>
        <w:t xml:space="preserve"> </w:t>
      </w:r>
      <w:r>
        <w:rPr>
          <w:spacing w:val="4"/>
        </w:rPr>
        <w:t>evidence-based</w:t>
      </w:r>
      <w:r>
        <w:rPr>
          <w:spacing w:val="-27"/>
        </w:rPr>
        <w:t xml:space="preserve"> </w:t>
      </w:r>
      <w:r>
        <w:rPr>
          <w:spacing w:val="4"/>
        </w:rPr>
        <w:t>basisforclinicalpracti</w:t>
      </w:r>
      <w:r>
        <w:rPr>
          <w:spacing w:val="3"/>
        </w:rPr>
        <w:t>ce. Methods</w:t>
      </w:r>
      <w:r>
        <w:rPr>
          <w:spacing w:val="24"/>
          <w:w w:val="101"/>
        </w:rPr>
        <w:t xml:space="preserve">  </w:t>
      </w:r>
      <w:r>
        <w:rPr>
          <w:spacing w:val="3"/>
        </w:rPr>
        <w:t>Wesys-</w:t>
      </w:r>
      <w:r>
        <w:rPr/>
        <w:t xml:space="preserve"> </w:t>
      </w:r>
      <w:r>
        <w:rPr>
          <w:spacing w:val="5"/>
        </w:rPr>
        <w:t>tematically</w:t>
      </w:r>
      <w:r>
        <w:rPr>
          <w:spacing w:val="-21"/>
        </w:rPr>
        <w:t xml:space="preserve"> </w:t>
      </w:r>
      <w:r>
        <w:rPr>
          <w:spacing w:val="5"/>
        </w:rPr>
        <w:t>searched</w:t>
      </w:r>
      <w:r>
        <w:rPr>
          <w:spacing w:val="-23"/>
        </w:rPr>
        <w:t xml:space="preserve"> </w:t>
      </w:r>
      <w:r>
        <w:rPr>
          <w:spacing w:val="5"/>
        </w:rPr>
        <w:t>for</w:t>
      </w:r>
      <w:r>
        <w:rPr>
          <w:spacing w:val="-33"/>
        </w:rPr>
        <w:t xml:space="preserve"> </w:t>
      </w:r>
      <w:r>
        <w:rPr>
          <w:spacing w:val="5"/>
        </w:rPr>
        <w:t>relevantliterature</w:t>
      </w:r>
      <w:r>
        <w:rPr>
          <w:spacing w:val="-31"/>
        </w:rPr>
        <w:t xml:space="preserve"> </w:t>
      </w:r>
      <w:r>
        <w:rPr>
          <w:spacing w:val="5"/>
        </w:rPr>
        <w:t>on</w:t>
      </w:r>
      <w:r>
        <w:rPr>
          <w:spacing w:val="-19"/>
        </w:rPr>
        <w:t xml:space="preserve"> </w:t>
      </w:r>
      <w:r>
        <w:rPr>
          <w:spacing w:val="5"/>
        </w:rPr>
        <w:t>nutritional</w:t>
      </w:r>
      <w:r>
        <w:rPr>
          <w:spacing w:val="-39"/>
        </w:rPr>
        <w:t xml:space="preserve"> </w:t>
      </w:r>
      <w:r>
        <w:rPr>
          <w:spacing w:val="5"/>
        </w:rPr>
        <w:t>managementof</w:t>
      </w:r>
      <w:r>
        <w:rPr>
          <w:spacing w:val="-40"/>
        </w:rPr>
        <w:t xml:space="preserve"> </w:t>
      </w:r>
      <w:r>
        <w:rPr>
          <w:spacing w:val="5"/>
        </w:rPr>
        <w:t>patients</w:t>
      </w:r>
      <w:r>
        <w:rPr>
          <w:spacing w:val="-30"/>
        </w:rPr>
        <w:t xml:space="preserve"> </w:t>
      </w:r>
      <w:r>
        <w:rPr>
          <w:spacing w:val="5"/>
        </w:rPr>
        <w:t>with</w:t>
      </w:r>
      <w:r>
        <w:rPr>
          <w:spacing w:val="-11"/>
        </w:rPr>
        <w:t xml:space="preserve"> </w:t>
      </w:r>
      <w:r>
        <w:rPr>
          <w:spacing w:val="4"/>
        </w:rPr>
        <w:t>chronic</w:t>
      </w:r>
      <w:r>
        <w:rPr>
          <w:spacing w:val="-28"/>
        </w:rPr>
        <w:t xml:space="preserve"> </w:t>
      </w:r>
      <w:r>
        <w:rPr>
          <w:spacing w:val="4"/>
        </w:rPr>
        <w:t>pancreatitisin</w:t>
      </w:r>
      <w:r>
        <w:rPr/>
        <w:t xml:space="preserve"> </w:t>
      </w:r>
      <w:r>
        <w:rPr>
          <w:spacing w:val="4"/>
        </w:rPr>
        <w:t>computerized</w:t>
      </w:r>
      <w:r>
        <w:rPr>
          <w:spacing w:val="-20"/>
        </w:rPr>
        <w:t xml:space="preserve"> </w:t>
      </w:r>
      <w:r>
        <w:rPr>
          <w:spacing w:val="4"/>
        </w:rPr>
        <w:t>decision</w:t>
      </w:r>
      <w:r>
        <w:rPr>
          <w:spacing w:val="-16"/>
        </w:rPr>
        <w:t xml:space="preserve"> </w:t>
      </w:r>
      <w:r>
        <w:rPr>
          <w:spacing w:val="4"/>
        </w:rPr>
        <w:t>supportsystems,ma</w:t>
      </w:r>
      <w:r>
        <w:rPr>
          <w:spacing w:val="4"/>
          <w:position w:val="-1"/>
        </w:rPr>
        <w:t>j</w:t>
      </w:r>
      <w:r>
        <w:rPr>
          <w:spacing w:val="4"/>
        </w:rPr>
        <w:t>or</w:t>
      </w:r>
      <w:r>
        <w:rPr>
          <w:spacing w:val="-34"/>
        </w:rPr>
        <w:t xml:space="preserve"> </w:t>
      </w:r>
      <w:r>
        <w:rPr>
          <w:spacing w:val="4"/>
        </w:rPr>
        <w:t>guideline</w:t>
      </w:r>
      <w:r>
        <w:rPr>
          <w:spacing w:val="-30"/>
        </w:rPr>
        <w:t xml:space="preserve"> </w:t>
      </w:r>
      <w:r>
        <w:rPr>
          <w:spacing w:val="4"/>
        </w:rPr>
        <w:t>networksand</w:t>
      </w:r>
      <w:r>
        <w:rPr>
          <w:spacing w:val="-23"/>
        </w:rPr>
        <w:t xml:space="preserve"> </w:t>
      </w:r>
      <w:r>
        <w:rPr>
          <w:spacing w:val="4"/>
        </w:rPr>
        <w:t>online</w:t>
      </w:r>
      <w:r>
        <w:rPr>
          <w:spacing w:val="-28"/>
        </w:rPr>
        <w:t xml:space="preserve"> </w:t>
      </w:r>
      <w:r>
        <w:rPr>
          <w:spacing w:val="4"/>
        </w:rPr>
        <w:t>databases</w:t>
      </w:r>
      <w:r>
        <w:rPr>
          <w:spacing w:val="4"/>
          <w:position w:val="3"/>
        </w:rPr>
        <w:t>,</w:t>
      </w:r>
      <w:r>
        <w:rPr>
          <w:spacing w:val="4"/>
        </w:rPr>
        <w:t>etc.</w:t>
      </w:r>
      <w:r>
        <w:rPr>
          <w:spacing w:val="30"/>
        </w:rPr>
        <w:t xml:space="preserve"> </w:t>
      </w:r>
      <w:r>
        <w:rPr>
          <w:spacing w:val="3"/>
        </w:rPr>
        <w:t>,and</w:t>
      </w:r>
      <w:r>
        <w:rPr>
          <w:spacing w:val="-17"/>
        </w:rPr>
        <w:t xml:space="preserve"> </w:t>
      </w:r>
      <w:r>
        <w:rPr>
          <w:spacing w:val="3"/>
        </w:rPr>
        <w:t>used</w:t>
      </w:r>
      <w:r>
        <w:rPr>
          <w:spacing w:val="-17"/>
        </w:rPr>
        <w:t xml:space="preserve"> </w:t>
      </w:r>
      <w:r>
        <w:rPr>
          <w:spacing w:val="3"/>
        </w:rPr>
        <w:t>the</w:t>
      </w:r>
      <w:r>
        <w:rPr>
          <w:spacing w:val="-37"/>
        </w:rPr>
        <w:t xml:space="preserve"> </w:t>
      </w:r>
      <w:r>
        <w:rPr>
          <w:spacing w:val="3"/>
        </w:rPr>
        <w:t>JBI</w:t>
      </w:r>
      <w:r>
        <w:rPr/>
        <w:t xml:space="preserve"> </w:t>
      </w:r>
      <w:r>
        <w:rPr>
          <w:spacing w:val="7"/>
        </w:rPr>
        <w:t>CenterforEvidence-Base</w:t>
      </w:r>
      <w:r>
        <w:rPr>
          <w:spacing w:val="6"/>
        </w:rPr>
        <w:t>d</w:t>
      </w:r>
      <w:r>
        <w:rPr>
          <w:spacing w:val="-17"/>
        </w:rPr>
        <w:t xml:space="preserve"> </w:t>
      </w:r>
      <w:r>
        <w:rPr>
          <w:spacing w:val="6"/>
        </w:rPr>
        <w:t>HealthCare's</w:t>
      </w:r>
      <w:r>
        <w:rPr>
          <w:spacing w:val="-32"/>
        </w:rPr>
        <w:t xml:space="preserve"> </w:t>
      </w:r>
      <w:r>
        <w:rPr>
          <w:spacing w:val="6"/>
        </w:rPr>
        <w:t>Literature</w:t>
      </w:r>
      <w:r>
        <w:rPr>
          <w:spacing w:val="-34"/>
        </w:rPr>
        <w:t xml:space="preserve"> </w:t>
      </w:r>
      <w:r>
        <w:rPr>
          <w:spacing w:val="6"/>
        </w:rPr>
        <w:t>Evaluation</w:t>
      </w:r>
      <w:r>
        <w:rPr>
          <w:spacing w:val="-23"/>
        </w:rPr>
        <w:t xml:space="preserve"> </w:t>
      </w:r>
      <w:r>
        <w:rPr>
          <w:spacing w:val="6"/>
        </w:rPr>
        <w:t>Criteria</w:t>
      </w:r>
      <w:r>
        <w:rPr>
          <w:spacing w:val="-32"/>
        </w:rPr>
        <w:t xml:space="preserve"> </w:t>
      </w:r>
      <w:r>
        <w:rPr>
          <w:spacing w:val="6"/>
        </w:rPr>
        <w:t>and</w:t>
      </w:r>
      <w:r>
        <w:rPr>
          <w:spacing w:val="-26"/>
        </w:rPr>
        <w:t xml:space="preserve"> </w:t>
      </w:r>
      <w:r>
        <w:rPr>
          <w:spacing w:val="6"/>
        </w:rPr>
        <w:t>EvidenceGrading</w:t>
      </w:r>
      <w:r>
        <w:rPr>
          <w:spacing w:val="-23"/>
        </w:rPr>
        <w:t xml:space="preserve"> </w:t>
      </w:r>
      <w:r>
        <w:rPr>
          <w:spacing w:val="6"/>
        </w:rPr>
        <w:t>System to</w:t>
      </w:r>
      <w:r>
        <w:rPr>
          <w:spacing w:val="-20"/>
        </w:rPr>
        <w:t xml:space="preserve"> </w:t>
      </w:r>
      <w:r>
        <w:rPr>
          <w:spacing w:val="6"/>
        </w:rPr>
        <w:t>eval-</w:t>
      </w:r>
      <w:r>
        <w:rPr/>
        <w:t xml:space="preserve"> </w:t>
      </w:r>
      <w:r>
        <w:rPr>
          <w:spacing w:val="5"/>
        </w:rPr>
        <w:t>uate</w:t>
      </w:r>
      <w:r>
        <w:rPr>
          <w:spacing w:val="-29"/>
        </w:rPr>
        <w:t xml:space="preserve"> </w:t>
      </w:r>
      <w:r>
        <w:rPr>
          <w:spacing w:val="5"/>
        </w:rPr>
        <w:t>the</w:t>
      </w:r>
      <w:r>
        <w:rPr>
          <w:spacing w:val="-28"/>
        </w:rPr>
        <w:t xml:space="preserve"> </w:t>
      </w:r>
      <w:r>
        <w:rPr>
          <w:spacing w:val="5"/>
        </w:rPr>
        <w:t>quality</w:t>
      </w:r>
      <w:r>
        <w:rPr>
          <w:spacing w:val="-24"/>
        </w:rPr>
        <w:t xml:space="preserve"> </w:t>
      </w:r>
      <w:r>
        <w:rPr>
          <w:spacing w:val="5"/>
        </w:rPr>
        <w:t>of</w:t>
      </w:r>
      <w:r>
        <w:rPr>
          <w:spacing w:val="-41"/>
        </w:rPr>
        <w:t xml:space="preserve"> </w:t>
      </w:r>
      <w:r>
        <w:rPr>
          <w:spacing w:val="5"/>
        </w:rPr>
        <w:t>the</w:t>
      </w:r>
      <w:r>
        <w:rPr>
          <w:spacing w:val="-31"/>
        </w:rPr>
        <w:t xml:space="preserve"> </w:t>
      </w:r>
      <w:r>
        <w:rPr>
          <w:spacing w:val="5"/>
        </w:rPr>
        <w:t>included</w:t>
      </w:r>
      <w:r>
        <w:rPr>
          <w:spacing w:val="-19"/>
        </w:rPr>
        <w:t xml:space="preserve"> </w:t>
      </w:r>
      <w:r>
        <w:rPr>
          <w:spacing w:val="5"/>
        </w:rPr>
        <w:t>literature</w:t>
      </w:r>
      <w:r>
        <w:rPr>
          <w:spacing w:val="-24"/>
        </w:rPr>
        <w:t xml:space="preserve"> </w:t>
      </w:r>
      <w:r>
        <w:rPr>
          <w:spacing w:val="5"/>
        </w:rPr>
        <w:t>and</w:t>
      </w:r>
      <w:r>
        <w:rPr>
          <w:spacing w:val="-16"/>
        </w:rPr>
        <w:t xml:space="preserve"> </w:t>
      </w:r>
      <w:r>
        <w:rPr>
          <w:spacing w:val="5"/>
        </w:rPr>
        <w:t>the</w:t>
      </w:r>
      <w:r>
        <w:rPr>
          <w:spacing w:val="-23"/>
        </w:rPr>
        <w:t xml:space="preserve"> </w:t>
      </w:r>
      <w:r>
        <w:rPr>
          <w:spacing w:val="5"/>
        </w:rPr>
        <w:t>level</w:t>
      </w:r>
      <w:r>
        <w:rPr>
          <w:spacing w:val="-37"/>
        </w:rPr>
        <w:t xml:space="preserve"> </w:t>
      </w:r>
      <w:r>
        <w:rPr>
          <w:spacing w:val="5"/>
        </w:rPr>
        <w:t>of</w:t>
      </w:r>
      <w:r>
        <w:rPr>
          <w:spacing w:val="-33"/>
        </w:rPr>
        <w:t xml:space="preserve"> </w:t>
      </w:r>
      <w:r>
        <w:rPr>
          <w:spacing w:val="5"/>
        </w:rPr>
        <w:t>evidence,and</w:t>
      </w:r>
      <w:r>
        <w:rPr>
          <w:spacing w:val="-17"/>
        </w:rPr>
        <w:t xml:space="preserve"> </w:t>
      </w:r>
      <w:r>
        <w:rPr>
          <w:spacing w:val="5"/>
        </w:rPr>
        <w:t>finally</w:t>
      </w:r>
      <w:r>
        <w:rPr>
          <w:spacing w:val="-16"/>
        </w:rPr>
        <w:t xml:space="preserve"> </w:t>
      </w:r>
      <w:r>
        <w:rPr>
          <w:spacing w:val="5"/>
        </w:rPr>
        <w:t>extracted</w:t>
      </w:r>
      <w:r>
        <w:rPr>
          <w:spacing w:val="-16"/>
        </w:rPr>
        <w:t xml:space="preserve"> </w:t>
      </w:r>
      <w:r>
        <w:rPr>
          <w:spacing w:val="5"/>
        </w:rPr>
        <w:t>and</w:t>
      </w:r>
      <w:r>
        <w:rPr>
          <w:spacing w:val="-12"/>
        </w:rPr>
        <w:t xml:space="preserve"> </w:t>
      </w:r>
      <w:r>
        <w:rPr>
          <w:spacing w:val="5"/>
        </w:rPr>
        <w:t>summarized</w:t>
      </w:r>
      <w:r>
        <w:rPr>
          <w:spacing w:val="-14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5"/>
        </w:rPr>
        <w:t>evidence</w:t>
      </w:r>
      <w:r>
        <w:rPr>
          <w:spacing w:val="-30"/>
        </w:rPr>
        <w:t xml:space="preserve"> </w:t>
      </w:r>
      <w:r>
        <w:rPr>
          <w:spacing w:val="5"/>
        </w:rPr>
        <w:t>based</w:t>
      </w:r>
      <w:r>
        <w:rPr>
          <w:spacing w:val="-22"/>
        </w:rPr>
        <w:t xml:space="preserve"> </w:t>
      </w:r>
      <w:r>
        <w:rPr>
          <w:spacing w:val="5"/>
        </w:rPr>
        <w:t>on</w:t>
      </w:r>
      <w:r>
        <w:rPr>
          <w:spacing w:val="-18"/>
        </w:rPr>
        <w:t xml:space="preserve"> </w:t>
      </w:r>
      <w:r>
        <w:rPr>
          <w:spacing w:val="5"/>
        </w:rPr>
        <w:t>the</w:t>
      </w:r>
      <w:r>
        <w:rPr>
          <w:spacing w:val="-30"/>
        </w:rPr>
        <w:t xml:space="preserve"> </w:t>
      </w:r>
      <w:r>
        <w:rPr>
          <w:spacing w:val="5"/>
        </w:rPr>
        <w:t>topic. Results</w:t>
      </w:r>
      <w:r>
        <w:rPr>
          <w:spacing w:val="25"/>
        </w:rPr>
        <w:t xml:space="preserve">  </w:t>
      </w:r>
      <w:r>
        <w:rPr>
          <w:spacing w:val="5"/>
        </w:rPr>
        <w:t>A totalof13</w:t>
      </w:r>
      <w:r>
        <w:rPr>
          <w:spacing w:val="-12"/>
        </w:rPr>
        <w:t xml:space="preserve"> </w:t>
      </w:r>
      <w:r>
        <w:rPr>
          <w:spacing w:val="5"/>
        </w:rPr>
        <w:t>articles</w:t>
      </w:r>
      <w:r>
        <w:rPr>
          <w:spacing w:val="-26"/>
        </w:rPr>
        <w:t xml:space="preserve"> </w:t>
      </w:r>
      <w:r>
        <w:rPr>
          <w:spacing w:val="5"/>
        </w:rPr>
        <w:t>were</w:t>
      </w:r>
      <w:r>
        <w:rPr>
          <w:spacing w:val="-23"/>
        </w:rPr>
        <w:t xml:space="preserve"> </w:t>
      </w:r>
      <w:r>
        <w:rPr>
          <w:spacing w:val="5"/>
        </w:rPr>
        <w:t>screened</w:t>
      </w:r>
      <w:r>
        <w:rPr>
          <w:spacing w:val="-18"/>
        </w:rPr>
        <w:t xml:space="preserve"> </w:t>
      </w:r>
      <w:r>
        <w:rPr>
          <w:spacing w:val="5"/>
        </w:rPr>
        <w:t>according</w:t>
      </w:r>
      <w:r>
        <w:rPr>
          <w:spacing w:val="-15"/>
        </w:rPr>
        <w:t xml:space="preserve"> </w:t>
      </w:r>
      <w:r>
        <w:rPr>
          <w:spacing w:val="5"/>
        </w:rPr>
        <w:t>to</w:t>
      </w:r>
      <w:r>
        <w:rPr>
          <w:spacing w:val="-13"/>
        </w:rPr>
        <w:t xml:space="preserve"> </w:t>
      </w:r>
      <w:r>
        <w:rPr>
          <w:spacing w:val="5"/>
        </w:rPr>
        <w:t>the</w:t>
      </w:r>
      <w:r>
        <w:rPr>
          <w:spacing w:val="-27"/>
        </w:rPr>
        <w:t xml:space="preserve"> </w:t>
      </w:r>
      <w:r>
        <w:rPr>
          <w:spacing w:val="4"/>
        </w:rPr>
        <w:t>nerf</w:t>
      </w:r>
      <w:r>
        <w:rPr>
          <w:spacing w:val="-35"/>
        </w:rPr>
        <w:t xml:space="preserve"> </w:t>
      </w:r>
      <w:r>
        <w:rPr>
          <w:spacing w:val="4"/>
        </w:rPr>
        <w:t>criteria,inclu-</w:t>
      </w:r>
      <w:r>
        <w:rPr/>
        <w:t xml:space="preserve"> </w:t>
      </w:r>
      <w:r>
        <w:rPr>
          <w:spacing w:val="5"/>
        </w:rPr>
        <w:t>ding</w:t>
      </w:r>
      <w:r>
        <w:rPr>
          <w:spacing w:val="-21"/>
        </w:rPr>
        <w:t xml:space="preserve"> </w:t>
      </w:r>
      <w:r>
        <w:rPr>
          <w:spacing w:val="5"/>
        </w:rPr>
        <w:t>onebestpracticeguideline</w:t>
      </w:r>
      <w:r>
        <w:rPr>
          <w:spacing w:val="5"/>
          <w:position w:val="3"/>
        </w:rPr>
        <w:t>,</w:t>
      </w:r>
      <w:r>
        <w:rPr>
          <w:spacing w:val="5"/>
        </w:rPr>
        <w:t>oneclinicaldecisi</w:t>
      </w:r>
      <w:r>
        <w:rPr>
          <w:spacing w:val="4"/>
        </w:rPr>
        <w:t>on,eightguidelines</w:t>
      </w:r>
      <w:r>
        <w:rPr>
          <w:spacing w:val="4"/>
          <w:position w:val="3"/>
        </w:rPr>
        <w:t>,</w:t>
      </w:r>
      <w:r>
        <w:rPr>
          <w:spacing w:val="4"/>
        </w:rPr>
        <w:t>two</w:t>
      </w:r>
      <w:r>
        <w:rPr>
          <w:spacing w:val="-27"/>
        </w:rPr>
        <w:t xml:space="preserve"> </w:t>
      </w:r>
      <w:r>
        <w:rPr>
          <w:spacing w:val="4"/>
        </w:rPr>
        <w:t>expertconsensus,and</w:t>
      </w:r>
      <w:r>
        <w:rPr>
          <w:spacing w:val="-34"/>
        </w:rPr>
        <w:t xml:space="preserve"> </w:t>
      </w:r>
      <w:r>
        <w:rPr>
          <w:spacing w:val="4"/>
        </w:rPr>
        <w:t>onesystemat-</w:t>
      </w:r>
      <w:r>
        <w:rPr/>
        <w:t xml:space="preserve"> </w:t>
      </w:r>
      <w:r>
        <w:rPr>
          <w:spacing w:val="4"/>
        </w:rPr>
        <w:t>icevaluation. Through</w:t>
      </w:r>
      <w:r>
        <w:rPr>
          <w:spacing w:val="-17"/>
        </w:rPr>
        <w:t xml:space="preserve"> </w:t>
      </w:r>
      <w:r>
        <w:rPr>
          <w:spacing w:val="4"/>
        </w:rPr>
        <w:t>reading,extraction,and</w:t>
      </w:r>
      <w:r>
        <w:rPr>
          <w:spacing w:val="-14"/>
        </w:rPr>
        <w:t xml:space="preserve"> </w:t>
      </w:r>
      <w:r>
        <w:rPr>
          <w:spacing w:val="4"/>
        </w:rPr>
        <w:t>categorization</w:t>
      </w:r>
      <w:r>
        <w:rPr>
          <w:spacing w:val="4"/>
          <w:position w:val="3"/>
        </w:rPr>
        <w:t>,</w:t>
      </w:r>
      <w:r>
        <w:rPr>
          <w:spacing w:val="4"/>
        </w:rPr>
        <w:t>32 evidence</w:t>
      </w:r>
      <w:r>
        <w:rPr>
          <w:spacing w:val="-23"/>
        </w:rPr>
        <w:t xml:space="preserve"> </w:t>
      </w:r>
      <w:r>
        <w:rPr>
          <w:spacing w:val="4"/>
        </w:rPr>
        <w:t>a</w:t>
      </w:r>
      <w:r>
        <w:rPr>
          <w:spacing w:val="3"/>
        </w:rPr>
        <w:t>rticles</w:t>
      </w:r>
      <w:r>
        <w:rPr>
          <w:spacing w:val="-22"/>
        </w:rPr>
        <w:t xml:space="preserve"> </w:t>
      </w:r>
      <w:r>
        <w:rPr>
          <w:spacing w:val="3"/>
        </w:rPr>
        <w:t>were</w:t>
      </w:r>
      <w:r>
        <w:rPr>
          <w:spacing w:val="-19"/>
        </w:rPr>
        <w:t xml:space="preserve"> </w:t>
      </w:r>
      <w:r>
        <w:rPr>
          <w:spacing w:val="3"/>
        </w:rPr>
        <w:t>summarized</w:t>
      </w:r>
      <w:r>
        <w:rPr>
          <w:spacing w:val="-16"/>
        </w:rPr>
        <w:t xml:space="preserve"> </w:t>
      </w:r>
      <w:r>
        <w:rPr>
          <w:spacing w:val="3"/>
        </w:rPr>
        <w:t>in</w:t>
      </w:r>
      <w:r>
        <w:rPr>
          <w:spacing w:val="-8"/>
        </w:rPr>
        <w:t xml:space="preserve"> </w:t>
      </w:r>
      <w:r>
        <w:rPr>
          <w:spacing w:val="3"/>
        </w:rPr>
        <w:t>six</w:t>
      </w:r>
      <w:r>
        <w:rPr>
          <w:spacing w:val="-16"/>
        </w:rPr>
        <w:t xml:space="preserve"> </w:t>
      </w:r>
      <w:r>
        <w:rPr>
          <w:spacing w:val="3"/>
        </w:rPr>
        <w:t>di-</w:t>
      </w:r>
      <w:r>
        <w:rPr/>
        <w:t xml:space="preserve"> </w:t>
      </w:r>
      <w:r>
        <w:rPr>
          <w:spacing w:val="3"/>
        </w:rPr>
        <w:t>mensions:nutritional</w:t>
      </w:r>
      <w:r>
        <w:rPr>
          <w:spacing w:val="-24"/>
        </w:rPr>
        <w:t xml:space="preserve"> </w:t>
      </w:r>
      <w:r>
        <w:rPr>
          <w:spacing w:val="3"/>
        </w:rPr>
        <w:t>screening</w:t>
      </w:r>
      <w:r>
        <w:rPr>
          <w:spacing w:val="-19"/>
        </w:rPr>
        <w:t xml:space="preserve"> </w:t>
      </w:r>
      <w:r>
        <w:rPr>
          <w:spacing w:val="3"/>
        </w:rPr>
        <w:t>and</w:t>
      </w:r>
      <w:r>
        <w:rPr>
          <w:spacing w:val="-22"/>
        </w:rPr>
        <w:t xml:space="preserve"> </w:t>
      </w:r>
      <w:r>
        <w:rPr>
          <w:spacing w:val="3"/>
        </w:rPr>
        <w:t>assessment</w:t>
      </w:r>
      <w:r>
        <w:rPr>
          <w:spacing w:val="3"/>
          <w:position w:val="3"/>
        </w:rPr>
        <w:t>,</w:t>
      </w:r>
      <w:r>
        <w:rPr>
          <w:spacing w:val="3"/>
        </w:rPr>
        <w:t>nutritional</w:t>
      </w:r>
      <w:r>
        <w:rPr>
          <w:spacing w:val="-39"/>
        </w:rPr>
        <w:t xml:space="preserve"> </w:t>
      </w:r>
      <w:r>
        <w:rPr>
          <w:spacing w:val="3"/>
        </w:rPr>
        <w:t>support,managementof</w:t>
      </w:r>
      <w:r>
        <w:rPr>
          <w:spacing w:val="-41"/>
        </w:rPr>
        <w:t xml:space="preserve"> </w:t>
      </w:r>
      <w:r>
        <w:rPr>
          <w:spacing w:val="3"/>
        </w:rPr>
        <w:t>pancreatic</w:t>
      </w:r>
      <w:r>
        <w:rPr>
          <w:spacing w:val="-29"/>
        </w:rPr>
        <w:t xml:space="preserve"> </w:t>
      </w:r>
      <w:r>
        <w:rPr>
          <w:spacing w:val="3"/>
        </w:rPr>
        <w:t>exocrine</w:t>
      </w:r>
      <w:r>
        <w:rPr>
          <w:spacing w:val="-31"/>
        </w:rPr>
        <w:t xml:space="preserve"> </w:t>
      </w:r>
      <w:r>
        <w:rPr>
          <w:spacing w:val="3"/>
        </w:rPr>
        <w:t>insuf-</w:t>
      </w:r>
      <w:r>
        <w:rPr/>
        <w:t xml:space="preserve"> </w:t>
      </w:r>
      <w:r>
        <w:rPr>
          <w:spacing w:val="2"/>
        </w:rPr>
        <w:t>ficiency,glycemic</w:t>
      </w:r>
      <w:r>
        <w:rPr>
          <w:spacing w:val="-28"/>
        </w:rPr>
        <w:t xml:space="preserve"> </w:t>
      </w:r>
      <w:r>
        <w:rPr>
          <w:spacing w:val="2"/>
        </w:rPr>
        <w:t>control</w:t>
      </w:r>
      <w:r>
        <w:rPr>
          <w:spacing w:val="2"/>
          <w:position w:val="3"/>
        </w:rPr>
        <w:t>,</w:t>
      </w:r>
      <w:r>
        <w:rPr>
          <w:spacing w:val="-27"/>
          <w:position w:val="3"/>
        </w:rPr>
        <w:t xml:space="preserve"> </w:t>
      </w:r>
      <w:r>
        <w:rPr>
          <w:spacing w:val="2"/>
        </w:rPr>
        <w:t>dietary</w:t>
      </w:r>
      <w:r>
        <w:rPr>
          <w:spacing w:val="-10"/>
        </w:rPr>
        <w:t xml:space="preserve"> </w:t>
      </w:r>
      <w:r>
        <w:rPr>
          <w:spacing w:val="2"/>
        </w:rPr>
        <w:t>guidance</w:t>
      </w:r>
      <w:r>
        <w:rPr>
          <w:spacing w:val="2"/>
          <w:position w:val="3"/>
        </w:rPr>
        <w:t>,</w:t>
      </w:r>
      <w:r>
        <w:rPr>
          <w:spacing w:val="-28"/>
          <w:position w:val="3"/>
        </w:rPr>
        <w:t xml:space="preserve"> </w:t>
      </w:r>
      <w:r>
        <w:rPr>
          <w:spacing w:val="2"/>
        </w:rPr>
        <w:t>and prevention and monitoring.</w:t>
      </w:r>
      <w:r>
        <w:rPr>
          <w:spacing w:val="21"/>
          <w:w w:val="101"/>
        </w:rPr>
        <w:t xml:space="preserve"> </w:t>
      </w:r>
      <w:r>
        <w:rPr>
          <w:spacing w:val="2"/>
        </w:rPr>
        <w:t>Conclusion   This</w:t>
      </w:r>
      <w:r>
        <w:rPr>
          <w:spacing w:val="-11"/>
        </w:rPr>
        <w:t xml:space="preserve"> </w:t>
      </w:r>
      <w:r>
        <w:rPr>
          <w:spacing w:val="2"/>
        </w:rPr>
        <w:t>study provi</w:t>
      </w:r>
      <w:r>
        <w:rPr>
          <w:spacing w:val="1"/>
        </w:rPr>
        <w:t>des</w:t>
      </w:r>
      <w:r>
        <w:rPr/>
        <w:t xml:space="preserve"> </w:t>
      </w:r>
      <w:r>
        <w:rPr>
          <w:spacing w:val="3"/>
        </w:rPr>
        <w:t>an</w:t>
      </w:r>
      <w:r>
        <w:rPr>
          <w:spacing w:val="-17"/>
        </w:rPr>
        <w:t xml:space="preserve"> </w:t>
      </w:r>
      <w:r>
        <w:rPr>
          <w:spacing w:val="3"/>
        </w:rPr>
        <w:t>evidence-based</w:t>
      </w:r>
      <w:r>
        <w:rPr>
          <w:spacing w:val="-19"/>
        </w:rPr>
        <w:t xml:space="preserve"> </w:t>
      </w:r>
      <w:r>
        <w:rPr>
          <w:spacing w:val="3"/>
        </w:rPr>
        <w:t>basis</w:t>
      </w:r>
      <w:r>
        <w:rPr>
          <w:spacing w:val="-16"/>
        </w:rPr>
        <w:t xml:space="preserve"> </w:t>
      </w:r>
      <w:r>
        <w:rPr>
          <w:spacing w:val="3"/>
        </w:rPr>
        <w:t>for</w:t>
      </w:r>
      <w:r>
        <w:rPr>
          <w:spacing w:val="-18"/>
        </w:rPr>
        <w:t xml:space="preserve"> </w:t>
      </w:r>
      <w:r>
        <w:rPr>
          <w:spacing w:val="3"/>
        </w:rPr>
        <w:t>clinical</w:t>
      </w:r>
      <w:r>
        <w:rPr>
          <w:spacing w:val="-29"/>
        </w:rPr>
        <w:t xml:space="preserve"> </w:t>
      </w:r>
      <w:r>
        <w:rPr>
          <w:spacing w:val="3"/>
        </w:rPr>
        <w:t>healthcare</w:t>
      </w:r>
      <w:r>
        <w:rPr>
          <w:spacing w:val="-16"/>
        </w:rPr>
        <w:t xml:space="preserve"> </w:t>
      </w:r>
      <w:r>
        <w:rPr>
          <w:spacing w:val="3"/>
        </w:rPr>
        <w:t>professionals</w:t>
      </w:r>
      <w:r>
        <w:rPr>
          <w:spacing w:val="-15"/>
        </w:rPr>
        <w:t xml:space="preserve"> </w:t>
      </w:r>
      <w:r>
        <w:rPr>
          <w:spacing w:val="3"/>
        </w:rPr>
        <w:t>to scientific</w:t>
      </w:r>
      <w:r>
        <w:rPr>
          <w:spacing w:val="2"/>
        </w:rPr>
        <w:t>ally manage</w:t>
      </w:r>
      <w:r>
        <w:rPr>
          <w:spacing w:val="-16"/>
        </w:rPr>
        <w:t xml:space="preserve"> </w:t>
      </w:r>
      <w:r>
        <w:rPr>
          <w:spacing w:val="2"/>
        </w:rPr>
        <w:t>the</w:t>
      </w:r>
      <w:r>
        <w:rPr>
          <w:spacing w:val="-16"/>
        </w:rPr>
        <w:t xml:space="preserve"> </w:t>
      </w:r>
      <w:r>
        <w:rPr>
          <w:spacing w:val="2"/>
        </w:rPr>
        <w:t>nutrition of</w:t>
      </w:r>
      <w:r>
        <w:rPr>
          <w:spacing w:val="-25"/>
        </w:rPr>
        <w:t xml:space="preserve"> </w:t>
      </w:r>
      <w:r>
        <w:rPr>
          <w:spacing w:val="2"/>
        </w:rPr>
        <w:t>patients</w:t>
      </w:r>
      <w:r>
        <w:rPr/>
        <w:t xml:space="preserve"> </w:t>
      </w:r>
      <w:r>
        <w:rPr>
          <w:spacing w:val="5"/>
        </w:rPr>
        <w:t>with</w:t>
      </w:r>
      <w:r>
        <w:rPr>
          <w:spacing w:val="-15"/>
        </w:rPr>
        <w:t xml:space="preserve"> </w:t>
      </w:r>
      <w:r>
        <w:rPr>
          <w:spacing w:val="5"/>
        </w:rPr>
        <w:t>chronic</w:t>
      </w:r>
      <w:r>
        <w:rPr>
          <w:spacing w:val="-31"/>
        </w:rPr>
        <w:t xml:space="preserve"> </w:t>
      </w:r>
      <w:r>
        <w:rPr>
          <w:spacing w:val="5"/>
        </w:rPr>
        <w:t>pancreatitis. Clinicalhealthcare</w:t>
      </w:r>
      <w:r>
        <w:rPr>
          <w:spacing w:val="-33"/>
        </w:rPr>
        <w:t xml:space="preserve"> </w:t>
      </w:r>
      <w:r>
        <w:rPr>
          <w:spacing w:val="5"/>
        </w:rPr>
        <w:t>professionals</w:t>
      </w:r>
      <w:r>
        <w:rPr>
          <w:spacing w:val="-31"/>
        </w:rPr>
        <w:t xml:space="preserve"> </w:t>
      </w:r>
      <w:r>
        <w:rPr>
          <w:spacing w:val="5"/>
        </w:rPr>
        <w:t>shouldpa</w:t>
      </w:r>
      <w:r>
        <w:rPr>
          <w:spacing w:val="4"/>
        </w:rPr>
        <w:t>y</w:t>
      </w:r>
      <w:r>
        <w:rPr>
          <w:spacing w:val="-27"/>
        </w:rPr>
        <w:t xml:space="preserve"> </w:t>
      </w:r>
      <w:r>
        <w:rPr>
          <w:spacing w:val="4"/>
        </w:rPr>
        <w:t>attention</w:t>
      </w:r>
      <w:r>
        <w:rPr>
          <w:spacing w:val="-23"/>
        </w:rPr>
        <w:t xml:space="preserve"> </w:t>
      </w:r>
      <w:r>
        <w:rPr>
          <w:spacing w:val="4"/>
        </w:rPr>
        <w:t>to</w:t>
      </w:r>
      <w:r>
        <w:rPr>
          <w:spacing w:val="-21"/>
        </w:rPr>
        <w:t xml:space="preserve"> </w:t>
      </w:r>
      <w:r>
        <w:rPr>
          <w:spacing w:val="4"/>
        </w:rPr>
        <w:t>the</w:t>
      </w:r>
      <w:r>
        <w:rPr>
          <w:spacing w:val="-34"/>
        </w:rPr>
        <w:t xml:space="preserve"> </w:t>
      </w:r>
      <w:r>
        <w:rPr>
          <w:spacing w:val="4"/>
        </w:rPr>
        <w:t>nutritionalstatus</w:t>
      </w:r>
      <w:r>
        <w:rPr>
          <w:spacing w:val="-33"/>
        </w:rPr>
        <w:t xml:space="preserve"> </w:t>
      </w:r>
      <w:r>
        <w:rPr>
          <w:spacing w:val="4"/>
        </w:rPr>
        <w:t>ofpa-</w:t>
      </w:r>
      <w:r>
        <w:rPr/>
        <w:t xml:space="preserve"> </w:t>
      </w:r>
      <w:r>
        <w:rPr>
          <w:spacing w:val="3"/>
        </w:rPr>
        <w:t>tients</w:t>
      </w:r>
      <w:r>
        <w:rPr>
          <w:spacing w:val="-20"/>
        </w:rPr>
        <w:t xml:space="preserve"> </w:t>
      </w:r>
      <w:r>
        <w:rPr>
          <w:spacing w:val="3"/>
        </w:rPr>
        <w:t>with</w:t>
      </w:r>
      <w:r>
        <w:rPr>
          <w:spacing w:val="-15"/>
        </w:rPr>
        <w:t xml:space="preserve"> </w:t>
      </w:r>
      <w:r>
        <w:rPr>
          <w:spacing w:val="3"/>
        </w:rPr>
        <w:t>chronic</w:t>
      </w:r>
      <w:r>
        <w:rPr>
          <w:spacing w:val="-31"/>
        </w:rPr>
        <w:t xml:space="preserve"> </w:t>
      </w:r>
      <w:r>
        <w:rPr>
          <w:spacing w:val="3"/>
        </w:rPr>
        <w:t>pancreatitis,refer</w:t>
      </w:r>
      <w:r>
        <w:rPr>
          <w:spacing w:val="-30"/>
        </w:rPr>
        <w:t xml:space="preserve"> </w:t>
      </w:r>
      <w:r>
        <w:rPr>
          <w:spacing w:val="3"/>
        </w:rPr>
        <w:t>to</w:t>
      </w:r>
      <w:r>
        <w:rPr>
          <w:spacing w:val="-12"/>
        </w:rPr>
        <w:t xml:space="preserve"> </w:t>
      </w:r>
      <w:r>
        <w:rPr>
          <w:spacing w:val="3"/>
        </w:rPr>
        <w:t>the</w:t>
      </w:r>
      <w:r>
        <w:rPr>
          <w:spacing w:val="-23"/>
        </w:rPr>
        <w:t xml:space="preserve"> </w:t>
      </w:r>
      <w:r>
        <w:rPr>
          <w:spacing w:val="3"/>
        </w:rPr>
        <w:t>best</w:t>
      </w:r>
      <w:r>
        <w:rPr>
          <w:spacing w:val="-30"/>
        </w:rPr>
        <w:t xml:space="preserve"> </w:t>
      </w:r>
      <w:r>
        <w:rPr>
          <w:spacing w:val="3"/>
        </w:rPr>
        <w:t>evidence,and</w:t>
      </w:r>
      <w:r>
        <w:rPr>
          <w:spacing w:val="-14"/>
        </w:rPr>
        <w:t xml:space="preserve"> </w:t>
      </w:r>
      <w:r>
        <w:rPr>
          <w:spacing w:val="3"/>
        </w:rPr>
        <w:t>develop</w:t>
      </w:r>
      <w:r>
        <w:rPr>
          <w:spacing w:val="-11"/>
        </w:rPr>
        <w:t xml:space="preserve"> </w:t>
      </w:r>
      <w:r>
        <w:rPr>
          <w:spacing w:val="3"/>
        </w:rPr>
        <w:t>individualized</w:t>
      </w:r>
      <w:r>
        <w:rPr>
          <w:spacing w:val="-17"/>
        </w:rPr>
        <w:t xml:space="preserve"> </w:t>
      </w:r>
      <w:r>
        <w:rPr>
          <w:spacing w:val="3"/>
        </w:rPr>
        <w:t>nutritional</w:t>
      </w:r>
      <w:r>
        <w:rPr>
          <w:spacing w:val="-31"/>
        </w:rPr>
        <w:t xml:space="preserve"> </w:t>
      </w:r>
      <w:r>
        <w:rPr>
          <w:spacing w:val="3"/>
        </w:rPr>
        <w:t>management</w:t>
      </w:r>
      <w:r>
        <w:rPr/>
        <w:t xml:space="preserve"> </w:t>
      </w:r>
      <w:r>
        <w:rPr>
          <w:spacing w:val="6"/>
        </w:rPr>
        <w:t>plans</w:t>
      </w:r>
      <w:r>
        <w:rPr>
          <w:spacing w:val="-29"/>
        </w:rPr>
        <w:t xml:space="preserve"> </w:t>
      </w:r>
      <w:r>
        <w:rPr>
          <w:spacing w:val="6"/>
        </w:rPr>
        <w:t>in</w:t>
      </w:r>
      <w:r>
        <w:rPr>
          <w:spacing w:val="-17"/>
        </w:rPr>
        <w:t xml:space="preserve"> </w:t>
      </w:r>
      <w:r>
        <w:rPr>
          <w:spacing w:val="6"/>
        </w:rPr>
        <w:t>combination</w:t>
      </w:r>
      <w:r>
        <w:rPr>
          <w:spacing w:val="-20"/>
        </w:rPr>
        <w:t xml:space="preserve"> </w:t>
      </w:r>
      <w:r>
        <w:rPr>
          <w:spacing w:val="6"/>
        </w:rPr>
        <w:t>with</w:t>
      </w:r>
      <w:r>
        <w:rPr>
          <w:spacing w:val="-17"/>
        </w:rPr>
        <w:t xml:space="preserve"> </w:t>
      </w:r>
      <w:r>
        <w:rPr>
          <w:spacing w:val="5"/>
        </w:rPr>
        <w:t>the</w:t>
      </w:r>
      <w:r>
        <w:rPr>
          <w:spacing w:val="-30"/>
        </w:rPr>
        <w:t xml:space="preserve"> </w:t>
      </w:r>
      <w:r>
        <w:rPr>
          <w:spacing w:val="5"/>
        </w:rPr>
        <w:t>actual</w:t>
      </w:r>
      <w:r>
        <w:rPr>
          <w:spacing w:val="-40"/>
        </w:rPr>
        <w:t xml:space="preserve"> </w:t>
      </w:r>
      <w:r>
        <w:rPr>
          <w:spacing w:val="5"/>
        </w:rPr>
        <w:t>clinical</w:t>
      </w:r>
      <w:r>
        <w:rPr>
          <w:spacing w:val="-40"/>
        </w:rPr>
        <w:t xml:space="preserve"> </w:t>
      </w:r>
      <w:r>
        <w:rPr>
          <w:spacing w:val="5"/>
        </w:rPr>
        <w:t>context.</w:t>
      </w:r>
    </w:p>
    <w:p>
      <w:pPr>
        <w:pStyle w:val="BodyText"/>
        <w:ind w:left="566" w:right="20" w:firstLine="427"/>
        <w:spacing w:before="1" w:line="206" w:lineRule="auto"/>
        <w:rPr/>
      </w:pPr>
      <w:r>
        <w:rPr>
          <w:spacing w:val="13"/>
        </w:rPr>
        <w:t>[</w:t>
      </w:r>
      <w:r>
        <w:rPr/>
        <w:t>Key</w:t>
      </w:r>
      <w:r>
        <w:rPr>
          <w:spacing w:val="-6"/>
        </w:rPr>
        <w:t xml:space="preserve"> </w:t>
      </w:r>
      <w:r>
        <w:rPr/>
        <w:t>words</w:t>
      </w:r>
      <w:r>
        <w:rPr>
          <w:spacing w:val="13"/>
          <w:position w:val="2"/>
        </w:rPr>
        <w:t>]    </w:t>
      </w:r>
      <w:r>
        <w:rPr/>
        <w:t>Chronic</w:t>
      </w:r>
      <w:r>
        <w:rPr>
          <w:spacing w:val="13"/>
        </w:rPr>
        <w:t xml:space="preserve"> </w:t>
      </w:r>
      <w:r>
        <w:rPr/>
        <w:t>pancreatitis</w:t>
      </w:r>
      <w:r>
        <w:rPr>
          <w:spacing w:val="13"/>
          <w:position w:val="2"/>
        </w:rPr>
        <w:t>;     </w:t>
      </w:r>
      <w:r>
        <w:rPr/>
        <w:t>Nutritional</w:t>
      </w:r>
      <w:r>
        <w:rPr>
          <w:spacing w:val="-12"/>
        </w:rPr>
        <w:t xml:space="preserve"> </w:t>
      </w:r>
      <w:r>
        <w:rPr/>
        <w:t>therapy</w:t>
      </w:r>
      <w:r>
        <w:rPr>
          <w:spacing w:val="13"/>
          <w:position w:val="2"/>
        </w:rPr>
        <w:t>;     </w:t>
      </w:r>
      <w:r>
        <w:rPr/>
        <w:t>Nutritional</w:t>
      </w:r>
      <w:r>
        <w:rPr>
          <w:spacing w:val="-11"/>
        </w:rPr>
        <w:t xml:space="preserve"> </w:t>
      </w:r>
      <w:r>
        <w:rPr/>
        <w:t>evaluation</w:t>
      </w:r>
      <w:r>
        <w:rPr>
          <w:spacing w:val="13"/>
          <w:position w:val="2"/>
        </w:rPr>
        <w:t>;     </w:t>
      </w:r>
      <w:r>
        <w:rPr/>
        <w:t>Evidence</w:t>
      </w:r>
      <w:r>
        <w:rPr>
          <w:spacing w:val="13"/>
        </w:rPr>
        <w:t>-</w:t>
      </w:r>
      <w:r>
        <w:rPr/>
        <w:t>based </w:t>
      </w:r>
      <w:r>
        <w:rPr>
          <w:spacing w:val="3"/>
        </w:rPr>
        <w:t>nursing</w:t>
      </w:r>
      <w:r>
        <w:rPr>
          <w:spacing w:val="3"/>
          <w:position w:val="3"/>
        </w:rPr>
        <w:t>;</w:t>
      </w:r>
      <w:r>
        <w:rPr>
          <w:spacing w:val="18"/>
          <w:w w:val="101"/>
          <w:position w:val="3"/>
        </w:rPr>
        <w:t xml:space="preserve">   </w:t>
      </w:r>
      <w:r>
        <w:rPr>
          <w:spacing w:val="3"/>
        </w:rPr>
        <w:t>Pancreatic</w:t>
      </w:r>
      <w:r>
        <w:rPr>
          <w:spacing w:val="-30"/>
        </w:rPr>
        <w:t xml:space="preserve"> </w:t>
      </w:r>
      <w:r>
        <w:rPr>
          <w:spacing w:val="3"/>
        </w:rPr>
        <w:t>exocrine</w:t>
      </w:r>
      <w:r>
        <w:rPr>
          <w:spacing w:val="-30"/>
        </w:rPr>
        <w:t xml:space="preserve"> </w:t>
      </w:r>
      <w:r>
        <w:rPr>
          <w:spacing w:val="3"/>
        </w:rPr>
        <w:t>insufficiency</w:t>
      </w:r>
    </w:p>
    <w:p>
      <w:pPr>
        <w:spacing w:line="198" w:lineRule="exact"/>
        <w:rPr/>
      </w:pPr>
      <w:r/>
    </w:p>
    <w:p>
      <w:pPr>
        <w:spacing w:line="198" w:lineRule="exact"/>
        <w:sectPr>
          <w:headerReference w:type="default" r:id="rId1"/>
          <w:pgSz w:w="11906" w:h="16838"/>
          <w:pgMar w:top="400" w:right="932" w:bottom="0" w:left="424" w:header="0" w:footer="0" w:gutter="0"/>
          <w:cols w:equalWidth="0" w:num="1">
            <w:col w:w="10550" w:space="0"/>
          </w:cols>
        </w:sectPr>
        <w:rPr/>
      </w:pPr>
    </w:p>
    <w:p>
      <w:pPr>
        <w:pStyle w:val="BodyText"/>
        <w:ind w:left="563" w:right="282" w:firstLine="419"/>
        <w:spacing w:before="55" w:line="215" w:lineRule="auto"/>
        <w:jc w:val="both"/>
        <w:rPr/>
      </w:pPr>
      <w:r>
        <w:pict>
          <v:shape id="_x0000_s4" style="position:absolute;margin-left:28.1965pt;margin-top:58.9527pt;mso-position-vertical-relative:text;mso-position-horizontal-relative:text;width:70.1pt;height:0.35pt;z-index:251658240;" filled="false" strokecolor="#231F20" strokeweight="0.33pt" coordsize="1401,6" coordorigin="0,0" path="m0,3l1401,3e">
            <v:stroke joinstyle="miter" miterlimit="10"/>
          </v:shape>
        </w:pict>
      </w:r>
      <w:r>
        <w:rPr>
          <w:spacing w:val="20"/>
        </w:rPr>
        <w:t>慢性胰腺炎(</w:t>
      </w:r>
      <w:r>
        <w:rPr/>
        <w:t>CP</w:t>
      </w:r>
      <w:r>
        <w:rPr>
          <w:spacing w:val="20"/>
        </w:rPr>
        <w:t>)</w:t>
      </w:r>
      <w:r>
        <w:rPr>
          <w:spacing w:val="-18"/>
        </w:rPr>
        <w:t xml:space="preserve"> </w:t>
      </w:r>
      <w:r>
        <w:rPr>
          <w:spacing w:val="20"/>
        </w:rPr>
        <w:t>是一种进展性炎症性疾病</w:t>
      </w:r>
      <w:r>
        <w:rPr>
          <w:spacing w:val="-9"/>
        </w:rPr>
        <w:t xml:space="preserve"> </w:t>
      </w:r>
      <w:r>
        <w:rPr>
          <w:spacing w:val="20"/>
        </w:rPr>
        <w:t>,会导</w:t>
      </w:r>
      <w:r>
        <w:rPr/>
        <w:t xml:space="preserve"> </w:t>
      </w:r>
      <w:r>
        <w:rPr>
          <w:spacing w:val="16"/>
        </w:rPr>
        <w:t>致胰腺不可逆的损害</w:t>
      </w:r>
      <w:r>
        <w:rPr>
          <w:sz w:val="10"/>
          <w:szCs w:val="10"/>
          <w:spacing w:val="16"/>
          <w:position w:val="8"/>
        </w:rPr>
        <w:t>[1]  </w:t>
      </w:r>
      <w:r>
        <w:rPr>
          <w:spacing w:val="16"/>
        </w:rPr>
        <w:t>,</w:t>
      </w:r>
      <w:r>
        <w:rPr>
          <w:spacing w:val="-30"/>
        </w:rPr>
        <w:t xml:space="preserve"> </w:t>
      </w:r>
      <w:r>
        <w:rPr>
          <w:spacing w:val="16"/>
        </w:rPr>
        <w:t>多数患者需终身治疗</w:t>
      </w:r>
      <w:r>
        <w:rPr>
          <w:sz w:val="10"/>
          <w:szCs w:val="10"/>
          <w:spacing w:val="16"/>
          <w:position w:val="8"/>
        </w:rPr>
        <w:t>[2]  </w:t>
      </w:r>
      <w:r>
        <w:rPr>
          <w:spacing w:val="16"/>
        </w:rPr>
        <w:t>。</w:t>
      </w:r>
      <w:r>
        <w:rPr>
          <w:spacing w:val="-32"/>
        </w:rPr>
        <w:t xml:space="preserve"> </w:t>
      </w:r>
      <w:r>
        <w:rPr>
          <w:spacing w:val="16"/>
        </w:rPr>
        <w:t>近</w:t>
      </w:r>
      <w:r>
        <w:rPr/>
        <w:t xml:space="preserve"> </w:t>
      </w:r>
      <w:r>
        <w:rPr>
          <w:spacing w:val="3"/>
        </w:rPr>
        <w:t>年来我国</w:t>
      </w:r>
      <w:r>
        <w:rPr>
          <w:spacing w:val="53"/>
          <w:w w:val="101"/>
        </w:rPr>
        <w:t xml:space="preserve"> </w:t>
      </w:r>
      <w:r>
        <w:rPr>
          <w:position w:val="-2"/>
        </w:rPr>
        <w:t>CP</w:t>
      </w:r>
      <w:r>
        <w:rPr>
          <w:spacing w:val="3"/>
          <w:position w:val="-2"/>
        </w:rPr>
        <w:t xml:space="preserve"> </w:t>
      </w:r>
      <w:r>
        <w:rPr>
          <w:spacing w:val="3"/>
        </w:rPr>
        <w:t>患</w:t>
      </w:r>
      <w:r>
        <w:rPr>
          <w:spacing w:val="-18"/>
        </w:rPr>
        <w:t xml:space="preserve"> </w:t>
      </w:r>
      <w:r>
        <w:rPr>
          <w:spacing w:val="3"/>
        </w:rPr>
        <w:t>病</w:t>
      </w:r>
      <w:r>
        <w:rPr>
          <w:spacing w:val="-17"/>
        </w:rPr>
        <w:t xml:space="preserve"> </w:t>
      </w:r>
      <w:r>
        <w:rPr>
          <w:spacing w:val="3"/>
        </w:rPr>
        <w:t>率</w:t>
      </w:r>
      <w:r>
        <w:rPr>
          <w:spacing w:val="-17"/>
        </w:rPr>
        <w:t xml:space="preserve"> </w:t>
      </w:r>
      <w:r>
        <w:rPr>
          <w:spacing w:val="3"/>
        </w:rPr>
        <w:t>不</w:t>
      </w:r>
      <w:r>
        <w:rPr>
          <w:spacing w:val="-12"/>
        </w:rPr>
        <w:t xml:space="preserve"> </w:t>
      </w:r>
      <w:r>
        <w:rPr>
          <w:spacing w:val="3"/>
        </w:rPr>
        <w:t>断</w:t>
      </w:r>
      <w:r>
        <w:rPr>
          <w:spacing w:val="-17"/>
        </w:rPr>
        <w:t xml:space="preserve"> </w:t>
      </w:r>
      <w:r>
        <w:rPr>
          <w:spacing w:val="3"/>
        </w:rPr>
        <w:t>上</w:t>
      </w:r>
      <w:r>
        <w:rPr>
          <w:spacing w:val="-14"/>
        </w:rPr>
        <w:t xml:space="preserve"> </w:t>
      </w:r>
      <w:r>
        <w:rPr>
          <w:spacing w:val="3"/>
        </w:rPr>
        <w:t>升 ,</w:t>
      </w:r>
      <w:r>
        <w:rPr>
          <w:spacing w:val="-19"/>
        </w:rPr>
        <w:t xml:space="preserve"> </w:t>
      </w:r>
      <w:r>
        <w:rPr>
          <w:spacing w:val="3"/>
        </w:rPr>
        <w:t>正</w:t>
      </w:r>
      <w:r>
        <w:rPr>
          <w:spacing w:val="-17"/>
        </w:rPr>
        <w:t xml:space="preserve"> </w:t>
      </w:r>
      <w:r>
        <w:rPr>
          <w:spacing w:val="3"/>
        </w:rPr>
        <w:t>呈</w:t>
      </w:r>
      <w:r>
        <w:rPr>
          <w:spacing w:val="-18"/>
        </w:rPr>
        <w:t xml:space="preserve"> </w:t>
      </w:r>
      <w:r>
        <w:rPr>
          <w:spacing w:val="3"/>
        </w:rPr>
        <w:t>逐</w:t>
      </w:r>
      <w:r>
        <w:rPr>
          <w:spacing w:val="-15"/>
        </w:rPr>
        <w:t xml:space="preserve"> </w:t>
      </w:r>
      <w:r>
        <w:rPr>
          <w:spacing w:val="3"/>
        </w:rPr>
        <w:t>年</w:t>
      </w:r>
      <w:r>
        <w:rPr>
          <w:spacing w:val="-18"/>
        </w:rPr>
        <w:t xml:space="preserve"> </w:t>
      </w:r>
      <w:r>
        <w:rPr>
          <w:spacing w:val="3"/>
        </w:rPr>
        <w:t>增</w:t>
      </w:r>
      <w:r>
        <w:rPr>
          <w:spacing w:val="-15"/>
        </w:rPr>
        <w:t xml:space="preserve"> </w:t>
      </w:r>
      <w:r>
        <w:rPr>
          <w:spacing w:val="3"/>
        </w:rPr>
        <w:t>长 的</w:t>
      </w:r>
      <w:r>
        <w:rPr>
          <w:spacing w:val="-19"/>
        </w:rPr>
        <w:t xml:space="preserve"> </w:t>
      </w:r>
      <w:r>
        <w:rPr>
          <w:spacing w:val="3"/>
        </w:rPr>
        <w:t>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" w:hanging="3"/>
        <w:spacing w:before="37" w:line="224" w:lineRule="auto"/>
        <w:jc w:val="both"/>
        <w:rPr/>
      </w:pPr>
      <w:r>
        <w:rPr>
          <w:spacing w:val="1"/>
        </w:rPr>
        <w:t>势</w:t>
      </w:r>
      <w:r>
        <w:rPr>
          <w:sz w:val="10"/>
          <w:szCs w:val="10"/>
          <w:spacing w:val="1"/>
          <w:position w:val="8"/>
        </w:rPr>
        <w:t>[3]  </w:t>
      </w:r>
      <w:r>
        <w:rPr>
          <w:spacing w:val="1"/>
        </w:rPr>
        <w:t>,但目前对</w:t>
      </w:r>
      <w:r>
        <w:rPr>
          <w:spacing w:val="-21"/>
        </w:rPr>
        <w:t xml:space="preserve"> </w:t>
      </w:r>
      <w:r>
        <w:rPr>
          <w:spacing w:val="1"/>
        </w:rPr>
        <w:t>该</w:t>
      </w:r>
      <w:r>
        <w:rPr>
          <w:spacing w:val="-26"/>
        </w:rPr>
        <w:t xml:space="preserve"> </w:t>
      </w:r>
      <w:r>
        <w:rPr>
          <w:spacing w:val="1"/>
        </w:rPr>
        <w:t>疾</w:t>
      </w:r>
      <w:r>
        <w:rPr>
          <w:spacing w:val="-25"/>
        </w:rPr>
        <w:t xml:space="preserve"> </w:t>
      </w:r>
      <w:r>
        <w:rPr>
          <w:spacing w:val="1"/>
        </w:rPr>
        <w:t>病</w:t>
      </w:r>
      <w:r>
        <w:rPr>
          <w:spacing w:val="-9"/>
        </w:rPr>
        <w:t xml:space="preserve"> </w:t>
      </w:r>
      <w:r>
        <w:rPr>
          <w:spacing w:val="1"/>
        </w:rPr>
        <w:t>的</w:t>
      </w:r>
      <w:r>
        <w:rPr>
          <w:spacing w:val="-27"/>
        </w:rPr>
        <w:t xml:space="preserve"> </w:t>
      </w:r>
      <w:r>
        <w:rPr>
          <w:spacing w:val="1"/>
        </w:rPr>
        <w:t>研</w:t>
      </w:r>
      <w:r>
        <w:rPr>
          <w:spacing w:val="-26"/>
        </w:rPr>
        <w:t xml:space="preserve"> </w:t>
      </w:r>
      <w:r>
        <w:rPr>
          <w:spacing w:val="1"/>
        </w:rPr>
        <w:t>究</w:t>
      </w:r>
      <w:r>
        <w:rPr>
          <w:spacing w:val="-20"/>
        </w:rPr>
        <w:t xml:space="preserve"> </w:t>
      </w:r>
      <w:r>
        <w:rPr>
          <w:spacing w:val="1"/>
        </w:rPr>
        <w:t>多</w:t>
      </w:r>
      <w:r>
        <w:rPr>
          <w:spacing w:val="-26"/>
        </w:rPr>
        <w:t xml:space="preserve"> </w:t>
      </w:r>
      <w:r>
        <w:rPr>
          <w:spacing w:val="1"/>
        </w:rPr>
        <w:t>集 中</w:t>
      </w:r>
      <w:r>
        <w:rPr>
          <w:spacing w:val="-24"/>
        </w:rPr>
        <w:t xml:space="preserve"> </w:t>
      </w:r>
      <w:r>
        <w:rPr>
          <w:spacing w:val="1"/>
        </w:rPr>
        <w:t>在</w:t>
      </w:r>
      <w:r>
        <w:rPr>
          <w:spacing w:val="-24"/>
        </w:rPr>
        <w:t xml:space="preserve"> </w:t>
      </w:r>
      <w:r>
        <w:rPr>
          <w:spacing w:val="1"/>
        </w:rPr>
        <w:t>发</w:t>
      </w:r>
      <w:r>
        <w:rPr>
          <w:spacing w:val="-25"/>
        </w:rPr>
        <w:t xml:space="preserve"> </w:t>
      </w:r>
      <w:r>
        <w:rPr>
          <w:spacing w:val="1"/>
        </w:rPr>
        <w:t>病</w:t>
      </w:r>
      <w:r>
        <w:rPr>
          <w:spacing w:val="-24"/>
        </w:rPr>
        <w:t xml:space="preserve"> </w:t>
      </w:r>
      <w:r>
        <w:rPr>
          <w:spacing w:val="1"/>
        </w:rPr>
        <w:t>机</w:t>
      </w:r>
      <w:r>
        <w:rPr>
          <w:spacing w:val="-24"/>
        </w:rPr>
        <w:t xml:space="preserve"> </w:t>
      </w:r>
      <w:r>
        <w:rPr>
          <w:spacing w:val="1"/>
        </w:rPr>
        <w:t>制</w:t>
      </w:r>
      <w:r>
        <w:rPr>
          <w:spacing w:val="-30"/>
        </w:rPr>
        <w:t xml:space="preserve"> </w:t>
      </w:r>
      <w:r>
        <w:rPr>
          <w:spacing w:val="1"/>
        </w:rPr>
        <w:t>、诊</w:t>
      </w:r>
      <w:r>
        <w:rPr/>
        <w:t xml:space="preserve">  </w:t>
      </w:r>
      <w:r>
        <w:rPr>
          <w:spacing w:val="2"/>
        </w:rPr>
        <w:t>断和治</w:t>
      </w:r>
      <w:r>
        <w:rPr>
          <w:spacing w:val="-25"/>
        </w:rPr>
        <w:t xml:space="preserve"> </w:t>
      </w:r>
      <w:r>
        <w:rPr>
          <w:spacing w:val="2"/>
        </w:rPr>
        <w:t>疗</w:t>
      </w:r>
      <w:r>
        <w:rPr>
          <w:spacing w:val="-19"/>
        </w:rPr>
        <w:t xml:space="preserve"> </w:t>
      </w:r>
      <w:r>
        <w:rPr>
          <w:spacing w:val="2"/>
        </w:rPr>
        <w:t>上</w:t>
      </w:r>
      <w:r>
        <w:rPr>
          <w:sz w:val="10"/>
          <w:szCs w:val="10"/>
          <w:spacing w:val="2"/>
          <w:position w:val="8"/>
        </w:rPr>
        <w:t>[4-5]  </w:t>
      </w:r>
      <w:r>
        <w:rPr>
          <w:spacing w:val="2"/>
        </w:rPr>
        <w:t>,</w:t>
      </w:r>
      <w:r>
        <w:rPr>
          <w:spacing w:val="-23"/>
        </w:rPr>
        <w:t xml:space="preserve"> </w:t>
      </w:r>
      <w:r>
        <w:rPr>
          <w:spacing w:val="2"/>
        </w:rPr>
        <w:t>对</w:t>
      </w:r>
      <w:r>
        <w:rPr>
          <w:spacing w:val="-20"/>
        </w:rPr>
        <w:t xml:space="preserve"> </w:t>
      </w:r>
      <w:r>
        <w:rPr>
          <w:spacing w:val="2"/>
        </w:rPr>
        <w:t>疾</w:t>
      </w:r>
      <w:r>
        <w:rPr>
          <w:spacing w:val="-20"/>
        </w:rPr>
        <w:t xml:space="preserve"> </w:t>
      </w:r>
      <w:r>
        <w:rPr>
          <w:spacing w:val="2"/>
        </w:rPr>
        <w:t>病</w:t>
      </w:r>
      <w:r>
        <w:rPr>
          <w:spacing w:val="-11"/>
        </w:rPr>
        <w:t xml:space="preserve"> </w:t>
      </w:r>
      <w:r>
        <w:rPr>
          <w:spacing w:val="2"/>
        </w:rPr>
        <w:t>营</w:t>
      </w:r>
      <w:r>
        <w:rPr>
          <w:spacing w:val="-19"/>
        </w:rPr>
        <w:t xml:space="preserve"> </w:t>
      </w:r>
      <w:r>
        <w:rPr>
          <w:spacing w:val="2"/>
        </w:rPr>
        <w:t>养</w:t>
      </w:r>
      <w:r>
        <w:rPr>
          <w:spacing w:val="-17"/>
        </w:rPr>
        <w:t xml:space="preserve"> </w:t>
      </w:r>
      <w:r>
        <w:rPr>
          <w:spacing w:val="2"/>
        </w:rPr>
        <w:t>管</w:t>
      </w:r>
      <w:r>
        <w:rPr>
          <w:spacing w:val="-18"/>
        </w:rPr>
        <w:t xml:space="preserve"> </w:t>
      </w:r>
      <w:r>
        <w:rPr>
          <w:spacing w:val="2"/>
        </w:rPr>
        <w:t>理 的</w:t>
      </w:r>
      <w:r>
        <w:rPr>
          <w:spacing w:val="-19"/>
        </w:rPr>
        <w:t xml:space="preserve"> </w:t>
      </w:r>
      <w:r>
        <w:rPr>
          <w:spacing w:val="2"/>
        </w:rPr>
        <w:t>相</w:t>
      </w:r>
      <w:r>
        <w:rPr>
          <w:spacing w:val="-21"/>
        </w:rPr>
        <w:t xml:space="preserve"> </w:t>
      </w:r>
      <w:r>
        <w:rPr>
          <w:spacing w:val="2"/>
        </w:rPr>
        <w:t>关</w:t>
      </w:r>
      <w:r>
        <w:rPr>
          <w:spacing w:val="-19"/>
        </w:rPr>
        <w:t xml:space="preserve"> </w:t>
      </w:r>
      <w:r>
        <w:rPr>
          <w:spacing w:val="1"/>
        </w:rPr>
        <w:t>研</w:t>
      </w:r>
      <w:r>
        <w:rPr>
          <w:spacing w:val="-18"/>
        </w:rPr>
        <w:t xml:space="preserve"> </w:t>
      </w:r>
      <w:r>
        <w:rPr>
          <w:spacing w:val="1"/>
        </w:rPr>
        <w:t>究</w:t>
      </w:r>
      <w:r>
        <w:rPr>
          <w:spacing w:val="-17"/>
        </w:rPr>
        <w:t xml:space="preserve"> </w:t>
      </w:r>
      <w:r>
        <w:rPr>
          <w:spacing w:val="1"/>
        </w:rPr>
        <w:t>较</w:t>
      </w:r>
      <w:r>
        <w:rPr>
          <w:spacing w:val="-17"/>
        </w:rPr>
        <w:t xml:space="preserve"> </w:t>
      </w:r>
      <w:r>
        <w:rPr>
          <w:spacing w:val="1"/>
        </w:rPr>
        <w:t>少</w:t>
      </w:r>
      <w:r>
        <w:rPr>
          <w:spacing w:val="-26"/>
        </w:rPr>
        <w:t xml:space="preserve"> </w:t>
      </w:r>
      <w:r>
        <w:rPr>
          <w:spacing w:val="1"/>
        </w:rPr>
        <w:t>。</w:t>
      </w:r>
      <w:r>
        <w:rPr/>
        <w:t xml:space="preserve"> </w:t>
      </w:r>
      <w:r>
        <w:rPr>
          <w:spacing w:val="17"/>
        </w:rPr>
        <w:t>营养不良是 </w:t>
      </w:r>
      <w:r>
        <w:rPr/>
        <w:t>CP</w:t>
      </w:r>
      <w:r>
        <w:rPr>
          <w:spacing w:val="17"/>
        </w:rPr>
        <w:t>疾病进展中不可避免的事件</w:t>
      </w:r>
      <w:r>
        <w:rPr>
          <w:sz w:val="10"/>
          <w:szCs w:val="10"/>
          <w:spacing w:val="17"/>
          <w:position w:val="8"/>
        </w:rPr>
        <w:t>[2</w:t>
      </w:r>
      <w:r>
        <w:rPr>
          <w:sz w:val="10"/>
          <w:szCs w:val="10"/>
          <w:spacing w:val="17"/>
          <w:position w:val="9"/>
        </w:rPr>
        <w:t>,</w:t>
      </w:r>
      <w:r>
        <w:rPr>
          <w:sz w:val="10"/>
          <w:szCs w:val="10"/>
          <w:spacing w:val="-6"/>
          <w:position w:val="9"/>
        </w:rPr>
        <w:t xml:space="preserve"> </w:t>
      </w:r>
      <w:r>
        <w:rPr>
          <w:sz w:val="10"/>
          <w:szCs w:val="10"/>
          <w:spacing w:val="17"/>
          <w:position w:val="8"/>
        </w:rPr>
        <w:t>6]  </w:t>
      </w:r>
      <w:r>
        <w:rPr>
          <w:spacing w:val="17"/>
        </w:rPr>
        <w:t>,</w:t>
      </w:r>
      <w:r>
        <w:rPr>
          <w:spacing w:val="-21"/>
        </w:rPr>
        <w:t xml:space="preserve"> </w:t>
      </w:r>
      <w:r>
        <w:rPr>
          <w:spacing w:val="17"/>
        </w:rPr>
        <w:t>由于</w:t>
      </w:r>
    </w:p>
    <w:p>
      <w:pPr>
        <w:spacing w:line="224" w:lineRule="auto"/>
        <w:sectPr>
          <w:type w:val="continuous"/>
          <w:pgSz w:w="11906" w:h="16838"/>
          <w:pgMar w:top="400" w:right="932" w:bottom="0" w:left="424" w:header="0" w:footer="0" w:gutter="0"/>
          <w:cols w:equalWidth="0" w:num="2">
            <w:col w:w="5610" w:space="100"/>
            <w:col w:w="4840" w:space="0"/>
          </w:cols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882"/>
        <w:spacing w:before="61" w:line="159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3"/>
        </w:rPr>
        <w:t>作者简介</w:t>
      </w:r>
      <w:r>
        <w:rPr>
          <w:sz w:val="14"/>
          <w:szCs w:val="14"/>
          <w:spacing w:val="13"/>
        </w:rPr>
        <w:t>:张俊卿(1996-) ,硕士研究生在读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3"/>
        </w:rPr>
        <w:t>,主要从事临床护理的研究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3"/>
        </w:rPr>
        <w:t>。</w:t>
      </w:r>
      <w:r>
        <w:rPr>
          <w:sz w:val="14"/>
          <w:szCs w:val="14"/>
          <w:spacing w:val="2"/>
        </w:rPr>
        <w:t xml:space="preserve">    </w:t>
      </w:r>
      <w:r>
        <w:rPr>
          <w:sz w:val="9"/>
          <w:szCs w:val="9"/>
          <w:spacing w:val="13"/>
          <w:position w:val="6"/>
        </w:rPr>
        <w:t>△      </w:t>
      </w:r>
      <w:r>
        <w:rPr>
          <w:rFonts w:ascii="SimHei" w:hAnsi="SimHei" w:eastAsia="SimHei" w:cs="SimHei"/>
          <w:sz w:val="14"/>
          <w:szCs w:val="14"/>
          <w:spacing w:val="13"/>
        </w:rPr>
        <w:t>通信作者</w:t>
      </w:r>
      <w:r>
        <w:rPr>
          <w:rFonts w:ascii="SimHei" w:hAnsi="SimHei" w:eastAsia="SimHei" w:cs="SimHei"/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13"/>
        </w:rPr>
        <w:t>,</w:t>
      </w:r>
      <w:r>
        <w:rPr>
          <w:sz w:val="14"/>
          <w:szCs w:val="14"/>
          <w:spacing w:val="13"/>
          <w:position w:val="-1"/>
        </w:rPr>
        <w:t>E-</w:t>
      </w:r>
      <w:r>
        <w:rPr>
          <w:sz w:val="14"/>
          <w:szCs w:val="14"/>
          <w:position w:val="-1"/>
        </w:rPr>
        <w:t>mail</w:t>
      </w:r>
      <w:r>
        <w:rPr>
          <w:sz w:val="14"/>
          <w:szCs w:val="14"/>
          <w:spacing w:val="13"/>
        </w:rPr>
        <w:t>:</w:t>
      </w:r>
      <w:r>
        <w:rPr>
          <w:sz w:val="14"/>
          <w:szCs w:val="14"/>
          <w:spacing w:val="13"/>
          <w:position w:val="-1"/>
        </w:rPr>
        <w:t>6431</w:t>
      </w:r>
      <w:r>
        <w:rPr>
          <w:sz w:val="14"/>
          <w:szCs w:val="14"/>
          <w:spacing w:val="12"/>
          <w:position w:val="-1"/>
        </w:rPr>
        <w:t>63877@</w:t>
      </w:r>
      <w:r>
        <w:rPr>
          <w:sz w:val="14"/>
          <w:szCs w:val="14"/>
          <w:position w:val="-1"/>
        </w:rPr>
        <w:t>qq</w:t>
      </w:r>
      <w:r>
        <w:rPr>
          <w:sz w:val="14"/>
          <w:szCs w:val="14"/>
          <w:spacing w:val="12"/>
          <w:position w:val="-1"/>
        </w:rPr>
        <w:t>. </w:t>
      </w:r>
      <w:r>
        <w:rPr>
          <w:sz w:val="14"/>
          <w:szCs w:val="14"/>
          <w:position w:val="-1"/>
        </w:rPr>
        <w:t>com</w:t>
      </w:r>
      <w:r>
        <w:rPr>
          <w:sz w:val="14"/>
          <w:szCs w:val="14"/>
          <w:spacing w:val="12"/>
        </w:rPr>
        <w:t>。</w:t>
      </w:r>
    </w:p>
    <w:p>
      <w:pPr>
        <w:spacing w:line="159" w:lineRule="auto"/>
        <w:sectPr>
          <w:type w:val="continuous"/>
          <w:pgSz w:w="11906" w:h="16838"/>
          <w:pgMar w:top="400" w:right="932" w:bottom="0" w:left="424" w:header="0" w:footer="0" w:gutter="0"/>
          <w:cols w:equalWidth="0" w:num="1">
            <w:col w:w="10550" w:space="0"/>
          </w:cols>
        </w:sectPr>
        <w:rPr>
          <w:sz w:val="14"/>
          <w:szCs w:val="14"/>
        </w:rPr>
      </w:pPr>
    </w:p>
    <w:p>
      <w:pPr>
        <w:spacing w:before="23"/>
        <w:rPr/>
      </w:pPr>
      <w:r>
        <w:pict>
          <v:shape id="_x0000_s8" style="position:absolute;margin-left:263.778pt;margin-top:55.3095pt;mso-position-vertical-relative:page;mso-position-horizontal-relative:page;width:280.95pt;height:0.35pt;z-index:251659264;" o:allowincell="f" filled="false" strokecolor="#231F20" strokeweight="0.33pt" coordsize="5619,6" coordorigin="0,0" path="m0,3l5618,3e">
            <v:stroke joinstyle="miter" miterlimit="10"/>
          </v:shape>
        </w:pict>
      </w:r>
      <w:r/>
    </w:p>
    <w:p>
      <w:pPr>
        <w:sectPr>
          <w:headerReference w:type="default" r:id="rId2"/>
          <w:pgSz w:w="11906" w:h="16838"/>
          <w:pgMar w:top="1145" w:right="926" w:bottom="0" w:left="424" w:header="891" w:footer="0" w:gutter="0"/>
          <w:cols w:equalWidth="0" w:num="1">
            <w:col w:w="10556" w:space="0"/>
          </w:cols>
        </w:sectPr>
        <w:rPr/>
      </w:pPr>
    </w:p>
    <w:p>
      <w:pPr>
        <w:pStyle w:val="BodyText"/>
        <w:ind w:left="562" w:right="226" w:firstLine="1"/>
        <w:spacing w:before="33" w:line="213" w:lineRule="auto"/>
        <w:jc w:val="both"/>
        <w:rPr/>
      </w:pPr>
      <w:r>
        <w:rPr>
          <w:spacing w:val="16"/>
        </w:rPr>
        <w:t>病程不同</w:t>
      </w:r>
      <w:r>
        <w:rPr>
          <w:spacing w:val="-29"/>
        </w:rPr>
        <w:t xml:space="preserve"> </w:t>
      </w:r>
      <w:r>
        <w:rPr>
          <w:spacing w:val="16"/>
        </w:rPr>
        <w:t>、患者自身重视程度和医务人员管</w:t>
      </w:r>
      <w:r>
        <w:rPr>
          <w:spacing w:val="15"/>
        </w:rPr>
        <w:t>理水平不</w:t>
      </w:r>
      <w:r>
        <w:rPr/>
        <w:t xml:space="preserve">  </w:t>
      </w:r>
      <w:r>
        <w:rPr>
          <w:spacing w:val="16"/>
        </w:rPr>
        <w:t>同</w:t>
      </w:r>
      <w:r>
        <w:rPr>
          <w:spacing w:val="4"/>
        </w:rPr>
        <w:t xml:space="preserve"> </w:t>
      </w:r>
      <w:r>
        <w:rPr>
          <w:spacing w:val="16"/>
        </w:rPr>
        <w:t>,</w:t>
      </w:r>
      <w:r>
        <w:rPr>
          <w:spacing w:val="-29"/>
        </w:rPr>
        <w:t xml:space="preserve"> </w:t>
      </w:r>
      <w:r>
        <w:rPr>
          <w:spacing w:val="16"/>
        </w:rPr>
        <w:t>出现营养问题的时间和严重程度可能不一样</w:t>
      </w:r>
      <w:r>
        <w:rPr>
          <w:spacing w:val="-14"/>
        </w:rPr>
        <w:t xml:space="preserve"> </w:t>
      </w:r>
      <w:r>
        <w:rPr>
          <w:spacing w:val="16"/>
        </w:rPr>
        <w:t>。</w:t>
      </w:r>
      <w:r>
        <w:rPr>
          <w:spacing w:val="-17"/>
        </w:rPr>
        <w:t xml:space="preserve"> </w:t>
      </w:r>
      <w:r>
        <w:rPr>
          <w:spacing w:val="16"/>
        </w:rPr>
        <w:t>国</w:t>
      </w:r>
      <w:r>
        <w:rPr/>
        <w:t xml:space="preserve">  </w:t>
      </w:r>
      <w:r>
        <w:rPr>
          <w:spacing w:val="15"/>
        </w:rPr>
        <w:t>外的一项研究数据显示</w:t>
      </w:r>
      <w:r>
        <w:rPr>
          <w:spacing w:val="1"/>
        </w:rPr>
        <w:t xml:space="preserve"> </w:t>
      </w:r>
      <w:r>
        <w:rPr>
          <w:spacing w:val="15"/>
          <w:position w:val="1"/>
        </w:rPr>
        <w:t>,</w:t>
      </w:r>
      <w:r>
        <w:rPr>
          <w:spacing w:val="-34"/>
          <w:position w:val="1"/>
        </w:rPr>
        <w:t xml:space="preserve"> </w:t>
      </w:r>
      <w:r>
        <w:rPr>
          <w:spacing w:val="15"/>
          <w:position w:val="-1"/>
        </w:rPr>
        <w:t>20%</w:t>
      </w:r>
      <w:r>
        <w:rPr>
          <w:spacing w:val="44"/>
          <w:position w:val="-1"/>
        </w:rPr>
        <w:t xml:space="preserve"> </w:t>
      </w:r>
      <w:r>
        <w:rPr>
          <w:spacing w:val="15"/>
          <w:position w:val="-1"/>
        </w:rPr>
        <w:t>~</w:t>
      </w:r>
      <w:r>
        <w:rPr>
          <w:spacing w:val="46"/>
          <w:position w:val="-1"/>
        </w:rPr>
        <w:t xml:space="preserve"> </w:t>
      </w:r>
      <w:r>
        <w:rPr>
          <w:spacing w:val="15"/>
          <w:position w:val="-1"/>
        </w:rPr>
        <w:t>70%</w:t>
      </w:r>
      <w:r>
        <w:rPr>
          <w:spacing w:val="51"/>
          <w:position w:val="-1"/>
        </w:rPr>
        <w:t xml:space="preserve"> </w:t>
      </w:r>
      <w:r>
        <w:rPr>
          <w:spacing w:val="15"/>
        </w:rPr>
        <w:t>的</w:t>
      </w:r>
      <w:r>
        <w:rPr>
          <w:spacing w:val="42"/>
          <w:w w:val="101"/>
        </w:rPr>
        <w:t xml:space="preserve"> </w:t>
      </w:r>
      <w:r>
        <w:rPr>
          <w:position w:val="-1"/>
        </w:rPr>
        <w:t>CP</w:t>
      </w:r>
      <w:r>
        <w:rPr>
          <w:spacing w:val="15"/>
          <w:position w:val="-1"/>
        </w:rPr>
        <w:t xml:space="preserve"> </w:t>
      </w:r>
      <w:r>
        <w:rPr>
          <w:spacing w:val="15"/>
        </w:rPr>
        <w:t>患者体</w:t>
      </w:r>
      <w:r>
        <w:rPr/>
        <w:t xml:space="preserve">  </w:t>
      </w:r>
      <w:r>
        <w:rPr>
          <w:spacing w:val="2"/>
        </w:rPr>
        <w:t>重不足或营</w:t>
      </w:r>
      <w:r>
        <w:rPr>
          <w:spacing w:val="-27"/>
        </w:rPr>
        <w:t xml:space="preserve"> </w:t>
      </w:r>
      <w:r>
        <w:rPr>
          <w:spacing w:val="2"/>
        </w:rPr>
        <w:t>养</w:t>
      </w:r>
      <w:r>
        <w:rPr>
          <w:spacing w:val="-24"/>
        </w:rPr>
        <w:t xml:space="preserve"> </w:t>
      </w:r>
      <w:r>
        <w:rPr>
          <w:spacing w:val="2"/>
        </w:rPr>
        <w:t>不 良</w:t>
      </w:r>
      <w:r>
        <w:rPr>
          <w:sz w:val="10"/>
          <w:szCs w:val="10"/>
          <w:spacing w:val="2"/>
          <w:position w:val="8"/>
        </w:rPr>
        <w:t>[7]  </w:t>
      </w:r>
      <w:r>
        <w:rPr>
          <w:spacing w:val="2"/>
        </w:rPr>
        <w:t>。</w:t>
      </w:r>
      <w:r>
        <w:rPr>
          <w:spacing w:val="-27"/>
        </w:rPr>
        <w:t xml:space="preserve"> </w:t>
      </w:r>
      <w:r>
        <w:rPr>
          <w:spacing w:val="2"/>
        </w:rPr>
        <w:t>营</w:t>
      </w:r>
      <w:r>
        <w:rPr>
          <w:spacing w:val="-25"/>
        </w:rPr>
        <w:t xml:space="preserve"> </w:t>
      </w:r>
      <w:r>
        <w:rPr>
          <w:spacing w:val="2"/>
        </w:rPr>
        <w:t>养</w:t>
      </w:r>
      <w:r>
        <w:rPr>
          <w:spacing w:val="-24"/>
        </w:rPr>
        <w:t xml:space="preserve"> </w:t>
      </w:r>
      <w:r>
        <w:rPr>
          <w:spacing w:val="2"/>
        </w:rPr>
        <w:t>不 良</w:t>
      </w:r>
      <w:r>
        <w:rPr>
          <w:spacing w:val="-23"/>
        </w:rPr>
        <w:t xml:space="preserve"> </w:t>
      </w:r>
      <w:r>
        <w:rPr>
          <w:spacing w:val="2"/>
        </w:rPr>
        <w:t>可</w:t>
      </w:r>
      <w:r>
        <w:rPr>
          <w:spacing w:val="-20"/>
        </w:rPr>
        <w:t xml:space="preserve"> </w:t>
      </w:r>
      <w:r>
        <w:rPr>
          <w:spacing w:val="2"/>
        </w:rPr>
        <w:t>能</w:t>
      </w:r>
      <w:r>
        <w:rPr>
          <w:spacing w:val="-26"/>
        </w:rPr>
        <w:t xml:space="preserve"> </w:t>
      </w:r>
      <w:r>
        <w:rPr>
          <w:spacing w:val="2"/>
        </w:rPr>
        <w:t>使</w:t>
      </w:r>
      <w:r>
        <w:rPr>
          <w:spacing w:val="-21"/>
        </w:rPr>
        <w:t xml:space="preserve"> </w:t>
      </w:r>
      <w:r>
        <w:rPr>
          <w:spacing w:val="2"/>
        </w:rPr>
        <w:t>患</w:t>
      </w:r>
      <w:r>
        <w:rPr>
          <w:spacing w:val="-24"/>
        </w:rPr>
        <w:t xml:space="preserve"> </w:t>
      </w:r>
      <w:r>
        <w:rPr>
          <w:spacing w:val="2"/>
        </w:rPr>
        <w:t>者</w:t>
      </w:r>
      <w:r>
        <w:rPr>
          <w:spacing w:val="-23"/>
        </w:rPr>
        <w:t xml:space="preserve"> </w:t>
      </w:r>
      <w:r>
        <w:rPr>
          <w:spacing w:val="1"/>
        </w:rPr>
        <w:t>生</w:t>
      </w:r>
      <w:r>
        <w:rPr>
          <w:spacing w:val="-21"/>
        </w:rPr>
        <w:t xml:space="preserve"> </w:t>
      </w:r>
      <w:r>
        <w:rPr>
          <w:spacing w:val="1"/>
        </w:rPr>
        <w:t>活</w:t>
      </w:r>
      <w:r>
        <w:rPr>
          <w:spacing w:val="-23"/>
        </w:rPr>
        <w:t xml:space="preserve"> </w:t>
      </w:r>
      <w:r>
        <w:rPr>
          <w:spacing w:val="1"/>
        </w:rPr>
        <w:t>质</w:t>
      </w:r>
      <w:r>
        <w:rPr/>
        <w:t xml:space="preserve">  </w:t>
      </w:r>
      <w:r>
        <w:rPr>
          <w:spacing w:val="13"/>
        </w:rPr>
        <w:t>量下降</w:t>
      </w:r>
      <w:r>
        <w:rPr>
          <w:spacing w:val="-16"/>
        </w:rPr>
        <w:t xml:space="preserve"> </w:t>
      </w:r>
      <w:r>
        <w:rPr>
          <w:spacing w:val="13"/>
        </w:rPr>
        <w:t>、住院率增加和预期寿命降低等</w:t>
      </w:r>
      <w:r>
        <w:rPr>
          <w:sz w:val="10"/>
          <w:szCs w:val="10"/>
          <w:spacing w:val="13"/>
          <w:position w:val="8"/>
        </w:rPr>
        <w:t>[7]  </w:t>
      </w:r>
      <w:r>
        <w:rPr>
          <w:spacing w:val="13"/>
        </w:rPr>
        <w:t>,</w:t>
      </w:r>
      <w:r>
        <w:rPr>
          <w:spacing w:val="-23"/>
        </w:rPr>
        <w:t xml:space="preserve"> </w:t>
      </w:r>
      <w:r>
        <w:rPr>
          <w:spacing w:val="13"/>
        </w:rPr>
        <w:t>因为</w:t>
      </w:r>
      <w:r>
        <w:rPr>
          <w:spacing w:val="21"/>
          <w:w w:val="101"/>
        </w:rPr>
        <w:t xml:space="preserve"> </w:t>
      </w:r>
      <w:r>
        <w:rPr>
          <w:position w:val="-2"/>
        </w:rPr>
        <w:t>CP</w:t>
      </w:r>
      <w:r>
        <w:rPr>
          <w:spacing w:val="13"/>
        </w:rPr>
        <w:t>患</w:t>
      </w:r>
      <w:r>
        <w:rPr/>
        <w:t xml:space="preserve">  </w:t>
      </w:r>
      <w:r>
        <w:rPr>
          <w:spacing w:val="5"/>
        </w:rPr>
        <w:t>者炎症容易反</w:t>
      </w:r>
      <w:r>
        <w:rPr>
          <w:spacing w:val="-13"/>
        </w:rPr>
        <w:t xml:space="preserve"> </w:t>
      </w:r>
      <w:r>
        <w:rPr>
          <w:spacing w:val="5"/>
        </w:rPr>
        <w:t>复</w:t>
      </w:r>
      <w:r>
        <w:rPr>
          <w:spacing w:val="-26"/>
        </w:rPr>
        <w:t xml:space="preserve"> </w:t>
      </w:r>
      <w:r>
        <w:rPr>
          <w:spacing w:val="5"/>
        </w:rPr>
        <w:t>发</w:t>
      </w:r>
      <w:r>
        <w:rPr>
          <w:spacing w:val="-28"/>
        </w:rPr>
        <w:t xml:space="preserve"> </w:t>
      </w:r>
      <w:r>
        <w:rPr>
          <w:spacing w:val="5"/>
        </w:rPr>
        <w:t>作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3"/>
        </w:rPr>
        <w:t xml:space="preserve"> </w:t>
      </w:r>
      <w:r>
        <w:rPr>
          <w:spacing w:val="5"/>
        </w:rPr>
        <w:t>病</w:t>
      </w:r>
      <w:r>
        <w:rPr>
          <w:spacing w:val="-26"/>
        </w:rPr>
        <w:t xml:space="preserve"> </w:t>
      </w:r>
      <w:r>
        <w:rPr>
          <w:spacing w:val="5"/>
        </w:rPr>
        <w:t>程</w:t>
      </w:r>
      <w:r>
        <w:rPr>
          <w:spacing w:val="-25"/>
        </w:rPr>
        <w:t xml:space="preserve"> </w:t>
      </w:r>
      <w:r>
        <w:rPr>
          <w:spacing w:val="5"/>
        </w:rPr>
        <w:t>长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28"/>
        </w:rPr>
        <w:t xml:space="preserve"> </w:t>
      </w:r>
      <w:r>
        <w:rPr>
          <w:spacing w:val="5"/>
        </w:rPr>
        <w:t>患</w:t>
      </w:r>
      <w:r>
        <w:rPr>
          <w:spacing w:val="-24"/>
        </w:rPr>
        <w:t xml:space="preserve"> </w:t>
      </w:r>
      <w:r>
        <w:rPr>
          <w:spacing w:val="5"/>
        </w:rPr>
        <w:t>者</w:t>
      </w:r>
      <w:r>
        <w:rPr>
          <w:spacing w:val="-23"/>
        </w:rPr>
        <w:t xml:space="preserve"> </w:t>
      </w:r>
      <w:r>
        <w:rPr>
          <w:spacing w:val="5"/>
        </w:rPr>
        <w:t>长</w:t>
      </w:r>
      <w:r>
        <w:rPr>
          <w:spacing w:val="-26"/>
        </w:rPr>
        <w:t xml:space="preserve"> </w:t>
      </w:r>
      <w:r>
        <w:rPr>
          <w:spacing w:val="5"/>
        </w:rPr>
        <w:t>期</w:t>
      </w:r>
      <w:r>
        <w:rPr>
          <w:spacing w:val="-23"/>
        </w:rPr>
        <w:t xml:space="preserve"> </w:t>
      </w:r>
      <w:r>
        <w:rPr>
          <w:spacing w:val="5"/>
        </w:rPr>
        <w:t>经</w:t>
      </w:r>
      <w:r>
        <w:rPr>
          <w:spacing w:val="-25"/>
        </w:rPr>
        <w:t xml:space="preserve"> </w:t>
      </w:r>
      <w:r>
        <w:rPr>
          <w:spacing w:val="5"/>
        </w:rPr>
        <w:t>受</w:t>
      </w:r>
      <w:r>
        <w:rPr>
          <w:spacing w:val="-25"/>
        </w:rPr>
        <w:t xml:space="preserve"> </w:t>
      </w:r>
      <w:r>
        <w:rPr>
          <w:spacing w:val="5"/>
        </w:rPr>
        <w:t>疼</w:t>
      </w:r>
      <w:r>
        <w:rPr>
          <w:spacing w:val="-24"/>
        </w:rPr>
        <w:t xml:space="preserve"> </w:t>
      </w:r>
      <w:r>
        <w:rPr>
          <w:spacing w:val="5"/>
        </w:rPr>
        <w:t>痛</w:t>
      </w:r>
      <w:r>
        <w:rPr>
          <w:spacing w:val="-25"/>
        </w:rPr>
        <w:t xml:space="preserve"> </w:t>
      </w:r>
      <w:r>
        <w:rPr>
          <w:spacing w:val="5"/>
        </w:rPr>
        <w:t>折</w:t>
      </w:r>
      <w:r>
        <w:rPr/>
        <w:t xml:space="preserve">  </w:t>
      </w:r>
      <w:r>
        <w:rPr>
          <w:spacing w:val="2"/>
        </w:rPr>
        <w:t>磨 ,</w:t>
      </w:r>
      <w:r>
        <w:rPr>
          <w:spacing w:val="-16"/>
        </w:rPr>
        <w:t xml:space="preserve"> </w:t>
      </w:r>
      <w:r>
        <w:rPr>
          <w:spacing w:val="2"/>
        </w:rPr>
        <w:t>良好的营养</w:t>
      </w:r>
      <w:r>
        <w:rPr>
          <w:spacing w:val="-28"/>
        </w:rPr>
        <w:t xml:space="preserve"> </w:t>
      </w:r>
      <w:r>
        <w:rPr>
          <w:spacing w:val="2"/>
        </w:rPr>
        <w:t>状</w:t>
      </w:r>
      <w:r>
        <w:rPr>
          <w:spacing w:val="-27"/>
        </w:rPr>
        <w:t xml:space="preserve"> </w:t>
      </w:r>
      <w:r>
        <w:rPr>
          <w:spacing w:val="2"/>
        </w:rPr>
        <w:t>况</w:t>
      </w:r>
      <w:r>
        <w:rPr>
          <w:spacing w:val="-27"/>
        </w:rPr>
        <w:t xml:space="preserve"> </w:t>
      </w:r>
      <w:r>
        <w:rPr>
          <w:spacing w:val="2"/>
        </w:rPr>
        <w:t>是</w:t>
      </w:r>
      <w:r>
        <w:rPr>
          <w:spacing w:val="-28"/>
        </w:rPr>
        <w:t xml:space="preserve"> </w:t>
      </w:r>
      <w:r>
        <w:rPr>
          <w:spacing w:val="2"/>
        </w:rPr>
        <w:t>促</w:t>
      </w:r>
      <w:r>
        <w:rPr>
          <w:spacing w:val="-28"/>
        </w:rPr>
        <w:t xml:space="preserve"> </w:t>
      </w:r>
      <w:r>
        <w:rPr>
          <w:spacing w:val="2"/>
        </w:rPr>
        <w:t>进</w:t>
      </w:r>
      <w:r>
        <w:rPr>
          <w:spacing w:val="-27"/>
        </w:rPr>
        <w:t xml:space="preserve"> </w:t>
      </w:r>
      <w:r>
        <w:rPr>
          <w:spacing w:val="2"/>
        </w:rPr>
        <w:t>康</w:t>
      </w:r>
      <w:r>
        <w:rPr>
          <w:spacing w:val="-23"/>
        </w:rPr>
        <w:t xml:space="preserve"> </w:t>
      </w:r>
      <w:r>
        <w:rPr>
          <w:spacing w:val="2"/>
        </w:rPr>
        <w:t>复 ,</w:t>
      </w:r>
      <w:r>
        <w:rPr>
          <w:spacing w:val="-27"/>
        </w:rPr>
        <w:t xml:space="preserve"> </w:t>
      </w:r>
      <w:r>
        <w:rPr>
          <w:spacing w:val="2"/>
        </w:rPr>
        <w:t>提</w:t>
      </w:r>
      <w:r>
        <w:rPr>
          <w:spacing w:val="-22"/>
        </w:rPr>
        <w:t xml:space="preserve"> </w:t>
      </w:r>
      <w:r>
        <w:rPr>
          <w:spacing w:val="2"/>
        </w:rPr>
        <w:t>高</w:t>
      </w:r>
      <w:r>
        <w:rPr>
          <w:spacing w:val="-23"/>
        </w:rPr>
        <w:t xml:space="preserve"> </w:t>
      </w:r>
      <w:r>
        <w:rPr>
          <w:spacing w:val="2"/>
        </w:rPr>
        <w:t>生</w:t>
      </w:r>
      <w:r>
        <w:rPr>
          <w:spacing w:val="-21"/>
        </w:rPr>
        <w:t xml:space="preserve"> </w:t>
      </w:r>
      <w:r>
        <w:rPr>
          <w:spacing w:val="2"/>
        </w:rPr>
        <w:t>活</w:t>
      </w:r>
      <w:r>
        <w:rPr>
          <w:spacing w:val="-23"/>
        </w:rPr>
        <w:t xml:space="preserve"> </w:t>
      </w:r>
      <w:r>
        <w:rPr>
          <w:spacing w:val="2"/>
        </w:rPr>
        <w:t>质</w:t>
      </w:r>
      <w:r>
        <w:rPr>
          <w:spacing w:val="-26"/>
        </w:rPr>
        <w:t xml:space="preserve"> </w:t>
      </w:r>
      <w:r>
        <w:rPr>
          <w:spacing w:val="2"/>
        </w:rPr>
        <w:t>量</w:t>
      </w:r>
      <w:r>
        <w:rPr>
          <w:spacing w:val="-9"/>
        </w:rPr>
        <w:t xml:space="preserve"> </w:t>
      </w:r>
      <w:r>
        <w:rPr>
          <w:spacing w:val="2"/>
        </w:rPr>
        <w:t>的</w:t>
      </w:r>
      <w:r>
        <w:rPr>
          <w:spacing w:val="-26"/>
        </w:rPr>
        <w:t xml:space="preserve"> </w:t>
      </w:r>
      <w:r>
        <w:rPr>
          <w:spacing w:val="2"/>
        </w:rPr>
        <w:t>基</w:t>
      </w:r>
      <w:r>
        <w:rPr/>
        <w:t xml:space="preserve">  </w:t>
      </w:r>
      <w:r>
        <w:rPr>
          <w:spacing w:val="5"/>
        </w:rPr>
        <w:t>石</w:t>
      </w:r>
      <w:r>
        <w:rPr>
          <w:spacing w:val="-14"/>
        </w:rPr>
        <w:t xml:space="preserve"> </w:t>
      </w:r>
      <w:r>
        <w:rPr>
          <w:spacing w:val="5"/>
        </w:rPr>
        <w:t>。有研究结果</w:t>
      </w:r>
      <w:r>
        <w:rPr>
          <w:spacing w:val="-27"/>
        </w:rPr>
        <w:t xml:space="preserve"> </w:t>
      </w:r>
      <w:r>
        <w:rPr>
          <w:spacing w:val="5"/>
        </w:rPr>
        <w:t>显</w:t>
      </w:r>
      <w:r>
        <w:rPr>
          <w:spacing w:val="-28"/>
        </w:rPr>
        <w:t xml:space="preserve"> </w:t>
      </w:r>
      <w:r>
        <w:rPr>
          <w:spacing w:val="5"/>
        </w:rPr>
        <w:t>示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spacing w:val="-24"/>
        </w:rPr>
        <w:t xml:space="preserve"> </w:t>
      </w:r>
      <w:r>
        <w:rPr>
          <w:spacing w:val="5"/>
        </w:rPr>
        <w:t>营</w:t>
      </w:r>
      <w:r>
        <w:rPr>
          <w:spacing w:val="-25"/>
        </w:rPr>
        <w:t xml:space="preserve"> </w:t>
      </w:r>
      <w:r>
        <w:rPr>
          <w:spacing w:val="5"/>
        </w:rPr>
        <w:t>养</w:t>
      </w:r>
      <w:r>
        <w:rPr>
          <w:spacing w:val="-24"/>
        </w:rPr>
        <w:t xml:space="preserve"> </w:t>
      </w:r>
      <w:r>
        <w:rPr>
          <w:spacing w:val="5"/>
        </w:rPr>
        <w:t>不 良</w:t>
      </w:r>
      <w:r>
        <w:rPr>
          <w:spacing w:val="-25"/>
        </w:rPr>
        <w:t xml:space="preserve"> </w:t>
      </w:r>
      <w:r>
        <w:rPr>
          <w:spacing w:val="5"/>
        </w:rPr>
        <w:t>还</w:t>
      </w:r>
      <w:r>
        <w:rPr>
          <w:spacing w:val="-25"/>
        </w:rPr>
        <w:t xml:space="preserve"> </w:t>
      </w:r>
      <w:r>
        <w:rPr>
          <w:spacing w:val="5"/>
        </w:rPr>
        <w:t>是</w:t>
      </w:r>
      <w:r>
        <w:rPr>
          <w:spacing w:val="-22"/>
        </w:rPr>
        <w:t xml:space="preserve"> </w:t>
      </w:r>
      <w:r>
        <w:rPr>
          <w:spacing w:val="5"/>
        </w:rPr>
        <w:t>老</w:t>
      </w:r>
      <w:r>
        <w:rPr>
          <w:spacing w:val="-23"/>
        </w:rPr>
        <w:t xml:space="preserve"> </w:t>
      </w:r>
      <w:r>
        <w:rPr>
          <w:spacing w:val="5"/>
        </w:rPr>
        <w:t>年</w:t>
      </w:r>
      <w:r>
        <w:rPr>
          <w:spacing w:val="31"/>
        </w:rPr>
        <w:t xml:space="preserve"> </w:t>
      </w:r>
      <w:r>
        <w:rPr>
          <w:position w:val="-2"/>
        </w:rPr>
        <w:t>CP</w:t>
      </w:r>
      <w:r>
        <w:rPr>
          <w:spacing w:val="5"/>
          <w:position w:val="-2"/>
        </w:rPr>
        <w:t xml:space="preserve"> </w:t>
      </w:r>
      <w:r>
        <w:rPr>
          <w:spacing w:val="5"/>
        </w:rPr>
        <w:t>的</w:t>
      </w:r>
      <w:r>
        <w:rPr>
          <w:spacing w:val="-27"/>
        </w:rPr>
        <w:t xml:space="preserve"> </w:t>
      </w:r>
      <w:r>
        <w:rPr>
          <w:spacing w:val="4"/>
        </w:rPr>
        <w:t>第</w:t>
      </w:r>
      <w:r>
        <w:rPr>
          <w:spacing w:val="32"/>
        </w:rPr>
        <w:t xml:space="preserve"> </w:t>
      </w:r>
      <w:r>
        <w:rPr>
          <w:spacing w:val="4"/>
          <w:position w:val="-2"/>
        </w:rPr>
        <w:t>2</w:t>
      </w:r>
      <w:r>
        <w:rPr>
          <w:position w:val="-2"/>
        </w:rPr>
        <w:t xml:space="preserve"> </w:t>
      </w:r>
      <w:r>
        <w:rPr>
          <w:spacing w:val="17"/>
        </w:rPr>
        <w:t>位死因</w:t>
      </w:r>
      <w:r>
        <w:rPr>
          <w:sz w:val="10"/>
          <w:szCs w:val="10"/>
          <w:spacing w:val="17"/>
          <w:position w:val="8"/>
        </w:rPr>
        <w:t>[8]  </w:t>
      </w:r>
      <w:r>
        <w:rPr>
          <w:spacing w:val="17"/>
        </w:rPr>
        <w:t>。</w:t>
      </w:r>
      <w:r>
        <w:rPr>
          <w:spacing w:val="-14"/>
        </w:rPr>
        <w:t xml:space="preserve"> </w:t>
      </w:r>
      <w:r>
        <w:rPr>
          <w:spacing w:val="17"/>
        </w:rPr>
        <w:t>因此</w:t>
      </w:r>
      <w:r>
        <w:rPr>
          <w:spacing w:val="-9"/>
        </w:rPr>
        <w:t xml:space="preserve"> </w:t>
      </w:r>
      <w:r>
        <w:rPr>
          <w:spacing w:val="17"/>
        </w:rPr>
        <w:t>,对</w:t>
      </w:r>
      <w:r>
        <w:rPr>
          <w:spacing w:val="35"/>
        </w:rPr>
        <w:t xml:space="preserve"> </w:t>
      </w:r>
      <w:r>
        <w:rPr>
          <w:position w:val="-2"/>
        </w:rPr>
        <w:t>CP</w:t>
      </w:r>
      <w:r>
        <w:rPr>
          <w:spacing w:val="17"/>
          <w:position w:val="-2"/>
        </w:rPr>
        <w:t xml:space="preserve"> </w:t>
      </w:r>
      <w:r>
        <w:rPr>
          <w:spacing w:val="17"/>
        </w:rPr>
        <w:t>患者进行合理的营养管理不</w:t>
      </w:r>
      <w:r>
        <w:rPr/>
        <w:t xml:space="preserve">  </w:t>
      </w:r>
      <w:r>
        <w:rPr>
          <w:spacing w:val="5"/>
        </w:rPr>
        <w:t>仅可以改善疾</w:t>
      </w:r>
      <w:r>
        <w:rPr>
          <w:spacing w:val="-25"/>
        </w:rPr>
        <w:t xml:space="preserve"> </w:t>
      </w:r>
      <w:r>
        <w:rPr>
          <w:spacing w:val="5"/>
        </w:rPr>
        <w:t>病</w:t>
      </w:r>
      <w:r>
        <w:rPr>
          <w:spacing w:val="-24"/>
        </w:rPr>
        <w:t xml:space="preserve"> </w:t>
      </w:r>
      <w:r>
        <w:rPr>
          <w:spacing w:val="5"/>
        </w:rPr>
        <w:t>预</w:t>
      </w:r>
      <w:r>
        <w:rPr>
          <w:spacing w:val="-28"/>
        </w:rPr>
        <w:t xml:space="preserve"> </w:t>
      </w:r>
      <w:r>
        <w:rPr>
          <w:spacing w:val="5"/>
        </w:rPr>
        <w:t>后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减</w:t>
      </w:r>
      <w:r>
        <w:rPr>
          <w:spacing w:val="-27"/>
        </w:rPr>
        <w:t xml:space="preserve"> </w:t>
      </w:r>
      <w:r>
        <w:rPr>
          <w:spacing w:val="5"/>
        </w:rPr>
        <w:t>少</w:t>
      </w:r>
      <w:r>
        <w:rPr>
          <w:spacing w:val="-28"/>
        </w:rPr>
        <w:t xml:space="preserve"> </w:t>
      </w:r>
      <w:r>
        <w:rPr>
          <w:spacing w:val="5"/>
        </w:rPr>
        <w:t>胰</w:t>
      </w:r>
      <w:r>
        <w:rPr>
          <w:spacing w:val="-27"/>
        </w:rPr>
        <w:t xml:space="preserve"> </w:t>
      </w:r>
      <w:r>
        <w:rPr>
          <w:spacing w:val="5"/>
        </w:rPr>
        <w:t>腺</w:t>
      </w:r>
      <w:r>
        <w:rPr>
          <w:spacing w:val="-24"/>
        </w:rPr>
        <w:t xml:space="preserve"> </w:t>
      </w:r>
      <w:r>
        <w:rPr>
          <w:spacing w:val="5"/>
        </w:rPr>
        <w:t>炎</w:t>
      </w:r>
      <w:r>
        <w:rPr>
          <w:spacing w:val="-9"/>
        </w:rPr>
        <w:t xml:space="preserve"> </w:t>
      </w:r>
      <w:r>
        <w:rPr>
          <w:spacing w:val="5"/>
        </w:rPr>
        <w:t>的</w:t>
      </w:r>
      <w:r>
        <w:rPr>
          <w:spacing w:val="-22"/>
        </w:rPr>
        <w:t xml:space="preserve"> </w:t>
      </w:r>
      <w:r>
        <w:rPr>
          <w:spacing w:val="5"/>
        </w:rPr>
        <w:t>急</w:t>
      </w:r>
      <w:r>
        <w:rPr>
          <w:spacing w:val="-26"/>
        </w:rPr>
        <w:t xml:space="preserve"> </w:t>
      </w:r>
      <w:r>
        <w:rPr>
          <w:spacing w:val="5"/>
        </w:rPr>
        <w:t>性</w:t>
      </w:r>
      <w:r>
        <w:rPr>
          <w:spacing w:val="-24"/>
        </w:rPr>
        <w:t xml:space="preserve"> </w:t>
      </w:r>
      <w:r>
        <w:rPr>
          <w:spacing w:val="5"/>
        </w:rPr>
        <w:t>发</w:t>
      </w:r>
      <w:r>
        <w:rPr>
          <w:spacing w:val="-25"/>
        </w:rPr>
        <w:t xml:space="preserve"> </w:t>
      </w:r>
      <w:r>
        <w:rPr>
          <w:spacing w:val="5"/>
        </w:rPr>
        <w:t>作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spacing w:val="-29"/>
        </w:rPr>
        <w:t xml:space="preserve"> </w:t>
      </w:r>
      <w:r>
        <w:rPr>
          <w:spacing w:val="5"/>
        </w:rPr>
        <w:t>还</w:t>
      </w:r>
      <w:r>
        <w:rPr>
          <w:spacing w:val="-23"/>
        </w:rPr>
        <w:t xml:space="preserve"> </w:t>
      </w:r>
      <w:r>
        <w:rPr>
          <w:spacing w:val="5"/>
        </w:rPr>
        <w:t>可</w:t>
      </w:r>
      <w:r>
        <w:rPr/>
        <w:t xml:space="preserve">  </w:t>
      </w:r>
      <w:r>
        <w:rPr>
          <w:spacing w:val="17"/>
        </w:rPr>
        <w:t>以显著提升患者生活质量</w:t>
      </w:r>
      <w:r>
        <w:rPr>
          <w:sz w:val="10"/>
          <w:szCs w:val="10"/>
          <w:spacing w:val="17"/>
          <w:position w:val="8"/>
        </w:rPr>
        <w:t>[9]  </w:t>
      </w:r>
      <w:r>
        <w:rPr>
          <w:spacing w:val="17"/>
        </w:rPr>
        <w:t>。但有研究提示</w:t>
      </w:r>
      <w:r>
        <w:rPr>
          <w:spacing w:val="-4"/>
        </w:rPr>
        <w:t xml:space="preserve"> </w:t>
      </w:r>
      <w:r>
        <w:rPr>
          <w:spacing w:val="17"/>
        </w:rPr>
        <w:t>,</w:t>
      </w:r>
      <w:r>
        <w:rPr>
          <w:spacing w:val="-25"/>
        </w:rPr>
        <w:t xml:space="preserve"> </w:t>
      </w:r>
      <w:r>
        <w:rPr>
          <w:spacing w:val="17"/>
        </w:rPr>
        <w:t>临床医</w:t>
      </w:r>
      <w:r>
        <w:rPr/>
        <w:t xml:space="preserve">  </w:t>
      </w:r>
      <w:r>
        <w:rPr>
          <w:spacing w:val="17"/>
        </w:rPr>
        <w:t>护人员对</w:t>
      </w:r>
      <w:r>
        <w:rPr>
          <w:spacing w:val="49"/>
        </w:rPr>
        <w:t xml:space="preserve"> </w:t>
      </w:r>
      <w:r>
        <w:rPr>
          <w:position w:val="-2"/>
        </w:rPr>
        <w:t>CP</w:t>
      </w:r>
      <w:r>
        <w:rPr>
          <w:spacing w:val="17"/>
          <w:position w:val="-2"/>
        </w:rPr>
        <w:t xml:space="preserve"> </w:t>
      </w:r>
      <w:r>
        <w:rPr>
          <w:spacing w:val="17"/>
        </w:rPr>
        <w:t>患者的营养管理重视不够</w:t>
      </w:r>
      <w:r>
        <w:rPr>
          <w:sz w:val="10"/>
          <w:szCs w:val="10"/>
          <w:spacing w:val="17"/>
          <w:position w:val="8"/>
        </w:rPr>
        <w:t>[10]  </w:t>
      </w:r>
      <w:r>
        <w:rPr>
          <w:spacing w:val="17"/>
        </w:rPr>
        <w:t>,不能满足</w:t>
      </w:r>
      <w:r>
        <w:rPr/>
        <w:t xml:space="preserve">  </w:t>
      </w:r>
      <w:r>
        <w:rPr>
          <w:spacing w:val="9"/>
        </w:rPr>
        <w:t>患者的需要</w:t>
      </w:r>
      <w:r>
        <w:rPr>
          <w:spacing w:val="4"/>
        </w:rPr>
        <w:t xml:space="preserve"> </w:t>
      </w:r>
      <w:r>
        <w:rPr>
          <w:spacing w:val="9"/>
        </w:rPr>
        <w:t>。</w:t>
      </w:r>
      <w:r>
        <w:rPr>
          <w:spacing w:val="-23"/>
        </w:rPr>
        <w:t xml:space="preserve"> </w:t>
      </w:r>
      <w:r>
        <w:rPr>
          <w:spacing w:val="9"/>
        </w:rPr>
        <w:t>国内外 </w:t>
      </w:r>
      <w:r>
        <w:rPr>
          <w:position w:val="-2"/>
        </w:rPr>
        <w:t>CP</w:t>
      </w:r>
      <w:r>
        <w:rPr>
          <w:spacing w:val="9"/>
          <w:position w:val="-2"/>
        </w:rPr>
        <w:t xml:space="preserve"> </w:t>
      </w:r>
      <w:r>
        <w:rPr>
          <w:spacing w:val="9"/>
        </w:rPr>
        <w:t>患者诊疗指南</w:t>
      </w:r>
      <w:r>
        <w:rPr>
          <w:spacing w:val="-30"/>
        </w:rPr>
        <w:t xml:space="preserve"> </w:t>
      </w:r>
      <w:r>
        <w:rPr>
          <w:spacing w:val="9"/>
        </w:rPr>
        <w:t>、专家共识等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/>
        <w:t xml:space="preserve">  </w:t>
      </w:r>
      <w:r>
        <w:rPr>
          <w:spacing w:val="1"/>
        </w:rPr>
        <w:t>对营养管理的 内</w:t>
      </w:r>
      <w:r>
        <w:rPr>
          <w:spacing w:val="-17"/>
        </w:rPr>
        <w:t xml:space="preserve"> </w:t>
      </w:r>
      <w:r>
        <w:rPr>
          <w:spacing w:val="1"/>
        </w:rPr>
        <w:t>容</w:t>
      </w:r>
      <w:r>
        <w:rPr>
          <w:spacing w:val="-27"/>
        </w:rPr>
        <w:t xml:space="preserve"> </w:t>
      </w:r>
      <w:r>
        <w:rPr>
          <w:spacing w:val="1"/>
        </w:rPr>
        <w:t>较</w:t>
      </w:r>
      <w:r>
        <w:rPr>
          <w:spacing w:val="-22"/>
        </w:rPr>
        <w:t xml:space="preserve"> </w:t>
      </w:r>
      <w:r>
        <w:rPr>
          <w:spacing w:val="1"/>
        </w:rPr>
        <w:t>为</w:t>
      </w:r>
      <w:r>
        <w:rPr>
          <w:spacing w:val="-26"/>
        </w:rPr>
        <w:t xml:space="preserve"> </w:t>
      </w:r>
      <w:r>
        <w:rPr>
          <w:spacing w:val="1"/>
        </w:rPr>
        <w:t>分</w:t>
      </w:r>
      <w:r>
        <w:rPr>
          <w:spacing w:val="-27"/>
        </w:rPr>
        <w:t xml:space="preserve"> </w:t>
      </w:r>
      <w:r>
        <w:rPr>
          <w:spacing w:val="1"/>
        </w:rPr>
        <w:t>散 ,</w:t>
      </w:r>
      <w:r>
        <w:rPr>
          <w:spacing w:val="-11"/>
        </w:rPr>
        <w:t xml:space="preserve"> </w:t>
      </w:r>
      <w:r>
        <w:rPr>
          <w:spacing w:val="1"/>
        </w:rPr>
        <w:t>尚</w:t>
      </w:r>
      <w:r>
        <w:rPr>
          <w:spacing w:val="-24"/>
        </w:rPr>
        <w:t xml:space="preserve"> </w:t>
      </w:r>
      <w:r>
        <w:rPr>
          <w:spacing w:val="1"/>
        </w:rPr>
        <w:t>未</w:t>
      </w:r>
      <w:r>
        <w:rPr>
          <w:spacing w:val="-25"/>
        </w:rPr>
        <w:t xml:space="preserve"> </w:t>
      </w:r>
      <w:r>
        <w:rPr>
          <w:spacing w:val="1"/>
        </w:rPr>
        <w:t>进</w:t>
      </w:r>
      <w:r>
        <w:rPr>
          <w:spacing w:val="-26"/>
        </w:rPr>
        <w:t xml:space="preserve"> </w:t>
      </w:r>
      <w:r>
        <w:rPr>
          <w:spacing w:val="1"/>
        </w:rPr>
        <w:t>行</w:t>
      </w:r>
      <w:r>
        <w:rPr>
          <w:spacing w:val="-18"/>
        </w:rPr>
        <w:t xml:space="preserve"> </w:t>
      </w:r>
      <w:r>
        <w:rPr>
          <w:spacing w:val="1"/>
        </w:rPr>
        <w:t>系</w:t>
      </w:r>
      <w:r>
        <w:rPr>
          <w:spacing w:val="-24"/>
        </w:rPr>
        <w:t xml:space="preserve"> </w:t>
      </w:r>
      <w:r>
        <w:rPr>
          <w:spacing w:val="1"/>
        </w:rPr>
        <w:t>统 阐</w:t>
      </w:r>
      <w:r>
        <w:rPr>
          <w:spacing w:val="-25"/>
        </w:rPr>
        <w:t xml:space="preserve"> </w:t>
      </w:r>
      <w:r>
        <w:rPr>
          <w:spacing w:val="1"/>
        </w:rPr>
        <w:t>述 ,</w:t>
      </w:r>
      <w:r>
        <w:rPr>
          <w:spacing w:val="-30"/>
        </w:rPr>
        <w:t xml:space="preserve"> </w:t>
      </w:r>
      <w:r>
        <w:rPr>
          <w:spacing w:val="1"/>
        </w:rPr>
        <w:t>不</w:t>
      </w:r>
      <w:r>
        <w:rPr/>
        <w:t xml:space="preserve">  </w:t>
      </w:r>
      <w:r>
        <w:rPr>
          <w:spacing w:val="17"/>
        </w:rPr>
        <w:t>方便临床医护人员快速全面地获取</w:t>
      </w:r>
      <w:r>
        <w:rPr>
          <w:sz w:val="10"/>
          <w:szCs w:val="10"/>
          <w:spacing w:val="17"/>
          <w:position w:val="7"/>
        </w:rPr>
        <w:t>[11-15]  </w:t>
      </w:r>
      <w:r>
        <w:rPr>
          <w:spacing w:val="17"/>
        </w:rPr>
        <w:t>,规范执行患</w:t>
      </w:r>
      <w:r>
        <w:rPr>
          <w:spacing w:val="1"/>
        </w:rPr>
        <w:t xml:space="preserve">  </w:t>
      </w:r>
      <w:r>
        <w:rPr>
          <w:spacing w:val="3"/>
        </w:rPr>
        <w:t>者营养管理存</w:t>
      </w:r>
      <w:r>
        <w:rPr>
          <w:spacing w:val="-17"/>
        </w:rPr>
        <w:t xml:space="preserve"> </w:t>
      </w:r>
      <w:r>
        <w:rPr>
          <w:spacing w:val="3"/>
        </w:rPr>
        <w:t>在</w:t>
      </w:r>
      <w:r>
        <w:rPr>
          <w:spacing w:val="-27"/>
        </w:rPr>
        <w:t xml:space="preserve"> </w:t>
      </w:r>
      <w:r>
        <w:rPr>
          <w:spacing w:val="3"/>
        </w:rPr>
        <w:t>一</w:t>
      </w:r>
      <w:r>
        <w:rPr>
          <w:spacing w:val="-27"/>
        </w:rPr>
        <w:t xml:space="preserve"> </w:t>
      </w:r>
      <w:r>
        <w:rPr>
          <w:spacing w:val="3"/>
        </w:rPr>
        <w:t>定</w:t>
      </w:r>
      <w:r>
        <w:rPr>
          <w:spacing w:val="-10"/>
        </w:rPr>
        <w:t xml:space="preserve"> </w:t>
      </w:r>
      <w:r>
        <w:rPr>
          <w:spacing w:val="3"/>
        </w:rPr>
        <w:t>困</w:t>
      </w:r>
      <w:r>
        <w:rPr>
          <w:spacing w:val="-28"/>
        </w:rPr>
        <w:t xml:space="preserve"> </w:t>
      </w:r>
      <w:r>
        <w:rPr>
          <w:spacing w:val="3"/>
        </w:rPr>
        <w:t>难 ,</w:t>
      </w:r>
      <w:r>
        <w:rPr>
          <w:spacing w:val="-15"/>
        </w:rPr>
        <w:t xml:space="preserve"> </w:t>
      </w:r>
      <w:r>
        <w:rPr>
          <w:spacing w:val="3"/>
        </w:rPr>
        <w:t>因</w:t>
      </w:r>
      <w:r>
        <w:rPr>
          <w:spacing w:val="-29"/>
        </w:rPr>
        <w:t xml:space="preserve"> </w:t>
      </w:r>
      <w:r>
        <w:rPr>
          <w:spacing w:val="3"/>
        </w:rPr>
        <w:t>此 ,</w:t>
      </w:r>
      <w:r>
        <w:rPr>
          <w:spacing w:val="-31"/>
        </w:rPr>
        <w:t xml:space="preserve"> </w:t>
      </w:r>
      <w:r>
        <w:rPr>
          <w:spacing w:val="3"/>
        </w:rPr>
        <w:t>本</w:t>
      </w:r>
      <w:r>
        <w:rPr>
          <w:spacing w:val="-27"/>
        </w:rPr>
        <w:t xml:space="preserve"> </w:t>
      </w:r>
      <w:r>
        <w:rPr>
          <w:spacing w:val="3"/>
        </w:rPr>
        <w:t>研</w:t>
      </w:r>
      <w:r>
        <w:rPr>
          <w:spacing w:val="-26"/>
        </w:rPr>
        <w:t xml:space="preserve"> </w:t>
      </w:r>
      <w:r>
        <w:rPr>
          <w:spacing w:val="3"/>
        </w:rPr>
        <w:t>究</w:t>
      </w:r>
      <w:r>
        <w:rPr>
          <w:spacing w:val="-9"/>
        </w:rPr>
        <w:t xml:space="preserve"> </w:t>
      </w:r>
      <w:r>
        <w:rPr>
          <w:spacing w:val="3"/>
        </w:rPr>
        <w:t>以</w:t>
      </w:r>
      <w:r>
        <w:rPr>
          <w:spacing w:val="-27"/>
        </w:rPr>
        <w:t xml:space="preserve"> </w:t>
      </w:r>
      <w:r>
        <w:rPr>
          <w:spacing w:val="3"/>
        </w:rPr>
        <w:t>循</w:t>
      </w:r>
      <w:r>
        <w:rPr>
          <w:spacing w:val="-27"/>
        </w:rPr>
        <w:t xml:space="preserve"> </w:t>
      </w:r>
      <w:r>
        <w:rPr>
          <w:spacing w:val="3"/>
        </w:rPr>
        <w:t>证</w:t>
      </w:r>
      <w:r>
        <w:rPr>
          <w:spacing w:val="-25"/>
        </w:rPr>
        <w:t xml:space="preserve"> </w:t>
      </w:r>
      <w:r>
        <w:rPr>
          <w:spacing w:val="3"/>
        </w:rPr>
        <w:t>方</w:t>
      </w:r>
      <w:r>
        <w:rPr>
          <w:spacing w:val="-25"/>
        </w:rPr>
        <w:t xml:space="preserve"> </w:t>
      </w:r>
      <w:r>
        <w:rPr>
          <w:spacing w:val="3"/>
        </w:rPr>
        <w:t>法</w:t>
      </w:r>
      <w:r>
        <w:rPr/>
        <w:t xml:space="preserve">  </w:t>
      </w:r>
      <w:r>
        <w:rPr>
          <w:spacing w:val="20"/>
        </w:rPr>
        <w:t>学为指导</w:t>
      </w:r>
      <w:r>
        <w:rPr>
          <w:spacing w:val="4"/>
        </w:rPr>
        <w:t xml:space="preserve"> </w:t>
      </w:r>
      <w:r>
        <w:rPr>
          <w:spacing w:val="20"/>
        </w:rPr>
        <w:t>,全面总结</w:t>
      </w:r>
      <w:r>
        <w:rPr>
          <w:spacing w:val="23"/>
          <w:w w:val="101"/>
        </w:rPr>
        <w:t xml:space="preserve"> </w:t>
      </w:r>
      <w:r>
        <w:rPr>
          <w:position w:val="-2"/>
        </w:rPr>
        <w:t>CP</w:t>
      </w:r>
      <w:r>
        <w:rPr>
          <w:spacing w:val="20"/>
        </w:rPr>
        <w:t>患者营养管理的相关证据</w:t>
      </w:r>
      <w:r>
        <w:rPr>
          <w:spacing w:val="-8"/>
        </w:rPr>
        <w:t xml:space="preserve"> </w:t>
      </w:r>
      <w:r>
        <w:rPr>
          <w:spacing w:val="20"/>
        </w:rPr>
        <w:t>,为</w:t>
      </w:r>
      <w:r>
        <w:rPr/>
        <w:t xml:space="preserve">  </w:t>
      </w:r>
      <w:r>
        <w:rPr>
          <w:spacing w:val="1"/>
        </w:rPr>
        <w:t>临床医护</w:t>
      </w:r>
      <w:r>
        <w:rPr>
          <w:spacing w:val="-14"/>
        </w:rPr>
        <w:t xml:space="preserve"> </w:t>
      </w:r>
      <w:r>
        <w:rPr>
          <w:spacing w:val="1"/>
        </w:rPr>
        <w:t>人</w:t>
      </w:r>
      <w:r>
        <w:rPr>
          <w:spacing w:val="-17"/>
        </w:rPr>
        <w:t xml:space="preserve"> </w:t>
      </w:r>
      <w:r>
        <w:rPr>
          <w:spacing w:val="1"/>
        </w:rPr>
        <w:t>员</w:t>
      </w:r>
      <w:r>
        <w:rPr>
          <w:spacing w:val="-19"/>
        </w:rPr>
        <w:t xml:space="preserve"> </w:t>
      </w:r>
      <w:r>
        <w:rPr>
          <w:spacing w:val="1"/>
        </w:rPr>
        <w:t>科</w:t>
      </w:r>
      <w:r>
        <w:rPr>
          <w:spacing w:val="-15"/>
        </w:rPr>
        <w:t xml:space="preserve"> </w:t>
      </w:r>
      <w:r>
        <w:rPr>
          <w:spacing w:val="1"/>
        </w:rPr>
        <w:t>学</w:t>
      </w:r>
      <w:r>
        <w:rPr>
          <w:spacing w:val="-30"/>
        </w:rPr>
        <w:t xml:space="preserve"> </w:t>
      </w:r>
      <w:r>
        <w:rPr>
          <w:spacing w:val="1"/>
        </w:rPr>
        <w:t>、规</w:t>
      </w:r>
      <w:r>
        <w:rPr>
          <w:spacing w:val="-13"/>
        </w:rPr>
        <w:t xml:space="preserve"> </w:t>
      </w:r>
      <w:r>
        <w:rPr>
          <w:spacing w:val="1"/>
        </w:rPr>
        <w:t>范</w:t>
      </w:r>
      <w:r>
        <w:rPr>
          <w:spacing w:val="-17"/>
        </w:rPr>
        <w:t xml:space="preserve"> </w:t>
      </w:r>
      <w:r>
        <w:rPr>
          <w:spacing w:val="1"/>
        </w:rPr>
        <w:t>地</w:t>
      </w:r>
      <w:r>
        <w:rPr>
          <w:spacing w:val="-17"/>
        </w:rPr>
        <w:t xml:space="preserve"> </w:t>
      </w:r>
      <w:r>
        <w:rPr>
          <w:spacing w:val="1"/>
        </w:rPr>
        <w:t>执</w:t>
      </w:r>
      <w:r>
        <w:rPr>
          <w:spacing w:val="-18"/>
        </w:rPr>
        <w:t xml:space="preserve"> </w:t>
      </w:r>
      <w:r>
        <w:rPr>
          <w:spacing w:val="1"/>
        </w:rPr>
        <w:t>行</w:t>
      </w:r>
      <w:r>
        <w:rPr>
          <w:spacing w:val="40"/>
          <w:w w:val="101"/>
        </w:rPr>
        <w:t xml:space="preserve"> </w:t>
      </w:r>
      <w:r>
        <w:rPr>
          <w:position w:val="-2"/>
        </w:rPr>
        <w:t>CP</w:t>
      </w:r>
      <w:r>
        <w:rPr>
          <w:spacing w:val="1"/>
          <w:position w:val="-2"/>
        </w:rPr>
        <w:t xml:space="preserve"> </w:t>
      </w:r>
      <w:r>
        <w:rPr>
          <w:spacing w:val="1"/>
        </w:rPr>
        <w:t>营</w:t>
      </w:r>
      <w:r>
        <w:rPr>
          <w:spacing w:val="-18"/>
        </w:rPr>
        <w:t xml:space="preserve"> </w:t>
      </w:r>
      <w:r>
        <w:rPr>
          <w:spacing w:val="1"/>
        </w:rPr>
        <w:t>养</w:t>
      </w:r>
      <w:r>
        <w:rPr>
          <w:spacing w:val="-15"/>
        </w:rPr>
        <w:t xml:space="preserve"> </w:t>
      </w:r>
      <w:r>
        <w:rPr>
          <w:spacing w:val="1"/>
        </w:rPr>
        <w:t>管</w:t>
      </w:r>
      <w:r>
        <w:rPr>
          <w:spacing w:val="-16"/>
        </w:rPr>
        <w:t xml:space="preserve"> </w:t>
      </w:r>
      <w:r>
        <w:rPr>
          <w:spacing w:val="1"/>
        </w:rPr>
        <w:t>理</w:t>
      </w:r>
      <w:r>
        <w:rPr>
          <w:spacing w:val="-15"/>
        </w:rPr>
        <w:t xml:space="preserve"> </w:t>
      </w:r>
      <w:r>
        <w:rPr>
          <w:spacing w:val="1"/>
        </w:rPr>
        <w:t>提</w:t>
      </w:r>
      <w:r>
        <w:rPr>
          <w:spacing w:val="-18"/>
        </w:rPr>
        <w:t xml:space="preserve"> </w:t>
      </w:r>
      <w:r>
        <w:rPr>
          <w:spacing w:val="1"/>
        </w:rPr>
        <w:t>供</w:t>
      </w:r>
      <w:r>
        <w:rPr/>
        <w:t xml:space="preserve">  </w:t>
      </w:r>
      <w:r>
        <w:rPr>
          <w:spacing w:val="7"/>
        </w:rPr>
        <w:t>参考</w:t>
      </w:r>
      <w:r>
        <w:rPr>
          <w:spacing w:val="-27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569"/>
        <w:spacing w:before="1" w:line="196" w:lineRule="auto"/>
        <w:rPr>
          <w:rFonts w:ascii="SimHei" w:hAnsi="SimHei" w:eastAsia="SimHei" w:cs="SimHei"/>
        </w:rPr>
      </w:pPr>
      <w:r>
        <w:rPr>
          <w:spacing w:val="12"/>
          <w:position w:val="-2"/>
        </w:rPr>
        <w:t>1   </w:t>
      </w:r>
      <w:r>
        <w:rPr>
          <w:rFonts w:ascii="SimHei" w:hAnsi="SimHei" w:eastAsia="SimHei" w:cs="SimHei"/>
          <w:spacing w:val="12"/>
        </w:rPr>
        <w:t>资料与方法</w:t>
      </w:r>
    </w:p>
    <w:p>
      <w:pPr>
        <w:pStyle w:val="BodyText"/>
        <w:ind w:left="473" w:right="80" w:firstLine="95"/>
        <w:spacing w:before="8" w:line="208" w:lineRule="auto"/>
        <w:tabs>
          <w:tab w:val="left" w:pos="570"/>
          <w:tab w:val="left" w:pos="580"/>
        </w:tabs>
        <w:rPr/>
      </w:pPr>
      <w:r>
        <w:rPr>
          <w:spacing w:val="13"/>
          <w:position w:val="-2"/>
        </w:rPr>
        <w:t>1. 1   </w:t>
      </w:r>
      <w:r>
        <w:rPr>
          <w:spacing w:val="13"/>
        </w:rPr>
        <w:t>检索策略</w:t>
      </w:r>
      <w:r>
        <w:rPr>
          <w:spacing w:val="1"/>
        </w:rPr>
        <w:t xml:space="preserve">    </w:t>
      </w:r>
      <w:r>
        <w:rPr>
          <w:spacing w:val="13"/>
        </w:rPr>
        <w:t>按照 6S证据金字塔模型</w:t>
      </w:r>
      <w:r>
        <w:rPr>
          <w:sz w:val="10"/>
          <w:szCs w:val="10"/>
          <w:spacing w:val="13"/>
          <w:position w:val="8"/>
        </w:rPr>
        <w:t>[16]  </w:t>
      </w:r>
      <w:r>
        <w:rPr>
          <w:spacing w:val="13"/>
        </w:rPr>
        <w:t>,从上而</w:t>
      </w:r>
      <w:r>
        <w:rPr/>
        <w:t xml:space="preserve">    </w:t>
      </w:r>
      <w:r>
        <w:rPr>
          <w:spacing w:val="19"/>
          <w:position w:val="1"/>
        </w:rPr>
        <w:t>下依次逐层检索</w:t>
      </w:r>
      <w:r>
        <w:rPr>
          <w:spacing w:val="21"/>
          <w:w w:val="101"/>
          <w:position w:val="1"/>
        </w:rPr>
        <w:t xml:space="preserve"> </w:t>
      </w:r>
      <w:r>
        <w:rPr>
          <w:position w:val="-1"/>
        </w:rPr>
        <w:t>BMJ</w:t>
      </w:r>
      <w:r>
        <w:rPr>
          <w:spacing w:val="19"/>
          <w:position w:val="-1"/>
        </w:rPr>
        <w:t xml:space="preserve"> </w:t>
      </w:r>
      <w:r>
        <w:rPr>
          <w:position w:val="-1"/>
        </w:rPr>
        <w:t>BestPractice</w:t>
      </w:r>
      <w:r>
        <w:rPr>
          <w:spacing w:val="19"/>
          <w:position w:val="1"/>
        </w:rPr>
        <w:t>、</w:t>
      </w:r>
      <w:r>
        <w:rPr>
          <w:position w:val="-1"/>
        </w:rPr>
        <w:t>UpToDate</w:t>
      </w:r>
      <w:r>
        <w:rPr>
          <w:spacing w:val="19"/>
          <w:position w:val="1"/>
        </w:rPr>
        <w:t>、国际</w:t>
      </w:r>
      <w:r>
        <w:rPr>
          <w:position w:val="1"/>
        </w:rPr>
        <w:t xml:space="preserve">    </w:t>
      </w:r>
      <w:r>
        <w:rPr>
          <w:spacing w:val="1"/>
        </w:rPr>
        <w:t>指南 协 作</w:t>
      </w:r>
      <w:r>
        <w:rPr>
          <w:spacing w:val="26"/>
          <w:w w:val="101"/>
        </w:rPr>
        <w:t xml:space="preserve"> </w:t>
      </w:r>
      <w:r>
        <w:rPr>
          <w:spacing w:val="1"/>
        </w:rPr>
        <w:t>网</w:t>
      </w:r>
      <w:r>
        <w:rPr>
          <w:spacing w:val="-30"/>
        </w:rPr>
        <w:t xml:space="preserve"> </w:t>
      </w:r>
      <w:r>
        <w:rPr>
          <w:spacing w:val="1"/>
        </w:rPr>
        <w:t>、英</w:t>
      </w:r>
      <w:r>
        <w:rPr>
          <w:spacing w:val="24"/>
        </w:rPr>
        <w:t xml:space="preserve"> </w:t>
      </w:r>
      <w:r>
        <w:rPr>
          <w:spacing w:val="1"/>
        </w:rPr>
        <w:t>国</w:t>
      </w:r>
      <w:r>
        <w:rPr>
          <w:spacing w:val="23"/>
          <w:w w:val="101"/>
        </w:rPr>
        <w:t xml:space="preserve"> </w:t>
      </w:r>
      <w:r>
        <w:rPr>
          <w:spacing w:val="1"/>
        </w:rPr>
        <w:t>国 家 卫 生 与</w:t>
      </w:r>
      <w:r>
        <w:rPr>
          <w:spacing w:val="15"/>
        </w:rPr>
        <w:t xml:space="preserve"> </w:t>
      </w:r>
      <w:r>
        <w:rPr>
          <w:spacing w:val="1"/>
        </w:rPr>
        <w:t>临 床 优 化</w:t>
      </w:r>
      <w:r>
        <w:rPr>
          <w:spacing w:val="2"/>
        </w:rPr>
        <w:t xml:space="preserve"> </w:t>
      </w:r>
      <w:r>
        <w:rPr>
          <w:spacing w:val="1"/>
        </w:rPr>
        <w:t>研</w:t>
      </w:r>
      <w:r>
        <w:rPr>
          <w:spacing w:val="3"/>
        </w:rPr>
        <w:t xml:space="preserve"> </w:t>
      </w:r>
      <w:r>
        <w:rPr>
          <w:spacing w:val="1"/>
        </w:rPr>
        <w:t>究</w:t>
      </w:r>
      <w:r>
        <w:rPr>
          <w:spacing w:val="4"/>
        </w:rPr>
        <w:t xml:space="preserve"> </w:t>
      </w:r>
      <w:r>
        <w:rPr>
          <w:spacing w:val="1"/>
        </w:rPr>
        <w:t>所</w:t>
      </w:r>
      <w:r>
        <w:rPr/>
        <w:t xml:space="preserve">    </w:t>
      </w:r>
      <w:r>
        <w:rPr/>
        <w:tab/>
      </w:r>
      <w:r>
        <w:rPr/>
        <w:tab/>
      </w:r>
      <w:r>
        <w:rPr>
          <w:spacing w:val="12"/>
        </w:rPr>
        <w:t>(</w:t>
      </w:r>
      <w:r>
        <w:rPr/>
        <w:t>NICE</w:t>
      </w:r>
      <w:r>
        <w:rPr>
          <w:spacing w:val="12"/>
        </w:rPr>
        <w:t>)</w:t>
      </w:r>
      <w:r>
        <w:rPr>
          <w:spacing w:val="2"/>
        </w:rPr>
        <w:t xml:space="preserve"> </w:t>
      </w:r>
      <w:r>
        <w:rPr>
          <w:spacing w:val="12"/>
        </w:rPr>
        <w:t>网站</w:t>
      </w:r>
      <w:r>
        <w:rPr>
          <w:spacing w:val="-29"/>
        </w:rPr>
        <w:t xml:space="preserve"> </w:t>
      </w:r>
      <w:r>
        <w:rPr>
          <w:spacing w:val="12"/>
        </w:rPr>
        <w:t>、美国国立临床诊疗指南数据库</w:t>
      </w:r>
      <w:r>
        <w:rPr>
          <w:spacing w:val="-30"/>
        </w:rPr>
        <w:t xml:space="preserve"> </w:t>
      </w:r>
      <w:r>
        <w:rPr>
          <w:spacing w:val="12"/>
        </w:rPr>
        <w:t>、苏格兰</w:t>
      </w:r>
      <w:r>
        <w:rPr/>
        <w:t xml:space="preserve">    </w:t>
      </w:r>
      <w:r>
        <w:rPr>
          <w:spacing w:val="6"/>
        </w:rPr>
        <w:t>院际指</w:t>
      </w:r>
      <w:r>
        <w:rPr/>
        <w:t xml:space="preserve"> </w:t>
      </w:r>
      <w:r>
        <w:rPr>
          <w:spacing w:val="6"/>
        </w:rPr>
        <w:t>南 网 </w:t>
      </w:r>
      <w:r>
        <w:rPr>
          <w:spacing w:val="6"/>
          <w:position w:val="-1"/>
        </w:rPr>
        <w:t>(</w:t>
      </w:r>
      <w:r>
        <w:rPr>
          <w:position w:val="-1"/>
        </w:rPr>
        <w:t>SIGN</w:t>
      </w:r>
      <w:r>
        <w:rPr>
          <w:spacing w:val="6"/>
          <w:position w:val="-1"/>
        </w:rPr>
        <w:t>)</w:t>
      </w:r>
      <w:r>
        <w:rPr>
          <w:spacing w:val="-21"/>
          <w:position w:val="-1"/>
        </w:rPr>
        <w:t xml:space="preserve"> </w:t>
      </w:r>
      <w:r>
        <w:rPr>
          <w:spacing w:val="6"/>
        </w:rPr>
        <w:t>、加</w:t>
      </w:r>
      <w:r>
        <w:rPr>
          <w:spacing w:val="-14"/>
        </w:rPr>
        <w:t xml:space="preserve"> </w:t>
      </w:r>
      <w:r>
        <w:rPr>
          <w:spacing w:val="6"/>
        </w:rPr>
        <w:t>拿</w:t>
      </w:r>
      <w:r>
        <w:rPr>
          <w:spacing w:val="-9"/>
        </w:rPr>
        <w:t xml:space="preserve"> </w:t>
      </w:r>
      <w:r>
        <w:rPr>
          <w:spacing w:val="6"/>
        </w:rPr>
        <w:t>大</w:t>
      </w:r>
      <w:r>
        <w:rPr>
          <w:spacing w:val="-13"/>
        </w:rPr>
        <w:t xml:space="preserve"> </w:t>
      </w:r>
      <w:r>
        <w:rPr>
          <w:spacing w:val="6"/>
        </w:rPr>
        <w:t>安</w:t>
      </w:r>
      <w:r>
        <w:rPr>
          <w:spacing w:val="-9"/>
        </w:rPr>
        <w:t xml:space="preserve"> </w:t>
      </w:r>
      <w:r>
        <w:rPr>
          <w:spacing w:val="6"/>
        </w:rPr>
        <w:t>大 略</w:t>
      </w:r>
      <w:r>
        <w:rPr>
          <w:spacing w:val="-9"/>
        </w:rPr>
        <w:t xml:space="preserve"> </w:t>
      </w:r>
      <w:r>
        <w:rPr>
          <w:spacing w:val="6"/>
        </w:rPr>
        <w:t>注</w:t>
      </w:r>
      <w:r>
        <w:rPr>
          <w:spacing w:val="-14"/>
        </w:rPr>
        <w:t xml:space="preserve"> </w:t>
      </w:r>
      <w:r>
        <w:rPr>
          <w:spacing w:val="6"/>
        </w:rPr>
        <w:t>册</w:t>
      </w:r>
      <w:r>
        <w:rPr>
          <w:spacing w:val="-10"/>
        </w:rPr>
        <w:t xml:space="preserve"> </w:t>
      </w:r>
      <w:r>
        <w:rPr>
          <w:spacing w:val="6"/>
        </w:rPr>
        <w:t>护</w:t>
      </w:r>
      <w:r>
        <w:rPr>
          <w:spacing w:val="-9"/>
        </w:rPr>
        <w:t xml:space="preserve"> </w:t>
      </w:r>
      <w:r>
        <w:rPr>
          <w:spacing w:val="6"/>
        </w:rPr>
        <w:t>士</w:t>
      </w:r>
      <w:r>
        <w:rPr>
          <w:spacing w:val="-13"/>
        </w:rPr>
        <w:t xml:space="preserve"> </w:t>
      </w:r>
      <w:r>
        <w:rPr>
          <w:spacing w:val="6"/>
        </w:rPr>
        <w:t>协</w:t>
      </w:r>
      <w:r>
        <w:rPr>
          <w:spacing w:val="-16"/>
        </w:rPr>
        <w:t xml:space="preserve"> </w:t>
      </w:r>
      <w:r>
        <w:rPr>
          <w:spacing w:val="6"/>
        </w:rPr>
        <w:t>会</w:t>
      </w:r>
      <w:r>
        <w:rPr/>
        <w:t xml:space="preserve">    </w:t>
      </w:r>
      <w:r>
        <w:rPr/>
        <w:tab/>
      </w:r>
      <w:r>
        <w:rPr/>
        <w:tab/>
      </w:r>
      <w:r>
        <w:rPr>
          <w:spacing w:val="9"/>
        </w:rPr>
        <w:t>(</w:t>
      </w:r>
      <w:r>
        <w:rPr/>
        <w:t>RNAO</w:t>
      </w:r>
      <w:r>
        <w:rPr>
          <w:spacing w:val="9"/>
        </w:rPr>
        <w:t>)</w:t>
      </w:r>
      <w:r>
        <w:rPr>
          <w:spacing w:val="-10"/>
        </w:rPr>
        <w:t xml:space="preserve"> </w:t>
      </w:r>
      <w:r>
        <w:rPr>
          <w:spacing w:val="9"/>
        </w:rPr>
        <w:t>网</w:t>
      </w:r>
      <w:r>
        <w:rPr>
          <w:spacing w:val="-24"/>
        </w:rPr>
        <w:t xml:space="preserve"> </w:t>
      </w:r>
      <w:r>
        <w:rPr>
          <w:spacing w:val="9"/>
        </w:rPr>
        <w:t>站</w:t>
      </w:r>
      <w:r>
        <w:rPr>
          <w:spacing w:val="-29"/>
        </w:rPr>
        <w:t xml:space="preserve"> </w:t>
      </w:r>
      <w:r>
        <w:rPr>
          <w:spacing w:val="9"/>
          <w:position w:val="1"/>
        </w:rPr>
        <w:t>、</w:t>
      </w:r>
      <w:r>
        <w:rPr>
          <w:position w:val="-1"/>
        </w:rPr>
        <w:t>Cochrane</w:t>
      </w:r>
      <w:r>
        <w:rPr>
          <w:spacing w:val="-15"/>
          <w:position w:val="-1"/>
        </w:rPr>
        <w:t xml:space="preserve"> </w:t>
      </w:r>
      <w:r>
        <w:rPr>
          <w:position w:val="-1"/>
        </w:rPr>
        <w:t>Library</w:t>
      </w:r>
      <w:r>
        <w:rPr>
          <w:spacing w:val="9"/>
          <w:position w:val="-1"/>
        </w:rPr>
        <w:t>、</w:t>
      </w:r>
      <w:r>
        <w:rPr>
          <w:position w:val="-1"/>
        </w:rPr>
        <w:t>JBI</w:t>
      </w:r>
      <w:r>
        <w:rPr>
          <w:spacing w:val="9"/>
          <w:position w:val="1"/>
        </w:rPr>
        <w:t>循</w:t>
      </w:r>
      <w:r>
        <w:rPr>
          <w:spacing w:val="-25"/>
          <w:position w:val="1"/>
        </w:rPr>
        <w:t xml:space="preserve"> </w:t>
      </w:r>
      <w:r>
        <w:rPr>
          <w:spacing w:val="9"/>
          <w:position w:val="1"/>
        </w:rPr>
        <w:t>证</w:t>
      </w:r>
      <w:r>
        <w:rPr>
          <w:spacing w:val="-23"/>
          <w:position w:val="1"/>
        </w:rPr>
        <w:t xml:space="preserve"> </w:t>
      </w:r>
      <w:r>
        <w:rPr>
          <w:spacing w:val="9"/>
          <w:position w:val="1"/>
        </w:rPr>
        <w:t>卫</w:t>
      </w:r>
      <w:r>
        <w:rPr>
          <w:spacing w:val="-22"/>
          <w:position w:val="1"/>
        </w:rPr>
        <w:t xml:space="preserve"> </w:t>
      </w:r>
      <w:r>
        <w:rPr>
          <w:spacing w:val="9"/>
          <w:position w:val="1"/>
        </w:rPr>
        <w:t>生</w:t>
      </w:r>
      <w:r>
        <w:rPr>
          <w:spacing w:val="-24"/>
          <w:position w:val="1"/>
        </w:rPr>
        <w:t xml:space="preserve"> </w:t>
      </w:r>
      <w:r>
        <w:rPr>
          <w:spacing w:val="9"/>
          <w:position w:val="1"/>
        </w:rPr>
        <w:t>保</w:t>
      </w:r>
      <w:r>
        <w:rPr>
          <w:spacing w:val="-24"/>
          <w:position w:val="1"/>
        </w:rPr>
        <w:t xml:space="preserve"> </w:t>
      </w:r>
      <w:r>
        <w:rPr>
          <w:spacing w:val="9"/>
          <w:position w:val="1"/>
        </w:rPr>
        <w:t>健</w:t>
      </w:r>
      <w:r>
        <w:rPr>
          <w:position w:val="1"/>
        </w:rPr>
        <w:t xml:space="preserve">    </w:t>
      </w:r>
      <w:r>
        <w:rPr>
          <w:spacing w:val="-2"/>
          <w:position w:val="1"/>
        </w:rPr>
        <w:t>中心</w:t>
      </w:r>
      <w:r>
        <w:rPr>
          <w:spacing w:val="-5"/>
          <w:position w:val="1"/>
        </w:rPr>
        <w:t xml:space="preserve"> </w:t>
      </w:r>
      <w:r>
        <w:rPr>
          <w:spacing w:val="-2"/>
          <w:position w:val="1"/>
        </w:rPr>
        <w:t>数</w:t>
      </w:r>
      <w:r>
        <w:rPr>
          <w:spacing w:val="-18"/>
          <w:position w:val="1"/>
        </w:rPr>
        <w:t xml:space="preserve"> </w:t>
      </w:r>
      <w:r>
        <w:rPr>
          <w:spacing w:val="-2"/>
          <w:position w:val="1"/>
        </w:rPr>
        <w:t>据</w:t>
      </w:r>
      <w:r>
        <w:rPr>
          <w:spacing w:val="-19"/>
          <w:position w:val="1"/>
        </w:rPr>
        <w:t xml:space="preserve"> </w:t>
      </w:r>
      <w:r>
        <w:rPr>
          <w:spacing w:val="-2"/>
          <w:position w:val="1"/>
        </w:rPr>
        <w:t>库</w:t>
      </w:r>
      <w:r>
        <w:rPr>
          <w:spacing w:val="-29"/>
          <w:position w:val="1"/>
        </w:rPr>
        <w:t xml:space="preserve"> </w:t>
      </w:r>
      <w:r>
        <w:rPr>
          <w:spacing w:val="-2"/>
          <w:position w:val="2"/>
        </w:rPr>
        <w:t>、</w:t>
      </w:r>
      <w:r>
        <w:rPr>
          <w:spacing w:val="-2"/>
        </w:rPr>
        <w:t>PubMed</w:t>
      </w:r>
      <w:r>
        <w:rPr>
          <w:spacing w:val="-2"/>
          <w:position w:val="2"/>
        </w:rPr>
        <w:t>、</w:t>
      </w:r>
      <w:r>
        <w:rPr>
          <w:spacing w:val="-2"/>
        </w:rPr>
        <w:t>Web of</w:t>
      </w:r>
      <w:r>
        <w:rPr>
          <w:spacing w:val="-18"/>
        </w:rPr>
        <w:t xml:space="preserve"> </w:t>
      </w:r>
      <w:r>
        <w:rPr>
          <w:spacing w:val="-2"/>
        </w:rPr>
        <w:t>Science</w:t>
      </w:r>
      <w:r>
        <w:rPr>
          <w:spacing w:val="-2"/>
          <w:position w:val="2"/>
        </w:rPr>
        <w:t>、</w:t>
      </w:r>
      <w:r>
        <w:rPr>
          <w:spacing w:val="-2"/>
        </w:rPr>
        <w:t>Embase</w:t>
      </w:r>
      <w:r>
        <w:rPr>
          <w:spacing w:val="-2"/>
          <w:position w:val="2"/>
        </w:rPr>
        <w:t>、</w:t>
      </w:r>
      <w:r>
        <w:rPr>
          <w:spacing w:val="-2"/>
        </w:rPr>
        <w:t>CI-</w:t>
      </w:r>
      <w:r>
        <w:rPr/>
        <w:t xml:space="preserve">   </w:t>
      </w:r>
      <w:r>
        <w:rPr>
          <w:spacing w:val="-7"/>
          <w:position w:val="-2"/>
        </w:rPr>
        <w:t>NAHL</w:t>
      </w:r>
      <w:r>
        <w:rPr>
          <w:spacing w:val="-7"/>
        </w:rPr>
        <w:t>、医脉</w:t>
      </w:r>
      <w:r>
        <w:rPr>
          <w:spacing w:val="-21"/>
        </w:rPr>
        <w:t xml:space="preserve"> </w:t>
      </w:r>
      <w:r>
        <w:rPr>
          <w:spacing w:val="-7"/>
        </w:rPr>
        <w:t>通</w:t>
      </w:r>
      <w:r>
        <w:rPr>
          <w:spacing w:val="-29"/>
        </w:rPr>
        <w:t xml:space="preserve"> </w:t>
      </w:r>
      <w:r>
        <w:rPr>
          <w:spacing w:val="-7"/>
        </w:rPr>
        <w:t>、中 国</w:t>
      </w:r>
      <w:r>
        <w:rPr>
          <w:spacing w:val="-19"/>
        </w:rPr>
        <w:t xml:space="preserve"> </w:t>
      </w:r>
      <w:r>
        <w:rPr>
          <w:spacing w:val="-7"/>
        </w:rPr>
        <w:t>知 网</w:t>
      </w:r>
      <w:r>
        <w:rPr>
          <w:spacing w:val="-29"/>
        </w:rPr>
        <w:t xml:space="preserve"> </w:t>
      </w:r>
      <w:r>
        <w:rPr>
          <w:spacing w:val="-7"/>
        </w:rPr>
        <w:t>、万</w:t>
      </w:r>
      <w:r>
        <w:rPr>
          <w:spacing w:val="-21"/>
        </w:rPr>
        <w:t xml:space="preserve"> </w:t>
      </w:r>
      <w:r>
        <w:rPr>
          <w:spacing w:val="-7"/>
        </w:rPr>
        <w:t>方</w:t>
      </w:r>
      <w:r>
        <w:rPr>
          <w:spacing w:val="-30"/>
        </w:rPr>
        <w:t xml:space="preserve"> </w:t>
      </w:r>
      <w:r>
        <w:rPr>
          <w:spacing w:val="-7"/>
        </w:rPr>
        <w:t>、维</w:t>
      </w:r>
      <w:r>
        <w:rPr>
          <w:spacing w:val="-20"/>
        </w:rPr>
        <w:t xml:space="preserve"> </w:t>
      </w:r>
      <w:r>
        <w:rPr>
          <w:spacing w:val="-7"/>
        </w:rPr>
        <w:t>普</w:t>
      </w:r>
      <w:r>
        <w:rPr>
          <w:spacing w:val="-30"/>
        </w:rPr>
        <w:t xml:space="preserve"> </w:t>
      </w:r>
      <w:r>
        <w:rPr>
          <w:spacing w:val="-7"/>
        </w:rPr>
        <w:t>、中</w:t>
      </w:r>
      <w:r>
        <w:rPr>
          <w:spacing w:val="-20"/>
        </w:rPr>
        <w:t xml:space="preserve"> </w:t>
      </w:r>
      <w:r>
        <w:rPr>
          <w:spacing w:val="-8"/>
        </w:rPr>
        <w:t>华 医</w:t>
      </w:r>
      <w:r>
        <w:rPr>
          <w:spacing w:val="-17"/>
        </w:rPr>
        <w:t xml:space="preserve"> </w:t>
      </w:r>
      <w:r>
        <w:rPr>
          <w:spacing w:val="-8"/>
        </w:rPr>
        <w:t>学</w:t>
      </w:r>
      <w:r>
        <w:rPr>
          <w:spacing w:val="-20"/>
        </w:rPr>
        <w:t xml:space="preserve"> </w:t>
      </w:r>
      <w:r>
        <w:rPr>
          <w:spacing w:val="-8"/>
        </w:rPr>
        <w:t>期</w:t>
      </w:r>
      <w:r>
        <w:rPr/>
        <w:t xml:space="preserve">    </w:t>
      </w:r>
      <w:r>
        <w:rPr>
          <w:spacing w:val="-2"/>
        </w:rPr>
        <w:t>刊</w:t>
      </w:r>
      <w:r>
        <w:rPr>
          <w:spacing w:val="-17"/>
        </w:rPr>
        <w:t xml:space="preserve"> </w:t>
      </w:r>
      <w:r>
        <w:rPr>
          <w:spacing w:val="-2"/>
        </w:rPr>
        <w:t>、中国</w:t>
      </w:r>
      <w:r>
        <w:rPr>
          <w:spacing w:val="-19"/>
        </w:rPr>
        <w:t xml:space="preserve"> </w:t>
      </w:r>
      <w:r>
        <w:rPr>
          <w:spacing w:val="-2"/>
        </w:rPr>
        <w:t>生</w:t>
      </w:r>
      <w:r>
        <w:rPr>
          <w:spacing w:val="-18"/>
        </w:rPr>
        <w:t xml:space="preserve"> </w:t>
      </w:r>
      <w:r>
        <w:rPr>
          <w:spacing w:val="-2"/>
        </w:rPr>
        <w:t>物 医</w:t>
      </w:r>
      <w:r>
        <w:rPr>
          <w:spacing w:val="-20"/>
        </w:rPr>
        <w:t xml:space="preserve"> </w:t>
      </w:r>
      <w:r>
        <w:rPr>
          <w:spacing w:val="-2"/>
        </w:rPr>
        <w:t>学</w:t>
      </w:r>
      <w:r>
        <w:rPr>
          <w:spacing w:val="-19"/>
        </w:rPr>
        <w:t xml:space="preserve"> </w:t>
      </w:r>
      <w:r>
        <w:rPr>
          <w:spacing w:val="-2"/>
        </w:rPr>
        <w:t>文</w:t>
      </w:r>
      <w:r>
        <w:rPr>
          <w:spacing w:val="-22"/>
        </w:rPr>
        <w:t xml:space="preserve"> </w:t>
      </w:r>
      <w:r>
        <w:rPr>
          <w:spacing w:val="-2"/>
        </w:rPr>
        <w:t>献</w:t>
      </w:r>
      <w:r>
        <w:rPr>
          <w:spacing w:val="-18"/>
        </w:rPr>
        <w:t xml:space="preserve"> </w:t>
      </w:r>
      <w:r>
        <w:rPr>
          <w:spacing w:val="-2"/>
        </w:rPr>
        <w:t>服</w:t>
      </w:r>
      <w:r>
        <w:rPr>
          <w:spacing w:val="-21"/>
        </w:rPr>
        <w:t xml:space="preserve"> </w:t>
      </w:r>
      <w:r>
        <w:rPr>
          <w:spacing w:val="-2"/>
        </w:rPr>
        <w:t>务</w:t>
      </w:r>
      <w:r>
        <w:rPr>
          <w:spacing w:val="-14"/>
        </w:rPr>
        <w:t xml:space="preserve"> </w:t>
      </w:r>
      <w:r>
        <w:rPr>
          <w:spacing w:val="-2"/>
        </w:rPr>
        <w:t>系</w:t>
      </w:r>
      <w:r>
        <w:rPr>
          <w:spacing w:val="-20"/>
        </w:rPr>
        <w:t xml:space="preserve"> </w:t>
      </w:r>
      <w:r>
        <w:rPr>
          <w:spacing w:val="-2"/>
        </w:rPr>
        <w:t>统</w:t>
      </w:r>
      <w:r>
        <w:rPr>
          <w:spacing w:val="-14"/>
        </w:rPr>
        <w:t xml:space="preserve"> </w:t>
      </w:r>
      <w:r>
        <w:rPr>
          <w:spacing w:val="-2"/>
        </w:rPr>
        <w:t>。</w:t>
      </w:r>
      <w:r>
        <w:rPr>
          <w:spacing w:val="-17"/>
        </w:rPr>
        <w:t xml:space="preserve"> </w:t>
      </w:r>
      <w:r>
        <w:rPr>
          <w:spacing w:val="-2"/>
        </w:rPr>
        <w:t>以</w:t>
      </w:r>
      <w:r>
        <w:rPr>
          <w:spacing w:val="-14"/>
        </w:rPr>
        <w:t xml:space="preserve"> </w:t>
      </w:r>
      <w:r>
        <w:rPr>
          <w:spacing w:val="-2"/>
        </w:rPr>
        <w:t>“慢</w:t>
      </w:r>
      <w:r>
        <w:rPr>
          <w:spacing w:val="-22"/>
        </w:rPr>
        <w:t xml:space="preserve"> </w:t>
      </w:r>
      <w:r>
        <w:rPr>
          <w:spacing w:val="-2"/>
        </w:rPr>
        <w:t>性</w:t>
      </w:r>
      <w:r>
        <w:rPr>
          <w:spacing w:val="-22"/>
        </w:rPr>
        <w:t xml:space="preserve"> </w:t>
      </w:r>
      <w:r>
        <w:rPr>
          <w:spacing w:val="-2"/>
        </w:rPr>
        <w:t>胰</w:t>
      </w:r>
      <w:r>
        <w:rPr>
          <w:spacing w:val="-21"/>
        </w:rPr>
        <w:t xml:space="preserve"> </w:t>
      </w:r>
      <w:r>
        <w:rPr>
          <w:spacing w:val="-2"/>
        </w:rPr>
        <w:t>腺</w:t>
      </w:r>
      <w:r>
        <w:rPr>
          <w:spacing w:val="-18"/>
        </w:rPr>
        <w:t xml:space="preserve"> </w:t>
      </w:r>
      <w:r>
        <w:rPr>
          <w:spacing w:val="-2"/>
        </w:rPr>
        <w:t>炎</w:t>
      </w:r>
      <w:r>
        <w:rPr>
          <w:spacing w:val="-26"/>
        </w:rPr>
        <w:t xml:space="preserve"> </w:t>
      </w:r>
      <w:r>
        <w:rPr>
          <w:spacing w:val="-2"/>
        </w:rPr>
        <w:t>”</w:t>
      </w:r>
      <w:r>
        <w:rPr/>
        <w:t xml:space="preserve"> </w:t>
      </w:r>
      <w:r>
        <w:rPr>
          <w:spacing w:val="22"/>
        </w:rPr>
        <w:t>“营养/饮食/膳食/营养不良/营养干预</w:t>
      </w:r>
      <w:r>
        <w:rPr>
          <w:spacing w:val="21"/>
        </w:rPr>
        <w:t>/肠内营养/肠</w:t>
      </w:r>
      <w:r>
        <w:rPr/>
        <w:t xml:space="preserve">    </w:t>
      </w:r>
      <w:r>
        <w:rPr>
          <w:spacing w:val="26"/>
        </w:rPr>
        <w:t>外营养/营养筛查/营养评估/营养素/维生素/</w:t>
      </w:r>
      <w:r>
        <w:rPr>
          <w:spacing w:val="25"/>
        </w:rPr>
        <w:t>微量元</w:t>
      </w:r>
      <w:r>
        <w:rPr/>
        <w:t xml:space="preserve">    </w:t>
      </w:r>
      <w:r>
        <w:rPr>
          <w:spacing w:val="3"/>
        </w:rPr>
        <w:t>素</w:t>
      </w:r>
      <w:r>
        <w:rPr>
          <w:spacing w:val="-37"/>
        </w:rPr>
        <w:t xml:space="preserve"> </w:t>
      </w:r>
      <w:r>
        <w:rPr>
          <w:spacing w:val="3"/>
        </w:rPr>
        <w:t>”“胰腺外分泌功能不全</w:t>
      </w:r>
      <w:r>
        <w:rPr>
          <w:spacing w:val="-35"/>
        </w:rPr>
        <w:t xml:space="preserve"> </w:t>
      </w:r>
      <w:r>
        <w:rPr>
          <w:spacing w:val="3"/>
        </w:rPr>
        <w:t>”为中文检索词</w:t>
      </w:r>
      <w:r>
        <w:rPr>
          <w:spacing w:val="2"/>
        </w:rPr>
        <w:t xml:space="preserve"> ,</w:t>
      </w:r>
      <w:r>
        <w:rPr>
          <w:spacing w:val="-24"/>
        </w:rPr>
        <w:t xml:space="preserve"> </w:t>
      </w:r>
      <w:r>
        <w:rPr>
          <w:spacing w:val="2"/>
        </w:rPr>
        <w:t>以</w:t>
      </w:r>
      <w:r>
        <w:rPr>
          <w:spacing w:val="-35"/>
        </w:rPr>
        <w:t xml:space="preserve"> </w:t>
      </w:r>
      <w:r>
        <w:rPr>
          <w:spacing w:val="2"/>
        </w:rPr>
        <w:t>“</w:t>
      </w:r>
      <w:r>
        <w:rPr>
          <w:position w:val="-2"/>
        </w:rPr>
        <w:t>chronic   </w:t>
      </w:r>
      <w:r>
        <w:rPr>
          <w:spacing w:val="6"/>
        </w:rPr>
        <w:t>pancreatitis</w:t>
      </w:r>
      <w:r>
        <w:rPr>
          <w:spacing w:val="6"/>
          <w:position w:val="2"/>
        </w:rPr>
        <w:t>”“</w:t>
      </w:r>
      <w:r>
        <w:rPr>
          <w:spacing w:val="6"/>
        </w:rPr>
        <w:t>nutriti</w:t>
      </w:r>
      <w:r>
        <w:rPr>
          <w:spacing w:val="-14"/>
        </w:rPr>
        <w:t xml:space="preserve"> </w:t>
      </w:r>
      <w:r>
        <w:rPr>
          <w:spacing w:val="6"/>
        </w:rPr>
        <w:t>*</w:t>
      </w:r>
      <w:r>
        <w:rPr>
          <w:spacing w:val="-32"/>
        </w:rPr>
        <w:t xml:space="preserve"> </w:t>
      </w:r>
      <w:r>
        <w:rPr>
          <w:spacing w:val="6"/>
        </w:rPr>
        <w:t>/diet</w:t>
      </w:r>
      <w:r>
        <w:rPr>
          <w:spacing w:val="-14"/>
        </w:rPr>
        <w:t xml:space="preserve"> </w:t>
      </w:r>
      <w:r>
        <w:rPr>
          <w:spacing w:val="6"/>
        </w:rPr>
        <w:t>*</w:t>
      </w:r>
      <w:r>
        <w:rPr>
          <w:spacing w:val="-33"/>
        </w:rPr>
        <w:t xml:space="preserve"> </w:t>
      </w:r>
      <w:r>
        <w:rPr>
          <w:spacing w:val="6"/>
          <w:position w:val="2"/>
        </w:rPr>
        <w:t>/</w:t>
      </w:r>
      <w:r>
        <w:rPr>
          <w:spacing w:val="6"/>
        </w:rPr>
        <w:t>malnutrition</w:t>
      </w:r>
      <w:r>
        <w:rPr>
          <w:spacing w:val="6"/>
          <w:position w:val="2"/>
        </w:rPr>
        <w:t>/</w:t>
      </w:r>
      <w:r>
        <w:rPr>
          <w:spacing w:val="6"/>
        </w:rPr>
        <w:t>enteral</w:t>
      </w:r>
      <w:r>
        <w:rPr/>
        <w:t xml:space="preserve">   </w:t>
      </w:r>
      <w:r>
        <w:rPr>
          <w:spacing w:val="5"/>
        </w:rPr>
        <w:t>nutrition/parenteral</w:t>
      </w:r>
      <w:r>
        <w:rPr>
          <w:spacing w:val="18"/>
        </w:rPr>
        <w:t xml:space="preserve">   </w:t>
      </w:r>
      <w:r>
        <w:rPr>
          <w:spacing w:val="5"/>
        </w:rPr>
        <w:t>nutrition</w:t>
      </w:r>
      <w:r>
        <w:rPr>
          <w:spacing w:val="5"/>
          <w:position w:val="2"/>
        </w:rPr>
        <w:t>/</w:t>
      </w:r>
      <w:r>
        <w:rPr>
          <w:spacing w:val="5"/>
        </w:rPr>
        <w:t>vitamin</w:t>
      </w:r>
      <w:r>
        <w:rPr>
          <w:spacing w:val="5"/>
          <w:position w:val="2"/>
        </w:rPr>
        <w:t>/</w:t>
      </w:r>
      <w:r>
        <w:rPr>
          <w:spacing w:val="5"/>
        </w:rPr>
        <w:t>micronutri-</w:t>
      </w:r>
      <w:r>
        <w:rPr/>
        <w:t xml:space="preserve">   </w:t>
      </w:r>
      <w:r>
        <w:rPr/>
        <w:t>ents</w:t>
      </w:r>
      <w:r>
        <w:rPr>
          <w:spacing w:val="6"/>
          <w:position w:val="1"/>
        </w:rPr>
        <w:t>/</w:t>
      </w:r>
      <w:r>
        <w:rPr>
          <w:position w:val="1"/>
        </w:rPr>
        <w:t>f</w:t>
      </w:r>
      <w:r>
        <w:rPr/>
        <w:t>at</w:t>
      </w:r>
      <w:r>
        <w:rPr>
          <w:spacing w:val="6"/>
        </w:rPr>
        <w:t>/</w:t>
      </w:r>
      <w:r>
        <w:rPr/>
        <w:t>protein</w:t>
      </w:r>
      <w:r>
        <w:rPr>
          <w:spacing w:val="6"/>
          <w:position w:val="1"/>
        </w:rPr>
        <w:t>/</w:t>
      </w:r>
      <w:r>
        <w:rPr>
          <w:position w:val="1"/>
        </w:rPr>
        <w:t>f</w:t>
      </w:r>
      <w:r>
        <w:rPr/>
        <w:t>ee</w:t>
      </w:r>
      <w:r>
        <w:rPr>
          <w:position w:val="1"/>
        </w:rPr>
        <w:t>d</w:t>
      </w:r>
      <w:r>
        <w:rPr>
          <w:spacing w:val="6"/>
          <w:position w:val="1"/>
        </w:rPr>
        <w:t>/</w:t>
      </w:r>
      <w:r>
        <w:rPr/>
        <w:t>calories</w:t>
      </w:r>
      <w:r>
        <w:rPr>
          <w:spacing w:val="6"/>
          <w:position w:val="2"/>
        </w:rPr>
        <w:t>/</w:t>
      </w:r>
      <w:r>
        <w:rPr/>
        <w:t>minerals</w:t>
      </w:r>
      <w:r>
        <w:rPr>
          <w:spacing w:val="6"/>
          <w:position w:val="2"/>
        </w:rPr>
        <w:t>”“</w:t>
      </w:r>
      <w:r>
        <w:rPr/>
        <w:t>pancreatic   </w:t>
      </w:r>
      <w:r>
        <w:rPr>
          <w:spacing w:val="5"/>
        </w:rPr>
        <w:t>exocrine  insufficiency/exocrine  pancreatic  </w:t>
      </w:r>
      <w:r>
        <w:rPr>
          <w:spacing w:val="4"/>
        </w:rPr>
        <w:t>insuffi-</w:t>
      </w:r>
      <w:r>
        <w:rPr/>
        <w:t xml:space="preserve">   </w:t>
      </w:r>
      <w:r>
        <w:rPr>
          <w:position w:val="-2"/>
        </w:rPr>
        <w:tab/>
      </w:r>
      <w:r>
        <w:rPr>
          <w:spacing w:val="-5"/>
          <w:position w:val="-2"/>
        </w:rPr>
        <w:t>ciency</w:t>
      </w:r>
      <w:r>
        <w:rPr>
          <w:spacing w:val="-5"/>
          <w:position w:val="1"/>
        </w:rPr>
        <w:t>”</w:t>
      </w:r>
      <w:r>
        <w:rPr>
          <w:spacing w:val="-5"/>
        </w:rPr>
        <w:t>为英</w:t>
      </w:r>
      <w:r>
        <w:rPr>
          <w:spacing w:val="-6"/>
        </w:rPr>
        <w:t xml:space="preserve"> </w:t>
      </w:r>
      <w:r>
        <w:rPr>
          <w:spacing w:val="-5"/>
        </w:rPr>
        <w:t>文</w:t>
      </w:r>
      <w:r>
        <w:rPr>
          <w:spacing w:val="-20"/>
        </w:rPr>
        <w:t xml:space="preserve"> </w:t>
      </w:r>
      <w:r>
        <w:rPr>
          <w:spacing w:val="-5"/>
        </w:rPr>
        <w:t>检</w:t>
      </w:r>
      <w:r>
        <w:rPr>
          <w:spacing w:val="-20"/>
        </w:rPr>
        <w:t xml:space="preserve"> </w:t>
      </w:r>
      <w:r>
        <w:rPr>
          <w:spacing w:val="-5"/>
        </w:rPr>
        <w:t>索</w:t>
      </w:r>
      <w:r>
        <w:rPr>
          <w:spacing w:val="-22"/>
        </w:rPr>
        <w:t xml:space="preserve"> </w:t>
      </w:r>
      <w:r>
        <w:rPr>
          <w:spacing w:val="-5"/>
        </w:rPr>
        <w:t>词</w:t>
      </w:r>
      <w:r>
        <w:rPr>
          <w:spacing w:val="-13"/>
        </w:rPr>
        <w:t xml:space="preserve"> </w:t>
      </w:r>
      <w:r>
        <w:rPr>
          <w:spacing w:val="-5"/>
          <w:position w:val="1"/>
        </w:rPr>
        <w:t>。</w:t>
      </w:r>
      <w:r>
        <w:rPr>
          <w:spacing w:val="-30"/>
          <w:position w:val="1"/>
        </w:rPr>
        <w:t xml:space="preserve"> </w:t>
      </w:r>
      <w:r>
        <w:rPr>
          <w:spacing w:val="-5"/>
        </w:rPr>
        <w:t>检</w:t>
      </w:r>
      <w:r>
        <w:rPr>
          <w:spacing w:val="-18"/>
        </w:rPr>
        <w:t xml:space="preserve"> </w:t>
      </w:r>
      <w:r>
        <w:rPr>
          <w:spacing w:val="-5"/>
        </w:rPr>
        <w:t>索 时 间</w:t>
      </w:r>
      <w:r>
        <w:rPr>
          <w:spacing w:val="-19"/>
        </w:rPr>
        <w:t xml:space="preserve"> </w:t>
      </w:r>
      <w:r>
        <w:rPr>
          <w:spacing w:val="-5"/>
        </w:rPr>
        <w:t>截</w:t>
      </w:r>
      <w:r>
        <w:rPr>
          <w:spacing w:val="-15"/>
        </w:rPr>
        <w:t xml:space="preserve"> </w:t>
      </w:r>
      <w:r>
        <w:rPr>
          <w:spacing w:val="-5"/>
        </w:rPr>
        <w:t>至</w:t>
      </w:r>
      <w:r>
        <w:rPr>
          <w:spacing w:val="39"/>
          <w:w w:val="101"/>
        </w:rPr>
        <w:t xml:space="preserve"> </w:t>
      </w:r>
      <w:r>
        <w:rPr>
          <w:spacing w:val="-5"/>
          <w:position w:val="-1"/>
        </w:rPr>
        <w:t>2024</w:t>
      </w:r>
      <w:r>
        <w:rPr>
          <w:spacing w:val="-13"/>
          <w:position w:val="-1"/>
        </w:rPr>
        <w:t xml:space="preserve"> </w:t>
      </w:r>
      <w:r>
        <w:rPr>
          <w:spacing w:val="-5"/>
        </w:rPr>
        <w:t>年</w:t>
      </w:r>
      <w:r>
        <w:rPr>
          <w:spacing w:val="42"/>
        </w:rPr>
        <w:t xml:space="preserve"> </w:t>
      </w:r>
      <w:r>
        <w:rPr>
          <w:spacing w:val="-5"/>
          <w:position w:val="-1"/>
        </w:rPr>
        <w:t>6</w:t>
      </w:r>
      <w:r>
        <w:rPr>
          <w:spacing w:val="-12"/>
          <w:position w:val="-1"/>
        </w:rPr>
        <w:t xml:space="preserve"> </w:t>
      </w:r>
      <w:r>
        <w:rPr>
          <w:spacing w:val="-5"/>
        </w:rPr>
        <w:t>月</w:t>
      </w:r>
      <w:r>
        <w:rPr/>
        <w:t xml:space="preserve">    </w:t>
      </w:r>
      <w:r>
        <w:rPr>
          <w:spacing w:val="20"/>
          <w:position w:val="-1"/>
        </w:rPr>
        <w:t>1 </w:t>
      </w:r>
      <w:r>
        <w:rPr>
          <w:spacing w:val="20"/>
        </w:rPr>
        <w:t>日</w:t>
      </w:r>
      <w:r>
        <w:rPr>
          <w:spacing w:val="-26"/>
        </w:rPr>
        <w:t xml:space="preserve"> </w:t>
      </w:r>
      <w:r>
        <w:rPr>
          <w:spacing w:val="20"/>
          <w:position w:val="1"/>
        </w:rPr>
        <w:t>。</w:t>
      </w:r>
    </w:p>
    <w:p>
      <w:pPr>
        <w:pStyle w:val="BodyText"/>
        <w:ind w:left="562" w:right="276" w:firstLine="6"/>
        <w:spacing w:before="34" w:line="210" w:lineRule="auto"/>
        <w:rPr/>
      </w:pPr>
      <w:r>
        <w:rPr>
          <w:spacing w:val="22"/>
          <w:position w:val="-1"/>
        </w:rPr>
        <w:t>1. 2</w:t>
      </w:r>
      <w:r>
        <w:rPr>
          <w:spacing w:val="6"/>
          <w:position w:val="-1"/>
        </w:rPr>
        <w:t xml:space="preserve">   </w:t>
      </w:r>
      <w:r>
        <w:rPr>
          <w:spacing w:val="22"/>
        </w:rPr>
        <w:t>文献纳入及排除标准</w:t>
      </w:r>
      <w:r>
        <w:rPr>
          <w:spacing w:val="3"/>
        </w:rPr>
        <w:t xml:space="preserve">    </w:t>
      </w:r>
      <w:r>
        <w:rPr>
          <w:spacing w:val="22"/>
        </w:rPr>
        <w:t>使用 </w:t>
      </w:r>
      <w:r>
        <w:rPr/>
        <w:t>PIPOST</w:t>
      </w:r>
      <w:r>
        <w:rPr>
          <w:spacing w:val="22"/>
        </w:rPr>
        <w:t>模式构建</w:t>
      </w:r>
      <w:r>
        <w:rPr/>
        <w:t xml:space="preserve"> </w:t>
      </w:r>
      <w:r>
        <w:rPr>
          <w:spacing w:val="17"/>
        </w:rPr>
        <w:t>证据总结的具体问题</w:t>
      </w:r>
      <w:r>
        <w:rPr>
          <w:sz w:val="10"/>
          <w:szCs w:val="10"/>
          <w:spacing w:val="17"/>
          <w:position w:val="8"/>
        </w:rPr>
        <w:t>[17]  </w:t>
      </w:r>
      <w:r>
        <w:rPr>
          <w:spacing w:val="17"/>
        </w:rPr>
        <w:t>,并据此界定证据的纳入标准</w:t>
      </w:r>
      <w:r>
        <w:rPr>
          <w:spacing w:val="8"/>
        </w:rPr>
        <w:t xml:space="preserve"> </w:t>
      </w:r>
      <w:r>
        <w:rPr>
          <w:spacing w:val="20"/>
        </w:rPr>
        <w:t>为</w:t>
      </w:r>
      <w:r>
        <w:rPr>
          <w:spacing w:val="8"/>
        </w:rPr>
        <w:t xml:space="preserve"> </w:t>
      </w:r>
      <w:r>
        <w:rPr>
          <w:spacing w:val="20"/>
        </w:rPr>
        <w:t>:</w:t>
      </w:r>
      <w:r>
        <w:rPr>
          <w:spacing w:val="-26"/>
        </w:rPr>
        <w:t xml:space="preserve"> </w:t>
      </w:r>
      <w:r>
        <w:rPr>
          <w:spacing w:val="20"/>
        </w:rPr>
        <w:t>(1)</w:t>
      </w:r>
      <w:r>
        <w:rPr>
          <w:spacing w:val="-29"/>
        </w:rPr>
        <w:t xml:space="preserve"> </w:t>
      </w:r>
      <w:r>
        <w:rPr>
          <w:spacing w:val="20"/>
        </w:rPr>
        <w:t>P(目标人群) :</w:t>
      </w:r>
      <w:r>
        <w:rPr>
          <w:position w:val="-2"/>
        </w:rPr>
        <w:t>CP</w:t>
      </w:r>
      <w:r>
        <w:rPr>
          <w:spacing w:val="20"/>
        </w:rPr>
        <w:t>患者</w:t>
      </w:r>
      <w:r>
        <w:rPr>
          <w:spacing w:val="-9"/>
        </w:rPr>
        <w:t xml:space="preserve"> </w:t>
      </w:r>
      <w:r>
        <w:rPr>
          <w:spacing w:val="20"/>
        </w:rPr>
        <w:t>;</w:t>
      </w:r>
      <w:r>
        <w:rPr>
          <w:spacing w:val="-22"/>
        </w:rPr>
        <w:t xml:space="preserve"> </w:t>
      </w:r>
      <w:r>
        <w:rPr>
          <w:spacing w:val="20"/>
        </w:rPr>
        <w:t>(2)I(干预方法) :</w:t>
      </w:r>
      <w:r>
        <w:rPr>
          <w:spacing w:val="-28"/>
        </w:rPr>
        <w:t xml:space="preserve"> </w:t>
      </w:r>
      <w:r>
        <w:rPr>
          <w:spacing w:val="20"/>
        </w:rPr>
        <w:t>营养</w:t>
      </w:r>
      <w:r>
        <w:rPr/>
        <w:t xml:space="preserve"> </w:t>
      </w:r>
      <w:r>
        <w:rPr>
          <w:spacing w:val="15"/>
        </w:rPr>
        <w:t>管理干预措施</w:t>
      </w:r>
      <w:r>
        <w:rPr>
          <w:spacing w:val="-1"/>
        </w:rPr>
        <w:t xml:space="preserve"> </w:t>
      </w:r>
      <w:r>
        <w:rPr>
          <w:spacing w:val="15"/>
        </w:rPr>
        <w:t>;</w:t>
      </w:r>
      <w:r>
        <w:rPr>
          <w:spacing w:val="-21"/>
        </w:rPr>
        <w:t xml:space="preserve"> </w:t>
      </w:r>
      <w:r>
        <w:rPr>
          <w:spacing w:val="15"/>
        </w:rPr>
        <w:t>(3)</w:t>
      </w:r>
      <w:r>
        <w:rPr>
          <w:spacing w:val="-19"/>
        </w:rPr>
        <w:t xml:space="preserve"> </w:t>
      </w:r>
      <w:r>
        <w:rPr>
          <w:spacing w:val="15"/>
        </w:rPr>
        <w:t>P(应用证据的专</w:t>
      </w:r>
      <w:r>
        <w:rPr>
          <w:spacing w:val="-29"/>
        </w:rPr>
        <w:t xml:space="preserve"> </w:t>
      </w:r>
      <w:r>
        <w:rPr>
          <w:spacing w:val="15"/>
        </w:rPr>
        <w:t>业</w:t>
      </w:r>
      <w:r>
        <w:rPr>
          <w:spacing w:val="-28"/>
        </w:rPr>
        <w:t xml:space="preserve"> </w:t>
      </w:r>
      <w:r>
        <w:rPr>
          <w:spacing w:val="15"/>
        </w:rPr>
        <w:t>人</w:t>
      </w:r>
      <w:r>
        <w:rPr>
          <w:spacing w:val="-26"/>
        </w:rPr>
        <w:t xml:space="preserve"> </w:t>
      </w:r>
      <w:r>
        <w:rPr>
          <w:spacing w:val="15"/>
        </w:rPr>
        <w:t>员) :</w:t>
      </w:r>
      <w:r>
        <w:rPr>
          <w:spacing w:val="-33"/>
        </w:rPr>
        <w:t xml:space="preserve"> </w:t>
      </w:r>
      <w:r>
        <w:rPr>
          <w:spacing w:val="15"/>
        </w:rPr>
        <w:t>参</w:t>
      </w:r>
      <w:r>
        <w:rPr>
          <w:spacing w:val="-22"/>
        </w:rPr>
        <w:t xml:space="preserve"> </w:t>
      </w:r>
      <w:r>
        <w:rPr>
          <w:spacing w:val="15"/>
        </w:rPr>
        <w:t>与</w:t>
      </w:r>
      <w:r>
        <w:rPr>
          <w:spacing w:val="-19"/>
        </w:rPr>
        <w:t xml:space="preserve"> </w:t>
      </w:r>
      <w:r>
        <w:rPr>
          <w:spacing w:val="15"/>
        </w:rPr>
        <w:t>营</w:t>
      </w:r>
      <w:r>
        <w:rPr/>
        <w:t xml:space="preserve"> </w:t>
      </w:r>
      <w:r>
        <w:rPr>
          <w:spacing w:val="19"/>
        </w:rPr>
        <w:t>养管理的医护人员及患者</w:t>
      </w:r>
      <w:r>
        <w:rPr/>
        <w:t xml:space="preserve"> </w:t>
      </w:r>
      <w:r>
        <w:rPr>
          <w:spacing w:val="19"/>
        </w:rPr>
        <w:t>;</w:t>
      </w:r>
      <w:r>
        <w:rPr>
          <w:spacing w:val="-18"/>
        </w:rPr>
        <w:t xml:space="preserve"> </w:t>
      </w:r>
      <w:r>
        <w:rPr>
          <w:spacing w:val="19"/>
        </w:rPr>
        <w:t>(4)</w:t>
      </w:r>
      <w:r>
        <w:rPr>
          <w:spacing w:val="-11"/>
        </w:rPr>
        <w:t xml:space="preserve"> </w:t>
      </w:r>
      <w:r>
        <w:rPr>
          <w:spacing w:val="19"/>
        </w:rPr>
        <w:t>O(患者结局指标) :</w:t>
      </w:r>
      <w:r>
        <w:rPr>
          <w:spacing w:val="-34"/>
        </w:rPr>
        <w:t xml:space="preserve"> </w:t>
      </w:r>
      <w:r>
        <w:rPr>
          <w:spacing w:val="19"/>
        </w:rPr>
        <w:t>包</w:t>
      </w:r>
      <w:r>
        <w:rPr/>
        <w:t xml:space="preserve"> </w:t>
      </w:r>
      <w:r>
        <w:rPr>
          <w:spacing w:val="-5"/>
        </w:rPr>
        <w:t>括体重</w:t>
      </w:r>
      <w:r>
        <w:rPr>
          <w:spacing w:val="-25"/>
        </w:rPr>
        <w:t xml:space="preserve"> </w:t>
      </w:r>
      <w:r>
        <w:rPr>
          <w:spacing w:val="-5"/>
        </w:rPr>
        <w:t>、清蛋白</w:t>
      </w:r>
      <w:r>
        <w:rPr>
          <w:spacing w:val="-30"/>
        </w:rPr>
        <w:t xml:space="preserve"> </w:t>
      </w:r>
      <w:r>
        <w:rPr>
          <w:spacing w:val="-5"/>
        </w:rPr>
        <w:t>、血红蛋白</w:t>
      </w:r>
      <w:r>
        <w:rPr>
          <w:spacing w:val="-29"/>
        </w:rPr>
        <w:t xml:space="preserve"> </w:t>
      </w:r>
      <w:r>
        <w:rPr>
          <w:spacing w:val="-5"/>
        </w:rPr>
        <w:t>、肌肉质量</w:t>
      </w:r>
      <w:r>
        <w:rPr>
          <w:spacing w:val="-30"/>
        </w:rPr>
        <w:t xml:space="preserve"> </w:t>
      </w:r>
      <w:r>
        <w:rPr>
          <w:spacing w:val="-5"/>
        </w:rPr>
        <w:t>、微量营养素</w:t>
      </w:r>
      <w:r>
        <w:rPr>
          <w:spacing w:val="-30"/>
        </w:rPr>
        <w:t xml:space="preserve"> </w:t>
      </w:r>
      <w:r>
        <w:rPr>
          <w:spacing w:val="-5"/>
        </w:rPr>
        <w:t>、宏</w:t>
      </w:r>
      <w:r>
        <w:rPr/>
        <w:t xml:space="preserve"> </w:t>
      </w:r>
      <w:r>
        <w:rPr>
          <w:spacing w:val="20"/>
        </w:rPr>
        <w:t>量营养素等</w:t>
      </w:r>
      <w:r>
        <w:rPr>
          <w:spacing w:val="-9"/>
        </w:rPr>
        <w:t xml:space="preserve"> </w:t>
      </w:r>
      <w:r>
        <w:rPr>
          <w:spacing w:val="20"/>
        </w:rPr>
        <w:t>;</w:t>
      </w:r>
      <w:r>
        <w:rPr>
          <w:spacing w:val="-26"/>
        </w:rPr>
        <w:t xml:space="preserve"> </w:t>
      </w:r>
      <w:r>
        <w:rPr>
          <w:spacing w:val="20"/>
        </w:rPr>
        <w:t>(5)S(证据应用场所) :</w:t>
      </w:r>
      <w:r>
        <w:rPr>
          <w:spacing w:val="-23"/>
        </w:rPr>
        <w:t xml:space="preserve"> </w:t>
      </w:r>
      <w:r>
        <w:rPr>
          <w:spacing w:val="20"/>
        </w:rPr>
        <w:t>医院</w:t>
      </w:r>
      <w:r>
        <w:rPr>
          <w:spacing w:val="-9"/>
        </w:rPr>
        <w:t xml:space="preserve"> </w:t>
      </w:r>
      <w:r>
        <w:rPr>
          <w:spacing w:val="20"/>
        </w:rPr>
        <w:t>;</w:t>
      </w:r>
      <w:r>
        <w:rPr>
          <w:spacing w:val="-16"/>
        </w:rPr>
        <w:t xml:space="preserve"> </w:t>
      </w:r>
      <w:r>
        <w:rPr>
          <w:spacing w:val="20"/>
        </w:rPr>
        <w:t>(6)</w:t>
      </w:r>
      <w:r>
        <w:rPr>
          <w:spacing w:val="-18"/>
        </w:rPr>
        <w:t xml:space="preserve"> </w:t>
      </w:r>
      <w:r>
        <w:rPr>
          <w:spacing w:val="20"/>
        </w:rPr>
        <w:t>T</w:t>
      </w:r>
      <w:r>
        <w:rPr>
          <w:spacing w:val="19"/>
        </w:rPr>
        <w:t>(证据</w:t>
      </w:r>
      <w:r>
        <w:rPr/>
        <w:t xml:space="preserve"> </w:t>
      </w:r>
      <w:r>
        <w:rPr>
          <w:spacing w:val="4"/>
        </w:rPr>
        <w:t>类型) :</w:t>
      </w:r>
      <w:r>
        <w:rPr>
          <w:spacing w:val="-13"/>
        </w:rPr>
        <w:t xml:space="preserve"> </w:t>
      </w:r>
      <w:r>
        <w:rPr>
          <w:spacing w:val="4"/>
        </w:rPr>
        <w:t>临床实践指南</w:t>
      </w:r>
      <w:r>
        <w:rPr>
          <w:spacing w:val="-30"/>
        </w:rPr>
        <w:t xml:space="preserve"> </w:t>
      </w:r>
      <w:r>
        <w:rPr>
          <w:spacing w:val="4"/>
        </w:rPr>
        <w:t>、专家共识</w:t>
      </w:r>
      <w:r>
        <w:rPr>
          <w:spacing w:val="-29"/>
        </w:rPr>
        <w:t xml:space="preserve"> </w:t>
      </w:r>
      <w:r>
        <w:rPr>
          <w:spacing w:val="4"/>
        </w:rPr>
        <w:t>、专题证据汇总</w:t>
      </w:r>
      <w:r>
        <w:rPr>
          <w:spacing w:val="-30"/>
        </w:rPr>
        <w:t xml:space="preserve"> </w:t>
      </w:r>
      <w:r>
        <w:rPr>
          <w:spacing w:val="4"/>
        </w:rPr>
        <w:t>、系统</w:t>
      </w:r>
      <w:r>
        <w:rPr/>
        <w:t xml:space="preserve"> </w:t>
      </w:r>
      <w:r>
        <w:rPr>
          <w:spacing w:val="3"/>
        </w:rPr>
        <w:t>评价</w:t>
      </w:r>
      <w:r>
        <w:rPr>
          <w:spacing w:val="-4"/>
        </w:rPr>
        <w:t xml:space="preserve"> </w:t>
      </w:r>
      <w:r>
        <w:rPr>
          <w:spacing w:val="3"/>
        </w:rPr>
        <w:t>。排除标准 :</w:t>
      </w:r>
      <w:r>
        <w:rPr>
          <w:spacing w:val="-30"/>
        </w:rPr>
        <w:t xml:space="preserve"> </w:t>
      </w:r>
      <w:r>
        <w:rPr>
          <w:spacing w:val="3"/>
        </w:rPr>
        <w:t>不</w:t>
      </w:r>
      <w:r>
        <w:rPr>
          <w:spacing w:val="-23"/>
        </w:rPr>
        <w:t xml:space="preserve"> </w:t>
      </w:r>
      <w:r>
        <w:rPr>
          <w:spacing w:val="3"/>
        </w:rPr>
        <w:t>能</w:t>
      </w:r>
      <w:r>
        <w:rPr>
          <w:spacing w:val="-22"/>
        </w:rPr>
        <w:t xml:space="preserve"> </w:t>
      </w:r>
      <w:r>
        <w:rPr>
          <w:spacing w:val="3"/>
        </w:rPr>
        <w:t>获</w:t>
      </w:r>
      <w:r>
        <w:rPr>
          <w:spacing w:val="-24"/>
        </w:rPr>
        <w:t xml:space="preserve"> </w:t>
      </w:r>
      <w:r>
        <w:rPr>
          <w:spacing w:val="3"/>
        </w:rPr>
        <w:t>取</w:t>
      </w:r>
      <w:r>
        <w:rPr>
          <w:spacing w:val="-25"/>
        </w:rPr>
        <w:t xml:space="preserve"> </w:t>
      </w:r>
      <w:r>
        <w:rPr>
          <w:spacing w:val="3"/>
        </w:rPr>
        <w:t>全</w:t>
      </w:r>
      <w:r>
        <w:rPr>
          <w:spacing w:val="-23"/>
        </w:rPr>
        <w:t xml:space="preserve"> </w:t>
      </w:r>
      <w:r>
        <w:rPr>
          <w:spacing w:val="3"/>
        </w:rPr>
        <w:t>文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>
          <w:spacing w:val="-23"/>
        </w:rPr>
        <w:t xml:space="preserve"> </w:t>
      </w:r>
      <w:r>
        <w:rPr>
          <w:spacing w:val="3"/>
        </w:rPr>
        <w:t>文</w:t>
      </w:r>
      <w:r>
        <w:rPr>
          <w:spacing w:val="-26"/>
        </w:rPr>
        <w:t xml:space="preserve"> </w:t>
      </w:r>
      <w:r>
        <w:rPr>
          <w:spacing w:val="3"/>
        </w:rPr>
        <w:t>献</w:t>
      </w:r>
      <w:r>
        <w:rPr>
          <w:spacing w:val="-10"/>
        </w:rPr>
        <w:t xml:space="preserve"> </w:t>
      </w:r>
      <w:r>
        <w:rPr>
          <w:spacing w:val="3"/>
        </w:rPr>
        <w:t>;</w:t>
      </w:r>
      <w:r>
        <w:rPr>
          <w:spacing w:val="-28"/>
        </w:rPr>
        <w:t xml:space="preserve"> </w:t>
      </w:r>
      <w:r>
        <w:rPr>
          <w:spacing w:val="3"/>
        </w:rPr>
        <w:t>有</w:t>
      </w:r>
      <w:r>
        <w:rPr>
          <w:spacing w:val="-27"/>
        </w:rPr>
        <w:t xml:space="preserve"> </w:t>
      </w:r>
      <w:r>
        <w:rPr>
          <w:spacing w:val="3"/>
        </w:rPr>
        <w:t>更</w:t>
      </w:r>
      <w:r>
        <w:rPr>
          <w:spacing w:val="-27"/>
        </w:rPr>
        <w:t xml:space="preserve"> </w:t>
      </w:r>
      <w:r>
        <w:rPr>
          <w:spacing w:val="3"/>
        </w:rPr>
        <w:t>新</w:t>
      </w:r>
      <w:r>
        <w:rPr>
          <w:spacing w:val="-22"/>
        </w:rPr>
        <w:t xml:space="preserve"> </w:t>
      </w:r>
      <w:r>
        <w:rPr>
          <w:spacing w:val="3"/>
        </w:rPr>
        <w:t>或</w:t>
      </w:r>
      <w:r>
        <w:rPr>
          <w:spacing w:val="-24"/>
        </w:rPr>
        <w:t xml:space="preserve"> </w:t>
      </w:r>
      <w:r>
        <w:rPr>
          <w:spacing w:val="3"/>
        </w:rPr>
        <w:t>重</w:t>
      </w:r>
      <w:r>
        <w:rPr/>
        <w:t xml:space="preserve"> </w:t>
      </w:r>
      <w:r>
        <w:rPr>
          <w:spacing w:val="4"/>
        </w:rPr>
        <w:t>复发表的文献</w:t>
      </w:r>
      <w:r>
        <w:rPr>
          <w:spacing w:val="-7"/>
        </w:rPr>
        <w:t xml:space="preserve"> </w:t>
      </w:r>
      <w:r>
        <w:rPr>
          <w:spacing w:val="4"/>
        </w:rPr>
        <w:t>;</w:t>
      </w:r>
      <w:r>
        <w:rPr>
          <w:spacing w:val="-33"/>
        </w:rPr>
        <w:t xml:space="preserve"> </w:t>
      </w:r>
      <w:r>
        <w:rPr>
          <w:spacing w:val="4"/>
        </w:rPr>
        <w:t>语</w:t>
      </w:r>
      <w:r>
        <w:rPr>
          <w:spacing w:val="-23"/>
        </w:rPr>
        <w:t xml:space="preserve"> </w:t>
      </w:r>
      <w:r>
        <w:rPr>
          <w:spacing w:val="4"/>
        </w:rPr>
        <w:t>言</w:t>
      </w:r>
      <w:r>
        <w:rPr>
          <w:spacing w:val="-22"/>
        </w:rPr>
        <w:t xml:space="preserve"> </w:t>
      </w:r>
      <w:r>
        <w:rPr>
          <w:spacing w:val="4"/>
        </w:rPr>
        <w:t>为</w:t>
      </w:r>
      <w:r>
        <w:rPr>
          <w:spacing w:val="-26"/>
        </w:rPr>
        <w:t xml:space="preserve"> </w:t>
      </w:r>
      <w:r>
        <w:rPr>
          <w:spacing w:val="4"/>
        </w:rPr>
        <w:t>非 中</w:t>
      </w:r>
      <w:r>
        <w:rPr>
          <w:spacing w:val="-25"/>
        </w:rPr>
        <w:t xml:space="preserve"> </w:t>
      </w:r>
      <w:r>
        <w:rPr>
          <w:spacing w:val="4"/>
        </w:rPr>
        <w:t>文</w:t>
      </w:r>
      <w:r>
        <w:rPr>
          <w:spacing w:val="-25"/>
        </w:rPr>
        <w:t xml:space="preserve"> </w:t>
      </w:r>
      <w:r>
        <w:rPr>
          <w:spacing w:val="4"/>
        </w:rPr>
        <w:t>或</w:t>
      </w:r>
      <w:r>
        <w:rPr>
          <w:spacing w:val="-26"/>
        </w:rPr>
        <w:t xml:space="preserve"> </w:t>
      </w:r>
      <w:r>
        <w:rPr>
          <w:spacing w:val="4"/>
        </w:rPr>
        <w:t>英</w:t>
      </w:r>
      <w:r>
        <w:rPr>
          <w:spacing w:val="-23"/>
        </w:rPr>
        <w:t xml:space="preserve"> </w:t>
      </w:r>
      <w:r>
        <w:rPr>
          <w:spacing w:val="4"/>
        </w:rPr>
        <w:t>文</w:t>
      </w:r>
      <w:r>
        <w:rPr>
          <w:spacing w:val="-23"/>
        </w:rPr>
        <w:t xml:space="preserve"> </w:t>
      </w:r>
      <w:r>
        <w:rPr>
          <w:spacing w:val="4"/>
        </w:rPr>
        <w:t>文</w:t>
      </w:r>
      <w:r>
        <w:rPr>
          <w:spacing w:val="-26"/>
        </w:rPr>
        <w:t xml:space="preserve"> </w:t>
      </w:r>
      <w:r>
        <w:rPr>
          <w:spacing w:val="4"/>
        </w:rPr>
        <w:t>献</w:t>
      </w:r>
      <w:r>
        <w:rPr>
          <w:spacing w:val="-9"/>
        </w:rPr>
        <w:t xml:space="preserve"> </w:t>
      </w:r>
      <w:r>
        <w:rPr>
          <w:spacing w:val="4"/>
        </w:rPr>
        <w:t>;</w:t>
      </w:r>
      <w:r>
        <w:rPr>
          <w:spacing w:val="-27"/>
        </w:rPr>
        <w:t xml:space="preserve"> </w:t>
      </w:r>
      <w:r>
        <w:rPr>
          <w:spacing w:val="4"/>
        </w:rPr>
        <w:t>质</w:t>
      </w:r>
      <w:r>
        <w:rPr>
          <w:spacing w:val="-25"/>
        </w:rPr>
        <w:t xml:space="preserve"> </w:t>
      </w:r>
      <w:r>
        <w:rPr>
          <w:spacing w:val="4"/>
        </w:rPr>
        <w:t>量</w:t>
      </w:r>
      <w:r>
        <w:rPr>
          <w:spacing w:val="-27"/>
        </w:rPr>
        <w:t xml:space="preserve"> </w:t>
      </w:r>
      <w:r>
        <w:rPr>
          <w:spacing w:val="4"/>
        </w:rPr>
        <w:t>评</w:t>
      </w:r>
      <w:r>
        <w:rPr>
          <w:spacing w:val="-24"/>
        </w:rPr>
        <w:t xml:space="preserve"> </w:t>
      </w:r>
      <w:r>
        <w:rPr>
          <w:spacing w:val="4"/>
        </w:rPr>
        <w:t>价</w:t>
      </w:r>
      <w:r>
        <w:rPr/>
        <w:t xml:space="preserve"> </w:t>
      </w:r>
      <w:r>
        <w:rPr>
          <w:spacing w:val="15"/>
        </w:rPr>
        <w:t>不符合要求的文献</w:t>
      </w:r>
      <w:r>
        <w:rPr>
          <w:spacing w:val="-24"/>
        </w:rPr>
        <w:t xml:space="preserve"> </w:t>
      </w:r>
      <w:r>
        <w:rPr>
          <w:spacing w:val="15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6" w:firstLine="6"/>
        <w:spacing w:before="34" w:line="210" w:lineRule="auto"/>
        <w:jc w:val="both"/>
        <w:rPr/>
      </w:pPr>
      <w:r>
        <w:rPr>
          <w:spacing w:val="3"/>
          <w:position w:val="-2"/>
        </w:rPr>
        <w:t>1. 3   </w:t>
      </w:r>
      <w:r>
        <w:rPr>
          <w:spacing w:val="3"/>
        </w:rPr>
        <w:t>文献质</w:t>
      </w:r>
      <w:r>
        <w:rPr>
          <w:spacing w:val="-22"/>
        </w:rPr>
        <w:t xml:space="preserve"> </w:t>
      </w:r>
      <w:r>
        <w:rPr>
          <w:spacing w:val="3"/>
        </w:rPr>
        <w:t>量</w:t>
      </w:r>
      <w:r>
        <w:rPr>
          <w:spacing w:val="-29"/>
        </w:rPr>
        <w:t xml:space="preserve"> </w:t>
      </w:r>
      <w:r>
        <w:rPr>
          <w:spacing w:val="3"/>
        </w:rPr>
        <w:t>评</w:t>
      </w:r>
      <w:r>
        <w:rPr>
          <w:spacing w:val="-25"/>
        </w:rPr>
        <w:t xml:space="preserve"> </w:t>
      </w:r>
      <w:r>
        <w:rPr>
          <w:spacing w:val="3"/>
        </w:rPr>
        <w:t>价</w:t>
      </w:r>
      <w:r>
        <w:rPr>
          <w:spacing w:val="7"/>
        </w:rPr>
        <w:t xml:space="preserve">    </w:t>
      </w:r>
      <w:r>
        <w:rPr>
          <w:spacing w:val="3"/>
        </w:rPr>
        <w:t>指</w:t>
      </w:r>
      <w:r>
        <w:rPr>
          <w:spacing w:val="-27"/>
        </w:rPr>
        <w:t xml:space="preserve"> </w:t>
      </w:r>
      <w:r>
        <w:rPr>
          <w:spacing w:val="3"/>
        </w:rPr>
        <w:t>南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>
          <w:spacing w:val="-24"/>
        </w:rPr>
        <w:t xml:space="preserve"> </w:t>
      </w:r>
      <w:r>
        <w:rPr>
          <w:spacing w:val="3"/>
        </w:rPr>
        <w:t>质</w:t>
      </w:r>
      <w:r>
        <w:rPr>
          <w:spacing w:val="-25"/>
        </w:rPr>
        <w:t xml:space="preserve"> </w:t>
      </w:r>
      <w:r>
        <w:rPr>
          <w:spacing w:val="3"/>
        </w:rPr>
        <w:t>量</w:t>
      </w:r>
      <w:r>
        <w:rPr>
          <w:spacing w:val="-27"/>
        </w:rPr>
        <w:t xml:space="preserve"> </w:t>
      </w:r>
      <w:r>
        <w:rPr>
          <w:spacing w:val="3"/>
        </w:rPr>
        <w:t>评</w:t>
      </w:r>
      <w:r>
        <w:rPr>
          <w:spacing w:val="-24"/>
        </w:rPr>
        <w:t xml:space="preserve"> </w:t>
      </w:r>
      <w:r>
        <w:rPr>
          <w:spacing w:val="3"/>
        </w:rPr>
        <w:t>价</w:t>
      </w:r>
      <w:r>
        <w:rPr>
          <w:spacing w:val="-24"/>
        </w:rPr>
        <w:t xml:space="preserve"> </w:t>
      </w:r>
      <w:r>
        <w:rPr>
          <w:spacing w:val="3"/>
        </w:rPr>
        <w:t>运</w:t>
      </w:r>
      <w:r>
        <w:rPr>
          <w:spacing w:val="-25"/>
        </w:rPr>
        <w:t xml:space="preserve"> </w:t>
      </w:r>
      <w:r>
        <w:rPr>
          <w:spacing w:val="3"/>
        </w:rPr>
        <w:t>用</w:t>
      </w:r>
      <w:r>
        <w:rPr>
          <w:spacing w:val="32"/>
        </w:rPr>
        <w:t xml:space="preserve"> </w:t>
      </w:r>
      <w:r>
        <w:rPr>
          <w:spacing w:val="3"/>
          <w:position w:val="-2"/>
        </w:rPr>
        <w:t>2017</w:t>
      </w:r>
      <w:r>
        <w:rPr>
          <w:spacing w:val="3"/>
        </w:rPr>
        <w:t>年</w:t>
      </w:r>
      <w:r>
        <w:rPr/>
        <w:t xml:space="preserve"> </w:t>
      </w:r>
      <w:r>
        <w:rPr>
          <w:spacing w:val="9"/>
        </w:rPr>
        <w:t>更新的《临床指南研究与评价工具</w:t>
      </w:r>
      <w:r>
        <w:rPr>
          <w:spacing w:val="32"/>
          <w:w w:val="101"/>
        </w:rPr>
        <w:t xml:space="preserve"> </w:t>
      </w:r>
      <w:r>
        <w:rPr>
          <w:spacing w:val="9"/>
          <w:position w:val="-1"/>
        </w:rPr>
        <w:t>Ⅱ》(</w:t>
      </w:r>
      <w:r>
        <w:rPr>
          <w:position w:val="-1"/>
        </w:rPr>
        <w:t>AGREE</w:t>
      </w:r>
      <w:r>
        <w:rPr>
          <w:spacing w:val="9"/>
          <w:position w:val="-1"/>
        </w:rPr>
        <w:t>Ⅱ)</w:t>
      </w:r>
      <w:r>
        <w:rPr>
          <w:sz w:val="10"/>
          <w:szCs w:val="10"/>
          <w:spacing w:val="9"/>
          <w:position w:val="8"/>
        </w:rPr>
        <w:t>[18</w:t>
      </w:r>
      <w:r>
        <w:rPr>
          <w:sz w:val="10"/>
          <w:szCs w:val="10"/>
          <w:spacing w:val="8"/>
          <w:position w:val="8"/>
        </w:rPr>
        <w:t>]  </w:t>
      </w:r>
      <w:r>
        <w:rPr>
          <w:spacing w:val="8"/>
        </w:rPr>
        <w:t>,</w:t>
      </w:r>
      <w:r>
        <w:rPr/>
        <w:t xml:space="preserve"> </w:t>
      </w:r>
      <w:r>
        <w:rPr>
          <w:spacing w:val="3"/>
        </w:rPr>
        <w:t>由</w:t>
      </w:r>
      <w:r>
        <w:rPr>
          <w:spacing w:val="26"/>
        </w:rPr>
        <w:t xml:space="preserve"> </w:t>
      </w:r>
      <w:r>
        <w:rPr>
          <w:spacing w:val="3"/>
          <w:position w:val="-2"/>
        </w:rPr>
        <w:t>3</w:t>
      </w:r>
      <w:r>
        <w:rPr>
          <w:spacing w:val="3"/>
        </w:rPr>
        <w:t>位有循证</w:t>
      </w:r>
      <w:r>
        <w:rPr>
          <w:spacing w:val="-27"/>
        </w:rPr>
        <w:t xml:space="preserve"> </w:t>
      </w:r>
      <w:r>
        <w:rPr>
          <w:spacing w:val="3"/>
        </w:rPr>
        <w:t>方</w:t>
      </w:r>
      <w:r>
        <w:rPr>
          <w:spacing w:val="-27"/>
        </w:rPr>
        <w:t xml:space="preserve"> </w:t>
      </w:r>
      <w:r>
        <w:rPr>
          <w:spacing w:val="3"/>
        </w:rPr>
        <w:t>法</w:t>
      </w:r>
      <w:r>
        <w:rPr>
          <w:spacing w:val="-25"/>
        </w:rPr>
        <w:t xml:space="preserve"> </w:t>
      </w:r>
      <w:r>
        <w:rPr>
          <w:spacing w:val="3"/>
        </w:rPr>
        <w:t>学</w:t>
      </w:r>
      <w:r>
        <w:rPr>
          <w:spacing w:val="-25"/>
        </w:rPr>
        <w:t xml:space="preserve"> </w:t>
      </w:r>
      <w:r>
        <w:rPr>
          <w:spacing w:val="3"/>
        </w:rPr>
        <w:t>学</w:t>
      </w:r>
      <w:r>
        <w:rPr>
          <w:spacing w:val="-15"/>
        </w:rPr>
        <w:t xml:space="preserve"> </w:t>
      </w:r>
      <w:r>
        <w:rPr>
          <w:spacing w:val="3"/>
        </w:rPr>
        <w:t>习</w:t>
      </w:r>
      <w:r>
        <w:rPr>
          <w:spacing w:val="-25"/>
        </w:rPr>
        <w:t xml:space="preserve"> </w:t>
      </w:r>
      <w:r>
        <w:rPr>
          <w:spacing w:val="3"/>
        </w:rPr>
        <w:t>经</w:t>
      </w:r>
      <w:r>
        <w:rPr>
          <w:spacing w:val="-27"/>
        </w:rPr>
        <w:t xml:space="preserve"> </w:t>
      </w:r>
      <w:r>
        <w:rPr>
          <w:spacing w:val="3"/>
        </w:rPr>
        <w:t>历</w:t>
      </w:r>
      <w:r>
        <w:rPr>
          <w:spacing w:val="-29"/>
        </w:rPr>
        <w:t xml:space="preserve"> </w:t>
      </w:r>
      <w:r>
        <w:rPr>
          <w:spacing w:val="3"/>
        </w:rPr>
        <w:t>并</w:t>
      </w:r>
      <w:r>
        <w:rPr>
          <w:spacing w:val="-27"/>
        </w:rPr>
        <w:t xml:space="preserve"> </w:t>
      </w:r>
      <w:r>
        <w:rPr>
          <w:spacing w:val="3"/>
        </w:rPr>
        <w:t>具</w:t>
      </w:r>
      <w:r>
        <w:rPr>
          <w:spacing w:val="-28"/>
        </w:rPr>
        <w:t xml:space="preserve"> </w:t>
      </w:r>
      <w:r>
        <w:rPr>
          <w:spacing w:val="3"/>
        </w:rPr>
        <w:t>有</w:t>
      </w:r>
      <w:r>
        <w:rPr>
          <w:spacing w:val="-21"/>
        </w:rPr>
        <w:t xml:space="preserve"> </w:t>
      </w:r>
      <w:r>
        <w:rPr>
          <w:spacing w:val="3"/>
        </w:rPr>
        <w:t>消</w:t>
      </w:r>
      <w:r>
        <w:rPr>
          <w:spacing w:val="-24"/>
        </w:rPr>
        <w:t xml:space="preserve"> </w:t>
      </w:r>
      <w:r>
        <w:rPr>
          <w:spacing w:val="3"/>
        </w:rPr>
        <w:t>化</w:t>
      </w:r>
      <w:r>
        <w:rPr>
          <w:spacing w:val="-27"/>
        </w:rPr>
        <w:t xml:space="preserve"> </w:t>
      </w:r>
      <w:r>
        <w:rPr>
          <w:spacing w:val="3"/>
        </w:rPr>
        <w:t>科</w:t>
      </w:r>
      <w:r>
        <w:rPr>
          <w:spacing w:val="-22"/>
        </w:rPr>
        <w:t xml:space="preserve"> </w:t>
      </w:r>
      <w:r>
        <w:rPr>
          <w:spacing w:val="3"/>
        </w:rPr>
        <w:t>实</w:t>
      </w:r>
      <w:r>
        <w:rPr>
          <w:spacing w:val="-13"/>
        </w:rPr>
        <w:t xml:space="preserve"> </w:t>
      </w:r>
      <w:r>
        <w:rPr>
          <w:spacing w:val="3"/>
        </w:rPr>
        <w:t>习</w:t>
      </w:r>
      <w:r>
        <w:rPr>
          <w:spacing w:val="-23"/>
        </w:rPr>
        <w:t xml:space="preserve"> </w:t>
      </w:r>
      <w:r>
        <w:rPr>
          <w:spacing w:val="3"/>
        </w:rPr>
        <w:t>或</w:t>
      </w:r>
      <w:r>
        <w:rPr/>
        <w:t xml:space="preserve"> </w:t>
      </w:r>
      <w:r>
        <w:rPr>
          <w:spacing w:val="17"/>
        </w:rPr>
        <w:t>工作背景的医护人员对指南进行评价</w:t>
      </w:r>
      <w:r>
        <w:rPr>
          <w:spacing w:val="-21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2" w:right="83" w:firstLine="419"/>
        <w:spacing w:before="4" w:line="214" w:lineRule="auto"/>
        <w:jc w:val="both"/>
        <w:rPr/>
      </w:pPr>
      <w:r>
        <w:rPr>
          <w:spacing w:val="4"/>
        </w:rPr>
        <w:t>专家共识和系</w:t>
      </w:r>
      <w:r>
        <w:rPr>
          <w:spacing w:val="-21"/>
        </w:rPr>
        <w:t xml:space="preserve"> </w:t>
      </w:r>
      <w:r>
        <w:rPr>
          <w:spacing w:val="4"/>
        </w:rPr>
        <w:t>统</w:t>
      </w:r>
      <w:r>
        <w:rPr>
          <w:spacing w:val="-27"/>
        </w:rPr>
        <w:t xml:space="preserve"> </w:t>
      </w:r>
      <w:r>
        <w:rPr>
          <w:spacing w:val="4"/>
        </w:rPr>
        <w:t>评</w:t>
      </w:r>
      <w:r>
        <w:rPr>
          <w:spacing w:val="-24"/>
        </w:rPr>
        <w:t xml:space="preserve"> </w:t>
      </w:r>
      <w:r>
        <w:rPr>
          <w:spacing w:val="4"/>
        </w:rPr>
        <w:t>价</w:t>
      </w:r>
      <w:r>
        <w:rPr>
          <w:spacing w:val="-9"/>
        </w:rPr>
        <w:t xml:space="preserve"> </w:t>
      </w:r>
      <w:r>
        <w:rPr>
          <w:spacing w:val="4"/>
        </w:rPr>
        <w:t>的</w:t>
      </w:r>
      <w:r>
        <w:rPr>
          <w:spacing w:val="-24"/>
        </w:rPr>
        <w:t xml:space="preserve"> </w:t>
      </w:r>
      <w:r>
        <w:rPr>
          <w:spacing w:val="4"/>
        </w:rPr>
        <w:t>质</w:t>
      </w:r>
      <w:r>
        <w:rPr>
          <w:spacing w:val="-25"/>
        </w:rPr>
        <w:t xml:space="preserve"> </w:t>
      </w:r>
      <w:r>
        <w:rPr>
          <w:spacing w:val="4"/>
        </w:rPr>
        <w:t>量</w:t>
      </w:r>
      <w:r>
        <w:rPr>
          <w:spacing w:val="-27"/>
        </w:rPr>
        <w:t xml:space="preserve"> </w:t>
      </w:r>
      <w:r>
        <w:rPr>
          <w:spacing w:val="4"/>
        </w:rPr>
        <w:t>评</w:t>
      </w:r>
      <w:r>
        <w:rPr>
          <w:spacing w:val="-24"/>
        </w:rPr>
        <w:t xml:space="preserve"> </w:t>
      </w:r>
      <w:r>
        <w:rPr>
          <w:spacing w:val="4"/>
        </w:rPr>
        <w:t>价 由</w:t>
      </w:r>
      <w:r>
        <w:rPr>
          <w:spacing w:val="32"/>
        </w:rPr>
        <w:t xml:space="preserve"> </w:t>
      </w:r>
      <w:r>
        <w:rPr>
          <w:spacing w:val="4"/>
          <w:position w:val="-2"/>
        </w:rPr>
        <w:t>2</w:t>
      </w:r>
      <w:r>
        <w:rPr>
          <w:spacing w:val="-21"/>
          <w:position w:val="-2"/>
        </w:rPr>
        <w:t xml:space="preserve"> </w:t>
      </w:r>
      <w:r>
        <w:rPr>
          <w:spacing w:val="4"/>
        </w:rPr>
        <w:t>位</w:t>
      </w:r>
      <w:r>
        <w:rPr>
          <w:spacing w:val="-25"/>
        </w:rPr>
        <w:t xml:space="preserve"> </w:t>
      </w:r>
      <w:r>
        <w:rPr>
          <w:spacing w:val="4"/>
        </w:rPr>
        <w:t>有</w:t>
      </w:r>
      <w:r>
        <w:rPr>
          <w:spacing w:val="-27"/>
        </w:rPr>
        <w:t xml:space="preserve"> </w:t>
      </w:r>
      <w:r>
        <w:rPr>
          <w:spacing w:val="4"/>
        </w:rPr>
        <w:t>循</w:t>
      </w:r>
      <w:r>
        <w:rPr>
          <w:spacing w:val="-27"/>
        </w:rPr>
        <w:t xml:space="preserve"> </w:t>
      </w:r>
      <w:r>
        <w:rPr>
          <w:spacing w:val="4"/>
        </w:rPr>
        <w:t>证</w:t>
      </w:r>
      <w:r>
        <w:rPr/>
        <w:t xml:space="preserve"> </w:t>
      </w:r>
      <w:r>
        <w:rPr>
          <w:spacing w:val="3"/>
        </w:rPr>
        <w:t>方法学学习经</w:t>
      </w:r>
      <w:r>
        <w:rPr>
          <w:spacing w:val="-25"/>
        </w:rPr>
        <w:t xml:space="preserve"> </w:t>
      </w:r>
      <w:r>
        <w:rPr>
          <w:spacing w:val="3"/>
        </w:rPr>
        <w:t>历</w:t>
      </w:r>
      <w:r>
        <w:rPr>
          <w:spacing w:val="-29"/>
        </w:rPr>
        <w:t xml:space="preserve"> </w:t>
      </w:r>
      <w:r>
        <w:rPr>
          <w:spacing w:val="3"/>
        </w:rPr>
        <w:t>并</w:t>
      </w:r>
      <w:r>
        <w:rPr>
          <w:spacing w:val="-28"/>
        </w:rPr>
        <w:t xml:space="preserve"> </w:t>
      </w:r>
      <w:r>
        <w:rPr>
          <w:spacing w:val="3"/>
        </w:rPr>
        <w:t>具</w:t>
      </w:r>
      <w:r>
        <w:rPr>
          <w:spacing w:val="-27"/>
        </w:rPr>
        <w:t xml:space="preserve"> </w:t>
      </w:r>
      <w:r>
        <w:rPr>
          <w:spacing w:val="3"/>
        </w:rPr>
        <w:t>有</w:t>
      </w:r>
      <w:r>
        <w:rPr>
          <w:spacing w:val="-21"/>
        </w:rPr>
        <w:t xml:space="preserve"> </w:t>
      </w:r>
      <w:r>
        <w:rPr>
          <w:spacing w:val="3"/>
        </w:rPr>
        <w:t>消</w:t>
      </w:r>
      <w:r>
        <w:rPr>
          <w:spacing w:val="-27"/>
        </w:rPr>
        <w:t xml:space="preserve"> </w:t>
      </w:r>
      <w:r>
        <w:rPr>
          <w:spacing w:val="3"/>
        </w:rPr>
        <w:t>化</w:t>
      </w:r>
      <w:r>
        <w:rPr>
          <w:spacing w:val="-28"/>
        </w:rPr>
        <w:t xml:space="preserve"> </w:t>
      </w:r>
      <w:r>
        <w:rPr>
          <w:spacing w:val="3"/>
        </w:rPr>
        <w:t>科</w:t>
      </w:r>
      <w:r>
        <w:rPr>
          <w:spacing w:val="-24"/>
        </w:rPr>
        <w:t xml:space="preserve"> </w:t>
      </w:r>
      <w:r>
        <w:rPr>
          <w:spacing w:val="3"/>
        </w:rPr>
        <w:t>实</w:t>
      </w:r>
      <w:r>
        <w:rPr>
          <w:spacing w:val="-16"/>
        </w:rPr>
        <w:t xml:space="preserve"> </w:t>
      </w:r>
      <w:r>
        <w:rPr>
          <w:spacing w:val="3"/>
        </w:rPr>
        <w:t>习</w:t>
      </w:r>
      <w:r>
        <w:rPr>
          <w:spacing w:val="-24"/>
        </w:rPr>
        <w:t xml:space="preserve"> </w:t>
      </w:r>
      <w:r>
        <w:rPr>
          <w:spacing w:val="3"/>
        </w:rPr>
        <w:t>或</w:t>
      </w:r>
      <w:r>
        <w:rPr>
          <w:spacing w:val="-26"/>
        </w:rPr>
        <w:t xml:space="preserve"> </w:t>
      </w:r>
      <w:r>
        <w:rPr>
          <w:spacing w:val="3"/>
        </w:rPr>
        <w:t>工</w:t>
      </w:r>
      <w:r>
        <w:rPr>
          <w:spacing w:val="-26"/>
        </w:rPr>
        <w:t xml:space="preserve"> </w:t>
      </w:r>
      <w:r>
        <w:rPr>
          <w:spacing w:val="3"/>
        </w:rPr>
        <w:t>作</w:t>
      </w:r>
      <w:r>
        <w:rPr>
          <w:spacing w:val="-22"/>
        </w:rPr>
        <w:t xml:space="preserve"> </w:t>
      </w:r>
      <w:r>
        <w:rPr>
          <w:spacing w:val="3"/>
        </w:rPr>
        <w:t>背</w:t>
      </w:r>
      <w:r>
        <w:rPr>
          <w:spacing w:val="-23"/>
        </w:rPr>
        <w:t xml:space="preserve"> </w:t>
      </w:r>
      <w:r>
        <w:rPr>
          <w:spacing w:val="3"/>
        </w:rPr>
        <w:t>景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>
          <w:spacing w:val="-27"/>
        </w:rPr>
        <w:t xml:space="preserve"> </w:t>
      </w:r>
      <w:r>
        <w:rPr>
          <w:spacing w:val="3"/>
        </w:rPr>
        <w:t>研</w:t>
      </w:r>
      <w:r>
        <w:rPr/>
        <w:t xml:space="preserve"> </w:t>
      </w:r>
      <w:r>
        <w:rPr>
          <w:spacing w:val="11"/>
        </w:rPr>
        <w:t>究者运用 </w:t>
      </w:r>
      <w:r>
        <w:rPr/>
        <w:t>JBI</w:t>
      </w:r>
      <w:r>
        <w:rPr>
          <w:spacing w:val="11"/>
        </w:rPr>
        <w:t>循</w:t>
      </w:r>
      <w:r>
        <w:rPr>
          <w:spacing w:val="-29"/>
        </w:rPr>
        <w:t xml:space="preserve"> </w:t>
      </w:r>
      <w:r>
        <w:rPr>
          <w:spacing w:val="11"/>
        </w:rPr>
        <w:t>证</w:t>
      </w:r>
      <w:r>
        <w:rPr>
          <w:spacing w:val="-27"/>
        </w:rPr>
        <w:t xml:space="preserve"> </w:t>
      </w:r>
      <w:r>
        <w:rPr>
          <w:spacing w:val="11"/>
        </w:rPr>
        <w:t>卫</w:t>
      </w:r>
      <w:r>
        <w:rPr>
          <w:spacing w:val="-25"/>
        </w:rPr>
        <w:t xml:space="preserve"> </w:t>
      </w:r>
      <w:r>
        <w:rPr>
          <w:spacing w:val="11"/>
        </w:rPr>
        <w:t>生</w:t>
      </w:r>
      <w:r>
        <w:rPr>
          <w:spacing w:val="-29"/>
        </w:rPr>
        <w:t xml:space="preserve"> </w:t>
      </w:r>
      <w:r>
        <w:rPr>
          <w:spacing w:val="11"/>
        </w:rPr>
        <w:t>保</w:t>
      </w:r>
      <w:r>
        <w:rPr>
          <w:spacing w:val="-27"/>
        </w:rPr>
        <w:t xml:space="preserve"> </w:t>
      </w:r>
      <w:r>
        <w:rPr>
          <w:spacing w:val="11"/>
        </w:rPr>
        <w:t>健</w:t>
      </w:r>
      <w:r>
        <w:rPr>
          <w:spacing w:val="-8"/>
        </w:rPr>
        <w:t xml:space="preserve"> </w:t>
      </w:r>
      <w:r>
        <w:rPr>
          <w:spacing w:val="11"/>
        </w:rPr>
        <w:t>中</w:t>
      </w:r>
      <w:r>
        <w:rPr>
          <w:spacing w:val="-25"/>
        </w:rPr>
        <w:t xml:space="preserve"> </w:t>
      </w:r>
      <w:r>
        <w:rPr>
          <w:spacing w:val="11"/>
        </w:rPr>
        <w:t>心(2016)</w:t>
      </w:r>
      <w:r>
        <w:rPr>
          <w:sz w:val="10"/>
          <w:szCs w:val="10"/>
          <w:spacing w:val="11"/>
          <w:position w:val="8"/>
        </w:rPr>
        <w:t>[1</w:t>
      </w:r>
      <w:r>
        <w:rPr>
          <w:sz w:val="10"/>
          <w:szCs w:val="10"/>
          <w:spacing w:val="10"/>
          <w:position w:val="8"/>
        </w:rPr>
        <w:t>9]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pacing w:val="10"/>
        </w:rPr>
        <w:t>评</w:t>
      </w:r>
      <w:r>
        <w:rPr>
          <w:spacing w:val="-26"/>
        </w:rPr>
        <w:t xml:space="preserve"> </w:t>
      </w:r>
      <w:r>
        <w:rPr>
          <w:spacing w:val="10"/>
        </w:rPr>
        <w:t>价</w:t>
      </w:r>
      <w:r>
        <w:rPr>
          <w:spacing w:val="-28"/>
        </w:rPr>
        <w:t xml:space="preserve"> </w:t>
      </w:r>
      <w:r>
        <w:rPr>
          <w:spacing w:val="10"/>
        </w:rPr>
        <w:t>标</w:t>
      </w:r>
      <w:r>
        <w:rPr>
          <w:spacing w:val="-24"/>
        </w:rPr>
        <w:t xml:space="preserve"> </w:t>
      </w:r>
      <w:r>
        <w:rPr>
          <w:spacing w:val="10"/>
        </w:rPr>
        <w:t>准</w:t>
      </w:r>
      <w:r>
        <w:rPr/>
        <w:t xml:space="preserve"> </w:t>
      </w:r>
      <w:r>
        <w:rPr>
          <w:spacing w:val="11"/>
        </w:rPr>
        <w:t>进行评价</w:t>
      </w:r>
      <w:r>
        <w:rPr>
          <w:spacing w:val="-23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4" w:right="83" w:firstLine="3"/>
        <w:spacing w:before="2" w:line="213" w:lineRule="auto"/>
        <w:jc w:val="both"/>
        <w:rPr/>
      </w:pPr>
      <w:r>
        <w:rPr>
          <w:spacing w:val="14"/>
          <w:position w:val="-2"/>
        </w:rPr>
        <w:t>1. 4</w:t>
      </w:r>
      <w:r>
        <w:rPr>
          <w:spacing w:val="7"/>
          <w:position w:val="-2"/>
        </w:rPr>
        <w:t xml:space="preserve">   </w:t>
      </w:r>
      <w:r>
        <w:rPr>
          <w:spacing w:val="14"/>
        </w:rPr>
        <w:t>证据提取与整合    由</w:t>
      </w:r>
      <w:r>
        <w:rPr>
          <w:spacing w:val="25"/>
        </w:rPr>
        <w:t xml:space="preserve"> </w:t>
      </w:r>
      <w:r>
        <w:rPr>
          <w:spacing w:val="14"/>
          <w:position w:val="-2"/>
        </w:rPr>
        <w:t>2</w:t>
      </w:r>
      <w:r>
        <w:rPr>
          <w:spacing w:val="-28"/>
          <w:position w:val="-2"/>
        </w:rPr>
        <w:t xml:space="preserve"> </w:t>
      </w:r>
      <w:r>
        <w:rPr>
          <w:spacing w:val="14"/>
        </w:rPr>
        <w:t>名研究者逐一提取纳入</w:t>
      </w:r>
      <w:r>
        <w:rPr/>
        <w:t xml:space="preserve"> </w:t>
      </w:r>
      <w:r>
        <w:rPr>
          <w:spacing w:val="21"/>
        </w:rPr>
        <w:t>文献中与 </w:t>
      </w:r>
      <w:r>
        <w:rPr>
          <w:position w:val="-2"/>
        </w:rPr>
        <w:t>CP</w:t>
      </w:r>
      <w:r>
        <w:rPr>
          <w:spacing w:val="21"/>
        </w:rPr>
        <w:t>患者营养管理的相关内容并进行证据的</w:t>
      </w:r>
      <w:r>
        <w:rPr>
          <w:spacing w:val="11"/>
        </w:rPr>
        <w:t xml:space="preserve"> </w:t>
      </w:r>
      <w:r>
        <w:rPr>
          <w:spacing w:val="19"/>
        </w:rPr>
        <w:t>分级</w:t>
      </w:r>
      <w:r>
        <w:rPr>
          <w:spacing w:val="-5"/>
        </w:rPr>
        <w:t xml:space="preserve"> </w:t>
      </w:r>
      <w:r>
        <w:rPr>
          <w:spacing w:val="19"/>
        </w:rPr>
        <w:t>。证据整合过程中</w:t>
      </w:r>
      <w:r>
        <w:rPr>
          <w:spacing w:val="-8"/>
        </w:rPr>
        <w:t xml:space="preserve"> </w:t>
      </w:r>
      <w:r>
        <w:rPr>
          <w:spacing w:val="19"/>
        </w:rPr>
        <w:t>,如不同证据内容之间存在互</w:t>
      </w:r>
      <w:r>
        <w:rPr/>
        <w:t xml:space="preserve"> </w:t>
      </w:r>
      <w:r>
        <w:rPr>
          <w:spacing w:val="4"/>
        </w:rPr>
        <w:t>补</w:t>
      </w:r>
      <w:r>
        <w:rPr>
          <w:spacing w:val="-7"/>
        </w:rPr>
        <w:t xml:space="preserve"> </w:t>
      </w:r>
      <w:r>
        <w:rPr>
          <w:spacing w:val="4"/>
        </w:rPr>
        <w:t>,则根据逻辑</w:t>
      </w:r>
      <w:r>
        <w:rPr>
          <w:spacing w:val="-28"/>
        </w:rPr>
        <w:t xml:space="preserve"> </w:t>
      </w:r>
      <w:r>
        <w:rPr>
          <w:spacing w:val="4"/>
        </w:rPr>
        <w:t>关</w:t>
      </w:r>
      <w:r>
        <w:rPr>
          <w:spacing w:val="-20"/>
        </w:rPr>
        <w:t xml:space="preserve"> </w:t>
      </w:r>
      <w:r>
        <w:rPr>
          <w:spacing w:val="4"/>
        </w:rPr>
        <w:t>系</w:t>
      </w:r>
      <w:r>
        <w:rPr>
          <w:spacing w:val="-27"/>
        </w:rPr>
        <w:t xml:space="preserve"> </w:t>
      </w:r>
      <w:r>
        <w:rPr>
          <w:spacing w:val="4"/>
        </w:rPr>
        <w:t>进</w:t>
      </w:r>
      <w:r>
        <w:rPr>
          <w:spacing w:val="-28"/>
        </w:rPr>
        <w:t xml:space="preserve"> </w:t>
      </w:r>
      <w:r>
        <w:rPr>
          <w:spacing w:val="4"/>
        </w:rPr>
        <w:t>行</w:t>
      </w:r>
      <w:r>
        <w:rPr>
          <w:spacing w:val="-28"/>
        </w:rPr>
        <w:t xml:space="preserve"> </w:t>
      </w:r>
      <w:r>
        <w:rPr>
          <w:spacing w:val="4"/>
        </w:rPr>
        <w:t>合</w:t>
      </w:r>
      <w:r>
        <w:rPr>
          <w:spacing w:val="-29"/>
        </w:rPr>
        <w:t xml:space="preserve"> </w:t>
      </w:r>
      <w:r>
        <w:rPr>
          <w:spacing w:val="4"/>
        </w:rPr>
        <w:t>并</w:t>
      </w:r>
      <w:r>
        <w:rPr>
          <w:spacing w:val="-9"/>
        </w:rPr>
        <w:t xml:space="preserve"> </w:t>
      </w:r>
      <w:r>
        <w:rPr>
          <w:spacing w:val="4"/>
        </w:rPr>
        <w:t>;</w:t>
      </w:r>
      <w:r>
        <w:rPr>
          <w:spacing w:val="-26"/>
        </w:rPr>
        <w:t xml:space="preserve"> </w:t>
      </w:r>
      <w:r>
        <w:rPr>
          <w:spacing w:val="4"/>
        </w:rPr>
        <w:t>如</w:t>
      </w:r>
      <w:r>
        <w:rPr>
          <w:spacing w:val="-27"/>
        </w:rPr>
        <w:t xml:space="preserve"> </w:t>
      </w:r>
      <w:r>
        <w:rPr>
          <w:spacing w:val="4"/>
        </w:rPr>
        <w:t>证</w:t>
      </w:r>
      <w:r>
        <w:rPr>
          <w:spacing w:val="-24"/>
        </w:rPr>
        <w:t xml:space="preserve"> </w:t>
      </w:r>
      <w:r>
        <w:rPr>
          <w:spacing w:val="4"/>
        </w:rPr>
        <w:t>据 内</w:t>
      </w:r>
      <w:r>
        <w:rPr>
          <w:spacing w:val="-24"/>
        </w:rPr>
        <w:t xml:space="preserve"> </w:t>
      </w:r>
      <w:r>
        <w:rPr>
          <w:spacing w:val="4"/>
        </w:rPr>
        <w:t>容</w:t>
      </w:r>
      <w:r>
        <w:rPr>
          <w:spacing w:val="-24"/>
        </w:rPr>
        <w:t xml:space="preserve"> </w:t>
      </w:r>
      <w:r>
        <w:rPr>
          <w:spacing w:val="4"/>
        </w:rPr>
        <w:t>表</w:t>
      </w:r>
      <w:r>
        <w:rPr>
          <w:spacing w:val="-25"/>
        </w:rPr>
        <w:t xml:space="preserve"> </w:t>
      </w:r>
      <w:r>
        <w:rPr>
          <w:spacing w:val="4"/>
        </w:rPr>
        <w:t>述</w:t>
      </w:r>
      <w:r>
        <w:rPr>
          <w:spacing w:val="-22"/>
        </w:rPr>
        <w:t xml:space="preserve"> </w:t>
      </w:r>
      <w:r>
        <w:rPr>
          <w:spacing w:val="4"/>
        </w:rPr>
        <w:t>意</w:t>
      </w:r>
      <w:r>
        <w:rPr>
          <w:spacing w:val="-23"/>
        </w:rPr>
        <w:t xml:space="preserve"> </w:t>
      </w:r>
      <w:r>
        <w:rPr>
          <w:spacing w:val="4"/>
        </w:rPr>
        <w:t>思</w:t>
      </w:r>
      <w:r>
        <w:rPr/>
        <w:t xml:space="preserve"> </w:t>
      </w:r>
      <w:r>
        <w:rPr>
          <w:spacing w:val="19"/>
        </w:rPr>
        <w:t>一致</w:t>
      </w:r>
      <w:r>
        <w:rPr>
          <w:spacing w:val="4"/>
        </w:rPr>
        <w:t xml:space="preserve"> </w:t>
      </w:r>
      <w:r>
        <w:rPr>
          <w:spacing w:val="19"/>
        </w:rPr>
        <w:t>,则选用容易理解的推荐意见</w:t>
      </w:r>
      <w:r>
        <w:rPr>
          <w:spacing w:val="-9"/>
        </w:rPr>
        <w:t xml:space="preserve"> </w:t>
      </w:r>
      <w:r>
        <w:rPr>
          <w:spacing w:val="19"/>
        </w:rPr>
        <w:t>;</w:t>
      </w:r>
      <w:r>
        <w:rPr>
          <w:spacing w:val="-32"/>
        </w:rPr>
        <w:t xml:space="preserve"> </w:t>
      </w:r>
      <w:r>
        <w:rPr>
          <w:spacing w:val="19"/>
        </w:rPr>
        <w:t>如内容冲突</w:t>
      </w:r>
      <w:r>
        <w:rPr>
          <w:spacing w:val="-9"/>
        </w:rPr>
        <w:t xml:space="preserve"> </w:t>
      </w:r>
      <w:r>
        <w:rPr>
          <w:spacing w:val="19"/>
        </w:rPr>
        <w:t>,则以</w:t>
      </w:r>
      <w:r>
        <w:rPr/>
        <w:t xml:space="preserve"> </w:t>
      </w:r>
      <w:r>
        <w:rPr>
          <w:spacing w:val="5"/>
        </w:rPr>
        <w:t>最新发表</w:t>
      </w:r>
      <w:r>
        <w:rPr>
          <w:spacing w:val="-22"/>
        </w:rPr>
        <w:t xml:space="preserve"> </w:t>
      </w:r>
      <w:r>
        <w:rPr>
          <w:spacing w:val="5"/>
        </w:rPr>
        <w:t>文</w:t>
      </w:r>
      <w:r>
        <w:rPr>
          <w:spacing w:val="-26"/>
        </w:rPr>
        <w:t xml:space="preserve"> </w:t>
      </w:r>
      <w:r>
        <w:rPr>
          <w:spacing w:val="5"/>
        </w:rPr>
        <w:t>献 中</w:t>
      </w:r>
      <w:r>
        <w:rPr>
          <w:spacing w:val="-9"/>
        </w:rPr>
        <w:t xml:space="preserve"> </w:t>
      </w:r>
      <w:r>
        <w:rPr>
          <w:spacing w:val="5"/>
        </w:rPr>
        <w:t>的</w:t>
      </w:r>
      <w:r>
        <w:rPr>
          <w:spacing w:val="-24"/>
        </w:rPr>
        <w:t xml:space="preserve"> </w:t>
      </w:r>
      <w:r>
        <w:rPr>
          <w:spacing w:val="5"/>
        </w:rPr>
        <w:t>表</w:t>
      </w:r>
      <w:r>
        <w:rPr>
          <w:spacing w:val="-25"/>
        </w:rPr>
        <w:t xml:space="preserve"> </w:t>
      </w:r>
      <w:r>
        <w:rPr>
          <w:spacing w:val="5"/>
        </w:rPr>
        <w:t>述</w:t>
      </w:r>
      <w:r>
        <w:rPr>
          <w:spacing w:val="-20"/>
        </w:rPr>
        <w:t xml:space="preserve"> </w:t>
      </w:r>
      <w:r>
        <w:rPr>
          <w:spacing w:val="5"/>
        </w:rPr>
        <w:t>为</w:t>
      </w:r>
      <w:r>
        <w:rPr>
          <w:spacing w:val="-21"/>
        </w:rPr>
        <w:t xml:space="preserve"> </w:t>
      </w:r>
      <w:r>
        <w:rPr>
          <w:spacing w:val="5"/>
        </w:rPr>
        <w:t>准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证</w:t>
      </w:r>
      <w:r>
        <w:rPr>
          <w:spacing w:val="-24"/>
        </w:rPr>
        <w:t xml:space="preserve"> </w:t>
      </w:r>
      <w:r>
        <w:rPr>
          <w:spacing w:val="5"/>
        </w:rPr>
        <w:t>据</w:t>
      </w:r>
      <w:r>
        <w:rPr>
          <w:spacing w:val="-25"/>
        </w:rPr>
        <w:t xml:space="preserve"> </w:t>
      </w:r>
      <w:r>
        <w:rPr>
          <w:spacing w:val="5"/>
        </w:rPr>
        <w:t>分</w:t>
      </w:r>
      <w:r>
        <w:rPr>
          <w:spacing w:val="-22"/>
        </w:rPr>
        <w:t xml:space="preserve"> </w:t>
      </w:r>
      <w:r>
        <w:rPr>
          <w:spacing w:val="5"/>
        </w:rPr>
        <w:t>级</w:t>
      </w:r>
      <w:r>
        <w:rPr>
          <w:spacing w:val="-24"/>
        </w:rPr>
        <w:t xml:space="preserve"> </w:t>
      </w:r>
      <w:r>
        <w:rPr>
          <w:spacing w:val="5"/>
        </w:rPr>
        <w:t>使</w:t>
      </w:r>
      <w:r>
        <w:rPr>
          <w:spacing w:val="-22"/>
        </w:rPr>
        <w:t xml:space="preserve"> </w:t>
      </w:r>
      <w:r>
        <w:rPr>
          <w:spacing w:val="5"/>
        </w:rPr>
        <w:t>用</w:t>
      </w:r>
      <w:r>
        <w:rPr>
          <w:spacing w:val="22"/>
        </w:rPr>
        <w:t xml:space="preserve"> </w:t>
      </w:r>
      <w:r>
        <w:rPr>
          <w:position w:val="-2"/>
        </w:rPr>
        <w:t>JBI</w:t>
      </w:r>
      <w:r>
        <w:rPr>
          <w:spacing w:val="5"/>
        </w:rPr>
        <w:t>证</w:t>
      </w:r>
      <w:r>
        <w:rPr/>
        <w:t xml:space="preserve"> </w:t>
      </w:r>
      <w:r>
        <w:rPr>
          <w:spacing w:val="16"/>
        </w:rPr>
        <w:t>据预分级及证据推荐级别系统(2014版)</w:t>
      </w:r>
      <w:r>
        <w:rPr>
          <w:sz w:val="10"/>
          <w:szCs w:val="10"/>
          <w:spacing w:val="16"/>
          <w:position w:val="8"/>
        </w:rPr>
        <w:t>[20]</w:t>
      </w:r>
      <w:r>
        <w:rPr>
          <w:sz w:val="10"/>
          <w:szCs w:val="10"/>
          <w:spacing w:val="44"/>
          <w:w w:val="101"/>
          <w:position w:val="8"/>
        </w:rPr>
        <w:t xml:space="preserve"> </w:t>
      </w:r>
      <w:r>
        <w:rPr>
          <w:spacing w:val="16"/>
        </w:rPr>
        <w:t>。</w:t>
      </w:r>
    </w:p>
    <w:p>
      <w:pPr>
        <w:pStyle w:val="BodyText"/>
        <w:spacing w:before="1" w:line="188" w:lineRule="auto"/>
        <w:rPr>
          <w:rFonts w:ascii="SimHei" w:hAnsi="SimHei" w:eastAsia="SimHei" w:cs="SimHei"/>
        </w:rPr>
      </w:pPr>
      <w:r>
        <w:rPr>
          <w:spacing w:val="6"/>
          <w:position w:val="-1"/>
        </w:rPr>
        <w:t>2   </w:t>
      </w:r>
      <w:r>
        <w:rPr>
          <w:rFonts w:ascii="SimHei" w:hAnsi="SimHei" w:eastAsia="SimHei" w:cs="SimHei"/>
          <w:spacing w:val="6"/>
        </w:rPr>
        <w:t>结</w:t>
      </w:r>
      <w:r>
        <w:rPr>
          <w:rFonts w:ascii="SimHei" w:hAnsi="SimHei" w:eastAsia="SimHei" w:cs="SimHei"/>
          <w:spacing w:val="16"/>
        </w:rPr>
        <w:t xml:space="preserve">    </w:t>
      </w:r>
      <w:r>
        <w:rPr>
          <w:rFonts w:ascii="SimHei" w:hAnsi="SimHei" w:eastAsia="SimHei" w:cs="SimHei"/>
          <w:spacing w:val="6"/>
        </w:rPr>
        <w:t>果</w:t>
      </w:r>
    </w:p>
    <w:p>
      <w:pPr>
        <w:pStyle w:val="BodyText"/>
        <w:ind w:left="2" w:hanging="2"/>
        <w:spacing w:before="34" w:line="202" w:lineRule="auto"/>
        <w:jc w:val="both"/>
        <w:rPr/>
      </w:pPr>
      <w:r>
        <w:rPr>
          <w:spacing w:val="12"/>
          <w:position w:val="-2"/>
        </w:rPr>
        <w:t>2. 1   </w:t>
      </w:r>
      <w:r>
        <w:rPr>
          <w:spacing w:val="12"/>
        </w:rPr>
        <w:t>文献检索结果</w:t>
      </w:r>
      <w:r>
        <w:rPr>
          <w:spacing w:val="3"/>
        </w:rPr>
        <w:t xml:space="preserve">    </w:t>
      </w:r>
      <w:r>
        <w:rPr>
          <w:spacing w:val="12"/>
        </w:rPr>
        <w:t>初步检索获得文献</w:t>
      </w:r>
      <w:r>
        <w:rPr>
          <w:spacing w:val="23"/>
        </w:rPr>
        <w:t xml:space="preserve"> </w:t>
      </w:r>
      <w:r>
        <w:rPr>
          <w:spacing w:val="12"/>
          <w:position w:val="-2"/>
        </w:rPr>
        <w:t>6</w:t>
      </w:r>
      <w:r>
        <w:rPr>
          <w:spacing w:val="-13"/>
          <w:position w:val="-2"/>
        </w:rPr>
        <w:t xml:space="preserve"> </w:t>
      </w:r>
      <w:r>
        <w:rPr>
          <w:spacing w:val="12"/>
          <w:position w:val="-2"/>
        </w:rPr>
        <w:t>173</w:t>
      </w:r>
      <w:r>
        <w:rPr>
          <w:spacing w:val="12"/>
        </w:rPr>
        <w:t>篇</w:t>
      </w:r>
      <w:r>
        <w:rPr>
          <w:spacing w:val="-8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</w:rPr>
        <w:t>其</w:t>
      </w:r>
      <w:r>
        <w:rPr/>
        <w:t xml:space="preserve">  </w:t>
      </w:r>
      <w:r>
        <w:rPr>
          <w:spacing w:val="20"/>
          <w:position w:val="2"/>
        </w:rPr>
        <w:t>中 </w:t>
      </w:r>
      <w:r>
        <w:rPr/>
        <w:t>Up</w:t>
      </w:r>
      <w:r>
        <w:rPr>
          <w:spacing w:val="20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/>
        <w:t>Data</w:t>
      </w:r>
      <w:r>
        <w:rPr>
          <w:spacing w:val="20"/>
        </w:rPr>
        <w:t xml:space="preserve"> 1</w:t>
      </w:r>
      <w:r>
        <w:rPr>
          <w:spacing w:val="-4"/>
        </w:rPr>
        <w:t xml:space="preserve"> </w:t>
      </w:r>
      <w:r>
        <w:rPr>
          <w:spacing w:val="20"/>
          <w:position w:val="2"/>
        </w:rPr>
        <w:t>篇</w:t>
      </w:r>
      <w:r>
        <w:rPr>
          <w:spacing w:val="-30"/>
          <w:position w:val="2"/>
        </w:rPr>
        <w:t xml:space="preserve"> </w:t>
      </w:r>
      <w:r>
        <w:rPr>
          <w:spacing w:val="20"/>
          <w:position w:val="2"/>
        </w:rPr>
        <w:t>、</w:t>
      </w:r>
      <w:r>
        <w:rPr/>
        <w:t>BMJ</w:t>
      </w:r>
      <w:r>
        <w:rPr>
          <w:spacing w:val="20"/>
        </w:rPr>
        <w:t xml:space="preserve"> </w:t>
      </w:r>
      <w:r>
        <w:rPr/>
        <w:t>Best</w:t>
      </w:r>
      <w:r>
        <w:rPr>
          <w:spacing w:val="-16"/>
        </w:rPr>
        <w:t xml:space="preserve"> </w:t>
      </w:r>
      <w:r>
        <w:rPr/>
        <w:t>practice</w:t>
      </w:r>
      <w:r>
        <w:rPr>
          <w:spacing w:val="20"/>
        </w:rPr>
        <w:t xml:space="preserve"> 1</w:t>
      </w:r>
      <w:r>
        <w:rPr>
          <w:spacing w:val="-12"/>
        </w:rPr>
        <w:t xml:space="preserve"> </w:t>
      </w:r>
      <w:r>
        <w:rPr>
          <w:spacing w:val="20"/>
          <w:position w:val="2"/>
        </w:rPr>
        <w:t>篇</w:t>
      </w:r>
      <w:r>
        <w:rPr>
          <w:spacing w:val="-30"/>
          <w:position w:val="2"/>
        </w:rPr>
        <w:t xml:space="preserve"> </w:t>
      </w:r>
      <w:r>
        <w:rPr>
          <w:spacing w:val="20"/>
          <w:position w:val="2"/>
        </w:rPr>
        <w:t>、</w:t>
      </w:r>
      <w:r>
        <w:rPr/>
        <w:t>NICE  </w:t>
      </w:r>
      <w:r>
        <w:rPr>
          <w:spacing w:val="-2"/>
          <w:position w:val="-1"/>
        </w:rPr>
        <w:t>3</w:t>
      </w:r>
      <w:r>
        <w:rPr>
          <w:spacing w:val="-2"/>
          <w:position w:val="1"/>
        </w:rPr>
        <w:t>篇</w:t>
      </w:r>
      <w:r>
        <w:rPr>
          <w:spacing w:val="-17"/>
          <w:position w:val="1"/>
        </w:rPr>
        <w:t xml:space="preserve"> </w:t>
      </w:r>
      <w:r>
        <w:rPr>
          <w:spacing w:val="-2"/>
          <w:position w:val="2"/>
        </w:rPr>
        <w:t>、</w:t>
      </w:r>
      <w:r>
        <w:rPr>
          <w:spacing w:val="-2"/>
          <w:position w:val="-1"/>
        </w:rPr>
        <w:t>AHRQ</w:t>
      </w:r>
      <w:r>
        <w:rPr>
          <w:spacing w:val="15"/>
          <w:w w:val="101"/>
          <w:position w:val="-1"/>
        </w:rPr>
        <w:t xml:space="preserve"> </w:t>
      </w:r>
      <w:r>
        <w:rPr>
          <w:spacing w:val="-2"/>
          <w:position w:val="-1"/>
        </w:rPr>
        <w:t>3</w:t>
      </w:r>
      <w:r>
        <w:rPr>
          <w:spacing w:val="-15"/>
          <w:position w:val="-1"/>
        </w:rPr>
        <w:t xml:space="preserve"> </w:t>
      </w:r>
      <w:r>
        <w:rPr>
          <w:spacing w:val="-2"/>
          <w:position w:val="1"/>
        </w:rPr>
        <w:t>篇</w:t>
      </w:r>
      <w:r>
        <w:rPr>
          <w:spacing w:val="-2"/>
          <w:position w:val="2"/>
        </w:rPr>
        <w:t>、</w:t>
      </w:r>
      <w:r>
        <w:rPr>
          <w:spacing w:val="-2"/>
          <w:position w:val="-1"/>
        </w:rPr>
        <w:t>Cochrane</w:t>
      </w:r>
      <w:r>
        <w:rPr>
          <w:spacing w:val="-14"/>
          <w:position w:val="-1"/>
        </w:rPr>
        <w:t xml:space="preserve"> </w:t>
      </w:r>
      <w:r>
        <w:rPr>
          <w:spacing w:val="-2"/>
          <w:position w:val="-1"/>
        </w:rPr>
        <w:t>431</w:t>
      </w:r>
      <w:r>
        <w:rPr>
          <w:spacing w:val="-15"/>
          <w:position w:val="-1"/>
        </w:rPr>
        <w:t xml:space="preserve"> </w:t>
      </w:r>
      <w:r>
        <w:rPr>
          <w:spacing w:val="-2"/>
          <w:position w:val="1"/>
        </w:rPr>
        <w:t>篇</w:t>
      </w:r>
      <w:r>
        <w:rPr>
          <w:spacing w:val="-2"/>
          <w:position w:val="2"/>
        </w:rPr>
        <w:t>、</w:t>
      </w:r>
      <w:r>
        <w:rPr>
          <w:spacing w:val="-2"/>
          <w:position w:val="-1"/>
        </w:rPr>
        <w:t>JBI</w:t>
      </w:r>
      <w:r>
        <w:rPr>
          <w:spacing w:val="-16"/>
          <w:position w:val="-1"/>
        </w:rPr>
        <w:t xml:space="preserve"> </w:t>
      </w:r>
      <w:r>
        <w:rPr>
          <w:spacing w:val="-2"/>
          <w:position w:val="-1"/>
        </w:rPr>
        <w:t>7</w:t>
      </w:r>
      <w:r>
        <w:rPr>
          <w:spacing w:val="-15"/>
          <w:position w:val="-1"/>
        </w:rPr>
        <w:t xml:space="preserve"> </w:t>
      </w:r>
      <w:r>
        <w:rPr>
          <w:spacing w:val="-2"/>
          <w:position w:val="1"/>
        </w:rPr>
        <w:t>篇</w:t>
      </w:r>
      <w:r>
        <w:rPr>
          <w:spacing w:val="-2"/>
          <w:position w:val="2"/>
        </w:rPr>
        <w:t>、</w:t>
      </w:r>
      <w:r>
        <w:rPr>
          <w:spacing w:val="-2"/>
          <w:position w:val="1"/>
        </w:rPr>
        <w:t>医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脉</w:t>
      </w:r>
      <w:r>
        <w:rPr>
          <w:spacing w:val="-15"/>
          <w:position w:val="1"/>
        </w:rPr>
        <w:t xml:space="preserve"> </w:t>
      </w:r>
      <w:r>
        <w:rPr>
          <w:spacing w:val="-2"/>
          <w:position w:val="1"/>
        </w:rPr>
        <w:t>通</w:t>
      </w:r>
      <w:r>
        <w:rPr>
          <w:position w:val="1"/>
        </w:rPr>
        <w:t xml:space="preserve">  </w:t>
      </w:r>
      <w:r>
        <w:rPr>
          <w:spacing w:val="-1"/>
        </w:rPr>
        <w:t>6</w:t>
      </w:r>
      <w:r>
        <w:rPr>
          <w:spacing w:val="-1"/>
          <w:position w:val="1"/>
        </w:rPr>
        <w:t>篇</w:t>
      </w:r>
      <w:r>
        <w:rPr>
          <w:spacing w:val="-1"/>
          <w:position w:val="2"/>
        </w:rPr>
        <w:t>、</w:t>
      </w:r>
      <w:r>
        <w:rPr>
          <w:spacing w:val="-1"/>
        </w:rPr>
        <w:t>PubMed797</w:t>
      </w:r>
      <w:r>
        <w:rPr>
          <w:spacing w:val="-1"/>
          <w:position w:val="1"/>
        </w:rPr>
        <w:t>篇</w:t>
      </w:r>
      <w:r>
        <w:rPr>
          <w:spacing w:val="-1"/>
          <w:position w:val="2"/>
        </w:rPr>
        <w:t>、</w:t>
      </w:r>
      <w:r>
        <w:rPr>
          <w:spacing w:val="-1"/>
        </w:rPr>
        <w:t>WOS2495</w:t>
      </w:r>
      <w:r>
        <w:rPr>
          <w:spacing w:val="-1"/>
          <w:position w:val="1"/>
        </w:rPr>
        <w:t>篇</w:t>
      </w:r>
      <w:r>
        <w:rPr>
          <w:spacing w:val="-1"/>
          <w:position w:val="2"/>
        </w:rPr>
        <w:t>、</w:t>
      </w:r>
      <w:r>
        <w:rPr>
          <w:spacing w:val="-1"/>
        </w:rPr>
        <w:t>Embase 1</w:t>
      </w:r>
      <w:r>
        <w:rPr>
          <w:spacing w:val="-18"/>
        </w:rPr>
        <w:t xml:space="preserve"> </w:t>
      </w:r>
      <w:r>
        <w:rPr>
          <w:spacing w:val="-1"/>
        </w:rPr>
        <w:t>650</w:t>
      </w:r>
      <w:r>
        <w:rPr>
          <w:spacing w:val="-1"/>
          <w:position w:val="1"/>
        </w:rPr>
        <w:t>篇</w:t>
      </w:r>
      <w:r>
        <w:rPr>
          <w:spacing w:val="-1"/>
          <w:position w:val="2"/>
        </w:rPr>
        <w:t>、</w:t>
      </w:r>
      <w:r>
        <w:rPr>
          <w:position w:val="2"/>
        </w:rPr>
        <w:t xml:space="preserve"> </w:t>
      </w:r>
      <w:r>
        <w:rPr>
          <w:position w:val="-1"/>
        </w:rPr>
        <w:t>CINAHL</w:t>
      </w:r>
      <w:r>
        <w:rPr>
          <w:spacing w:val="5"/>
          <w:position w:val="-1"/>
        </w:rPr>
        <w:t xml:space="preserve"> 118</w:t>
      </w:r>
      <w:r>
        <w:rPr>
          <w:spacing w:val="5"/>
          <w:position w:val="1"/>
        </w:rPr>
        <w:t>篇</w:t>
      </w:r>
      <w:r>
        <w:rPr>
          <w:spacing w:val="-23"/>
          <w:position w:val="1"/>
        </w:rPr>
        <w:t xml:space="preserve"> </w:t>
      </w:r>
      <w:r>
        <w:rPr>
          <w:spacing w:val="5"/>
          <w:position w:val="1"/>
        </w:rPr>
        <w:t>、中</w:t>
      </w:r>
      <w:r>
        <w:rPr>
          <w:spacing w:val="-24"/>
          <w:position w:val="1"/>
        </w:rPr>
        <w:t xml:space="preserve"> </w:t>
      </w:r>
      <w:r>
        <w:rPr>
          <w:spacing w:val="5"/>
          <w:position w:val="1"/>
        </w:rPr>
        <w:t>华</w:t>
      </w:r>
      <w:r>
        <w:rPr>
          <w:spacing w:val="-10"/>
          <w:position w:val="1"/>
        </w:rPr>
        <w:t xml:space="preserve"> </w:t>
      </w:r>
      <w:r>
        <w:rPr>
          <w:spacing w:val="5"/>
          <w:position w:val="1"/>
        </w:rPr>
        <w:t>医</w:t>
      </w:r>
      <w:r>
        <w:rPr>
          <w:spacing w:val="-19"/>
          <w:position w:val="1"/>
        </w:rPr>
        <w:t xml:space="preserve"> </w:t>
      </w:r>
      <w:r>
        <w:rPr>
          <w:spacing w:val="5"/>
          <w:position w:val="1"/>
        </w:rPr>
        <w:t>学</w:t>
      </w:r>
      <w:r>
        <w:rPr>
          <w:spacing w:val="-22"/>
          <w:position w:val="1"/>
        </w:rPr>
        <w:t xml:space="preserve"> </w:t>
      </w:r>
      <w:r>
        <w:rPr>
          <w:spacing w:val="5"/>
          <w:position w:val="1"/>
        </w:rPr>
        <w:t>期</w:t>
      </w:r>
      <w:r>
        <w:rPr>
          <w:spacing w:val="-15"/>
          <w:position w:val="1"/>
        </w:rPr>
        <w:t xml:space="preserve"> </w:t>
      </w:r>
      <w:r>
        <w:rPr>
          <w:spacing w:val="5"/>
          <w:position w:val="1"/>
        </w:rPr>
        <w:t>刊</w:t>
      </w:r>
      <w:r>
        <w:rPr>
          <w:spacing w:val="-21"/>
          <w:position w:val="1"/>
        </w:rPr>
        <w:t xml:space="preserve"> </w:t>
      </w:r>
      <w:r>
        <w:rPr>
          <w:spacing w:val="5"/>
          <w:position w:val="1"/>
        </w:rPr>
        <w:t>数</w:t>
      </w:r>
      <w:r>
        <w:rPr>
          <w:spacing w:val="-20"/>
          <w:position w:val="1"/>
        </w:rPr>
        <w:t xml:space="preserve"> </w:t>
      </w:r>
      <w:r>
        <w:rPr>
          <w:spacing w:val="5"/>
          <w:position w:val="1"/>
        </w:rPr>
        <w:t>据</w:t>
      </w:r>
      <w:r>
        <w:rPr>
          <w:spacing w:val="-21"/>
          <w:position w:val="1"/>
        </w:rPr>
        <w:t xml:space="preserve"> </w:t>
      </w:r>
      <w:r>
        <w:rPr>
          <w:spacing w:val="5"/>
          <w:position w:val="1"/>
        </w:rPr>
        <w:t>库</w:t>
      </w:r>
      <w:r>
        <w:rPr>
          <w:spacing w:val="37"/>
          <w:w w:val="101"/>
          <w:position w:val="1"/>
        </w:rPr>
        <w:t xml:space="preserve"> </w:t>
      </w:r>
      <w:r>
        <w:rPr>
          <w:spacing w:val="5"/>
          <w:position w:val="-1"/>
        </w:rPr>
        <w:t>29</w:t>
      </w:r>
      <w:r>
        <w:rPr>
          <w:spacing w:val="5"/>
          <w:position w:val="1"/>
        </w:rPr>
        <w:t>篇</w:t>
      </w:r>
      <w:r>
        <w:rPr>
          <w:spacing w:val="-30"/>
          <w:position w:val="1"/>
        </w:rPr>
        <w:t xml:space="preserve"> </w:t>
      </w:r>
      <w:r>
        <w:rPr>
          <w:spacing w:val="5"/>
          <w:position w:val="1"/>
        </w:rPr>
        <w:t>、</w:t>
      </w:r>
      <w:r>
        <w:rPr>
          <w:position w:val="-1"/>
        </w:rPr>
        <w:t>CBM  </w:t>
      </w:r>
      <w:r>
        <w:rPr>
          <w:spacing w:val="4"/>
          <w:position w:val="-1"/>
        </w:rPr>
        <w:t>243</w:t>
      </w:r>
      <w:r>
        <w:rPr>
          <w:spacing w:val="4"/>
          <w:position w:val="1"/>
        </w:rPr>
        <w:t>篇</w:t>
      </w:r>
      <w:r>
        <w:rPr>
          <w:spacing w:val="-14"/>
          <w:position w:val="1"/>
        </w:rPr>
        <w:t xml:space="preserve"> </w:t>
      </w:r>
      <w:r>
        <w:rPr>
          <w:spacing w:val="4"/>
          <w:position w:val="1"/>
        </w:rPr>
        <w:t>、</w:t>
      </w:r>
      <w:r>
        <w:rPr>
          <w:position w:val="-1"/>
        </w:rPr>
        <w:t>CNKI</w:t>
      </w:r>
      <w:r>
        <w:rPr>
          <w:spacing w:val="4"/>
          <w:position w:val="-1"/>
        </w:rPr>
        <w:t>131</w:t>
      </w:r>
      <w:r>
        <w:rPr>
          <w:spacing w:val="4"/>
          <w:position w:val="1"/>
        </w:rPr>
        <w:t>篇</w:t>
      </w:r>
      <w:r>
        <w:rPr>
          <w:spacing w:val="-30"/>
          <w:position w:val="1"/>
        </w:rPr>
        <w:t xml:space="preserve"> </w:t>
      </w:r>
      <w:r>
        <w:rPr>
          <w:spacing w:val="4"/>
          <w:position w:val="1"/>
        </w:rPr>
        <w:t>、万</w:t>
      </w:r>
      <w:r>
        <w:rPr>
          <w:spacing w:val="-25"/>
          <w:position w:val="1"/>
        </w:rPr>
        <w:t xml:space="preserve"> </w:t>
      </w:r>
      <w:r>
        <w:rPr>
          <w:spacing w:val="4"/>
          <w:position w:val="1"/>
        </w:rPr>
        <w:t>方</w:t>
      </w:r>
      <w:r>
        <w:rPr>
          <w:spacing w:val="33"/>
          <w:w w:val="101"/>
          <w:position w:val="1"/>
        </w:rPr>
        <w:t xml:space="preserve"> </w:t>
      </w:r>
      <w:r>
        <w:rPr>
          <w:spacing w:val="4"/>
          <w:position w:val="-1"/>
        </w:rPr>
        <w:t>206</w:t>
      </w:r>
      <w:r>
        <w:rPr>
          <w:spacing w:val="4"/>
          <w:position w:val="1"/>
        </w:rPr>
        <w:t>篇</w:t>
      </w:r>
      <w:r>
        <w:rPr>
          <w:spacing w:val="-30"/>
          <w:position w:val="1"/>
        </w:rPr>
        <w:t xml:space="preserve"> </w:t>
      </w:r>
      <w:r>
        <w:rPr>
          <w:spacing w:val="4"/>
          <w:position w:val="1"/>
        </w:rPr>
        <w:t>、维</w:t>
      </w:r>
      <w:r>
        <w:rPr>
          <w:spacing w:val="-24"/>
          <w:position w:val="1"/>
        </w:rPr>
        <w:t xml:space="preserve"> </w:t>
      </w:r>
      <w:r>
        <w:rPr>
          <w:spacing w:val="4"/>
          <w:position w:val="1"/>
        </w:rPr>
        <w:t>普</w:t>
      </w:r>
      <w:r>
        <w:rPr>
          <w:spacing w:val="38"/>
          <w:position w:val="1"/>
        </w:rPr>
        <w:t xml:space="preserve"> </w:t>
      </w:r>
      <w:r>
        <w:rPr>
          <w:spacing w:val="4"/>
          <w:position w:val="-1"/>
        </w:rPr>
        <w:t>52</w:t>
      </w:r>
      <w:r>
        <w:rPr>
          <w:spacing w:val="4"/>
          <w:position w:val="1"/>
        </w:rPr>
        <w:t>篇</w:t>
      </w:r>
      <w:r>
        <w:rPr>
          <w:spacing w:val="-10"/>
          <w:position w:val="1"/>
        </w:rPr>
        <w:t xml:space="preserve"> </w:t>
      </w:r>
      <w:r>
        <w:rPr>
          <w:spacing w:val="4"/>
          <w:position w:val="1"/>
        </w:rPr>
        <w:t>;</w:t>
      </w:r>
      <w:r>
        <w:rPr>
          <w:spacing w:val="-23"/>
          <w:position w:val="1"/>
        </w:rPr>
        <w:t xml:space="preserve"> </w:t>
      </w:r>
      <w:r>
        <w:rPr>
          <w:spacing w:val="4"/>
          <w:position w:val="1"/>
        </w:rPr>
        <w:t>删</w:t>
      </w:r>
      <w:r>
        <w:rPr>
          <w:spacing w:val="-13"/>
          <w:position w:val="1"/>
        </w:rPr>
        <w:t xml:space="preserve"> </w:t>
      </w:r>
      <w:r>
        <w:rPr>
          <w:spacing w:val="4"/>
          <w:position w:val="1"/>
        </w:rPr>
        <w:t>除</w:t>
      </w:r>
      <w:r>
        <w:rPr>
          <w:position w:val="1"/>
        </w:rPr>
        <w:t xml:space="preserve">  </w:t>
      </w:r>
      <w:r>
        <w:rPr>
          <w:spacing w:val="13"/>
          <w:position w:val="-2"/>
        </w:rPr>
        <w:t>583</w:t>
      </w:r>
      <w:r>
        <w:rPr>
          <w:spacing w:val="13"/>
        </w:rPr>
        <w:t>篇重复文献后剩余</w:t>
      </w:r>
      <w:r>
        <w:rPr>
          <w:spacing w:val="50"/>
        </w:rPr>
        <w:t xml:space="preserve"> </w:t>
      </w:r>
      <w:r>
        <w:rPr>
          <w:spacing w:val="13"/>
          <w:position w:val="-2"/>
        </w:rPr>
        <w:t>5 590</w:t>
      </w:r>
      <w:r>
        <w:rPr>
          <w:spacing w:val="13"/>
        </w:rPr>
        <w:t>篇</w:t>
      </w:r>
      <w:r>
        <w:rPr>
          <w:spacing w:val="-10"/>
        </w:rPr>
        <w:t xml:space="preserve"> </w:t>
      </w:r>
      <w:r>
        <w:rPr>
          <w:spacing w:val="13"/>
          <w:position w:val="1"/>
        </w:rPr>
        <w:t>;</w:t>
      </w:r>
      <w:r>
        <w:rPr>
          <w:spacing w:val="-15"/>
          <w:position w:val="1"/>
        </w:rPr>
        <w:t xml:space="preserve"> </w:t>
      </w:r>
      <w:r>
        <w:rPr>
          <w:spacing w:val="13"/>
        </w:rPr>
        <w:t>阅读标题</w:t>
      </w:r>
      <w:r>
        <w:rPr>
          <w:spacing w:val="-20"/>
        </w:rPr>
        <w:t xml:space="preserve"> </w:t>
      </w:r>
      <w:r>
        <w:rPr>
          <w:spacing w:val="13"/>
        </w:rPr>
        <w:t>和</w:t>
      </w:r>
      <w:r>
        <w:rPr>
          <w:spacing w:val="-28"/>
        </w:rPr>
        <w:t xml:space="preserve"> </w:t>
      </w:r>
      <w:r>
        <w:rPr>
          <w:spacing w:val="13"/>
        </w:rPr>
        <w:t>摘</w:t>
      </w:r>
      <w:r>
        <w:rPr>
          <w:spacing w:val="-29"/>
        </w:rPr>
        <w:t xml:space="preserve"> </w:t>
      </w:r>
      <w:r>
        <w:rPr>
          <w:spacing w:val="13"/>
        </w:rPr>
        <w:t>要</w:t>
      </w:r>
      <w:r>
        <w:rPr>
          <w:spacing w:val="-28"/>
        </w:rPr>
        <w:t xml:space="preserve"> </w:t>
      </w:r>
      <w:r>
        <w:rPr>
          <w:spacing w:val="13"/>
        </w:rPr>
        <w:t>后</w:t>
      </w:r>
      <w:r>
        <w:rPr/>
        <w:t xml:space="preserve">  </w:t>
      </w:r>
      <w:r>
        <w:rPr>
          <w:spacing w:val="19"/>
        </w:rPr>
        <w:t>排除不符合主题 </w:t>
      </w:r>
      <w:r>
        <w:rPr>
          <w:spacing w:val="19"/>
          <w:position w:val="-2"/>
        </w:rPr>
        <w:t>5</w:t>
      </w:r>
      <w:r>
        <w:rPr>
          <w:spacing w:val="3"/>
          <w:position w:val="-2"/>
        </w:rPr>
        <w:t xml:space="preserve"> </w:t>
      </w:r>
      <w:r>
        <w:rPr>
          <w:spacing w:val="19"/>
          <w:position w:val="-2"/>
        </w:rPr>
        <w:t>513</w:t>
      </w:r>
      <w:r>
        <w:rPr>
          <w:spacing w:val="19"/>
        </w:rPr>
        <w:t>篇</w:t>
      </w:r>
      <w:r>
        <w:rPr>
          <w:spacing w:val="-9"/>
        </w:rPr>
        <w:t xml:space="preserve"> </w:t>
      </w:r>
      <w:r>
        <w:rPr>
          <w:spacing w:val="19"/>
        </w:rPr>
        <w:t>,</w:t>
      </w:r>
      <w:r>
        <w:rPr>
          <w:spacing w:val="-32"/>
        </w:rPr>
        <w:t xml:space="preserve"> </w:t>
      </w:r>
      <w:r>
        <w:rPr>
          <w:spacing w:val="19"/>
        </w:rPr>
        <w:t>去掉不符合纳入标准的文</w:t>
      </w:r>
      <w:r>
        <w:rPr/>
        <w:t xml:space="preserve">  </w:t>
      </w:r>
      <w:r>
        <w:rPr>
          <w:spacing w:val="1"/>
        </w:rPr>
        <w:t>献</w:t>
      </w:r>
      <w:r>
        <w:rPr>
          <w:spacing w:val="37"/>
          <w:w w:val="101"/>
        </w:rPr>
        <w:t xml:space="preserve"> </w:t>
      </w:r>
      <w:r>
        <w:rPr>
          <w:spacing w:val="1"/>
          <w:position w:val="-2"/>
        </w:rPr>
        <w:t>62</w:t>
      </w:r>
      <w:r>
        <w:rPr>
          <w:spacing w:val="1"/>
        </w:rPr>
        <w:t>篇 ,包括研</w:t>
      </w:r>
      <w:r>
        <w:rPr>
          <w:spacing w:val="-28"/>
        </w:rPr>
        <w:t xml:space="preserve"> </w:t>
      </w:r>
      <w:r>
        <w:rPr>
          <w:spacing w:val="1"/>
        </w:rPr>
        <w:t>究 内</w:t>
      </w:r>
      <w:r>
        <w:rPr>
          <w:spacing w:val="-25"/>
        </w:rPr>
        <w:t xml:space="preserve"> </w:t>
      </w:r>
      <w:r>
        <w:rPr>
          <w:spacing w:val="1"/>
        </w:rPr>
        <w:t>容</w:t>
      </w:r>
      <w:r>
        <w:rPr>
          <w:spacing w:val="-20"/>
        </w:rPr>
        <w:t xml:space="preserve"> </w:t>
      </w:r>
      <w:r>
        <w:rPr>
          <w:spacing w:val="1"/>
        </w:rPr>
        <w:t>与</w:t>
      </w:r>
      <w:r>
        <w:rPr>
          <w:spacing w:val="-17"/>
        </w:rPr>
        <w:t xml:space="preserve"> </w:t>
      </w:r>
      <w:r>
        <w:rPr>
          <w:spacing w:val="1"/>
        </w:rPr>
        <w:t>主</w:t>
      </w:r>
      <w:r>
        <w:rPr>
          <w:spacing w:val="-26"/>
        </w:rPr>
        <w:t xml:space="preserve"> </w:t>
      </w:r>
      <w:r>
        <w:rPr>
          <w:spacing w:val="1"/>
        </w:rPr>
        <w:t>题</w:t>
      </w:r>
      <w:r>
        <w:rPr>
          <w:spacing w:val="-25"/>
        </w:rPr>
        <w:t xml:space="preserve"> </w:t>
      </w:r>
      <w:r>
        <w:rPr>
          <w:spacing w:val="1"/>
        </w:rPr>
        <w:t>不</w:t>
      </w:r>
      <w:r>
        <w:rPr>
          <w:spacing w:val="-25"/>
        </w:rPr>
        <w:t xml:space="preserve"> </w:t>
      </w:r>
      <w:r>
        <w:rPr>
          <w:spacing w:val="1"/>
        </w:rPr>
        <w:t>符</w:t>
      </w:r>
      <w:r>
        <w:rPr>
          <w:spacing w:val="-26"/>
        </w:rPr>
        <w:t xml:space="preserve"> </w:t>
      </w:r>
      <w:r>
        <w:rPr>
          <w:spacing w:val="1"/>
        </w:rPr>
        <w:t>合</w:t>
      </w:r>
      <w:r>
        <w:rPr>
          <w:spacing w:val="30"/>
        </w:rPr>
        <w:t xml:space="preserve"> </w:t>
      </w:r>
      <w:r>
        <w:rPr>
          <w:spacing w:val="1"/>
          <w:position w:val="-2"/>
        </w:rPr>
        <w:t>42</w:t>
      </w:r>
      <w:r>
        <w:rPr>
          <w:spacing w:val="1"/>
        </w:rPr>
        <w:t>篇</w:t>
      </w:r>
      <w:r>
        <w:rPr>
          <w:spacing w:val="-30"/>
        </w:rPr>
        <w:t xml:space="preserve"> </w:t>
      </w:r>
      <w:r>
        <w:rPr>
          <w:spacing w:val="1"/>
        </w:rPr>
        <w:t>、文</w:t>
      </w:r>
      <w:r>
        <w:rPr>
          <w:spacing w:val="-26"/>
        </w:rPr>
        <w:t xml:space="preserve"> </w:t>
      </w:r>
      <w:r>
        <w:rPr>
          <w:spacing w:val="1"/>
        </w:rPr>
        <w:t>献</w:t>
      </w:r>
      <w:r>
        <w:rPr>
          <w:spacing w:val="-27"/>
        </w:rPr>
        <w:t xml:space="preserve"> </w:t>
      </w:r>
      <w:r>
        <w:rPr>
          <w:spacing w:val="1"/>
        </w:rPr>
        <w:t>类</w:t>
      </w:r>
      <w:r>
        <w:rPr/>
        <w:t xml:space="preserve">  </w:t>
      </w:r>
      <w:r>
        <w:rPr>
          <w:spacing w:val="12"/>
        </w:rPr>
        <w:t>型不符合</w:t>
      </w:r>
      <w:r>
        <w:rPr>
          <w:spacing w:val="21"/>
          <w:w w:val="101"/>
        </w:rPr>
        <w:t xml:space="preserve"> </w:t>
      </w:r>
      <w:r>
        <w:rPr>
          <w:spacing w:val="12"/>
          <w:position w:val="-2"/>
        </w:rPr>
        <w:t>14</w:t>
      </w:r>
      <w:r>
        <w:rPr>
          <w:spacing w:val="12"/>
        </w:rPr>
        <w:t>篇</w:t>
      </w:r>
      <w:r>
        <w:rPr>
          <w:spacing w:val="-30"/>
        </w:rPr>
        <w:t xml:space="preserve"> </w:t>
      </w:r>
      <w:r>
        <w:rPr>
          <w:spacing w:val="12"/>
        </w:rPr>
        <w:t>、专家共识和指南解读 </w:t>
      </w:r>
      <w:r>
        <w:rPr>
          <w:spacing w:val="12"/>
          <w:position w:val="-2"/>
        </w:rPr>
        <w:t>8</w:t>
      </w:r>
      <w:r>
        <w:rPr>
          <w:spacing w:val="12"/>
        </w:rPr>
        <w:t>篇</w:t>
      </w:r>
      <w:r>
        <w:rPr>
          <w:spacing w:val="-9"/>
        </w:rPr>
        <w:t xml:space="preserve"> </w:t>
      </w:r>
      <w:r>
        <w:rPr>
          <w:spacing w:val="12"/>
        </w:rPr>
        <w:t>;最终有</w:t>
      </w:r>
      <w:r>
        <w:rPr>
          <w:spacing w:val="25"/>
          <w:w w:val="101"/>
        </w:rPr>
        <w:t xml:space="preserve"> </w:t>
      </w:r>
      <w:r>
        <w:rPr>
          <w:spacing w:val="12"/>
          <w:position w:val="-2"/>
        </w:rPr>
        <w:t>13</w:t>
      </w:r>
      <w:r>
        <w:rPr>
          <w:position w:val="-2"/>
        </w:rPr>
        <w:t xml:space="preserve"> </w:t>
      </w:r>
      <w:r>
        <w:rPr>
          <w:spacing w:val="14"/>
        </w:rPr>
        <w:t>篇文献符合要求</w:t>
      </w:r>
      <w:r>
        <w:rPr>
          <w:spacing w:val="8"/>
        </w:rPr>
        <w:t xml:space="preserve"> </w:t>
      </w:r>
      <w:r>
        <w:rPr>
          <w:spacing w:val="14"/>
        </w:rPr>
        <w:t>,包括</w:t>
      </w:r>
      <w:r>
        <w:rPr>
          <w:spacing w:val="22"/>
        </w:rPr>
        <w:t xml:space="preserve"> </w:t>
      </w:r>
      <w:r>
        <w:rPr>
          <w:spacing w:val="14"/>
          <w:position w:val="-2"/>
        </w:rPr>
        <w:t>1</w:t>
      </w:r>
      <w:r>
        <w:rPr>
          <w:spacing w:val="14"/>
        </w:rPr>
        <w:t>篇临床决策</w:t>
      </w:r>
      <w:r>
        <w:rPr>
          <w:spacing w:val="-30"/>
        </w:rPr>
        <w:t xml:space="preserve"> </w:t>
      </w:r>
      <w:r>
        <w:rPr>
          <w:spacing w:val="14"/>
        </w:rPr>
        <w:t>、</w:t>
      </w:r>
      <w:r>
        <w:rPr>
          <w:spacing w:val="14"/>
          <w:position w:val="-2"/>
        </w:rPr>
        <w:t>1</w:t>
      </w:r>
      <w:r>
        <w:rPr>
          <w:spacing w:val="14"/>
        </w:rPr>
        <w:t>篇最佳实践指</w:t>
      </w:r>
      <w:r>
        <w:rPr/>
        <w:t xml:space="preserve">  </w:t>
      </w:r>
      <w:r>
        <w:rPr>
          <w:spacing w:val="5"/>
        </w:rPr>
        <w:t>南</w:t>
      </w:r>
      <w:r>
        <w:rPr>
          <w:spacing w:val="-27"/>
        </w:rPr>
        <w:t xml:space="preserve"> </w:t>
      </w:r>
      <w:r>
        <w:rPr>
          <w:spacing w:val="5"/>
        </w:rPr>
        <w:t>、</w:t>
      </w:r>
      <w:r>
        <w:rPr>
          <w:spacing w:val="5"/>
          <w:position w:val="-2"/>
        </w:rPr>
        <w:t>8</w:t>
      </w:r>
      <w:r>
        <w:rPr>
          <w:spacing w:val="5"/>
        </w:rPr>
        <w:t>篇指南</w:t>
      </w:r>
      <w:r>
        <w:rPr>
          <w:spacing w:val="-30"/>
        </w:rPr>
        <w:t xml:space="preserve"> </w:t>
      </w:r>
      <w:r>
        <w:rPr>
          <w:spacing w:val="5"/>
        </w:rPr>
        <w:t>、</w:t>
      </w:r>
      <w:r>
        <w:rPr>
          <w:spacing w:val="5"/>
          <w:position w:val="-2"/>
        </w:rPr>
        <w:t>2</w:t>
      </w:r>
      <w:r>
        <w:rPr>
          <w:spacing w:val="5"/>
        </w:rPr>
        <w:t>篇专家共识</w:t>
      </w:r>
      <w:r>
        <w:rPr>
          <w:spacing w:val="-30"/>
        </w:rPr>
        <w:t xml:space="preserve"> </w:t>
      </w:r>
      <w:r>
        <w:rPr>
          <w:spacing w:val="5"/>
        </w:rPr>
        <w:t>、</w:t>
      </w:r>
      <w:r>
        <w:rPr>
          <w:spacing w:val="5"/>
          <w:position w:val="-2"/>
        </w:rPr>
        <w:t>1</w:t>
      </w:r>
      <w:r>
        <w:rPr>
          <w:spacing w:val="5"/>
        </w:rPr>
        <w:t>篇系统评价</w:t>
      </w:r>
      <w:r>
        <w:rPr>
          <w:spacing w:val="-13"/>
        </w:rPr>
        <w:t xml:space="preserve"> </w:t>
      </w:r>
      <w:r>
        <w:rPr>
          <w:spacing w:val="5"/>
        </w:rPr>
        <w:t>。文献筛选</w:t>
      </w:r>
      <w:r>
        <w:rPr/>
        <w:t xml:space="preserve">  </w:t>
      </w:r>
      <w:r>
        <w:rPr>
          <w:spacing w:val="16"/>
        </w:rPr>
        <w:t>过程见图</w:t>
      </w:r>
      <w:r>
        <w:rPr>
          <w:spacing w:val="32"/>
          <w:w w:val="101"/>
        </w:rPr>
        <w:t xml:space="preserve"> </w:t>
      </w:r>
      <w:r>
        <w:rPr>
          <w:spacing w:val="16"/>
          <w:position w:val="-2"/>
        </w:rPr>
        <w:t>1</w:t>
      </w:r>
      <w:r>
        <w:rPr>
          <w:spacing w:val="16"/>
        </w:rPr>
        <w:t>,纳入文献基本情况见表</w:t>
      </w:r>
      <w:r>
        <w:rPr>
          <w:spacing w:val="22"/>
        </w:rPr>
        <w:t xml:space="preserve"> </w:t>
      </w:r>
      <w:r>
        <w:rPr>
          <w:spacing w:val="16"/>
          <w:position w:val="-2"/>
        </w:rPr>
        <w:t>1</w:t>
      </w:r>
      <w:r>
        <w:rPr>
          <w:spacing w:val="16"/>
        </w:rPr>
        <w:t>。</w:t>
      </w:r>
    </w:p>
    <w:p>
      <w:pPr>
        <w:ind w:firstLine="116"/>
        <w:spacing w:line="3957" w:lineRule="exact"/>
        <w:rPr/>
      </w:pPr>
      <w:r>
        <w:rPr>
          <w:position w:val="-79"/>
        </w:rPr>
        <w:drawing>
          <wp:inline distT="0" distB="0" distL="0" distR="0">
            <wp:extent cx="2879992" cy="251274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2" cy="25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39"/>
        <w:spacing w:before="97" w:line="19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3"/>
        </w:rPr>
        <w:t>图</w:t>
      </w:r>
      <w:r>
        <w:rPr>
          <w:rFonts w:ascii="SimHei" w:hAnsi="SimHei" w:eastAsia="SimHei" w:cs="SimHei"/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3"/>
          <w:position w:val="-1"/>
        </w:rPr>
        <w:t>1</w:t>
      </w:r>
      <w:r>
        <w:rPr>
          <w:sz w:val="16"/>
          <w:szCs w:val="16"/>
          <w:spacing w:val="1"/>
          <w:position w:val="-1"/>
        </w:rPr>
        <w:t xml:space="preserve">       </w:t>
      </w:r>
      <w:r>
        <w:rPr>
          <w:rFonts w:ascii="SimHei" w:hAnsi="SimHei" w:eastAsia="SimHei" w:cs="SimHei"/>
          <w:sz w:val="16"/>
          <w:szCs w:val="16"/>
          <w:spacing w:val="13"/>
        </w:rPr>
        <w:t>文献筛选流程图</w:t>
      </w:r>
    </w:p>
    <w:p>
      <w:pPr>
        <w:pStyle w:val="BodyText"/>
        <w:spacing w:before="196" w:line="180" w:lineRule="auto"/>
        <w:rPr/>
      </w:pPr>
      <w:r>
        <w:rPr>
          <w:spacing w:val="12"/>
          <w:position w:val="-2"/>
        </w:rPr>
        <w:t>2. 2   </w:t>
      </w:r>
      <w:r>
        <w:rPr>
          <w:spacing w:val="12"/>
        </w:rPr>
        <w:t>纳入文献的质量评价结果</w:t>
      </w:r>
    </w:p>
    <w:p>
      <w:pPr>
        <w:pStyle w:val="BodyText"/>
        <w:spacing w:before="33" w:line="173" w:lineRule="auto"/>
        <w:rPr/>
      </w:pPr>
      <w:r>
        <w:rPr>
          <w:spacing w:val="9"/>
          <w:position w:val="-2"/>
        </w:rPr>
        <w:t>2. 2. 1   </w:t>
      </w:r>
      <w:r>
        <w:rPr>
          <w:spacing w:val="9"/>
        </w:rPr>
        <w:t>指南的质量评价结果    见表 </w:t>
      </w:r>
      <w:r>
        <w:rPr>
          <w:spacing w:val="8"/>
          <w:position w:val="-2"/>
        </w:rPr>
        <w:t>2</w:t>
      </w:r>
      <w:r>
        <w:rPr>
          <w:spacing w:val="8"/>
          <w:position w:val="1"/>
        </w:rPr>
        <w:t>。</w:t>
      </w:r>
    </w:p>
    <w:p>
      <w:pPr>
        <w:pStyle w:val="BodyText"/>
        <w:spacing w:before="30" w:line="184" w:lineRule="auto"/>
        <w:rPr/>
      </w:pPr>
      <w:r>
        <w:rPr>
          <w:spacing w:val="11"/>
          <w:position w:val="-2"/>
        </w:rPr>
        <w:t>2. 2. 2   </w:t>
      </w:r>
      <w:r>
        <w:rPr>
          <w:spacing w:val="11"/>
        </w:rPr>
        <w:t>专家共识的质量评价结果</w:t>
      </w:r>
      <w:r>
        <w:rPr>
          <w:spacing w:val="1"/>
        </w:rPr>
        <w:t xml:space="preserve">    </w:t>
      </w:r>
      <w:r>
        <w:rPr>
          <w:spacing w:val="11"/>
        </w:rPr>
        <w:t>见表 </w:t>
      </w:r>
      <w:r>
        <w:rPr>
          <w:spacing w:val="11"/>
          <w:position w:val="-2"/>
        </w:rPr>
        <w:t>3</w:t>
      </w:r>
      <w:r>
        <w:rPr>
          <w:spacing w:val="11"/>
        </w:rPr>
        <w:t>。</w:t>
      </w:r>
    </w:p>
    <w:p>
      <w:pPr>
        <w:pStyle w:val="BodyText"/>
        <w:ind w:left="5" w:right="83" w:hanging="5"/>
        <w:spacing w:before="29" w:line="171" w:lineRule="auto"/>
        <w:rPr/>
      </w:pPr>
      <w:r>
        <w:rPr>
          <w:spacing w:val="12"/>
          <w:position w:val="-2"/>
        </w:rPr>
        <w:t>2. 2. 3   </w:t>
      </w:r>
      <w:r>
        <w:rPr>
          <w:spacing w:val="12"/>
        </w:rPr>
        <w:t>系统评价的质量评价结果    纳入</w:t>
      </w:r>
      <w:r>
        <w:rPr>
          <w:spacing w:val="28"/>
          <w:w w:val="101"/>
        </w:rPr>
        <w:t xml:space="preserve"> </w:t>
      </w:r>
      <w:r>
        <w:rPr>
          <w:spacing w:val="12"/>
          <w:position w:val="-2"/>
        </w:rPr>
        <w:t>1</w:t>
      </w:r>
      <w:r>
        <w:rPr>
          <w:spacing w:val="-29"/>
          <w:position w:val="-2"/>
        </w:rPr>
        <w:t xml:space="preserve"> </w:t>
      </w:r>
      <w:r>
        <w:rPr>
          <w:spacing w:val="12"/>
        </w:rPr>
        <w:t>篇</w:t>
      </w:r>
      <w:r>
        <w:rPr>
          <w:spacing w:val="11"/>
        </w:rPr>
        <w:t>系统评</w:t>
      </w:r>
      <w:r>
        <w:rPr/>
        <w:t xml:space="preserve"> </w:t>
      </w:r>
      <w:r>
        <w:rPr>
          <w:spacing w:val="7"/>
        </w:rPr>
        <w:t>价</w:t>
      </w:r>
      <w:r>
        <w:rPr>
          <w:spacing w:val="5"/>
        </w:rPr>
        <w:t xml:space="preserve"> </w:t>
      </w:r>
      <w:r>
        <w:rPr>
          <w:spacing w:val="7"/>
        </w:rPr>
        <w:t>,所有条目的评价结果均为</w:t>
      </w:r>
      <w:r>
        <w:rPr>
          <w:spacing w:val="-33"/>
        </w:rPr>
        <w:t xml:space="preserve"> </w:t>
      </w:r>
      <w:r>
        <w:rPr>
          <w:spacing w:val="7"/>
        </w:rPr>
        <w:t>“是</w:t>
      </w:r>
      <w:r>
        <w:rPr>
          <w:spacing w:val="-38"/>
        </w:rPr>
        <w:t xml:space="preserve"> </w:t>
      </w:r>
      <w:r>
        <w:rPr>
          <w:spacing w:val="7"/>
        </w:rPr>
        <w:t>”。</w:t>
      </w:r>
    </w:p>
    <w:p>
      <w:pPr>
        <w:spacing w:line="171" w:lineRule="auto"/>
        <w:sectPr>
          <w:type w:val="continuous"/>
          <w:pgSz w:w="11906" w:h="16838"/>
          <w:pgMar w:top="1145" w:right="926" w:bottom="0" w:left="424" w:header="891" w:footer="0" w:gutter="0"/>
          <w:cols w:equalWidth="0" w:num="2">
            <w:col w:w="5604" w:space="100"/>
            <w:col w:w="4852" w:space="0"/>
          </w:cols>
        </w:sectPr>
        <w:rPr/>
      </w:pPr>
    </w:p>
    <w:p>
      <w:pPr>
        <w:spacing w:before="23"/>
        <w:rPr/>
      </w:pPr>
      <w:r>
        <w:pict>
          <v:shape id="_x0000_s12" style="position:absolute;margin-left:49.33pt;margin-top:55.3095pt;mso-position-vertical-relative:page;mso-position-horizontal-relative:page;width:280.95pt;height:0.35pt;z-index:251663360;" o:allowincell="f" filled="false" strokecolor="#231F20" strokeweight="0.33pt" coordsize="5619,6" coordorigin="0,0" path="m0,3l5618,3e">
            <v:stroke joinstyle="miter" miterlimit="10"/>
          </v:shape>
        </w:pict>
      </w:r>
      <w:r/>
    </w:p>
    <w:p>
      <w:pPr>
        <w:sectPr>
          <w:headerReference w:type="default" r:id="rId4"/>
          <w:pgSz w:w="11906" w:h="16838"/>
          <w:pgMar w:top="1145" w:right="1011" w:bottom="0" w:left="424" w:header="891" w:footer="0" w:gutter="0"/>
          <w:cols w:equalWidth="0" w:num="1">
            <w:col w:w="10470" w:space="0"/>
          </w:cols>
        </w:sectPr>
        <w:rPr/>
      </w:pPr>
    </w:p>
    <w:p>
      <w:pPr>
        <w:pStyle w:val="BodyText"/>
        <w:ind w:left="562" w:right="202" w:hanging="2"/>
        <w:spacing w:before="36" w:line="213" w:lineRule="auto"/>
        <w:rPr/>
      </w:pPr>
      <w:r>
        <w:pict>
          <v:shape id="_x0000_s14" style="position:absolute;margin-left:206.352pt;margin-top:44.6629pt;mso-position-vertical-relative:text;mso-position-horizontal-relative:text;width:139.4pt;height:21.55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90" w:lineRule="exact"/>
                    <w:outlineLvl w:val="0"/>
                    <w:rPr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4"/>
                      <w:position w:val="7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6"/>
                      <w:position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4"/>
                      <w:position w:val="6"/>
                    </w:rPr>
                    <w:t>1    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4"/>
                      <w:position w:val="7"/>
                    </w:rPr>
                    <w:t>纳入文献基本情况</w:t>
                  </w:r>
                  <w:r>
                    <w:rPr>
                      <w:sz w:val="16"/>
                      <w:szCs w:val="16"/>
                      <w:spacing w:val="14"/>
                      <w:position w:val="7"/>
                    </w:rPr>
                    <w:t>(</w:t>
                  </w:r>
                  <w:r>
                    <w:rPr>
                      <w:sz w:val="16"/>
                      <w:szCs w:val="16"/>
                      <w:spacing w:val="14"/>
                      <w:position w:val="6"/>
                    </w:rPr>
                    <w:t>n=</w:t>
                  </w:r>
                  <w:r>
                    <w:rPr>
                      <w:sz w:val="16"/>
                      <w:szCs w:val="16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4"/>
                      <w:position w:val="7"/>
                    </w:rPr>
                    <w:t>13)</w:t>
                  </w:r>
                </w:p>
              </w:txbxContent>
            </v:textbox>
          </v:shape>
        </w:pict>
      </w:r>
      <w:r>
        <w:rPr>
          <w:spacing w:val="10"/>
          <w:position w:val="-2"/>
        </w:rPr>
        <w:t>2. 3   </w:t>
      </w:r>
      <w:r>
        <w:rPr>
          <w:spacing w:val="10"/>
        </w:rPr>
        <w:t>证据汇总</w:t>
      </w:r>
      <w:r>
        <w:rPr>
          <w:spacing w:val="1"/>
        </w:rPr>
        <w:t xml:space="preserve">    </w:t>
      </w:r>
      <w:r>
        <w:rPr>
          <w:spacing w:val="10"/>
        </w:rPr>
        <w:t>最终从营养筛查与评估</w:t>
      </w:r>
      <w:r>
        <w:rPr>
          <w:spacing w:val="-29"/>
        </w:rPr>
        <w:t xml:space="preserve"> </w:t>
      </w:r>
      <w:r>
        <w:rPr>
          <w:spacing w:val="10"/>
        </w:rPr>
        <w:t>、营</w:t>
      </w:r>
      <w:r>
        <w:rPr>
          <w:spacing w:val="9"/>
        </w:rPr>
        <w:t>养支持</w:t>
      </w:r>
      <w:r>
        <w:rPr>
          <w:spacing w:val="-29"/>
        </w:rPr>
        <w:t xml:space="preserve"> </w:t>
      </w:r>
      <w:r>
        <w:rPr>
          <w:spacing w:val="9"/>
        </w:rPr>
        <w:t>、</w:t>
      </w:r>
      <w:r>
        <w:rPr/>
        <w:t xml:space="preserve"> </w:t>
      </w:r>
      <w:r>
        <w:rPr>
          <w:spacing w:val="5"/>
        </w:rPr>
        <w:t>胰腺外分泌功能不全管理</w:t>
      </w:r>
      <w:r>
        <w:rPr>
          <w:spacing w:val="-28"/>
        </w:rPr>
        <w:t xml:space="preserve"> </w:t>
      </w:r>
      <w:r>
        <w:rPr>
          <w:spacing w:val="5"/>
        </w:rPr>
        <w:t>、血糖控制</w:t>
      </w:r>
      <w:r>
        <w:rPr>
          <w:spacing w:val="-29"/>
        </w:rPr>
        <w:t xml:space="preserve"> </w:t>
      </w:r>
      <w:r>
        <w:rPr>
          <w:spacing w:val="5"/>
        </w:rPr>
        <w:t>、膳食指导</w:t>
      </w:r>
      <w:r>
        <w:rPr>
          <w:spacing w:val="-30"/>
        </w:rPr>
        <w:t xml:space="preserve"> </w:t>
      </w:r>
      <w:r>
        <w:rPr>
          <w:spacing w:val="5"/>
        </w:rPr>
        <w:t>、预防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36" w:line="205" w:lineRule="auto"/>
        <w:rPr/>
      </w:pPr>
      <w:r>
        <w:rPr>
          <w:spacing w:val="24"/>
        </w:rPr>
        <w:t>与监测</w:t>
      </w:r>
      <w:r>
        <w:rPr>
          <w:spacing w:val="30"/>
        </w:rPr>
        <w:t xml:space="preserve"> </w:t>
      </w:r>
      <w:r>
        <w:rPr>
          <w:spacing w:val="24"/>
          <w:position w:val="-2"/>
        </w:rPr>
        <w:t>6</w:t>
      </w:r>
      <w:r>
        <w:rPr>
          <w:spacing w:val="-30"/>
          <w:position w:val="-2"/>
        </w:rPr>
        <w:t xml:space="preserve"> </w:t>
      </w:r>
      <w:r>
        <w:rPr>
          <w:spacing w:val="24"/>
        </w:rPr>
        <w:t>个方面对</w:t>
      </w:r>
      <w:r>
        <w:rPr>
          <w:spacing w:val="25"/>
        </w:rPr>
        <w:t xml:space="preserve"> </w:t>
      </w:r>
      <w:r>
        <w:rPr>
          <w:position w:val="-2"/>
        </w:rPr>
        <w:t>CP</w:t>
      </w:r>
      <w:r>
        <w:rPr>
          <w:spacing w:val="24"/>
        </w:rPr>
        <w:t>患者的营养管理进行汇总</w:t>
      </w:r>
      <w:r>
        <w:rPr>
          <w:spacing w:val="-9"/>
        </w:rPr>
        <w:t xml:space="preserve"> </w:t>
      </w:r>
      <w:r>
        <w:rPr>
          <w:spacing w:val="24"/>
        </w:rPr>
        <w:t>,形</w:t>
      </w:r>
      <w:r>
        <w:rPr/>
        <w:t xml:space="preserve"> </w:t>
      </w:r>
      <w:r>
        <w:rPr>
          <w:spacing w:val="15"/>
        </w:rPr>
        <w:t>成了 </w:t>
      </w:r>
      <w:r>
        <w:rPr>
          <w:spacing w:val="15"/>
          <w:position w:val="-2"/>
        </w:rPr>
        <w:t>32</w:t>
      </w:r>
      <w:r>
        <w:rPr>
          <w:spacing w:val="15"/>
        </w:rPr>
        <w:t>条最佳证据</w:t>
      </w:r>
      <w:r>
        <w:rPr>
          <w:spacing w:val="-6"/>
        </w:rPr>
        <w:t xml:space="preserve"> </w:t>
      </w:r>
      <w:r>
        <w:rPr>
          <w:spacing w:val="15"/>
        </w:rPr>
        <w:t>,见表</w:t>
      </w:r>
      <w:r>
        <w:rPr>
          <w:spacing w:val="16"/>
          <w:w w:val="101"/>
        </w:rPr>
        <w:t xml:space="preserve"> </w:t>
      </w:r>
      <w:r>
        <w:rPr>
          <w:spacing w:val="15"/>
          <w:position w:val="-2"/>
        </w:rPr>
        <w:t>4</w:t>
      </w:r>
      <w:r>
        <w:rPr>
          <w:spacing w:val="15"/>
        </w:rPr>
        <w:t>。</w:t>
      </w:r>
    </w:p>
    <w:p>
      <w:pPr>
        <w:spacing w:line="205" w:lineRule="auto"/>
        <w:sectPr>
          <w:type w:val="continuous"/>
          <w:pgSz w:w="11906" w:h="16838"/>
          <w:pgMar w:top="1145" w:right="1011" w:bottom="0" w:left="424" w:header="891" w:footer="0" w:gutter="0"/>
          <w:cols w:equalWidth="0" w:num="2">
            <w:col w:w="5608" w:space="100"/>
            <w:col w:w="4763" w:space="0"/>
          </w:cols>
        </w:sectPr>
        <w:rPr/>
      </w:pPr>
    </w:p>
    <w:p>
      <w:pPr>
        <w:spacing w:before="61"/>
        <w:rPr/>
      </w:pPr>
      <w:r/>
    </w:p>
    <w:p>
      <w:pPr>
        <w:spacing w:before="60"/>
        <w:rPr/>
      </w:pPr>
      <w:r/>
    </w:p>
    <w:tbl>
      <w:tblPr>
        <w:tblStyle w:val="TableNormal"/>
        <w:tblW w:w="9548" w:type="dxa"/>
        <w:tblInd w:w="7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02"/>
        <w:gridCol w:w="1119"/>
        <w:gridCol w:w="1501"/>
        <w:gridCol w:w="1134"/>
        <w:gridCol w:w="2892"/>
      </w:tblGrid>
      <w:tr>
        <w:trPr>
          <w:trHeight w:val="310" w:hRule="atLeast"/>
        </w:trPr>
        <w:tc>
          <w:tcPr>
            <w:tcW w:w="290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"/>
              <w:spacing w:before="77" w:line="183" w:lineRule="auto"/>
              <w:rPr/>
            </w:pPr>
            <w:r>
              <w:rPr>
                <w:spacing w:val="14"/>
              </w:rPr>
              <w:t>纳入文献</w:t>
            </w:r>
          </w:p>
        </w:tc>
        <w:tc>
          <w:tcPr>
            <w:tcW w:w="11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"/>
              <w:spacing w:before="77" w:line="178" w:lineRule="auto"/>
              <w:rPr/>
            </w:pPr>
            <w:r>
              <w:rPr>
                <w:spacing w:val="19"/>
              </w:rPr>
              <w:t>发表时间(年)</w:t>
            </w:r>
          </w:p>
        </w:tc>
        <w:tc>
          <w:tcPr>
            <w:tcW w:w="150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42"/>
              <w:spacing w:before="77" w:line="184" w:lineRule="auto"/>
              <w:rPr/>
            </w:pPr>
            <w:r>
              <w:rPr>
                <w:spacing w:val="15"/>
              </w:rPr>
              <w:t>证据来源</w:t>
            </w:r>
          </w:p>
        </w:tc>
        <w:tc>
          <w:tcPr>
            <w:tcW w:w="11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4"/>
              <w:spacing w:before="76" w:line="183" w:lineRule="auto"/>
              <w:rPr/>
            </w:pPr>
            <w:r>
              <w:rPr>
                <w:spacing w:val="15"/>
              </w:rPr>
              <w:t>证据类型</w:t>
            </w:r>
          </w:p>
        </w:tc>
        <w:tc>
          <w:tcPr>
            <w:tcW w:w="289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52"/>
              <w:spacing w:before="77" w:line="182" w:lineRule="auto"/>
              <w:rPr/>
            </w:pPr>
            <w:r>
              <w:rPr>
                <w:spacing w:val="14"/>
              </w:rPr>
              <w:t>文献主题</w:t>
            </w:r>
          </w:p>
        </w:tc>
      </w:tr>
      <w:tr>
        <w:trPr>
          <w:trHeight w:val="334" w:hRule="atLeast"/>
        </w:trPr>
        <w:tc>
          <w:tcPr>
            <w:tcW w:w="29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"/>
              <w:spacing w:before="83" w:line="202" w:lineRule="auto"/>
              <w:rPr>
                <w:sz w:val="9"/>
                <w:szCs w:val="9"/>
              </w:rPr>
            </w:pPr>
            <w:r>
              <w:rPr>
                <w:spacing w:val="13"/>
                <w:position w:val="-1"/>
              </w:rPr>
              <w:t>DIMAGNO等</w:t>
            </w:r>
            <w:r>
              <w:rPr>
                <w:sz w:val="9"/>
                <w:szCs w:val="9"/>
                <w:spacing w:val="13"/>
                <w:position w:val="6"/>
              </w:rPr>
              <w:t>[21]</w:t>
            </w:r>
          </w:p>
        </w:tc>
        <w:tc>
          <w:tcPr>
            <w:tcW w:w="11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1"/>
              <w:spacing w:before="111" w:line="166" w:lineRule="auto"/>
              <w:rPr/>
            </w:pPr>
            <w:r>
              <w:rPr>
                <w:spacing w:val="3"/>
              </w:rPr>
              <w:t>2023</w:t>
            </w:r>
          </w:p>
        </w:tc>
        <w:tc>
          <w:tcPr>
            <w:tcW w:w="15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7"/>
              <w:spacing w:before="109" w:line="183" w:lineRule="auto"/>
              <w:rPr/>
            </w:pPr>
            <w:r>
              <w:rPr>
                <w:spacing w:val="10"/>
              </w:rPr>
              <w:t>BMJ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BestPractice</w:t>
            </w:r>
          </w:p>
        </w:tc>
        <w:tc>
          <w:tcPr>
            <w:tcW w:w="11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6"/>
              <w:spacing w:before="92" w:line="184" w:lineRule="auto"/>
              <w:rPr/>
            </w:pPr>
            <w:r>
              <w:rPr>
                <w:spacing w:val="16"/>
              </w:rPr>
              <w:t>最佳实践指南</w:t>
            </w:r>
          </w:p>
        </w:tc>
        <w:tc>
          <w:tcPr>
            <w:tcW w:w="28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4"/>
              <w:spacing w:before="90" w:line="185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4"/>
              </w:rPr>
              <w:t>营养评估与监测</w:t>
            </w:r>
          </w:p>
        </w:tc>
      </w:tr>
      <w:tr>
        <w:trPr>
          <w:trHeight w:val="343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10"/>
              <w:spacing w:before="92" w:line="202" w:lineRule="auto"/>
              <w:rPr>
                <w:sz w:val="9"/>
                <w:szCs w:val="9"/>
              </w:rPr>
            </w:pPr>
            <w:r>
              <w:rPr>
                <w:spacing w:val="17"/>
                <w:position w:val="-1"/>
              </w:rPr>
              <w:t>FREEDMAN等</w:t>
            </w:r>
            <w:r>
              <w:rPr>
                <w:sz w:val="9"/>
                <w:szCs w:val="9"/>
                <w:spacing w:val="17"/>
                <w:position w:val="6"/>
              </w:rPr>
              <w:t>[22]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1" w:line="166" w:lineRule="auto"/>
              <w:rPr/>
            </w:pPr>
            <w:r>
              <w:rPr>
                <w:spacing w:val="3"/>
              </w:rPr>
              <w:t>2023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358"/>
              <w:spacing w:before="118" w:line="160" w:lineRule="auto"/>
              <w:rPr/>
            </w:pPr>
            <w:r>
              <w:rPr>
                <w:spacing w:val="15"/>
              </w:rPr>
              <w:t>Up</w:t>
            </w:r>
            <w:r>
              <w:rPr>
                <w:spacing w:val="-11"/>
              </w:rPr>
              <w:t xml:space="preserve"> </w:t>
            </w:r>
            <w:r>
              <w:rPr>
                <w:spacing w:val="15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15"/>
              </w:rPr>
              <w:t>Date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303"/>
              <w:spacing w:before="100" w:line="186" w:lineRule="auto"/>
              <w:rPr/>
            </w:pPr>
            <w:r>
              <w:rPr>
                <w:spacing w:val="12"/>
              </w:rPr>
              <w:t>临床决策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794"/>
              <w:spacing w:before="100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4"/>
              </w:rPr>
              <w:t>营养全流程管理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10"/>
              <w:spacing w:before="93" w:line="192" w:lineRule="auto"/>
              <w:rPr>
                <w:sz w:val="9"/>
                <w:szCs w:val="9"/>
              </w:rPr>
            </w:pPr>
            <w:r>
              <w:rPr>
                <w:spacing w:val="19"/>
                <w:position w:val="-1"/>
              </w:rPr>
              <w:t>ARVANITAKIS等</w:t>
            </w:r>
            <w:r>
              <w:rPr>
                <w:sz w:val="9"/>
                <w:szCs w:val="9"/>
                <w:spacing w:val="19"/>
                <w:position w:val="7"/>
              </w:rPr>
              <w:t>[23]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1" w:line="165" w:lineRule="auto"/>
              <w:rPr/>
            </w:pPr>
            <w:r>
              <w:rPr>
                <w:spacing w:val="3"/>
              </w:rPr>
              <w:t>2024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532"/>
              <w:spacing w:before="102" w:line="183" w:lineRule="auto"/>
              <w:rPr/>
            </w:pPr>
            <w:r>
              <w:rPr>
                <w:spacing w:val="10"/>
              </w:rPr>
              <w:t>医脉通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1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776"/>
              <w:spacing w:before="101" w:line="184" w:lineRule="auto"/>
              <w:rPr/>
            </w:pPr>
            <w:r>
              <w:rPr>
                <w:spacing w:val="20"/>
              </w:rPr>
              <w:t>急性和 </w:t>
            </w:r>
            <w:r>
              <w:rPr>
                <w:position w:val="-1"/>
              </w:rPr>
              <w:t>CP</w:t>
            </w:r>
            <w:r>
              <w:rPr>
                <w:spacing w:val="20"/>
              </w:rPr>
              <w:t>营养管理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/>
              <w:spacing w:before="94" w:line="202" w:lineRule="auto"/>
              <w:rPr>
                <w:sz w:val="9"/>
                <w:szCs w:val="9"/>
              </w:rPr>
            </w:pPr>
            <w:r>
              <w:rPr>
                <w:spacing w:val="15"/>
                <w:position w:val="-1"/>
              </w:rPr>
              <w:t>SHIMIZU等</w:t>
            </w:r>
            <w:r>
              <w:rPr>
                <w:sz w:val="9"/>
                <w:szCs w:val="9"/>
                <w:spacing w:val="15"/>
                <w:position w:val="6"/>
              </w:rPr>
              <w:t>[14]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2" w:line="165" w:lineRule="auto"/>
              <w:rPr/>
            </w:pPr>
            <w:r>
              <w:rPr>
                <w:spacing w:val="3"/>
              </w:rPr>
              <w:t>2022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83"/>
              <w:spacing w:before="116" w:line="173" w:lineRule="auto"/>
              <w:rPr/>
            </w:pPr>
            <w:r>
              <w:rPr>
                <w:spacing w:val="5"/>
              </w:rPr>
              <w:t>PubMed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2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835"/>
              <w:spacing w:before="102" w:line="185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10"/>
              </w:rPr>
              <w:t>营养评估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、干预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7"/>
              <w:spacing w:before="96" w:line="202" w:lineRule="auto"/>
              <w:rPr>
                <w:sz w:val="9"/>
                <w:szCs w:val="9"/>
              </w:rPr>
            </w:pPr>
            <w:r>
              <w:rPr>
                <w:spacing w:val="16"/>
                <w:w w:val="102"/>
                <w:position w:val="-1"/>
              </w:rPr>
              <w:t>PHILLIPS等</w:t>
            </w:r>
            <w:r>
              <w:rPr>
                <w:sz w:val="9"/>
                <w:szCs w:val="9"/>
                <w:spacing w:val="16"/>
                <w:w w:val="102"/>
                <w:position w:val="6"/>
              </w:rPr>
              <w:t>[12]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4" w:line="165" w:lineRule="auto"/>
              <w:rPr/>
            </w:pPr>
            <w:r>
              <w:rPr>
                <w:spacing w:val="3"/>
              </w:rPr>
              <w:t>2021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83"/>
              <w:spacing w:before="117" w:line="173" w:lineRule="auto"/>
              <w:rPr/>
            </w:pPr>
            <w:r>
              <w:rPr>
                <w:spacing w:val="5"/>
              </w:rPr>
              <w:t>PubMed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4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66"/>
              <w:spacing w:before="103" w:line="181" w:lineRule="auto"/>
              <w:rPr/>
            </w:pPr>
            <w:r>
              <w:rPr>
                <w:spacing w:val="20"/>
              </w:rPr>
              <w:t>胰腺外分泌功能不全(</w:t>
            </w:r>
            <w:r>
              <w:rPr/>
              <w:t>PEI</w:t>
            </w:r>
            <w:r>
              <w:rPr>
                <w:spacing w:val="20"/>
              </w:rPr>
              <w:t>)</w:t>
            </w:r>
            <w:r>
              <w:rPr>
                <w:spacing w:val="4"/>
              </w:rPr>
              <w:t xml:space="preserve"> </w:t>
            </w:r>
            <w:r>
              <w:rPr>
                <w:spacing w:val="20"/>
              </w:rPr>
              <w:t>的评估与治疗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/>
              <w:spacing w:before="97" w:line="202" w:lineRule="auto"/>
              <w:rPr>
                <w:sz w:val="9"/>
                <w:szCs w:val="9"/>
              </w:rPr>
            </w:pPr>
            <w:r>
              <w:rPr>
                <w:spacing w:val="16"/>
                <w:position w:val="-1"/>
              </w:rPr>
              <w:t>GARDNER等</w:t>
            </w:r>
            <w:r>
              <w:rPr>
                <w:sz w:val="9"/>
                <w:szCs w:val="9"/>
                <w:spacing w:val="16"/>
                <w:position w:val="6"/>
              </w:rPr>
              <w:t>[11]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5" w:line="165" w:lineRule="auto"/>
              <w:rPr/>
            </w:pPr>
            <w:r>
              <w:rPr>
                <w:spacing w:val="3"/>
              </w:rPr>
              <w:t>2020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260"/>
              <w:spacing w:before="118" w:line="175" w:lineRule="auto"/>
              <w:rPr/>
            </w:pPr>
            <w:r>
              <w:rPr>
                <w:spacing w:val="6"/>
              </w:rP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ofscience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5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635"/>
              <w:spacing w:before="105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3"/>
              </w:rPr>
              <w:t>营养不良预防与监测</w:t>
            </w:r>
          </w:p>
        </w:tc>
      </w:tr>
      <w:tr>
        <w:trPr>
          <w:trHeight w:val="336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10"/>
              <w:spacing w:before="99" w:line="193" w:lineRule="auto"/>
              <w:rPr>
                <w:sz w:val="9"/>
                <w:szCs w:val="9"/>
              </w:rPr>
            </w:pPr>
            <w:r>
              <w:rPr>
                <w:spacing w:val="11"/>
                <w:position w:val="-3"/>
              </w:rPr>
              <w:t>NICE</w:t>
            </w:r>
            <w:r>
              <w:rPr>
                <w:sz w:val="9"/>
                <w:szCs w:val="9"/>
                <w:spacing w:val="11"/>
                <w:position w:val="5"/>
              </w:rPr>
              <w:t>[24]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7" w:line="165" w:lineRule="auto"/>
              <w:rPr/>
            </w:pPr>
            <w:r>
              <w:rPr>
                <w:spacing w:val="3"/>
              </w:rPr>
              <w:t>2020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575"/>
              <w:spacing w:before="123" w:line="173" w:lineRule="auto"/>
              <w:rPr/>
            </w:pPr>
            <w:r>
              <w:rPr>
                <w:spacing w:val="17"/>
              </w:rPr>
              <w:t>NICF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7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458"/>
              <w:spacing w:before="107" w:line="185" w:lineRule="auto"/>
              <w:rPr/>
            </w:pPr>
            <w:r>
              <w:rPr>
                <w:spacing w:val="17"/>
              </w:rPr>
              <w:t>急性胰腺炎和 </w:t>
            </w:r>
            <w:r>
              <w:rPr>
                <w:position w:val="-1"/>
              </w:rPr>
              <w:t>CP</w:t>
            </w:r>
            <w:r>
              <w:rPr>
                <w:spacing w:val="-3"/>
                <w:position w:val="-1"/>
              </w:rPr>
              <w:t xml:space="preserve"> </w:t>
            </w:r>
            <w:r>
              <w:rPr>
                <w:spacing w:val="17"/>
              </w:rPr>
              <w:t>的综合管理</w:t>
            </w:r>
          </w:p>
        </w:tc>
      </w:tr>
      <w:tr>
        <w:trPr>
          <w:trHeight w:val="347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/>
              <w:spacing w:before="106" w:line="192" w:lineRule="auto"/>
              <w:rPr>
                <w:sz w:val="9"/>
                <w:szCs w:val="9"/>
              </w:rPr>
            </w:pPr>
            <w:r>
              <w:rPr>
                <w:spacing w:val="11"/>
                <w:position w:val="-1"/>
              </w:rPr>
              <w:t>DOMINGUEZ-MUNOZ等</w:t>
            </w:r>
            <w:r>
              <w:rPr>
                <w:sz w:val="9"/>
                <w:szCs w:val="9"/>
                <w:spacing w:val="11"/>
                <w:position w:val="7"/>
              </w:rPr>
              <w:t>[15]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35" w:line="166" w:lineRule="auto"/>
              <w:rPr/>
            </w:pPr>
            <w:r>
              <w:rPr>
                <w:spacing w:val="3"/>
              </w:rPr>
              <w:t>2018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83"/>
              <w:spacing w:before="128" w:line="173" w:lineRule="auto"/>
              <w:rPr/>
            </w:pPr>
            <w:r>
              <w:rPr>
                <w:spacing w:val="5"/>
              </w:rPr>
              <w:t>PubMed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14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714"/>
              <w:spacing w:before="114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3"/>
              </w:rPr>
              <w:t>营养不良干预措施</w:t>
            </w:r>
          </w:p>
        </w:tc>
      </w:tr>
      <w:tr>
        <w:trPr>
          <w:trHeight w:val="593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 w:right="45" w:firstLine="13"/>
              <w:spacing w:before="98" w:line="242" w:lineRule="auto"/>
              <w:rPr>
                <w:sz w:val="9"/>
                <w:szCs w:val="9"/>
              </w:rPr>
            </w:pPr>
            <w:r>
              <w:rPr>
                <w:spacing w:val="17"/>
              </w:rPr>
              <w:t>中国医师协会胰腺病专业委员会慢性胰腺</w:t>
            </w:r>
            <w:r>
              <w:rPr>
                <w:spacing w:val="6"/>
              </w:rPr>
              <w:t xml:space="preserve"> </w:t>
            </w:r>
            <w:r>
              <w:rPr>
                <w:spacing w:val="15"/>
                <w:position w:val="-1"/>
              </w:rPr>
              <w:t>炎专委会</w:t>
            </w:r>
            <w:r>
              <w:rPr>
                <w:sz w:val="9"/>
                <w:szCs w:val="9"/>
                <w:spacing w:val="15"/>
                <w:position w:val="5"/>
              </w:rPr>
              <w:t>[2]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255" w:line="166" w:lineRule="auto"/>
              <w:rPr/>
            </w:pPr>
            <w:r>
              <w:rPr>
                <w:spacing w:val="3"/>
              </w:rPr>
              <w:t>2018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299"/>
              <w:spacing w:before="236" w:line="182" w:lineRule="auto"/>
              <w:rPr/>
            </w:pPr>
            <w:r>
              <w:rPr>
                <w:spacing w:val="13"/>
              </w:rPr>
              <w:t>中华医学期刊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235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874"/>
              <w:spacing w:before="235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5"/>
              </w:rPr>
              <w:t>营养管理流程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11"/>
              <w:spacing w:before="102" w:line="202" w:lineRule="auto"/>
              <w:rPr>
                <w:sz w:val="9"/>
                <w:szCs w:val="9"/>
              </w:rPr>
            </w:pPr>
            <w:r>
              <w:rPr>
                <w:spacing w:val="18"/>
                <w:position w:val="-2"/>
              </w:rPr>
              <w:t>LÖHR等</w:t>
            </w:r>
            <w:r>
              <w:rPr>
                <w:sz w:val="9"/>
                <w:szCs w:val="9"/>
                <w:spacing w:val="18"/>
                <w:position w:val="5"/>
              </w:rPr>
              <w:t>[25]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30" w:line="165" w:lineRule="auto"/>
              <w:rPr/>
            </w:pPr>
            <w:r>
              <w:rPr>
                <w:spacing w:val="3"/>
              </w:rPr>
              <w:t>2017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208"/>
              <w:spacing w:before="110" w:line="184" w:lineRule="auto"/>
              <w:rPr/>
            </w:pPr>
            <w:r>
              <w:rPr>
                <w:spacing w:val="16"/>
              </w:rPr>
              <w:t>欧洲消化病学会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10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555"/>
              <w:spacing w:before="110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2"/>
              </w:rPr>
              <w:t>营养及相关并发症管理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/>
              <w:spacing w:before="103" w:line="206" w:lineRule="auto"/>
              <w:rPr>
                <w:sz w:val="9"/>
                <w:szCs w:val="9"/>
              </w:rPr>
            </w:pPr>
            <w:r>
              <w:rPr>
                <w:spacing w:val="13"/>
                <w:position w:val="-2"/>
              </w:rPr>
              <w:t>唐文富</w:t>
            </w:r>
            <w:r>
              <w:rPr>
                <w:sz w:val="9"/>
                <w:szCs w:val="9"/>
                <w:spacing w:val="13"/>
                <w:position w:val="4"/>
              </w:rPr>
              <w:t>[26]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31" w:line="165" w:lineRule="auto"/>
              <w:rPr/>
            </w:pPr>
            <w:r>
              <w:rPr>
                <w:spacing w:val="3"/>
              </w:rPr>
              <w:t>2020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58"/>
              <w:spacing w:before="112" w:line="183" w:lineRule="auto"/>
              <w:rPr/>
            </w:pPr>
            <w:r>
              <w:rPr>
                <w:spacing w:val="11"/>
              </w:rPr>
              <w:t>中国知网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95"/>
              <w:spacing w:before="111" w:line="186" w:lineRule="auto"/>
              <w:rPr/>
            </w:pPr>
            <w:r>
              <w:rPr>
                <w:spacing w:val="15"/>
              </w:rPr>
              <w:t>专家共识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476"/>
              <w:spacing w:before="112" w:line="184" w:lineRule="auto"/>
              <w:rPr/>
            </w:pPr>
            <w:r>
              <w:rPr/>
              <w:t>CP</w:t>
            </w:r>
            <w:r>
              <w:rPr>
                <w:spacing w:val="22"/>
              </w:rPr>
              <w:t>胰腺外分泌功能不全管理</w:t>
            </w:r>
          </w:p>
        </w:tc>
      </w:tr>
      <w:tr>
        <w:trPr>
          <w:trHeight w:val="343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8"/>
              <w:spacing w:before="105" w:line="206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吴浩</w:t>
            </w:r>
            <w:r>
              <w:rPr>
                <w:sz w:val="9"/>
                <w:szCs w:val="9"/>
                <w:spacing w:val="12"/>
                <w:position w:val="3"/>
              </w:rPr>
              <w:t>[27]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33" w:line="166" w:lineRule="auto"/>
              <w:rPr/>
            </w:pPr>
            <w:r>
              <w:rPr>
                <w:spacing w:val="3"/>
              </w:rPr>
              <w:t>2018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58"/>
              <w:spacing w:before="113" w:line="183" w:lineRule="auto"/>
              <w:rPr/>
            </w:pPr>
            <w:r>
              <w:rPr>
                <w:spacing w:val="11"/>
              </w:rPr>
              <w:t>中国知网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95"/>
              <w:spacing w:before="113" w:line="186" w:lineRule="auto"/>
              <w:rPr/>
            </w:pPr>
            <w:r>
              <w:rPr>
                <w:spacing w:val="15"/>
              </w:rPr>
              <w:t>专家共识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274"/>
              <w:spacing w:before="114" w:line="184" w:lineRule="auto"/>
              <w:rPr/>
            </w:pPr>
            <w:r>
              <w:rPr>
                <w:spacing w:val="18"/>
              </w:rPr>
              <w:t>胰腺外分泌功能不全的诊治与管理</w:t>
            </w:r>
          </w:p>
        </w:tc>
      </w:tr>
      <w:tr>
        <w:trPr>
          <w:trHeight w:val="354" w:hRule="atLeast"/>
        </w:trPr>
        <w:tc>
          <w:tcPr>
            <w:tcW w:w="290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"/>
              <w:spacing w:before="105" w:line="202" w:lineRule="auto"/>
              <w:rPr>
                <w:sz w:val="9"/>
                <w:szCs w:val="9"/>
              </w:rPr>
            </w:pPr>
            <w:r>
              <w:rPr>
                <w:spacing w:val="14"/>
                <w:w w:val="111"/>
                <w:position w:val="-2"/>
              </w:rPr>
              <w:t>UI</w:t>
            </w:r>
            <w:r>
              <w:rPr>
                <w:spacing w:val="14"/>
                <w:w w:val="111"/>
                <w:position w:val="-1"/>
              </w:rPr>
              <w:t>AIN等</w:t>
            </w:r>
            <w:r>
              <w:rPr>
                <w:sz w:val="9"/>
                <w:szCs w:val="9"/>
                <w:spacing w:val="14"/>
                <w:w w:val="111"/>
                <w:position w:val="6"/>
              </w:rPr>
              <w:t>[28]</w:t>
            </w:r>
          </w:p>
        </w:tc>
        <w:tc>
          <w:tcPr>
            <w:tcW w:w="11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1"/>
              <w:spacing w:before="133" w:line="165" w:lineRule="auto"/>
              <w:rPr/>
            </w:pPr>
            <w:r>
              <w:rPr>
                <w:spacing w:val="3"/>
              </w:rPr>
              <w:t>2021</w:t>
            </w:r>
          </w:p>
        </w:tc>
        <w:tc>
          <w:tcPr>
            <w:tcW w:w="150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3"/>
              <w:spacing w:before="127" w:line="173" w:lineRule="auto"/>
              <w:rPr/>
            </w:pPr>
            <w:r>
              <w:rPr>
                <w:spacing w:val="5"/>
              </w:rPr>
              <w:t>PubMed</w:t>
            </w:r>
          </w:p>
        </w:tc>
        <w:tc>
          <w:tcPr>
            <w:tcW w:w="11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0"/>
              <w:spacing w:before="114" w:line="182" w:lineRule="auto"/>
              <w:rPr/>
            </w:pPr>
            <w:r>
              <w:rPr>
                <w:spacing w:val="13"/>
              </w:rPr>
              <w:t>系统评价</w:t>
            </w:r>
          </w:p>
        </w:tc>
        <w:tc>
          <w:tcPr>
            <w:tcW w:w="289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94"/>
              <w:spacing w:before="113" w:line="185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4"/>
              </w:rPr>
              <w:t>患者的膳食摄入</w:t>
            </w:r>
          </w:p>
        </w:tc>
      </w:tr>
    </w:tbl>
    <w:p>
      <w:pPr>
        <w:pStyle w:val="BodyText"/>
        <w:ind w:left="883"/>
        <w:spacing w:before="104" w:line="185" w:lineRule="auto"/>
        <w:rPr>
          <w:sz w:val="14"/>
          <w:szCs w:val="14"/>
        </w:rPr>
      </w:pPr>
      <w:r>
        <w:pict>
          <v:shape id="_x0000_s16" style="position:absolute;margin-left:195.096pt;margin-top:21.9287pt;mso-position-vertical-relative:text;mso-position-horizontal-relative:text;width:162pt;height:21.55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90" w:lineRule="exact"/>
                    <w:outlineLvl w:val="0"/>
                    <w:rPr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6"/>
                      <w:position w:val="6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6"/>
                      <w:position w:val="5"/>
                    </w:rPr>
                    <w:t>2    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6"/>
                      <w:position w:val="6"/>
                    </w:rPr>
                    <w:t>指南质量评价结果汇总表</w:t>
                  </w:r>
                  <w:r>
                    <w:rPr>
                      <w:sz w:val="16"/>
                      <w:szCs w:val="16"/>
                      <w:spacing w:val="16"/>
                      <w:position w:val="6"/>
                    </w:rPr>
                    <w:t>(</w:t>
                  </w:r>
                  <w:r>
                    <w:rPr>
                      <w:sz w:val="16"/>
                      <w:szCs w:val="16"/>
                      <w:spacing w:val="16"/>
                      <w:position w:val="5"/>
                    </w:rPr>
                    <w:t>n=</w:t>
                  </w:r>
                  <w:r>
                    <w:rPr>
                      <w:sz w:val="16"/>
                      <w:szCs w:val="16"/>
                      <w:spacing w:val="-25"/>
                      <w:position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6"/>
                      <w:position w:val="6"/>
                    </w:rPr>
                    <w:t>8)</w:t>
                  </w:r>
                </w:p>
              </w:txbxContent>
            </v:textbox>
          </v:shape>
        </w:pict>
      </w:r>
      <w:r>
        <w:pict>
          <v:shape id="_x0000_s18" style="position:absolute;margin-left:186.071pt;margin-top:252.096pt;mso-position-vertical-relative:text;mso-position-horizontal-relative:text;width:180.05pt;height:21.55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90" w:lineRule="exact"/>
                    <w:outlineLvl w:val="0"/>
                    <w:rPr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7"/>
                      <w:position w:val="6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7"/>
                      <w:position w:val="5"/>
                    </w:rPr>
                    <w:t>3    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7"/>
                      <w:position w:val="6"/>
                    </w:rPr>
                    <w:t>专家共识质量评价结果汇总表</w:t>
                  </w:r>
                  <w:r>
                    <w:rPr>
                      <w:sz w:val="16"/>
                      <w:szCs w:val="16"/>
                      <w:spacing w:val="17"/>
                      <w:position w:val="6"/>
                    </w:rPr>
                    <w:t>(</w:t>
                  </w:r>
                  <w:r>
                    <w:rPr>
                      <w:sz w:val="16"/>
                      <w:szCs w:val="16"/>
                      <w:spacing w:val="16"/>
                      <w:position w:val="5"/>
                    </w:rPr>
                    <w:t>n=</w:t>
                  </w:r>
                  <w:r>
                    <w:rPr>
                      <w:sz w:val="16"/>
                      <w:szCs w:val="16"/>
                      <w:spacing w:val="-24"/>
                      <w:position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6"/>
                      <w:position w:val="6"/>
                    </w:rPr>
                    <w:t>2)</w:t>
                  </w:r>
                </w:p>
              </w:txbxContent>
            </v:textbox>
          </v:shape>
        </w:pict>
      </w:r>
      <w:r>
        <w:rPr>
          <w:sz w:val="14"/>
          <w:szCs w:val="14"/>
          <w:spacing w:val="20"/>
        </w:rPr>
        <w:t>注 :</w:t>
      </w:r>
      <w:r>
        <w:rPr>
          <w:sz w:val="14"/>
          <w:szCs w:val="14"/>
        </w:rPr>
        <w:t>NICE</w:t>
      </w:r>
      <w:r>
        <w:rPr>
          <w:sz w:val="14"/>
          <w:szCs w:val="14"/>
          <w:spacing w:val="20"/>
        </w:rPr>
        <w:t>为英国国家卫生与临床优化研究所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20"/>
        </w:rPr>
        <w:t>。</w:t>
      </w:r>
    </w:p>
    <w:p>
      <w:pPr>
        <w:spacing w:before="6"/>
        <w:rPr/>
      </w:pPr>
      <w:r/>
    </w:p>
    <w:p>
      <w:pPr>
        <w:spacing w:before="5"/>
        <w:rPr/>
      </w:pPr>
      <w:r/>
    </w:p>
    <w:tbl>
      <w:tblPr>
        <w:tblStyle w:val="TableNormal"/>
        <w:tblW w:w="9548" w:type="dxa"/>
        <w:tblInd w:w="7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87"/>
        <w:gridCol w:w="774"/>
        <w:gridCol w:w="796"/>
        <w:gridCol w:w="797"/>
        <w:gridCol w:w="796"/>
        <w:gridCol w:w="796"/>
        <w:gridCol w:w="816"/>
        <w:gridCol w:w="792"/>
        <w:gridCol w:w="874"/>
        <w:gridCol w:w="720"/>
      </w:tblGrid>
      <w:tr>
        <w:trPr>
          <w:trHeight w:val="310" w:hRule="atLeast"/>
        </w:trPr>
        <w:tc>
          <w:tcPr>
            <w:tcW w:w="238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0" w:line="183" w:lineRule="auto"/>
              <w:rPr/>
            </w:pPr>
            <w:r>
              <w:rPr>
                <w:spacing w:val="14"/>
              </w:rPr>
              <w:t>纳入文献</w:t>
            </w:r>
          </w:p>
        </w:tc>
        <w:tc>
          <w:tcPr>
            <w:tcW w:w="4775" w:type="dxa"/>
            <w:vAlign w:val="top"/>
            <w:gridSpan w:val="6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20"/>
              <w:spacing w:before="75" w:line="181" w:lineRule="auto"/>
              <w:rPr/>
            </w:pPr>
            <w:r>
              <w:rPr>
                <w:spacing w:val="19"/>
              </w:rPr>
              <w:t>各领域标准化百分比(</w:t>
            </w:r>
            <w:r>
              <w:rPr>
                <w:spacing w:val="-21"/>
              </w:rPr>
              <w:t xml:space="preserve"> </w:t>
            </w:r>
            <w:r>
              <w:rPr>
                <w:spacing w:val="19"/>
              </w:rPr>
              <w:t>%)</w:t>
            </w:r>
          </w:p>
        </w:tc>
        <w:tc>
          <w:tcPr>
            <w:tcW w:w="79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66" w:right="84" w:hanging="76"/>
              <w:spacing w:before="144" w:line="250" w:lineRule="auto"/>
              <w:rPr/>
            </w:pPr>
            <w:r>
              <w:rPr>
                <w:spacing w:val="16"/>
              </w:rPr>
              <w:t>≥60%的</w:t>
            </w:r>
            <w:r>
              <w:rPr>
                <w:spacing w:val="3"/>
              </w:rPr>
              <w:t xml:space="preserve"> </w:t>
            </w:r>
            <w:r>
              <w:rPr>
                <w:spacing w:val="13"/>
              </w:rPr>
              <w:t>领域数</w:t>
            </w:r>
          </w:p>
          <w:p>
            <w:pPr>
              <w:pStyle w:val="TableText"/>
              <w:ind w:left="258"/>
              <w:spacing w:line="176" w:lineRule="auto"/>
              <w:rPr/>
            </w:pPr>
            <w:r>
              <w:rPr>
                <w:spacing w:val="16"/>
              </w:rPr>
              <w:t>(个)</w:t>
            </w:r>
          </w:p>
        </w:tc>
        <w:tc>
          <w:tcPr>
            <w:tcW w:w="87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70" w:right="162" w:hanging="76"/>
              <w:spacing w:before="144" w:line="250" w:lineRule="auto"/>
              <w:rPr/>
            </w:pPr>
            <w:r>
              <w:rPr>
                <w:spacing w:val="16"/>
              </w:rPr>
              <w:t>≥30%的</w:t>
            </w:r>
            <w:r>
              <w:rPr>
                <w:spacing w:val="3"/>
              </w:rPr>
              <w:t xml:space="preserve"> </w:t>
            </w:r>
            <w:r>
              <w:rPr>
                <w:spacing w:val="13"/>
              </w:rPr>
              <w:t>领域数</w:t>
            </w:r>
          </w:p>
          <w:p>
            <w:pPr>
              <w:pStyle w:val="TableText"/>
              <w:ind w:left="261"/>
              <w:spacing w:line="176" w:lineRule="auto"/>
              <w:rPr/>
            </w:pPr>
            <w:r>
              <w:rPr>
                <w:spacing w:val="16"/>
              </w:rPr>
              <w:t>(个)</w:t>
            </w:r>
          </w:p>
        </w:tc>
        <w:tc>
          <w:tcPr>
            <w:tcW w:w="72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73"/>
              <w:spacing w:before="269" w:line="186" w:lineRule="auto"/>
              <w:rPr/>
            </w:pPr>
            <w:r>
              <w:rPr>
                <w:spacing w:val="10"/>
              </w:rPr>
              <w:t>推荐</w:t>
            </w:r>
          </w:p>
          <w:p>
            <w:pPr>
              <w:pStyle w:val="TableText"/>
              <w:ind w:left="173"/>
              <w:spacing w:before="63" w:line="184" w:lineRule="auto"/>
              <w:rPr/>
            </w:pPr>
            <w:r>
              <w:rPr>
                <w:spacing w:val="10"/>
              </w:rPr>
              <w:t>级别</w:t>
            </w:r>
          </w:p>
        </w:tc>
      </w:tr>
      <w:tr>
        <w:trPr>
          <w:trHeight w:val="629" w:hRule="atLeast"/>
        </w:trPr>
        <w:tc>
          <w:tcPr>
            <w:tcW w:w="238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74" w:right="145" w:hanging="104"/>
              <w:spacing w:before="116" w:line="251" w:lineRule="auto"/>
              <w:rPr/>
            </w:pPr>
            <w:r>
              <w:rPr>
                <w:spacing w:val="12"/>
              </w:rPr>
              <w:t>范围和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目的</w:t>
            </w:r>
          </w:p>
        </w:tc>
        <w:tc>
          <w:tcPr>
            <w:tcW w:w="7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68"/>
              <w:spacing w:before="113" w:line="184" w:lineRule="auto"/>
              <w:rPr/>
            </w:pPr>
            <w:r>
              <w:rPr>
                <w:spacing w:val="11"/>
              </w:rPr>
              <w:t>参与</w:t>
            </w:r>
          </w:p>
          <w:p>
            <w:pPr>
              <w:pStyle w:val="TableText"/>
              <w:ind w:left="268"/>
              <w:spacing w:before="69" w:line="177" w:lineRule="auto"/>
              <w:rPr/>
            </w:pPr>
            <w:r>
              <w:rPr>
                <w:spacing w:val="11"/>
              </w:rPr>
              <w:t>人员</w:t>
            </w:r>
          </w:p>
        </w:tc>
        <w:tc>
          <w:tcPr>
            <w:tcW w:w="79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9"/>
              <w:spacing w:before="115" w:line="184" w:lineRule="auto"/>
              <w:rPr/>
            </w:pPr>
            <w:r>
              <w:rPr>
                <w:spacing w:val="13"/>
              </w:rPr>
              <w:t>制订的</w:t>
            </w:r>
          </w:p>
          <w:p>
            <w:pPr>
              <w:pStyle w:val="TableText"/>
              <w:ind w:left="188"/>
              <w:spacing w:before="66" w:line="181" w:lineRule="auto"/>
              <w:rPr/>
            </w:pPr>
            <w:r>
              <w:rPr>
                <w:spacing w:val="14"/>
              </w:rPr>
              <w:t>严谨性</w:t>
            </w:r>
          </w:p>
        </w:tc>
        <w:tc>
          <w:tcPr>
            <w:tcW w:w="7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9"/>
              <w:spacing w:before="115" w:line="182" w:lineRule="auto"/>
              <w:rPr/>
            </w:pPr>
            <w:r>
              <w:rPr>
                <w:spacing w:val="13"/>
              </w:rPr>
              <w:t>表达的</w:t>
            </w:r>
          </w:p>
          <w:p>
            <w:pPr>
              <w:pStyle w:val="TableText"/>
              <w:ind w:left="190"/>
              <w:spacing w:before="65" w:line="184" w:lineRule="auto"/>
              <w:rPr/>
            </w:pPr>
            <w:r>
              <w:rPr>
                <w:spacing w:val="12"/>
              </w:rPr>
              <w:t>清晰性</w:t>
            </w:r>
          </w:p>
        </w:tc>
        <w:tc>
          <w:tcPr>
            <w:tcW w:w="7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9"/>
              <w:spacing w:before="114" w:line="185" w:lineRule="auto"/>
              <w:rPr/>
            </w:pPr>
            <w:r>
              <w:rPr>
                <w:spacing w:val="13"/>
              </w:rPr>
              <w:t>指南的</w:t>
            </w:r>
          </w:p>
          <w:p>
            <w:pPr>
              <w:pStyle w:val="TableText"/>
              <w:ind w:left="187"/>
              <w:spacing w:before="65" w:line="180" w:lineRule="auto"/>
              <w:rPr/>
            </w:pPr>
            <w:r>
              <w:rPr>
                <w:spacing w:val="13"/>
              </w:rPr>
              <w:t>适用性</w:t>
            </w:r>
          </w:p>
        </w:tc>
        <w:tc>
          <w:tcPr>
            <w:tcW w:w="8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91"/>
              <w:spacing w:before="115" w:line="184" w:lineRule="auto"/>
              <w:rPr/>
            </w:pPr>
            <w:r>
              <w:rPr>
                <w:spacing w:val="12"/>
              </w:rPr>
              <w:t>编辑的</w:t>
            </w:r>
          </w:p>
          <w:p>
            <w:pPr>
              <w:pStyle w:val="TableText"/>
              <w:ind w:left="188"/>
              <w:spacing w:before="65" w:line="180" w:lineRule="auto"/>
              <w:rPr/>
            </w:pPr>
            <w:r>
              <w:rPr>
                <w:spacing w:val="13"/>
              </w:rPr>
              <w:t>独立性</w:t>
            </w:r>
          </w:p>
        </w:tc>
        <w:tc>
          <w:tcPr>
            <w:tcW w:w="79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4" w:hRule="atLeast"/>
        </w:trPr>
        <w:tc>
          <w:tcPr>
            <w:tcW w:w="23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"/>
              <w:spacing w:before="85" w:line="202" w:lineRule="auto"/>
              <w:rPr>
                <w:sz w:val="9"/>
                <w:szCs w:val="9"/>
              </w:rPr>
            </w:pPr>
            <w:r>
              <w:rPr>
                <w:spacing w:val="15"/>
                <w:position w:val="-1"/>
              </w:rPr>
              <w:t>SHIMIZU等</w:t>
            </w:r>
            <w:r>
              <w:rPr>
                <w:sz w:val="9"/>
                <w:szCs w:val="9"/>
                <w:spacing w:val="15"/>
                <w:position w:val="6"/>
              </w:rPr>
              <w:t>[14]</w:t>
            </w:r>
          </w:p>
        </w:tc>
        <w:tc>
          <w:tcPr>
            <w:tcW w:w="7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8"/>
              <w:spacing w:before="114" w:line="170" w:lineRule="auto"/>
              <w:rPr/>
            </w:pPr>
            <w:r>
              <w:rPr/>
              <w:t>85.</w:t>
            </w:r>
            <w:r>
              <w:rPr>
                <w:spacing w:val="16"/>
              </w:rPr>
              <w:t xml:space="preserve"> </w:t>
            </w:r>
            <w:r>
              <w:rPr/>
              <w:t>19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2"/>
              <w:spacing w:before="116" w:line="168" w:lineRule="auto"/>
              <w:rPr/>
            </w:pPr>
            <w:r>
              <w:rPr/>
              <w:t>53.</w:t>
            </w:r>
            <w:r>
              <w:rPr>
                <w:spacing w:val="16"/>
              </w:rPr>
              <w:t xml:space="preserve"> </w:t>
            </w:r>
            <w:r>
              <w:rPr/>
              <w:t>70</w:t>
            </w:r>
          </w:p>
        </w:tc>
        <w:tc>
          <w:tcPr>
            <w:tcW w:w="7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2"/>
              <w:spacing w:before="114" w:line="170" w:lineRule="auto"/>
              <w:rPr/>
            </w:pPr>
            <w:r>
              <w:rPr/>
              <w:t>64.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58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9"/>
              <w:spacing w:before="114" w:line="170" w:lineRule="auto"/>
              <w:rPr/>
            </w:pPr>
            <w:r>
              <w:rPr/>
              <w:t>85.</w:t>
            </w:r>
            <w:r>
              <w:rPr>
                <w:spacing w:val="16"/>
              </w:rPr>
              <w:t xml:space="preserve"> </w:t>
            </w:r>
            <w:r>
              <w:rPr/>
              <w:t>19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0"/>
              <w:spacing w:before="115" w:line="169" w:lineRule="auto"/>
              <w:rPr/>
            </w:pPr>
            <w:r>
              <w:rPr/>
              <w:t>93.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06</w:t>
            </w:r>
          </w:p>
        </w:tc>
        <w:tc>
          <w:tcPr>
            <w:tcW w:w="8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0"/>
              <w:spacing w:before="114" w:line="170" w:lineRule="auto"/>
              <w:rPr/>
            </w:pPr>
            <w:r>
              <w:rPr/>
              <w:t>91.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8"/>
              <w:spacing w:before="115" w:line="164" w:lineRule="auto"/>
              <w:rPr/>
            </w:pPr>
            <w:r>
              <w:rPr>
                <w:spacing w:val="15"/>
              </w:rPr>
              <w:t>5</w:t>
            </w:r>
          </w:p>
        </w:tc>
        <w:tc>
          <w:tcPr>
            <w:tcW w:w="8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3"/>
              <w:spacing w:before="116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3"/>
              <w:spacing w:before="112" w:line="167" w:lineRule="auto"/>
              <w:rPr/>
            </w:pPr>
            <w:r>
              <w:rPr>
                <w:spacing w:val="14"/>
                <w:w w:val="116"/>
              </w:rPr>
              <w:t>B</w:t>
            </w:r>
          </w:p>
        </w:tc>
      </w:tr>
      <w:tr>
        <w:trPr>
          <w:trHeight w:val="342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7"/>
              <w:spacing w:before="95" w:line="202" w:lineRule="auto"/>
              <w:rPr>
                <w:sz w:val="9"/>
                <w:szCs w:val="9"/>
              </w:rPr>
            </w:pPr>
            <w:r>
              <w:rPr>
                <w:spacing w:val="16"/>
                <w:w w:val="102"/>
                <w:position w:val="-1"/>
              </w:rPr>
              <w:t>PHILLIPS等</w:t>
            </w:r>
            <w:r>
              <w:rPr>
                <w:sz w:val="9"/>
                <w:szCs w:val="9"/>
                <w:spacing w:val="16"/>
                <w:w w:val="102"/>
                <w:position w:val="6"/>
              </w:rPr>
              <w:t>[12]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32"/>
              <w:spacing w:before="124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124" w:line="170" w:lineRule="auto"/>
              <w:rPr/>
            </w:pPr>
            <w:r>
              <w:rPr>
                <w:spacing w:val="1"/>
              </w:rPr>
              <w:t>87.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04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0"/>
              <w:spacing w:before="123" w:line="170" w:lineRule="auto"/>
              <w:rPr/>
            </w:pPr>
            <w:r>
              <w:rPr/>
              <w:t>80.</w:t>
            </w:r>
            <w:r>
              <w:rPr>
                <w:spacing w:val="15"/>
                <w:w w:val="102"/>
              </w:rPr>
              <w:t xml:space="preserve"> </w:t>
            </w:r>
            <w:r>
              <w:rPr/>
              <w:t>56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1"/>
              <w:spacing w:before="124" w:line="170" w:lineRule="auto"/>
              <w:rPr/>
            </w:pPr>
            <w:r>
              <w:rPr/>
              <w:t>92.</w:t>
            </w:r>
            <w:r>
              <w:rPr>
                <w:spacing w:val="15"/>
              </w:rPr>
              <w:t xml:space="preserve"> </w:t>
            </w:r>
            <w:r>
              <w:rPr/>
              <w:t>60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28"/>
              <w:spacing w:before="123" w:line="170" w:lineRule="auto"/>
              <w:rPr/>
            </w:pPr>
            <w:r>
              <w:rPr/>
              <w:t>87.</w:t>
            </w:r>
            <w:r>
              <w:rPr>
                <w:spacing w:val="15"/>
                <w:w w:val="102"/>
              </w:rPr>
              <w:t xml:space="preserve"> </w:t>
            </w:r>
            <w:r>
              <w:rPr/>
              <w:t>50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51"/>
              <w:spacing w:before="124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9"/>
              <w:spacing w:before="125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25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72"/>
              <w:spacing w:before="117" w:line="172" w:lineRule="auto"/>
              <w:rPr/>
            </w:pPr>
            <w:r>
              <w:rPr>
                <w:spacing w:val="3"/>
                <w:w w:val="125"/>
              </w:rPr>
              <w:t>A</w:t>
            </w:r>
          </w:p>
        </w:tc>
      </w:tr>
      <w:tr>
        <w:trPr>
          <w:trHeight w:val="342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9"/>
              <w:spacing w:before="96" w:line="202" w:lineRule="auto"/>
              <w:rPr>
                <w:sz w:val="9"/>
                <w:szCs w:val="9"/>
              </w:rPr>
            </w:pPr>
            <w:r>
              <w:rPr>
                <w:spacing w:val="16"/>
                <w:position w:val="-1"/>
              </w:rPr>
              <w:t>GARDNER等</w:t>
            </w:r>
            <w:r>
              <w:rPr>
                <w:sz w:val="9"/>
                <w:szCs w:val="9"/>
                <w:spacing w:val="16"/>
                <w:position w:val="6"/>
              </w:rPr>
              <w:t>[11]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11"/>
              <w:spacing w:before="126" w:line="169" w:lineRule="auto"/>
              <w:rPr/>
            </w:pPr>
            <w:r>
              <w:rPr/>
              <w:t>96.</w:t>
            </w:r>
            <w:r>
              <w:rPr>
                <w:spacing w:val="14"/>
              </w:rPr>
              <w:t xml:space="preserve"> </w:t>
            </w:r>
            <w:r>
              <w:rPr/>
              <w:t>30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2"/>
              <w:spacing w:before="126" w:line="169" w:lineRule="auto"/>
              <w:rPr/>
            </w:pPr>
            <w:r>
              <w:rPr/>
              <w:t>90.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74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2"/>
              <w:spacing w:before="125" w:line="170" w:lineRule="auto"/>
              <w:rPr/>
            </w:pPr>
            <w:r>
              <w:rPr/>
              <w:t>97.</w:t>
            </w:r>
            <w:r>
              <w:rPr>
                <w:spacing w:val="15"/>
              </w:rPr>
              <w:t xml:space="preserve"> </w:t>
            </w:r>
            <w:r>
              <w:rPr/>
              <w:t>92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152"/>
              <w:spacing w:before="125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125" w:line="170" w:lineRule="auto"/>
              <w:rPr/>
            </w:pPr>
            <w:r>
              <w:rPr/>
              <w:t>95.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83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51"/>
              <w:spacing w:before="125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9"/>
              <w:spacing w:before="127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27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72"/>
              <w:spacing w:before="118" w:line="172" w:lineRule="auto"/>
              <w:rPr/>
            </w:pPr>
            <w:r>
              <w:rPr>
                <w:spacing w:val="3"/>
                <w:w w:val="125"/>
              </w:rPr>
              <w:t>A</w:t>
            </w:r>
          </w:p>
        </w:tc>
      </w:tr>
      <w:tr>
        <w:trPr>
          <w:trHeight w:val="342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10"/>
              <w:spacing w:before="98" w:line="192" w:lineRule="auto"/>
              <w:rPr>
                <w:sz w:val="9"/>
                <w:szCs w:val="9"/>
              </w:rPr>
            </w:pPr>
            <w:r>
              <w:rPr>
                <w:spacing w:val="19"/>
                <w:position w:val="-1"/>
              </w:rPr>
              <w:t>ARVANITAKIS等</w:t>
            </w:r>
            <w:r>
              <w:rPr>
                <w:sz w:val="9"/>
                <w:szCs w:val="9"/>
                <w:spacing w:val="19"/>
                <w:position w:val="7"/>
              </w:rPr>
              <w:t>[23]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32"/>
              <w:spacing w:before="127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154"/>
              <w:spacing w:before="127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2"/>
              <w:spacing w:before="127" w:line="170" w:lineRule="auto"/>
              <w:rPr/>
            </w:pPr>
            <w:r>
              <w:rPr/>
              <w:t>91.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152"/>
              <w:spacing w:before="127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126" w:line="170" w:lineRule="auto"/>
              <w:rPr/>
            </w:pPr>
            <w:r>
              <w:rPr/>
              <w:t>95.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83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51"/>
              <w:spacing w:before="127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9"/>
              <w:spacing w:before="128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28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72"/>
              <w:spacing w:before="120" w:line="172" w:lineRule="auto"/>
              <w:rPr/>
            </w:pPr>
            <w:r>
              <w:rPr>
                <w:spacing w:val="3"/>
                <w:w w:val="125"/>
              </w:rPr>
              <w:t>A</w:t>
            </w:r>
          </w:p>
        </w:tc>
      </w:tr>
      <w:tr>
        <w:trPr>
          <w:trHeight w:val="335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10"/>
              <w:spacing w:before="100" w:line="193" w:lineRule="auto"/>
              <w:rPr>
                <w:sz w:val="9"/>
                <w:szCs w:val="9"/>
              </w:rPr>
            </w:pPr>
            <w:r>
              <w:rPr>
                <w:spacing w:val="11"/>
                <w:position w:val="-3"/>
              </w:rPr>
              <w:t>NICE</w:t>
            </w:r>
            <w:r>
              <w:rPr>
                <w:sz w:val="9"/>
                <w:szCs w:val="9"/>
                <w:spacing w:val="11"/>
                <w:position w:val="5"/>
              </w:rPr>
              <w:t>[24]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08"/>
              <w:spacing w:before="128" w:line="170" w:lineRule="auto"/>
              <w:rPr/>
            </w:pPr>
            <w:r>
              <w:rPr>
                <w:spacing w:val="1"/>
              </w:rPr>
              <w:t>88.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89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2"/>
              <w:spacing w:before="128" w:line="170" w:lineRule="auto"/>
              <w:rPr/>
            </w:pPr>
            <w:r>
              <w:rPr/>
              <w:t>72.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22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0"/>
              <w:spacing w:before="128" w:line="170" w:lineRule="auto"/>
              <w:rPr/>
            </w:pPr>
            <w:r>
              <w:rPr/>
              <w:t>82.</w:t>
            </w:r>
            <w:r>
              <w:rPr>
                <w:spacing w:val="17"/>
              </w:rPr>
              <w:t xml:space="preserve"> </w:t>
            </w:r>
            <w:r>
              <w:rPr/>
              <w:t>64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1"/>
              <w:spacing w:before="129" w:line="169" w:lineRule="auto"/>
              <w:rPr/>
            </w:pPr>
            <w:r>
              <w:rPr/>
              <w:t>90.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74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130" w:line="168" w:lineRule="auto"/>
              <w:rPr/>
            </w:pPr>
            <w:r>
              <w:rPr/>
              <w:t>55.</w:t>
            </w:r>
            <w:r>
              <w:rPr>
                <w:spacing w:val="14"/>
              </w:rPr>
              <w:t xml:space="preserve"> </w:t>
            </w:r>
            <w:r>
              <w:rPr/>
              <w:t>56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230"/>
              <w:spacing w:before="128" w:line="170" w:lineRule="auto"/>
              <w:rPr/>
            </w:pPr>
            <w:r>
              <w:rPr/>
              <w:t>91.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8"/>
              <w:spacing w:before="129" w:line="164" w:lineRule="auto"/>
              <w:rPr/>
            </w:pPr>
            <w:r>
              <w:rPr>
                <w:spacing w:val="15"/>
              </w:rPr>
              <w:t>5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30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83"/>
              <w:spacing w:before="126" w:line="167" w:lineRule="auto"/>
              <w:rPr/>
            </w:pPr>
            <w:r>
              <w:rPr>
                <w:spacing w:val="14"/>
                <w:w w:val="116"/>
              </w:rPr>
              <w:t>B</w:t>
            </w:r>
          </w:p>
        </w:tc>
      </w:tr>
      <w:tr>
        <w:trPr>
          <w:trHeight w:val="347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9"/>
              <w:spacing w:before="108" w:line="192" w:lineRule="auto"/>
              <w:rPr>
                <w:sz w:val="9"/>
                <w:szCs w:val="9"/>
              </w:rPr>
            </w:pPr>
            <w:r>
              <w:rPr>
                <w:spacing w:val="11"/>
                <w:position w:val="-1"/>
              </w:rPr>
              <w:t>DOMINGUEZ-MUNOZ等</w:t>
            </w:r>
            <w:r>
              <w:rPr>
                <w:sz w:val="9"/>
                <w:szCs w:val="9"/>
                <w:spacing w:val="11"/>
                <w:position w:val="7"/>
              </w:rPr>
              <w:t>[15]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08"/>
              <w:spacing w:before="136" w:line="170" w:lineRule="auto"/>
              <w:rPr/>
            </w:pPr>
            <w:r>
              <w:rPr/>
              <w:t>85.</w:t>
            </w:r>
            <w:r>
              <w:rPr>
                <w:spacing w:val="16"/>
              </w:rPr>
              <w:t xml:space="preserve"> </w:t>
            </w:r>
            <w:r>
              <w:rPr/>
              <w:t>19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2"/>
              <w:spacing w:before="137" w:line="170" w:lineRule="auto"/>
              <w:rPr/>
            </w:pPr>
            <w:r>
              <w:rPr/>
              <w:t>64.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81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1"/>
              <w:spacing w:before="137" w:line="170" w:lineRule="auto"/>
              <w:rPr/>
            </w:pPr>
            <w:r>
              <w:rPr>
                <w:spacing w:val="1"/>
              </w:rPr>
              <w:t>79.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"/>
              </w:rPr>
              <w:t>86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1"/>
              <w:spacing w:before="138" w:line="169" w:lineRule="auto"/>
              <w:rPr/>
            </w:pPr>
            <w:r>
              <w:rPr/>
              <w:t>96.</w:t>
            </w:r>
            <w:r>
              <w:rPr>
                <w:spacing w:val="14"/>
              </w:rPr>
              <w:t xml:space="preserve"> </w:t>
            </w:r>
            <w:r>
              <w:rPr/>
              <w:t>3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27"/>
              <w:spacing w:before="138" w:line="169" w:lineRule="auto"/>
              <w:rPr/>
            </w:pPr>
            <w:r>
              <w:rPr>
                <w:spacing w:val="1"/>
              </w:rPr>
              <w:t>43.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06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230"/>
              <w:spacing w:before="138" w:line="169" w:lineRule="auto"/>
              <w:rPr/>
            </w:pPr>
            <w:r>
              <w:rPr>
                <w:spacing w:val="1"/>
              </w:rPr>
              <w:t>94.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"/>
              </w:rPr>
              <w:t>44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8"/>
              <w:spacing w:before="138" w:line="164" w:lineRule="auto"/>
              <w:rPr/>
            </w:pPr>
            <w:r>
              <w:rPr>
                <w:spacing w:val="15"/>
              </w:rPr>
              <w:t>5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38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83"/>
              <w:spacing w:before="135" w:line="167" w:lineRule="auto"/>
              <w:rPr/>
            </w:pPr>
            <w:r>
              <w:rPr>
                <w:spacing w:val="14"/>
                <w:w w:val="116"/>
              </w:rPr>
              <w:t>B</w:t>
            </w:r>
          </w:p>
        </w:tc>
      </w:tr>
      <w:tr>
        <w:trPr>
          <w:trHeight w:val="236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23"/>
              <w:spacing w:before="100" w:line="126" w:lineRule="exact"/>
              <w:rPr/>
            </w:pPr>
            <w:r>
              <w:rPr>
                <w:spacing w:val="17"/>
                <w:position w:val="-1"/>
              </w:rPr>
              <w:t>中国医师协会胰腺病专业委员会慢</w:t>
            </w:r>
          </w:p>
        </w:tc>
        <w:tc>
          <w:tcPr>
            <w:tcW w:w="774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6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7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6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6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816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2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874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20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356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8"/>
              <w:spacing w:before="117" w:line="207" w:lineRule="auto"/>
              <w:rPr>
                <w:sz w:val="9"/>
                <w:szCs w:val="9"/>
              </w:rPr>
            </w:pPr>
            <w:r>
              <w:rPr>
                <w:spacing w:val="17"/>
              </w:rPr>
              <w:t>性胰腺炎专委会</w:t>
            </w:r>
            <w:r>
              <w:rPr>
                <w:sz w:val="9"/>
                <w:szCs w:val="9"/>
                <w:spacing w:val="17"/>
                <w:position w:val="5"/>
              </w:rPr>
              <w:t>[2]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11"/>
              <w:spacing w:before="22" w:line="169" w:lineRule="auto"/>
              <w:rPr/>
            </w:pPr>
            <w:r>
              <w:rPr/>
              <w:t>66.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2"/>
              <w:spacing w:before="22" w:line="169" w:lineRule="auto"/>
              <w:rPr/>
            </w:pPr>
            <w:r>
              <w:rPr/>
              <w:t>66.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2"/>
              <w:spacing w:before="22" w:line="169" w:lineRule="auto"/>
              <w:rPr/>
            </w:pPr>
            <w:r>
              <w:rPr/>
              <w:t>67.</w:t>
            </w:r>
            <w:r>
              <w:rPr>
                <w:spacing w:val="14"/>
              </w:rPr>
              <w:t xml:space="preserve"> </w:t>
            </w:r>
            <w:r>
              <w:rPr/>
              <w:t>36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29"/>
              <w:spacing w:before="21" w:line="170" w:lineRule="auto"/>
              <w:rPr/>
            </w:pPr>
            <w:r>
              <w:rPr/>
              <w:t>83.</w:t>
            </w:r>
            <w:r>
              <w:rPr>
                <w:spacing w:val="16"/>
              </w:rPr>
              <w:t xml:space="preserve"> </w:t>
            </w:r>
            <w:r>
              <w:rPr/>
              <w:t>33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21" w:line="170" w:lineRule="auto"/>
              <w:rPr/>
            </w:pPr>
            <w:r>
              <w:rPr>
                <w:spacing w:val="-1"/>
              </w:rPr>
              <w:t>61.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1"/>
              </w:rPr>
              <w:t>11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226"/>
              <w:spacing w:before="21" w:line="170" w:lineRule="auto"/>
              <w:rPr/>
            </w:pPr>
            <w:r>
              <w:rPr>
                <w:spacing w:val="1"/>
              </w:rPr>
              <w:t>47.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22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8"/>
              <w:spacing w:before="23" w:line="164" w:lineRule="auto"/>
              <w:rPr/>
            </w:pPr>
            <w:r>
              <w:rPr>
                <w:spacing w:val="15"/>
              </w:rPr>
              <w:t>5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23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83"/>
              <w:spacing w:before="20" w:line="167" w:lineRule="auto"/>
              <w:rPr/>
            </w:pPr>
            <w:r>
              <w:rPr>
                <w:spacing w:val="14"/>
                <w:w w:val="116"/>
              </w:rPr>
              <w:t>B</w:t>
            </w:r>
          </w:p>
        </w:tc>
      </w:tr>
      <w:tr>
        <w:trPr>
          <w:trHeight w:val="353" w:hRule="atLeast"/>
        </w:trPr>
        <w:tc>
          <w:tcPr>
            <w:tcW w:w="238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"/>
              <w:spacing w:before="104" w:line="202" w:lineRule="auto"/>
              <w:rPr>
                <w:sz w:val="9"/>
                <w:szCs w:val="9"/>
              </w:rPr>
            </w:pPr>
            <w:r>
              <w:rPr>
                <w:spacing w:val="18"/>
                <w:position w:val="-2"/>
              </w:rPr>
              <w:t>LÖHR等</w:t>
            </w:r>
            <w:r>
              <w:rPr>
                <w:sz w:val="9"/>
                <w:szCs w:val="9"/>
                <w:spacing w:val="18"/>
                <w:position w:val="5"/>
              </w:rPr>
              <w:t>[25]</w:t>
            </w:r>
          </w:p>
        </w:tc>
        <w:tc>
          <w:tcPr>
            <w:tcW w:w="7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1"/>
              <w:spacing w:before="134" w:line="169" w:lineRule="auto"/>
              <w:rPr/>
            </w:pPr>
            <w:r>
              <w:rPr/>
              <w:t>96.</w:t>
            </w:r>
            <w:r>
              <w:rPr>
                <w:spacing w:val="14"/>
              </w:rPr>
              <w:t xml:space="preserve"> </w:t>
            </w:r>
            <w:r>
              <w:rPr/>
              <w:t>30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4"/>
              <w:spacing w:before="133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2"/>
              <w:spacing w:before="133" w:line="170" w:lineRule="auto"/>
              <w:rPr/>
            </w:pPr>
            <w:r>
              <w:rPr/>
              <w:t>90.</w:t>
            </w:r>
            <w:r>
              <w:rPr>
                <w:spacing w:val="14"/>
              </w:rPr>
              <w:t xml:space="preserve"> </w:t>
            </w:r>
            <w:r>
              <w:rPr/>
              <w:t>28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2"/>
              <w:spacing w:before="133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2"/>
              <w:spacing w:before="133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8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1"/>
              <w:spacing w:before="133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9"/>
              <w:spacing w:before="134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8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3"/>
              <w:spacing w:before="134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2"/>
              <w:spacing w:before="126" w:line="172" w:lineRule="auto"/>
              <w:rPr/>
            </w:pPr>
            <w:r>
              <w:rPr>
                <w:spacing w:val="3"/>
                <w:w w:val="125"/>
              </w:rPr>
              <w:t>A</w:t>
            </w:r>
          </w:p>
        </w:tc>
      </w:tr>
    </w:tbl>
    <w:p>
      <w:pPr>
        <w:spacing w:before="77"/>
        <w:rPr/>
      </w:pPr>
      <w:r/>
    </w:p>
    <w:p>
      <w:pPr>
        <w:spacing w:before="77"/>
        <w:rPr/>
      </w:pPr>
      <w:r/>
    </w:p>
    <w:tbl>
      <w:tblPr>
        <w:tblStyle w:val="TableNormal"/>
        <w:tblW w:w="9548" w:type="dxa"/>
        <w:tblInd w:w="7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63"/>
        <w:gridCol w:w="2368"/>
        <w:gridCol w:w="2417"/>
      </w:tblGrid>
      <w:tr>
        <w:trPr>
          <w:trHeight w:val="625" w:hRule="atLeast"/>
        </w:trPr>
        <w:tc>
          <w:tcPr>
            <w:tcW w:w="476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"/>
              <w:spacing w:before="235" w:line="183" w:lineRule="auto"/>
              <w:rPr/>
            </w:pPr>
            <w:r>
              <w:rPr>
                <w:spacing w:val="5"/>
              </w:rPr>
              <w:t>评价指标</w:t>
            </w:r>
          </w:p>
        </w:tc>
        <w:tc>
          <w:tcPr>
            <w:tcW w:w="23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6" w:right="429" w:firstLine="14"/>
              <w:spacing w:before="110" w:line="252" w:lineRule="auto"/>
              <w:rPr/>
            </w:pPr>
            <w:r>
              <w:rPr>
                <w:spacing w:val="3"/>
              </w:rPr>
              <w:t>中国中西医结合学会消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化系统疾病专业委员会</w:t>
            </w:r>
          </w:p>
        </w:tc>
        <w:tc>
          <w:tcPr>
            <w:tcW w:w="2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32" w:right="387" w:firstLine="13"/>
              <w:spacing w:before="110" w:line="252" w:lineRule="auto"/>
              <w:rPr/>
            </w:pPr>
            <w:r>
              <w:rPr>
                <w:spacing w:val="3"/>
              </w:rPr>
              <w:t>中国医师协会胰腺病专业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委员会慢性胰腺炎专委会</w:t>
            </w:r>
          </w:p>
        </w:tc>
      </w:tr>
      <w:tr>
        <w:trPr>
          <w:trHeight w:val="306" w:hRule="atLeast"/>
        </w:trPr>
        <w:tc>
          <w:tcPr>
            <w:tcW w:w="47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"/>
              <w:spacing w:before="82" w:line="186" w:lineRule="auto"/>
              <w:rPr/>
            </w:pPr>
            <w:r>
              <w:rPr>
                <w:spacing w:val="3"/>
                <w:position w:val="-1"/>
              </w:rPr>
              <w:t>1.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3"/>
              </w:rPr>
              <w:t>是否明确标注了观点的来源?</w:t>
            </w:r>
          </w:p>
        </w:tc>
        <w:tc>
          <w:tcPr>
            <w:tcW w:w="23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39"/>
              <w:spacing w:before="86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8"/>
              <w:spacing w:before="86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17" w:hRule="atLeast"/>
        </w:trPr>
        <w:tc>
          <w:tcPr>
            <w:tcW w:w="4763" w:type="dxa"/>
            <w:vAlign w:val="top"/>
          </w:tcPr>
          <w:p>
            <w:pPr>
              <w:pStyle w:val="TableText"/>
              <w:ind w:left="10"/>
              <w:spacing w:before="94" w:line="187" w:lineRule="auto"/>
              <w:rPr/>
            </w:pPr>
            <w:r>
              <w:rPr>
                <w:spacing w:val="3"/>
                <w:position w:val="-1"/>
              </w:rPr>
              <w:t>2.</w:t>
            </w:r>
            <w:r>
              <w:rPr>
                <w:spacing w:val="8"/>
                <w:position w:val="-1"/>
              </w:rPr>
              <w:t xml:space="preserve"> </w:t>
            </w:r>
            <w:r>
              <w:rPr>
                <w:spacing w:val="3"/>
              </w:rPr>
              <w:t>观点是否来源于该领域有影响力的专家?</w:t>
            </w:r>
          </w:p>
        </w:tc>
        <w:tc>
          <w:tcPr>
            <w:tcW w:w="2368" w:type="dxa"/>
            <w:vAlign w:val="top"/>
          </w:tcPr>
          <w:p>
            <w:pPr>
              <w:pStyle w:val="TableText"/>
              <w:ind w:left="1139"/>
              <w:spacing w:before="98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158"/>
              <w:spacing w:before="98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4763" w:type="dxa"/>
            <w:vAlign w:val="top"/>
          </w:tcPr>
          <w:p>
            <w:pPr>
              <w:pStyle w:val="TableText"/>
              <w:ind w:left="11"/>
              <w:spacing w:before="96" w:line="185" w:lineRule="auto"/>
              <w:rPr/>
            </w:pPr>
            <w:r>
              <w:rPr>
                <w:spacing w:val="4"/>
                <w:position w:val="-1"/>
              </w:rPr>
              <w:t>3.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pacing w:val="4"/>
              </w:rPr>
              <w:t>所提出的观点是否以研究相关的人群利益为中心?</w:t>
            </w:r>
          </w:p>
        </w:tc>
        <w:tc>
          <w:tcPr>
            <w:tcW w:w="2368" w:type="dxa"/>
            <w:vAlign w:val="top"/>
          </w:tcPr>
          <w:p>
            <w:pPr>
              <w:pStyle w:val="TableText"/>
              <w:ind w:left="1139"/>
              <w:spacing w:before="99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158"/>
              <w:spacing w:before="99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4763" w:type="dxa"/>
            <w:vAlign w:val="top"/>
          </w:tcPr>
          <w:p>
            <w:pPr>
              <w:pStyle w:val="TableText"/>
              <w:ind w:left="9"/>
              <w:spacing w:before="97" w:line="187" w:lineRule="auto"/>
              <w:rPr/>
            </w:pPr>
            <w:r>
              <w:rPr>
                <w:spacing w:val="4"/>
                <w:position w:val="-1"/>
              </w:rPr>
              <w:t>4. </w:t>
            </w:r>
            <w:r>
              <w:rPr>
                <w:spacing w:val="4"/>
              </w:rPr>
              <w:t>陈述的结论是不是基于分析的结果?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4"/>
              </w:rPr>
              <w:t>观点的表达是否具有</w:t>
            </w:r>
            <w:r>
              <w:rPr>
                <w:spacing w:val="3"/>
              </w:rPr>
              <w:t>逻辑性?</w:t>
            </w:r>
          </w:p>
        </w:tc>
        <w:tc>
          <w:tcPr>
            <w:tcW w:w="2368" w:type="dxa"/>
            <w:vAlign w:val="top"/>
          </w:tcPr>
          <w:p>
            <w:pPr>
              <w:pStyle w:val="TableText"/>
              <w:ind w:left="994"/>
              <w:spacing w:before="97" w:line="184" w:lineRule="auto"/>
              <w:rPr/>
            </w:pPr>
            <w:r>
              <w:rPr>
                <w:spacing w:val="4"/>
              </w:rPr>
              <w:t>不清楚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158"/>
              <w:spacing w:before="101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4763" w:type="dxa"/>
            <w:vAlign w:val="top"/>
          </w:tcPr>
          <w:p>
            <w:pPr>
              <w:pStyle w:val="TableText"/>
              <w:ind w:left="12"/>
              <w:spacing w:before="98" w:line="186" w:lineRule="auto"/>
              <w:rPr/>
            </w:pPr>
            <w:r>
              <w:rPr>
                <w:spacing w:val="3"/>
                <w:position w:val="-1"/>
              </w:rPr>
              <w:t>5.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pacing w:val="3"/>
              </w:rPr>
              <w:t>是否参考了现有的其他文献?</w:t>
            </w:r>
          </w:p>
        </w:tc>
        <w:tc>
          <w:tcPr>
            <w:tcW w:w="2368" w:type="dxa"/>
            <w:vAlign w:val="top"/>
          </w:tcPr>
          <w:p>
            <w:pPr>
              <w:pStyle w:val="TableText"/>
              <w:ind w:left="1139"/>
              <w:spacing w:before="103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158"/>
              <w:spacing w:before="103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29" w:hRule="atLeast"/>
        </w:trPr>
        <w:tc>
          <w:tcPr>
            <w:tcW w:w="476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"/>
              <w:spacing w:before="102" w:line="186" w:lineRule="auto"/>
              <w:rPr/>
            </w:pPr>
            <w:r>
              <w:rPr>
                <w:spacing w:val="4"/>
                <w:position w:val="-1"/>
              </w:rPr>
              <w:t>6.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4"/>
              </w:rPr>
              <w:t>所提出的观点与以往文献是否有不一致的地方?</w:t>
            </w:r>
          </w:p>
        </w:tc>
        <w:tc>
          <w:tcPr>
            <w:tcW w:w="23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39"/>
              <w:spacing w:before="105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58"/>
              <w:spacing w:before="105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145" w:right="1011" w:bottom="0" w:left="424" w:header="891" w:footer="0" w:gutter="0"/>
          <w:cols w:equalWidth="0" w:num="1">
            <w:col w:w="1047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3885"/>
        <w:spacing w:before="305" w:line="193" w:lineRule="auto"/>
        <w:outlineLvl w:val="0"/>
        <w:rPr>
          <w:rFonts w:ascii="SimHei" w:hAnsi="SimHei" w:eastAsia="SimHei" w:cs="SimHei"/>
          <w:sz w:val="16"/>
          <w:szCs w:val="16"/>
        </w:rPr>
      </w:pPr>
      <w:r>
        <w:pict>
          <v:shape id="_x0000_s22" style="position:absolute;margin-left:263.778pt;margin-top:55.3095pt;mso-position-vertical-relative:page;mso-position-horizontal-relative:page;width:280.95pt;height:0.35pt;z-index:251664384;" o:allowincell="f" filled="false" strokecolor="#231F20" strokeweight="0.33pt" coordsize="5619,6" coordorigin="0,0" path="m0,3l5618,3e">
            <v:stroke joinstyle="miter" miterlimit="10"/>
          </v:shape>
        </w:pict>
      </w:r>
      <w:r>
        <w:rPr>
          <w:rFonts w:ascii="SimHei" w:hAnsi="SimHei" w:eastAsia="SimHei" w:cs="SimHei"/>
          <w:sz w:val="16"/>
          <w:szCs w:val="16"/>
          <w:spacing w:val="18"/>
        </w:rPr>
        <w:t>表</w:t>
      </w:r>
      <w:r>
        <w:rPr>
          <w:rFonts w:ascii="SimHei" w:hAnsi="SimHei" w:eastAsia="SimHei" w:cs="SimHei"/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8"/>
          <w:position w:val="-1"/>
        </w:rPr>
        <w:t>4      </w:t>
      </w:r>
      <w:r>
        <w:rPr>
          <w:sz w:val="16"/>
          <w:szCs w:val="16"/>
          <w:position w:val="-1"/>
        </w:rPr>
        <w:t>CP</w:t>
      </w:r>
      <w:r>
        <w:rPr>
          <w:rFonts w:ascii="SimHei" w:hAnsi="SimHei" w:eastAsia="SimHei" w:cs="SimHei"/>
          <w:sz w:val="16"/>
          <w:szCs w:val="16"/>
          <w:spacing w:val="18"/>
        </w:rPr>
        <w:t>患者营养管理的最佳证据总结</w:t>
      </w:r>
    </w:p>
    <w:p>
      <w:pPr>
        <w:spacing w:line="33" w:lineRule="exact"/>
        <w:rPr/>
      </w:pPr>
      <w:r/>
    </w:p>
    <w:tbl>
      <w:tblPr>
        <w:tblStyle w:val="TableNormal"/>
        <w:tblW w:w="9548" w:type="dxa"/>
        <w:tblInd w:w="7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8"/>
        <w:gridCol w:w="7340"/>
        <w:gridCol w:w="950"/>
      </w:tblGrid>
      <w:tr>
        <w:trPr>
          <w:trHeight w:val="311" w:hRule="atLeast"/>
        </w:trPr>
        <w:tc>
          <w:tcPr>
            <w:tcW w:w="125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"/>
              <w:spacing w:before="78" w:line="176" w:lineRule="auto"/>
              <w:rPr/>
            </w:pPr>
            <w:r>
              <w:rPr>
                <w:spacing w:val="6"/>
              </w:rPr>
              <w:t>主题</w:t>
            </w:r>
          </w:p>
        </w:tc>
        <w:tc>
          <w:tcPr>
            <w:tcW w:w="73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72"/>
              <w:spacing w:before="77" w:line="183" w:lineRule="auto"/>
              <w:rPr/>
            </w:pPr>
            <w:r>
              <w:rPr>
                <w:spacing w:val="12"/>
              </w:rPr>
              <w:t>证据内容</w:t>
            </w:r>
          </w:p>
        </w:tc>
        <w:tc>
          <w:tcPr>
            <w:tcW w:w="95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9"/>
              <w:spacing w:before="76" w:line="186" w:lineRule="auto"/>
              <w:rPr/>
            </w:pPr>
            <w:r>
              <w:rPr>
                <w:spacing w:val="12"/>
              </w:rPr>
              <w:t>证据等级</w:t>
            </w:r>
          </w:p>
        </w:tc>
      </w:tr>
      <w:tr>
        <w:trPr>
          <w:trHeight w:val="1372" w:hRule="atLeast"/>
        </w:trPr>
        <w:tc>
          <w:tcPr>
            <w:tcW w:w="12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"/>
              <w:spacing w:before="157" w:line="185" w:lineRule="auto"/>
              <w:rPr/>
            </w:pPr>
            <w:r>
              <w:rPr>
                <w:spacing w:val="12"/>
              </w:rPr>
              <w:t>营养筛查与评估</w:t>
            </w:r>
          </w:p>
        </w:tc>
        <w:tc>
          <w:tcPr>
            <w:tcW w:w="73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4" w:right="167" w:hanging="6"/>
              <w:spacing w:before="161" w:line="229" w:lineRule="auto"/>
              <w:rPr>
                <w:sz w:val="9"/>
                <w:szCs w:val="9"/>
              </w:rPr>
            </w:pPr>
            <w:r>
              <w:rPr>
                <w:spacing w:val="3"/>
                <w:position w:val="-1"/>
              </w:rPr>
              <w:t>1. </w:t>
            </w:r>
            <w:r>
              <w:rPr>
                <w:spacing w:val="3"/>
              </w:rPr>
              <w:t>对 </w:t>
            </w:r>
            <w:r>
              <w:rPr/>
              <w:t>CP</w:t>
            </w:r>
            <w:r>
              <w:rPr>
                <w:spacing w:val="3"/>
              </w:rPr>
              <w:t>患者进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行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营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养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不 良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常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规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筛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查</w:t>
            </w:r>
            <w:r>
              <w:rPr>
                <w:sz w:val="9"/>
                <w:szCs w:val="9"/>
                <w:spacing w:val="3"/>
                <w:position w:val="6"/>
              </w:rPr>
              <w:t>[13]  </w:t>
            </w:r>
            <w:r>
              <w:rPr>
                <w:spacing w:val="3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可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用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医</w:t>
            </w:r>
            <w:r>
              <w:rPr>
                <w:spacing w:val="-6"/>
              </w:rPr>
              <w:t xml:space="preserve"> </w:t>
            </w:r>
            <w:r>
              <w:rPr>
                <w:spacing w:val="3"/>
              </w:rPr>
              <w:t>院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营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养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风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险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筛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查</w:t>
            </w:r>
            <w:r>
              <w:rPr>
                <w:spacing w:val="-16"/>
              </w:rPr>
              <w:t xml:space="preserve"> </w:t>
            </w:r>
            <w:r>
              <w:rPr>
                <w:spacing w:val="3"/>
              </w:rPr>
              <w:t>表(</w:t>
            </w:r>
            <w:r>
              <w:rPr/>
              <w:t>NRS</w:t>
            </w:r>
            <w:r>
              <w:rPr>
                <w:spacing w:val="3"/>
              </w:rPr>
              <w:t>-2002)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或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营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养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不 良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筛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查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工</w:t>
            </w:r>
            <w:r>
              <w:rPr>
                <w:spacing w:val="-16"/>
              </w:rPr>
              <w:t xml:space="preserve"> </w:t>
            </w:r>
            <w:r>
              <w:rPr>
                <w:spacing w:val="3"/>
              </w:rPr>
              <w:t>具</w:t>
            </w:r>
            <w:r>
              <w:rPr/>
              <w:t xml:space="preserve"> </w:t>
            </w:r>
            <w:r>
              <w:rPr>
                <w:spacing w:val="11"/>
                <w:position w:val="-1"/>
              </w:rPr>
              <w:t>(MUST)</w:t>
            </w:r>
            <w:r>
              <w:rPr>
                <w:sz w:val="9"/>
                <w:szCs w:val="9"/>
                <w:spacing w:val="11"/>
                <w:position w:val="5"/>
              </w:rPr>
              <w:t>[26]</w:t>
            </w:r>
          </w:p>
          <w:p>
            <w:pPr>
              <w:pStyle w:val="TableText"/>
              <w:ind w:left="185"/>
              <w:spacing w:before="149" w:line="204" w:lineRule="auto"/>
              <w:rPr>
                <w:sz w:val="9"/>
                <w:szCs w:val="9"/>
              </w:rPr>
            </w:pPr>
            <w:r>
              <w:rPr>
                <w:spacing w:val="14"/>
                <w:position w:val="-2"/>
              </w:rPr>
              <w:t>2. </w:t>
            </w:r>
            <w:r>
              <w:rPr/>
              <w:t>CP</w:t>
            </w:r>
            <w:r>
              <w:rPr>
                <w:spacing w:val="14"/>
              </w:rPr>
              <w:t>患者应定期接受营养不良评估</w:t>
            </w:r>
            <w:r>
              <w:rPr>
                <w:spacing w:val="-5"/>
              </w:rPr>
              <w:t xml:space="preserve"> </w:t>
            </w:r>
            <w:r>
              <w:rPr>
                <w:spacing w:val="14"/>
              </w:rPr>
              <w:t>,包括骨质疏松症和脂溶性维生素缺乏症的检测</w:t>
            </w:r>
            <w:r>
              <w:rPr>
                <w:sz w:val="9"/>
                <w:szCs w:val="9"/>
                <w:spacing w:val="14"/>
                <w:position w:val="6"/>
              </w:rPr>
              <w:t>[11]</w:t>
            </w:r>
          </w:p>
          <w:p>
            <w:pPr>
              <w:pStyle w:val="TableText"/>
              <w:ind w:left="186"/>
              <w:spacing w:before="118" w:line="205" w:lineRule="auto"/>
              <w:rPr>
                <w:sz w:val="9"/>
                <w:szCs w:val="9"/>
              </w:rPr>
            </w:pPr>
            <w:r>
              <w:rPr>
                <w:spacing w:val="11"/>
                <w:position w:val="-2"/>
              </w:rPr>
              <w:t>3. </w:t>
            </w:r>
            <w:r>
              <w:rPr/>
              <w:t>CP</w:t>
            </w:r>
            <w:r>
              <w:rPr>
                <w:spacing w:val="11"/>
              </w:rPr>
              <w:t>患者营养状况应根据症状、机体功能、人体测量和生化值进行评估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10"/>
              </w:rPr>
              <w:t>不应仅使用体重指数</w:t>
            </w:r>
            <w:r>
              <w:rPr>
                <w:sz w:val="9"/>
                <w:szCs w:val="9"/>
                <w:spacing w:val="10"/>
                <w:position w:val="6"/>
              </w:rPr>
              <w:t>[23]</w:t>
            </w:r>
          </w:p>
        </w:tc>
        <w:tc>
          <w:tcPr>
            <w:tcW w:w="9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7"/>
              <w:spacing w:before="171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</w:tc>
      </w:tr>
      <w:tr>
        <w:trPr>
          <w:trHeight w:val="4702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15"/>
              <w:spacing w:before="90" w:line="184" w:lineRule="auto"/>
              <w:rPr/>
            </w:pPr>
            <w:r>
              <w:rPr>
                <w:spacing w:val="10"/>
              </w:rPr>
              <w:t>营养支持</w:t>
            </w:r>
          </w:p>
        </w:tc>
        <w:tc>
          <w:tcPr>
            <w:tcW w:w="7340" w:type="dxa"/>
            <w:vAlign w:val="top"/>
          </w:tcPr>
          <w:p>
            <w:pPr>
              <w:pStyle w:val="TableText"/>
              <w:ind w:left="182" w:right="130" w:firstLine="1"/>
              <w:spacing w:before="89" w:line="229" w:lineRule="auto"/>
              <w:rPr>
                <w:sz w:val="9"/>
                <w:szCs w:val="9"/>
              </w:rPr>
            </w:pPr>
            <w:r>
              <w:rPr>
                <w:spacing w:val="16"/>
                <w:position w:val="-1"/>
              </w:rPr>
              <w:t>4. </w:t>
            </w:r>
            <w:r>
              <w:rPr>
                <w:spacing w:val="16"/>
              </w:rPr>
              <w:t>对于胰腺外分泌功能代偿期腹痛和背痛患者</w:t>
            </w:r>
            <w:r>
              <w:rPr>
                <w:spacing w:val="-7"/>
              </w:rPr>
              <w:t xml:space="preserve"> </w:t>
            </w:r>
            <w:r>
              <w:rPr>
                <w:spacing w:val="16"/>
              </w:rPr>
              <w:t>,建议采用短期低脂饮食(脂肪</w:t>
            </w:r>
            <w:r>
              <w:rPr>
                <w:spacing w:val="19"/>
              </w:rPr>
              <w:t xml:space="preserve"> </w:t>
            </w:r>
            <w:r>
              <w:rPr>
                <w:spacing w:val="16"/>
                <w:position w:val="-1"/>
              </w:rPr>
              <w:t>30~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16"/>
                <w:position w:val="-1"/>
              </w:rPr>
              <w:t>35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16"/>
              </w:rPr>
              <w:t>g/d;脂肪</w:t>
            </w:r>
            <w:r>
              <w:rPr>
                <w:spacing w:val="-24"/>
              </w:rPr>
              <w:t xml:space="preserve"> </w:t>
            </w:r>
            <w:r>
              <w:rPr>
                <w:spacing w:val="16"/>
              </w:rPr>
              <w:t>≤</w:t>
            </w:r>
            <w:r>
              <w:rPr>
                <w:spacing w:val="15"/>
              </w:rPr>
              <w:t>10克/</w:t>
            </w:r>
            <w:r>
              <w:rPr/>
              <w:t xml:space="preserve"> </w:t>
            </w:r>
            <w:r>
              <w:rPr>
                <w:spacing w:val="13"/>
              </w:rPr>
              <w:t>餐) ,但在胰腺外分泌功能不全的失代偿期</w:t>
            </w:r>
            <w:r>
              <w:rPr>
                <w:spacing w:val="3"/>
              </w:rPr>
              <w:t xml:space="preserve"> </w:t>
            </w:r>
            <w:r>
              <w:rPr>
                <w:spacing w:val="13"/>
              </w:rPr>
              <w:t>,建议每天摄入脂肪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3"/>
                <w:position w:val="-1"/>
              </w:rPr>
              <w:t>40~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70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13"/>
              </w:rPr>
              <w:t>g或占总热量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3"/>
                <w:position w:val="-1"/>
              </w:rPr>
              <w:t>30%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~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40%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>同时结</w:t>
            </w:r>
            <w:r>
              <w:rPr/>
              <w:t xml:space="preserve">  </w:t>
            </w:r>
            <w:r>
              <w:rPr>
                <w:spacing w:val="12"/>
                <w:position w:val="-1"/>
              </w:rPr>
              <w:t>合胰酶替代疗法</w:t>
            </w:r>
            <w:r>
              <w:rPr>
                <w:sz w:val="9"/>
                <w:szCs w:val="9"/>
                <w:spacing w:val="12"/>
                <w:position w:val="5"/>
              </w:rPr>
              <w:t>[14]</w:t>
            </w:r>
          </w:p>
          <w:p>
            <w:pPr>
              <w:pStyle w:val="TableText"/>
              <w:ind w:left="186"/>
              <w:spacing w:before="136" w:line="226" w:lineRule="auto"/>
              <w:rPr>
                <w:sz w:val="9"/>
                <w:szCs w:val="9"/>
              </w:rPr>
            </w:pPr>
            <w:r>
              <w:rPr>
                <w:spacing w:val="14"/>
                <w:position w:val="-2"/>
              </w:rPr>
              <w:t>5. </w:t>
            </w:r>
            <w:r>
              <w:rPr>
                <w:spacing w:val="14"/>
              </w:rPr>
              <w:t>只有在口服营养不足以达到热量和蛋白质目标的情况下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,才使用口</w:t>
            </w:r>
            <w:r>
              <w:rPr>
                <w:spacing w:val="13"/>
              </w:rPr>
              <w:t>服营养补充剂(</w:t>
            </w:r>
            <w:r>
              <w:rPr/>
              <w:t>ONS</w:t>
            </w:r>
            <w:r>
              <w:rPr>
                <w:spacing w:val="13"/>
              </w:rPr>
              <w:t>)</w:t>
            </w:r>
            <w:r>
              <w:rPr>
                <w:sz w:val="9"/>
                <w:szCs w:val="9"/>
                <w:spacing w:val="13"/>
                <w:position w:val="6"/>
              </w:rPr>
              <w:t>[23]</w:t>
            </w:r>
          </w:p>
          <w:p>
            <w:pPr>
              <w:pStyle w:val="TableText"/>
              <w:ind w:left="193" w:right="167" w:hanging="6"/>
              <w:spacing w:before="92" w:line="221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6. </w:t>
            </w:r>
            <w:r>
              <w:rPr>
                <w:spacing w:val="14"/>
              </w:rPr>
              <w:t>如果补充足够的酶和排除细菌过度生长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,仍不能缓解吸收不良及其伴随症状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,则可使用含中链甘油三酯</w:t>
            </w:r>
            <w:r>
              <w:rPr/>
              <w:t xml:space="preserve"> </w:t>
            </w:r>
            <w:r>
              <w:rPr>
                <w:spacing w:val="10"/>
              </w:rPr>
              <w:t>(</w:t>
            </w:r>
            <w:r>
              <w:rPr/>
              <w:t>MCT</w:t>
            </w:r>
            <w:r>
              <w:rPr>
                <w:spacing w:val="10"/>
              </w:rPr>
              <w:t>)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的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position w:val="-2"/>
              </w:rPr>
              <w:t>ONS</w:t>
            </w:r>
            <w:r>
              <w:rPr>
                <w:sz w:val="9"/>
                <w:szCs w:val="9"/>
                <w:spacing w:val="10"/>
                <w:position w:val="6"/>
              </w:rPr>
              <w:t>[23]</w:t>
            </w:r>
          </w:p>
          <w:p>
            <w:pPr>
              <w:pStyle w:val="TableText"/>
              <w:ind w:left="186" w:right="167"/>
              <w:spacing w:before="124" w:line="229" w:lineRule="auto"/>
              <w:rPr>
                <w:sz w:val="9"/>
                <w:szCs w:val="9"/>
              </w:rPr>
            </w:pPr>
            <w:r>
              <w:rPr>
                <w:spacing w:val="16"/>
                <w:position w:val="-2"/>
              </w:rPr>
              <w:t>7. </w:t>
            </w:r>
            <w:r>
              <w:rPr>
                <w:spacing w:val="16"/>
              </w:rPr>
              <w:t>对于口服营养支持无效的营养不良患者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6"/>
              </w:rPr>
              <w:t>,应使用肠内营养(</w:t>
            </w:r>
            <w:r>
              <w:rPr/>
              <w:t>EN</w:t>
            </w:r>
            <w:r>
              <w:rPr>
                <w:spacing w:val="16"/>
              </w:rPr>
              <w:t>)</w:t>
            </w:r>
            <w:r>
              <w:rPr>
                <w:sz w:val="9"/>
                <w:szCs w:val="9"/>
                <w:spacing w:val="16"/>
                <w:position w:val="6"/>
              </w:rPr>
              <w:t>[23]</w:t>
            </w:r>
            <w:r>
              <w:rPr>
                <w:sz w:val="9"/>
                <w:szCs w:val="9"/>
                <w:spacing w:val="20"/>
                <w:w w:val="103"/>
                <w:position w:val="6"/>
              </w:rPr>
              <w:t xml:space="preserve"> </w:t>
            </w:r>
            <w:r>
              <w:rPr>
                <w:spacing w:val="16"/>
              </w:rPr>
              <w:t>。肠内喂养应以肽和中链甘油三酯</w:t>
            </w:r>
            <w:r>
              <w:rPr/>
              <w:t xml:space="preserve"> </w:t>
            </w:r>
            <w:r>
              <w:rPr>
                <w:spacing w:val="9"/>
                <w:position w:val="-3"/>
              </w:rPr>
              <w:t>为主</w:t>
            </w:r>
            <w:r>
              <w:rPr>
                <w:sz w:val="9"/>
                <w:szCs w:val="9"/>
                <w:spacing w:val="9"/>
                <w:position w:val="3"/>
              </w:rPr>
              <w:t>[12,23]</w:t>
            </w:r>
          </w:p>
          <w:p>
            <w:pPr>
              <w:pStyle w:val="TableText"/>
              <w:ind w:left="183" w:right="167" w:firstLine="1"/>
              <w:spacing w:before="134" w:line="224" w:lineRule="auto"/>
              <w:rPr>
                <w:sz w:val="9"/>
                <w:szCs w:val="9"/>
              </w:rPr>
            </w:pPr>
            <w:r>
              <w:rPr>
                <w:spacing w:val="7"/>
                <w:position w:val="-1"/>
              </w:rPr>
              <w:t>8. </w:t>
            </w:r>
            <w:r>
              <w:rPr>
                <w:spacing w:val="7"/>
              </w:rPr>
              <w:t>使用 </w:t>
            </w:r>
            <w:r>
              <w:rPr/>
              <w:t>EN</w:t>
            </w:r>
            <w:r>
              <w:rPr>
                <w:spacing w:val="7"/>
              </w:rPr>
              <w:t>后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,如果吸收不良症状持续存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在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可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每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  <w:position w:val="-1"/>
              </w:rPr>
              <w:t>2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7"/>
              </w:rPr>
              <w:t>小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时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用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酶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制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剂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冲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洗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喂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养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管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或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在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营</w:t>
            </w:r>
            <w:r>
              <w:rPr>
                <w:spacing w:val="-20"/>
              </w:rPr>
              <w:t xml:space="preserve"> </w:t>
            </w:r>
            <w:r>
              <w:rPr>
                <w:spacing w:val="7"/>
              </w:rPr>
              <w:t>养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液 中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添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加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酶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制</w:t>
            </w:r>
            <w:r>
              <w:rPr/>
              <w:t xml:space="preserve"> </w:t>
            </w:r>
            <w:r>
              <w:rPr>
                <w:spacing w:val="5"/>
                <w:position w:val="-3"/>
              </w:rPr>
              <w:t>剂</w:t>
            </w:r>
            <w:r>
              <w:rPr>
                <w:spacing w:val="-22"/>
                <w:position w:val="-3"/>
              </w:rPr>
              <w:t xml:space="preserve"> </w:t>
            </w:r>
            <w:r>
              <w:rPr>
                <w:sz w:val="9"/>
                <w:szCs w:val="9"/>
                <w:spacing w:val="5"/>
                <w:position w:val="2"/>
              </w:rPr>
              <w:t>[12]</w:t>
            </w:r>
          </w:p>
          <w:p>
            <w:pPr>
              <w:pStyle w:val="TableText"/>
              <w:ind w:left="187"/>
              <w:spacing w:before="138" w:line="204" w:lineRule="auto"/>
              <w:rPr>
                <w:sz w:val="9"/>
                <w:szCs w:val="9"/>
              </w:rPr>
            </w:pPr>
            <w:r>
              <w:rPr>
                <w:spacing w:val="10"/>
                <w:position w:val="-2"/>
              </w:rPr>
              <w:t>9. </w:t>
            </w:r>
            <w:r>
              <w:rPr>
                <w:spacing w:val="10"/>
              </w:rPr>
              <w:t>对于有疼痛、胃排空延迟、持续恶心或呕吐及胃出口综合征的患者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,应通过鼻空肠途径给予 </w:t>
            </w:r>
            <w:r>
              <w:rPr>
                <w:position w:val="-2"/>
              </w:rPr>
              <w:t>EN</w:t>
            </w:r>
            <w:r>
              <w:rPr>
                <w:sz w:val="9"/>
                <w:szCs w:val="9"/>
                <w:spacing w:val="10"/>
                <w:position w:val="6"/>
              </w:rPr>
              <w:t>[23]</w:t>
            </w:r>
          </w:p>
          <w:p>
            <w:pPr>
              <w:pStyle w:val="TableText"/>
              <w:ind w:left="188"/>
              <w:spacing w:before="120" w:line="206" w:lineRule="auto"/>
              <w:rPr>
                <w:sz w:val="9"/>
                <w:szCs w:val="9"/>
              </w:rPr>
            </w:pPr>
            <w:r>
              <w:rPr>
                <w:spacing w:val="13"/>
                <w:position w:val="-1"/>
              </w:rPr>
              <w:t>10. </w:t>
            </w:r>
            <w:r>
              <w:rPr>
                <w:spacing w:val="13"/>
              </w:rPr>
              <w:t>预估 </w:t>
            </w:r>
            <w:r>
              <w:rPr/>
              <w:t>EN</w:t>
            </w:r>
            <w:r>
              <w:rPr>
                <w:spacing w:val="13"/>
              </w:rPr>
              <w:t>超过 </w:t>
            </w:r>
            <w:r>
              <w:rPr>
                <w:spacing w:val="13"/>
                <w:position w:val="-1"/>
              </w:rPr>
              <w:t>30</w:t>
            </w:r>
            <w:r>
              <w:rPr>
                <w:spacing w:val="13"/>
              </w:rPr>
              <w:t>d的患者</w:t>
            </w:r>
            <w:r>
              <w:rPr>
                <w:spacing w:val="-8"/>
              </w:rPr>
              <w:t xml:space="preserve"> </w:t>
            </w:r>
            <w:r>
              <w:rPr>
                <w:spacing w:val="13"/>
              </w:rPr>
              <w:t>,可选择空肠造口术进行 </w:t>
            </w:r>
            <w:r>
              <w:rPr/>
              <w:t>EN</w:t>
            </w:r>
            <w:r>
              <w:rPr>
                <w:sz w:val="9"/>
                <w:szCs w:val="9"/>
                <w:spacing w:val="13"/>
                <w:position w:val="6"/>
              </w:rPr>
              <w:t>[23]</w:t>
            </w:r>
          </w:p>
          <w:p>
            <w:pPr>
              <w:pStyle w:val="TableText"/>
              <w:ind w:left="188"/>
              <w:spacing w:before="127" w:line="202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11.</w:t>
            </w:r>
            <w:r>
              <w:rPr>
                <w:spacing w:val="42"/>
                <w:w w:val="102"/>
                <w:position w:val="-2"/>
              </w:rPr>
              <w:t xml:space="preserve"> </w:t>
            </w:r>
            <w:r>
              <w:rPr>
                <w:spacing w:val="12"/>
              </w:rPr>
              <w:t>胃出口梗阻患者、患有复杂瘘管疾病的患者或对 </w:t>
            </w:r>
            <w:r>
              <w:rPr/>
              <w:t>EN</w:t>
            </w:r>
            <w:r>
              <w:rPr>
                <w:spacing w:val="12"/>
              </w:rPr>
              <w:t>不耐受的患者可使用肠外营养(</w:t>
            </w:r>
            <w:r>
              <w:rPr/>
              <w:t>PN</w:t>
            </w:r>
            <w:r>
              <w:rPr>
                <w:spacing w:val="12"/>
              </w:rPr>
              <w:t>)</w:t>
            </w:r>
            <w:r>
              <w:rPr>
                <w:sz w:val="9"/>
                <w:szCs w:val="9"/>
                <w:spacing w:val="12"/>
                <w:position w:val="6"/>
              </w:rPr>
              <w:t>[23]</w:t>
            </w:r>
          </w:p>
          <w:p>
            <w:pPr>
              <w:pStyle w:val="TableText"/>
              <w:ind w:left="188"/>
              <w:spacing w:before="121" w:line="204" w:lineRule="auto"/>
              <w:rPr>
                <w:sz w:val="9"/>
                <w:szCs w:val="9"/>
              </w:rPr>
            </w:pPr>
            <w:r>
              <w:rPr>
                <w:spacing w:val="9"/>
                <w:position w:val="-2"/>
              </w:rPr>
              <w:t>12. </w:t>
            </w:r>
            <w:r>
              <w:rPr>
                <w:spacing w:val="9"/>
              </w:rPr>
              <w:t>脂溶性维生素缺乏时可适当补充维生素 </w:t>
            </w:r>
            <w:r>
              <w:rPr>
                <w:spacing w:val="9"/>
                <w:position w:val="-2"/>
              </w:rPr>
              <w:t>D</w:t>
            </w:r>
            <w:r>
              <w:rPr>
                <w:sz w:val="9"/>
                <w:szCs w:val="9"/>
                <w:spacing w:val="9"/>
                <w:position w:val="6"/>
              </w:rPr>
              <w:t>[2,</w:t>
            </w:r>
            <w:r>
              <w:rPr>
                <w:sz w:val="9"/>
                <w:szCs w:val="9"/>
                <w:spacing w:val="9"/>
                <w:position w:val="5"/>
              </w:rPr>
              <w:t>25</w:t>
            </w:r>
            <w:r>
              <w:rPr>
                <w:sz w:val="9"/>
                <w:szCs w:val="9"/>
                <w:spacing w:val="8"/>
                <w:position w:val="5"/>
              </w:rPr>
              <w:t>-26]</w:t>
            </w:r>
          </w:p>
          <w:p>
            <w:pPr>
              <w:pStyle w:val="TableText"/>
              <w:ind w:left="188"/>
              <w:spacing w:before="120" w:line="205" w:lineRule="auto"/>
              <w:rPr>
                <w:sz w:val="9"/>
                <w:szCs w:val="9"/>
              </w:rPr>
            </w:pPr>
            <w:r>
              <w:rPr>
                <w:spacing w:val="13"/>
                <w:position w:val="-2"/>
              </w:rPr>
              <w:t>13. </w:t>
            </w:r>
            <w:r>
              <w:rPr>
                <w:spacing w:val="13"/>
              </w:rPr>
              <w:t>建议患有甲状旁腺功能亢进症或肾功能衰竭的 </w:t>
            </w:r>
            <w:r>
              <w:rPr/>
              <w:t>CP</w:t>
            </w:r>
            <w:r>
              <w:rPr>
                <w:spacing w:val="13"/>
              </w:rPr>
              <w:t>的患者减少钙的摄入量</w:t>
            </w:r>
            <w:r>
              <w:rPr>
                <w:sz w:val="9"/>
                <w:szCs w:val="9"/>
                <w:spacing w:val="13"/>
                <w:position w:val="6"/>
              </w:rPr>
              <w:t>[21]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418"/>
              <w:spacing w:before="110" w:line="166" w:lineRule="auto"/>
              <w:rPr/>
            </w:pPr>
            <w:r>
              <w:rPr>
                <w:spacing w:val="10"/>
              </w:rPr>
              <w:t>1c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12"/>
              <w:spacing w:before="181" w:line="162" w:lineRule="auto"/>
              <w:rPr/>
            </w:pPr>
            <w:r>
              <w:rPr>
                <w:spacing w:val="8"/>
              </w:rPr>
              <w:t>3a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9"/>
              <w:spacing w:before="60" w:line="173" w:lineRule="auto"/>
              <w:rPr/>
            </w:pPr>
            <w:r>
              <w:rPr/>
              <w:t>5b2c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1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1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15"/>
              <w:spacing w:before="177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pStyle w:val="TableText"/>
              <w:ind w:left="415"/>
              <w:spacing w:before="177" w:line="166" w:lineRule="auto"/>
              <w:rPr/>
            </w:pPr>
            <w:r>
              <w:rPr>
                <w:spacing w:val="11"/>
              </w:rPr>
              <w:t>2c</w:t>
            </w:r>
          </w:p>
        </w:tc>
      </w:tr>
      <w:tr>
        <w:trPr>
          <w:trHeight w:val="5196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7"/>
              <w:spacing w:before="91" w:line="184" w:lineRule="auto"/>
              <w:rPr/>
            </w:pPr>
            <w:r>
              <w:rPr>
                <w:spacing w:val="18"/>
              </w:rPr>
              <w:t>PEI管理</w:t>
            </w:r>
          </w:p>
        </w:tc>
        <w:tc>
          <w:tcPr>
            <w:tcW w:w="7340" w:type="dxa"/>
            <w:vAlign w:val="top"/>
          </w:tcPr>
          <w:p>
            <w:pPr>
              <w:pStyle w:val="TableText"/>
              <w:ind w:left="188"/>
              <w:spacing w:before="94" w:line="205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14. </w:t>
            </w:r>
            <w:r>
              <w:rPr>
                <w:spacing w:val="14"/>
              </w:rPr>
              <w:t>首次诊断为 </w:t>
            </w:r>
            <w:r>
              <w:rPr/>
              <w:t>CP</w:t>
            </w:r>
            <w:r>
              <w:rPr>
                <w:spacing w:val="14"/>
              </w:rPr>
              <w:t>的患者应接受 </w:t>
            </w:r>
            <w:r>
              <w:rPr/>
              <w:t>PEI</w:t>
            </w:r>
            <w:r>
              <w:rPr>
                <w:spacing w:val="14"/>
              </w:rPr>
              <w:t>的检查</w:t>
            </w:r>
            <w:r>
              <w:rPr>
                <w:sz w:val="9"/>
                <w:szCs w:val="9"/>
                <w:spacing w:val="14"/>
                <w:position w:val="6"/>
              </w:rPr>
              <w:t>[25]</w:t>
            </w:r>
          </w:p>
          <w:p>
            <w:pPr>
              <w:pStyle w:val="TableText"/>
              <w:ind w:left="182" w:right="167" w:firstLine="5"/>
              <w:spacing w:before="123" w:line="224" w:lineRule="auto"/>
              <w:rPr>
                <w:sz w:val="9"/>
                <w:szCs w:val="9"/>
              </w:rPr>
            </w:pPr>
            <w:r>
              <w:rPr>
                <w:spacing w:val="16"/>
                <w:position w:val="-1"/>
              </w:rPr>
              <w:t>15. </w:t>
            </w:r>
            <w:r>
              <w:rPr>
                <w:spacing w:val="16"/>
              </w:rPr>
              <w:t>应每年对 </w:t>
            </w:r>
            <w:r>
              <w:rPr/>
              <w:t>CP</w:t>
            </w:r>
            <w:r>
              <w:rPr>
                <w:spacing w:val="16"/>
              </w:rPr>
              <w:t>患者的 </w:t>
            </w:r>
            <w:r>
              <w:rPr/>
              <w:t>PEI</w:t>
            </w:r>
            <w:r>
              <w:rPr>
                <w:spacing w:val="16"/>
              </w:rPr>
              <w:t>存在情况进行评估</w:t>
            </w:r>
            <w:r>
              <w:rPr>
                <w:spacing w:val="7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16"/>
              </w:rPr>
              <w:t>当出现 </w:t>
            </w:r>
            <w:r>
              <w:rPr>
                <w:position w:val="-1"/>
              </w:rPr>
              <w:t>PEI</w:t>
            </w:r>
            <w:r>
              <w:rPr>
                <w:spacing w:val="16"/>
              </w:rPr>
              <w:t>的症状或由 </w:t>
            </w:r>
            <w:r>
              <w:rPr/>
              <w:t>PEI</w:t>
            </w:r>
            <w:r>
              <w:rPr>
                <w:spacing w:val="16"/>
              </w:rPr>
              <w:t>引起的症状加重时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,应重新进</w:t>
            </w:r>
            <w:r>
              <w:rPr/>
              <w:t xml:space="preserve"> </w:t>
            </w:r>
            <w:r>
              <w:rPr>
                <w:spacing w:val="12"/>
                <w:position w:val="-1"/>
              </w:rPr>
              <w:t>行胰腺功能测试</w:t>
            </w:r>
            <w:r>
              <w:rPr>
                <w:sz w:val="9"/>
                <w:szCs w:val="9"/>
                <w:spacing w:val="12"/>
                <w:position w:val="5"/>
              </w:rPr>
              <w:t>[25]</w:t>
            </w:r>
          </w:p>
          <w:p>
            <w:pPr>
              <w:pStyle w:val="TableText"/>
              <w:ind w:left="181" w:right="167" w:firstLine="6"/>
              <w:spacing w:before="133" w:line="224" w:lineRule="auto"/>
              <w:rPr>
                <w:sz w:val="9"/>
                <w:szCs w:val="9"/>
              </w:rPr>
            </w:pPr>
            <w:r>
              <w:rPr>
                <w:spacing w:val="15"/>
                <w:position w:val="-1"/>
              </w:rPr>
              <w:t>16. </w:t>
            </w:r>
            <w:r>
              <w:rPr>
                <w:spacing w:val="15"/>
              </w:rPr>
              <w:t>建议将粪便胰弹性蛋白酶(</w:t>
            </w:r>
            <w:r>
              <w:rPr/>
              <w:t>FEL</w:t>
            </w:r>
            <w:r>
              <w:rPr>
                <w:spacing w:val="15"/>
              </w:rPr>
              <w:t>-1)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检测作为 </w:t>
            </w:r>
            <w:r>
              <w:rPr/>
              <w:t>PEI</w:t>
            </w:r>
            <w:r>
              <w:rPr>
                <w:spacing w:val="15"/>
              </w:rPr>
              <w:t>首选方法</w:t>
            </w:r>
            <w:r>
              <w:rPr>
                <w:spacing w:val="-11"/>
              </w:rPr>
              <w:t xml:space="preserve"> </w:t>
            </w:r>
            <w:r>
              <w:rPr>
                <w:spacing w:val="15"/>
              </w:rPr>
              <w:t>。建议对有症状的 </w:t>
            </w:r>
            <w:r>
              <w:rPr/>
              <w:t>PEI</w:t>
            </w:r>
            <w:r>
              <w:rPr>
                <w:spacing w:val="15"/>
              </w:rPr>
              <w:t>患者进行胰酶替代治</w:t>
            </w:r>
            <w:r>
              <w:rPr/>
              <w:t xml:space="preserve"> </w:t>
            </w:r>
            <w:r>
              <w:rPr>
                <w:spacing w:val="5"/>
                <w:position w:val="-3"/>
              </w:rPr>
              <w:t>疗</w:t>
            </w:r>
            <w:r>
              <w:rPr>
                <w:spacing w:val="-20"/>
                <w:position w:val="-3"/>
              </w:rPr>
              <w:t xml:space="preserve"> </w:t>
            </w:r>
            <w:r>
              <w:rPr>
                <w:sz w:val="9"/>
                <w:szCs w:val="9"/>
                <w:spacing w:val="5"/>
                <w:position w:val="2"/>
              </w:rPr>
              <w:t>[12]</w:t>
            </w:r>
          </w:p>
          <w:p>
            <w:pPr>
              <w:pStyle w:val="TableText"/>
              <w:ind w:left="183" w:right="167" w:firstLine="4"/>
              <w:spacing w:before="137" w:line="235" w:lineRule="auto"/>
              <w:rPr>
                <w:sz w:val="9"/>
                <w:szCs w:val="9"/>
              </w:rPr>
            </w:pPr>
            <w:r>
              <w:rPr>
                <w:spacing w:val="17"/>
                <w:position w:val="-1"/>
              </w:rPr>
              <w:t>17. </w:t>
            </w:r>
            <w:r>
              <w:rPr/>
              <w:t>PEI</w:t>
            </w:r>
            <w:r>
              <w:rPr>
                <w:spacing w:val="17"/>
              </w:rPr>
              <w:t>一旦确诊</w:t>
            </w:r>
            <w:r>
              <w:rPr>
                <w:spacing w:val="-7"/>
              </w:rPr>
              <w:t xml:space="preserve"> </w:t>
            </w:r>
            <w:r>
              <w:rPr>
                <w:spacing w:val="17"/>
              </w:rPr>
              <w:t>,应启动胰酶替代疗法(</w:t>
            </w:r>
            <w:r>
              <w:rPr/>
              <w:t>PERT</w:t>
            </w:r>
            <w:r>
              <w:rPr>
                <w:spacing w:val="17"/>
              </w:rPr>
              <w:t>)</w:t>
            </w:r>
            <w:r>
              <w:rPr>
                <w:sz w:val="9"/>
                <w:szCs w:val="9"/>
                <w:spacing w:val="17"/>
                <w:position w:val="6"/>
              </w:rPr>
              <w:t>[23]</w:t>
            </w:r>
            <w:r>
              <w:rPr>
                <w:sz w:val="9"/>
                <w:szCs w:val="9"/>
                <w:spacing w:val="24"/>
                <w:w w:val="103"/>
                <w:position w:val="6"/>
              </w:rPr>
              <w:t xml:space="preserve"> </w:t>
            </w:r>
            <w:r>
              <w:rPr>
                <w:spacing w:val="17"/>
              </w:rPr>
              <w:t>,首选对 </w:t>
            </w:r>
            <w:r>
              <w:rPr/>
              <w:t>pH</w:t>
            </w:r>
            <w:r>
              <w:rPr>
                <w:spacing w:val="17"/>
              </w:rPr>
              <w:t>值敏感的含高活性脂肪酶肠溶</w:t>
            </w:r>
            <w:r>
              <w:rPr>
                <w:spacing w:val="16"/>
              </w:rPr>
              <w:t>包衣胰酶制</w:t>
            </w:r>
            <w:r>
              <w:rPr/>
              <w:t xml:space="preserve"> </w:t>
            </w:r>
            <w:r>
              <w:rPr>
                <w:spacing w:val="11"/>
                <w:position w:val="-2"/>
              </w:rPr>
              <w:t>剂治疗</w:t>
            </w:r>
            <w:r>
              <w:rPr>
                <w:sz w:val="9"/>
                <w:szCs w:val="9"/>
                <w:spacing w:val="11"/>
                <w:position w:val="4"/>
              </w:rPr>
              <w:t>[2,23]</w:t>
            </w:r>
          </w:p>
          <w:p>
            <w:pPr>
              <w:pStyle w:val="TableText"/>
              <w:ind w:left="189" w:right="128" w:hanging="1"/>
              <w:spacing w:before="134" w:line="220" w:lineRule="auto"/>
              <w:rPr>
                <w:sz w:val="9"/>
                <w:szCs w:val="9"/>
              </w:rPr>
            </w:pPr>
            <w:r>
              <w:rPr>
                <w:spacing w:val="12"/>
                <w:position w:val="-1"/>
              </w:rPr>
              <w:t>18. </w:t>
            </w:r>
            <w:r>
              <w:rPr>
                <w:spacing w:val="12"/>
              </w:rPr>
              <w:t>胰酶的剂量根据个人需要而定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,并取决于疾病的严重程度和膳食的组成</w:t>
            </w:r>
            <w:r>
              <w:rPr>
                <w:spacing w:val="-11"/>
              </w:rPr>
              <w:t xml:space="preserve"> </w:t>
            </w:r>
            <w:r>
              <w:rPr>
                <w:spacing w:val="12"/>
              </w:rPr>
              <w:t>。</w:t>
            </w:r>
            <w:r>
              <w:rPr>
                <w:spacing w:val="11"/>
              </w:rPr>
              <w:t>成人推荐初始剂量为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  <w:position w:val="-1"/>
              </w:rPr>
              <w:t>25</w:t>
            </w:r>
            <w:r>
              <w:rPr>
                <w:spacing w:val="-11"/>
                <w:position w:val="-1"/>
              </w:rPr>
              <w:t xml:space="preserve"> </w:t>
            </w:r>
            <w:r>
              <w:rPr>
                <w:spacing w:val="11"/>
                <w:position w:val="-1"/>
              </w:rPr>
              <w:t>000</w:t>
            </w:r>
            <w:r>
              <w:rPr>
                <w:position w:val="-1"/>
              </w:rPr>
              <w:t xml:space="preserve"> </w:t>
            </w:r>
            <w:r>
              <w:rPr>
                <w:spacing w:val="15"/>
                <w:position w:val="-1"/>
              </w:rPr>
              <w:t>~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15"/>
                <w:position w:val="-1"/>
              </w:rPr>
              <w:t>50000</w:t>
            </w:r>
            <w:r>
              <w:rPr>
                <w:spacing w:val="15"/>
              </w:rPr>
              <w:t>U脂肪酶/餐</w:t>
            </w:r>
            <w:r>
              <w:rPr>
                <w:spacing w:val="-7"/>
              </w:rPr>
              <w:t xml:space="preserve"> </w:t>
            </w:r>
            <w:r>
              <w:rPr>
                <w:spacing w:val="15"/>
              </w:rPr>
              <w:t>,最大剂量可用至 </w:t>
            </w:r>
            <w:r>
              <w:rPr>
                <w:spacing w:val="15"/>
                <w:position w:val="-1"/>
              </w:rPr>
              <w:t>75000~80000</w:t>
            </w:r>
            <w:r>
              <w:rPr>
                <w:spacing w:val="15"/>
              </w:rPr>
              <w:t>U脂肪</w:t>
            </w:r>
            <w:r>
              <w:rPr>
                <w:spacing w:val="14"/>
              </w:rPr>
              <w:t>酶/餐</w:t>
            </w:r>
            <w:r>
              <w:rPr>
                <w:sz w:val="9"/>
                <w:szCs w:val="9"/>
                <w:spacing w:val="14"/>
                <w:position w:val="6"/>
              </w:rPr>
              <w:t>[12</w:t>
            </w:r>
            <w:r>
              <w:rPr>
                <w:sz w:val="9"/>
                <w:szCs w:val="9"/>
                <w:spacing w:val="14"/>
                <w:position w:val="7"/>
              </w:rPr>
              <w:t>,</w:t>
            </w:r>
            <w:r>
              <w:rPr>
                <w:sz w:val="9"/>
                <w:szCs w:val="9"/>
                <w:spacing w:val="14"/>
                <w:position w:val="5"/>
              </w:rPr>
              <w:t>23</w:t>
            </w:r>
            <w:r>
              <w:rPr>
                <w:sz w:val="9"/>
                <w:szCs w:val="9"/>
                <w:spacing w:val="14"/>
                <w:position w:val="7"/>
              </w:rPr>
              <w:t>,</w:t>
            </w:r>
            <w:r>
              <w:rPr>
                <w:sz w:val="9"/>
                <w:szCs w:val="9"/>
                <w:spacing w:val="14"/>
                <w:position w:val="6"/>
              </w:rPr>
              <w:t>27]</w:t>
            </w:r>
          </w:p>
          <w:p>
            <w:pPr>
              <w:pStyle w:val="TableText"/>
              <w:ind w:left="188"/>
              <w:spacing w:before="127" w:line="204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19. </w:t>
            </w:r>
            <w:r>
              <w:rPr>
                <w:spacing w:val="12"/>
              </w:rPr>
              <w:t>建议将胰酶剂量分配到正餐和零食</w:t>
            </w:r>
            <w:r>
              <w:rPr>
                <w:spacing w:val="11"/>
              </w:rPr>
              <w:t>中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,零食的剂量为正餐的一半</w:t>
            </w:r>
            <w:r>
              <w:rPr>
                <w:sz w:val="9"/>
                <w:szCs w:val="9"/>
                <w:spacing w:val="11"/>
                <w:position w:val="5"/>
              </w:rPr>
              <w:t>[12</w:t>
            </w:r>
            <w:r>
              <w:rPr>
                <w:sz w:val="9"/>
                <w:szCs w:val="9"/>
                <w:spacing w:val="11"/>
                <w:position w:val="6"/>
              </w:rPr>
              <w:t>,</w:t>
            </w:r>
            <w:r>
              <w:rPr>
                <w:sz w:val="9"/>
                <w:szCs w:val="9"/>
                <w:spacing w:val="11"/>
                <w:position w:val="5"/>
              </w:rPr>
              <w:t>23</w:t>
            </w:r>
            <w:r>
              <w:rPr>
                <w:sz w:val="9"/>
                <w:szCs w:val="9"/>
                <w:spacing w:val="11"/>
                <w:position w:val="6"/>
              </w:rPr>
              <w:t>,</w:t>
            </w:r>
            <w:r>
              <w:rPr>
                <w:sz w:val="9"/>
                <w:szCs w:val="9"/>
                <w:spacing w:val="11"/>
                <w:position w:val="5"/>
              </w:rPr>
              <w:t>27]</w:t>
            </w:r>
          </w:p>
          <w:p>
            <w:pPr>
              <w:pStyle w:val="TableText"/>
              <w:ind w:left="185"/>
              <w:spacing w:before="120" w:line="204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20. </w:t>
            </w:r>
            <w:r>
              <w:rPr>
                <w:spacing w:val="12"/>
              </w:rPr>
              <w:t>推荐患者服用胰酶时与食物一起吃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,效果优于餐前或餐后单独服用</w:t>
            </w:r>
            <w:r>
              <w:rPr>
                <w:sz w:val="9"/>
                <w:szCs w:val="9"/>
                <w:spacing w:val="12"/>
                <w:position w:val="6"/>
              </w:rPr>
              <w:t>[2,</w:t>
            </w:r>
            <w:r>
              <w:rPr>
                <w:sz w:val="9"/>
                <w:szCs w:val="9"/>
                <w:spacing w:val="12"/>
                <w:position w:val="5"/>
              </w:rPr>
              <w:t>25</w:t>
            </w:r>
            <w:r>
              <w:rPr>
                <w:sz w:val="9"/>
                <w:szCs w:val="9"/>
                <w:spacing w:val="12"/>
                <w:position w:val="6"/>
              </w:rPr>
              <w:t>,2</w:t>
            </w:r>
            <w:r>
              <w:rPr>
                <w:sz w:val="9"/>
                <w:szCs w:val="9"/>
                <w:spacing w:val="11"/>
                <w:position w:val="6"/>
              </w:rPr>
              <w:t>7]</w:t>
            </w:r>
          </w:p>
          <w:p>
            <w:pPr>
              <w:pStyle w:val="TableText"/>
              <w:ind w:left="181" w:right="167" w:firstLine="3"/>
              <w:spacing w:before="113" w:line="220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21. </w:t>
            </w:r>
            <w:r>
              <w:rPr>
                <w:position w:val="-1"/>
              </w:rPr>
              <w:t>PERT </w:t>
            </w:r>
            <w:r>
              <w:rPr>
                <w:spacing w:val="14"/>
              </w:rPr>
              <w:t>的疗效应通过胃肠道症状(脂肪泻、腹胀等)</w:t>
            </w:r>
            <w:r>
              <w:rPr>
                <w:spacing w:val="-10"/>
              </w:rPr>
              <w:t xml:space="preserve"> </w:t>
            </w:r>
            <w:r>
              <w:rPr>
                <w:spacing w:val="14"/>
              </w:rPr>
              <w:t>的缓解和营养指标(人体测量和生化指标)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的改善来</w:t>
            </w:r>
            <w:r>
              <w:rPr/>
              <w:t xml:space="preserve"> </w:t>
            </w:r>
            <w:r>
              <w:rPr>
                <w:spacing w:val="15"/>
              </w:rPr>
              <w:t>评估</w:t>
            </w:r>
            <w:r>
              <w:rPr>
                <w:spacing w:val="-12"/>
              </w:rPr>
              <w:t xml:space="preserve"> </w:t>
            </w:r>
            <w:r>
              <w:rPr>
                <w:spacing w:val="15"/>
              </w:rPr>
              <w:t>。</w:t>
            </w:r>
            <w:r>
              <w:rPr>
                <w:spacing w:val="15"/>
                <w:position w:val="-1"/>
              </w:rPr>
              <w:t>经 </w:t>
            </w:r>
            <w:r>
              <w:rPr>
                <w:position w:val="-1"/>
              </w:rPr>
              <w:t>PERT</w:t>
            </w:r>
            <w:r>
              <w:rPr>
                <w:spacing w:val="15"/>
                <w:position w:val="-1"/>
              </w:rPr>
              <w:t>治疗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15"/>
              </w:rPr>
              <w:t>,仍有外分泌功能不全的症状时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,建议进行胰腺功能检测</w:t>
            </w:r>
            <w:r>
              <w:rPr>
                <w:sz w:val="9"/>
                <w:szCs w:val="9"/>
                <w:spacing w:val="14"/>
                <w:position w:val="6"/>
              </w:rPr>
              <w:t>[23,</w:t>
            </w:r>
            <w:r>
              <w:rPr>
                <w:sz w:val="9"/>
                <w:szCs w:val="9"/>
                <w:spacing w:val="14"/>
                <w:position w:val="5"/>
              </w:rPr>
              <w:t>25</w:t>
            </w:r>
            <w:r>
              <w:rPr>
                <w:sz w:val="9"/>
                <w:szCs w:val="9"/>
                <w:spacing w:val="14"/>
                <w:position w:val="6"/>
              </w:rPr>
              <w:t>,27]</w:t>
            </w:r>
          </w:p>
          <w:p>
            <w:pPr>
              <w:pStyle w:val="TableText"/>
              <w:ind w:left="182" w:right="167" w:firstLine="2"/>
              <w:spacing w:before="133" w:line="222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22. </w:t>
            </w:r>
            <w:r>
              <w:rPr>
                <w:spacing w:val="14"/>
              </w:rPr>
              <w:t>如果使用胰酶的疗效不理想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,应增加剂量或添加质子泵抑制剂(</w:t>
            </w:r>
            <w:r>
              <w:rPr/>
              <w:t>PPI</w:t>
            </w:r>
            <w:r>
              <w:rPr>
                <w:spacing w:val="14"/>
              </w:rPr>
              <w:t>)</w:t>
            </w:r>
            <w:r>
              <w:rPr>
                <w:spacing w:val="-6"/>
              </w:rPr>
              <w:t xml:space="preserve"> </w:t>
            </w:r>
            <w:r>
              <w:rPr>
                <w:spacing w:val="14"/>
              </w:rPr>
              <w:t>。如果这些方法无效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,则应</w:t>
            </w:r>
            <w:r>
              <w:rPr>
                <w:spacing w:val="13"/>
              </w:rPr>
              <w:t>排除导</w:t>
            </w:r>
            <w:r>
              <w:rPr/>
              <w:t xml:space="preserve"> </w:t>
            </w:r>
            <w:r>
              <w:rPr>
                <w:spacing w:val="15"/>
              </w:rPr>
              <w:t>致吸收不良的其他原因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,如小肠细菌过度生</w:t>
            </w:r>
            <w:r>
              <w:rPr>
                <w:spacing w:val="14"/>
              </w:rPr>
              <w:t>长(</w:t>
            </w:r>
            <w:r>
              <w:rPr/>
              <w:t>SIBO</w:t>
            </w:r>
            <w:r>
              <w:rPr>
                <w:spacing w:val="14"/>
              </w:rPr>
              <w:t>)</w:t>
            </w:r>
            <w:r>
              <w:rPr>
                <w:sz w:val="9"/>
                <w:szCs w:val="9"/>
                <w:spacing w:val="14"/>
                <w:position w:val="6"/>
              </w:rPr>
              <w:t>[23,27]</w:t>
            </w:r>
          </w:p>
          <w:p>
            <w:pPr>
              <w:pStyle w:val="TableText"/>
              <w:ind w:left="183" w:right="167" w:firstLine="1"/>
              <w:spacing w:before="138" w:line="224" w:lineRule="auto"/>
              <w:rPr>
                <w:sz w:val="9"/>
                <w:szCs w:val="9"/>
              </w:rPr>
            </w:pPr>
            <w:r>
              <w:rPr>
                <w:spacing w:val="15"/>
                <w:position w:val="-1"/>
              </w:rPr>
              <w:t>23. </w:t>
            </w:r>
            <w:r>
              <w:rPr>
                <w:spacing w:val="15"/>
              </w:rPr>
              <w:t>患者无法吞咽胰酶制剂胶囊时</w:t>
            </w:r>
            <w:r>
              <w:rPr>
                <w:spacing w:val="-7"/>
              </w:rPr>
              <w:t xml:space="preserve"> </w:t>
            </w:r>
            <w:r>
              <w:rPr>
                <w:spacing w:val="15"/>
              </w:rPr>
              <w:t>,应将胶囊打开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14"/>
              </w:rPr>
              <w:t>放在酸性饭菜上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,在用餐中每隔一段时间吞咽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4"/>
                <w:position w:val="-1"/>
              </w:rPr>
              <w:t>1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14"/>
              </w:rPr>
              <w:t>次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,并</w:t>
            </w:r>
            <w:r>
              <w:rPr/>
              <w:t xml:space="preserve"> </w:t>
            </w:r>
            <w:r>
              <w:rPr>
                <w:spacing w:val="12"/>
              </w:rPr>
              <w:t>用凉水漱口</w:t>
            </w:r>
            <w:r>
              <w:rPr>
                <w:spacing w:val="6"/>
              </w:rPr>
              <w:t xml:space="preserve"> </w:t>
            </w:r>
            <w:r>
              <w:rPr>
                <w:spacing w:val="12"/>
              </w:rPr>
              <w:t>,预防溃疡发生</w:t>
            </w:r>
            <w:r>
              <w:rPr>
                <w:sz w:val="9"/>
                <w:szCs w:val="9"/>
                <w:spacing w:val="12"/>
                <w:position w:val="5"/>
              </w:rPr>
              <w:t>[12]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415"/>
              <w:spacing w:before="110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pStyle w:val="TableText"/>
              <w:ind w:left="409"/>
              <w:spacing w:before="170" w:line="173" w:lineRule="auto"/>
              <w:rPr/>
            </w:pPr>
            <w:r>
              <w:rPr>
                <w:spacing w:val="7"/>
              </w:rPr>
              <w:t>1b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6"/>
              <w:spacing w:before="60" w:line="173" w:lineRule="auto"/>
              <w:rPr/>
            </w:pPr>
            <w:r>
              <w:rPr>
                <w:spacing w:val="8"/>
              </w:rPr>
              <w:t>2b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5"/>
              <w:spacing w:before="60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5"/>
              <w:spacing w:before="61" w:line="166" w:lineRule="auto"/>
              <w:rPr/>
            </w:pPr>
            <w:r>
              <w:rPr>
                <w:spacing w:val="11"/>
              </w:rPr>
              <w:t>2c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8"/>
              <w:spacing w:before="60" w:line="166" w:lineRule="auto"/>
              <w:rPr/>
            </w:pPr>
            <w:r>
              <w:rPr>
                <w:spacing w:val="10"/>
              </w:rPr>
              <w:t>1c</w:t>
            </w:r>
          </w:p>
          <w:p>
            <w:pPr>
              <w:pStyle w:val="TableText"/>
              <w:ind w:left="415"/>
              <w:spacing w:before="177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pStyle w:val="TableText"/>
              <w:ind w:left="412"/>
              <w:spacing w:before="182" w:line="162" w:lineRule="auto"/>
              <w:rPr/>
            </w:pPr>
            <w:r>
              <w:rPr>
                <w:spacing w:val="8"/>
              </w:rPr>
              <w:t>3a</w:t>
            </w:r>
          </w:p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2"/>
              <w:spacing w:before="60" w:line="162" w:lineRule="auto"/>
              <w:rPr/>
            </w:pPr>
            <w:r>
              <w:rPr>
                <w:spacing w:val="8"/>
              </w:rPr>
              <w:t>3a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1" w:line="173" w:lineRule="auto"/>
              <w:rPr/>
            </w:pPr>
            <w:r>
              <w:rPr>
                <w:spacing w:val="7"/>
              </w:rPr>
              <w:t>5b</w:t>
            </w:r>
          </w:p>
        </w:tc>
      </w:tr>
      <w:tr>
        <w:trPr>
          <w:trHeight w:val="1621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9"/>
              <w:spacing w:before="93" w:line="184" w:lineRule="auto"/>
              <w:rPr/>
            </w:pPr>
            <w:r>
              <w:rPr>
                <w:spacing w:val="11"/>
              </w:rPr>
              <w:t>血糖控制</w:t>
            </w:r>
          </w:p>
        </w:tc>
        <w:tc>
          <w:tcPr>
            <w:tcW w:w="7340" w:type="dxa"/>
            <w:vAlign w:val="top"/>
          </w:tcPr>
          <w:p>
            <w:pPr>
              <w:pStyle w:val="TableText"/>
              <w:ind w:left="185"/>
              <w:spacing w:before="97" w:line="204" w:lineRule="auto"/>
              <w:rPr>
                <w:sz w:val="9"/>
                <w:szCs w:val="9"/>
              </w:rPr>
            </w:pPr>
            <w:r>
              <w:rPr>
                <w:spacing w:val="13"/>
                <w:position w:val="-2"/>
              </w:rPr>
              <w:t>24.</w:t>
            </w:r>
            <w:r>
              <w:rPr>
                <w:spacing w:val="22"/>
                <w:position w:val="-2"/>
              </w:rPr>
              <w:t xml:space="preserve"> </w:t>
            </w:r>
            <w:r>
              <w:rPr>
                <w:spacing w:val="13"/>
              </w:rPr>
              <w:t>尚未诊断糖尿病的 </w:t>
            </w:r>
            <w:r>
              <w:rPr/>
              <w:t>CP</w:t>
            </w:r>
            <w:r>
              <w:rPr>
                <w:spacing w:val="13"/>
              </w:rPr>
              <w:t>患者建议每年进行 1次血糖和糖</w:t>
            </w:r>
            <w:r>
              <w:rPr>
                <w:spacing w:val="12"/>
              </w:rPr>
              <w:t>化血红蛋白检测</w:t>
            </w:r>
            <w:r>
              <w:rPr>
                <w:sz w:val="9"/>
                <w:szCs w:val="9"/>
                <w:spacing w:val="12"/>
                <w:position w:val="6"/>
              </w:rPr>
              <w:t>[2,</w:t>
            </w:r>
            <w:r>
              <w:rPr>
                <w:sz w:val="9"/>
                <w:szCs w:val="9"/>
                <w:spacing w:val="12"/>
                <w:position w:val="5"/>
              </w:rPr>
              <w:t>12</w:t>
            </w:r>
            <w:r>
              <w:rPr>
                <w:sz w:val="9"/>
                <w:szCs w:val="9"/>
                <w:spacing w:val="12"/>
                <w:position w:val="6"/>
              </w:rPr>
              <w:t>,26]</w:t>
            </w:r>
          </w:p>
          <w:p>
            <w:pPr>
              <w:pStyle w:val="TableText"/>
              <w:ind w:left="185"/>
              <w:spacing w:before="118" w:line="202" w:lineRule="auto"/>
              <w:rPr>
                <w:sz w:val="9"/>
                <w:szCs w:val="9"/>
              </w:rPr>
            </w:pPr>
            <w:r>
              <w:rPr>
                <w:spacing w:val="12"/>
                <w:position w:val="-1"/>
              </w:rPr>
              <w:t>25. </w:t>
            </w:r>
            <w:r>
              <w:rPr>
                <w:spacing w:val="12"/>
              </w:rPr>
              <w:t>胰源性糖尿病(T3</w:t>
            </w:r>
            <w:r>
              <w:rPr/>
              <w:t>cDM</w:t>
            </w:r>
            <w:r>
              <w:rPr>
                <w:spacing w:val="12"/>
              </w:rPr>
              <w:t>)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患者每 6个月评估 1次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以了解</w:t>
            </w:r>
            <w:r>
              <w:rPr>
                <w:spacing w:val="11"/>
              </w:rPr>
              <w:t>胰岛素疗法治疗效果</w:t>
            </w:r>
            <w:r>
              <w:rPr>
                <w:sz w:val="9"/>
                <w:szCs w:val="9"/>
                <w:spacing w:val="11"/>
                <w:position w:val="6"/>
              </w:rPr>
              <w:t>[24]</w:t>
            </w:r>
          </w:p>
          <w:p>
            <w:pPr>
              <w:pStyle w:val="TableText"/>
              <w:ind w:left="185"/>
              <w:spacing w:before="131" w:line="230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26. </w:t>
            </w:r>
            <w:r>
              <w:rPr>
                <w:spacing w:val="14"/>
              </w:rPr>
              <w:t>不建议对 T3</w:t>
            </w:r>
            <w:r>
              <w:rPr/>
              <w:t>cDM</w:t>
            </w:r>
            <w:r>
              <w:rPr>
                <w:spacing w:val="14"/>
              </w:rPr>
              <w:t>患者进行统一的热</w:t>
            </w:r>
            <w:r>
              <w:rPr>
                <w:spacing w:val="13"/>
              </w:rPr>
              <w:t>量限制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</w:rPr>
              <w:t>。血糖控制应与 </w:t>
            </w:r>
            <w:r>
              <w:rPr/>
              <w:t>PEI</w:t>
            </w:r>
            <w:r>
              <w:rPr>
                <w:spacing w:val="13"/>
              </w:rPr>
              <w:t>的治疗相结合</w:t>
            </w:r>
            <w:r>
              <w:rPr>
                <w:spacing w:val="-7"/>
              </w:rPr>
              <w:t xml:space="preserve"> </w:t>
            </w:r>
            <w:r>
              <w:rPr>
                <w:spacing w:val="13"/>
              </w:rPr>
              <w:t>,并摄入适当的能量</w:t>
            </w:r>
            <w:r>
              <w:rPr>
                <w:sz w:val="9"/>
                <w:szCs w:val="9"/>
                <w:spacing w:val="13"/>
                <w:position w:val="6"/>
              </w:rPr>
              <w:t>[14]</w:t>
            </w:r>
          </w:p>
          <w:p>
            <w:pPr>
              <w:pStyle w:val="TableText"/>
              <w:ind w:left="183" w:right="167" w:firstLine="1"/>
              <w:spacing w:before="99" w:line="224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27. </w:t>
            </w:r>
            <w:r>
              <w:rPr>
                <w:spacing w:val="14"/>
              </w:rPr>
              <w:t>怀疑有胰岛素抵抗的 </w:t>
            </w:r>
            <w:r>
              <w:rPr/>
              <w:t>CP</w:t>
            </w:r>
            <w:r>
              <w:rPr>
                <w:spacing w:val="14"/>
              </w:rPr>
              <w:t>患者首选口服降糖药二甲双胍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;</w:t>
            </w:r>
            <w:r>
              <w:rPr>
                <w:spacing w:val="-6"/>
              </w:rPr>
              <w:t xml:space="preserve"> </w:t>
            </w:r>
            <w:r>
              <w:rPr>
                <w:spacing w:val="14"/>
              </w:rPr>
              <w:t>口服药物疗效差时改为胰岛素治</w:t>
            </w:r>
            <w:r>
              <w:rPr>
                <w:spacing w:val="13"/>
              </w:rPr>
              <w:t>疗</w:t>
            </w:r>
            <w:r>
              <w:rPr>
                <w:spacing w:val="-11"/>
              </w:rPr>
              <w:t xml:space="preserve"> </w:t>
            </w:r>
            <w:r>
              <w:rPr>
                <w:spacing w:val="13"/>
              </w:rPr>
              <w:t>。鼓励使</w:t>
            </w:r>
            <w:r>
              <w:rPr/>
              <w:t xml:space="preserve"> </w:t>
            </w:r>
            <w:r>
              <w:rPr>
                <w:spacing w:val="13"/>
              </w:rPr>
              <w:t>用长效的基础胰岛素</w:t>
            </w:r>
            <w:r>
              <w:rPr>
                <w:spacing w:val="-2"/>
              </w:rPr>
              <w:t xml:space="preserve"> </w:t>
            </w:r>
            <w:r>
              <w:rPr>
                <w:spacing w:val="13"/>
              </w:rPr>
              <w:t>。合并严重营养不良患者首选胰岛素治疗</w:t>
            </w:r>
            <w:r>
              <w:rPr>
                <w:sz w:val="9"/>
                <w:szCs w:val="9"/>
                <w:spacing w:val="13"/>
                <w:position w:val="6"/>
              </w:rPr>
              <w:t>[2,</w:t>
            </w:r>
            <w:r>
              <w:rPr>
                <w:sz w:val="9"/>
                <w:szCs w:val="9"/>
                <w:spacing w:val="13"/>
                <w:position w:val="5"/>
              </w:rPr>
              <w:t>26]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407"/>
              <w:spacing w:before="107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</w:tc>
      </w:tr>
      <w:tr>
        <w:trPr>
          <w:trHeight w:val="591" w:hRule="atLeast"/>
        </w:trPr>
        <w:tc>
          <w:tcPr>
            <w:tcW w:w="125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"/>
              <w:spacing w:before="94" w:line="185" w:lineRule="auto"/>
              <w:rPr/>
            </w:pPr>
            <w:r>
              <w:rPr>
                <w:spacing w:val="12"/>
              </w:rPr>
              <w:t>膳食指导</w:t>
            </w:r>
          </w:p>
        </w:tc>
        <w:tc>
          <w:tcPr>
            <w:tcW w:w="734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5"/>
              <w:spacing w:before="98" w:line="204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28. </w:t>
            </w:r>
            <w:r>
              <w:rPr/>
              <w:t>CP</w:t>
            </w:r>
            <w:r>
              <w:rPr>
                <w:spacing w:val="12"/>
              </w:rPr>
              <w:t>患者不需要限制饮食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,坚持均衡饮食少食多餐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,需避免高纤维素饮食</w:t>
            </w:r>
            <w:r>
              <w:rPr>
                <w:sz w:val="9"/>
                <w:szCs w:val="9"/>
                <w:spacing w:val="11"/>
                <w:position w:val="5"/>
              </w:rPr>
              <w:t>[11-12</w:t>
            </w:r>
            <w:r>
              <w:rPr>
                <w:sz w:val="9"/>
                <w:szCs w:val="9"/>
                <w:spacing w:val="11"/>
                <w:position w:val="6"/>
              </w:rPr>
              <w:t>,23]</w:t>
            </w:r>
          </w:p>
          <w:p>
            <w:pPr>
              <w:pStyle w:val="TableText"/>
              <w:ind w:left="185"/>
              <w:spacing w:before="40" w:line="198" w:lineRule="auto"/>
              <w:rPr>
                <w:sz w:val="9"/>
                <w:szCs w:val="9"/>
              </w:rPr>
            </w:pPr>
            <w:r>
              <w:rPr>
                <w:spacing w:val="11"/>
                <w:position w:val="-2"/>
              </w:rPr>
              <w:t>29. </w:t>
            </w:r>
            <w:r>
              <w:rPr>
                <w:spacing w:val="11"/>
              </w:rPr>
              <w:t>建议营养不良的 </w:t>
            </w:r>
            <w:r>
              <w:rPr/>
              <w:t>CP</w:t>
            </w:r>
            <w:r>
              <w:rPr>
                <w:spacing w:val="11"/>
              </w:rPr>
              <w:t>患者每天分 5</w:t>
            </w:r>
            <w:r>
              <w:rPr>
                <w:spacing w:val="11"/>
                <w:position w:val="-2"/>
              </w:rPr>
              <w:t>~</w:t>
            </w:r>
            <w:r>
              <w:rPr>
                <w:spacing w:val="-24"/>
                <w:position w:val="-2"/>
              </w:rPr>
              <w:t xml:space="preserve"> </w:t>
            </w:r>
            <w:r>
              <w:rPr>
                <w:spacing w:val="11"/>
              </w:rPr>
              <w:t>6次进食高蛋白、高能量的食物</w:t>
            </w:r>
            <w:r>
              <w:rPr>
                <w:sz w:val="9"/>
                <w:szCs w:val="9"/>
                <w:spacing w:val="11"/>
                <w:position w:val="6"/>
              </w:rPr>
              <w:t>[2</w:t>
            </w:r>
            <w:r>
              <w:rPr>
                <w:sz w:val="9"/>
                <w:szCs w:val="9"/>
                <w:spacing w:val="10"/>
                <w:position w:val="6"/>
              </w:rPr>
              <w:t>3]</w:t>
            </w:r>
          </w:p>
        </w:tc>
        <w:tc>
          <w:tcPr>
            <w:tcW w:w="95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15"/>
              <w:spacing w:before="115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pStyle w:val="TableText"/>
              <w:ind w:left="415"/>
              <w:spacing w:before="97" w:line="166" w:lineRule="auto"/>
              <w:rPr/>
            </w:pPr>
            <w:r>
              <w:rPr>
                <w:spacing w:val="7"/>
              </w:rPr>
              <w:t>1a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pgSz w:w="11906" w:h="16838"/>
          <w:pgMar w:top="1145" w:right="956" w:bottom="0" w:left="424" w:header="891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794"/>
        <w:spacing w:before="305" w:line="193" w:lineRule="auto"/>
        <w:rPr>
          <w:rFonts w:ascii="SimHei" w:hAnsi="SimHei" w:eastAsia="SimHei" w:cs="SimHei"/>
          <w:sz w:val="16"/>
          <w:szCs w:val="16"/>
        </w:rPr>
      </w:pPr>
      <w:r>
        <w:pict>
          <v:shape id="_x0000_s26" style="position:absolute;margin-left:28.2935pt;margin-top:-1.79412pt;mso-position-vertical-relative:text;mso-position-horizontal-relative:text;width:280.95pt;height:0.35pt;z-index:251665408;" filled="false" strokecolor="#231F20" strokeweight="0.33pt" coordsize="5619,6" coordorigin="0,0" path="m0,3l5618,3e">
            <v:stroke joinstyle="miter" miterlimit="10"/>
          </v:shape>
        </w:pict>
      </w:r>
      <w:r>
        <w:rPr>
          <w:rFonts w:ascii="SimHei" w:hAnsi="SimHei" w:eastAsia="SimHei" w:cs="SimHei"/>
          <w:sz w:val="16"/>
          <w:szCs w:val="16"/>
          <w:spacing w:val="18"/>
        </w:rPr>
        <w:t>续表</w:t>
      </w:r>
      <w:r>
        <w:rPr>
          <w:rFonts w:ascii="SimHei" w:hAnsi="SimHei" w:eastAsia="SimHei" w:cs="SimHei"/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8"/>
          <w:position w:val="-1"/>
        </w:rPr>
        <w:t>4      </w:t>
      </w:r>
      <w:r>
        <w:rPr>
          <w:sz w:val="16"/>
          <w:szCs w:val="16"/>
          <w:position w:val="-1"/>
        </w:rPr>
        <w:t>CP</w:t>
      </w:r>
      <w:r>
        <w:rPr>
          <w:rFonts w:ascii="SimHei" w:hAnsi="SimHei" w:eastAsia="SimHei" w:cs="SimHei"/>
          <w:sz w:val="16"/>
          <w:szCs w:val="16"/>
          <w:spacing w:val="18"/>
        </w:rPr>
        <w:t>患者营养管理的最佳证据总结</w:t>
      </w:r>
    </w:p>
    <w:p>
      <w:pPr>
        <w:spacing w:line="33" w:lineRule="exact"/>
        <w:rPr/>
      </w:pPr>
      <w:r/>
    </w:p>
    <w:tbl>
      <w:tblPr>
        <w:tblStyle w:val="TableNormal"/>
        <w:tblW w:w="9548" w:type="dxa"/>
        <w:tblInd w:w="7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0"/>
        <w:gridCol w:w="7576"/>
        <w:gridCol w:w="912"/>
      </w:tblGrid>
      <w:tr>
        <w:trPr>
          <w:trHeight w:val="308" w:hRule="atLeast"/>
        </w:trPr>
        <w:tc>
          <w:tcPr>
            <w:tcW w:w="106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"/>
              <w:spacing w:before="78" w:line="176" w:lineRule="auto"/>
              <w:rPr/>
            </w:pPr>
            <w:r>
              <w:rPr>
                <w:spacing w:val="6"/>
              </w:rPr>
              <w:t>主题</w:t>
            </w:r>
          </w:p>
        </w:tc>
        <w:tc>
          <w:tcPr>
            <w:tcW w:w="75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570"/>
              <w:spacing w:before="77" w:line="183" w:lineRule="auto"/>
              <w:rPr/>
            </w:pPr>
            <w:r>
              <w:rPr>
                <w:spacing w:val="12"/>
              </w:rPr>
              <w:t>证据内容</w:t>
            </w:r>
          </w:p>
        </w:tc>
        <w:tc>
          <w:tcPr>
            <w:tcW w:w="9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1"/>
              <w:spacing w:before="76" w:line="186" w:lineRule="auto"/>
              <w:rPr/>
            </w:pPr>
            <w:r>
              <w:rPr>
                <w:spacing w:val="12"/>
              </w:rPr>
              <w:t>证据等级</w:t>
            </w:r>
          </w:p>
        </w:tc>
      </w:tr>
      <w:tr>
        <w:trPr>
          <w:trHeight w:val="1562" w:hRule="atLeast"/>
        </w:trPr>
        <w:tc>
          <w:tcPr>
            <w:tcW w:w="106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1"/>
              <w:spacing w:before="162" w:line="182" w:lineRule="auto"/>
              <w:rPr/>
            </w:pPr>
            <w:r>
              <w:rPr>
                <w:spacing w:val="12"/>
              </w:rPr>
              <w:t>预防与监测</w:t>
            </w:r>
          </w:p>
        </w:tc>
        <w:tc>
          <w:tcPr>
            <w:tcW w:w="757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00" w:right="67" w:firstLine="3"/>
              <w:spacing w:before="160" w:line="224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30. </w:t>
            </w:r>
            <w:r>
              <w:rPr>
                <w:spacing w:val="14"/>
              </w:rPr>
              <w:t>应向所有 </w:t>
            </w:r>
            <w:r>
              <w:rPr/>
              <w:t>CP</w:t>
            </w:r>
            <w:r>
              <w:rPr>
                <w:spacing w:val="14"/>
              </w:rPr>
              <w:t>患者提供基本的骨病相关预防</w:t>
            </w:r>
            <w:r>
              <w:rPr>
                <w:spacing w:val="13"/>
              </w:rPr>
              <w:t>措施</w:t>
            </w:r>
            <w:r>
              <w:rPr>
                <w:spacing w:val="-8"/>
              </w:rPr>
              <w:t xml:space="preserve"> </w:t>
            </w:r>
            <w:r>
              <w:rPr>
                <w:spacing w:val="13"/>
              </w:rPr>
              <w:t>,包括摄入足够的钙或维生素 </w:t>
            </w:r>
            <w:r>
              <w:rPr>
                <w:spacing w:val="13"/>
                <w:position w:val="-1"/>
              </w:rPr>
              <w:t>D</w:t>
            </w:r>
            <w:r>
              <w:rPr>
                <w:spacing w:val="13"/>
              </w:rPr>
              <w:t>,如有需要</w:t>
            </w:r>
            <w:r>
              <w:rPr>
                <w:spacing w:val="-7"/>
              </w:rPr>
              <w:t xml:space="preserve"> </w:t>
            </w:r>
            <w:r>
              <w:rPr>
                <w:spacing w:val="13"/>
              </w:rPr>
              <w:t>,应补充胰酶、</w:t>
            </w:r>
            <w:r>
              <w:rPr/>
              <w:t xml:space="preserve"> </w:t>
            </w:r>
            <w:r>
              <w:rPr>
                <w:spacing w:val="9"/>
              </w:rPr>
              <w:t>定期进行负重运动、避免吸烟和饮酒</w:t>
            </w:r>
            <w:r>
              <w:rPr>
                <w:sz w:val="9"/>
                <w:szCs w:val="9"/>
                <w:spacing w:val="9"/>
                <w:position w:val="6"/>
              </w:rPr>
              <w:t>[23]</w:t>
            </w:r>
          </w:p>
          <w:p>
            <w:pPr>
              <w:pStyle w:val="TableText"/>
              <w:ind w:left="304"/>
              <w:spacing w:before="137" w:line="202" w:lineRule="auto"/>
              <w:rPr>
                <w:sz w:val="9"/>
                <w:szCs w:val="9"/>
              </w:rPr>
            </w:pPr>
            <w:r>
              <w:rPr>
                <w:spacing w:val="13"/>
                <w:position w:val="-2"/>
              </w:rPr>
              <w:t>31. </w:t>
            </w:r>
            <w:r>
              <w:rPr>
                <w:spacing w:val="13"/>
              </w:rPr>
              <w:t>合并骨质疏松症的患者</w:t>
            </w:r>
            <w:r>
              <w:rPr>
                <w:spacing w:val="8"/>
              </w:rPr>
              <w:t xml:space="preserve"> </w:t>
            </w:r>
            <w:r>
              <w:rPr>
                <w:spacing w:val="13"/>
              </w:rPr>
              <w:t>,建议每 2年进行 1次双能 X线吸收(</w:t>
            </w:r>
            <w:r>
              <w:rPr/>
              <w:t>DXA</w:t>
            </w:r>
            <w:r>
              <w:rPr>
                <w:spacing w:val="13"/>
              </w:rPr>
              <w:t>)</w:t>
            </w:r>
            <w:r>
              <w:rPr>
                <w:spacing w:val="-21"/>
              </w:rPr>
              <w:t xml:space="preserve"> </w:t>
            </w:r>
            <w:r>
              <w:rPr>
                <w:spacing w:val="13"/>
              </w:rPr>
              <w:t>检查</w:t>
            </w:r>
            <w:r>
              <w:rPr>
                <w:sz w:val="9"/>
                <w:szCs w:val="9"/>
                <w:spacing w:val="13"/>
                <w:position w:val="6"/>
              </w:rPr>
              <w:t>[21,23]</w:t>
            </w:r>
          </w:p>
          <w:p>
            <w:pPr>
              <w:pStyle w:val="TableText"/>
              <w:ind w:left="300" w:right="126" w:firstLine="4"/>
              <w:spacing w:before="37" w:line="227" w:lineRule="auto"/>
              <w:rPr>
                <w:sz w:val="9"/>
                <w:szCs w:val="9"/>
              </w:rPr>
            </w:pPr>
            <w:r>
              <w:rPr>
                <w:spacing w:val="7"/>
                <w:position w:val="-1"/>
              </w:rPr>
              <w:t>32. </w:t>
            </w:r>
            <w:r>
              <w:rPr>
                <w:spacing w:val="7"/>
              </w:rPr>
              <w:t>患者应至少每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  <w:position w:val="-1"/>
              </w:rPr>
              <w:t>12</w:t>
            </w:r>
            <w:r>
              <w:rPr>
                <w:spacing w:val="7"/>
              </w:rPr>
              <w:t>个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月接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受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  <w:position w:val="-1"/>
              </w:rPr>
              <w:t>1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7"/>
              </w:rPr>
              <w:t>次</w:t>
            </w:r>
            <w:r>
              <w:rPr>
                <w:spacing w:val="-20"/>
              </w:rPr>
              <w:t xml:space="preserve"> </w:t>
            </w:r>
            <w:r>
              <w:rPr>
                <w:spacing w:val="7"/>
              </w:rPr>
              <w:t>微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量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营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养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素(维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生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素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  <w:position w:val="-1"/>
              </w:rPr>
              <w:t>B</w:t>
            </w:r>
            <w:r>
              <w:rPr>
                <w:sz w:val="9"/>
                <w:szCs w:val="9"/>
                <w:spacing w:val="7"/>
                <w:position w:val="-3"/>
              </w:rPr>
              <w:t>12</w:t>
            </w:r>
            <w:r>
              <w:rPr>
                <w:spacing w:val="7"/>
                <w:position w:val="-3"/>
              </w:rPr>
              <w:t>,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7"/>
              </w:rPr>
              <w:t>叶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酸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维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生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素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  <w:position w:val="-1"/>
              </w:rPr>
              <w:t>A</w:t>
            </w:r>
            <w:r>
              <w:rPr>
                <w:spacing w:val="7"/>
              </w:rPr>
              <w:t>、</w:t>
            </w:r>
            <w:r>
              <w:rPr>
                <w:spacing w:val="7"/>
                <w:position w:val="-1"/>
              </w:rPr>
              <w:t>D</w:t>
            </w:r>
            <w:r>
              <w:rPr>
                <w:spacing w:val="6"/>
              </w:rPr>
              <w:t>、</w:t>
            </w:r>
            <w:r>
              <w:rPr>
                <w:spacing w:val="6"/>
                <w:position w:val="-1"/>
              </w:rPr>
              <w:t>E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6"/>
              </w:rPr>
              <w:t>和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6"/>
                <w:position w:val="-1"/>
              </w:rPr>
              <w:t>K</w:t>
            </w:r>
            <w:r>
              <w:rPr>
                <w:spacing w:val="6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镁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铁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锌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硒)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筛</w:t>
            </w:r>
            <w:r>
              <w:rPr/>
              <w:t xml:space="preserve"> </w:t>
            </w:r>
            <w:r>
              <w:rPr>
                <w:spacing w:val="12"/>
              </w:rPr>
              <w:t>查</w:t>
            </w:r>
            <w:r>
              <w:rPr>
                <w:spacing w:val="-22"/>
              </w:rPr>
              <w:t xml:space="preserve"> </w:t>
            </w:r>
            <w:r>
              <w:rPr>
                <w:sz w:val="9"/>
                <w:szCs w:val="9"/>
                <w:spacing w:val="12"/>
                <w:position w:val="5"/>
              </w:rPr>
              <w:t>[28]</w:t>
            </w:r>
            <w:r>
              <w:rPr>
                <w:sz w:val="9"/>
                <w:szCs w:val="9"/>
                <w:spacing w:val="25"/>
                <w:position w:val="5"/>
              </w:rPr>
              <w:t xml:space="preserve"> </w:t>
            </w:r>
            <w:r>
              <w:rPr>
                <w:spacing w:val="12"/>
              </w:rPr>
              <w:t>,对于病情严重</w:t>
            </w:r>
            <w:r>
              <w:rPr>
                <w:sz w:val="9"/>
                <w:szCs w:val="9"/>
                <w:spacing w:val="12"/>
                <w:position w:val="5"/>
              </w:rPr>
              <w:t>[27] </w:t>
            </w:r>
            <w:r>
              <w:rPr>
                <w:spacing w:val="12"/>
              </w:rPr>
              <w:t>或吸收不良的患者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,应增加营养风险筛查频率</w:t>
            </w:r>
            <w:r>
              <w:rPr>
                <w:sz w:val="9"/>
                <w:szCs w:val="9"/>
                <w:spacing w:val="12"/>
                <w:position w:val="5"/>
              </w:rPr>
              <w:t>[19]</w:t>
            </w:r>
          </w:p>
        </w:tc>
        <w:tc>
          <w:tcPr>
            <w:tcW w:w="91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69"/>
              <w:spacing w:before="174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0"/>
              <w:spacing w:before="60" w:line="166" w:lineRule="auto"/>
              <w:rPr/>
            </w:pPr>
            <w:r>
              <w:rPr>
                <w:spacing w:val="10"/>
              </w:rPr>
              <w:t>1c</w:t>
            </w:r>
          </w:p>
          <w:p>
            <w:pPr>
              <w:pStyle w:val="TableText"/>
              <w:ind w:left="380"/>
              <w:spacing w:before="97" w:line="166" w:lineRule="auto"/>
              <w:rPr/>
            </w:pPr>
            <w:r>
              <w:rPr>
                <w:spacing w:val="10"/>
              </w:rPr>
              <w:t>1c</w:t>
            </w:r>
          </w:p>
        </w:tc>
      </w:tr>
    </w:tbl>
    <w:p>
      <w:pPr>
        <w:spacing w:line="46" w:lineRule="exact"/>
        <w:rPr>
          <w:rFonts w:ascii="Arial"/>
          <w:sz w:val="4"/>
        </w:rPr>
      </w:pPr>
      <w:r/>
    </w:p>
    <w:p>
      <w:pPr>
        <w:spacing w:line="46" w:lineRule="exact"/>
        <w:sectPr>
          <w:headerReference w:type="default" r:id="rId6"/>
          <w:pgSz w:w="11906" w:h="16838"/>
          <w:pgMar w:top="1145" w:right="940" w:bottom="0" w:left="424" w:header="891" w:footer="0" w:gutter="0"/>
          <w:cols w:equalWidth="0" w:num="1">
            <w:col w:w="10542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883"/>
        <w:spacing w:before="40" w:line="182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注 :</w:t>
      </w:r>
      <w:r>
        <w:rPr>
          <w:sz w:val="14"/>
          <w:szCs w:val="14"/>
          <w:position w:val="-1"/>
        </w:rPr>
        <w:t>CP</w:t>
      </w:r>
      <w:r>
        <w:rPr>
          <w:sz w:val="14"/>
          <w:szCs w:val="14"/>
          <w:spacing w:val="17"/>
        </w:rPr>
        <w:t>为慢性胰腺炎患者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7"/>
        </w:rPr>
        <w:t>。</w:t>
      </w:r>
    </w:p>
    <w:p>
      <w:pPr>
        <w:pStyle w:val="BodyText"/>
        <w:ind w:left="558"/>
        <w:spacing w:before="211" w:line="187" w:lineRule="auto"/>
        <w:rPr>
          <w:rFonts w:ascii="SimHei" w:hAnsi="SimHei" w:eastAsia="SimHei" w:cs="SimHei"/>
        </w:rPr>
      </w:pPr>
      <w:r>
        <w:rPr>
          <w:spacing w:val="7"/>
          <w:position w:val="-1"/>
        </w:rPr>
        <w:t>3</w:t>
      </w:r>
      <w:r>
        <w:rPr>
          <w:spacing w:val="6"/>
          <w:position w:val="-1"/>
        </w:rPr>
        <w:t xml:space="preserve">   </w:t>
      </w:r>
      <w:r>
        <w:rPr>
          <w:rFonts w:ascii="SimHei" w:hAnsi="SimHei" w:eastAsia="SimHei" w:cs="SimHei"/>
          <w:spacing w:val="7"/>
        </w:rPr>
        <w:t>讨</w:t>
      </w:r>
      <w:r>
        <w:rPr>
          <w:rFonts w:ascii="SimHei" w:hAnsi="SimHei" w:eastAsia="SimHei" w:cs="SimHei"/>
          <w:spacing w:val="16"/>
        </w:rPr>
        <w:t xml:space="preserve">    </w:t>
      </w:r>
      <w:r>
        <w:rPr>
          <w:rFonts w:ascii="SimHei" w:hAnsi="SimHei" w:eastAsia="SimHei" w:cs="SimHei"/>
          <w:spacing w:val="7"/>
        </w:rPr>
        <w:t>论</w:t>
      </w:r>
    </w:p>
    <w:p>
      <w:pPr>
        <w:pStyle w:val="BodyText"/>
        <w:ind w:left="562" w:right="233" w:hanging="4"/>
        <w:spacing w:before="25" w:line="204" w:lineRule="auto"/>
        <w:rPr/>
      </w:pPr>
      <w:r>
        <w:rPr>
          <w:spacing w:val="16"/>
          <w:position w:val="-2"/>
        </w:rPr>
        <w:t>3. 1   </w:t>
      </w:r>
      <w:r>
        <w:rPr>
          <w:spacing w:val="16"/>
        </w:rPr>
        <w:t>应进行全面的营养筛查与评估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>
          <w:spacing w:val="-34"/>
        </w:rPr>
        <w:t xml:space="preserve"> </w:t>
      </w:r>
      <w:r>
        <w:rPr>
          <w:spacing w:val="16"/>
        </w:rPr>
        <w:t>及</w:t>
      </w:r>
      <w:r>
        <w:rPr>
          <w:spacing w:val="15"/>
        </w:rPr>
        <w:t>时</w:t>
      </w:r>
      <w:r>
        <w:rPr>
          <w:spacing w:val="-30"/>
        </w:rPr>
        <w:t xml:space="preserve"> </w:t>
      </w:r>
      <w:r>
        <w:rPr>
          <w:spacing w:val="15"/>
        </w:rPr>
        <w:t>识</w:t>
      </w:r>
      <w:r>
        <w:rPr>
          <w:spacing w:val="-28"/>
        </w:rPr>
        <w:t xml:space="preserve"> </w:t>
      </w:r>
      <w:r>
        <w:rPr>
          <w:spacing w:val="15"/>
        </w:rPr>
        <w:t>别</w:t>
      </w:r>
      <w:r>
        <w:rPr>
          <w:spacing w:val="-19"/>
        </w:rPr>
        <w:t xml:space="preserve"> </w:t>
      </w:r>
      <w:r>
        <w:rPr>
          <w:spacing w:val="15"/>
        </w:rPr>
        <w:t>营</w:t>
      </w:r>
      <w:r>
        <w:rPr>
          <w:spacing w:val="-27"/>
        </w:rPr>
        <w:t xml:space="preserve"> </w:t>
      </w:r>
      <w:r>
        <w:rPr>
          <w:spacing w:val="15"/>
        </w:rPr>
        <w:t>养</w:t>
      </w:r>
      <w:r>
        <w:rPr/>
        <w:t xml:space="preserve">  </w:t>
      </w:r>
      <w:r>
        <w:rPr>
          <w:spacing w:val="1"/>
        </w:rPr>
        <w:t>不良    </w:t>
      </w:r>
      <w:r>
        <w:rPr>
          <w:position w:val="-2"/>
        </w:rPr>
        <w:t>CP</w:t>
      </w:r>
      <w:r>
        <w:rPr>
          <w:spacing w:val="1"/>
        </w:rPr>
        <w:t>患者</w:t>
      </w:r>
      <w:r>
        <w:rPr>
          <w:spacing w:val="-1"/>
        </w:rPr>
        <w:t xml:space="preserve"> </w:t>
      </w:r>
      <w:r>
        <w:rPr>
          <w:spacing w:val="1"/>
        </w:rPr>
        <w:t>营</w:t>
      </w:r>
      <w:r>
        <w:rPr>
          <w:spacing w:val="-27"/>
        </w:rPr>
        <w:t xml:space="preserve"> </w:t>
      </w:r>
      <w:r>
        <w:rPr>
          <w:spacing w:val="1"/>
        </w:rPr>
        <w:t>养</w:t>
      </w:r>
      <w:r>
        <w:rPr>
          <w:spacing w:val="-26"/>
        </w:rPr>
        <w:t xml:space="preserve"> </w:t>
      </w:r>
      <w:r>
        <w:rPr>
          <w:spacing w:val="1"/>
        </w:rPr>
        <w:t>不 良</w:t>
      </w:r>
      <w:r>
        <w:rPr>
          <w:spacing w:val="-26"/>
        </w:rPr>
        <w:t xml:space="preserve"> </w:t>
      </w:r>
      <w:r>
        <w:rPr>
          <w:spacing w:val="1"/>
        </w:rPr>
        <w:t>发</w:t>
      </w:r>
      <w:r>
        <w:rPr>
          <w:spacing w:val="-25"/>
        </w:rPr>
        <w:t xml:space="preserve"> </w:t>
      </w:r>
      <w:r>
        <w:rPr>
          <w:spacing w:val="1"/>
        </w:rPr>
        <w:t>生</w:t>
      </w:r>
      <w:r>
        <w:rPr>
          <w:spacing w:val="-27"/>
        </w:rPr>
        <w:t xml:space="preserve"> </w:t>
      </w:r>
      <w:r>
        <w:rPr>
          <w:spacing w:val="1"/>
        </w:rPr>
        <w:t>率</w:t>
      </w:r>
      <w:r>
        <w:rPr>
          <w:spacing w:val="-27"/>
        </w:rPr>
        <w:t xml:space="preserve"> </w:t>
      </w:r>
      <w:r>
        <w:rPr>
          <w:spacing w:val="1"/>
        </w:rPr>
        <w:t>较</w:t>
      </w:r>
      <w:r>
        <w:rPr>
          <w:spacing w:val="-21"/>
        </w:rPr>
        <w:t xml:space="preserve"> </w:t>
      </w:r>
      <w:r>
        <w:rPr>
          <w:spacing w:val="1"/>
        </w:rPr>
        <w:t>高 ,</w:t>
      </w:r>
      <w:r>
        <w:rPr>
          <w:spacing w:val="-22"/>
        </w:rPr>
        <w:t xml:space="preserve"> </w:t>
      </w:r>
      <w:r>
        <w:rPr>
          <w:spacing w:val="1"/>
        </w:rPr>
        <w:t>营</w:t>
      </w:r>
      <w:r>
        <w:rPr>
          <w:spacing w:val="-25"/>
        </w:rPr>
        <w:t xml:space="preserve"> </w:t>
      </w:r>
      <w:r>
        <w:rPr>
          <w:spacing w:val="1"/>
        </w:rPr>
        <w:t>养</w:t>
      </w:r>
      <w:r>
        <w:rPr>
          <w:spacing w:val="-25"/>
        </w:rPr>
        <w:t xml:space="preserve"> </w:t>
      </w:r>
      <w:r>
        <w:rPr>
          <w:spacing w:val="1"/>
        </w:rPr>
        <w:t>不 良</w:t>
      </w:r>
      <w:r>
        <w:rPr>
          <w:spacing w:val="-9"/>
        </w:rPr>
        <w:t xml:space="preserve"> </w:t>
      </w:r>
      <w:r>
        <w:rPr>
          <w:spacing w:val="1"/>
        </w:rPr>
        <w:t>的</w:t>
      </w:r>
      <w:r>
        <w:rPr>
          <w:spacing w:val="-27"/>
        </w:rPr>
        <w:t xml:space="preserve"> </w:t>
      </w:r>
      <w:r>
        <w:rPr>
          <w:spacing w:val="1"/>
        </w:rPr>
        <w:t>诊</w:t>
      </w:r>
      <w:r>
        <w:rPr/>
        <w:t xml:space="preserve">  </w:t>
      </w:r>
      <w:r>
        <w:rPr>
          <w:spacing w:val="12"/>
        </w:rPr>
        <w:t>断尚未统一</w:t>
      </w:r>
      <w:r>
        <w:rPr>
          <w:sz w:val="10"/>
          <w:szCs w:val="10"/>
          <w:spacing w:val="12"/>
          <w:position w:val="9"/>
        </w:rPr>
        <w:t>[29]  </w:t>
      </w:r>
      <w:r>
        <w:rPr>
          <w:spacing w:val="12"/>
        </w:rPr>
        <w:t>,营养风险筛查</w:t>
      </w:r>
      <w:r>
        <w:rPr>
          <w:spacing w:val="27"/>
          <w:w w:val="101"/>
        </w:rPr>
        <w:t xml:space="preserve"> </w:t>
      </w:r>
      <w:r>
        <w:rPr>
          <w:spacing w:val="12"/>
          <w:position w:val="-1"/>
        </w:rPr>
        <w:t>2002(</w:t>
      </w:r>
      <w:r>
        <w:rPr>
          <w:position w:val="-1"/>
        </w:rPr>
        <w:t>NRS</w:t>
      </w:r>
      <w:r>
        <w:rPr>
          <w:spacing w:val="-8"/>
          <w:position w:val="-1"/>
        </w:rPr>
        <w:t xml:space="preserve"> </w:t>
      </w:r>
      <w:r>
        <w:rPr>
          <w:spacing w:val="12"/>
        </w:rPr>
        <w:t>2002)</w:t>
      </w:r>
      <w:r>
        <w:rPr>
          <w:spacing w:val="-19"/>
        </w:rPr>
        <w:t xml:space="preserve"> </w:t>
      </w:r>
      <w:r>
        <w:rPr>
          <w:spacing w:val="12"/>
        </w:rPr>
        <w:t>是 目</w:t>
      </w:r>
      <w:r>
        <w:rPr/>
        <w:t xml:space="preserve">  </w:t>
      </w:r>
      <w:r>
        <w:rPr>
          <w:spacing w:val="19"/>
        </w:rPr>
        <w:t>前公认的住院患者营养风险筛查工具</w:t>
      </w:r>
      <w:r>
        <w:rPr>
          <w:spacing w:val="7"/>
        </w:rPr>
        <w:t xml:space="preserve"> </w:t>
      </w:r>
      <w:r>
        <w:rPr>
          <w:spacing w:val="19"/>
        </w:rPr>
        <w:t>,</w:t>
      </w:r>
      <w:r>
        <w:rPr>
          <w:spacing w:val="-20"/>
        </w:rPr>
        <w:t xml:space="preserve"> </w:t>
      </w:r>
      <w:r>
        <w:rPr>
          <w:spacing w:val="19"/>
        </w:rPr>
        <w:t>已广泛应用于</w:t>
      </w:r>
      <w:r>
        <w:rPr/>
        <w:t xml:space="preserve">  </w:t>
      </w:r>
      <w:r>
        <w:rPr>
          <w:spacing w:val="19"/>
        </w:rPr>
        <w:t>临床</w:t>
      </w:r>
      <w:r>
        <w:rPr>
          <w:spacing w:val="1"/>
        </w:rPr>
        <w:t xml:space="preserve"> </w:t>
      </w:r>
      <w:r>
        <w:rPr>
          <w:spacing w:val="19"/>
        </w:rPr>
        <w:t>,且被推荐为 </w:t>
      </w:r>
      <w:r>
        <w:rPr/>
        <w:t>CP</w:t>
      </w:r>
      <w:r>
        <w:rPr>
          <w:spacing w:val="19"/>
        </w:rPr>
        <w:t>患者营养风险筛查工具</w:t>
      </w:r>
      <w:r>
        <w:rPr>
          <w:sz w:val="10"/>
          <w:szCs w:val="10"/>
          <w:spacing w:val="19"/>
          <w:position w:val="8"/>
        </w:rPr>
        <w:t>[30]  </w:t>
      </w:r>
      <w:r>
        <w:rPr>
          <w:spacing w:val="19"/>
        </w:rPr>
        <w:t>。</w:t>
      </w:r>
      <w:r>
        <w:rPr>
          <w:position w:val="-2"/>
        </w:rPr>
        <w:t>CP </w:t>
      </w:r>
      <w:r>
        <w:rPr>
          <w:spacing w:val="3"/>
        </w:rPr>
        <w:t>患者病程迁延 ,</w:t>
      </w:r>
      <w:r>
        <w:rPr>
          <w:spacing w:val="-29"/>
        </w:rPr>
        <w:t xml:space="preserve"> </w:t>
      </w:r>
      <w:r>
        <w:rPr>
          <w:spacing w:val="3"/>
        </w:rPr>
        <w:t>可</w:t>
      </w:r>
      <w:r>
        <w:rPr>
          <w:spacing w:val="-23"/>
        </w:rPr>
        <w:t xml:space="preserve"> </w:t>
      </w:r>
      <w:r>
        <w:rPr>
          <w:spacing w:val="3"/>
        </w:rPr>
        <w:t>能</w:t>
      </w:r>
      <w:r>
        <w:rPr>
          <w:spacing w:val="-29"/>
        </w:rPr>
        <w:t xml:space="preserve"> </w:t>
      </w:r>
      <w:r>
        <w:rPr>
          <w:spacing w:val="3"/>
        </w:rPr>
        <w:t>会</w:t>
      </w:r>
      <w:r>
        <w:rPr>
          <w:spacing w:val="-27"/>
        </w:rPr>
        <w:t xml:space="preserve"> </w:t>
      </w:r>
      <w:r>
        <w:rPr>
          <w:spacing w:val="3"/>
        </w:rPr>
        <w:t>反</w:t>
      </w:r>
      <w:r>
        <w:rPr>
          <w:spacing w:val="-22"/>
        </w:rPr>
        <w:t xml:space="preserve"> </w:t>
      </w:r>
      <w:r>
        <w:rPr>
          <w:spacing w:val="3"/>
        </w:rPr>
        <w:t>复</w:t>
      </w:r>
      <w:r>
        <w:rPr>
          <w:spacing w:val="-22"/>
        </w:rPr>
        <w:t xml:space="preserve"> </w:t>
      </w:r>
      <w:r>
        <w:rPr>
          <w:spacing w:val="3"/>
        </w:rPr>
        <w:t>多</w:t>
      </w:r>
      <w:r>
        <w:rPr>
          <w:spacing w:val="-25"/>
        </w:rPr>
        <w:t xml:space="preserve"> </w:t>
      </w:r>
      <w:r>
        <w:rPr>
          <w:spacing w:val="3"/>
        </w:rPr>
        <w:t>次</w:t>
      </w:r>
      <w:r>
        <w:rPr>
          <w:spacing w:val="-25"/>
        </w:rPr>
        <w:t xml:space="preserve"> </w:t>
      </w:r>
      <w:r>
        <w:rPr>
          <w:spacing w:val="3"/>
        </w:rPr>
        <w:t>入</w:t>
      </w:r>
      <w:r>
        <w:rPr>
          <w:spacing w:val="-11"/>
        </w:rPr>
        <w:t xml:space="preserve"> </w:t>
      </w:r>
      <w:r>
        <w:rPr>
          <w:spacing w:val="3"/>
        </w:rPr>
        <w:t>院 ,</w:t>
      </w:r>
      <w:r>
        <w:rPr>
          <w:spacing w:val="-31"/>
        </w:rPr>
        <w:t xml:space="preserve"> </w:t>
      </w:r>
      <w:r>
        <w:rPr>
          <w:spacing w:val="3"/>
        </w:rPr>
        <w:t>进</w:t>
      </w:r>
      <w:r>
        <w:rPr>
          <w:spacing w:val="-25"/>
        </w:rPr>
        <w:t xml:space="preserve"> </w:t>
      </w:r>
      <w:r>
        <w:rPr>
          <w:spacing w:val="3"/>
        </w:rPr>
        <w:t>行</w:t>
      </w:r>
      <w:r>
        <w:rPr>
          <w:spacing w:val="-17"/>
        </w:rPr>
        <w:t xml:space="preserve"> </w:t>
      </w:r>
      <w:r>
        <w:rPr>
          <w:spacing w:val="3"/>
        </w:rPr>
        <w:t>营</w:t>
      </w:r>
      <w:r>
        <w:rPr>
          <w:spacing w:val="-25"/>
        </w:rPr>
        <w:t xml:space="preserve"> </w:t>
      </w:r>
      <w:r>
        <w:rPr>
          <w:spacing w:val="3"/>
        </w:rPr>
        <w:t>养</w:t>
      </w:r>
      <w:r>
        <w:rPr>
          <w:spacing w:val="-23"/>
        </w:rPr>
        <w:t xml:space="preserve"> </w:t>
      </w:r>
      <w:r>
        <w:rPr>
          <w:spacing w:val="2"/>
        </w:rPr>
        <w:t>风</w:t>
      </w:r>
      <w:r>
        <w:rPr>
          <w:spacing w:val="-14"/>
        </w:rPr>
        <w:t xml:space="preserve"> </w:t>
      </w:r>
      <w:r>
        <w:rPr>
          <w:spacing w:val="2"/>
        </w:rPr>
        <w:t>险</w:t>
      </w:r>
      <w:r>
        <w:rPr/>
        <w:t xml:space="preserve">  </w:t>
      </w:r>
      <w:r>
        <w:rPr>
          <w:spacing w:val="21"/>
        </w:rPr>
        <w:t>筛查与评估不仅可以及时发现有营养风险的人群</w:t>
      </w:r>
      <w:r>
        <w:rPr>
          <w:spacing w:val="-2"/>
        </w:rPr>
        <w:t xml:space="preserve"> </w:t>
      </w:r>
      <w:r>
        <w:rPr>
          <w:spacing w:val="21"/>
        </w:rPr>
        <w:t>,还</w:t>
      </w:r>
      <w:r>
        <w:rPr/>
        <w:t xml:space="preserve">  </w:t>
      </w:r>
      <w:r>
        <w:rPr>
          <w:spacing w:val="19"/>
        </w:rPr>
        <w:t>可在一定程度上反映营养干预后的效果</w:t>
      </w:r>
      <w:r>
        <w:rPr>
          <w:spacing w:val="-1"/>
        </w:rPr>
        <w:t xml:space="preserve"> </w:t>
      </w:r>
      <w:r>
        <w:rPr>
          <w:spacing w:val="19"/>
        </w:rPr>
        <w:t>。</w:t>
      </w:r>
      <w:r>
        <w:rPr>
          <w:position w:val="-2"/>
        </w:rPr>
        <w:t>CP</w:t>
      </w:r>
      <w:r>
        <w:rPr>
          <w:spacing w:val="19"/>
          <w:position w:val="-2"/>
        </w:rPr>
        <w:t xml:space="preserve"> </w:t>
      </w:r>
      <w:r>
        <w:rPr>
          <w:spacing w:val="19"/>
        </w:rPr>
        <w:t>的营养</w:t>
      </w:r>
      <w:r>
        <w:rPr/>
        <w:t xml:space="preserve">  </w:t>
      </w:r>
      <w:r>
        <w:rPr>
          <w:spacing w:val="3"/>
        </w:rPr>
        <w:t>评估还应包括</w:t>
      </w:r>
      <w:r>
        <w:rPr>
          <w:spacing w:val="-16"/>
        </w:rPr>
        <w:t xml:space="preserve"> </w:t>
      </w:r>
      <w:r>
        <w:rPr>
          <w:spacing w:val="3"/>
        </w:rPr>
        <w:t>骨</w:t>
      </w:r>
      <w:r>
        <w:rPr>
          <w:spacing w:val="-26"/>
        </w:rPr>
        <w:t xml:space="preserve"> </w:t>
      </w:r>
      <w:r>
        <w:rPr>
          <w:spacing w:val="3"/>
        </w:rPr>
        <w:t>质</w:t>
      </w:r>
      <w:r>
        <w:rPr>
          <w:spacing w:val="-27"/>
        </w:rPr>
        <w:t xml:space="preserve"> </w:t>
      </w:r>
      <w:r>
        <w:rPr>
          <w:spacing w:val="3"/>
        </w:rPr>
        <w:t>疏</w:t>
      </w:r>
      <w:r>
        <w:rPr>
          <w:spacing w:val="-27"/>
        </w:rPr>
        <w:t xml:space="preserve"> </w:t>
      </w:r>
      <w:r>
        <w:rPr>
          <w:spacing w:val="3"/>
        </w:rPr>
        <w:t>松</w:t>
      </w:r>
      <w:r>
        <w:rPr>
          <w:spacing w:val="-27"/>
        </w:rPr>
        <w:t xml:space="preserve"> </w:t>
      </w:r>
      <w:r>
        <w:rPr>
          <w:spacing w:val="3"/>
        </w:rPr>
        <w:t>症</w:t>
      </w:r>
      <w:r>
        <w:rPr>
          <w:spacing w:val="-21"/>
        </w:rPr>
        <w:t xml:space="preserve"> </w:t>
      </w:r>
      <w:r>
        <w:rPr>
          <w:spacing w:val="3"/>
        </w:rPr>
        <w:t>和</w:t>
      </w:r>
      <w:r>
        <w:rPr>
          <w:spacing w:val="-28"/>
        </w:rPr>
        <w:t xml:space="preserve"> </w:t>
      </w:r>
      <w:r>
        <w:rPr>
          <w:spacing w:val="3"/>
        </w:rPr>
        <w:t>脂</w:t>
      </w:r>
      <w:r>
        <w:rPr>
          <w:spacing w:val="-27"/>
        </w:rPr>
        <w:t xml:space="preserve"> </w:t>
      </w:r>
      <w:r>
        <w:rPr>
          <w:spacing w:val="3"/>
        </w:rPr>
        <w:t>溶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5"/>
        </w:rPr>
        <w:t xml:space="preserve"> </w:t>
      </w:r>
      <w:r>
        <w:rPr>
          <w:spacing w:val="3"/>
        </w:rPr>
        <w:t>维</w:t>
      </w:r>
      <w:r>
        <w:rPr>
          <w:spacing w:val="-25"/>
        </w:rPr>
        <w:t xml:space="preserve"> </w:t>
      </w:r>
      <w:r>
        <w:rPr>
          <w:spacing w:val="3"/>
        </w:rPr>
        <w:t>生</w:t>
      </w:r>
      <w:r>
        <w:rPr>
          <w:spacing w:val="-24"/>
        </w:rPr>
        <w:t xml:space="preserve"> </w:t>
      </w:r>
      <w:r>
        <w:rPr>
          <w:spacing w:val="3"/>
        </w:rPr>
        <w:t>素</w:t>
      </w:r>
      <w:r>
        <w:rPr>
          <w:spacing w:val="-24"/>
        </w:rPr>
        <w:t xml:space="preserve"> </w:t>
      </w:r>
      <w:r>
        <w:rPr>
          <w:spacing w:val="3"/>
        </w:rPr>
        <w:t>缺</w:t>
      </w:r>
      <w:r>
        <w:rPr>
          <w:spacing w:val="-23"/>
        </w:rPr>
        <w:t xml:space="preserve"> </w:t>
      </w:r>
      <w:r>
        <w:rPr>
          <w:spacing w:val="3"/>
        </w:rPr>
        <w:t>乏</w:t>
      </w:r>
      <w:r>
        <w:rPr>
          <w:spacing w:val="-26"/>
        </w:rPr>
        <w:t xml:space="preserve"> </w:t>
      </w:r>
      <w:r>
        <w:rPr>
          <w:spacing w:val="3"/>
        </w:rPr>
        <w:t>症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/>
        <w:t xml:space="preserve">  </w:t>
      </w:r>
      <w:r>
        <w:rPr>
          <w:spacing w:val="8"/>
        </w:rPr>
        <w:t>检测</w:t>
      </w:r>
      <w:r>
        <w:rPr>
          <w:sz w:val="10"/>
          <w:szCs w:val="10"/>
          <w:spacing w:val="8"/>
          <w:position w:val="8"/>
        </w:rPr>
        <w:t>[11]  </w:t>
      </w:r>
      <w:r>
        <w:rPr>
          <w:spacing w:val="8"/>
        </w:rPr>
        <w:t>,并且贯穿</w:t>
      </w:r>
      <w:r>
        <w:rPr>
          <w:spacing w:val="48"/>
        </w:rPr>
        <w:t xml:space="preserve"> </w:t>
      </w:r>
      <w:r>
        <w:rPr>
          <w:position w:val="-2"/>
        </w:rPr>
        <w:t>CP</w:t>
      </w:r>
      <w:r>
        <w:rPr>
          <w:spacing w:val="-8"/>
          <w:position w:val="-2"/>
        </w:rPr>
        <w:t xml:space="preserve"> </w:t>
      </w:r>
      <w:r>
        <w:rPr>
          <w:spacing w:val="8"/>
        </w:rPr>
        <w:t>患</w:t>
      </w:r>
      <w:r>
        <w:rPr>
          <w:spacing w:val="-23"/>
        </w:rPr>
        <w:t xml:space="preserve"> </w:t>
      </w:r>
      <w:r>
        <w:rPr>
          <w:spacing w:val="8"/>
        </w:rPr>
        <w:t>者</w:t>
      </w:r>
      <w:r>
        <w:rPr>
          <w:spacing w:val="-26"/>
        </w:rPr>
        <w:t xml:space="preserve"> </w:t>
      </w:r>
      <w:r>
        <w:rPr>
          <w:spacing w:val="8"/>
        </w:rPr>
        <w:t>病</w:t>
      </w:r>
      <w:r>
        <w:rPr>
          <w:spacing w:val="-24"/>
        </w:rPr>
        <w:t xml:space="preserve"> </w:t>
      </w:r>
      <w:r>
        <w:rPr>
          <w:spacing w:val="8"/>
        </w:rPr>
        <w:t>程</w:t>
      </w:r>
      <w:r>
        <w:rPr>
          <w:spacing w:val="-25"/>
        </w:rPr>
        <w:t xml:space="preserve"> </w:t>
      </w:r>
      <w:r>
        <w:rPr>
          <w:spacing w:val="8"/>
        </w:rPr>
        <w:t>全</w:t>
      </w:r>
      <w:r>
        <w:rPr>
          <w:spacing w:val="-24"/>
        </w:rPr>
        <w:t xml:space="preserve"> </w:t>
      </w:r>
      <w:r>
        <w:rPr>
          <w:spacing w:val="8"/>
        </w:rPr>
        <w:t>过</w:t>
      </w:r>
      <w:r>
        <w:rPr>
          <w:spacing w:val="-24"/>
        </w:rPr>
        <w:t xml:space="preserve"> </w:t>
      </w:r>
      <w:r>
        <w:rPr>
          <w:spacing w:val="8"/>
        </w:rPr>
        <w:t>程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19"/>
        </w:rPr>
        <w:t xml:space="preserve"> </w:t>
      </w:r>
      <w:r>
        <w:rPr>
          <w:spacing w:val="8"/>
        </w:rPr>
        <w:t>医</w:t>
      </w:r>
      <w:r>
        <w:rPr>
          <w:spacing w:val="-21"/>
        </w:rPr>
        <w:t xml:space="preserve"> </w:t>
      </w:r>
      <w:r>
        <w:rPr>
          <w:spacing w:val="8"/>
        </w:rPr>
        <w:t>护</w:t>
      </w:r>
      <w:r>
        <w:rPr>
          <w:spacing w:val="-26"/>
        </w:rPr>
        <w:t xml:space="preserve"> </w:t>
      </w:r>
      <w:r>
        <w:rPr>
          <w:spacing w:val="8"/>
        </w:rPr>
        <w:t>人</w:t>
      </w:r>
      <w:r>
        <w:rPr>
          <w:spacing w:val="-25"/>
        </w:rPr>
        <w:t xml:space="preserve"> </w:t>
      </w:r>
      <w:r>
        <w:rPr>
          <w:spacing w:val="8"/>
        </w:rPr>
        <w:t>员</w:t>
      </w:r>
      <w:r>
        <w:rPr>
          <w:spacing w:val="-26"/>
        </w:rPr>
        <w:t xml:space="preserve"> </w:t>
      </w:r>
      <w:r>
        <w:rPr>
          <w:spacing w:val="8"/>
        </w:rPr>
        <w:t>应</w:t>
      </w:r>
      <w:r>
        <w:rPr/>
        <w:t xml:space="preserve">  </w:t>
      </w:r>
      <w:r>
        <w:rPr>
          <w:spacing w:val="12"/>
        </w:rPr>
        <w:t>高度重视</w:t>
      </w:r>
      <w:r>
        <w:rPr>
          <w:spacing w:val="-27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775" w:right="273" w:hanging="217"/>
        <w:spacing w:before="44" w:line="191" w:lineRule="auto"/>
        <w:rPr/>
      </w:pPr>
      <w:r>
        <w:rPr>
          <w:spacing w:val="17"/>
          <w:position w:val="-2"/>
        </w:rPr>
        <w:t>3. 2   </w:t>
      </w:r>
      <w:r>
        <w:rPr>
          <w:spacing w:val="17"/>
        </w:rPr>
        <w:t>以患者需求为导向制定个性化的营养管理策略</w:t>
      </w:r>
      <w:r>
        <w:rPr>
          <w:spacing w:val="15"/>
        </w:rPr>
        <w:t xml:space="preserve"> </w:t>
      </w:r>
      <w:r>
        <w:rPr>
          <w:position w:val="-2"/>
        </w:rPr>
        <w:t>CP</w:t>
      </w:r>
      <w:r>
        <w:rPr>
          <w:spacing w:val="25"/>
        </w:rPr>
        <w:t>患者的营养支持策略需要根据个体的病情和胰</w:t>
      </w:r>
    </w:p>
    <w:p>
      <w:pPr>
        <w:pStyle w:val="BodyText"/>
        <w:ind w:left="563" w:right="199"/>
        <w:spacing w:before="9" w:line="209" w:lineRule="auto"/>
        <w:jc w:val="both"/>
        <w:rPr/>
      </w:pPr>
      <w:r>
        <w:rPr>
          <w:spacing w:val="2"/>
        </w:rPr>
        <w:t>腺外分泌功</w:t>
      </w:r>
      <w:r>
        <w:rPr>
          <w:spacing w:val="-23"/>
        </w:rPr>
        <w:t xml:space="preserve"> </w:t>
      </w:r>
      <w:r>
        <w:rPr>
          <w:spacing w:val="2"/>
        </w:rPr>
        <w:t>能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8"/>
        </w:rPr>
        <w:t xml:space="preserve"> </w:t>
      </w:r>
      <w:r>
        <w:rPr>
          <w:spacing w:val="2"/>
        </w:rPr>
        <w:t>具</w:t>
      </w:r>
      <w:r>
        <w:rPr>
          <w:spacing w:val="-27"/>
        </w:rPr>
        <w:t xml:space="preserve"> </w:t>
      </w:r>
      <w:r>
        <w:rPr>
          <w:spacing w:val="2"/>
        </w:rPr>
        <w:t>体</w:t>
      </w:r>
      <w:r>
        <w:rPr>
          <w:spacing w:val="-28"/>
        </w:rPr>
        <w:t xml:space="preserve"> </w:t>
      </w:r>
      <w:r>
        <w:rPr>
          <w:spacing w:val="2"/>
        </w:rPr>
        <w:t>情</w:t>
      </w:r>
      <w:r>
        <w:rPr>
          <w:spacing w:val="-27"/>
        </w:rPr>
        <w:t xml:space="preserve"> </w:t>
      </w:r>
      <w:r>
        <w:rPr>
          <w:spacing w:val="2"/>
        </w:rPr>
        <w:t>况</w:t>
      </w:r>
      <w:r>
        <w:rPr>
          <w:spacing w:val="-29"/>
        </w:rPr>
        <w:t xml:space="preserve"> </w:t>
      </w:r>
      <w:r>
        <w:rPr>
          <w:spacing w:val="2"/>
        </w:rPr>
        <w:t>来</w:t>
      </w:r>
      <w:r>
        <w:rPr>
          <w:spacing w:val="-26"/>
        </w:rPr>
        <w:t xml:space="preserve"> </w:t>
      </w:r>
      <w:r>
        <w:rPr>
          <w:spacing w:val="2"/>
        </w:rPr>
        <w:t>确</w:t>
      </w:r>
      <w:r>
        <w:rPr>
          <w:spacing w:val="-26"/>
        </w:rPr>
        <w:t xml:space="preserve"> </w:t>
      </w:r>
      <w:r>
        <w:rPr>
          <w:spacing w:val="2"/>
        </w:rPr>
        <w:t>定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5"/>
        </w:rPr>
        <w:t xml:space="preserve"> </w:t>
      </w:r>
      <w:r>
        <w:rPr>
          <w:spacing w:val="2"/>
        </w:rPr>
        <w:t>对</w:t>
      </w:r>
      <w:r>
        <w:rPr>
          <w:spacing w:val="-19"/>
        </w:rPr>
        <w:t xml:space="preserve"> </w:t>
      </w:r>
      <w:r>
        <w:rPr>
          <w:spacing w:val="2"/>
        </w:rPr>
        <w:t>于</w:t>
      </w:r>
      <w:r>
        <w:rPr>
          <w:spacing w:val="-26"/>
        </w:rPr>
        <w:t xml:space="preserve"> </w:t>
      </w:r>
      <w:r>
        <w:rPr>
          <w:spacing w:val="2"/>
        </w:rPr>
        <w:t>胰</w:t>
      </w:r>
      <w:r>
        <w:rPr>
          <w:spacing w:val="-25"/>
        </w:rPr>
        <w:t xml:space="preserve"> </w:t>
      </w:r>
      <w:r>
        <w:rPr>
          <w:spacing w:val="2"/>
        </w:rPr>
        <w:t>腺</w:t>
      </w:r>
      <w:r>
        <w:rPr>
          <w:spacing w:val="-26"/>
        </w:rPr>
        <w:t xml:space="preserve"> </w:t>
      </w:r>
      <w:r>
        <w:rPr>
          <w:spacing w:val="1"/>
        </w:rPr>
        <w:t>外</w:t>
      </w:r>
      <w:r>
        <w:rPr>
          <w:spacing w:val="-24"/>
        </w:rPr>
        <w:t xml:space="preserve"> </w:t>
      </w:r>
      <w:r>
        <w:rPr>
          <w:spacing w:val="1"/>
        </w:rPr>
        <w:t>分</w:t>
      </w:r>
      <w:r>
        <w:rPr>
          <w:spacing w:val="-22"/>
        </w:rPr>
        <w:t xml:space="preserve"> </w:t>
      </w:r>
      <w:r>
        <w:rPr>
          <w:spacing w:val="1"/>
        </w:rPr>
        <w:t>泌</w:t>
      </w:r>
      <w:r>
        <w:rPr/>
        <w:t xml:space="preserve">  </w:t>
      </w:r>
      <w:r>
        <w:rPr>
          <w:spacing w:val="5"/>
        </w:rPr>
        <w:t>功能代偿期的</w:t>
      </w:r>
      <w:r>
        <w:rPr>
          <w:spacing w:val="-11"/>
        </w:rPr>
        <w:t xml:space="preserve"> </w:t>
      </w:r>
      <w:r>
        <w:rPr>
          <w:spacing w:val="5"/>
        </w:rPr>
        <w:t>患</w:t>
      </w:r>
      <w:r>
        <w:rPr>
          <w:spacing w:val="-26"/>
        </w:rPr>
        <w:t xml:space="preserve"> </w:t>
      </w:r>
      <w:r>
        <w:rPr>
          <w:spacing w:val="5"/>
        </w:rPr>
        <w:t>者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建</w:t>
      </w:r>
      <w:r>
        <w:rPr>
          <w:spacing w:val="-30"/>
        </w:rPr>
        <w:t xml:space="preserve"> </w:t>
      </w:r>
      <w:r>
        <w:rPr>
          <w:spacing w:val="5"/>
        </w:rPr>
        <w:t>议</w:t>
      </w:r>
      <w:r>
        <w:rPr>
          <w:spacing w:val="-27"/>
        </w:rPr>
        <w:t xml:space="preserve"> </w:t>
      </w:r>
      <w:r>
        <w:rPr>
          <w:spacing w:val="5"/>
        </w:rPr>
        <w:t>采</w:t>
      </w:r>
      <w:r>
        <w:rPr>
          <w:spacing w:val="-26"/>
        </w:rPr>
        <w:t xml:space="preserve"> </w:t>
      </w:r>
      <w:r>
        <w:rPr>
          <w:spacing w:val="5"/>
        </w:rPr>
        <w:t>用</w:t>
      </w:r>
      <w:r>
        <w:rPr>
          <w:spacing w:val="-26"/>
        </w:rPr>
        <w:t xml:space="preserve"> </w:t>
      </w:r>
      <w:r>
        <w:rPr>
          <w:spacing w:val="5"/>
        </w:rPr>
        <w:t>短</w:t>
      </w:r>
      <w:r>
        <w:rPr>
          <w:spacing w:val="-26"/>
        </w:rPr>
        <w:t xml:space="preserve"> </w:t>
      </w:r>
      <w:r>
        <w:rPr>
          <w:spacing w:val="5"/>
        </w:rPr>
        <w:t>期</w:t>
      </w:r>
      <w:r>
        <w:rPr>
          <w:spacing w:val="-26"/>
        </w:rPr>
        <w:t xml:space="preserve"> </w:t>
      </w:r>
      <w:r>
        <w:rPr>
          <w:spacing w:val="5"/>
        </w:rPr>
        <w:t>低</w:t>
      </w:r>
      <w:r>
        <w:rPr>
          <w:spacing w:val="-26"/>
        </w:rPr>
        <w:t xml:space="preserve"> </w:t>
      </w:r>
      <w:r>
        <w:rPr>
          <w:spacing w:val="5"/>
        </w:rPr>
        <w:t>脂</w:t>
      </w:r>
      <w:r>
        <w:rPr>
          <w:spacing w:val="-26"/>
        </w:rPr>
        <w:t xml:space="preserve"> </w:t>
      </w:r>
      <w:r>
        <w:rPr>
          <w:spacing w:val="5"/>
        </w:rPr>
        <w:t>饮</w:t>
      </w:r>
      <w:r>
        <w:rPr>
          <w:spacing w:val="-27"/>
        </w:rPr>
        <w:t xml:space="preserve"> </w:t>
      </w:r>
      <w:r>
        <w:rPr>
          <w:spacing w:val="5"/>
        </w:rPr>
        <w:t>食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spacing w:val="-14"/>
        </w:rPr>
        <w:t xml:space="preserve"> </w:t>
      </w:r>
      <w:r>
        <w:rPr>
          <w:spacing w:val="5"/>
        </w:rPr>
        <w:t>以</w:t>
      </w:r>
      <w:r>
        <w:rPr>
          <w:spacing w:val="-25"/>
        </w:rPr>
        <w:t xml:space="preserve"> </w:t>
      </w:r>
      <w:r>
        <w:rPr>
          <w:spacing w:val="5"/>
        </w:rPr>
        <w:t>减</w:t>
      </w:r>
      <w:r>
        <w:rPr>
          <w:spacing w:val="-25"/>
        </w:rPr>
        <w:t xml:space="preserve"> </w:t>
      </w:r>
      <w:r>
        <w:rPr>
          <w:spacing w:val="5"/>
        </w:rPr>
        <w:t>少</w:t>
      </w:r>
      <w:r>
        <w:rPr/>
        <w:t xml:space="preserve">  </w:t>
      </w:r>
      <w:r>
        <w:rPr/>
        <w:t>胰腺的负担</w:t>
      </w:r>
      <w:r>
        <w:rPr>
          <w:spacing w:val="-3"/>
        </w:rPr>
        <w:t xml:space="preserve"> </w:t>
      </w:r>
      <w:r>
        <w:rPr/>
        <w:t>和</w:t>
      </w:r>
      <w:r>
        <w:rPr>
          <w:spacing w:val="-27"/>
        </w:rPr>
        <w:t xml:space="preserve"> </w:t>
      </w:r>
      <w:r>
        <w:rPr/>
        <w:t>疼</w:t>
      </w:r>
      <w:r>
        <w:rPr>
          <w:spacing w:val="-26"/>
        </w:rPr>
        <w:t xml:space="preserve"> </w:t>
      </w:r>
      <w:r>
        <w:rPr/>
        <w:t>痛</w:t>
      </w:r>
      <w:r>
        <w:rPr>
          <w:spacing w:val="-14"/>
        </w:rPr>
        <w:t xml:space="preserve"> </w:t>
      </w:r>
      <w:r>
        <w:rPr/>
        <w:t>。</w:t>
      </w:r>
      <w:r>
        <w:rPr>
          <w:spacing w:val="-32"/>
        </w:rPr>
        <w:t xml:space="preserve"> </w:t>
      </w:r>
      <w:r>
        <w:rPr/>
        <w:t>而</w:t>
      </w:r>
      <w:r>
        <w:rPr>
          <w:spacing w:val="-27"/>
        </w:rPr>
        <w:t xml:space="preserve"> </w:t>
      </w:r>
      <w:r>
        <w:rPr/>
        <w:t>失</w:t>
      </w:r>
      <w:r>
        <w:rPr>
          <w:spacing w:val="-28"/>
        </w:rPr>
        <w:t xml:space="preserve"> </w:t>
      </w:r>
      <w:r>
        <w:rPr/>
        <w:t>代</w:t>
      </w:r>
      <w:r>
        <w:rPr>
          <w:spacing w:val="-29"/>
        </w:rPr>
        <w:t xml:space="preserve"> </w:t>
      </w:r>
      <w:r>
        <w:rPr/>
        <w:t>偿</w:t>
      </w:r>
      <w:r>
        <w:rPr>
          <w:spacing w:val="-28"/>
        </w:rPr>
        <w:t xml:space="preserve"> </w:t>
      </w:r>
      <w:r>
        <w:rPr/>
        <w:t>期</w:t>
      </w:r>
      <w:r>
        <w:rPr>
          <w:spacing w:val="-21"/>
        </w:rPr>
        <w:t xml:space="preserve"> </w:t>
      </w:r>
      <w:r>
        <w:rPr/>
        <w:t>患</w:t>
      </w:r>
      <w:r>
        <w:rPr>
          <w:spacing w:val="-24"/>
        </w:rPr>
        <w:t xml:space="preserve"> </w:t>
      </w:r>
      <w:r>
        <w:rPr/>
        <w:t>者</w:t>
      </w:r>
      <w:r>
        <w:rPr>
          <w:spacing w:val="-9"/>
        </w:rPr>
        <w:t xml:space="preserve"> </w:t>
      </w:r>
      <w:r>
        <w:rPr/>
        <w:t>的</w:t>
      </w:r>
      <w:r>
        <w:rPr>
          <w:spacing w:val="-26"/>
        </w:rPr>
        <w:t xml:space="preserve"> </w:t>
      </w:r>
      <w:r>
        <w:rPr/>
        <w:t>饮</w:t>
      </w:r>
      <w:r>
        <w:rPr>
          <w:spacing w:val="-27"/>
        </w:rPr>
        <w:t xml:space="preserve"> </w:t>
      </w:r>
      <w:r>
        <w:rPr/>
        <w:t>食 中</w:t>
      </w:r>
      <w:r>
        <w:rPr>
          <w:spacing w:val="-26"/>
        </w:rPr>
        <w:t xml:space="preserve"> </w:t>
      </w:r>
      <w:r>
        <w:rPr/>
        <w:t>需</w:t>
      </w:r>
      <w:r>
        <w:rPr>
          <w:spacing w:val="-27"/>
        </w:rPr>
        <w:t xml:space="preserve"> </w:t>
      </w:r>
      <w:r>
        <w:rPr/>
        <w:t>要  </w:t>
      </w:r>
      <w:r>
        <w:rPr>
          <w:spacing w:val="21"/>
        </w:rPr>
        <w:t>增加脂肪摄入量</w:t>
      </w:r>
      <w:r>
        <w:rPr>
          <w:spacing w:val="-3"/>
        </w:rPr>
        <w:t xml:space="preserve"> </w:t>
      </w:r>
      <w:r>
        <w:rPr>
          <w:spacing w:val="21"/>
        </w:rPr>
        <w:t>,并结合胰酶替代疗法以改善营养吸</w:t>
      </w:r>
      <w:r>
        <w:rPr/>
        <w:t xml:space="preserve">  </w:t>
      </w:r>
      <w:r>
        <w:rPr>
          <w:spacing w:val="14"/>
        </w:rPr>
        <w:t>收和减轻症状</w:t>
      </w:r>
      <w:r>
        <w:rPr>
          <w:sz w:val="10"/>
          <w:szCs w:val="10"/>
          <w:spacing w:val="14"/>
          <w:position w:val="8"/>
        </w:rPr>
        <w:t>[14]  </w:t>
      </w:r>
      <w:r>
        <w:rPr>
          <w:spacing w:val="14"/>
        </w:rPr>
        <w:t>。</w:t>
      </w:r>
      <w:r>
        <w:rPr>
          <w:spacing w:val="-9"/>
        </w:rPr>
        <w:t xml:space="preserve"> </w:t>
      </w:r>
      <w:r>
        <w:rPr>
          <w:spacing w:val="14"/>
        </w:rPr>
        <w:t>当患者通过口服摄入无法满</w:t>
      </w:r>
      <w:r>
        <w:rPr>
          <w:spacing w:val="-23"/>
        </w:rPr>
        <w:t xml:space="preserve"> </w:t>
      </w:r>
      <w:r>
        <w:rPr>
          <w:spacing w:val="14"/>
        </w:rPr>
        <w:t>足 自</w:t>
      </w:r>
      <w:r>
        <w:rPr/>
        <w:t xml:space="preserve">  </w:t>
      </w:r>
      <w:r>
        <w:rPr>
          <w:spacing w:val="2"/>
        </w:rPr>
        <w:t>身热量和蛋 白</w:t>
      </w:r>
      <w:r>
        <w:rPr>
          <w:spacing w:val="-26"/>
        </w:rPr>
        <w:t xml:space="preserve"> </w:t>
      </w:r>
      <w:r>
        <w:rPr>
          <w:spacing w:val="2"/>
        </w:rPr>
        <w:t>质 目</w:t>
      </w:r>
      <w:r>
        <w:rPr>
          <w:spacing w:val="-28"/>
        </w:rPr>
        <w:t xml:space="preserve"> </w:t>
      </w:r>
      <w:r>
        <w:rPr>
          <w:spacing w:val="2"/>
        </w:rPr>
        <w:t>标</w:t>
      </w:r>
      <w:r>
        <w:rPr>
          <w:spacing w:val="-17"/>
        </w:rPr>
        <w:t xml:space="preserve"> </w:t>
      </w:r>
      <w:r>
        <w:rPr>
          <w:spacing w:val="2"/>
        </w:rPr>
        <w:t>时 ,</w:t>
      </w:r>
      <w:r>
        <w:rPr>
          <w:spacing w:val="-32"/>
        </w:rPr>
        <w:t xml:space="preserve"> </w:t>
      </w:r>
      <w:r>
        <w:rPr>
          <w:spacing w:val="2"/>
        </w:rPr>
        <w:t>建</w:t>
      </w:r>
      <w:r>
        <w:rPr>
          <w:spacing w:val="-28"/>
        </w:rPr>
        <w:t xml:space="preserve"> </w:t>
      </w:r>
      <w:r>
        <w:rPr>
          <w:spacing w:val="2"/>
        </w:rPr>
        <w:t>议</w:t>
      </w:r>
      <w:r>
        <w:rPr>
          <w:spacing w:val="-21"/>
        </w:rPr>
        <w:t xml:space="preserve"> </w:t>
      </w:r>
      <w:r>
        <w:rPr>
          <w:spacing w:val="2"/>
        </w:rPr>
        <w:t>患</w:t>
      </w:r>
      <w:r>
        <w:rPr>
          <w:spacing w:val="-23"/>
        </w:rPr>
        <w:t xml:space="preserve"> </w:t>
      </w:r>
      <w:r>
        <w:rPr>
          <w:spacing w:val="2"/>
        </w:rPr>
        <w:t>者</w:t>
      </w:r>
      <w:r>
        <w:rPr>
          <w:spacing w:val="-26"/>
        </w:rPr>
        <w:t xml:space="preserve"> </w:t>
      </w:r>
      <w:r>
        <w:rPr>
          <w:spacing w:val="2"/>
        </w:rPr>
        <w:t>使</w:t>
      </w:r>
      <w:r>
        <w:rPr>
          <w:spacing w:val="-25"/>
        </w:rPr>
        <w:t xml:space="preserve"> </w:t>
      </w:r>
      <w:r>
        <w:rPr>
          <w:spacing w:val="2"/>
        </w:rPr>
        <w:t>用</w:t>
      </w:r>
      <w:r>
        <w:rPr>
          <w:spacing w:val="37"/>
        </w:rPr>
        <w:t xml:space="preserve"> </w:t>
      </w:r>
      <w:r>
        <w:rPr>
          <w:position w:val="-2"/>
        </w:rPr>
        <w:t>ONS</w:t>
      </w:r>
      <w:r>
        <w:rPr>
          <w:sz w:val="10"/>
          <w:szCs w:val="10"/>
          <w:spacing w:val="2"/>
          <w:position w:val="8"/>
        </w:rPr>
        <w:t>[13]  </w:t>
      </w:r>
      <w:r>
        <w:rPr>
          <w:spacing w:val="2"/>
        </w:rPr>
        <w:t>。</w:t>
      </w:r>
      <w:r>
        <w:rPr>
          <w:spacing w:val="-20"/>
        </w:rPr>
        <w:t xml:space="preserve"> </w:t>
      </w:r>
      <w:r>
        <w:rPr>
          <w:spacing w:val="2"/>
        </w:rPr>
        <w:t>当</w:t>
      </w:r>
      <w:r>
        <w:rPr/>
        <w:t xml:space="preserve">  </w:t>
      </w:r>
      <w:r>
        <w:rPr/>
        <w:t>ONS</w:t>
      </w:r>
      <w:r>
        <w:rPr>
          <w:spacing w:val="4"/>
        </w:rPr>
        <w:t>无法缓解</w:t>
      </w:r>
      <w:r>
        <w:rPr>
          <w:spacing w:val="-13"/>
        </w:rPr>
        <w:t xml:space="preserve"> </w:t>
      </w:r>
      <w:r>
        <w:rPr>
          <w:spacing w:val="4"/>
        </w:rPr>
        <w:t>吸</w:t>
      </w:r>
      <w:r>
        <w:rPr>
          <w:spacing w:val="-19"/>
        </w:rPr>
        <w:t xml:space="preserve"> </w:t>
      </w:r>
      <w:r>
        <w:rPr>
          <w:spacing w:val="4"/>
        </w:rPr>
        <w:t>收</w:t>
      </w:r>
      <w:r>
        <w:rPr>
          <w:spacing w:val="-24"/>
        </w:rPr>
        <w:t xml:space="preserve"> </w:t>
      </w:r>
      <w:r>
        <w:rPr>
          <w:spacing w:val="4"/>
        </w:rPr>
        <w:t>不 良</w:t>
      </w:r>
      <w:r>
        <w:rPr>
          <w:spacing w:val="-27"/>
        </w:rPr>
        <w:t xml:space="preserve"> </w:t>
      </w:r>
      <w:r>
        <w:rPr>
          <w:spacing w:val="4"/>
        </w:rPr>
        <w:t>及</w:t>
      </w:r>
      <w:r>
        <w:rPr>
          <w:spacing w:val="-26"/>
        </w:rPr>
        <w:t xml:space="preserve"> </w:t>
      </w:r>
      <w:r>
        <w:rPr>
          <w:spacing w:val="4"/>
        </w:rPr>
        <w:t>其</w:t>
      </w:r>
      <w:r>
        <w:rPr>
          <w:spacing w:val="-25"/>
        </w:rPr>
        <w:t xml:space="preserve"> </w:t>
      </w:r>
      <w:r>
        <w:rPr>
          <w:spacing w:val="4"/>
        </w:rPr>
        <w:t>伴</w:t>
      </w:r>
      <w:r>
        <w:rPr>
          <w:spacing w:val="-12"/>
        </w:rPr>
        <w:t xml:space="preserve"> </w:t>
      </w:r>
      <w:r>
        <w:rPr>
          <w:spacing w:val="4"/>
        </w:rPr>
        <w:t>随</w:t>
      </w:r>
      <w:r>
        <w:rPr>
          <w:spacing w:val="-24"/>
        </w:rPr>
        <w:t xml:space="preserve"> </w:t>
      </w:r>
      <w:r>
        <w:rPr>
          <w:spacing w:val="4"/>
        </w:rPr>
        <w:t>症</w:t>
      </w:r>
      <w:r>
        <w:rPr>
          <w:spacing w:val="-24"/>
        </w:rPr>
        <w:t xml:space="preserve"> </w:t>
      </w:r>
      <w:r>
        <w:rPr>
          <w:spacing w:val="4"/>
        </w:rPr>
        <w:t>状</w:t>
      </w:r>
      <w:r>
        <w:rPr>
          <w:spacing w:val="-13"/>
        </w:rPr>
        <w:t xml:space="preserve"> </w:t>
      </w:r>
      <w:r>
        <w:rPr>
          <w:spacing w:val="4"/>
        </w:rPr>
        <w:t>时 ,</w:t>
      </w:r>
      <w:r>
        <w:rPr>
          <w:spacing w:val="-26"/>
        </w:rPr>
        <w:t xml:space="preserve"> </w:t>
      </w:r>
      <w:r>
        <w:rPr>
          <w:spacing w:val="4"/>
        </w:rPr>
        <w:t>可</w:t>
      </w:r>
      <w:r>
        <w:rPr>
          <w:spacing w:val="-22"/>
        </w:rPr>
        <w:t xml:space="preserve"> </w:t>
      </w:r>
      <w:r>
        <w:rPr>
          <w:spacing w:val="4"/>
        </w:rPr>
        <w:t>考</w:t>
      </w:r>
      <w:r>
        <w:rPr>
          <w:spacing w:val="-21"/>
        </w:rPr>
        <w:t xml:space="preserve"> </w:t>
      </w:r>
      <w:r>
        <w:rPr>
          <w:spacing w:val="4"/>
        </w:rPr>
        <w:t>虑</w:t>
      </w:r>
      <w:r>
        <w:rPr>
          <w:spacing w:val="-24"/>
        </w:rPr>
        <w:t xml:space="preserve"> </w:t>
      </w:r>
      <w:r>
        <w:rPr>
          <w:spacing w:val="4"/>
        </w:rPr>
        <w:t>使</w:t>
      </w:r>
      <w:r>
        <w:rPr/>
        <w:t xml:space="preserve">  </w:t>
      </w:r>
      <w:r>
        <w:rPr>
          <w:spacing w:val="16"/>
        </w:rPr>
        <w:t>用 </w:t>
      </w:r>
      <w:r>
        <w:rPr>
          <w:position w:val="-2"/>
        </w:rPr>
        <w:t>MCT</w:t>
      </w:r>
      <w:r>
        <w:rPr>
          <w:spacing w:val="16"/>
          <w:position w:val="-2"/>
        </w:rPr>
        <w:t xml:space="preserve"> </w:t>
      </w:r>
      <w:r>
        <w:rPr>
          <w:spacing w:val="16"/>
        </w:rPr>
        <w:t>的补充剂</w:t>
      </w:r>
      <w:r>
        <w:rPr>
          <w:spacing w:val="-4"/>
        </w:rPr>
        <w:t xml:space="preserve"> </w:t>
      </w:r>
      <w:r>
        <w:rPr>
          <w:spacing w:val="16"/>
        </w:rPr>
        <w:t>,</w:t>
      </w:r>
      <w:r>
        <w:rPr>
          <w:spacing w:val="-26"/>
        </w:rPr>
        <w:t xml:space="preserve"> </w:t>
      </w:r>
      <w:r>
        <w:rPr>
          <w:spacing w:val="16"/>
        </w:rPr>
        <w:t>因为 </w:t>
      </w:r>
      <w:r>
        <w:rPr/>
        <w:t>MCT</w:t>
      </w:r>
      <w:r>
        <w:rPr>
          <w:spacing w:val="16"/>
        </w:rPr>
        <w:t>更易于吸收</w:t>
      </w:r>
      <w:r>
        <w:rPr>
          <w:sz w:val="10"/>
          <w:szCs w:val="10"/>
          <w:spacing w:val="16"/>
          <w:position w:val="8"/>
        </w:rPr>
        <w:t>[31]  </w:t>
      </w:r>
      <w:r>
        <w:rPr>
          <w:spacing w:val="16"/>
        </w:rPr>
        <w:t>。</w:t>
      </w:r>
      <w:r>
        <w:rPr>
          <w:spacing w:val="-25"/>
        </w:rPr>
        <w:t xml:space="preserve"> </w:t>
      </w:r>
      <w:r>
        <w:rPr>
          <w:spacing w:val="16"/>
        </w:rPr>
        <w:t>同时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/>
        <w:t xml:space="preserve">  </w:t>
      </w:r>
      <w:r>
        <w:rPr>
          <w:spacing w:val="1"/>
        </w:rPr>
        <w:t>对于</w:t>
      </w:r>
      <w:r>
        <w:rPr>
          <w:spacing w:val="33"/>
        </w:rPr>
        <w:t xml:space="preserve"> </w:t>
      </w:r>
      <w:r>
        <w:rPr>
          <w:position w:val="-2"/>
        </w:rPr>
        <w:t>MCT</w:t>
      </w:r>
      <w:r>
        <w:rPr>
          <w:spacing w:val="1"/>
          <w:position w:val="-2"/>
        </w:rPr>
        <w:t xml:space="preserve"> </w:t>
      </w:r>
      <w:r>
        <w:rPr>
          <w:spacing w:val="1"/>
        </w:rPr>
        <w:t>的</w:t>
      </w:r>
      <w:r>
        <w:rPr>
          <w:spacing w:val="-24"/>
        </w:rPr>
        <w:t xml:space="preserve"> </w:t>
      </w:r>
      <w:r>
        <w:rPr>
          <w:spacing w:val="1"/>
        </w:rPr>
        <w:t>使</w:t>
      </w:r>
      <w:r>
        <w:rPr>
          <w:spacing w:val="-23"/>
        </w:rPr>
        <w:t xml:space="preserve"> </w:t>
      </w:r>
      <w:r>
        <w:rPr>
          <w:spacing w:val="1"/>
        </w:rPr>
        <w:t>用</w:t>
      </w:r>
      <w:r>
        <w:rPr>
          <w:spacing w:val="-24"/>
        </w:rPr>
        <w:t xml:space="preserve"> </w:t>
      </w:r>
      <w:r>
        <w:rPr>
          <w:spacing w:val="1"/>
        </w:rPr>
        <w:t>应</w:t>
      </w:r>
      <w:r>
        <w:rPr>
          <w:spacing w:val="-22"/>
        </w:rPr>
        <w:t xml:space="preserve"> </w:t>
      </w:r>
      <w:r>
        <w:rPr>
          <w:spacing w:val="1"/>
        </w:rPr>
        <w:t>根</w:t>
      </w:r>
      <w:r>
        <w:rPr>
          <w:spacing w:val="-22"/>
        </w:rPr>
        <w:t xml:space="preserve"> </w:t>
      </w:r>
      <w:r>
        <w:rPr>
          <w:spacing w:val="1"/>
        </w:rPr>
        <w:t>据</w:t>
      </w:r>
      <w:r>
        <w:rPr>
          <w:spacing w:val="-18"/>
        </w:rPr>
        <w:t xml:space="preserve"> </w:t>
      </w:r>
      <w:r>
        <w:rPr>
          <w:spacing w:val="1"/>
        </w:rPr>
        <w:t>患</w:t>
      </w:r>
      <w:r>
        <w:rPr>
          <w:spacing w:val="-22"/>
        </w:rPr>
        <w:t xml:space="preserve"> </w:t>
      </w:r>
      <w:r>
        <w:rPr>
          <w:spacing w:val="1"/>
        </w:rPr>
        <w:t>者 的</w:t>
      </w:r>
      <w:r>
        <w:rPr>
          <w:spacing w:val="-21"/>
        </w:rPr>
        <w:t xml:space="preserve"> </w:t>
      </w:r>
      <w:r>
        <w:rPr>
          <w:spacing w:val="1"/>
        </w:rPr>
        <w:t>耐</w:t>
      </w:r>
      <w:r>
        <w:rPr>
          <w:spacing w:val="-24"/>
        </w:rPr>
        <w:t xml:space="preserve"> </w:t>
      </w:r>
      <w:r>
        <w:rPr>
          <w:spacing w:val="1"/>
        </w:rPr>
        <w:t>受</w:t>
      </w:r>
      <w:r>
        <w:rPr>
          <w:spacing w:val="-24"/>
        </w:rPr>
        <w:t xml:space="preserve"> </w:t>
      </w:r>
      <w:r>
        <w:rPr>
          <w:spacing w:val="1"/>
        </w:rPr>
        <w:t>性</w:t>
      </w:r>
      <w:r>
        <w:rPr>
          <w:spacing w:val="-23"/>
        </w:rPr>
        <w:t xml:space="preserve"> </w:t>
      </w:r>
      <w:r>
        <w:rPr>
          <w:spacing w:val="1"/>
        </w:rPr>
        <w:t>逐</w:t>
      </w:r>
      <w:r>
        <w:rPr>
          <w:spacing w:val="-22"/>
        </w:rPr>
        <w:t xml:space="preserve"> </w:t>
      </w:r>
      <w:r>
        <w:rPr>
          <w:spacing w:val="1"/>
        </w:rPr>
        <w:t>渐</w:t>
      </w:r>
      <w:r>
        <w:rPr>
          <w:spacing w:val="-22"/>
        </w:rPr>
        <w:t xml:space="preserve"> </w:t>
      </w:r>
      <w:r>
        <w:rPr>
          <w:spacing w:val="1"/>
        </w:rPr>
        <w:t>调</w:t>
      </w:r>
      <w:r>
        <w:rPr>
          <w:spacing w:val="-22"/>
        </w:rPr>
        <w:t xml:space="preserve"> </w:t>
      </w:r>
      <w:r>
        <w:rPr>
          <w:spacing w:val="1"/>
        </w:rPr>
        <w:t>整</w:t>
      </w:r>
      <w:r>
        <w:rPr>
          <w:spacing w:val="-23"/>
        </w:rPr>
        <w:t xml:space="preserve"> </w:t>
      </w:r>
      <w:r>
        <w:rPr>
          <w:spacing w:val="1"/>
        </w:rPr>
        <w:t>剂</w:t>
      </w:r>
      <w:r>
        <w:rPr/>
        <w:t xml:space="preserve">  </w:t>
      </w:r>
      <w:r>
        <w:rPr>
          <w:spacing w:val="14"/>
        </w:rPr>
        <w:t>量</w:t>
      </w:r>
      <w:r>
        <w:rPr>
          <w:spacing w:val="-8"/>
        </w:rPr>
        <w:t xml:space="preserve"> </w:t>
      </w:r>
      <w:r>
        <w:rPr>
          <w:spacing w:val="14"/>
        </w:rPr>
        <w:t>,确保最佳的营养效果和患者的舒适度</w:t>
      </w:r>
      <w:r>
        <w:rPr>
          <w:sz w:val="10"/>
          <w:szCs w:val="10"/>
          <w:spacing w:val="14"/>
          <w:position w:val="8"/>
        </w:rPr>
        <w:t>[13</w:t>
      </w:r>
      <w:r>
        <w:rPr>
          <w:sz w:val="10"/>
          <w:szCs w:val="10"/>
          <w:spacing w:val="13"/>
          <w:position w:val="8"/>
        </w:rPr>
        <w:t>]  </w:t>
      </w:r>
      <w:r>
        <w:rPr>
          <w:spacing w:val="13"/>
        </w:rPr>
        <w:t>。</w:t>
      </w:r>
      <w:r>
        <w:rPr>
          <w:spacing w:val="-7"/>
        </w:rPr>
        <w:t xml:space="preserve"> </w:t>
      </w:r>
      <w:r>
        <w:rPr>
          <w:spacing w:val="13"/>
        </w:rPr>
        <w:t>口服营</w:t>
      </w:r>
      <w:r>
        <w:rPr/>
        <w:t xml:space="preserve">  </w:t>
      </w:r>
      <w:r>
        <w:rPr/>
        <w:t>养支持无</w:t>
      </w:r>
      <w:r>
        <w:rPr>
          <w:spacing w:val="-20"/>
        </w:rPr>
        <w:t xml:space="preserve"> </w:t>
      </w:r>
      <w:r>
        <w:rPr/>
        <w:t>效</w:t>
      </w:r>
      <w:r>
        <w:rPr>
          <w:spacing w:val="-14"/>
        </w:rPr>
        <w:t xml:space="preserve"> </w:t>
      </w:r>
      <w:r>
        <w:rPr/>
        <w:t>时 ,</w:t>
      </w:r>
      <w:r>
        <w:rPr>
          <w:spacing w:val="-24"/>
        </w:rPr>
        <w:t xml:space="preserve"> </w:t>
      </w:r>
      <w:r>
        <w:rPr>
          <w:position w:val="-2"/>
        </w:rPr>
        <w:t>EN </w:t>
      </w:r>
      <w:r>
        <w:rPr/>
        <w:t>成</w:t>
      </w:r>
      <w:r>
        <w:rPr>
          <w:spacing w:val="-18"/>
        </w:rPr>
        <w:t xml:space="preserve"> </w:t>
      </w:r>
      <w:r>
        <w:rPr/>
        <w:t>为</w:t>
      </w:r>
      <w:r>
        <w:rPr>
          <w:spacing w:val="-15"/>
        </w:rPr>
        <w:t xml:space="preserve"> </w:t>
      </w:r>
      <w:r>
        <w:rPr/>
        <w:t>营</w:t>
      </w:r>
      <w:r>
        <w:rPr>
          <w:spacing w:val="-24"/>
        </w:rPr>
        <w:t xml:space="preserve"> </w:t>
      </w:r>
      <w:r>
        <w:rPr/>
        <w:t>养</w:t>
      </w:r>
      <w:r>
        <w:rPr>
          <w:spacing w:val="-20"/>
        </w:rPr>
        <w:t xml:space="preserve"> </w:t>
      </w:r>
      <w:r>
        <w:rPr/>
        <w:t>不 良</w:t>
      </w:r>
      <w:r>
        <w:rPr>
          <w:spacing w:val="-17"/>
        </w:rPr>
        <w:t xml:space="preserve"> </w:t>
      </w:r>
      <w:r>
        <w:rPr/>
        <w:t>患</w:t>
      </w:r>
      <w:r>
        <w:rPr>
          <w:spacing w:val="-20"/>
        </w:rPr>
        <w:t xml:space="preserve"> </w:t>
      </w:r>
      <w:r>
        <w:rPr/>
        <w:t>者 的</w:t>
      </w:r>
      <w:r>
        <w:rPr>
          <w:spacing w:val="-19"/>
        </w:rPr>
        <w:t xml:space="preserve"> </w:t>
      </w:r>
      <w:r>
        <w:rPr/>
        <w:t>另</w:t>
      </w:r>
      <w:r>
        <w:rPr>
          <w:spacing w:val="-21"/>
        </w:rPr>
        <w:t xml:space="preserve"> </w:t>
      </w:r>
      <w:r>
        <w:rPr/>
        <w:t>一</w:t>
      </w:r>
      <w:r>
        <w:rPr>
          <w:spacing w:val="-22"/>
        </w:rPr>
        <w:t xml:space="preserve"> </w:t>
      </w:r>
      <w:r>
        <w:rPr/>
        <w:t>选</w:t>
      </w:r>
      <w:r>
        <w:rPr>
          <w:spacing w:val="-21"/>
        </w:rPr>
        <w:t xml:space="preserve"> </w:t>
      </w:r>
      <w:r>
        <w:rPr/>
        <w:t>择</w:t>
      </w:r>
      <w:r>
        <w:rPr>
          <w:spacing w:val="-26"/>
        </w:rPr>
        <w:t xml:space="preserve"> </w:t>
      </w:r>
      <w:r>
        <w:rPr/>
        <w:t>。 </w:t>
      </w:r>
      <w:r>
        <w:rPr>
          <w:position w:val="-2"/>
        </w:rPr>
        <w:t>EN</w:t>
      </w:r>
      <w:r>
        <w:rPr>
          <w:spacing w:val="20"/>
          <w:position w:val="-2"/>
        </w:rPr>
        <w:t xml:space="preserve"> </w:t>
      </w:r>
      <w:r>
        <w:rPr>
          <w:spacing w:val="20"/>
        </w:rPr>
        <w:t>的实施应以肽和中链甘油三酯为主</w:t>
      </w:r>
      <w:r>
        <w:rPr>
          <w:sz w:val="10"/>
          <w:szCs w:val="10"/>
          <w:spacing w:val="20"/>
          <w:position w:val="8"/>
        </w:rPr>
        <w:t>[12]  </w:t>
      </w:r>
      <w:r>
        <w:rPr>
          <w:spacing w:val="20"/>
        </w:rPr>
        <w:t>,特别是对</w:t>
      </w:r>
      <w:r>
        <w:rPr>
          <w:spacing w:val="4"/>
        </w:rPr>
        <w:t xml:space="preserve">  </w:t>
      </w:r>
      <w:r>
        <w:rPr>
          <w:spacing w:val="-1"/>
        </w:rPr>
        <w:t>于那些有疼痛</w:t>
      </w:r>
      <w:r>
        <w:rPr>
          <w:spacing w:val="-27"/>
        </w:rPr>
        <w:t xml:space="preserve"> </w:t>
      </w:r>
      <w:r>
        <w:rPr>
          <w:spacing w:val="-1"/>
        </w:rPr>
        <w:t>、胃</w:t>
      </w:r>
      <w:r>
        <w:rPr>
          <w:spacing w:val="-27"/>
        </w:rPr>
        <w:t xml:space="preserve"> </w:t>
      </w:r>
      <w:r>
        <w:rPr>
          <w:spacing w:val="-1"/>
        </w:rPr>
        <w:t>排</w:t>
      </w:r>
      <w:r>
        <w:rPr>
          <w:spacing w:val="-23"/>
        </w:rPr>
        <w:t xml:space="preserve"> </w:t>
      </w:r>
      <w:r>
        <w:rPr>
          <w:spacing w:val="-1"/>
        </w:rPr>
        <w:t>空</w:t>
      </w:r>
      <w:r>
        <w:rPr>
          <w:spacing w:val="-28"/>
        </w:rPr>
        <w:t xml:space="preserve"> </w:t>
      </w:r>
      <w:r>
        <w:rPr>
          <w:spacing w:val="-1"/>
        </w:rPr>
        <w:t>延</w:t>
      </w:r>
      <w:r>
        <w:rPr>
          <w:spacing w:val="-26"/>
        </w:rPr>
        <w:t xml:space="preserve"> </w:t>
      </w:r>
      <w:r>
        <w:rPr>
          <w:spacing w:val="-1"/>
        </w:rPr>
        <w:t>迟</w:t>
      </w:r>
      <w:r>
        <w:rPr>
          <w:spacing w:val="-25"/>
        </w:rPr>
        <w:t xml:space="preserve"> </w:t>
      </w:r>
      <w:r>
        <w:rPr>
          <w:spacing w:val="-1"/>
        </w:rPr>
        <w:t>等</w:t>
      </w:r>
      <w:r>
        <w:rPr>
          <w:spacing w:val="-13"/>
        </w:rPr>
        <w:t xml:space="preserve"> </w:t>
      </w:r>
      <w:r>
        <w:rPr>
          <w:spacing w:val="-1"/>
        </w:rPr>
        <w:t>问</w:t>
      </w:r>
      <w:r>
        <w:rPr>
          <w:spacing w:val="-26"/>
        </w:rPr>
        <w:t xml:space="preserve"> </w:t>
      </w:r>
      <w:r>
        <w:rPr>
          <w:spacing w:val="-1"/>
        </w:rPr>
        <w:t>题 的</w:t>
      </w:r>
      <w:r>
        <w:rPr>
          <w:spacing w:val="-21"/>
        </w:rPr>
        <w:t xml:space="preserve"> </w:t>
      </w:r>
      <w:r>
        <w:rPr>
          <w:spacing w:val="-1"/>
        </w:rPr>
        <w:t>患</w:t>
      </w:r>
      <w:r>
        <w:rPr>
          <w:spacing w:val="-24"/>
        </w:rPr>
        <w:t xml:space="preserve"> </w:t>
      </w:r>
      <w:r>
        <w:rPr>
          <w:spacing w:val="-1"/>
        </w:rPr>
        <w:t>者 ,</w:t>
      </w:r>
      <w:r>
        <w:rPr>
          <w:spacing w:val="-29"/>
        </w:rPr>
        <w:t xml:space="preserve"> </w:t>
      </w:r>
      <w:r>
        <w:rPr>
          <w:spacing w:val="-1"/>
        </w:rPr>
        <w:t>通</w:t>
      </w:r>
      <w:r>
        <w:rPr>
          <w:spacing w:val="-24"/>
        </w:rPr>
        <w:t xml:space="preserve"> </w:t>
      </w:r>
      <w:r>
        <w:rPr>
          <w:spacing w:val="-1"/>
        </w:rPr>
        <w:t>过</w:t>
      </w:r>
      <w:r>
        <w:rPr>
          <w:spacing w:val="-24"/>
        </w:rPr>
        <w:t xml:space="preserve"> </w:t>
      </w:r>
      <w:r>
        <w:rPr>
          <w:spacing w:val="-1"/>
        </w:rPr>
        <w:t>鼻</w:t>
      </w:r>
      <w:r>
        <w:rPr>
          <w:spacing w:val="-21"/>
        </w:rPr>
        <w:t xml:space="preserve"> </w:t>
      </w:r>
      <w:r>
        <w:rPr>
          <w:spacing w:val="-1"/>
        </w:rPr>
        <w:t>空</w:t>
      </w:r>
      <w:r>
        <w:rPr/>
        <w:t xml:space="preserve">  </w:t>
      </w:r>
      <w:r>
        <w:rPr>
          <w:spacing w:val="5"/>
        </w:rPr>
        <w:t>肠途径给予</w:t>
      </w:r>
      <w:r>
        <w:rPr>
          <w:spacing w:val="30"/>
        </w:rPr>
        <w:t xml:space="preserve"> </w:t>
      </w:r>
      <w:r>
        <w:rPr>
          <w:position w:val="-2"/>
        </w:rPr>
        <w:t>EN</w:t>
      </w:r>
      <w:r>
        <w:rPr>
          <w:spacing w:val="5"/>
          <w:position w:val="-2"/>
        </w:rPr>
        <w:t xml:space="preserve"> </w:t>
      </w:r>
      <w:r>
        <w:rPr>
          <w:spacing w:val="5"/>
        </w:rPr>
        <w:t>可</w:t>
      </w:r>
      <w:r>
        <w:rPr>
          <w:spacing w:val="-11"/>
        </w:rPr>
        <w:t xml:space="preserve"> </w:t>
      </w:r>
      <w:r>
        <w:rPr>
          <w:spacing w:val="5"/>
        </w:rPr>
        <w:t>以</w:t>
      </w:r>
      <w:r>
        <w:rPr>
          <w:spacing w:val="-29"/>
        </w:rPr>
        <w:t xml:space="preserve"> </w:t>
      </w:r>
      <w:r>
        <w:rPr>
          <w:spacing w:val="5"/>
        </w:rPr>
        <w:t>更</w:t>
      </w:r>
      <w:r>
        <w:rPr>
          <w:spacing w:val="-27"/>
        </w:rPr>
        <w:t xml:space="preserve"> </w:t>
      </w:r>
      <w:r>
        <w:rPr>
          <w:spacing w:val="5"/>
        </w:rPr>
        <w:t>有</w:t>
      </w:r>
      <w:r>
        <w:rPr>
          <w:spacing w:val="-27"/>
        </w:rPr>
        <w:t xml:space="preserve"> </w:t>
      </w:r>
      <w:r>
        <w:rPr>
          <w:spacing w:val="5"/>
        </w:rPr>
        <w:t>效</w:t>
      </w:r>
      <w:r>
        <w:rPr>
          <w:spacing w:val="-27"/>
        </w:rPr>
        <w:t xml:space="preserve"> </w:t>
      </w:r>
      <w:r>
        <w:rPr>
          <w:spacing w:val="5"/>
        </w:rPr>
        <w:t>地</w:t>
      </w:r>
      <w:r>
        <w:rPr>
          <w:spacing w:val="-24"/>
        </w:rPr>
        <w:t xml:space="preserve"> </w:t>
      </w:r>
      <w:r>
        <w:rPr>
          <w:spacing w:val="5"/>
        </w:rPr>
        <w:t>提</w:t>
      </w:r>
      <w:r>
        <w:rPr>
          <w:spacing w:val="-28"/>
        </w:rPr>
        <w:t xml:space="preserve"> </w:t>
      </w:r>
      <w:r>
        <w:rPr>
          <w:spacing w:val="5"/>
        </w:rPr>
        <w:t>供</w:t>
      </w:r>
      <w:r>
        <w:rPr>
          <w:spacing w:val="-19"/>
        </w:rPr>
        <w:t xml:space="preserve"> </w:t>
      </w:r>
      <w:r>
        <w:rPr>
          <w:spacing w:val="5"/>
        </w:rPr>
        <w:t>营</w:t>
      </w:r>
      <w:r>
        <w:rPr>
          <w:spacing w:val="-27"/>
        </w:rPr>
        <w:t xml:space="preserve"> </w:t>
      </w:r>
      <w:r>
        <w:rPr>
          <w:spacing w:val="5"/>
        </w:rPr>
        <w:t>养</w:t>
      </w:r>
      <w:r>
        <w:rPr>
          <w:spacing w:val="-26"/>
        </w:rPr>
        <w:t xml:space="preserve"> </w:t>
      </w:r>
      <w:r>
        <w:rPr>
          <w:spacing w:val="5"/>
        </w:rPr>
        <w:t>支</w:t>
      </w:r>
      <w:r>
        <w:rPr>
          <w:spacing w:val="-25"/>
        </w:rPr>
        <w:t xml:space="preserve"> </w:t>
      </w:r>
      <w:r>
        <w:rPr>
          <w:spacing w:val="5"/>
        </w:rPr>
        <w:t>持</w:t>
      </w:r>
      <w:r>
        <w:rPr>
          <w:sz w:val="10"/>
          <w:szCs w:val="10"/>
          <w:spacing w:val="5"/>
          <w:position w:val="8"/>
        </w:rPr>
        <w:t>[23]  </w:t>
      </w:r>
      <w:r>
        <w:rPr>
          <w:spacing w:val="5"/>
        </w:rPr>
        <w:t>。</w:t>
      </w:r>
      <w:r>
        <w:rPr>
          <w:spacing w:val="-28"/>
        </w:rPr>
        <w:t xml:space="preserve"> </w:t>
      </w:r>
      <w:r>
        <w:rPr>
          <w:spacing w:val="5"/>
        </w:rPr>
        <w:t>总</w:t>
      </w:r>
      <w:r>
        <w:rPr/>
        <w:t xml:space="preserve">  </w:t>
      </w:r>
      <w:r>
        <w:rPr>
          <w:spacing w:val="21"/>
        </w:rPr>
        <w:t>之</w:t>
      </w:r>
      <w:r>
        <w:rPr>
          <w:spacing w:val="-3"/>
        </w:rPr>
        <w:t xml:space="preserve"> </w:t>
      </w:r>
      <w:r>
        <w:rPr>
          <w:spacing w:val="21"/>
        </w:rPr>
        <w:t>,无论哪种策略的选择和实施需要综合考虑患者的</w:t>
      </w:r>
      <w:r>
        <w:rPr/>
        <w:t xml:space="preserve">  </w:t>
      </w:r>
      <w:r>
        <w:rPr>
          <w:spacing w:val="16"/>
        </w:rPr>
        <w:t>具体情况和需要</w:t>
      </w:r>
      <w:r>
        <w:rPr>
          <w:spacing w:val="-9"/>
        </w:rPr>
        <w:t xml:space="preserve"> </w:t>
      </w:r>
      <w:r>
        <w:rPr>
          <w:spacing w:val="16"/>
        </w:rPr>
        <w:t>,</w:t>
      </w:r>
      <w:r>
        <w:rPr>
          <w:spacing w:val="-28"/>
        </w:rPr>
        <w:t xml:space="preserve"> </w:t>
      </w:r>
      <w:r>
        <w:rPr>
          <w:spacing w:val="16"/>
        </w:rPr>
        <w:t>以实现最佳的营养支持效果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562" w:right="199" w:hanging="4"/>
        <w:spacing w:before="14" w:line="196" w:lineRule="auto"/>
        <w:jc w:val="both"/>
        <w:rPr/>
      </w:pPr>
      <w:r>
        <w:rPr>
          <w:spacing w:val="27"/>
          <w:position w:val="-1"/>
        </w:rPr>
        <w:t>3. 3</w:t>
      </w:r>
      <w:r>
        <w:rPr>
          <w:spacing w:val="10"/>
          <w:position w:val="-1"/>
        </w:rPr>
        <w:t xml:space="preserve">   </w:t>
      </w:r>
      <w:r>
        <w:rPr>
          <w:spacing w:val="27"/>
        </w:rPr>
        <w:t>应早期识别 </w:t>
      </w:r>
      <w:r>
        <w:rPr>
          <w:position w:val="-1"/>
        </w:rPr>
        <w:t>PEI</w:t>
      </w:r>
      <w:r>
        <w:rPr>
          <w:spacing w:val="27"/>
          <w:position w:val="1"/>
        </w:rPr>
        <w:t>,</w:t>
      </w:r>
      <w:r>
        <w:rPr>
          <w:spacing w:val="27"/>
        </w:rPr>
        <w:t>动态调整胰酶替代疗法</w:t>
      </w:r>
      <w:r>
        <w:rPr>
          <w:spacing w:val="4"/>
        </w:rPr>
        <w:t xml:space="preserve">    </w:t>
      </w:r>
      <w:r>
        <w:rPr>
          <w:position w:val="-1"/>
        </w:rPr>
        <w:t>PEI</w:t>
      </w:r>
      <w:r>
        <w:rPr>
          <w:spacing w:val="2"/>
          <w:position w:val="-1"/>
        </w:rPr>
        <w:t xml:space="preserve"> </w:t>
      </w:r>
      <w:r>
        <w:rPr>
          <w:spacing w:val="31"/>
        </w:rPr>
        <w:t>是 </w:t>
      </w:r>
      <w:r>
        <w:rPr>
          <w:position w:val="-1"/>
        </w:rPr>
        <w:t>CP</w:t>
      </w:r>
      <w:r>
        <w:rPr>
          <w:spacing w:val="-10"/>
          <w:position w:val="-1"/>
        </w:rPr>
        <w:t xml:space="preserve"> </w:t>
      </w:r>
      <w:r>
        <w:rPr>
          <w:spacing w:val="31"/>
        </w:rPr>
        <w:t>的一个标志性特征</w:t>
      </w:r>
      <w:r>
        <w:rPr>
          <w:spacing w:val="-9"/>
        </w:rPr>
        <w:t xml:space="preserve"> </w:t>
      </w:r>
      <w:r>
        <w:rPr>
          <w:spacing w:val="31"/>
          <w:position w:val="1"/>
        </w:rPr>
        <w:t>,</w:t>
      </w:r>
      <w:r>
        <w:rPr>
          <w:spacing w:val="31"/>
        </w:rPr>
        <w:t>对于</w:t>
      </w:r>
      <w:r>
        <w:rPr>
          <w:spacing w:val="25"/>
        </w:rPr>
        <w:t xml:space="preserve"> </w:t>
      </w:r>
      <w:r>
        <w:rPr>
          <w:position w:val="-1"/>
        </w:rPr>
        <w:t>CP</w:t>
      </w:r>
      <w:r>
        <w:rPr>
          <w:spacing w:val="31"/>
        </w:rPr>
        <w:t>患者</w:t>
      </w:r>
      <w:r>
        <w:rPr>
          <w:spacing w:val="-8"/>
        </w:rPr>
        <w:t xml:space="preserve"> </w:t>
      </w:r>
      <w:r>
        <w:rPr>
          <w:spacing w:val="31"/>
          <w:position w:val="1"/>
        </w:rPr>
        <w:t>,</w:t>
      </w:r>
      <w:r>
        <w:rPr>
          <w:position w:val="-1"/>
        </w:rPr>
        <w:t>PEI</w:t>
      </w:r>
      <w:r>
        <w:rPr>
          <w:spacing w:val="31"/>
        </w:rPr>
        <w:t>的管理</w:t>
      </w:r>
      <w:r>
        <w:rPr/>
        <w:t xml:space="preserve">  </w:t>
      </w:r>
      <w:r>
        <w:rPr/>
        <w:t>是改善营养</w:t>
      </w:r>
      <w:r>
        <w:rPr>
          <w:spacing w:val="-23"/>
        </w:rPr>
        <w:t xml:space="preserve"> </w:t>
      </w:r>
      <w:r>
        <w:rPr/>
        <w:t>状</w:t>
      </w:r>
      <w:r>
        <w:rPr>
          <w:spacing w:val="-27"/>
        </w:rPr>
        <w:t xml:space="preserve"> </w:t>
      </w:r>
      <w:r>
        <w:rPr/>
        <w:t>况</w:t>
      </w:r>
      <w:r>
        <w:rPr>
          <w:spacing w:val="-20"/>
        </w:rPr>
        <w:t xml:space="preserve"> </w:t>
      </w:r>
      <w:r>
        <w:rPr/>
        <w:t>和</w:t>
      </w:r>
      <w:r>
        <w:rPr>
          <w:spacing w:val="-25"/>
        </w:rPr>
        <w:t xml:space="preserve"> </w:t>
      </w:r>
      <w:r>
        <w:rPr/>
        <w:t>生</w:t>
      </w:r>
      <w:r>
        <w:rPr>
          <w:spacing w:val="-23"/>
        </w:rPr>
        <w:t xml:space="preserve"> </w:t>
      </w:r>
      <w:r>
        <w:rPr/>
        <w:t>活</w:t>
      </w:r>
      <w:r>
        <w:rPr>
          <w:spacing w:val="-26"/>
        </w:rPr>
        <w:t xml:space="preserve"> </w:t>
      </w:r>
      <w:r>
        <w:rPr/>
        <w:t>质</w:t>
      </w:r>
      <w:r>
        <w:rPr>
          <w:spacing w:val="-27"/>
        </w:rPr>
        <w:t xml:space="preserve"> </w:t>
      </w:r>
      <w:r>
        <w:rPr/>
        <w:t>量</w:t>
      </w:r>
      <w:r>
        <w:rPr>
          <w:spacing w:val="-11"/>
        </w:rPr>
        <w:t xml:space="preserve"> </w:t>
      </w:r>
      <w:r>
        <w:rPr/>
        <w:t>的</w:t>
      </w:r>
      <w:r>
        <w:rPr>
          <w:spacing w:val="-27"/>
        </w:rPr>
        <w:t xml:space="preserve"> </w:t>
      </w:r>
      <w:r>
        <w:rPr/>
        <w:t>关</w:t>
      </w:r>
      <w:r>
        <w:rPr>
          <w:spacing w:val="-26"/>
        </w:rPr>
        <w:t xml:space="preserve"> </w:t>
      </w:r>
      <w:r>
        <w:rPr/>
        <w:t>键</w:t>
      </w:r>
      <w:r>
        <w:rPr>
          <w:spacing w:val="-14"/>
        </w:rPr>
        <w:t xml:space="preserve"> </w:t>
      </w:r>
      <w:r>
        <w:rPr/>
        <w:t>。</w:t>
      </w:r>
      <w:r>
        <w:rPr>
          <w:spacing w:val="-34"/>
        </w:rPr>
        <w:t xml:space="preserve"> </w:t>
      </w:r>
      <w:r>
        <w:rPr/>
        <w:t>一</w:t>
      </w:r>
      <w:r>
        <w:rPr>
          <w:spacing w:val="-25"/>
        </w:rPr>
        <w:t xml:space="preserve"> </w:t>
      </w:r>
      <w:r>
        <w:rPr/>
        <w:t>项 国</w:t>
      </w:r>
      <w:r>
        <w:rPr>
          <w:spacing w:val="-14"/>
        </w:rPr>
        <w:t xml:space="preserve"> </w:t>
      </w:r>
      <w:r>
        <w:rPr/>
        <w:t>际</w:t>
      </w:r>
      <w:r>
        <w:rPr>
          <w:spacing w:val="-24"/>
        </w:rPr>
        <w:t xml:space="preserve"> </w:t>
      </w:r>
      <w:r>
        <w:rPr/>
        <w:t>调</w:t>
      </w:r>
      <w:r>
        <w:rPr>
          <w:spacing w:val="-27"/>
        </w:rPr>
        <w:t xml:space="preserve"> </w:t>
      </w:r>
      <w:r>
        <w:rPr/>
        <w:t>查  </w:t>
      </w:r>
      <w:r>
        <w:rPr>
          <w:spacing w:val="14"/>
        </w:rPr>
        <w:t>发现</w:t>
      </w:r>
      <w:r>
        <w:rPr>
          <w:spacing w:val="-4"/>
        </w:rPr>
        <w:t xml:space="preserve"> </w:t>
      </w:r>
      <w:r>
        <w:rPr>
          <w:spacing w:val="14"/>
        </w:rPr>
        <w:t>,</w:t>
      </w:r>
      <w:r>
        <w:rPr>
          <w:spacing w:val="-33"/>
        </w:rPr>
        <w:t xml:space="preserve"> </w:t>
      </w:r>
      <w:r>
        <w:rPr>
          <w:spacing w:val="14"/>
        </w:rPr>
        <w:t>临床上对于</w:t>
      </w:r>
      <w:r>
        <w:rPr>
          <w:spacing w:val="44"/>
          <w:w w:val="101"/>
        </w:rPr>
        <w:t xml:space="preserve"> </w:t>
      </w:r>
      <w:r>
        <w:rPr>
          <w:position w:val="-2"/>
        </w:rPr>
        <w:t>CP</w:t>
      </w:r>
      <w:r>
        <w:rPr>
          <w:spacing w:val="14"/>
          <w:position w:val="-2"/>
        </w:rPr>
        <w:t xml:space="preserve"> </w:t>
      </w:r>
      <w:r>
        <w:rPr>
          <w:spacing w:val="14"/>
        </w:rPr>
        <w:t>患</w:t>
      </w:r>
      <w:r>
        <w:rPr>
          <w:spacing w:val="-26"/>
        </w:rPr>
        <w:t xml:space="preserve"> </w:t>
      </w:r>
      <w:r>
        <w:rPr>
          <w:spacing w:val="14"/>
        </w:rPr>
        <w:t>者</w:t>
      </w:r>
      <w:r>
        <w:rPr>
          <w:spacing w:val="-11"/>
        </w:rPr>
        <w:t xml:space="preserve"> </w:t>
      </w:r>
      <w:r>
        <w:rPr>
          <w:spacing w:val="14"/>
        </w:rPr>
        <w:t>的</w:t>
      </w:r>
      <w:r>
        <w:rPr>
          <w:spacing w:val="45"/>
        </w:rPr>
        <w:t xml:space="preserve"> </w:t>
      </w:r>
      <w:r>
        <w:rPr>
          <w:position w:val="-2"/>
        </w:rPr>
        <w:t>PEI</w:t>
      </w:r>
      <w:r>
        <w:rPr>
          <w:spacing w:val="14"/>
        </w:rPr>
        <w:t>诊</w:t>
      </w:r>
      <w:r>
        <w:rPr>
          <w:spacing w:val="-22"/>
        </w:rPr>
        <w:t xml:space="preserve"> </w:t>
      </w:r>
      <w:r>
        <w:rPr>
          <w:spacing w:val="14"/>
        </w:rPr>
        <w:t>断</w:t>
      </w:r>
      <w:r>
        <w:rPr>
          <w:spacing w:val="-21"/>
        </w:rPr>
        <w:t xml:space="preserve"> </w:t>
      </w:r>
      <w:r>
        <w:rPr>
          <w:spacing w:val="14"/>
        </w:rPr>
        <w:t>和</w:t>
      </w:r>
      <w:r>
        <w:rPr>
          <w:spacing w:val="-25"/>
        </w:rPr>
        <w:t xml:space="preserve"> </w:t>
      </w:r>
      <w:r>
        <w:rPr>
          <w:spacing w:val="14"/>
        </w:rPr>
        <w:t>治</w:t>
      </w:r>
      <w:r>
        <w:rPr>
          <w:spacing w:val="-28"/>
        </w:rPr>
        <w:t xml:space="preserve"> </w:t>
      </w:r>
      <w:r>
        <w:rPr>
          <w:spacing w:val="14"/>
        </w:rPr>
        <w:t>疗</w:t>
      </w:r>
      <w:r>
        <w:rPr>
          <w:spacing w:val="-27"/>
        </w:rPr>
        <w:t xml:space="preserve"> </w:t>
      </w:r>
      <w:r>
        <w:rPr>
          <w:spacing w:val="14"/>
        </w:rPr>
        <w:t>不</w:t>
      </w:r>
      <w:r>
        <w:rPr>
          <w:spacing w:val="-23"/>
        </w:rPr>
        <w:t xml:space="preserve"> </w:t>
      </w:r>
      <w:r>
        <w:rPr>
          <w:spacing w:val="14"/>
        </w:rPr>
        <w:t>足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/>
        <w:t xml:space="preserve">  </w:t>
      </w:r>
      <w:r>
        <w:rPr>
          <w:spacing w:val="14"/>
        </w:rPr>
        <w:t>并且对诊断和治疗方法缺乏共识</w:t>
      </w:r>
      <w:r>
        <w:rPr>
          <w:sz w:val="10"/>
          <w:szCs w:val="10"/>
          <w:spacing w:val="14"/>
          <w:position w:val="8"/>
        </w:rPr>
        <w:t>[32]  </w:t>
      </w:r>
      <w:r>
        <w:rPr>
          <w:spacing w:val="14"/>
        </w:rPr>
        <w:t>。</w:t>
      </w:r>
      <w:r>
        <w:rPr>
          <w:spacing w:val="-13"/>
        </w:rPr>
        <w:t xml:space="preserve"> </w:t>
      </w:r>
      <w:r>
        <w:rPr>
          <w:spacing w:val="14"/>
        </w:rPr>
        <w:t>因此</w:t>
      </w:r>
      <w:r>
        <w:rPr>
          <w:spacing w:val="-8"/>
        </w:rPr>
        <w:t xml:space="preserve"> </w:t>
      </w:r>
      <w:r>
        <w:rPr>
          <w:spacing w:val="14"/>
        </w:rPr>
        <w:t>,建议每位</w:t>
      </w:r>
      <w:r>
        <w:rPr/>
        <w:t xml:space="preserve">  </w:t>
      </w:r>
      <w:r>
        <w:rPr>
          <w:spacing w:val="8"/>
        </w:rPr>
        <w:t>新诊断 的</w:t>
      </w:r>
      <w:r>
        <w:rPr>
          <w:spacing w:val="47"/>
          <w:w w:val="101"/>
        </w:rPr>
        <w:t xml:space="preserve"> </w:t>
      </w:r>
      <w:r>
        <w:rPr>
          <w:position w:val="-2"/>
        </w:rPr>
        <w:t>CP</w:t>
      </w:r>
      <w:r>
        <w:rPr>
          <w:spacing w:val="8"/>
          <w:position w:val="-2"/>
        </w:rPr>
        <w:t xml:space="preserve"> </w:t>
      </w:r>
      <w:r>
        <w:rPr>
          <w:spacing w:val="8"/>
        </w:rPr>
        <w:t>患</w:t>
      </w:r>
      <w:r>
        <w:rPr>
          <w:spacing w:val="-20"/>
        </w:rPr>
        <w:t xml:space="preserve"> </w:t>
      </w:r>
      <w:r>
        <w:rPr>
          <w:spacing w:val="8"/>
        </w:rPr>
        <w:t>者</w:t>
      </w:r>
      <w:r>
        <w:rPr>
          <w:spacing w:val="-21"/>
        </w:rPr>
        <w:t xml:space="preserve"> </w:t>
      </w:r>
      <w:r>
        <w:rPr>
          <w:spacing w:val="8"/>
        </w:rPr>
        <w:t>都</w:t>
      </w:r>
      <w:r>
        <w:rPr>
          <w:spacing w:val="-26"/>
        </w:rPr>
        <w:t xml:space="preserve"> </w:t>
      </w:r>
      <w:r>
        <w:rPr>
          <w:spacing w:val="8"/>
        </w:rPr>
        <w:t>应</w:t>
      </w:r>
      <w:r>
        <w:rPr>
          <w:spacing w:val="-18"/>
        </w:rPr>
        <w:t xml:space="preserve"> </w:t>
      </w:r>
      <w:r>
        <w:rPr>
          <w:spacing w:val="8"/>
        </w:rPr>
        <w:t>接</w:t>
      </w:r>
      <w:r>
        <w:rPr>
          <w:spacing w:val="-20"/>
        </w:rPr>
        <w:t xml:space="preserve"> </w:t>
      </w:r>
      <w:r>
        <w:rPr>
          <w:spacing w:val="8"/>
        </w:rPr>
        <w:t>受</w:t>
      </w:r>
      <w:r>
        <w:rPr>
          <w:spacing w:val="39"/>
          <w:w w:val="101"/>
        </w:rPr>
        <w:t xml:space="preserve"> </w:t>
      </w:r>
      <w:r>
        <w:rPr>
          <w:position w:val="-2"/>
        </w:rPr>
        <w:t>PEI</w:t>
      </w:r>
      <w:r>
        <w:rPr>
          <w:spacing w:val="8"/>
        </w:rPr>
        <w:t>筛</w:t>
      </w:r>
      <w:r>
        <w:rPr>
          <w:spacing w:val="-21"/>
        </w:rPr>
        <w:t xml:space="preserve"> </w:t>
      </w:r>
      <w:r>
        <w:rPr>
          <w:spacing w:val="8"/>
        </w:rPr>
        <w:t>查</w:t>
      </w:r>
      <w:r>
        <w:rPr>
          <w:spacing w:val="-9"/>
        </w:rPr>
        <w:t xml:space="preserve"> </w:t>
      </w:r>
      <w:r>
        <w:rPr>
          <w:spacing w:val="8"/>
        </w:rPr>
        <w:t>, 以</w:t>
      </w:r>
      <w:r>
        <w:rPr>
          <w:spacing w:val="-20"/>
        </w:rPr>
        <w:t xml:space="preserve"> </w:t>
      </w:r>
      <w:r>
        <w:rPr>
          <w:spacing w:val="8"/>
        </w:rPr>
        <w:t>及</w:t>
      </w:r>
      <w:r>
        <w:rPr>
          <w:spacing w:val="-21"/>
        </w:rPr>
        <w:t xml:space="preserve"> </w:t>
      </w:r>
      <w:r>
        <w:rPr>
          <w:spacing w:val="8"/>
        </w:rPr>
        <w:t>定</w:t>
      </w:r>
      <w:r>
        <w:rPr>
          <w:spacing w:val="-20"/>
        </w:rPr>
        <w:t xml:space="preserve"> </w:t>
      </w:r>
      <w:r>
        <w:rPr>
          <w:spacing w:val="8"/>
        </w:rPr>
        <w:t>期 的</w:t>
      </w:r>
      <w:r>
        <w:rPr/>
        <w:t xml:space="preserve">  </w:t>
      </w:r>
      <w:r>
        <w:rPr>
          <w:position w:val="-1"/>
        </w:rPr>
        <w:t>PEI</w:t>
      </w:r>
      <w:r>
        <w:rPr>
          <w:spacing w:val="24"/>
          <w:position w:val="-1"/>
        </w:rPr>
        <w:t>评估</w:t>
      </w:r>
      <w:r>
        <w:rPr>
          <w:spacing w:val="-7"/>
          <w:position w:val="-1"/>
        </w:rPr>
        <w:t xml:space="preserve"> </w:t>
      </w:r>
      <w:r>
        <w:rPr>
          <w:spacing w:val="24"/>
        </w:rPr>
        <w:t>,</w:t>
      </w:r>
      <w:r>
        <w:rPr>
          <w:spacing w:val="-16"/>
        </w:rPr>
        <w:t xml:space="preserve"> </w:t>
      </w:r>
      <w:r>
        <w:rPr>
          <w:spacing w:val="24"/>
        </w:rPr>
        <w:t>以便及早发现和管理消化不良的问题</w:t>
      </w:r>
      <w:r>
        <w:rPr>
          <w:sz w:val="10"/>
          <w:szCs w:val="10"/>
          <w:spacing w:val="24"/>
          <w:position w:val="8"/>
        </w:rPr>
        <w:t>[33]</w:t>
      </w:r>
      <w:r>
        <w:rPr>
          <w:sz w:val="10"/>
          <w:szCs w:val="10"/>
          <w:spacing w:val="25"/>
          <w:w w:val="102"/>
          <w:position w:val="8"/>
        </w:rPr>
        <w:t xml:space="preserve"> </w:t>
      </w:r>
      <w:r>
        <w:rPr>
          <w:spacing w:val="24"/>
        </w:rPr>
        <w:t>。</w:t>
      </w:r>
      <w:r>
        <w:rPr/>
        <w:t xml:space="preserve"> </w:t>
      </w:r>
      <w:r>
        <w:rPr>
          <w:spacing w:val="18"/>
        </w:rPr>
        <w:t>目前</w:t>
      </w:r>
      <w:r>
        <w:rPr>
          <w:spacing w:val="-6"/>
        </w:rPr>
        <w:t xml:space="preserve"> </w:t>
      </w:r>
      <w:r>
        <w:rPr>
          <w:spacing w:val="18"/>
        </w:rPr>
        <w:t>,检验 </w:t>
      </w:r>
      <w:r>
        <w:rPr/>
        <w:t>PEI</w:t>
      </w:r>
      <w:r>
        <w:rPr>
          <w:spacing w:val="18"/>
        </w:rPr>
        <w:t>方法较多</w:t>
      </w:r>
      <w:r>
        <w:rPr>
          <w:spacing w:val="-9"/>
        </w:rPr>
        <w:t xml:space="preserve"> </w:t>
      </w:r>
      <w:r>
        <w:rPr>
          <w:spacing w:val="18"/>
        </w:rPr>
        <w:t>,但存在侵入性取样</w:t>
      </w:r>
      <w:r>
        <w:rPr>
          <w:spacing w:val="-29"/>
        </w:rPr>
        <w:t xml:space="preserve"> </w:t>
      </w:r>
      <w:r>
        <w:rPr>
          <w:spacing w:val="18"/>
        </w:rPr>
        <w:t>、标本取</w:t>
      </w:r>
      <w:r>
        <w:rPr/>
        <w:t xml:space="preserve">  </w:t>
      </w:r>
      <w:r>
        <w:rPr>
          <w:spacing w:val="20"/>
        </w:rPr>
        <w:t>样复杂等缺陷</w:t>
      </w:r>
      <w:r>
        <w:rPr>
          <w:spacing w:val="-5"/>
        </w:rPr>
        <w:t xml:space="preserve"> </w:t>
      </w:r>
      <w:r>
        <w:rPr>
          <w:spacing w:val="20"/>
        </w:rPr>
        <w:t>,导致患者依从性</w:t>
      </w:r>
      <w:r>
        <w:rPr>
          <w:spacing w:val="-27"/>
        </w:rPr>
        <w:t xml:space="preserve"> </w:t>
      </w:r>
      <w:r>
        <w:rPr>
          <w:spacing w:val="20"/>
        </w:rPr>
        <w:t>较</w:t>
      </w:r>
      <w:r>
        <w:rPr>
          <w:spacing w:val="-27"/>
        </w:rPr>
        <w:t xml:space="preserve"> </w:t>
      </w:r>
      <w:r>
        <w:rPr>
          <w:spacing w:val="20"/>
        </w:rPr>
        <w:t>差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-33"/>
        </w:rPr>
        <w:t xml:space="preserve"> </w:t>
      </w:r>
      <w:r>
        <w:rPr>
          <w:spacing w:val="20"/>
        </w:rPr>
        <w:t>其</w:t>
      </w:r>
      <w:r>
        <w:rPr>
          <w:spacing w:val="-7"/>
        </w:rPr>
        <w:t xml:space="preserve"> </w:t>
      </w:r>
      <w:r>
        <w:rPr>
          <w:spacing w:val="20"/>
        </w:rPr>
        <w:t>中</w:t>
      </w:r>
      <w:r>
        <w:rPr>
          <w:spacing w:val="28"/>
        </w:rPr>
        <w:t xml:space="preserve"> </w:t>
      </w:r>
      <w:r>
        <w:rPr>
          <w:position w:val="-2"/>
        </w:rPr>
        <w:t>FEL</w:t>
      </w:r>
      <w:r>
        <w:rPr>
          <w:spacing w:val="20"/>
          <w:position w:val="-2"/>
        </w:rPr>
        <w:t>-1</w:t>
      </w:r>
      <w:r>
        <w:rPr>
          <w:spacing w:val="20"/>
        </w:rPr>
        <w:t>检</w:t>
      </w:r>
      <w:r>
        <w:rPr/>
        <w:t xml:space="preserve">  </w:t>
      </w:r>
      <w:r>
        <w:rPr>
          <w:spacing w:val="4"/>
        </w:rPr>
        <w:t>测作为 </w:t>
      </w:r>
      <w:r>
        <w:rPr>
          <w:position w:val="-2"/>
        </w:rPr>
        <w:t>PEI</w:t>
      </w:r>
      <w:r>
        <w:rPr>
          <w:spacing w:val="4"/>
        </w:rPr>
        <w:t>的</w:t>
      </w:r>
      <w:r>
        <w:rPr>
          <w:spacing w:val="-20"/>
        </w:rPr>
        <w:t xml:space="preserve"> </w:t>
      </w:r>
      <w:r>
        <w:rPr>
          <w:spacing w:val="4"/>
        </w:rPr>
        <w:t>一</w:t>
      </w:r>
      <w:r>
        <w:rPr>
          <w:spacing w:val="-23"/>
        </w:rPr>
        <w:t xml:space="preserve"> </w:t>
      </w:r>
      <w:r>
        <w:rPr>
          <w:spacing w:val="4"/>
        </w:rPr>
        <w:t>线</w:t>
      </w:r>
      <w:r>
        <w:rPr>
          <w:spacing w:val="-22"/>
        </w:rPr>
        <w:t xml:space="preserve"> </w:t>
      </w:r>
      <w:r>
        <w:rPr>
          <w:spacing w:val="4"/>
        </w:rPr>
        <w:t>检</w:t>
      </w:r>
      <w:r>
        <w:rPr>
          <w:spacing w:val="-23"/>
        </w:rPr>
        <w:t xml:space="preserve"> </w:t>
      </w:r>
      <w:r>
        <w:rPr>
          <w:spacing w:val="4"/>
        </w:rPr>
        <w:t>测</w:t>
      </w:r>
      <w:r>
        <w:rPr>
          <w:spacing w:val="-23"/>
        </w:rPr>
        <w:t xml:space="preserve"> </w:t>
      </w:r>
      <w:r>
        <w:rPr>
          <w:spacing w:val="4"/>
        </w:rPr>
        <w:t>方</w:t>
      </w:r>
      <w:r>
        <w:rPr>
          <w:spacing w:val="-23"/>
        </w:rPr>
        <w:t xml:space="preserve"> </w:t>
      </w:r>
      <w:r>
        <w:rPr>
          <w:spacing w:val="4"/>
        </w:rPr>
        <w:t>法</w:t>
      </w:r>
      <w:r>
        <w:rPr>
          <w:sz w:val="10"/>
          <w:szCs w:val="10"/>
          <w:spacing w:val="4"/>
          <w:position w:val="8"/>
        </w:rPr>
        <w:t>[34]  </w:t>
      </w:r>
      <w:r>
        <w:rPr>
          <w:spacing w:val="4"/>
        </w:rPr>
        <w:t>,</w:t>
      </w:r>
      <w:r>
        <w:rPr>
          <w:spacing w:val="-25"/>
        </w:rPr>
        <w:t xml:space="preserve"> </w:t>
      </w:r>
      <w:r>
        <w:rPr>
          <w:spacing w:val="4"/>
        </w:rPr>
        <w:t>简</w:t>
      </w:r>
      <w:r>
        <w:rPr>
          <w:spacing w:val="-24"/>
        </w:rPr>
        <w:t xml:space="preserve"> </w:t>
      </w:r>
      <w:r>
        <w:rPr>
          <w:spacing w:val="4"/>
        </w:rPr>
        <w:t>单</w:t>
      </w:r>
      <w:r>
        <w:rPr>
          <w:spacing w:val="-29"/>
        </w:rPr>
        <w:t xml:space="preserve"> </w:t>
      </w:r>
      <w:r>
        <w:rPr>
          <w:spacing w:val="4"/>
        </w:rPr>
        <w:t>、经</w:t>
      </w:r>
      <w:r>
        <w:rPr>
          <w:spacing w:val="-21"/>
        </w:rPr>
        <w:t xml:space="preserve"> </w:t>
      </w:r>
      <w:r>
        <w:rPr>
          <w:spacing w:val="4"/>
        </w:rPr>
        <w:t>济</w:t>
      </w:r>
      <w:r>
        <w:rPr>
          <w:spacing w:val="-30"/>
        </w:rPr>
        <w:t xml:space="preserve"> </w:t>
      </w:r>
      <w:r>
        <w:rPr>
          <w:spacing w:val="4"/>
        </w:rPr>
        <w:t>、准</w:t>
      </w:r>
      <w:r>
        <w:rPr>
          <w:spacing w:val="-22"/>
        </w:rPr>
        <w:t xml:space="preserve"> </w:t>
      </w:r>
      <w:r>
        <w:rPr>
          <w:spacing w:val="4"/>
        </w:rPr>
        <w:t>确</w:t>
      </w:r>
      <w:r>
        <w:rPr>
          <w:spacing w:val="-23"/>
        </w:rPr>
        <w:t xml:space="preserve"> </w:t>
      </w:r>
      <w:r>
        <w:rPr>
          <w:spacing w:val="4"/>
        </w:rPr>
        <w:t>度</w:t>
      </w:r>
      <w:r>
        <w:rPr/>
        <w:t xml:space="preserve">  </w:t>
      </w:r>
      <w:r>
        <w:rPr>
          <w:spacing w:val="5"/>
        </w:rPr>
        <w:t>较高</w:t>
      </w:r>
      <w:r>
        <w:rPr>
          <w:spacing w:val="1"/>
        </w:rPr>
        <w:t xml:space="preserve"> </w:t>
      </w:r>
      <w:r>
        <w:rPr>
          <w:spacing w:val="5"/>
        </w:rPr>
        <w:t>,</w:t>
      </w:r>
      <w:r>
        <w:rPr>
          <w:spacing w:val="-21"/>
        </w:rPr>
        <w:t xml:space="preserve"> </w:t>
      </w:r>
      <w:r>
        <w:rPr>
          <w:spacing w:val="5"/>
        </w:rPr>
        <w:t>为</w:t>
      </w:r>
      <w:r>
        <w:rPr>
          <w:spacing w:val="-24"/>
        </w:rPr>
        <w:t xml:space="preserve"> </w:t>
      </w:r>
      <w:r>
        <w:rPr>
          <w:spacing w:val="5"/>
        </w:rPr>
        <w:t>早</w:t>
      </w:r>
      <w:r>
        <w:rPr>
          <w:spacing w:val="-24"/>
        </w:rPr>
        <w:t xml:space="preserve"> </w:t>
      </w:r>
      <w:r>
        <w:rPr>
          <w:spacing w:val="5"/>
        </w:rPr>
        <w:t>期</w:t>
      </w:r>
      <w:r>
        <w:rPr>
          <w:spacing w:val="-25"/>
        </w:rPr>
        <w:t xml:space="preserve"> </w:t>
      </w:r>
      <w:r>
        <w:rPr>
          <w:spacing w:val="5"/>
        </w:rPr>
        <w:t>识</w:t>
      </w:r>
      <w:r>
        <w:rPr>
          <w:spacing w:val="-25"/>
        </w:rPr>
        <w:t xml:space="preserve"> </w:t>
      </w:r>
      <w:r>
        <w:rPr>
          <w:spacing w:val="5"/>
        </w:rPr>
        <w:t>别</w:t>
      </w:r>
      <w:r>
        <w:rPr>
          <w:spacing w:val="-17"/>
        </w:rPr>
        <w:t xml:space="preserve"> </w:t>
      </w:r>
      <w:r>
        <w:rPr>
          <w:spacing w:val="5"/>
        </w:rPr>
        <w:t>和</w:t>
      </w:r>
      <w:r>
        <w:rPr>
          <w:spacing w:val="-18"/>
        </w:rPr>
        <w:t xml:space="preserve"> </w:t>
      </w:r>
      <w:r>
        <w:rPr>
          <w:spacing w:val="5"/>
        </w:rPr>
        <w:t>干</w:t>
      </w:r>
      <w:r>
        <w:rPr>
          <w:spacing w:val="-20"/>
        </w:rPr>
        <w:t xml:space="preserve"> </w:t>
      </w:r>
      <w:r>
        <w:rPr>
          <w:spacing w:val="5"/>
        </w:rPr>
        <w:t>预</w:t>
      </w:r>
      <w:r>
        <w:rPr>
          <w:spacing w:val="-20"/>
        </w:rPr>
        <w:t xml:space="preserve"> </w:t>
      </w:r>
      <w:r>
        <w:rPr>
          <w:spacing w:val="5"/>
        </w:rPr>
        <w:t>提</w:t>
      </w:r>
      <w:r>
        <w:rPr>
          <w:spacing w:val="-24"/>
        </w:rPr>
        <w:t xml:space="preserve"> </w:t>
      </w:r>
      <w:r>
        <w:rPr>
          <w:spacing w:val="5"/>
        </w:rPr>
        <w:t>供 了</w:t>
      </w:r>
      <w:r>
        <w:rPr>
          <w:spacing w:val="-25"/>
        </w:rPr>
        <w:t xml:space="preserve"> </w:t>
      </w:r>
      <w:r>
        <w:rPr>
          <w:spacing w:val="5"/>
        </w:rPr>
        <w:t>便</w:t>
      </w:r>
      <w:r>
        <w:rPr>
          <w:spacing w:val="-23"/>
        </w:rPr>
        <w:t xml:space="preserve"> </w:t>
      </w:r>
      <w:r>
        <w:rPr>
          <w:spacing w:val="5"/>
        </w:rPr>
        <w:t>利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18"/>
        </w:rPr>
        <w:t xml:space="preserve"> </w:t>
      </w:r>
      <w:r>
        <w:rPr>
          <w:spacing w:val="5"/>
        </w:rPr>
        <w:t>当</w:t>
      </w:r>
      <w:r>
        <w:rPr>
          <w:spacing w:val="33"/>
          <w:w w:val="101"/>
        </w:rPr>
        <w:t xml:space="preserve"> </w:t>
      </w:r>
      <w:r>
        <w:rPr>
          <w:position w:val="-2"/>
        </w:rPr>
        <w:t>PEI</w:t>
      </w:r>
      <w:r>
        <w:rPr>
          <w:spacing w:val="5"/>
        </w:rPr>
        <w:t>确</w:t>
      </w:r>
      <w:r>
        <w:rPr>
          <w:spacing w:val="-23"/>
        </w:rPr>
        <w:t xml:space="preserve"> </w:t>
      </w:r>
      <w:r>
        <w:rPr>
          <w:spacing w:val="5"/>
        </w:rPr>
        <w:t>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4" w:right="37" w:firstLine="1"/>
        <w:spacing w:before="82" w:line="210" w:lineRule="auto"/>
        <w:jc w:val="both"/>
        <w:rPr/>
      </w:pPr>
      <w:r>
        <w:rPr>
          <w:spacing w:val="2"/>
        </w:rPr>
        <w:t>后 ,应立</w:t>
      </w:r>
      <w:r>
        <w:rPr>
          <w:spacing w:val="3"/>
        </w:rPr>
        <w:t xml:space="preserve"> </w:t>
      </w:r>
      <w:r>
        <w:rPr>
          <w:spacing w:val="2"/>
        </w:rPr>
        <w:t>即</w:t>
      </w:r>
      <w:r>
        <w:rPr>
          <w:spacing w:val="-29"/>
        </w:rPr>
        <w:t xml:space="preserve"> </w:t>
      </w:r>
      <w:r>
        <w:rPr>
          <w:spacing w:val="2"/>
        </w:rPr>
        <w:t>启</w:t>
      </w:r>
      <w:r>
        <w:rPr>
          <w:spacing w:val="-24"/>
        </w:rPr>
        <w:t xml:space="preserve"> </w:t>
      </w:r>
      <w:r>
        <w:rPr>
          <w:spacing w:val="2"/>
        </w:rPr>
        <w:t>动</w:t>
      </w:r>
      <w:r>
        <w:rPr>
          <w:spacing w:val="-28"/>
        </w:rPr>
        <w:t xml:space="preserve"> </w:t>
      </w:r>
      <w:r>
        <w:rPr>
          <w:spacing w:val="2"/>
        </w:rPr>
        <w:t>胰</w:t>
      </w:r>
      <w:r>
        <w:rPr>
          <w:spacing w:val="-25"/>
        </w:rPr>
        <w:t xml:space="preserve"> </w:t>
      </w:r>
      <w:r>
        <w:rPr>
          <w:spacing w:val="2"/>
        </w:rPr>
        <w:t>酶</w:t>
      </w:r>
      <w:r>
        <w:rPr>
          <w:spacing w:val="-26"/>
        </w:rPr>
        <w:t xml:space="preserve"> </w:t>
      </w:r>
      <w:r>
        <w:rPr>
          <w:spacing w:val="2"/>
        </w:rPr>
        <w:t>替</w:t>
      </w:r>
      <w:r>
        <w:rPr>
          <w:spacing w:val="-28"/>
        </w:rPr>
        <w:t xml:space="preserve"> </w:t>
      </w:r>
      <w:r>
        <w:rPr>
          <w:spacing w:val="2"/>
        </w:rPr>
        <w:t>代</w:t>
      </w:r>
      <w:r>
        <w:rPr>
          <w:spacing w:val="-29"/>
        </w:rPr>
        <w:t xml:space="preserve"> </w:t>
      </w:r>
      <w:r>
        <w:rPr>
          <w:spacing w:val="2"/>
        </w:rPr>
        <w:t>疗</w:t>
      </w:r>
      <w:r>
        <w:rPr>
          <w:spacing w:val="-27"/>
        </w:rPr>
        <w:t xml:space="preserve"> </w:t>
      </w:r>
      <w:r>
        <w:rPr>
          <w:spacing w:val="2"/>
        </w:rPr>
        <w:t>法 ,</w:t>
      </w:r>
      <w:r>
        <w:rPr>
          <w:spacing w:val="-31"/>
        </w:rPr>
        <w:t xml:space="preserve"> </w:t>
      </w:r>
      <w:r>
        <w:rPr>
          <w:spacing w:val="2"/>
        </w:rPr>
        <w:t>使</w:t>
      </w:r>
      <w:r>
        <w:rPr>
          <w:spacing w:val="-26"/>
        </w:rPr>
        <w:t xml:space="preserve"> </w:t>
      </w:r>
      <w:r>
        <w:rPr>
          <w:spacing w:val="2"/>
        </w:rPr>
        <w:t>用</w:t>
      </w:r>
      <w:r>
        <w:rPr>
          <w:spacing w:val="-26"/>
        </w:rPr>
        <w:t xml:space="preserve"> </w:t>
      </w:r>
      <w:r>
        <w:rPr>
          <w:spacing w:val="2"/>
        </w:rPr>
        <w:t>对</w:t>
      </w:r>
      <w:r>
        <w:rPr>
          <w:spacing w:val="34"/>
        </w:rPr>
        <w:t xml:space="preserve"> </w:t>
      </w:r>
      <w:r>
        <w:rPr>
          <w:position w:val="-2"/>
        </w:rPr>
        <w:t>pH</w:t>
      </w:r>
      <w:r>
        <w:rPr>
          <w:spacing w:val="2"/>
          <w:position w:val="-2"/>
        </w:rPr>
        <w:t xml:space="preserve"> </w:t>
      </w:r>
      <w:r>
        <w:rPr>
          <w:spacing w:val="2"/>
        </w:rPr>
        <w:t>值</w:t>
      </w:r>
      <w:r>
        <w:rPr>
          <w:spacing w:val="-24"/>
        </w:rPr>
        <w:t xml:space="preserve"> </w:t>
      </w:r>
      <w:r>
        <w:rPr>
          <w:spacing w:val="2"/>
        </w:rPr>
        <w:t>敏</w:t>
      </w:r>
      <w:r>
        <w:rPr>
          <w:spacing w:val="-27"/>
        </w:rPr>
        <w:t xml:space="preserve"> </w:t>
      </w:r>
      <w:r>
        <w:rPr>
          <w:spacing w:val="2"/>
        </w:rPr>
        <w:t>感</w:t>
      </w:r>
      <w:r>
        <w:rPr>
          <w:spacing w:val="-9"/>
        </w:rPr>
        <w:t xml:space="preserve"> </w:t>
      </w:r>
      <w:r>
        <w:rPr>
          <w:spacing w:val="2"/>
        </w:rPr>
        <w:t>的</w:t>
      </w:r>
      <w:r>
        <w:rPr/>
        <w:t xml:space="preserve"> </w:t>
      </w:r>
      <w:r>
        <w:rPr>
          <w:spacing w:val="16"/>
        </w:rPr>
        <w:t>高活性脂肪酶肠溶包衣胰酶制剂</w:t>
      </w:r>
      <w:r>
        <w:rPr>
          <w:sz w:val="10"/>
          <w:szCs w:val="10"/>
          <w:spacing w:val="16"/>
          <w:position w:val="8"/>
        </w:rPr>
        <w:t>[13]  </w:t>
      </w:r>
      <w:r>
        <w:rPr>
          <w:spacing w:val="16"/>
        </w:rPr>
        <w:t>。正确的</w:t>
      </w:r>
      <w:r>
        <w:rPr>
          <w:spacing w:val="-17"/>
        </w:rPr>
        <w:t xml:space="preserve"> </w:t>
      </w:r>
      <w:r>
        <w:rPr>
          <w:spacing w:val="16"/>
        </w:rPr>
        <w:t>胰</w:t>
      </w:r>
      <w:r>
        <w:rPr>
          <w:spacing w:val="-25"/>
        </w:rPr>
        <w:t xml:space="preserve"> </w:t>
      </w:r>
      <w:r>
        <w:rPr>
          <w:spacing w:val="16"/>
        </w:rPr>
        <w:t>酶</w:t>
      </w:r>
      <w:r>
        <w:rPr>
          <w:spacing w:val="-27"/>
        </w:rPr>
        <w:t xml:space="preserve"> </w:t>
      </w:r>
      <w:r>
        <w:rPr>
          <w:spacing w:val="16"/>
        </w:rPr>
        <w:t>剂</w:t>
      </w:r>
      <w:r>
        <w:rPr/>
        <w:t xml:space="preserve"> </w:t>
      </w:r>
      <w:r>
        <w:rPr>
          <w:spacing w:val="25"/>
        </w:rPr>
        <w:t>量和使用时机对于确保治疗效果至关重要</w:t>
      </w:r>
      <w:r>
        <w:rPr>
          <w:sz w:val="10"/>
          <w:szCs w:val="10"/>
          <w:spacing w:val="25"/>
          <w:position w:val="8"/>
        </w:rPr>
        <w:t>[35]  </w:t>
      </w:r>
      <w:r>
        <w:rPr>
          <w:spacing w:val="25"/>
        </w:rPr>
        <w:t>,</w:t>
      </w:r>
      <w:r>
        <w:rPr>
          <w:position w:val="-2"/>
        </w:rPr>
        <w:t>PERT</w:t>
      </w:r>
      <w:r>
        <w:rPr>
          <w:spacing w:val="10"/>
          <w:position w:val="-2"/>
        </w:rPr>
        <w:t xml:space="preserve"> </w:t>
      </w:r>
      <w:r>
        <w:rPr>
          <w:spacing w:val="16"/>
        </w:rPr>
        <w:t>的剂量应根据患者的个人需要</w:t>
      </w:r>
      <w:r>
        <w:rPr>
          <w:spacing w:val="-29"/>
        </w:rPr>
        <w:t xml:space="preserve"> </w:t>
      </w:r>
      <w:r>
        <w:rPr>
          <w:spacing w:val="16"/>
        </w:rPr>
        <w:t>、疾病的严重程度和饮</w:t>
      </w:r>
      <w:r>
        <w:rPr/>
        <w:t xml:space="preserve"> </w:t>
      </w:r>
      <w:r>
        <w:rPr>
          <w:spacing w:val="21"/>
        </w:rPr>
        <w:t>食的组成进行调整</w:t>
      </w:r>
      <w:r>
        <w:rPr/>
        <w:t xml:space="preserve"> </w:t>
      </w:r>
      <w:r>
        <w:rPr>
          <w:spacing w:val="21"/>
        </w:rPr>
        <w:t>,并通过胃肠道症状和营养指标改</w:t>
      </w:r>
      <w:r>
        <w:rPr/>
        <w:t xml:space="preserve"> </w:t>
      </w:r>
      <w:r>
        <w:rPr>
          <w:spacing w:val="15"/>
        </w:rPr>
        <w:t>善情况来评价其疗效</w:t>
      </w:r>
      <w:r>
        <w:rPr>
          <w:spacing w:val="-18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4" w:right="69" w:hanging="4"/>
        <w:spacing w:before="8" w:line="205" w:lineRule="auto"/>
        <w:jc w:val="both"/>
        <w:rPr/>
      </w:pPr>
      <w:r>
        <w:rPr>
          <w:spacing w:val="18"/>
          <w:position w:val="-2"/>
        </w:rPr>
        <w:t>3. 4</w:t>
      </w:r>
      <w:r>
        <w:rPr>
          <w:spacing w:val="3"/>
          <w:position w:val="-2"/>
        </w:rPr>
        <w:t xml:space="preserve">   </w:t>
      </w:r>
      <w:r>
        <w:rPr>
          <w:spacing w:val="18"/>
        </w:rPr>
        <w:t>定期进行微量营养素筛查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降低 </w:t>
      </w:r>
      <w:r>
        <w:rPr>
          <w:position w:val="-2"/>
        </w:rPr>
        <w:t>CP</w:t>
      </w:r>
      <w:r>
        <w:rPr>
          <w:spacing w:val="18"/>
        </w:rPr>
        <w:t>患者的</w:t>
      </w:r>
      <w:r>
        <w:rPr>
          <w:spacing w:val="17"/>
        </w:rPr>
        <w:t>骨病</w:t>
      </w:r>
      <w:r>
        <w:rPr/>
        <w:t xml:space="preserve"> </w:t>
      </w:r>
      <w:r>
        <w:rPr>
          <w:spacing w:val="-3"/>
        </w:rPr>
        <w:t>风险    脂</w:t>
      </w:r>
      <w:r>
        <w:rPr>
          <w:spacing w:val="-16"/>
        </w:rPr>
        <w:t xml:space="preserve"> </w:t>
      </w:r>
      <w:r>
        <w:rPr>
          <w:spacing w:val="-3"/>
        </w:rPr>
        <w:t>溶</w:t>
      </w:r>
      <w:r>
        <w:rPr>
          <w:spacing w:val="-28"/>
        </w:rPr>
        <w:t xml:space="preserve"> </w:t>
      </w:r>
      <w:r>
        <w:rPr>
          <w:spacing w:val="-3"/>
        </w:rPr>
        <w:t>性</w:t>
      </w:r>
      <w:r>
        <w:rPr>
          <w:spacing w:val="-26"/>
        </w:rPr>
        <w:t xml:space="preserve"> </w:t>
      </w:r>
      <w:r>
        <w:rPr>
          <w:spacing w:val="-3"/>
        </w:rPr>
        <w:t>维</w:t>
      </w:r>
      <w:r>
        <w:rPr>
          <w:spacing w:val="-25"/>
        </w:rPr>
        <w:t xml:space="preserve"> </w:t>
      </w:r>
      <w:r>
        <w:rPr>
          <w:spacing w:val="-3"/>
        </w:rPr>
        <w:t>生</w:t>
      </w:r>
      <w:r>
        <w:rPr>
          <w:spacing w:val="-23"/>
        </w:rPr>
        <w:t xml:space="preserve"> </w:t>
      </w:r>
      <w:r>
        <w:rPr>
          <w:spacing w:val="-3"/>
        </w:rPr>
        <w:t>素  </w:t>
      </w:r>
      <w:r>
        <w:rPr>
          <w:spacing w:val="-3"/>
          <w:position w:val="-2"/>
        </w:rPr>
        <w:t>D</w:t>
      </w:r>
      <w:r>
        <w:rPr>
          <w:spacing w:val="26"/>
          <w:w w:val="101"/>
          <w:position w:val="-2"/>
        </w:rPr>
        <w:t xml:space="preserve"> </w:t>
      </w:r>
      <w:r>
        <w:rPr>
          <w:spacing w:val="-3"/>
        </w:rPr>
        <w:t>的</w:t>
      </w:r>
      <w:r>
        <w:rPr>
          <w:spacing w:val="-16"/>
        </w:rPr>
        <w:t xml:space="preserve"> </w:t>
      </w:r>
      <w:r>
        <w:rPr>
          <w:spacing w:val="-3"/>
        </w:rPr>
        <w:t>吸</w:t>
      </w:r>
      <w:r>
        <w:rPr>
          <w:spacing w:val="-21"/>
        </w:rPr>
        <w:t xml:space="preserve"> </w:t>
      </w:r>
      <w:r>
        <w:rPr>
          <w:spacing w:val="-3"/>
        </w:rPr>
        <w:t>收</w:t>
      </w:r>
      <w:r>
        <w:rPr>
          <w:spacing w:val="-27"/>
        </w:rPr>
        <w:t xml:space="preserve"> </w:t>
      </w:r>
      <w:r>
        <w:rPr>
          <w:spacing w:val="-3"/>
        </w:rPr>
        <w:t>受</w:t>
      </w:r>
      <w:r>
        <w:rPr>
          <w:spacing w:val="-27"/>
        </w:rPr>
        <w:t xml:space="preserve"> </w:t>
      </w:r>
      <w:r>
        <w:rPr>
          <w:spacing w:val="-3"/>
        </w:rPr>
        <w:t>损</w:t>
      </w:r>
      <w:r>
        <w:rPr>
          <w:spacing w:val="-30"/>
        </w:rPr>
        <w:t xml:space="preserve"> </w:t>
      </w:r>
      <w:r>
        <w:rPr>
          <w:spacing w:val="-3"/>
        </w:rPr>
        <w:t>、膳</w:t>
      </w:r>
      <w:r>
        <w:rPr>
          <w:spacing w:val="-29"/>
        </w:rPr>
        <w:t xml:space="preserve"> </w:t>
      </w:r>
      <w:r>
        <w:rPr>
          <w:spacing w:val="-3"/>
        </w:rPr>
        <w:t>食</w:t>
      </w:r>
      <w:r>
        <w:rPr>
          <w:spacing w:val="-26"/>
        </w:rPr>
        <w:t xml:space="preserve"> </w:t>
      </w:r>
      <w:r>
        <w:rPr>
          <w:spacing w:val="-3"/>
        </w:rPr>
        <w:t>摄</w:t>
      </w:r>
      <w:r>
        <w:rPr>
          <w:spacing w:val="-25"/>
        </w:rPr>
        <w:t xml:space="preserve"> </w:t>
      </w:r>
      <w:r>
        <w:rPr>
          <w:spacing w:val="-3"/>
        </w:rPr>
        <w:t>入</w:t>
      </w:r>
      <w:r>
        <w:rPr>
          <w:spacing w:val="-25"/>
        </w:rPr>
        <w:t xml:space="preserve"> </w:t>
      </w:r>
      <w:r>
        <w:rPr>
          <w:spacing w:val="-3"/>
        </w:rPr>
        <w:t>量</w:t>
      </w:r>
      <w:r>
        <w:rPr>
          <w:spacing w:val="-19"/>
        </w:rPr>
        <w:t xml:space="preserve"> </w:t>
      </w:r>
      <w:r>
        <w:rPr>
          <w:spacing w:val="-3"/>
        </w:rPr>
        <w:t>和</w:t>
      </w:r>
      <w:r>
        <w:rPr/>
        <w:t xml:space="preserve"> </w:t>
      </w:r>
      <w:r>
        <w:rPr>
          <w:spacing w:val="-4"/>
        </w:rPr>
        <w:t>(或) 阳光暴</w:t>
      </w:r>
      <w:r>
        <w:rPr>
          <w:spacing w:val="-23"/>
        </w:rPr>
        <w:t xml:space="preserve"> </w:t>
      </w:r>
      <w:r>
        <w:rPr>
          <w:spacing w:val="-4"/>
        </w:rPr>
        <w:t>露</w:t>
      </w:r>
      <w:r>
        <w:rPr>
          <w:spacing w:val="-26"/>
        </w:rPr>
        <w:t xml:space="preserve"> </w:t>
      </w:r>
      <w:r>
        <w:rPr>
          <w:spacing w:val="-4"/>
        </w:rPr>
        <w:t>不</w:t>
      </w:r>
      <w:r>
        <w:rPr>
          <w:spacing w:val="-24"/>
        </w:rPr>
        <w:t xml:space="preserve"> </w:t>
      </w:r>
      <w:r>
        <w:rPr>
          <w:spacing w:val="-4"/>
        </w:rPr>
        <w:t>足</w:t>
      </w:r>
      <w:r>
        <w:rPr>
          <w:spacing w:val="-29"/>
        </w:rPr>
        <w:t xml:space="preserve"> </w:t>
      </w:r>
      <w:r>
        <w:rPr>
          <w:spacing w:val="-4"/>
        </w:rPr>
        <w:t>、吸</w:t>
      </w:r>
      <w:r>
        <w:rPr>
          <w:spacing w:val="-23"/>
        </w:rPr>
        <w:t xml:space="preserve"> </w:t>
      </w:r>
      <w:r>
        <w:rPr>
          <w:spacing w:val="-4"/>
        </w:rPr>
        <w:t>烟</w:t>
      </w:r>
      <w:r>
        <w:rPr>
          <w:spacing w:val="-20"/>
        </w:rPr>
        <w:t xml:space="preserve"> </w:t>
      </w:r>
      <w:r>
        <w:rPr>
          <w:spacing w:val="-4"/>
        </w:rPr>
        <w:t>和</w:t>
      </w:r>
      <w:r>
        <w:rPr>
          <w:spacing w:val="-30"/>
        </w:rPr>
        <w:t xml:space="preserve"> </w:t>
      </w:r>
      <w:r>
        <w:rPr>
          <w:spacing w:val="-4"/>
        </w:rPr>
        <w:t>酒</w:t>
      </w:r>
      <w:r>
        <w:rPr>
          <w:spacing w:val="-27"/>
        </w:rPr>
        <w:t xml:space="preserve"> </w:t>
      </w:r>
      <w:r>
        <w:rPr>
          <w:spacing w:val="-4"/>
        </w:rPr>
        <w:t>精</w:t>
      </w:r>
      <w:r>
        <w:rPr>
          <w:spacing w:val="-28"/>
        </w:rPr>
        <w:t xml:space="preserve"> </w:t>
      </w:r>
      <w:r>
        <w:rPr>
          <w:spacing w:val="-4"/>
        </w:rPr>
        <w:t>摄</w:t>
      </w:r>
      <w:r>
        <w:rPr>
          <w:spacing w:val="-27"/>
        </w:rPr>
        <w:t xml:space="preserve"> </w:t>
      </w:r>
      <w:r>
        <w:rPr>
          <w:spacing w:val="-4"/>
        </w:rPr>
        <w:t>入</w:t>
      </w:r>
      <w:r>
        <w:rPr>
          <w:spacing w:val="-29"/>
        </w:rPr>
        <w:t xml:space="preserve"> </w:t>
      </w:r>
      <w:r>
        <w:rPr>
          <w:spacing w:val="-4"/>
        </w:rPr>
        <w:t>、低</w:t>
      </w:r>
      <w:r>
        <w:rPr>
          <w:spacing w:val="-26"/>
        </w:rPr>
        <w:t xml:space="preserve"> </w:t>
      </w:r>
      <w:r>
        <w:rPr>
          <w:spacing w:val="-4"/>
        </w:rPr>
        <w:t>体</w:t>
      </w:r>
      <w:r>
        <w:rPr>
          <w:spacing w:val="-25"/>
        </w:rPr>
        <w:t xml:space="preserve"> </w:t>
      </w:r>
      <w:r>
        <w:rPr>
          <w:spacing w:val="-4"/>
        </w:rPr>
        <w:t>力</w:t>
      </w:r>
      <w:r>
        <w:rPr>
          <w:spacing w:val="-21"/>
        </w:rPr>
        <w:t xml:space="preserve"> </w:t>
      </w:r>
      <w:r>
        <w:rPr>
          <w:spacing w:val="-4"/>
        </w:rPr>
        <w:t>活</w:t>
      </w:r>
      <w:r>
        <w:rPr>
          <w:spacing w:val="-22"/>
        </w:rPr>
        <w:t xml:space="preserve"> </w:t>
      </w:r>
      <w:r>
        <w:rPr>
          <w:spacing w:val="-4"/>
        </w:rPr>
        <w:t>动</w:t>
      </w:r>
      <w:r>
        <w:rPr>
          <w:spacing w:val="-18"/>
        </w:rPr>
        <w:t xml:space="preserve"> </w:t>
      </w:r>
      <w:r>
        <w:rPr>
          <w:spacing w:val="-4"/>
        </w:rPr>
        <w:t>和</w:t>
      </w:r>
      <w:r>
        <w:rPr/>
        <w:t xml:space="preserve"> </w:t>
      </w:r>
      <w:r>
        <w:rPr>
          <w:spacing w:val="18"/>
        </w:rPr>
        <w:t>慢性炎症等均可导致 </w:t>
      </w:r>
      <w:r>
        <w:rPr>
          <w:position w:val="-2"/>
        </w:rPr>
        <w:t>CP</w:t>
      </w:r>
      <w:r>
        <w:rPr>
          <w:spacing w:val="18"/>
        </w:rPr>
        <w:t>患者发生骨病</w:t>
      </w:r>
      <w:r>
        <w:rPr>
          <w:spacing w:val="-8"/>
        </w:rPr>
        <w:t xml:space="preserve"> </w:t>
      </w:r>
      <w:r>
        <w:rPr>
          <w:spacing w:val="18"/>
        </w:rPr>
        <w:t>。</w:t>
      </w:r>
      <w:r>
        <w:rPr>
          <w:spacing w:val="-26"/>
        </w:rPr>
        <w:t xml:space="preserve"> </w:t>
      </w:r>
      <w:r>
        <w:rPr>
          <w:spacing w:val="18"/>
        </w:rPr>
        <w:t>因此建议所</w:t>
      </w:r>
      <w:r>
        <w:rPr/>
        <w:t xml:space="preserve"> </w:t>
      </w:r>
      <w:r>
        <w:rPr>
          <w:spacing w:val="17"/>
        </w:rPr>
        <w:t>有</w:t>
      </w:r>
      <w:r>
        <w:rPr>
          <w:spacing w:val="35"/>
        </w:rPr>
        <w:t xml:space="preserve"> </w:t>
      </w:r>
      <w:r>
        <w:rPr>
          <w:position w:val="-2"/>
        </w:rPr>
        <w:t>CP</w:t>
      </w:r>
      <w:r>
        <w:rPr>
          <w:spacing w:val="17"/>
          <w:position w:val="-2"/>
        </w:rPr>
        <w:t xml:space="preserve"> </w:t>
      </w:r>
      <w:r>
        <w:rPr>
          <w:spacing w:val="17"/>
        </w:rPr>
        <w:t>患者均应采取预防措施</w:t>
      </w:r>
      <w:r>
        <w:rPr>
          <w:sz w:val="10"/>
          <w:szCs w:val="10"/>
          <w:spacing w:val="17"/>
          <w:position w:val="8"/>
        </w:rPr>
        <w:t>[23]  </w:t>
      </w:r>
      <w:r>
        <w:rPr>
          <w:spacing w:val="17"/>
        </w:rPr>
        <w:t>,</w:t>
      </w:r>
      <w:r>
        <w:rPr>
          <w:spacing w:val="-34"/>
        </w:rPr>
        <w:t xml:space="preserve"> </w:t>
      </w:r>
      <w:r>
        <w:rPr>
          <w:spacing w:val="17"/>
        </w:rPr>
        <w:t>降</w:t>
      </w:r>
      <w:r>
        <w:rPr>
          <w:spacing w:val="16"/>
        </w:rPr>
        <w:t>低骨质疏松导致</w:t>
      </w:r>
      <w:r>
        <w:rPr/>
        <w:t xml:space="preserve"> </w:t>
      </w:r>
      <w:r>
        <w:rPr>
          <w:spacing w:val="16"/>
        </w:rPr>
        <w:t>的骨折风险</w:t>
      </w:r>
      <w:r>
        <w:rPr>
          <w:sz w:val="10"/>
          <w:szCs w:val="10"/>
          <w:spacing w:val="16"/>
          <w:position w:val="8"/>
        </w:rPr>
        <w:t>[36]  </w:t>
      </w:r>
      <w:r>
        <w:rPr>
          <w:spacing w:val="16"/>
        </w:rPr>
        <w:t>。一般每 </w:t>
      </w:r>
      <w:r>
        <w:rPr>
          <w:spacing w:val="16"/>
          <w:position w:val="-3"/>
        </w:rPr>
        <w:t>2</w:t>
      </w:r>
      <w:r>
        <w:rPr>
          <w:spacing w:val="-32"/>
          <w:position w:val="-3"/>
        </w:rPr>
        <w:t xml:space="preserve"> </w:t>
      </w:r>
      <w:r>
        <w:rPr>
          <w:spacing w:val="16"/>
        </w:rPr>
        <w:t>年</w:t>
      </w:r>
      <w:r>
        <w:rPr>
          <w:spacing w:val="26"/>
        </w:rPr>
        <w:t xml:space="preserve"> </w:t>
      </w:r>
      <w:r>
        <w:rPr>
          <w:spacing w:val="16"/>
          <w:position w:val="-3"/>
        </w:rPr>
        <w:t>1</w:t>
      </w:r>
      <w:r>
        <w:rPr>
          <w:spacing w:val="-29"/>
          <w:position w:val="-3"/>
        </w:rPr>
        <w:t xml:space="preserve"> </w:t>
      </w:r>
      <w:r>
        <w:rPr>
          <w:spacing w:val="16"/>
        </w:rPr>
        <w:t>次 </w:t>
      </w:r>
      <w:r>
        <w:rPr>
          <w:position w:val="-1"/>
        </w:rPr>
        <w:t>DXA</w:t>
      </w:r>
      <w:r>
        <w:rPr>
          <w:spacing w:val="16"/>
          <w:position w:val="-1"/>
        </w:rPr>
        <w:t>检查</w:t>
      </w:r>
      <w:r>
        <w:rPr>
          <w:sz w:val="10"/>
          <w:szCs w:val="10"/>
          <w:spacing w:val="16"/>
          <w:position w:val="8"/>
        </w:rPr>
        <w:t>[12]  </w:t>
      </w:r>
      <w:r>
        <w:rPr>
          <w:spacing w:val="16"/>
        </w:rPr>
        <w:t>,及时</w:t>
      </w:r>
      <w:r>
        <w:rPr/>
        <w:t xml:space="preserve"> </w:t>
      </w:r>
      <w:r>
        <w:rPr>
          <w:spacing w:val="16"/>
        </w:rPr>
        <w:t>发现骨病合并症</w:t>
      </w:r>
      <w:r>
        <w:rPr>
          <w:spacing w:val="-6"/>
        </w:rPr>
        <w:t xml:space="preserve"> </w:t>
      </w:r>
      <w:r>
        <w:rPr>
          <w:spacing w:val="16"/>
        </w:rPr>
        <w:t>。 目前关于 </w:t>
      </w:r>
      <w:r>
        <w:rPr>
          <w:position w:val="-2"/>
        </w:rPr>
        <w:t>CP</w:t>
      </w:r>
      <w:r>
        <w:rPr>
          <w:spacing w:val="16"/>
        </w:rPr>
        <w:t>患者微量元素检测频</w:t>
      </w:r>
      <w:r>
        <w:rPr/>
        <w:t xml:space="preserve"> </w:t>
      </w:r>
      <w:r>
        <w:rPr>
          <w:spacing w:val="1"/>
        </w:rPr>
        <w:t>率或发展为微</w:t>
      </w:r>
      <w:r>
        <w:rPr>
          <w:spacing w:val="-27"/>
        </w:rPr>
        <w:t xml:space="preserve"> </w:t>
      </w:r>
      <w:r>
        <w:rPr>
          <w:spacing w:val="1"/>
        </w:rPr>
        <w:t>量</w:t>
      </w:r>
      <w:r>
        <w:rPr>
          <w:spacing w:val="-19"/>
        </w:rPr>
        <w:t xml:space="preserve"> </w:t>
      </w:r>
      <w:r>
        <w:rPr>
          <w:spacing w:val="1"/>
        </w:rPr>
        <w:t>营</w:t>
      </w:r>
      <w:r>
        <w:rPr>
          <w:spacing w:val="-27"/>
        </w:rPr>
        <w:t xml:space="preserve"> </w:t>
      </w:r>
      <w:r>
        <w:rPr>
          <w:spacing w:val="1"/>
        </w:rPr>
        <w:t>养</w:t>
      </w:r>
      <w:r>
        <w:rPr>
          <w:spacing w:val="-24"/>
        </w:rPr>
        <w:t xml:space="preserve"> </w:t>
      </w:r>
      <w:r>
        <w:rPr>
          <w:spacing w:val="1"/>
        </w:rPr>
        <w:t>素</w:t>
      </w:r>
      <w:r>
        <w:rPr>
          <w:spacing w:val="-25"/>
        </w:rPr>
        <w:t xml:space="preserve"> </w:t>
      </w:r>
      <w:r>
        <w:rPr>
          <w:spacing w:val="1"/>
        </w:rPr>
        <w:t>缺</w:t>
      </w:r>
      <w:r>
        <w:rPr>
          <w:spacing w:val="-25"/>
        </w:rPr>
        <w:t xml:space="preserve"> </w:t>
      </w:r>
      <w:r>
        <w:rPr>
          <w:spacing w:val="1"/>
        </w:rPr>
        <w:t>乏</w:t>
      </w:r>
      <w:r>
        <w:rPr>
          <w:spacing w:val="-28"/>
        </w:rPr>
        <w:t xml:space="preserve"> </w:t>
      </w:r>
      <w:r>
        <w:rPr>
          <w:spacing w:val="1"/>
        </w:rPr>
        <w:t>症</w:t>
      </w:r>
      <w:r>
        <w:rPr>
          <w:spacing w:val="-12"/>
        </w:rPr>
        <w:t xml:space="preserve"> </w:t>
      </w:r>
      <w:r>
        <w:rPr>
          <w:spacing w:val="1"/>
        </w:rPr>
        <w:t>的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2"/>
        </w:rPr>
        <w:t xml:space="preserve"> </w:t>
      </w:r>
      <w:r>
        <w:rPr>
          <w:spacing w:val="1"/>
        </w:rPr>
        <w:t>能</w:t>
      </w:r>
      <w:r>
        <w:rPr>
          <w:spacing w:val="-18"/>
        </w:rPr>
        <w:t xml:space="preserve"> </w:t>
      </w:r>
      <w:r>
        <w:rPr>
          <w:spacing w:val="1"/>
        </w:rPr>
        <w:t>时</w:t>
      </w:r>
      <w:r>
        <w:rPr>
          <w:spacing w:val="-11"/>
        </w:rPr>
        <w:t xml:space="preserve"> </w:t>
      </w:r>
      <w:r>
        <w:rPr>
          <w:spacing w:val="1"/>
        </w:rPr>
        <w:t>间 尚</w:t>
      </w:r>
      <w:r>
        <w:rPr>
          <w:spacing w:val="-24"/>
        </w:rPr>
        <w:t xml:space="preserve"> </w:t>
      </w:r>
      <w:r>
        <w:rPr>
          <w:spacing w:val="1"/>
        </w:rPr>
        <w:t>缺</w:t>
      </w:r>
      <w:r>
        <w:rPr>
          <w:spacing w:val="-25"/>
        </w:rPr>
        <w:t xml:space="preserve"> </w:t>
      </w:r>
      <w:r>
        <w:rPr/>
        <w:t>少</w:t>
      </w:r>
      <w:r>
        <w:rPr>
          <w:spacing w:val="-25"/>
        </w:rPr>
        <w:t xml:space="preserve"> </w:t>
      </w:r>
      <w:r>
        <w:rPr/>
        <w:t>充 </w:t>
      </w:r>
      <w:r>
        <w:rPr>
          <w:spacing w:val="7"/>
        </w:rPr>
        <w:t>足的数据证据</w:t>
      </w:r>
      <w:r>
        <w:rPr>
          <w:spacing w:val="-5"/>
        </w:rPr>
        <w:t xml:space="preserve"> </w:t>
      </w:r>
      <w:r>
        <w:rPr>
          <w:spacing w:val="7"/>
        </w:rPr>
        <w:t>,</w:t>
      </w:r>
      <w:r>
        <w:rPr>
          <w:spacing w:val="-32"/>
        </w:rPr>
        <w:t xml:space="preserve"> </w:t>
      </w:r>
      <w:r>
        <w:rPr>
          <w:spacing w:val="7"/>
        </w:rPr>
        <w:t>建</w:t>
      </w:r>
      <w:r>
        <w:rPr>
          <w:spacing w:val="-30"/>
        </w:rPr>
        <w:t xml:space="preserve"> </w:t>
      </w:r>
      <w:r>
        <w:rPr>
          <w:spacing w:val="7"/>
        </w:rPr>
        <w:t>议</w:t>
      </w:r>
      <w:r>
        <w:rPr>
          <w:spacing w:val="-23"/>
        </w:rPr>
        <w:t xml:space="preserve"> </w:t>
      </w:r>
      <w:r>
        <w:rPr>
          <w:spacing w:val="7"/>
        </w:rPr>
        <w:t>每</w:t>
      </w:r>
      <w:r>
        <w:rPr>
          <w:spacing w:val="33"/>
          <w:w w:val="101"/>
        </w:rPr>
        <w:t xml:space="preserve"> </w:t>
      </w:r>
      <w:r>
        <w:rPr>
          <w:spacing w:val="7"/>
          <w:position w:val="-2"/>
        </w:rPr>
        <w:t>12</w:t>
      </w:r>
      <w:r>
        <w:rPr>
          <w:spacing w:val="7"/>
        </w:rPr>
        <w:t>个</w:t>
      </w:r>
      <w:r>
        <w:rPr>
          <w:spacing w:val="-24"/>
        </w:rPr>
        <w:t xml:space="preserve"> </w:t>
      </w:r>
      <w:r>
        <w:rPr>
          <w:spacing w:val="7"/>
        </w:rPr>
        <w:t>月</w:t>
      </w:r>
      <w:r>
        <w:rPr>
          <w:spacing w:val="35"/>
          <w:w w:val="101"/>
        </w:rPr>
        <w:t xml:space="preserve"> </w:t>
      </w:r>
      <w:r>
        <w:rPr>
          <w:spacing w:val="7"/>
          <w:position w:val="-2"/>
        </w:rPr>
        <w:t>1</w:t>
      </w:r>
      <w:r>
        <w:rPr>
          <w:spacing w:val="-19"/>
          <w:position w:val="-2"/>
        </w:rPr>
        <w:t xml:space="preserve"> </w:t>
      </w:r>
      <w:r>
        <w:rPr>
          <w:spacing w:val="7"/>
        </w:rPr>
        <w:t>次</w:t>
      </w:r>
      <w:r>
        <w:rPr>
          <w:spacing w:val="-25"/>
        </w:rPr>
        <w:t xml:space="preserve"> </w:t>
      </w:r>
      <w:r>
        <w:rPr>
          <w:spacing w:val="7"/>
        </w:rPr>
        <w:t>进</w:t>
      </w:r>
      <w:r>
        <w:rPr>
          <w:spacing w:val="-26"/>
        </w:rPr>
        <w:t xml:space="preserve"> </w:t>
      </w:r>
      <w:r>
        <w:rPr>
          <w:spacing w:val="7"/>
        </w:rPr>
        <w:t>行</w:t>
      </w:r>
      <w:r>
        <w:rPr>
          <w:spacing w:val="-26"/>
        </w:rPr>
        <w:t xml:space="preserve"> </w:t>
      </w:r>
      <w:r>
        <w:rPr>
          <w:spacing w:val="7"/>
        </w:rPr>
        <w:t>微</w:t>
      </w:r>
      <w:r>
        <w:rPr>
          <w:spacing w:val="-25"/>
        </w:rPr>
        <w:t xml:space="preserve"> </w:t>
      </w:r>
      <w:r>
        <w:rPr>
          <w:spacing w:val="7"/>
        </w:rPr>
        <w:t>量</w:t>
      </w:r>
      <w:r>
        <w:rPr>
          <w:spacing w:val="-17"/>
        </w:rPr>
        <w:t xml:space="preserve"> </w:t>
      </w:r>
      <w:r>
        <w:rPr>
          <w:spacing w:val="7"/>
        </w:rPr>
        <w:t>营</w:t>
      </w:r>
      <w:r>
        <w:rPr>
          <w:spacing w:val="-25"/>
        </w:rPr>
        <w:t xml:space="preserve"> </w:t>
      </w:r>
      <w:r>
        <w:rPr>
          <w:spacing w:val="7"/>
        </w:rPr>
        <w:t>养</w:t>
      </w:r>
      <w:r>
        <w:rPr>
          <w:spacing w:val="-22"/>
        </w:rPr>
        <w:t xml:space="preserve"> </w:t>
      </w:r>
      <w:r>
        <w:rPr>
          <w:spacing w:val="7"/>
        </w:rPr>
        <w:t>素</w:t>
      </w:r>
      <w:r>
        <w:rPr/>
        <w:t xml:space="preserve"> </w:t>
      </w:r>
      <w:r>
        <w:rPr>
          <w:spacing w:val="5"/>
        </w:rPr>
        <w:t>(如</w:t>
      </w:r>
      <w:r>
        <w:rPr>
          <w:spacing w:val="-7"/>
        </w:rPr>
        <w:t xml:space="preserve"> </w:t>
      </w:r>
      <w:r>
        <w:rPr>
          <w:spacing w:val="5"/>
        </w:rPr>
        <w:t>维</w:t>
      </w:r>
      <w:r>
        <w:rPr>
          <w:spacing w:val="-9"/>
        </w:rPr>
        <w:t xml:space="preserve"> </w:t>
      </w:r>
      <w:r>
        <w:rPr>
          <w:spacing w:val="5"/>
        </w:rPr>
        <w:t>生</w:t>
      </w:r>
      <w:r>
        <w:rPr>
          <w:spacing w:val="-8"/>
        </w:rPr>
        <w:t xml:space="preserve"> </w:t>
      </w:r>
      <w:r>
        <w:rPr>
          <w:spacing w:val="5"/>
        </w:rPr>
        <w:t>素</w:t>
      </w:r>
      <w:r>
        <w:rPr>
          <w:spacing w:val="48"/>
          <w:w w:val="101"/>
        </w:rPr>
        <w:t xml:space="preserve"> </w:t>
      </w:r>
      <w:r>
        <w:rPr>
          <w:spacing w:val="5"/>
          <w:position w:val="-2"/>
        </w:rPr>
        <w:t>B</w:t>
      </w:r>
      <w:r>
        <w:rPr>
          <w:sz w:val="10"/>
          <w:szCs w:val="10"/>
          <w:spacing w:val="5"/>
          <w:position w:val="-3"/>
        </w:rPr>
        <w:t>12</w:t>
      </w:r>
      <w:r>
        <w:rPr>
          <w:sz w:val="10"/>
          <w:szCs w:val="10"/>
          <w:spacing w:val="11"/>
          <w:w w:val="102"/>
          <w:position w:val="-3"/>
        </w:rPr>
        <w:t xml:space="preserve"> </w:t>
      </w:r>
      <w:r>
        <w:rPr>
          <w:spacing w:val="5"/>
          <w:position w:val="1"/>
        </w:rPr>
        <w:t>, </w:t>
      </w:r>
      <w:r>
        <w:rPr>
          <w:spacing w:val="5"/>
        </w:rPr>
        <w:t>叶 酸</w:t>
      </w:r>
      <w:r>
        <w:rPr>
          <w:spacing w:val="-9"/>
        </w:rPr>
        <w:t xml:space="preserve"> </w:t>
      </w:r>
      <w:r>
        <w:rPr>
          <w:spacing w:val="5"/>
          <w:position w:val="1"/>
        </w:rPr>
        <w:t>,</w:t>
      </w:r>
      <w:r>
        <w:rPr>
          <w:spacing w:val="-9"/>
          <w:position w:val="1"/>
        </w:rPr>
        <w:t xml:space="preserve"> </w:t>
      </w:r>
      <w:r>
        <w:rPr>
          <w:spacing w:val="5"/>
        </w:rPr>
        <w:t>维</w:t>
      </w:r>
      <w:r>
        <w:rPr>
          <w:spacing w:val="-9"/>
        </w:rPr>
        <w:t xml:space="preserve"> </w:t>
      </w:r>
      <w:r>
        <w:rPr>
          <w:spacing w:val="5"/>
        </w:rPr>
        <w:t>生</w:t>
      </w:r>
      <w:r>
        <w:rPr>
          <w:spacing w:val="-8"/>
        </w:rPr>
        <w:t xml:space="preserve"> </w:t>
      </w:r>
      <w:r>
        <w:rPr>
          <w:spacing w:val="5"/>
        </w:rPr>
        <w:t>素</w:t>
      </w:r>
      <w:r>
        <w:rPr>
          <w:spacing w:val="49"/>
          <w:w w:val="101"/>
        </w:rPr>
        <w:t xml:space="preserve"> </w:t>
      </w:r>
      <w:r>
        <w:rPr>
          <w:spacing w:val="5"/>
          <w:position w:val="-2"/>
        </w:rPr>
        <w:t>A</w:t>
      </w:r>
      <w:r>
        <w:rPr>
          <w:spacing w:val="5"/>
          <w:position w:val="1"/>
        </w:rPr>
        <w:t>、</w:t>
      </w:r>
      <w:r>
        <w:rPr>
          <w:spacing w:val="5"/>
          <w:position w:val="-2"/>
        </w:rPr>
        <w:t>D</w:t>
      </w:r>
      <w:r>
        <w:rPr>
          <w:spacing w:val="5"/>
          <w:position w:val="1"/>
        </w:rPr>
        <w:t>、</w:t>
      </w:r>
      <w:r>
        <w:rPr>
          <w:spacing w:val="5"/>
          <w:position w:val="-2"/>
        </w:rPr>
        <w:t>E </w:t>
      </w:r>
      <w:r>
        <w:rPr>
          <w:spacing w:val="5"/>
        </w:rPr>
        <w:t>和</w:t>
      </w:r>
      <w:r>
        <w:rPr>
          <w:spacing w:val="51"/>
        </w:rPr>
        <w:t xml:space="preserve"> </w:t>
      </w:r>
      <w:r>
        <w:rPr>
          <w:spacing w:val="5"/>
          <w:position w:val="-2"/>
        </w:rPr>
        <w:t>K</w:t>
      </w:r>
      <w:r>
        <w:rPr>
          <w:spacing w:val="27"/>
          <w:position w:val="-2"/>
        </w:rPr>
        <w:t xml:space="preserve"> </w:t>
      </w:r>
      <w:r>
        <w:rPr>
          <w:spacing w:val="5"/>
        </w:rPr>
        <w:t>等) 筛</w:t>
      </w:r>
      <w:r>
        <w:rPr/>
        <w:t xml:space="preserve"> </w:t>
      </w:r>
      <w:r>
        <w:rPr>
          <w:spacing w:val="15"/>
        </w:rPr>
        <w:t>查</w:t>
      </w:r>
      <w:r>
        <w:rPr>
          <w:sz w:val="10"/>
          <w:szCs w:val="10"/>
          <w:spacing w:val="15"/>
          <w:position w:val="7"/>
        </w:rPr>
        <w:t>[21-23]  </w:t>
      </w:r>
      <w:r>
        <w:rPr>
          <w:spacing w:val="15"/>
        </w:rPr>
        <w:t>。定期监测维生素水平并按需补充</w:t>
      </w:r>
      <w:r>
        <w:rPr>
          <w:spacing w:val="9"/>
        </w:rPr>
        <w:t xml:space="preserve"> </w:t>
      </w:r>
      <w:r>
        <w:rPr>
          <w:spacing w:val="15"/>
        </w:rPr>
        <w:t>,对于预防</w:t>
      </w:r>
      <w:r>
        <w:rPr/>
        <w:t xml:space="preserve"> </w:t>
      </w:r>
      <w:r>
        <w:rPr>
          <w:spacing w:val="17"/>
        </w:rPr>
        <w:t>由特定维生素缺乏而带来的相关并发症至关重要</w:t>
      </w:r>
      <w:r>
        <w:rPr>
          <w:spacing w:val="-8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5" w:right="28" w:firstLine="427"/>
        <w:spacing w:before="7" w:line="209" w:lineRule="auto"/>
        <w:jc w:val="both"/>
        <w:rPr/>
      </w:pPr>
      <w:r>
        <w:rPr>
          <w:spacing w:val="13"/>
        </w:rPr>
        <w:t>总之</w:t>
      </w:r>
      <w:r>
        <w:rPr>
          <w:spacing w:val="-9"/>
        </w:rPr>
        <w:t xml:space="preserve"> </w:t>
      </w:r>
      <w:r>
        <w:rPr>
          <w:spacing w:val="13"/>
        </w:rPr>
        <w:t>,本研究对</w:t>
      </w:r>
      <w:r>
        <w:rPr>
          <w:spacing w:val="27"/>
        </w:rPr>
        <w:t xml:space="preserve"> </w:t>
      </w:r>
      <w:r>
        <w:rPr>
          <w:position w:val="-2"/>
        </w:rPr>
        <w:t>CP</w:t>
      </w:r>
      <w:r>
        <w:rPr>
          <w:spacing w:val="-11"/>
          <w:position w:val="-2"/>
        </w:rPr>
        <w:t xml:space="preserve"> </w:t>
      </w:r>
      <w:r>
        <w:rPr>
          <w:spacing w:val="13"/>
        </w:rPr>
        <w:t>患者营养管</w:t>
      </w:r>
      <w:r>
        <w:rPr>
          <w:spacing w:val="-26"/>
        </w:rPr>
        <w:t xml:space="preserve"> </w:t>
      </w:r>
      <w:r>
        <w:rPr>
          <w:spacing w:val="13"/>
        </w:rPr>
        <w:t>理</w:t>
      </w:r>
      <w:r>
        <w:rPr>
          <w:spacing w:val="-27"/>
        </w:rPr>
        <w:t xml:space="preserve"> </w:t>
      </w:r>
      <w:r>
        <w:rPr>
          <w:spacing w:val="13"/>
        </w:rPr>
        <w:t>相</w:t>
      </w:r>
      <w:r>
        <w:rPr>
          <w:spacing w:val="-28"/>
        </w:rPr>
        <w:t xml:space="preserve"> </w:t>
      </w:r>
      <w:r>
        <w:rPr>
          <w:spacing w:val="13"/>
        </w:rPr>
        <w:t>关</w:t>
      </w:r>
      <w:r>
        <w:rPr>
          <w:spacing w:val="-25"/>
        </w:rPr>
        <w:t xml:space="preserve"> </w:t>
      </w:r>
      <w:r>
        <w:rPr>
          <w:spacing w:val="13"/>
        </w:rPr>
        <w:t>文</w:t>
      </w:r>
      <w:r>
        <w:rPr>
          <w:spacing w:val="-28"/>
        </w:rPr>
        <w:t xml:space="preserve"> </w:t>
      </w:r>
      <w:r>
        <w:rPr>
          <w:spacing w:val="13"/>
        </w:rPr>
        <w:t>献</w:t>
      </w:r>
      <w:r>
        <w:rPr>
          <w:spacing w:val="-27"/>
        </w:rPr>
        <w:t xml:space="preserve"> </w:t>
      </w:r>
      <w:r>
        <w:rPr>
          <w:spacing w:val="13"/>
        </w:rPr>
        <w:t>进</w:t>
      </w:r>
      <w:r>
        <w:rPr>
          <w:spacing w:val="-28"/>
        </w:rPr>
        <w:t xml:space="preserve"> </w:t>
      </w:r>
      <w:r>
        <w:rPr>
          <w:spacing w:val="13"/>
        </w:rPr>
        <w:t>行</w:t>
      </w:r>
      <w:r>
        <w:rPr/>
        <w:t xml:space="preserve">  </w:t>
      </w:r>
      <w:r>
        <w:rPr>
          <w:spacing w:val="15"/>
        </w:rPr>
        <w:t>检索</w:t>
      </w:r>
      <w:r>
        <w:rPr>
          <w:spacing w:val="3"/>
        </w:rPr>
        <w:t xml:space="preserve"> </w:t>
      </w:r>
      <w:r>
        <w:rPr>
          <w:spacing w:val="15"/>
        </w:rPr>
        <w:t>,总结出</w:t>
      </w:r>
      <w:r>
        <w:rPr>
          <w:spacing w:val="21"/>
        </w:rPr>
        <w:t xml:space="preserve"> </w:t>
      </w:r>
      <w:r>
        <w:rPr>
          <w:spacing w:val="15"/>
          <w:position w:val="-2"/>
        </w:rPr>
        <w:t>6</w:t>
      </w:r>
      <w:r>
        <w:rPr>
          <w:spacing w:val="15"/>
        </w:rPr>
        <w:t>个主题</w:t>
      </w:r>
      <w:r>
        <w:rPr>
          <w:spacing w:val="-8"/>
        </w:rPr>
        <w:t xml:space="preserve"> </w:t>
      </w:r>
      <w:r>
        <w:rPr>
          <w:spacing w:val="15"/>
        </w:rPr>
        <w:t>,包括营养筛查与评估</w:t>
      </w:r>
      <w:r>
        <w:rPr>
          <w:spacing w:val="-30"/>
        </w:rPr>
        <w:t xml:space="preserve"> </w:t>
      </w:r>
      <w:r>
        <w:rPr>
          <w:spacing w:val="15"/>
        </w:rPr>
        <w:t>、营养支</w:t>
      </w:r>
      <w:r>
        <w:rPr/>
        <w:t xml:space="preserve">  </w:t>
      </w:r>
      <w:r>
        <w:rPr>
          <w:spacing w:val="1"/>
        </w:rPr>
        <w:t>持</w:t>
      </w:r>
      <w:r>
        <w:rPr>
          <w:spacing w:val="-19"/>
        </w:rPr>
        <w:t xml:space="preserve"> </w:t>
      </w:r>
      <w:r>
        <w:rPr>
          <w:spacing w:val="1"/>
        </w:rPr>
        <w:t>、</w:t>
      </w:r>
      <w:r>
        <w:rPr>
          <w:position w:val="-2"/>
        </w:rPr>
        <w:t>PEI</w:t>
      </w:r>
      <w:r>
        <w:rPr>
          <w:spacing w:val="1"/>
        </w:rPr>
        <w:t>、血糖控制</w:t>
      </w:r>
      <w:r>
        <w:rPr>
          <w:spacing w:val="-29"/>
        </w:rPr>
        <w:t xml:space="preserve"> </w:t>
      </w:r>
      <w:r>
        <w:rPr>
          <w:spacing w:val="1"/>
        </w:rPr>
        <w:t>、膳食指导</w:t>
      </w:r>
      <w:r>
        <w:rPr>
          <w:spacing w:val="-30"/>
        </w:rPr>
        <w:t xml:space="preserve"> </w:t>
      </w:r>
      <w:r>
        <w:rPr>
          <w:spacing w:val="1"/>
        </w:rPr>
        <w:t>、预防与监测 ,对加强</w:t>
      </w:r>
      <w:r>
        <w:rPr>
          <w:spacing w:val="23"/>
        </w:rPr>
        <w:t xml:space="preserve"> </w:t>
      </w:r>
      <w:r>
        <w:rPr>
          <w:position w:val="-2"/>
        </w:rPr>
        <w:t>CP </w:t>
      </w:r>
      <w:r>
        <w:rPr>
          <w:spacing w:val="2"/>
        </w:rPr>
        <w:t>患者营养管</w:t>
      </w:r>
      <w:r>
        <w:rPr>
          <w:spacing w:val="-26"/>
        </w:rPr>
        <w:t xml:space="preserve"> </w:t>
      </w:r>
      <w:r>
        <w:rPr>
          <w:spacing w:val="2"/>
        </w:rPr>
        <w:t>理</w:t>
      </w:r>
      <w:r>
        <w:rPr>
          <w:spacing w:val="-28"/>
        </w:rPr>
        <w:t xml:space="preserve"> </w:t>
      </w:r>
      <w:r>
        <w:rPr>
          <w:spacing w:val="2"/>
        </w:rPr>
        <w:t>具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7"/>
        </w:rPr>
        <w:t xml:space="preserve"> </w:t>
      </w:r>
      <w:r>
        <w:rPr>
          <w:spacing w:val="2"/>
        </w:rPr>
        <w:t>一</w:t>
      </w:r>
      <w:r>
        <w:rPr>
          <w:spacing w:val="-27"/>
        </w:rPr>
        <w:t xml:space="preserve"> </w:t>
      </w:r>
      <w:r>
        <w:rPr>
          <w:spacing w:val="2"/>
        </w:rPr>
        <w:t>定</w:t>
      </w:r>
      <w:r>
        <w:rPr>
          <w:spacing w:val="-12"/>
        </w:rPr>
        <w:t xml:space="preserve"> </w:t>
      </w:r>
      <w:r>
        <w:rPr>
          <w:spacing w:val="2"/>
        </w:rPr>
        <w:t>的</w:t>
      </w:r>
      <w:r>
        <w:rPr>
          <w:spacing w:val="-15"/>
        </w:rPr>
        <w:t xml:space="preserve"> </w:t>
      </w:r>
      <w:r>
        <w:rPr>
          <w:spacing w:val="2"/>
        </w:rPr>
        <w:t>临</w:t>
      </w:r>
      <w:r>
        <w:rPr>
          <w:spacing w:val="-24"/>
        </w:rPr>
        <w:t xml:space="preserve"> </w:t>
      </w:r>
      <w:r>
        <w:rPr>
          <w:spacing w:val="2"/>
        </w:rPr>
        <w:t>床</w:t>
      </w:r>
      <w:r>
        <w:rPr>
          <w:spacing w:val="-27"/>
        </w:rPr>
        <w:t xml:space="preserve"> </w:t>
      </w:r>
      <w:r>
        <w:rPr>
          <w:spacing w:val="2"/>
        </w:rPr>
        <w:t>参</w:t>
      </w:r>
      <w:r>
        <w:rPr>
          <w:spacing w:val="-25"/>
        </w:rPr>
        <w:t xml:space="preserve"> </w:t>
      </w:r>
      <w:r>
        <w:rPr>
          <w:spacing w:val="2"/>
        </w:rPr>
        <w:t>考</w:t>
      </w:r>
      <w:r>
        <w:rPr>
          <w:spacing w:val="-23"/>
        </w:rPr>
        <w:t xml:space="preserve"> </w:t>
      </w:r>
      <w:r>
        <w:rPr>
          <w:spacing w:val="2"/>
        </w:rPr>
        <w:t>价</w:t>
      </w:r>
      <w:r>
        <w:rPr>
          <w:spacing w:val="-27"/>
        </w:rPr>
        <w:t xml:space="preserve"> </w:t>
      </w:r>
      <w:r>
        <w:rPr>
          <w:spacing w:val="2"/>
        </w:rPr>
        <w:t>值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6"/>
        </w:rPr>
        <w:t xml:space="preserve"> </w:t>
      </w:r>
      <w:r>
        <w:rPr>
          <w:spacing w:val="2"/>
        </w:rPr>
        <w:t>本</w:t>
      </w:r>
      <w:r>
        <w:rPr>
          <w:spacing w:val="-26"/>
        </w:rPr>
        <w:t xml:space="preserve"> </w:t>
      </w:r>
      <w:r>
        <w:rPr>
          <w:spacing w:val="2"/>
        </w:rPr>
        <w:t>研</w:t>
      </w:r>
      <w:r>
        <w:rPr>
          <w:spacing w:val="-26"/>
        </w:rPr>
        <w:t xml:space="preserve"> </w:t>
      </w:r>
      <w:r>
        <w:rPr>
          <w:spacing w:val="1"/>
        </w:rPr>
        <w:t>究</w:t>
      </w:r>
      <w:r>
        <w:rPr>
          <w:spacing w:val="-24"/>
        </w:rPr>
        <w:t xml:space="preserve"> </w:t>
      </w:r>
      <w:r>
        <w:rPr>
          <w:spacing w:val="1"/>
        </w:rPr>
        <w:t>发</w:t>
      </w:r>
      <w:r>
        <w:rPr/>
        <w:t xml:space="preserve">  </w:t>
      </w:r>
      <w:r>
        <w:rPr>
          <w:spacing w:val="5"/>
        </w:rPr>
        <w:t>现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position w:val="-2"/>
        </w:rPr>
        <w:t>CP</w:t>
      </w:r>
      <w:r>
        <w:rPr>
          <w:spacing w:val="5"/>
        </w:rPr>
        <w:t>营养管</w:t>
      </w:r>
      <w:r>
        <w:rPr>
          <w:spacing w:val="-26"/>
        </w:rPr>
        <w:t xml:space="preserve"> </w:t>
      </w:r>
      <w:r>
        <w:rPr>
          <w:spacing w:val="5"/>
        </w:rPr>
        <w:t>理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5"/>
        </w:rPr>
        <w:t xml:space="preserve"> </w:t>
      </w:r>
      <w:r>
        <w:rPr>
          <w:spacing w:val="5"/>
        </w:rPr>
        <w:t>推</w:t>
      </w:r>
      <w:r>
        <w:rPr>
          <w:spacing w:val="-27"/>
        </w:rPr>
        <w:t xml:space="preserve"> </w:t>
      </w:r>
      <w:r>
        <w:rPr>
          <w:spacing w:val="5"/>
        </w:rPr>
        <w:t>荐</w:t>
      </w:r>
      <w:r>
        <w:rPr>
          <w:spacing w:val="-23"/>
        </w:rPr>
        <w:t xml:space="preserve"> </w:t>
      </w:r>
      <w:r>
        <w:rPr>
          <w:spacing w:val="5"/>
        </w:rPr>
        <w:t>意</w:t>
      </w:r>
      <w:r>
        <w:rPr>
          <w:spacing w:val="-27"/>
        </w:rPr>
        <w:t xml:space="preserve"> </w:t>
      </w:r>
      <w:r>
        <w:rPr>
          <w:spacing w:val="5"/>
        </w:rPr>
        <w:t>见</w:t>
      </w:r>
      <w:r>
        <w:rPr>
          <w:spacing w:val="-20"/>
        </w:rPr>
        <w:t xml:space="preserve"> </w:t>
      </w:r>
      <w:r>
        <w:rPr>
          <w:spacing w:val="5"/>
        </w:rPr>
        <w:t>主</w:t>
      </w:r>
      <w:r>
        <w:rPr>
          <w:spacing w:val="-29"/>
        </w:rPr>
        <w:t xml:space="preserve"> </w:t>
      </w:r>
      <w:r>
        <w:rPr>
          <w:spacing w:val="5"/>
        </w:rPr>
        <w:t>要</w:t>
      </w:r>
      <w:r>
        <w:rPr>
          <w:spacing w:val="-27"/>
        </w:rPr>
        <w:t xml:space="preserve"> </w:t>
      </w:r>
      <w:r>
        <w:rPr>
          <w:spacing w:val="5"/>
        </w:rPr>
        <w:t>来</w:t>
      </w:r>
      <w:r>
        <w:rPr>
          <w:spacing w:val="-22"/>
        </w:rPr>
        <w:t xml:space="preserve"> </w:t>
      </w:r>
      <w:r>
        <w:rPr>
          <w:spacing w:val="5"/>
        </w:rPr>
        <w:t>源</w:t>
      </w:r>
      <w:r>
        <w:rPr>
          <w:spacing w:val="-18"/>
        </w:rPr>
        <w:t xml:space="preserve"> </w:t>
      </w:r>
      <w:r>
        <w:rPr>
          <w:spacing w:val="5"/>
        </w:rPr>
        <w:t>于</w:t>
      </w:r>
      <w:r>
        <w:rPr>
          <w:spacing w:val="-27"/>
        </w:rPr>
        <w:t xml:space="preserve"> </w:t>
      </w:r>
      <w:r>
        <w:rPr>
          <w:spacing w:val="5"/>
        </w:rPr>
        <w:t>证</w:t>
      </w:r>
      <w:r>
        <w:rPr>
          <w:spacing w:val="-24"/>
        </w:rPr>
        <w:t xml:space="preserve"> </w:t>
      </w:r>
      <w:r>
        <w:rPr>
          <w:spacing w:val="5"/>
        </w:rPr>
        <w:t>据</w:t>
      </w:r>
      <w:r>
        <w:rPr>
          <w:spacing w:val="-23"/>
        </w:rPr>
        <w:t xml:space="preserve"> </w:t>
      </w:r>
      <w:r>
        <w:rPr>
          <w:spacing w:val="5"/>
        </w:rPr>
        <w:t>等</w:t>
      </w:r>
      <w:r>
        <w:rPr>
          <w:spacing w:val="-24"/>
        </w:rPr>
        <w:t xml:space="preserve"> </w:t>
      </w:r>
      <w:r>
        <w:rPr>
          <w:spacing w:val="5"/>
        </w:rPr>
        <w:t>级</w:t>
      </w:r>
      <w:r>
        <w:rPr>
          <w:spacing w:val="-24"/>
        </w:rPr>
        <w:t xml:space="preserve"> </w:t>
      </w:r>
      <w:r>
        <w:rPr>
          <w:spacing w:val="5"/>
        </w:rPr>
        <w:t>较</w:t>
      </w:r>
      <w:r>
        <w:rPr/>
        <w:t xml:space="preserve">  </w:t>
      </w:r>
      <w:r>
        <w:rPr>
          <w:spacing w:val="2"/>
        </w:rPr>
        <w:t>低的专家共识 ,</w:t>
      </w:r>
      <w:r>
        <w:rPr>
          <w:spacing w:val="-34"/>
        </w:rPr>
        <w:t xml:space="preserve"> </w:t>
      </w:r>
      <w:r>
        <w:rPr>
          <w:spacing w:val="2"/>
        </w:rPr>
        <w:t>并</w:t>
      </w:r>
      <w:r>
        <w:rPr>
          <w:spacing w:val="-12"/>
        </w:rPr>
        <w:t xml:space="preserve"> </w:t>
      </w:r>
      <w:r>
        <w:rPr>
          <w:spacing w:val="2"/>
        </w:rPr>
        <w:t>以 国</w:t>
      </w:r>
      <w:r>
        <w:rPr>
          <w:spacing w:val="-28"/>
        </w:rPr>
        <w:t xml:space="preserve"> </w:t>
      </w:r>
      <w:r>
        <w:rPr>
          <w:spacing w:val="2"/>
        </w:rPr>
        <w:t>外</w:t>
      </w:r>
      <w:r>
        <w:rPr>
          <w:spacing w:val="-28"/>
        </w:rPr>
        <w:t xml:space="preserve"> </w:t>
      </w:r>
      <w:r>
        <w:rPr>
          <w:spacing w:val="2"/>
        </w:rPr>
        <w:t>研</w:t>
      </w:r>
      <w:r>
        <w:rPr>
          <w:spacing w:val="-28"/>
        </w:rPr>
        <w:t xml:space="preserve"> </w:t>
      </w:r>
      <w:r>
        <w:rPr>
          <w:spacing w:val="2"/>
        </w:rPr>
        <w:t>究</w:t>
      </w:r>
      <w:r>
        <w:rPr>
          <w:spacing w:val="-20"/>
        </w:rPr>
        <w:t xml:space="preserve"> </w:t>
      </w:r>
      <w:r>
        <w:rPr>
          <w:spacing w:val="2"/>
        </w:rPr>
        <w:t>为</w:t>
      </w:r>
      <w:r>
        <w:rPr>
          <w:spacing w:val="-18"/>
        </w:rPr>
        <w:t xml:space="preserve"> </w:t>
      </w:r>
      <w:r>
        <w:rPr>
          <w:spacing w:val="2"/>
        </w:rPr>
        <w:t>主 ,</w:t>
      </w:r>
      <w:r>
        <w:rPr>
          <w:spacing w:val="-29"/>
        </w:rPr>
        <w:t xml:space="preserve"> </w:t>
      </w:r>
      <w:r>
        <w:rPr>
          <w:spacing w:val="2"/>
        </w:rPr>
        <w:t>缺</w:t>
      </w:r>
      <w:r>
        <w:rPr>
          <w:spacing w:val="-25"/>
        </w:rPr>
        <w:t xml:space="preserve"> </w:t>
      </w:r>
      <w:r>
        <w:rPr>
          <w:spacing w:val="2"/>
        </w:rPr>
        <w:t>少</w:t>
      </w:r>
      <w:r>
        <w:rPr>
          <w:spacing w:val="-27"/>
        </w:rPr>
        <w:t xml:space="preserve"> </w:t>
      </w:r>
      <w:r>
        <w:rPr>
          <w:spacing w:val="2"/>
        </w:rPr>
        <w:t>新</w:t>
      </w:r>
      <w:r>
        <w:rPr>
          <w:spacing w:val="-20"/>
        </w:rPr>
        <w:t xml:space="preserve"> </w:t>
      </w:r>
      <w:r>
        <w:rPr>
          <w:spacing w:val="2"/>
        </w:rPr>
        <w:t>近</w:t>
      </w:r>
      <w:r>
        <w:rPr>
          <w:spacing w:val="-23"/>
        </w:rPr>
        <w:t xml:space="preserve"> </w:t>
      </w:r>
      <w:r>
        <w:rPr>
          <w:spacing w:val="2"/>
        </w:rPr>
        <w:t>发</w:t>
      </w:r>
      <w:r>
        <w:rPr>
          <w:spacing w:val="-24"/>
        </w:rPr>
        <w:t xml:space="preserve"> </w:t>
      </w:r>
      <w:r>
        <w:rPr>
          <w:spacing w:val="2"/>
        </w:rPr>
        <w:t>表</w:t>
      </w:r>
      <w:r>
        <w:rPr>
          <w:spacing w:val="-10"/>
        </w:rPr>
        <w:t xml:space="preserve"> </w:t>
      </w:r>
      <w:r>
        <w:rPr>
          <w:spacing w:val="2"/>
        </w:rPr>
        <w:t>的</w:t>
      </w:r>
      <w:r>
        <w:rPr/>
        <w:t xml:space="preserve">  </w:t>
      </w:r>
      <w:r>
        <w:rPr>
          <w:spacing w:val="19"/>
        </w:rPr>
        <w:t>国内文献</w:t>
      </w:r>
      <w:r>
        <w:rPr>
          <w:spacing w:val="4"/>
        </w:rPr>
        <w:t xml:space="preserve"> </w:t>
      </w:r>
      <w:r>
        <w:rPr>
          <w:spacing w:val="19"/>
        </w:rPr>
        <w:t>。未来还需要结合国内当前新的治疗方法</w:t>
      </w:r>
      <w:r>
        <w:rPr>
          <w:spacing w:val="-9"/>
        </w:rPr>
        <w:t xml:space="preserve"> </w:t>
      </w:r>
      <w:r>
        <w:rPr>
          <w:spacing w:val="19"/>
        </w:rPr>
        <w:t>,</w:t>
      </w:r>
      <w:r>
        <w:rPr/>
        <w:t xml:space="preserve"> </w:t>
      </w:r>
      <w:r>
        <w:rPr>
          <w:spacing w:val="26"/>
        </w:rPr>
        <w:t>开展高质量前瞻性研究</w:t>
      </w:r>
      <w:r>
        <w:rPr>
          <w:spacing w:val="-9"/>
        </w:rPr>
        <w:t xml:space="preserve"> </w:t>
      </w:r>
      <w:r>
        <w:rPr>
          <w:spacing w:val="26"/>
        </w:rPr>
        <w:t>,构建本土化的</w:t>
      </w:r>
      <w:r>
        <w:rPr>
          <w:spacing w:val="25"/>
          <w:w w:val="101"/>
        </w:rPr>
        <w:t xml:space="preserve"> </w:t>
      </w:r>
      <w:r>
        <w:rPr>
          <w:position w:val="-2"/>
        </w:rPr>
        <w:t>CP</w:t>
      </w:r>
      <w:r>
        <w:rPr>
          <w:spacing w:val="26"/>
        </w:rPr>
        <w:t>患者营养</w:t>
      </w:r>
      <w:r>
        <w:rPr/>
        <w:t xml:space="preserve">  </w:t>
      </w:r>
      <w:r>
        <w:rPr>
          <w:spacing w:val="11"/>
        </w:rPr>
        <w:t>管理方案</w:t>
      </w:r>
      <w:r>
        <w:rPr>
          <w:spacing w:val="-23"/>
        </w:rPr>
        <w:t xml:space="preserve"> </w:t>
      </w:r>
      <w:r>
        <w:rPr>
          <w:spacing w:val="11"/>
        </w:rPr>
        <w:t>。</w:t>
      </w:r>
    </w:p>
    <w:p>
      <w:pPr>
        <w:ind w:left="10"/>
        <w:spacing w:before="120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18" w:right="13" w:hanging="404"/>
        <w:spacing w:before="219" w:line="193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[1]   </w:t>
      </w:r>
      <w:r>
        <w:rPr>
          <w:sz w:val="16"/>
          <w:szCs w:val="16"/>
          <w:spacing w:val="10"/>
        </w:rPr>
        <w:t>COHEN SM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KENT T S.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0"/>
        </w:rPr>
        <w:t>Etiology,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0"/>
        </w:rPr>
        <w:t>diagnosis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10"/>
        </w:rPr>
        <w:t>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0"/>
        </w:rPr>
        <w:t>mod-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ern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5"/>
        </w:rPr>
        <w:t>managementof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5"/>
        </w:rPr>
        <w:t>chronic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pancreatitis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5"/>
        </w:rPr>
        <w:t>. JA</w:t>
      </w:r>
      <w:r>
        <w:rPr>
          <w:sz w:val="16"/>
          <w:szCs w:val="16"/>
          <w:spacing w:val="4"/>
        </w:rPr>
        <w:t>MA Surg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3"/>
        </w:rPr>
        <w:t>2023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123(24)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112-118.</w:t>
      </w:r>
    </w:p>
    <w:p>
      <w:pPr>
        <w:pStyle w:val="BodyText"/>
        <w:ind w:left="414" w:right="61" w:hanging="400"/>
        <w:spacing w:before="63" w:line="196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[2]   中国医师协会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病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业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员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会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性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胰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委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会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6"/>
          <w:position w:val="-2"/>
        </w:rPr>
        <w:t>.</w:t>
      </w:r>
      <w:r>
        <w:rPr>
          <w:sz w:val="16"/>
          <w:szCs w:val="16"/>
          <w:spacing w:val="20"/>
          <w:position w:val="-2"/>
        </w:rPr>
        <w:t xml:space="preserve"> </w:t>
      </w:r>
      <w:r>
        <w:rPr>
          <w:sz w:val="16"/>
          <w:szCs w:val="16"/>
          <w:spacing w:val="6"/>
        </w:rPr>
        <w:t>慢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性胰腺炎诊治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9"/>
        </w:rPr>
        <w:t>指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9"/>
        </w:rPr>
        <w:t>南 </w:t>
      </w:r>
      <w:r>
        <w:rPr>
          <w:sz w:val="16"/>
          <w:szCs w:val="16"/>
          <w:spacing w:val="9"/>
          <w:position w:val="-1"/>
        </w:rPr>
        <w:t>(2018</w:t>
      </w:r>
      <w:r>
        <w:rPr>
          <w:sz w:val="16"/>
          <w:szCs w:val="16"/>
          <w:spacing w:val="9"/>
        </w:rPr>
        <w:t>年 ,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广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9"/>
        </w:rPr>
        <w:t>州) 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  <w:position w:val="-1"/>
        </w:rPr>
        <w:t>.</w:t>
      </w:r>
      <w:r>
        <w:rPr>
          <w:sz w:val="16"/>
          <w:szCs w:val="16"/>
          <w:spacing w:val="42"/>
          <w:w w:val="101"/>
          <w:position w:val="-1"/>
        </w:rPr>
        <w:t xml:space="preserve"> </w:t>
      </w:r>
      <w:r>
        <w:rPr>
          <w:sz w:val="16"/>
          <w:szCs w:val="16"/>
          <w:spacing w:val="9"/>
        </w:rPr>
        <w:t>中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</w:rPr>
        <w:t>华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8"/>
        </w:rPr>
        <w:t>消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化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8"/>
        </w:rPr>
        <w:t>杂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8"/>
        </w:rPr>
        <w:t>志 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2018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38(11)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739-746.</w:t>
      </w:r>
    </w:p>
    <w:p>
      <w:pPr>
        <w:pStyle w:val="BodyText"/>
        <w:ind w:left="418" w:hanging="404"/>
        <w:spacing w:before="66" w:line="193" w:lineRule="auto"/>
        <w:rPr>
          <w:sz w:val="16"/>
          <w:szCs w:val="16"/>
        </w:rPr>
      </w:pPr>
      <w:r>
        <w:rPr>
          <w:sz w:val="16"/>
          <w:szCs w:val="16"/>
          <w:spacing w:val="16"/>
          <w:position w:val="1"/>
        </w:rPr>
        <w:t>[3]</w:t>
      </w:r>
      <w:r>
        <w:rPr>
          <w:sz w:val="16"/>
          <w:szCs w:val="16"/>
          <w:spacing w:val="7"/>
          <w:position w:val="1"/>
        </w:rPr>
        <w:t xml:space="preserve">   </w:t>
      </w:r>
      <w:r>
        <w:rPr>
          <w:sz w:val="16"/>
          <w:szCs w:val="16"/>
          <w:spacing w:val="16"/>
        </w:rPr>
        <w:t>WANG LW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16"/>
        </w:rPr>
        <w:t>LIZ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6"/>
        </w:rPr>
        <w:t>S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16"/>
        </w:rPr>
        <w:t>LISD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16"/>
        </w:rPr>
        <w:t>etal.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6"/>
        </w:rPr>
        <w:t>Prevalence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6"/>
        </w:rPr>
        <w:t>and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</w:rPr>
        <w:t>clinic</w:t>
      </w:r>
      <w:r>
        <w:rPr>
          <w:sz w:val="16"/>
          <w:szCs w:val="16"/>
          <w:spacing w:val="15"/>
        </w:rPr>
        <w:t>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features of chronic pancreatitis in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C</w:t>
      </w:r>
      <w:r>
        <w:rPr>
          <w:sz w:val="16"/>
          <w:szCs w:val="16"/>
          <w:spacing w:val="4"/>
        </w:rPr>
        <w:t>hina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4"/>
        </w:rPr>
        <w:t>.  Pancreas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4"/>
        </w:rPr>
        <w:t>2009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38(3)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248-254.</w:t>
      </w:r>
    </w:p>
    <w:p>
      <w:pPr>
        <w:pStyle w:val="BodyText"/>
        <w:ind w:left="416" w:right="69" w:hanging="402"/>
        <w:spacing w:before="57" w:line="195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[4]   陶晓生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16"/>
        </w:rPr>
        <w:t>,史海涛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,刘娜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早期慢性胰腺炎研究热点与前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8"/>
        </w:rPr>
        <w:t>沿 </w:t>
      </w:r>
      <w:r>
        <w:rPr>
          <w:sz w:val="16"/>
          <w:szCs w:val="16"/>
          <w:spacing w:val="18"/>
          <w:position w:val="1"/>
        </w:rPr>
        <w:t>:</w:t>
      </w:r>
      <w:r>
        <w:rPr>
          <w:sz w:val="16"/>
          <w:szCs w:val="16"/>
          <w:spacing w:val="18"/>
        </w:rPr>
        <w:t>基于 </w:t>
      </w:r>
      <w:r>
        <w:rPr>
          <w:sz w:val="16"/>
          <w:szCs w:val="16"/>
          <w:position w:val="-1"/>
        </w:rPr>
        <w:t>Web</w:t>
      </w:r>
      <w:r>
        <w:rPr>
          <w:sz w:val="16"/>
          <w:szCs w:val="16"/>
          <w:spacing w:val="-10"/>
          <w:position w:val="-1"/>
        </w:rPr>
        <w:t xml:space="preserve"> </w:t>
      </w:r>
      <w:r>
        <w:rPr>
          <w:sz w:val="16"/>
          <w:szCs w:val="16"/>
          <w:position w:val="-1"/>
        </w:rPr>
        <w:t>ofScience</w:t>
      </w:r>
      <w:r>
        <w:rPr>
          <w:sz w:val="16"/>
          <w:szCs w:val="16"/>
          <w:spacing w:val="18"/>
        </w:rPr>
        <w:t>数据的实证研究[J]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8"/>
          <w:position w:val="-1"/>
        </w:rPr>
        <w:t>. </w:t>
      </w:r>
      <w:r>
        <w:rPr>
          <w:sz w:val="16"/>
          <w:szCs w:val="16"/>
          <w:spacing w:val="18"/>
        </w:rPr>
        <w:t>现代医药卫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  <w:position w:val="1"/>
        </w:rPr>
        <w:t>生 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2024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40(10)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1637-1641.</w:t>
      </w:r>
    </w:p>
    <w:p>
      <w:pPr>
        <w:pStyle w:val="BodyText"/>
        <w:ind w:left="14"/>
        <w:spacing w:before="61" w:line="164" w:lineRule="exact"/>
        <w:rPr>
          <w:sz w:val="16"/>
          <w:szCs w:val="16"/>
        </w:rPr>
      </w:pPr>
      <w:r>
        <w:rPr>
          <w:sz w:val="16"/>
          <w:szCs w:val="16"/>
          <w:spacing w:val="4"/>
        </w:rPr>
        <w:t>[5]   邹文斌 ,廖专 ,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李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兆 申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0"/>
          <w:position w:val="-2"/>
        </w:rPr>
        <w:t xml:space="preserve"> </w:t>
      </w:r>
      <w:r>
        <w:rPr>
          <w:sz w:val="16"/>
          <w:szCs w:val="16"/>
          <w:spacing w:val="4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础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与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床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究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度</w:t>
      </w:r>
    </w:p>
    <w:p>
      <w:pPr>
        <w:spacing w:line="164" w:lineRule="exact"/>
        <w:sectPr>
          <w:type w:val="continuous"/>
          <w:pgSz w:w="11906" w:h="16838"/>
          <w:pgMar w:top="1145" w:right="940" w:bottom="0" w:left="424" w:header="891" w:footer="0" w:gutter="0"/>
          <w:cols w:equalWidth="0" w:num="2">
            <w:col w:w="5601" w:space="100"/>
            <w:col w:w="4841" w:space="0"/>
          </w:cols>
        </w:sectPr>
        <w:rPr>
          <w:sz w:val="16"/>
          <w:szCs w:val="16"/>
        </w:rPr>
      </w:pPr>
    </w:p>
    <w:p>
      <w:pPr>
        <w:spacing w:before="29"/>
        <w:rPr/>
      </w:pPr>
      <w:r>
        <w:pict>
          <v:shape id="_x0000_s30" style="position:absolute;margin-left:263.778pt;margin-top:55.3095pt;mso-position-vertical-relative:page;mso-position-horizontal-relative:page;width:280.95pt;height:0.35pt;z-index:251666432;" o:allowincell="f" filled="false" strokecolor="#231F20" strokeweight="0.33pt" coordsize="5619,6" coordorigin="0,0" path="m0,3l5618,3e">
            <v:stroke joinstyle="miter" miterlimit="10"/>
          </v:shape>
        </w:pict>
      </w:r>
      <w:r/>
    </w:p>
    <w:p>
      <w:pPr>
        <w:sectPr>
          <w:headerReference w:type="default" r:id="rId7"/>
          <w:pgSz w:w="11906" w:h="16838"/>
          <w:pgMar w:top="1145" w:right="940" w:bottom="0" w:left="424" w:header="891" w:footer="0" w:gutter="0"/>
          <w:cols w:equalWidth="0" w:num="1">
            <w:col w:w="10542" w:space="0"/>
          </w:cols>
        </w:sectPr>
        <w:rPr/>
      </w:pPr>
    </w:p>
    <w:p>
      <w:pPr>
        <w:pStyle w:val="BodyText"/>
        <w:ind w:left="973"/>
        <w:spacing w:before="33" w:line="17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进展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2022[J]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  <w:position w:val="-1"/>
        </w:rPr>
        <w:t>.</w:t>
      </w:r>
      <w:r>
        <w:rPr>
          <w:sz w:val="16"/>
          <w:szCs w:val="16"/>
          <w:spacing w:val="26"/>
          <w:position w:val="-1"/>
        </w:rPr>
        <w:t xml:space="preserve"> </w:t>
      </w:r>
      <w:r>
        <w:rPr>
          <w:sz w:val="16"/>
          <w:szCs w:val="16"/>
          <w:spacing w:val="5"/>
        </w:rPr>
        <w:t>中华医学杂志 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5"/>
          <w:position w:val="-1"/>
        </w:rPr>
        <w:t>2023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5"/>
        </w:rPr>
        <w:t>103(14)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5"/>
          <w:position w:val="-1"/>
        </w:rPr>
        <w:t>1082-1086.</w:t>
      </w:r>
    </w:p>
    <w:p>
      <w:pPr>
        <w:pStyle w:val="BodyText"/>
        <w:ind w:left="1001" w:right="229" w:hanging="429"/>
        <w:spacing w:before="32" w:line="206" w:lineRule="auto"/>
        <w:rPr>
          <w:sz w:val="16"/>
          <w:szCs w:val="16"/>
        </w:rPr>
      </w:pPr>
      <w:r>
        <w:rPr>
          <w:sz w:val="16"/>
          <w:szCs w:val="16"/>
          <w:spacing w:val="17"/>
          <w:position w:val="1"/>
        </w:rPr>
        <w:t>[6]   </w:t>
      </w:r>
      <w:r>
        <w:rPr>
          <w:sz w:val="16"/>
          <w:szCs w:val="16"/>
          <w:spacing w:val="17"/>
        </w:rPr>
        <w:t>LÖHR J 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17"/>
        </w:rPr>
        <w:t>DOMING</w:t>
      </w:r>
      <w:r>
        <w:rPr>
          <w:sz w:val="16"/>
          <w:szCs w:val="16"/>
          <w:spacing w:val="16"/>
        </w:rPr>
        <w:t>UEZ-MUNOZ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16"/>
        </w:rPr>
        <w:t>E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  <w:spacing w:val="16"/>
        </w:rPr>
        <w:t>ROSENDAHL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J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United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based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guidelines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2"/>
        </w:rPr>
        <w:t>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therapy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pancreatitis(HaPanEU)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</w:rPr>
        <w:t>. United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8"/>
        </w:rPr>
        <w:t>EurGa</w:t>
      </w:r>
      <w:r>
        <w:rPr>
          <w:sz w:val="16"/>
          <w:szCs w:val="16"/>
          <w:spacing w:val="7"/>
        </w:rPr>
        <w:t>stroenterolJ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5"/>
        </w:rPr>
        <w:t>2017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5(2)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153-199.</w:t>
      </w:r>
    </w:p>
    <w:p>
      <w:pPr>
        <w:pStyle w:val="BodyText"/>
        <w:ind w:left="977" w:right="229" w:hanging="405"/>
        <w:spacing w:before="67" w:line="193" w:lineRule="auto"/>
        <w:rPr>
          <w:sz w:val="16"/>
          <w:szCs w:val="16"/>
        </w:rPr>
      </w:pPr>
      <w:r>
        <w:rPr>
          <w:sz w:val="16"/>
          <w:szCs w:val="16"/>
          <w:spacing w:val="15"/>
          <w:position w:val="1"/>
        </w:rPr>
        <w:t>[7]</w:t>
      </w:r>
      <w:r>
        <w:rPr>
          <w:sz w:val="16"/>
          <w:szCs w:val="16"/>
          <w:spacing w:val="8"/>
          <w:position w:val="1"/>
        </w:rPr>
        <w:t xml:space="preserve">   </w:t>
      </w:r>
      <w:r>
        <w:rPr>
          <w:sz w:val="16"/>
          <w:szCs w:val="16"/>
          <w:spacing w:val="15"/>
        </w:rPr>
        <w:t>SURCIN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BASSIC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SALVIA R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etal.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5"/>
        </w:rPr>
        <w:t>L</w:t>
      </w:r>
      <w:r>
        <w:rPr>
          <w:sz w:val="16"/>
          <w:szCs w:val="16"/>
          <w:spacing w:val="14"/>
        </w:rPr>
        <w:t>ong-term follow-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up after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surgery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for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chronic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5"/>
        </w:rPr>
        <w:t>pa</w:t>
      </w:r>
      <w:r>
        <w:rPr>
          <w:sz w:val="16"/>
          <w:szCs w:val="16"/>
          <w:spacing w:val="4"/>
        </w:rPr>
        <w:t>ncreatitis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4"/>
        </w:rPr>
        <w:t>A bicentric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ret-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rospective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experience</w:t>
      </w:r>
      <w:r>
        <w:rPr>
          <w:sz w:val="16"/>
          <w:szCs w:val="16"/>
          <w:spacing w:val="6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</w:rPr>
        <w:t>Dig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Surg</w:t>
      </w:r>
      <w:r>
        <w:rPr>
          <w:sz w:val="16"/>
          <w:szCs w:val="16"/>
          <w:spacing w:val="6"/>
        </w:rPr>
        <w:t>,2022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39(4) 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169-175.</w:t>
      </w:r>
    </w:p>
    <w:p>
      <w:pPr>
        <w:pStyle w:val="BodyText"/>
        <w:ind w:left="975" w:right="229" w:hanging="403"/>
        <w:spacing w:before="61" w:line="20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[8]   黄微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6"/>
        </w:rPr>
        <w:t>,张新星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,代小松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老年慢性胰腺炎临床特征及其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营养状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态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6"/>
        </w:rPr>
        <w:t>分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析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31"/>
          <w:w w:val="101"/>
          <w:position w:val="-1"/>
        </w:rPr>
        <w:t xml:space="preserve"> </w:t>
      </w:r>
      <w:r>
        <w:rPr>
          <w:sz w:val="16"/>
          <w:szCs w:val="16"/>
          <w:spacing w:val="6"/>
        </w:rPr>
        <w:t>现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代 医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药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6"/>
        </w:rPr>
        <w:t>卫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生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2021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2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37</w:t>
      </w:r>
      <w:r>
        <w:rPr>
          <w:sz w:val="16"/>
          <w:szCs w:val="16"/>
          <w:spacing w:val="6"/>
        </w:rPr>
        <w:t>(24)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4168-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"/>
        </w:rPr>
        <w:t>4171.</w:t>
      </w:r>
    </w:p>
    <w:p>
      <w:pPr>
        <w:pStyle w:val="BodyText"/>
        <w:ind w:left="976" w:right="229" w:hanging="404"/>
        <w:spacing w:before="45" w:line="20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[9]   王爱华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6"/>
        </w:rPr>
        <w:t>,彭勇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,王海燕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综合护理干预对慢性胰腺炎患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者生存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质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量 的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影 响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39"/>
          <w:position w:val="-1"/>
        </w:rPr>
        <w:t xml:space="preserve"> </w:t>
      </w:r>
      <w:r>
        <w:rPr>
          <w:sz w:val="16"/>
          <w:szCs w:val="16"/>
          <w:spacing w:val="6"/>
        </w:rPr>
        <w:t>西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部 医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6"/>
        </w:rPr>
        <w:t>学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7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2015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8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27</w:t>
      </w:r>
      <w:r>
        <w:rPr>
          <w:sz w:val="16"/>
          <w:szCs w:val="16"/>
          <w:spacing w:val="6"/>
        </w:rPr>
        <w:t>(7) </w:t>
      </w:r>
      <w:r>
        <w:rPr>
          <w:sz w:val="16"/>
          <w:szCs w:val="16"/>
          <w:spacing w:val="6"/>
          <w:position w:val="1"/>
        </w:rPr>
        <w:t>: </w:t>
      </w:r>
      <w:r>
        <w:rPr>
          <w:sz w:val="16"/>
          <w:szCs w:val="16"/>
          <w:spacing w:val="6"/>
          <w:position w:val="-1"/>
        </w:rPr>
        <w:t>1098-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"/>
        </w:rPr>
        <w:t>1100.</w:t>
      </w:r>
    </w:p>
    <w:p>
      <w:pPr>
        <w:pStyle w:val="BodyText"/>
        <w:ind w:left="1033" w:right="221" w:hanging="461"/>
        <w:spacing w:before="51" w:line="196" w:lineRule="auto"/>
        <w:rPr>
          <w:sz w:val="16"/>
          <w:szCs w:val="16"/>
        </w:rPr>
      </w:pPr>
      <w:r>
        <w:rPr>
          <w:sz w:val="16"/>
          <w:szCs w:val="16"/>
          <w:spacing w:val="17"/>
          <w:position w:val="1"/>
        </w:rPr>
        <w:t>[10]  </w:t>
      </w:r>
      <w:r>
        <w:rPr>
          <w:sz w:val="16"/>
          <w:szCs w:val="16"/>
          <w:spacing w:val="17"/>
        </w:rPr>
        <w:t>CAMPAGNOLA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17"/>
        </w:rPr>
        <w:t>P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3"/>
          <w:position w:val="2"/>
        </w:rPr>
        <w:t xml:space="preserve"> </w:t>
      </w:r>
      <w:r>
        <w:rPr>
          <w:sz w:val="16"/>
          <w:szCs w:val="16"/>
          <w:spacing w:val="17"/>
        </w:rPr>
        <w:t>DE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17"/>
        </w:rPr>
        <w:t>PRETIS N</w:t>
      </w:r>
      <w:r>
        <w:rPr>
          <w:sz w:val="16"/>
          <w:szCs w:val="16"/>
          <w:spacing w:val="17"/>
          <w:position w:val="2"/>
        </w:rPr>
        <w:t>, </w:t>
      </w:r>
      <w:r>
        <w:rPr>
          <w:sz w:val="16"/>
          <w:szCs w:val="16"/>
          <w:spacing w:val="17"/>
        </w:rPr>
        <w:t>Z</w:t>
      </w:r>
      <w:r>
        <w:rPr>
          <w:sz w:val="16"/>
          <w:szCs w:val="16"/>
          <w:spacing w:val="16"/>
        </w:rPr>
        <w:t>ORZI A</w:t>
      </w:r>
      <w:r>
        <w:rPr>
          <w:sz w:val="16"/>
          <w:szCs w:val="16"/>
          <w:spacing w:val="16"/>
          <w:position w:val="2"/>
        </w:rPr>
        <w:t>, </w:t>
      </w:r>
      <w:r>
        <w:rPr>
          <w:sz w:val="16"/>
          <w:szCs w:val="16"/>
          <w:spacing w:val="16"/>
        </w:rPr>
        <w:t>et al.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6"/>
        </w:rPr>
        <w:t>Chronic pancreatiti</w:t>
      </w:r>
      <w:r>
        <w:rPr>
          <w:sz w:val="16"/>
          <w:szCs w:val="16"/>
          <w:spacing w:val="5"/>
        </w:rPr>
        <w:t>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nutritional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support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5"/>
        </w:rPr>
        <w:t>.  Best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Res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ClinGastroenterol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2023(62/63) </w:t>
      </w:r>
      <w:r>
        <w:rPr>
          <w:sz w:val="16"/>
          <w:szCs w:val="16"/>
          <w:spacing w:val="11"/>
          <w:position w:val="2"/>
        </w:rPr>
        <w:t>:</w:t>
      </w:r>
      <w:r>
        <w:rPr>
          <w:sz w:val="16"/>
          <w:szCs w:val="16"/>
          <w:spacing w:val="11"/>
        </w:rPr>
        <w:t>101823.</w:t>
      </w:r>
    </w:p>
    <w:p>
      <w:pPr>
        <w:pStyle w:val="BodyText"/>
        <w:ind w:left="993" w:right="244" w:hanging="421"/>
        <w:spacing w:before="61" w:line="192" w:lineRule="auto"/>
        <w:rPr>
          <w:sz w:val="16"/>
          <w:szCs w:val="16"/>
        </w:rPr>
      </w:pPr>
      <w:r>
        <w:rPr>
          <w:sz w:val="16"/>
          <w:szCs w:val="16"/>
          <w:spacing w:val="18"/>
          <w:position w:val="1"/>
        </w:rPr>
        <w:t>[11]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18"/>
        </w:rPr>
        <w:t>GARDNER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18"/>
        </w:rPr>
        <w:t>T B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18"/>
        </w:rPr>
        <w:t>ADLER D G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-27"/>
          <w:position w:val="2"/>
        </w:rPr>
        <w:t xml:space="preserve"> </w:t>
      </w:r>
      <w:r>
        <w:rPr>
          <w:sz w:val="16"/>
          <w:szCs w:val="16"/>
          <w:spacing w:val="18"/>
        </w:rPr>
        <w:t>FOR</w:t>
      </w:r>
      <w:r>
        <w:rPr>
          <w:sz w:val="16"/>
          <w:szCs w:val="16"/>
          <w:spacing w:val="17"/>
        </w:rPr>
        <w:t>SMARK C E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17"/>
        </w:rPr>
        <w:t>et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7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ACG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7"/>
        </w:rPr>
        <w:t>Clinical Guideli</w:t>
      </w:r>
      <w:r>
        <w:rPr>
          <w:sz w:val="16"/>
          <w:szCs w:val="16"/>
          <w:spacing w:val="6"/>
        </w:rPr>
        <w:t>ne</w:t>
      </w:r>
      <w:r>
        <w:rPr>
          <w:sz w:val="16"/>
          <w:szCs w:val="16"/>
          <w:spacing w:val="6"/>
          <w:position w:val="2"/>
        </w:rPr>
        <w:t>: </w:t>
      </w:r>
      <w:r>
        <w:rPr>
          <w:sz w:val="16"/>
          <w:szCs w:val="16"/>
          <w:spacing w:val="6"/>
        </w:rPr>
        <w:t>chronic pancreatitis</w:t>
      </w:r>
      <w:r>
        <w:rPr>
          <w:sz w:val="16"/>
          <w:szCs w:val="16"/>
          <w:spacing w:val="6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Am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6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2020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115(3)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322-339.</w:t>
      </w:r>
    </w:p>
    <w:p>
      <w:pPr>
        <w:pStyle w:val="BodyText"/>
        <w:ind w:left="996" w:right="231" w:hanging="424"/>
        <w:spacing w:before="66" w:line="206" w:lineRule="auto"/>
        <w:rPr>
          <w:sz w:val="16"/>
          <w:szCs w:val="16"/>
        </w:rPr>
      </w:pPr>
      <w:r>
        <w:rPr>
          <w:sz w:val="16"/>
          <w:szCs w:val="16"/>
          <w:spacing w:val="17"/>
          <w:position w:val="1"/>
        </w:rPr>
        <w:t>[12]</w:t>
      </w:r>
      <w:r>
        <w:rPr>
          <w:sz w:val="16"/>
          <w:szCs w:val="16"/>
          <w:spacing w:val="56"/>
          <w:w w:val="101"/>
          <w:position w:val="1"/>
        </w:rPr>
        <w:t xml:space="preserve"> </w:t>
      </w:r>
      <w:r>
        <w:rPr>
          <w:sz w:val="16"/>
          <w:szCs w:val="16"/>
          <w:spacing w:val="17"/>
        </w:rPr>
        <w:t>PHILLIPS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7"/>
        </w:rPr>
        <w:t>M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17"/>
        </w:rPr>
        <w:t>E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17"/>
        </w:rPr>
        <w:t>HOPPER A D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17"/>
        </w:rPr>
        <w:t>LEEDS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7"/>
        </w:rPr>
        <w:t>J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17"/>
        </w:rPr>
        <w:t>S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17"/>
        </w:rPr>
        <w:t>et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7"/>
        </w:rPr>
        <w:t>al. Con-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sensus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forthe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4"/>
        </w:rPr>
        <w:t>managementofpancreaticexocrineinsuffi-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ciency:UK practical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</w:rPr>
        <w:t>guidelines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BMJ Open</w:t>
      </w:r>
      <w:r>
        <w:rPr>
          <w:sz w:val="16"/>
          <w:szCs w:val="16"/>
          <w:spacing w:val="4"/>
        </w:rPr>
        <w:t xml:space="preserve"> Gastroen-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terol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2021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  <w:position w:val="1"/>
        </w:rPr>
        <w:t>8(1) </w:t>
      </w:r>
      <w:r>
        <w:rPr>
          <w:sz w:val="16"/>
          <w:szCs w:val="16"/>
          <w:spacing w:val="6"/>
        </w:rPr>
        <w:t>:e000643.</w:t>
      </w:r>
    </w:p>
    <w:p>
      <w:pPr>
        <w:pStyle w:val="BodyText"/>
        <w:ind w:left="994" w:right="219" w:hanging="422"/>
        <w:spacing w:before="57" w:line="199" w:lineRule="auto"/>
        <w:rPr>
          <w:sz w:val="16"/>
          <w:szCs w:val="16"/>
        </w:rPr>
      </w:pPr>
      <w:r>
        <w:rPr>
          <w:sz w:val="16"/>
          <w:szCs w:val="16"/>
          <w:spacing w:val="20"/>
          <w:position w:val="1"/>
        </w:rPr>
        <w:t>[13]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20"/>
        </w:rPr>
        <w:t>ARVANITAKISM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OCKENGA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20"/>
        </w:rPr>
        <w:t>J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BE</w:t>
      </w:r>
      <w:r>
        <w:rPr>
          <w:sz w:val="16"/>
          <w:szCs w:val="16"/>
          <w:spacing w:val="19"/>
        </w:rPr>
        <w:t>ZMAREVIC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19"/>
        </w:rPr>
        <w:t>et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ESPEN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5"/>
        </w:rPr>
        <w:t>guideline 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clinical nutrition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acute a</w:t>
      </w:r>
      <w:r>
        <w:rPr>
          <w:sz w:val="16"/>
          <w:szCs w:val="16"/>
          <w:spacing w:val="4"/>
        </w:rPr>
        <w:t>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chronic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10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ClinNutr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2020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39(3) </w:t>
      </w:r>
      <w:r>
        <w:rPr>
          <w:sz w:val="16"/>
          <w:szCs w:val="16"/>
          <w:spacing w:val="10"/>
          <w:position w:val="2"/>
        </w:rPr>
        <w:t>:</w:t>
      </w:r>
      <w:r>
        <w:rPr>
          <w:sz w:val="16"/>
          <w:szCs w:val="16"/>
          <w:spacing w:val="10"/>
        </w:rPr>
        <w:t>612-631.</w:t>
      </w:r>
    </w:p>
    <w:p>
      <w:pPr>
        <w:pStyle w:val="BodyText"/>
        <w:ind w:left="995" w:right="237" w:hanging="423"/>
        <w:spacing w:before="65" w:line="200" w:lineRule="auto"/>
        <w:rPr>
          <w:sz w:val="16"/>
          <w:szCs w:val="16"/>
        </w:rPr>
      </w:pPr>
      <w:r>
        <w:rPr>
          <w:sz w:val="16"/>
          <w:szCs w:val="16"/>
          <w:spacing w:val="12"/>
          <w:position w:val="1"/>
        </w:rPr>
        <w:t>[14]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12"/>
        </w:rPr>
        <w:t>SHIMIZU K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ITO T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-28"/>
          <w:position w:val="2"/>
        </w:rPr>
        <w:t xml:space="preserve"> </w:t>
      </w:r>
      <w:r>
        <w:rPr>
          <w:sz w:val="16"/>
          <w:szCs w:val="16"/>
          <w:spacing w:val="12"/>
        </w:rPr>
        <w:t>IRISAWA A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12"/>
        </w:rPr>
        <w:t>et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2"/>
        </w:rPr>
        <w:t>al</w:t>
      </w:r>
      <w:r>
        <w:rPr>
          <w:sz w:val="16"/>
          <w:szCs w:val="16"/>
          <w:spacing w:val="11"/>
        </w:rPr>
        <w:t>. Evidence-based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chronic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17"/>
        </w:rPr>
        <w:t xml:space="preserve"> 2021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  <w:position w:val="1"/>
        </w:rPr>
        <w:t>[J]</w:t>
      </w:r>
      <w:r>
        <w:rPr>
          <w:sz w:val="16"/>
          <w:szCs w:val="16"/>
          <w:spacing w:val="-9"/>
          <w:position w:val="1"/>
        </w:rPr>
        <w:t xml:space="preserve"> 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JGastroenterol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2022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57(10) </w:t>
      </w:r>
      <w:r>
        <w:rPr>
          <w:sz w:val="16"/>
          <w:szCs w:val="16"/>
          <w:spacing w:val="8"/>
          <w:position w:val="2"/>
        </w:rPr>
        <w:t>:</w:t>
      </w:r>
      <w:r>
        <w:rPr>
          <w:sz w:val="16"/>
          <w:szCs w:val="16"/>
          <w:spacing w:val="8"/>
        </w:rPr>
        <w:t>709-724.</w:t>
      </w:r>
    </w:p>
    <w:p>
      <w:pPr>
        <w:pStyle w:val="BodyText"/>
        <w:ind w:left="1057" w:right="225" w:hanging="485"/>
        <w:spacing w:before="56" w:line="206" w:lineRule="auto"/>
        <w:rPr>
          <w:sz w:val="16"/>
          <w:szCs w:val="16"/>
        </w:rPr>
      </w:pPr>
      <w:r>
        <w:rPr>
          <w:sz w:val="16"/>
          <w:szCs w:val="16"/>
          <w:spacing w:val="15"/>
          <w:position w:val="1"/>
        </w:rPr>
        <w:t>[15]  </w:t>
      </w:r>
      <w:r>
        <w:rPr>
          <w:sz w:val="16"/>
          <w:szCs w:val="16"/>
          <w:spacing w:val="15"/>
        </w:rPr>
        <w:t>DOMINGUEZ-MUNOZ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15"/>
        </w:rPr>
        <w:t>J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15"/>
        </w:rPr>
        <w:t>E</w:t>
      </w:r>
      <w:r>
        <w:rPr>
          <w:sz w:val="16"/>
          <w:szCs w:val="16"/>
          <w:spacing w:val="15"/>
          <w:position w:val="2"/>
        </w:rPr>
        <w:t>, </w:t>
      </w:r>
      <w:r>
        <w:rPr>
          <w:sz w:val="16"/>
          <w:szCs w:val="16"/>
          <w:spacing w:val="15"/>
        </w:rPr>
        <w:t>DREWES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15"/>
        </w:rPr>
        <w:t>A  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5"/>
          <w:position w:val="2"/>
        </w:rPr>
        <w:t>, </w:t>
      </w:r>
      <w:r>
        <w:rPr>
          <w:sz w:val="16"/>
          <w:szCs w:val="16"/>
          <w:spacing w:val="15"/>
        </w:rPr>
        <w:t>LIND-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KVIST B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7"/>
        </w:rPr>
        <w:t>al. Recommendations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7"/>
        </w:rPr>
        <w:t>from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7"/>
        </w:rPr>
        <w:t>the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United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7"/>
        </w:rPr>
        <w:t>E</w:t>
      </w:r>
      <w:r>
        <w:rPr>
          <w:sz w:val="16"/>
          <w:szCs w:val="16"/>
          <w:spacing w:val="6"/>
        </w:rPr>
        <w:t>u-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ropean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-2"/>
        </w:rPr>
        <w:t>gastroenterology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2"/>
        </w:rPr>
        <w:t>evidence-based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2"/>
        </w:rPr>
        <w:t>guidelines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the diagnosis and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therapy o</w:t>
      </w:r>
      <w:r>
        <w:rPr>
          <w:sz w:val="16"/>
          <w:szCs w:val="16"/>
          <w:spacing w:val="4"/>
        </w:rPr>
        <w:t>f chronic pancreatitis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Pancreatology</w:t>
      </w:r>
      <w:r>
        <w:rPr>
          <w:sz w:val="16"/>
          <w:szCs w:val="16"/>
          <w:spacing w:val="4"/>
        </w:rPr>
        <w:t>,2018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18(8)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847-854.</w:t>
      </w:r>
    </w:p>
    <w:p>
      <w:pPr>
        <w:pStyle w:val="BodyText"/>
        <w:ind w:left="989" w:right="288" w:hanging="417"/>
        <w:spacing w:before="60" w:line="19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[16]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13"/>
        </w:rPr>
        <w:t>胡雁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3"/>
        </w:rPr>
        <w:t>,郝玉芳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3"/>
          <w:position w:val="-2"/>
        </w:rPr>
        <w:t>. </w:t>
      </w:r>
      <w:r>
        <w:rPr>
          <w:sz w:val="16"/>
          <w:szCs w:val="16"/>
          <w:spacing w:val="13"/>
        </w:rPr>
        <w:t>循证护理学[M]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3"/>
          <w:position w:val="-2"/>
        </w:rPr>
        <w:t>. </w:t>
      </w:r>
      <w:r>
        <w:rPr>
          <w:sz w:val="16"/>
          <w:szCs w:val="16"/>
          <w:spacing w:val="12"/>
          <w:position w:val="-2"/>
        </w:rPr>
        <w:t>2</w:t>
      </w:r>
      <w:r>
        <w:rPr>
          <w:sz w:val="16"/>
          <w:szCs w:val="16"/>
          <w:spacing w:val="-26"/>
          <w:position w:val="-2"/>
        </w:rPr>
        <w:t xml:space="preserve"> </w:t>
      </w:r>
      <w:r>
        <w:rPr>
          <w:sz w:val="16"/>
          <w:szCs w:val="16"/>
          <w:spacing w:val="12"/>
        </w:rPr>
        <w:t>版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2"/>
          <w:position w:val="-2"/>
        </w:rPr>
        <w:t>. </w:t>
      </w:r>
      <w:r>
        <w:rPr>
          <w:sz w:val="16"/>
          <w:szCs w:val="16"/>
          <w:spacing w:val="12"/>
        </w:rPr>
        <w:t>北京 :人民卫生出版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社 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2020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11-16.</w:t>
      </w:r>
    </w:p>
    <w:p>
      <w:pPr>
        <w:pStyle w:val="BodyText"/>
        <w:ind w:left="994" w:right="288" w:hanging="422"/>
        <w:spacing w:before="36" w:line="194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[17]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17"/>
        </w:rPr>
        <w:t>朱政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7"/>
        </w:rPr>
        <w:t>,胡雁,邢唯杰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7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7"/>
          <w:position w:val="-2"/>
        </w:rPr>
        <w:t>. </w:t>
      </w:r>
      <w:r>
        <w:rPr>
          <w:sz w:val="16"/>
          <w:szCs w:val="16"/>
          <w:spacing w:val="17"/>
        </w:rPr>
        <w:t>不同类型循证问题的构成[J]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  <w:position w:val="-2"/>
        </w:rPr>
        <w:t>.</w:t>
      </w:r>
      <w:r>
        <w:rPr>
          <w:sz w:val="16"/>
          <w:szCs w:val="16"/>
          <w:spacing w:val="16"/>
          <w:position w:val="-2"/>
        </w:rPr>
        <w:t xml:space="preserve"> </w:t>
      </w:r>
      <w:r>
        <w:rPr>
          <w:sz w:val="16"/>
          <w:szCs w:val="16"/>
          <w:spacing w:val="16"/>
        </w:rPr>
        <w:t>护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  <w:position w:val="1"/>
        </w:rPr>
        <w:t>士进修杂志 ,</w:t>
      </w:r>
      <w:r>
        <w:rPr>
          <w:sz w:val="16"/>
          <w:szCs w:val="16"/>
          <w:spacing w:val="6"/>
        </w:rPr>
        <w:t>2017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</w:rPr>
        <w:t>32(21)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6"/>
        </w:rPr>
        <w:t>19</w:t>
      </w:r>
      <w:r>
        <w:rPr>
          <w:sz w:val="16"/>
          <w:szCs w:val="16"/>
          <w:spacing w:val="5"/>
        </w:rPr>
        <w:t>91-1994.</w:t>
      </w:r>
    </w:p>
    <w:p>
      <w:pPr>
        <w:pStyle w:val="BodyText"/>
        <w:ind w:left="1014" w:right="231" w:hanging="442"/>
        <w:spacing w:before="60" w:line="184" w:lineRule="auto"/>
        <w:rPr>
          <w:sz w:val="16"/>
          <w:szCs w:val="16"/>
        </w:rPr>
      </w:pPr>
      <w:r>
        <w:rPr>
          <w:sz w:val="16"/>
          <w:szCs w:val="16"/>
          <w:spacing w:val="16"/>
          <w:position w:val="1"/>
        </w:rPr>
        <w:t>[18]  </w:t>
      </w:r>
      <w:r>
        <w:rPr>
          <w:sz w:val="16"/>
          <w:szCs w:val="16"/>
          <w:spacing w:val="16"/>
        </w:rPr>
        <w:t>HOFFMANN-EBER W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sz w:val="16"/>
          <w:szCs w:val="16"/>
          <w:spacing w:val="16"/>
        </w:rPr>
        <w:t>SIERING U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16"/>
          <w:szCs w:val="16"/>
          <w:spacing w:val="16"/>
        </w:rPr>
        <w:t>NE</w:t>
      </w:r>
      <w:r>
        <w:rPr>
          <w:sz w:val="16"/>
          <w:szCs w:val="16"/>
          <w:spacing w:val="15"/>
        </w:rPr>
        <w:t>-UGEBAUER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9"/>
        </w:rPr>
        <w:t>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9"/>
        </w:rPr>
        <w:t>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9"/>
        </w:rPr>
        <w:t>al. Guideline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9"/>
        </w:rPr>
        <w:t>appraisal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9"/>
        </w:rPr>
        <w:t>with AGREEⅡ </w:t>
      </w:r>
      <w:r>
        <w:rPr>
          <w:sz w:val="16"/>
          <w:szCs w:val="16"/>
          <w:spacing w:val="9"/>
          <w:position w:val="2"/>
        </w:rPr>
        <w:t>:</w:t>
      </w:r>
      <w:r>
        <w:rPr>
          <w:sz w:val="16"/>
          <w:szCs w:val="16"/>
          <w:spacing w:val="-13"/>
          <w:position w:val="2"/>
        </w:rPr>
        <w:t xml:space="preserve"> </w:t>
      </w:r>
      <w:r>
        <w:rPr>
          <w:sz w:val="16"/>
          <w:szCs w:val="16"/>
          <w:spacing w:val="9"/>
        </w:rPr>
        <w:t>Sys-</w:t>
      </w:r>
    </w:p>
    <w:p>
      <w:pPr>
        <w:pStyle w:val="BodyText"/>
        <w:ind w:left="1016" w:right="231"/>
        <w:spacing w:before="74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tematic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review ofthe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currentevidenceon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how users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han-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dle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8"/>
        </w:rPr>
        <w:t xml:space="preserve"> 2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overall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assessments</w:t>
      </w:r>
      <w:r>
        <w:rPr>
          <w:sz w:val="16"/>
          <w:szCs w:val="16"/>
          <w:spacing w:val="18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8"/>
        </w:rPr>
        <w:t>.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</w:rPr>
        <w:t>PLoS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One</w:t>
      </w:r>
      <w:r>
        <w:rPr>
          <w:sz w:val="16"/>
          <w:szCs w:val="16"/>
          <w:spacing w:val="18"/>
          <w:position w:val="2"/>
        </w:rPr>
        <w:t>, </w:t>
      </w:r>
      <w:r>
        <w:rPr>
          <w:sz w:val="16"/>
          <w:szCs w:val="16"/>
          <w:spacing w:val="18"/>
        </w:rPr>
        <w:t>2017</w:t>
      </w:r>
      <w:r>
        <w:rPr>
          <w:sz w:val="16"/>
          <w:szCs w:val="16"/>
          <w:spacing w:val="18"/>
          <w:position w:val="2"/>
        </w:rPr>
        <w:t>, </w:t>
      </w:r>
      <w:r>
        <w:rPr>
          <w:sz w:val="16"/>
          <w:szCs w:val="16"/>
          <w:spacing w:val="18"/>
        </w:rPr>
        <w:t>12</w:t>
      </w:r>
    </w:p>
    <w:p>
      <w:pPr>
        <w:pStyle w:val="BodyText"/>
        <w:ind w:left="1025"/>
        <w:spacing w:line="158" w:lineRule="auto"/>
        <w:rPr>
          <w:sz w:val="16"/>
          <w:szCs w:val="16"/>
        </w:rPr>
      </w:pPr>
      <w:r>
        <w:rPr>
          <w:sz w:val="16"/>
          <w:szCs w:val="16"/>
          <w:spacing w:val="2"/>
          <w:position w:val="1"/>
        </w:rPr>
        <w:t>(3) </w:t>
      </w:r>
      <w:r>
        <w:rPr>
          <w:sz w:val="16"/>
          <w:szCs w:val="16"/>
          <w:spacing w:val="2"/>
        </w:rPr>
        <w:t>:e0174831.</w:t>
      </w:r>
    </w:p>
    <w:p>
      <w:pPr>
        <w:pStyle w:val="BodyText"/>
        <w:ind w:left="993" w:right="280" w:hanging="421"/>
        <w:spacing w:before="57" w:line="195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[19]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16"/>
        </w:rPr>
        <w:t>朱政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,胡雁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</w:rPr>
        <w:t>,周英凤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推动证据向临床转化(五)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6"/>
        </w:rPr>
        <w:t>证据临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床转化研究中的文献质量评价[J]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  <w:position w:val="-1"/>
        </w:rPr>
        <w:t>. </w:t>
      </w:r>
      <w:r>
        <w:rPr>
          <w:sz w:val="16"/>
          <w:szCs w:val="16"/>
          <w:spacing w:val="16"/>
        </w:rPr>
        <w:t>护士进修杂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6"/>
        </w:rPr>
        <w:t>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16"/>
          <w:position w:val="-1"/>
        </w:rPr>
        <w:t>2020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35(11) 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spacing w:val="2"/>
        </w:rPr>
        <w:t>996-1000.</w:t>
      </w:r>
    </w:p>
    <w:p>
      <w:pPr>
        <w:pStyle w:val="BodyText"/>
        <w:ind w:left="993" w:right="241" w:hanging="421"/>
        <w:spacing w:before="66" w:line="196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[20]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17"/>
        </w:rPr>
        <w:t>王春青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7"/>
        </w:rPr>
        <w:t>,胡雁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7"/>
          <w:position w:val="-1"/>
        </w:rPr>
        <w:t>. </w:t>
      </w:r>
      <w:r>
        <w:rPr>
          <w:sz w:val="16"/>
          <w:szCs w:val="16"/>
        </w:rPr>
        <w:t>JBI</w:t>
      </w:r>
      <w:r>
        <w:rPr>
          <w:sz w:val="16"/>
          <w:szCs w:val="16"/>
          <w:spacing w:val="17"/>
        </w:rPr>
        <w:t>证据预分级及证据推荐级别系统(2014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版)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8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  <w:position w:val="-1"/>
        </w:rPr>
        <w:t>. </w:t>
      </w:r>
      <w:r>
        <w:rPr>
          <w:sz w:val="16"/>
          <w:szCs w:val="16"/>
          <w:spacing w:val="8"/>
        </w:rPr>
        <w:t>护士进修杂志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2015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30(11)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964-967.</w:t>
      </w:r>
    </w:p>
    <w:p>
      <w:pPr>
        <w:pStyle w:val="BodyText"/>
        <w:ind w:left="1046" w:right="229" w:hanging="474"/>
        <w:spacing w:before="47" w:line="205" w:lineRule="auto"/>
        <w:rPr>
          <w:sz w:val="16"/>
          <w:szCs w:val="16"/>
        </w:rPr>
      </w:pPr>
      <w:r>
        <w:rPr>
          <w:sz w:val="16"/>
          <w:szCs w:val="16"/>
          <w:spacing w:val="15"/>
          <w:position w:val="1"/>
        </w:rPr>
        <w:t>[21]  </w:t>
      </w:r>
      <w:r>
        <w:rPr>
          <w:sz w:val="16"/>
          <w:szCs w:val="16"/>
          <w:spacing w:val="15"/>
        </w:rPr>
        <w:t>DIMAGNO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15"/>
        </w:rPr>
        <w:t>M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15"/>
        </w:rPr>
        <w:t>J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-7"/>
          <w:position w:val="2"/>
        </w:rPr>
        <w:t xml:space="preserve"> </w:t>
      </w:r>
      <w:r>
        <w:rPr>
          <w:sz w:val="16"/>
          <w:szCs w:val="16"/>
          <w:spacing w:val="15"/>
        </w:rPr>
        <w:t>WAMSTEKER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15"/>
        </w:rPr>
        <w:t>E J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-4"/>
          <w:position w:val="2"/>
        </w:rPr>
        <w:t xml:space="preserve"> </w:t>
      </w:r>
      <w:r>
        <w:rPr>
          <w:sz w:val="16"/>
          <w:szCs w:val="16"/>
          <w:spacing w:val="15"/>
        </w:rPr>
        <w:t>Lee A.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15"/>
        </w:rPr>
        <w:t>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7"/>
        </w:rPr>
        <w:t>[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EB</w:t>
      </w:r>
      <w:r>
        <w:rPr>
          <w:sz w:val="16"/>
          <w:szCs w:val="16"/>
          <w:spacing w:val="7"/>
        </w:rPr>
        <w:t>/</w:t>
      </w:r>
      <w:r>
        <w:rPr>
          <w:sz w:val="16"/>
          <w:szCs w:val="16"/>
        </w:rPr>
        <w:t>OL</w:t>
      </w:r>
      <w:r>
        <w:rPr>
          <w:sz w:val="16"/>
          <w:szCs w:val="16"/>
          <w:spacing w:val="7"/>
        </w:rPr>
        <w:t>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.  (2024-02-06)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7"/>
        </w:rPr>
        <w:t>[2024-03-15</w:t>
      </w:r>
      <w:r>
        <w:rPr>
          <w:sz w:val="16"/>
          <w:szCs w:val="16"/>
          <w:spacing w:val="6"/>
        </w:rPr>
        <w:t>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.  </w:t>
      </w:r>
      <w:r>
        <w:rPr>
          <w:sz w:val="16"/>
          <w:szCs w:val="16"/>
        </w:rPr>
        <w:t>ht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 xml:space="preserve"> </w:t>
      </w:r>
      <w:hyperlink w:history="true" r:id="rId8">
        <w:r>
          <w:rPr>
            <w:sz w:val="16"/>
            <w:szCs w:val="16"/>
          </w:rPr>
          <w:t>tps</w:t>
        </w:r>
        <w:r>
          <w:rPr>
            <w:sz w:val="16"/>
            <w:szCs w:val="16"/>
            <w:spacing w:val="1"/>
          </w:rPr>
          <w:t>://</w:t>
        </w:r>
        <w:r>
          <w:rPr>
            <w:sz w:val="16"/>
            <w:szCs w:val="16"/>
          </w:rPr>
          <w:t>bestpractice</w:t>
        </w:r>
        <w:r>
          <w:rPr>
            <w:sz w:val="16"/>
            <w:szCs w:val="16"/>
            <w:spacing w:val="1"/>
          </w:rPr>
          <w:t>. </w:t>
        </w:r>
        <w:r>
          <w:rPr>
            <w:sz w:val="16"/>
            <w:szCs w:val="16"/>
          </w:rPr>
          <w:t>bmj</w:t>
        </w:r>
        <w:r>
          <w:rPr>
            <w:sz w:val="16"/>
            <w:szCs w:val="16"/>
            <w:spacing w:val="1"/>
          </w:rPr>
          <w:t>.</w:t>
        </w:r>
        <w:r>
          <w:rPr>
            <w:sz w:val="16"/>
            <w:szCs w:val="16"/>
            <w:spacing w:val="22"/>
            <w:w w:val="101"/>
          </w:rPr>
          <w:t xml:space="preserve"> </w:t>
        </w:r>
        <w:r>
          <w:rPr>
            <w:sz w:val="16"/>
            <w:szCs w:val="16"/>
          </w:rPr>
          <w:t>com</w:t>
        </w:r>
        <w:r>
          <w:rPr>
            <w:sz w:val="16"/>
            <w:szCs w:val="16"/>
            <w:spacing w:val="1"/>
          </w:rPr>
          <w:t>/</w:t>
        </w:r>
        <w:r>
          <w:rPr>
            <w:sz w:val="16"/>
            <w:szCs w:val="16"/>
          </w:rPr>
          <w:t>topics</w:t>
        </w:r>
        <w:r>
          <w:rPr>
            <w:sz w:val="16"/>
            <w:szCs w:val="16"/>
            <w:spacing w:val="1"/>
          </w:rPr>
          <w:t>/</w:t>
        </w:r>
        <w:r>
          <w:rPr>
            <w:sz w:val="16"/>
            <w:szCs w:val="16"/>
          </w:rPr>
          <w:t>en</w:t>
        </w:r>
        <w:r>
          <w:rPr>
            <w:sz w:val="16"/>
            <w:szCs w:val="16"/>
            <w:spacing w:val="1"/>
          </w:rPr>
          <w:t>-</w:t>
        </w:r>
        <w:r>
          <w:rPr>
            <w:sz w:val="16"/>
            <w:szCs w:val="16"/>
          </w:rPr>
          <w:t>gb</w:t>
        </w:r>
        <w:r>
          <w:rPr>
            <w:sz w:val="16"/>
            <w:szCs w:val="16"/>
            <w:spacing w:val="1"/>
          </w:rPr>
          <w:t>/67</w:t>
        </w:r>
      </w:hyperlink>
      <w:r>
        <w:rPr>
          <w:sz w:val="16"/>
          <w:szCs w:val="16"/>
          <w:spacing w:val="1"/>
        </w:rPr>
        <w:t>.</w:t>
      </w:r>
    </w:p>
    <w:p>
      <w:pPr>
        <w:pStyle w:val="BodyText"/>
        <w:ind w:left="572"/>
        <w:spacing w:before="64" w:line="165" w:lineRule="exact"/>
        <w:rPr>
          <w:sz w:val="16"/>
          <w:szCs w:val="16"/>
        </w:rPr>
      </w:pPr>
      <w:r>
        <w:rPr>
          <w:sz w:val="16"/>
          <w:szCs w:val="16"/>
          <w:spacing w:val="13"/>
          <w:position w:val="1"/>
        </w:rPr>
        <w:t>[22]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13"/>
        </w:rPr>
        <w:t>FREEDMAN SD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FOR</w:t>
      </w:r>
      <w:r>
        <w:rPr>
          <w:sz w:val="16"/>
          <w:szCs w:val="16"/>
          <w:spacing w:val="12"/>
        </w:rPr>
        <w:t>SMARK C E. Chronic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2"/>
        </w:rPr>
        <w:t>pancreati-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1" w:right="13" w:firstLine="3"/>
        <w:spacing w:before="34" w:line="223" w:lineRule="auto"/>
        <w:rPr>
          <w:sz w:val="16"/>
          <w:szCs w:val="16"/>
        </w:rPr>
      </w:pPr>
      <w:r>
        <w:rPr>
          <w:sz w:val="16"/>
          <w:szCs w:val="16"/>
        </w:rPr>
        <w:t>tis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31"/>
          <w:w w:val="101"/>
          <w:position w:val="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position w:val="-1"/>
        </w:rPr>
        <w:t>anagement</w:t>
      </w:r>
      <w:r>
        <w:rPr>
          <w:sz w:val="16"/>
          <w:szCs w:val="16"/>
          <w:spacing w:val="5"/>
        </w:rPr>
        <w:t>[</w:t>
      </w:r>
      <w:r>
        <w:rPr>
          <w:sz w:val="16"/>
          <w:szCs w:val="16"/>
        </w:rPr>
        <w:t>EB</w:t>
      </w:r>
      <w:r>
        <w:rPr>
          <w:sz w:val="16"/>
          <w:szCs w:val="16"/>
          <w:spacing w:val="5"/>
        </w:rPr>
        <w:t>/</w:t>
      </w:r>
      <w:r>
        <w:rPr>
          <w:sz w:val="16"/>
          <w:szCs w:val="16"/>
        </w:rPr>
        <w:t>OL</w:t>
      </w:r>
      <w:r>
        <w:rPr>
          <w:sz w:val="16"/>
          <w:szCs w:val="16"/>
          <w:spacing w:val="5"/>
        </w:rPr>
        <w:t>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(2024-03-04) [202</w:t>
      </w:r>
      <w:r>
        <w:rPr>
          <w:sz w:val="16"/>
          <w:szCs w:val="16"/>
          <w:spacing w:val="4"/>
        </w:rPr>
        <w:t>4-03-15]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</w:rPr>
        <w:t xml:space="preserve">   </w:t>
      </w:r>
      <w:hyperlink w:history="true" r:id="rId9">
        <w:r>
          <w:rPr>
            <w:sz w:val="16"/>
            <w:szCs w:val="16"/>
          </w:rPr>
          <w:t>https://www.</w:t>
        </w:r>
        <w:r>
          <w:rPr>
            <w:sz w:val="16"/>
            <w:szCs w:val="16"/>
            <w:spacing w:val="15"/>
          </w:rPr>
          <w:t xml:space="preserve"> </w:t>
        </w:r>
        <w:r>
          <w:rPr>
            <w:sz w:val="16"/>
            <w:szCs w:val="16"/>
          </w:rPr>
          <w:t>uptodate.</w:t>
        </w:r>
        <w:r>
          <w:rPr>
            <w:sz w:val="16"/>
            <w:szCs w:val="16"/>
            <w:spacing w:val="12"/>
            <w:w w:val="101"/>
          </w:rPr>
          <w:t xml:space="preserve"> </w:t>
        </w:r>
        <w:r>
          <w:rPr>
            <w:sz w:val="16"/>
            <w:szCs w:val="16"/>
          </w:rPr>
          <w:t>com/contents/chronic-panc</w:t>
        </w:r>
        <w:r>
          <w:rPr>
            <w:sz w:val="16"/>
            <w:szCs w:val="16"/>
            <w:spacing w:val="-1"/>
          </w:rPr>
          <w:t>reati</w:t>
        </w:r>
      </w:hyperlink>
      <w:r>
        <w:rPr>
          <w:sz w:val="16"/>
          <w:szCs w:val="16"/>
          <w:spacing w:val="-1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tis-management.</w:t>
      </w:r>
    </w:p>
    <w:p>
      <w:pPr>
        <w:pStyle w:val="BodyText"/>
        <w:ind w:left="422" w:right="3" w:hanging="422"/>
        <w:spacing w:before="1" w:line="205" w:lineRule="auto"/>
        <w:rPr>
          <w:sz w:val="16"/>
          <w:szCs w:val="16"/>
        </w:rPr>
      </w:pPr>
      <w:r>
        <w:rPr>
          <w:sz w:val="16"/>
          <w:szCs w:val="16"/>
          <w:spacing w:val="20"/>
          <w:position w:val="1"/>
        </w:rPr>
        <w:t>[23]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20"/>
        </w:rPr>
        <w:t>ARVANITAKISM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OCKENGA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20"/>
        </w:rPr>
        <w:t>J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BE</w:t>
      </w:r>
      <w:r>
        <w:rPr>
          <w:sz w:val="16"/>
          <w:szCs w:val="16"/>
          <w:spacing w:val="19"/>
        </w:rPr>
        <w:t>ZMAREVIC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19"/>
        </w:rPr>
        <w:t>et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ESPEN practicalguidelineon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clinicalnutrition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acute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chronic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16"/>
          <w:position w:val="1"/>
        </w:rPr>
        <w:t>[J]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Nutrition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7"/>
          <w:position w:val="2"/>
        </w:rPr>
        <w:t xml:space="preserve"> </w:t>
      </w:r>
      <w:r>
        <w:rPr>
          <w:sz w:val="16"/>
          <w:szCs w:val="16"/>
          <w:spacing w:val="16"/>
        </w:rPr>
        <w:t>2024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  <w:spacing w:val="16"/>
        </w:rPr>
        <w:t>43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(2) :</w:t>
      </w:r>
      <w:r>
        <w:rPr>
          <w:sz w:val="16"/>
          <w:szCs w:val="16"/>
          <w:spacing w:val="4"/>
        </w:rPr>
        <w:t>395-412.</w:t>
      </w:r>
    </w:p>
    <w:p>
      <w:pPr>
        <w:pStyle w:val="BodyText"/>
        <w:ind w:left="419" w:right="107" w:hanging="419"/>
        <w:spacing w:before="59" w:line="20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[24]  </w:t>
      </w:r>
      <w:r>
        <w:rPr>
          <w:sz w:val="16"/>
          <w:szCs w:val="16"/>
        </w:rPr>
        <w:t>NICE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5"/>
        </w:rPr>
        <w:t>[</w:t>
      </w:r>
      <w:r>
        <w:rPr>
          <w:sz w:val="16"/>
          <w:szCs w:val="16"/>
        </w:rPr>
        <w:t>EB</w:t>
      </w:r>
      <w:r>
        <w:rPr>
          <w:sz w:val="16"/>
          <w:szCs w:val="16"/>
          <w:spacing w:val="5"/>
        </w:rPr>
        <w:t>/</w:t>
      </w:r>
      <w:r>
        <w:rPr>
          <w:sz w:val="16"/>
          <w:szCs w:val="16"/>
        </w:rPr>
        <w:t>OL</w:t>
      </w:r>
      <w:r>
        <w:rPr>
          <w:sz w:val="16"/>
          <w:szCs w:val="16"/>
          <w:spacing w:val="5"/>
        </w:rPr>
        <w:t>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(2020-12-16)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[2024-03-15]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</w:rPr>
        <w:t xml:space="preserve"> </w:t>
      </w:r>
      <w:hyperlink w:history="true" r:id="rId10">
        <w:r>
          <w:rPr>
            <w:sz w:val="16"/>
            <w:szCs w:val="16"/>
          </w:rPr>
          <w:t>https</w:t>
        </w:r>
        <w:r>
          <w:rPr>
            <w:sz w:val="16"/>
            <w:szCs w:val="16"/>
            <w:spacing w:val="4"/>
          </w:rPr>
          <w:t>://</w:t>
        </w:r>
        <w:r>
          <w:rPr>
            <w:sz w:val="16"/>
            <w:szCs w:val="16"/>
          </w:rPr>
          <w:t>www</w:t>
        </w:r>
        <w:r>
          <w:rPr>
            <w:sz w:val="16"/>
            <w:szCs w:val="16"/>
            <w:spacing w:val="4"/>
          </w:rPr>
          <w:t>. </w:t>
        </w:r>
        <w:r>
          <w:rPr>
            <w:sz w:val="16"/>
            <w:szCs w:val="16"/>
          </w:rPr>
          <w:t>nice</w:t>
        </w:r>
        <w:r>
          <w:rPr>
            <w:sz w:val="16"/>
            <w:szCs w:val="16"/>
            <w:spacing w:val="4"/>
          </w:rPr>
          <w:t>. </w:t>
        </w:r>
        <w:r>
          <w:rPr>
            <w:sz w:val="16"/>
            <w:szCs w:val="16"/>
          </w:rPr>
          <w:t>org</w:t>
        </w:r>
        <w:r>
          <w:rPr>
            <w:sz w:val="16"/>
            <w:szCs w:val="16"/>
            <w:spacing w:val="4"/>
          </w:rPr>
          <w:t>. </w:t>
        </w:r>
        <w:r>
          <w:rPr>
            <w:sz w:val="16"/>
            <w:szCs w:val="16"/>
          </w:rPr>
          <w:t>uk</w:t>
        </w:r>
        <w:r>
          <w:rPr>
            <w:sz w:val="16"/>
            <w:szCs w:val="16"/>
            <w:spacing w:val="4"/>
          </w:rPr>
          <w:t>/</w:t>
        </w:r>
        <w:r>
          <w:rPr>
            <w:sz w:val="16"/>
            <w:szCs w:val="16"/>
          </w:rPr>
          <w:t>guidance</w:t>
        </w:r>
        <w:r>
          <w:rPr>
            <w:sz w:val="16"/>
            <w:szCs w:val="16"/>
            <w:spacing w:val="4"/>
          </w:rPr>
          <w:t>/</w:t>
        </w:r>
        <w:r>
          <w:rPr>
            <w:sz w:val="16"/>
            <w:szCs w:val="16"/>
          </w:rPr>
          <w:t>ng</w:t>
        </w:r>
        <w:r>
          <w:rPr>
            <w:sz w:val="16"/>
            <w:szCs w:val="16"/>
            <w:spacing w:val="4"/>
          </w:rPr>
          <w:t>104</w:t>
        </w:r>
      </w:hyperlink>
      <w:r>
        <w:rPr>
          <w:sz w:val="16"/>
          <w:szCs w:val="16"/>
          <w:spacing w:val="4"/>
        </w:rPr>
        <w:t>.</w:t>
      </w:r>
    </w:p>
    <w:p>
      <w:pPr>
        <w:pStyle w:val="BodyText"/>
        <w:ind w:left="440" w:right="10" w:hanging="441"/>
        <w:spacing w:before="50" w:line="208" w:lineRule="auto"/>
        <w:rPr>
          <w:sz w:val="16"/>
          <w:szCs w:val="16"/>
        </w:rPr>
      </w:pPr>
      <w:r>
        <w:rPr>
          <w:sz w:val="16"/>
          <w:szCs w:val="16"/>
          <w:spacing w:val="15"/>
          <w:position w:val="1"/>
        </w:rPr>
        <w:t>[25]  </w:t>
      </w:r>
      <w:r>
        <w:rPr>
          <w:sz w:val="16"/>
          <w:szCs w:val="16"/>
          <w:spacing w:val="15"/>
        </w:rPr>
        <w:t>LÖHR J M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sz w:val="16"/>
          <w:szCs w:val="16"/>
          <w:spacing w:val="15"/>
        </w:rPr>
        <w:t>DOMINGUEZ-MUNOZ E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16"/>
          <w:szCs w:val="16"/>
          <w:spacing w:val="15"/>
        </w:rPr>
        <w:t>ROSENDAHL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3"/>
        </w:rPr>
        <w:t>J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 </w:t>
      </w:r>
      <w:r>
        <w:rPr>
          <w:sz w:val="16"/>
          <w:szCs w:val="16"/>
        </w:rPr>
        <w:t>United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based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guidelines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2"/>
        </w:rPr>
        <w:t>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therapy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2"/>
        </w:rPr>
        <w:t>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pancreatitis(HaPanEU)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United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European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Gastroen-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terol</w:t>
      </w:r>
      <w:r>
        <w:rPr>
          <w:sz w:val="16"/>
          <w:szCs w:val="16"/>
          <w:position w:val="-1"/>
        </w:rPr>
        <w:t>ogy</w:t>
      </w:r>
      <w:r>
        <w:rPr>
          <w:sz w:val="16"/>
          <w:szCs w:val="16"/>
        </w:rPr>
        <w:t>Journal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2017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  <w:position w:val="1"/>
        </w:rPr>
        <w:t>5(2) </w:t>
      </w:r>
      <w:r>
        <w:rPr>
          <w:sz w:val="16"/>
          <w:szCs w:val="16"/>
          <w:spacing w:val="8"/>
          <w:position w:val="2"/>
        </w:rPr>
        <w:t>:</w:t>
      </w:r>
      <w:r>
        <w:rPr>
          <w:sz w:val="16"/>
          <w:szCs w:val="16"/>
          <w:spacing w:val="8"/>
        </w:rPr>
        <w:t>153-199.</w:t>
      </w:r>
    </w:p>
    <w:p>
      <w:pPr>
        <w:pStyle w:val="BodyText"/>
        <w:ind w:left="427" w:right="75" w:hanging="428"/>
        <w:spacing w:before="58" w:line="197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[26]</w:t>
      </w:r>
      <w:r>
        <w:rPr>
          <w:sz w:val="16"/>
          <w:szCs w:val="16"/>
          <w:spacing w:val="59"/>
          <w:w w:val="101"/>
        </w:rPr>
        <w:t xml:space="preserve"> </w:t>
      </w:r>
      <w:r>
        <w:rPr>
          <w:sz w:val="16"/>
          <w:szCs w:val="16"/>
          <w:spacing w:val="1"/>
        </w:rPr>
        <w:t>唐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文 富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"/>
          <w:position w:val="-1"/>
        </w:rPr>
        <w:t>.</w:t>
      </w:r>
      <w:r>
        <w:rPr>
          <w:sz w:val="16"/>
          <w:szCs w:val="16"/>
          <w:spacing w:val="28"/>
          <w:position w:val="-1"/>
        </w:rPr>
        <w:t xml:space="preserve"> </w:t>
      </w:r>
      <w:r>
        <w:rPr>
          <w:sz w:val="16"/>
          <w:szCs w:val="16"/>
          <w:spacing w:val="1"/>
        </w:rPr>
        <w:t>慢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性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胰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腺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炎 中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西 医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合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诊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疗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共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识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意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见 (2020)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9"/>
        </w:rPr>
        <w:t>中国中西医结合消化杂志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2020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28(10)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8"/>
          <w:position w:val="-1"/>
        </w:rPr>
        <w:t>731-739.</w:t>
      </w:r>
    </w:p>
    <w:p>
      <w:pPr>
        <w:pStyle w:val="BodyText"/>
        <w:ind w:left="425" w:right="11" w:hanging="425"/>
        <w:spacing w:before="46" w:line="20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[27]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16"/>
        </w:rPr>
        <w:t>吴浩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</w:rPr>
        <w:t>,邹文斌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,李晓斌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胰腺外分泌功能不全诊治规范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0"/>
        </w:rPr>
        <w:t>(2018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广州)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0"/>
        </w:rPr>
        <w:t>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0"/>
        </w:rPr>
        <w:t>中国实用内科杂志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2018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38(12)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-26"/>
          <w:position w:val="1"/>
        </w:rPr>
        <w:t xml:space="preserve"> </w:t>
      </w:r>
      <w:r>
        <w:rPr>
          <w:sz w:val="16"/>
          <w:szCs w:val="16"/>
          <w:spacing w:val="10"/>
          <w:position w:val="-1"/>
        </w:rPr>
        <w:t>1139-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</w:rPr>
        <w:t>1143.</w:t>
      </w:r>
    </w:p>
    <w:p>
      <w:pPr>
        <w:pStyle w:val="BodyText"/>
        <w:ind w:left="420" w:right="10" w:hanging="421"/>
        <w:spacing w:before="48" w:line="200" w:lineRule="auto"/>
        <w:rPr>
          <w:sz w:val="16"/>
          <w:szCs w:val="16"/>
        </w:rPr>
      </w:pPr>
      <w:r>
        <w:rPr>
          <w:sz w:val="16"/>
          <w:szCs w:val="16"/>
          <w:spacing w:val="20"/>
          <w:position w:val="1"/>
        </w:rPr>
        <w:t>[28]</w:t>
      </w:r>
      <w:r>
        <w:rPr>
          <w:sz w:val="16"/>
          <w:szCs w:val="16"/>
          <w:position w:val="1"/>
        </w:rPr>
        <w:t xml:space="preserve">  </w:t>
      </w:r>
      <w:r>
        <w:rPr>
          <w:sz w:val="16"/>
          <w:szCs w:val="16"/>
          <w:spacing w:val="20"/>
        </w:rPr>
        <w:t>UIAIN Q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BASHIR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0"/>
        </w:rPr>
        <w:t>Y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KELLEHER L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etal</w:t>
      </w:r>
      <w:r>
        <w:rPr>
          <w:sz w:val="16"/>
          <w:szCs w:val="16"/>
          <w:spacing w:val="19"/>
        </w:rPr>
        <w:t>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9"/>
        </w:rPr>
        <w:t>Dietary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9"/>
        </w:rPr>
        <w:t>in-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take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in patients with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chronic pancreatitis</w:t>
      </w:r>
      <w:r>
        <w:rPr>
          <w:sz w:val="16"/>
          <w:szCs w:val="16"/>
          <w:spacing w:val="4"/>
          <w:position w:val="2"/>
        </w:rPr>
        <w:t>: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systematic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review and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4"/>
        </w:rPr>
        <w:t>meta-analysis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4"/>
        </w:rPr>
        <w:t>. WorldJournal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4"/>
        </w:rPr>
        <w:t>Gastroen-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terology</w:t>
      </w:r>
      <w:r>
        <w:rPr>
          <w:sz w:val="16"/>
          <w:szCs w:val="16"/>
          <w:spacing w:val="3"/>
        </w:rPr>
        <w:t>,2021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27(34)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5775-5792.</w:t>
      </w:r>
    </w:p>
    <w:p>
      <w:pPr>
        <w:pStyle w:val="BodyText"/>
        <w:ind w:left="420" w:right="62" w:hanging="420"/>
        <w:spacing w:before="60" w:line="207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[29]  曾祥鹏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4"/>
        </w:rPr>
        <w:t>曾静慧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4"/>
        </w:rPr>
        <w:t>,王蓉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4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4"/>
          <w:position w:val="-2"/>
        </w:rPr>
        <w:t>. </w:t>
      </w:r>
      <w:r>
        <w:rPr>
          <w:sz w:val="16"/>
          <w:szCs w:val="16"/>
          <w:spacing w:val="14"/>
        </w:rPr>
        <w:t>慢性胰腺炎患者营养不良的发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</w:rPr>
        <w:t>病原因及诊治进展[J]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5"/>
          <w:position w:val="-1"/>
        </w:rPr>
        <w:t>. </w:t>
      </w:r>
      <w:r>
        <w:rPr>
          <w:sz w:val="16"/>
          <w:szCs w:val="16"/>
          <w:spacing w:val="15"/>
        </w:rPr>
        <w:t>世界华人消化杂志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5"/>
          <w:position w:val="-1"/>
        </w:rPr>
        <w:t>2023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15"/>
        </w:rPr>
        <w:t>31(3) 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92-97.</w:t>
      </w:r>
    </w:p>
    <w:p>
      <w:pPr>
        <w:pStyle w:val="BodyText"/>
        <w:ind w:left="420" w:right="11" w:hanging="421"/>
        <w:spacing w:before="46" w:line="204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[30]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15"/>
        </w:rPr>
        <w:t>费超男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5"/>
        </w:rPr>
        <w:t>,段培蓓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,杨玲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5"/>
          <w:position w:val="-2"/>
        </w:rPr>
        <w:t>.</w:t>
      </w:r>
      <w:r>
        <w:rPr>
          <w:sz w:val="16"/>
          <w:szCs w:val="16"/>
          <w:spacing w:val="33"/>
          <w:w w:val="101"/>
          <w:position w:val="-2"/>
        </w:rPr>
        <w:t xml:space="preserve"> </w:t>
      </w:r>
      <w:r>
        <w:rPr>
          <w:sz w:val="16"/>
          <w:szCs w:val="16"/>
          <w:spacing w:val="15"/>
        </w:rPr>
        <w:t>胃癌患者围手术期营养管理的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最佳证据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总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结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46"/>
          <w:position w:val="-1"/>
        </w:rPr>
        <w:t xml:space="preserve"> </w:t>
      </w:r>
      <w:r>
        <w:rPr>
          <w:sz w:val="16"/>
          <w:szCs w:val="16"/>
          <w:spacing w:val="6"/>
        </w:rPr>
        <w:t>中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华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6"/>
        </w:rPr>
        <w:t>护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理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6"/>
        </w:rPr>
        <w:t>杂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志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2022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57</w:t>
      </w:r>
      <w:r>
        <w:rPr>
          <w:sz w:val="16"/>
          <w:szCs w:val="16"/>
          <w:spacing w:val="6"/>
        </w:rPr>
        <w:t>(19)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2345-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"/>
        </w:rPr>
        <w:t>2352.</w:t>
      </w:r>
    </w:p>
    <w:p>
      <w:pPr>
        <w:pStyle w:val="BodyText"/>
        <w:ind w:left="479" w:hanging="479"/>
        <w:spacing w:before="38" w:line="198" w:lineRule="auto"/>
        <w:rPr>
          <w:sz w:val="16"/>
          <w:szCs w:val="16"/>
        </w:rPr>
      </w:pPr>
      <w:r>
        <w:rPr>
          <w:sz w:val="16"/>
          <w:szCs w:val="16"/>
          <w:spacing w:val="18"/>
          <w:position w:val="1"/>
        </w:rPr>
        <w:t>[31]  </w:t>
      </w:r>
      <w:r>
        <w:rPr>
          <w:sz w:val="16"/>
          <w:szCs w:val="16"/>
          <w:spacing w:val="18"/>
        </w:rPr>
        <w:t>O/KEEFE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18"/>
        </w:rPr>
        <w:t>S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-1"/>
          <w:position w:val="2"/>
        </w:rPr>
        <w:t xml:space="preserve"> </w:t>
      </w:r>
      <w:r>
        <w:rPr>
          <w:sz w:val="16"/>
          <w:szCs w:val="16"/>
          <w:spacing w:val="18"/>
        </w:rPr>
        <w:t>ROLNIAK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18"/>
        </w:rPr>
        <w:t>S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1"/>
          <w:position w:val="2"/>
        </w:rPr>
        <w:t xml:space="preserve"> </w:t>
      </w:r>
      <w:r>
        <w:rPr>
          <w:sz w:val="16"/>
          <w:szCs w:val="16"/>
          <w:spacing w:val="17"/>
        </w:rPr>
        <w:t>RAINA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17"/>
        </w:rPr>
        <w:t>A</w:t>
      </w:r>
      <w:r>
        <w:rPr>
          <w:sz w:val="16"/>
          <w:szCs w:val="16"/>
          <w:spacing w:val="17"/>
          <w:position w:val="2"/>
        </w:rPr>
        <w:t>, </w:t>
      </w:r>
      <w:r>
        <w:rPr>
          <w:sz w:val="16"/>
          <w:szCs w:val="16"/>
          <w:spacing w:val="17"/>
        </w:rPr>
        <w:t>et 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17"/>
        </w:rPr>
        <w:t>Enteral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feeding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gastri</w:t>
      </w:r>
      <w:r>
        <w:rPr>
          <w:sz w:val="16"/>
          <w:szCs w:val="16"/>
          <w:spacing w:val="3"/>
        </w:rPr>
        <w:t>c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outlet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</w:rPr>
        <w:t>obstruction</w:t>
      </w:r>
      <w:r>
        <w:rPr>
          <w:sz w:val="16"/>
          <w:szCs w:val="16"/>
          <w:spacing w:val="3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Nutr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ClinPract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2012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27(1) </w:t>
      </w:r>
      <w:r>
        <w:rPr>
          <w:sz w:val="16"/>
          <w:szCs w:val="16"/>
          <w:spacing w:val="11"/>
          <w:position w:val="2"/>
        </w:rPr>
        <w:t>:</w:t>
      </w:r>
      <w:r>
        <w:rPr>
          <w:sz w:val="16"/>
          <w:szCs w:val="16"/>
          <w:spacing w:val="11"/>
        </w:rPr>
        <w:t>76-81.</w:t>
      </w:r>
    </w:p>
    <w:p>
      <w:pPr>
        <w:pStyle w:val="BodyText"/>
        <w:ind w:left="477" w:right="6" w:hanging="477"/>
        <w:spacing w:before="69" w:line="202" w:lineRule="auto"/>
        <w:rPr>
          <w:sz w:val="16"/>
          <w:szCs w:val="16"/>
        </w:rPr>
      </w:pPr>
      <w:r>
        <w:rPr>
          <w:sz w:val="16"/>
          <w:szCs w:val="16"/>
          <w:spacing w:val="19"/>
          <w:position w:val="1"/>
        </w:rPr>
        <w:t>[32]  </w:t>
      </w:r>
      <w:r>
        <w:rPr>
          <w:sz w:val="16"/>
          <w:szCs w:val="16"/>
          <w:spacing w:val="19"/>
        </w:rPr>
        <w:t>DE</w:t>
      </w:r>
      <w:r>
        <w:rPr>
          <w:sz w:val="16"/>
          <w:szCs w:val="16"/>
          <w:spacing w:val="62"/>
          <w:w w:val="101"/>
        </w:rPr>
        <w:t xml:space="preserve"> </w:t>
      </w:r>
      <w:r>
        <w:rPr>
          <w:sz w:val="16"/>
          <w:szCs w:val="16"/>
          <w:spacing w:val="19"/>
        </w:rPr>
        <w:t>RIJK  F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19"/>
        </w:rPr>
        <w:t>E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19"/>
        </w:rPr>
        <w:t>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9"/>
          <w:position w:val="2"/>
        </w:rPr>
        <w:t>, </w:t>
      </w:r>
      <w:r>
        <w:rPr>
          <w:sz w:val="16"/>
          <w:szCs w:val="16"/>
          <w:spacing w:val="19"/>
        </w:rPr>
        <w:t>VAN  VELDHUISEN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19"/>
        </w:rPr>
        <w:t>C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19"/>
        </w:rPr>
        <w:t>L</w:t>
      </w:r>
      <w:r>
        <w:rPr>
          <w:sz w:val="16"/>
          <w:szCs w:val="16"/>
          <w:spacing w:val="19"/>
          <w:position w:val="2"/>
        </w:rPr>
        <w:t>, </w:t>
      </w:r>
      <w:r>
        <w:rPr>
          <w:sz w:val="16"/>
          <w:szCs w:val="16"/>
          <w:spacing w:val="19"/>
        </w:rPr>
        <w:t>BES-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SELINK 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8"/>
        </w:rPr>
        <w:t>G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etal.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8"/>
        </w:rPr>
        <w:t>Diagnosis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</w:rPr>
        <w:t>and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</w:rPr>
        <w:t>treatmentofexo</w:t>
      </w:r>
      <w:r>
        <w:rPr>
          <w:sz w:val="16"/>
          <w:szCs w:val="16"/>
          <w:spacing w:val="7"/>
        </w:rPr>
        <w:t>crine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pancreatic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</w:rPr>
        <w:t>insufficiency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chronic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pancreatitis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int</w:t>
      </w:r>
      <w:r>
        <w:rPr>
          <w:sz w:val="16"/>
          <w:szCs w:val="16"/>
          <w:spacing w:val="2"/>
        </w:rPr>
        <w:t>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expert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survey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and case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vignette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stu</w:t>
      </w:r>
      <w:r>
        <w:rPr>
          <w:sz w:val="16"/>
          <w:szCs w:val="16"/>
          <w:spacing w:val="4"/>
          <w:position w:val="1"/>
        </w:rPr>
        <w:t>dy[J]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Pan-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creatology</w:t>
      </w:r>
      <w:r>
        <w:rPr>
          <w:sz w:val="16"/>
          <w:szCs w:val="16"/>
          <w:spacing w:val="4"/>
        </w:rPr>
        <w:t>,2022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22(4)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457-465.</w:t>
      </w:r>
    </w:p>
    <w:p>
      <w:pPr>
        <w:pStyle w:val="BodyText"/>
        <w:ind w:left="412" w:hanging="412"/>
        <w:spacing w:before="65" w:line="202" w:lineRule="auto"/>
        <w:rPr>
          <w:sz w:val="16"/>
          <w:szCs w:val="16"/>
        </w:rPr>
      </w:pPr>
      <w:r>
        <w:rPr>
          <w:sz w:val="16"/>
          <w:szCs w:val="16"/>
          <w:spacing w:val="19"/>
          <w:position w:val="1"/>
        </w:rPr>
        <w:t>[33]</w:t>
      </w:r>
      <w:r>
        <w:rPr>
          <w:sz w:val="16"/>
          <w:szCs w:val="16"/>
          <w:position w:val="1"/>
        </w:rPr>
        <w:t xml:space="preserve">  </w:t>
      </w:r>
      <w:r>
        <w:rPr>
          <w:sz w:val="16"/>
          <w:szCs w:val="16"/>
          <w:spacing w:val="19"/>
        </w:rPr>
        <w:t>ERCHINGER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9"/>
        </w:rPr>
        <w:t>F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19"/>
        </w:rPr>
        <w:t>TJORA E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-22"/>
          <w:position w:val="2"/>
        </w:rPr>
        <w:t xml:space="preserve"> </w:t>
      </w:r>
      <w:r>
        <w:rPr>
          <w:sz w:val="16"/>
          <w:szCs w:val="16"/>
          <w:spacing w:val="19"/>
        </w:rPr>
        <w:t>NORDAAS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IK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-21"/>
          <w:position w:val="2"/>
        </w:rPr>
        <w:t xml:space="preserve"> </w:t>
      </w:r>
      <w:r>
        <w:rPr>
          <w:sz w:val="16"/>
          <w:szCs w:val="16"/>
          <w:spacing w:val="19"/>
        </w:rPr>
        <w:t>e</w:t>
      </w:r>
      <w:r>
        <w:rPr>
          <w:sz w:val="16"/>
          <w:szCs w:val="16"/>
          <w:spacing w:val="18"/>
        </w:rPr>
        <w:t>t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8"/>
        </w:rPr>
        <w:t>al. Pan-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creatic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enzyme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in chronic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pancreatitis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spacing w:val="-13"/>
          <w:position w:val="2"/>
        </w:rPr>
        <w:t xml:space="preserve"> </w:t>
      </w:r>
      <w:r>
        <w:rPr>
          <w:sz w:val="16"/>
          <w:szCs w:val="16"/>
          <w:spacing w:val="2"/>
        </w:rPr>
        <w:t>Quality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managementand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adherence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to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guidelines</w:t>
      </w:r>
      <w:r>
        <w:rPr>
          <w:sz w:val="16"/>
          <w:szCs w:val="16"/>
          <w:spacing w:val="1"/>
          <w:position w:val="2"/>
        </w:rPr>
        <w:t>: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1"/>
        </w:rPr>
        <w:t>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1"/>
        </w:rPr>
        <w:t>cross-sec-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tional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observational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stu</w:t>
      </w:r>
      <w:r>
        <w:rPr>
          <w:sz w:val="16"/>
          <w:szCs w:val="16"/>
          <w:spacing w:val="5"/>
          <w:position w:val="1"/>
        </w:rPr>
        <w:t>dy[J]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United Eur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5"/>
        </w:rPr>
        <w:t>Gastroenterol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J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2022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10(8) 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844-853.</w:t>
      </w:r>
    </w:p>
    <w:p>
      <w:pPr>
        <w:pStyle w:val="BodyText"/>
        <w:ind w:left="422" w:hanging="423"/>
        <w:spacing w:before="63" w:line="202" w:lineRule="auto"/>
        <w:rPr>
          <w:sz w:val="16"/>
          <w:szCs w:val="16"/>
        </w:rPr>
      </w:pPr>
      <w:r>
        <w:rPr>
          <w:sz w:val="16"/>
          <w:szCs w:val="16"/>
          <w:spacing w:val="16"/>
          <w:position w:val="1"/>
        </w:rPr>
        <w:t>[34]</w:t>
      </w:r>
      <w:r>
        <w:rPr>
          <w:sz w:val="16"/>
          <w:szCs w:val="16"/>
          <w:spacing w:val="50"/>
          <w:w w:val="101"/>
          <w:position w:val="1"/>
        </w:rPr>
        <w:t xml:space="preserve"> </w:t>
      </w:r>
      <w:r>
        <w:rPr>
          <w:sz w:val="16"/>
          <w:szCs w:val="16"/>
          <w:spacing w:val="16"/>
        </w:rPr>
        <w:t>GOPIS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28"/>
          <w:position w:val="2"/>
        </w:rPr>
        <w:t xml:space="preserve"> </w:t>
      </w:r>
      <w:r>
        <w:rPr>
          <w:sz w:val="16"/>
          <w:szCs w:val="16"/>
          <w:spacing w:val="16"/>
        </w:rPr>
        <w:t>SINGH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16"/>
        </w:rPr>
        <w:t>N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22"/>
          <w:position w:val="2"/>
        </w:rPr>
        <w:t xml:space="preserve"> </w:t>
      </w:r>
      <w:r>
        <w:rPr>
          <w:sz w:val="16"/>
          <w:szCs w:val="16"/>
          <w:spacing w:val="16"/>
        </w:rPr>
        <w:t>YEGURLA J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16"/>
        </w:rPr>
        <w:t>et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6"/>
        </w:rPr>
        <w:t>al. Utility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6"/>
        </w:rPr>
        <w:t>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6"/>
        </w:rPr>
        <w:t>Fecal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Elastase-1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2"/>
        </w:rPr>
        <w:t>diagnose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severe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exocrine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insu</w:t>
      </w:r>
      <w:r>
        <w:rPr>
          <w:sz w:val="16"/>
          <w:szCs w:val="16"/>
          <w:spacing w:val="1"/>
        </w:rPr>
        <w:t>fficiency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chronic pancreatitis</w:t>
      </w:r>
      <w:r>
        <w:rPr>
          <w:sz w:val="16"/>
          <w:szCs w:val="16"/>
          <w:spacing w:val="4"/>
          <w:position w:val="2"/>
        </w:rPr>
        <w:t>: </w:t>
      </w:r>
      <w:r>
        <w:rPr>
          <w:sz w:val="16"/>
          <w:szCs w:val="16"/>
          <w:spacing w:val="4"/>
        </w:rPr>
        <w:t>Real world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ex</w:t>
      </w:r>
      <w:r>
        <w:rPr>
          <w:sz w:val="16"/>
          <w:szCs w:val="16"/>
          <w:spacing w:val="3"/>
        </w:rPr>
        <w:t>perience</w:t>
      </w:r>
      <w:r>
        <w:rPr>
          <w:sz w:val="16"/>
          <w:szCs w:val="16"/>
          <w:spacing w:val="3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3"/>
        </w:rPr>
        <w:t>Pancre-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atology</w:t>
      </w:r>
      <w:r>
        <w:rPr>
          <w:sz w:val="16"/>
          <w:szCs w:val="16"/>
          <w:spacing w:val="4"/>
        </w:rPr>
        <w:t>,2023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23(2)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151-157.</w:t>
      </w:r>
    </w:p>
    <w:p>
      <w:pPr>
        <w:pStyle w:val="BodyText"/>
        <w:ind w:left="422" w:right="11" w:hanging="423"/>
        <w:spacing w:before="61" w:line="204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[35]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6"/>
        </w:rPr>
        <w:t>刘志丹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6"/>
          <w:position w:val="-2"/>
        </w:rPr>
        <w:t>. </w:t>
      </w:r>
      <w:r>
        <w:rPr>
          <w:sz w:val="16"/>
          <w:szCs w:val="16"/>
          <w:spacing w:val="6"/>
        </w:rPr>
        <w:t>胰酶肠溶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胶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治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疗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慢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性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炎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腺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外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分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泌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不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足的临床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疗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效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31"/>
          <w:w w:val="101"/>
          <w:position w:val="-1"/>
        </w:rPr>
        <w:t xml:space="preserve"> </w:t>
      </w:r>
      <w:r>
        <w:rPr>
          <w:sz w:val="16"/>
          <w:szCs w:val="16"/>
          <w:spacing w:val="6"/>
        </w:rPr>
        <w:t>现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代 医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药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卫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生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2016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32</w:t>
      </w:r>
      <w:r>
        <w:rPr>
          <w:sz w:val="16"/>
          <w:szCs w:val="16"/>
          <w:spacing w:val="6"/>
        </w:rPr>
        <w:t>(11)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-11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1723-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"/>
        </w:rPr>
        <w:t>1724.</w:t>
      </w:r>
    </w:p>
    <w:p>
      <w:pPr>
        <w:pStyle w:val="BodyText"/>
        <w:ind w:left="420" w:right="69" w:hanging="420"/>
        <w:spacing w:before="45" w:line="19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[36]</w:t>
      </w:r>
      <w:r>
        <w:rPr>
          <w:sz w:val="16"/>
          <w:szCs w:val="16"/>
          <w:spacing w:val="52"/>
        </w:rPr>
        <w:t xml:space="preserve"> </w:t>
      </w:r>
      <w:r>
        <w:rPr>
          <w:sz w:val="16"/>
          <w:szCs w:val="16"/>
          <w:spacing w:val="4"/>
        </w:rPr>
        <w:t>李娜 ,李涛 ,张红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16"/>
          <w:w w:val="101"/>
          <w:position w:val="-2"/>
        </w:rPr>
        <w:t xml:space="preserve"> </w:t>
      </w:r>
      <w:r>
        <w:rPr>
          <w:sz w:val="16"/>
          <w:szCs w:val="16"/>
          <w:spacing w:val="4"/>
        </w:rPr>
        <w:t>慢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胰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腺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相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关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骨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病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发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生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风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险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的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究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进展[J]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7"/>
          <w:position w:val="-1"/>
        </w:rPr>
        <w:t>. </w:t>
      </w:r>
      <w:r>
        <w:rPr>
          <w:sz w:val="16"/>
          <w:szCs w:val="16"/>
          <w:spacing w:val="7"/>
        </w:rPr>
        <w:t>生命科学 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  <w:position w:val="-1"/>
        </w:rPr>
        <w:t>2022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</w:rPr>
        <w:t>34(9) </w:t>
      </w:r>
      <w:r>
        <w:rPr>
          <w:sz w:val="16"/>
          <w:szCs w:val="16"/>
          <w:spacing w:val="7"/>
          <w:position w:val="1"/>
        </w:rPr>
        <w:t>:</w:t>
      </w:r>
      <w:r>
        <w:rPr>
          <w:sz w:val="16"/>
          <w:szCs w:val="16"/>
          <w:spacing w:val="7"/>
          <w:position w:val="-1"/>
        </w:rPr>
        <w:t>1199-1204.</w:t>
      </w:r>
    </w:p>
    <w:p>
      <w:pPr>
        <w:pStyle w:val="BodyText"/>
        <w:ind w:left="1138"/>
        <w:spacing w:before="307" w:line="171" w:lineRule="auto"/>
        <w:rPr>
          <w:sz w:val="16"/>
          <w:szCs w:val="16"/>
        </w:rPr>
      </w:pPr>
      <w:r>
        <w:rPr>
          <w:sz w:val="16"/>
          <w:szCs w:val="16"/>
          <w:spacing w:val="1"/>
          <w:position w:val="1"/>
        </w:rPr>
        <w:t>(收稿 </w:t>
      </w:r>
      <w:r>
        <w:rPr>
          <w:sz w:val="16"/>
          <w:szCs w:val="16"/>
          <w:spacing w:val="1"/>
        </w:rPr>
        <w:t>日期 </w:t>
      </w:r>
      <w:r>
        <w:rPr>
          <w:sz w:val="16"/>
          <w:szCs w:val="16"/>
          <w:spacing w:val="1"/>
          <w:position w:val="1"/>
        </w:rPr>
        <w:t>:</w:t>
      </w:r>
      <w:r>
        <w:rPr>
          <w:sz w:val="16"/>
          <w:szCs w:val="16"/>
          <w:spacing w:val="1"/>
          <w:position w:val="-1"/>
        </w:rPr>
        <w:t>2024-03-06   </w:t>
      </w:r>
      <w:r>
        <w:rPr>
          <w:sz w:val="16"/>
          <w:szCs w:val="16"/>
          <w:spacing w:val="1"/>
        </w:rPr>
        <w:t>修回 日期 </w:t>
      </w:r>
      <w:r>
        <w:rPr>
          <w:sz w:val="16"/>
          <w:szCs w:val="16"/>
          <w:spacing w:val="1"/>
          <w:position w:val="1"/>
        </w:rPr>
        <w:t>:</w:t>
      </w:r>
      <w:r>
        <w:rPr>
          <w:sz w:val="16"/>
          <w:szCs w:val="16"/>
          <w:spacing w:val="1"/>
        </w:rPr>
        <w:t>2024-11-08)</w:t>
      </w:r>
    </w:p>
    <w:sectPr>
      <w:type w:val="continuous"/>
      <w:pgSz w:w="11906" w:h="16838"/>
      <w:pgMar w:top="1145" w:right="940" w:bottom="0" w:left="424" w:header="891" w:footer="0" w:gutter="0"/>
      <w:cols w:equalWidth="0" w:num="2">
        <w:col w:w="5616" w:space="100"/>
        <w:col w:w="48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7"/>
      <w:spacing w:before="45" w:line="198" w:lineRule="exact"/>
      <w:rPr>
        <w:sz w:val="14"/>
        <w:szCs w:val="14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16"/>
        <w:szCs w:val="16"/>
        <w:spacing w:val="3"/>
        <w:position w:val="4"/>
      </w:rPr>
      <w:t>·</w:t>
    </w:r>
    <w:r>
      <w:rPr>
        <w:sz w:val="16"/>
        <w:szCs w:val="16"/>
        <w:spacing w:val="16"/>
        <w:w w:val="101"/>
        <w:position w:val="4"/>
      </w:rPr>
      <w:t xml:space="preserve"> </w:t>
    </w:r>
    <w:r>
      <w:rPr>
        <w:sz w:val="16"/>
        <w:szCs w:val="16"/>
        <w:spacing w:val="3"/>
        <w:position w:val="2"/>
      </w:rPr>
      <w:t>454</w:t>
    </w:r>
    <w:r>
      <w:rPr>
        <w:sz w:val="16"/>
        <w:szCs w:val="16"/>
        <w:spacing w:val="30"/>
        <w:position w:val="2"/>
      </w:rPr>
      <w:t xml:space="preserve"> </w:t>
    </w:r>
    <w:r>
      <w:rPr>
        <w:sz w:val="16"/>
        <w:szCs w:val="16"/>
        <w:spacing w:val="3"/>
        <w:position w:val="4"/>
      </w:rPr>
      <w:t>·                                                                       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8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7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2"/>
        <w:position w:val="3"/>
      </w:rPr>
      <w:t>2025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spacing w:val="2"/>
        <w:position w:val="3"/>
      </w:rPr>
      <w:t>41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2"/>
        <w:position w:val="3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8"/>
      <w:spacing w:before="45" w:line="198" w:lineRule="exact"/>
      <w:rPr>
        <w:sz w:val="16"/>
        <w:szCs w:val="16"/>
      </w:rPr>
    </w:pPr>
    <w:r>
      <w:pict>
        <v:shape id="WordPictureWatermark10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7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1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6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3"/>
        <w:position w:val="3"/>
      </w:rPr>
      <w:t>2025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3"/>
        <w:position w:val="3"/>
      </w:rPr>
      <w:t>.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3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3"/>
        <w:position w:val="3"/>
      </w:rPr>
      <w:t>2                                       </w:t>
    </w:r>
    <w:r>
      <w:rPr>
        <w:sz w:val="14"/>
        <w:szCs w:val="14"/>
        <w:spacing w:val="2"/>
        <w:position w:val="3"/>
      </w:rPr>
      <w:t xml:space="preserve">                                          </w:t>
    </w:r>
    <w:r>
      <w:rPr>
        <w:sz w:val="16"/>
        <w:szCs w:val="16"/>
        <w:spacing w:val="2"/>
        <w:position w:val="4"/>
      </w:rPr>
      <w:t>·</w:t>
    </w:r>
    <w:r>
      <w:rPr>
        <w:sz w:val="16"/>
        <w:szCs w:val="16"/>
        <w:spacing w:val="16"/>
        <w:w w:val="101"/>
        <w:position w:val="4"/>
      </w:rPr>
      <w:t xml:space="preserve"> </w:t>
    </w:r>
    <w:r>
      <w:rPr>
        <w:sz w:val="16"/>
        <w:szCs w:val="16"/>
        <w:spacing w:val="2"/>
        <w:position w:val="2"/>
      </w:rPr>
      <w:t>455</w:t>
    </w:r>
    <w:r>
      <w:rPr>
        <w:sz w:val="16"/>
        <w:szCs w:val="16"/>
        <w:spacing w:val="32"/>
        <w:position w:val="2"/>
      </w:rPr>
      <w:t xml:space="preserve"> </w:t>
    </w:r>
    <w:r>
      <w:rPr>
        <w:sz w:val="16"/>
        <w:szCs w:val="16"/>
        <w:spacing w:val="2"/>
        <w:position w:val="4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5" w:line="198" w:lineRule="exact"/>
      <w:jc w:val="right"/>
      <w:rPr>
        <w:sz w:val="14"/>
        <w:szCs w:val="14"/>
      </w:rPr>
    </w:pPr>
    <w:r>
      <w:pict>
        <v:shape id="WordPictureWatermark20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sz w:val="16"/>
        <w:szCs w:val="16"/>
        <w:spacing w:val="3"/>
        <w:position w:val="4"/>
      </w:rPr>
      <w:t>·</w:t>
    </w:r>
    <w:r>
      <w:rPr>
        <w:sz w:val="16"/>
        <w:szCs w:val="16"/>
        <w:spacing w:val="16"/>
        <w:w w:val="101"/>
        <w:position w:val="4"/>
      </w:rPr>
      <w:t xml:space="preserve"> </w:t>
    </w:r>
    <w:r>
      <w:rPr>
        <w:sz w:val="16"/>
        <w:szCs w:val="16"/>
        <w:spacing w:val="3"/>
        <w:position w:val="2"/>
      </w:rPr>
      <w:t>456</w:t>
    </w:r>
    <w:r>
      <w:rPr>
        <w:sz w:val="16"/>
        <w:szCs w:val="16"/>
        <w:spacing w:val="30"/>
        <w:position w:val="2"/>
      </w:rPr>
      <w:t xml:space="preserve"> </w:t>
    </w:r>
    <w:r>
      <w:rPr>
        <w:sz w:val="16"/>
        <w:szCs w:val="16"/>
        <w:spacing w:val="3"/>
        <w:position w:val="4"/>
      </w:rPr>
      <w:t>·                                                                       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8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7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2"/>
        <w:position w:val="3"/>
      </w:rPr>
      <w:t>2025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spacing w:val="2"/>
        <w:position w:val="3"/>
      </w:rPr>
      <w:t>41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2"/>
        <w:position w:val="3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8"/>
      <w:spacing w:before="45" w:line="198" w:lineRule="exact"/>
      <w:rPr>
        <w:sz w:val="16"/>
        <w:szCs w:val="16"/>
      </w:rPr>
    </w:pPr>
    <w:r>
      <w:pict>
        <v:shape id="WordPictureWatermark24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8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1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6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3"/>
        <w:position w:val="3"/>
      </w:rPr>
      <w:t>2025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3"/>
        <w:position w:val="3"/>
      </w:rPr>
      <w:t>.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3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3"/>
        <w:position w:val="3"/>
      </w:rPr>
      <w:t>2                                          </w:t>
    </w:r>
    <w:r>
      <w:rPr>
        <w:sz w:val="14"/>
        <w:szCs w:val="14"/>
        <w:spacing w:val="2"/>
        <w:position w:val="3"/>
      </w:rPr>
      <w:t xml:space="preserve">                                       </w:t>
    </w:r>
    <w:r>
      <w:rPr>
        <w:sz w:val="16"/>
        <w:szCs w:val="16"/>
        <w:spacing w:val="2"/>
        <w:position w:val="4"/>
      </w:rPr>
      <w:t>·</w:t>
    </w:r>
    <w:r>
      <w:rPr>
        <w:sz w:val="16"/>
        <w:szCs w:val="16"/>
        <w:spacing w:val="16"/>
        <w:w w:val="101"/>
        <w:position w:val="4"/>
      </w:rPr>
      <w:t xml:space="preserve"> </w:t>
    </w:r>
    <w:r>
      <w:rPr>
        <w:sz w:val="16"/>
        <w:szCs w:val="16"/>
        <w:spacing w:val="2"/>
        <w:position w:val="2"/>
      </w:rPr>
      <w:t>457</w:t>
    </w:r>
    <w:r>
      <w:rPr>
        <w:sz w:val="16"/>
        <w:szCs w:val="16"/>
        <w:spacing w:val="30"/>
        <w:position w:val="2"/>
      </w:rPr>
      <w:t xml:space="preserve"> </w:t>
    </w:r>
    <w:r>
      <w:rPr>
        <w:sz w:val="16"/>
        <w:szCs w:val="16"/>
        <w:spacing w:val="2"/>
        <w:position w:val="4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before="45" w:line="198" w:lineRule="exact"/>
      <w:jc w:val="right"/>
      <w:rPr>
        <w:sz w:val="14"/>
        <w:szCs w:val="14"/>
      </w:rPr>
    </w:pPr>
    <w:r>
      <w:pict>
        <v:shape id="WordPictureWatermark28" style="position:absolute;margin-left:21.2pt;margin-top:811.69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rPr>
        <w:sz w:val="16"/>
        <w:szCs w:val="16"/>
        <w:spacing w:val="3"/>
        <w:position w:val="4"/>
      </w:rPr>
      <w:t>·</w:t>
    </w:r>
    <w:r>
      <w:rPr>
        <w:sz w:val="16"/>
        <w:szCs w:val="16"/>
        <w:spacing w:val="17"/>
        <w:position w:val="4"/>
      </w:rPr>
      <w:t xml:space="preserve"> </w:t>
    </w:r>
    <w:r>
      <w:rPr>
        <w:sz w:val="16"/>
        <w:szCs w:val="16"/>
        <w:spacing w:val="3"/>
        <w:position w:val="2"/>
      </w:rPr>
      <w:t>458</w:t>
    </w:r>
    <w:r>
      <w:rPr>
        <w:sz w:val="16"/>
        <w:szCs w:val="16"/>
        <w:spacing w:val="29"/>
        <w:w w:val="101"/>
        <w:position w:val="2"/>
      </w:rPr>
      <w:t xml:space="preserve"> </w:t>
    </w:r>
    <w:r>
      <w:rPr>
        <w:sz w:val="16"/>
        <w:szCs w:val="16"/>
        <w:spacing w:val="3"/>
        <w:position w:val="4"/>
      </w:rPr>
      <w:t>·                                                                       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8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7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2"/>
        <w:position w:val="3"/>
      </w:rPr>
      <w:t>2025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spacing w:val="2"/>
        <w:position w:val="3"/>
      </w:rPr>
      <w:t>41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2"/>
        <w:position w:val="3"/>
      </w:rPr>
      <w:t>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uptodate.com/contents/chronic-pancreati" TargetMode="External"/><Relationship Id="rId8" Type="http://schemas.openxmlformats.org/officeDocument/2006/relationships/hyperlink" Target="tps://bestpractice.bmj.com/topics/en-gb/67" TargetMode="Externa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3.jpeg"/><Relationship Id="rId2" Type="http://schemas.openxmlformats.org/officeDocument/2006/relationships/header" Target="head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yperlink" Target="https://www.nice.org.uk/guidance/ng104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2025-03-01T17:53:18Z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2025-10-28T21:38:34</vt:filetime>
  </property>
</Properties>
</file>