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52" w:lineRule="auto"/>
        <w:rPr>
          <w:rFonts w:ascii="Arial"/>
          <w:sz w:val="21"/>
        </w:rPr>
      </w:pPr>
      <w:r/>
    </w:p>
    <w:p>
      <w:pPr>
        <w:ind w:left="4877"/>
        <w:spacing w:before="55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  <w:w w:val="98"/>
        </w:rPr>
        <w:t>协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8"/>
        </w:rPr>
        <w:t>和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8"/>
        </w:rPr>
        <w:t>医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8"/>
        </w:rPr>
        <w:t>学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8"/>
        </w:rPr>
        <w:t>杂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8"/>
        </w:rPr>
        <w:t>志</w:t>
      </w:r>
    </w:p>
    <w:p>
      <w:pPr>
        <w:pStyle w:val="BodyText"/>
        <w:ind w:left="3618"/>
        <w:spacing w:before="69" w:line="186" w:lineRule="auto"/>
        <w:rPr>
          <w:sz w:val="17"/>
          <w:szCs w:val="17"/>
        </w:rPr>
      </w:pPr>
      <w:r>
        <w:rPr>
          <w:sz w:val="17"/>
          <w:szCs w:val="17"/>
          <w:spacing w:val="-20"/>
        </w:rPr>
        <w:t>Medical  Journal  of  </w:t>
      </w:r>
      <w:r>
        <w:rPr>
          <w:sz w:val="17"/>
          <w:szCs w:val="17"/>
          <w:spacing w:val="-21"/>
        </w:rPr>
        <w:t>Peking  Union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21"/>
        </w:rPr>
        <w:t>Medical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21"/>
        </w:rPr>
        <w:t>College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21"/>
        </w:rPr>
        <w:t>Hospital</w:t>
      </w:r>
    </w:p>
    <w:p>
      <w:pPr>
        <w:ind w:firstLine="749"/>
        <w:spacing w:before="37" w:line="43" w:lineRule="exact"/>
        <w:rPr/>
      </w:pPr>
      <w:r>
        <w:rPr/>
        <w:drawing>
          <wp:inline distT="0" distB="0" distL="0" distR="0">
            <wp:extent cx="6089903" cy="2743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9903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9020"/>
        <w:spacing w:before="81" w:line="188" w:lineRule="auto"/>
        <w:rPr/>
      </w:pPr>
      <w:r>
        <w:rPr>
          <w:spacing w:val="5"/>
        </w:rPr>
        <w:t>·</w:t>
      </w:r>
      <w:r>
        <w:rPr>
          <w:spacing w:val="30"/>
          <w:w w:val="101"/>
        </w:rPr>
        <w:t xml:space="preserve"> </w:t>
      </w:r>
      <w:r>
        <w:rPr>
          <w:rFonts w:ascii="SimHei" w:hAnsi="SimHei" w:eastAsia="SimHei" w:cs="SimHei"/>
          <w:spacing w:val="5"/>
        </w:rPr>
        <w:t>指南与共识</w:t>
      </w:r>
      <w:r>
        <w:rPr>
          <w:rFonts w:ascii="SimHei" w:hAnsi="SimHei" w:eastAsia="SimHei" w:cs="SimHei"/>
          <w:spacing w:val="-15"/>
        </w:rPr>
        <w:t xml:space="preserve"> </w:t>
      </w:r>
      <w:r>
        <w:rPr>
          <w:spacing w:val="5"/>
        </w:rPr>
        <w:t>·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ind w:left="2829"/>
        <w:spacing w:before="92" w:line="214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22"/>
        </w:rPr>
        <w:t>人乳头瘤病毒疫苗临床应用中国专家共识</w:t>
      </w:r>
    </w:p>
    <w:p>
      <w:pPr>
        <w:pStyle w:val="BodyText"/>
        <w:ind w:left="1835"/>
        <w:spacing w:before="320" w:line="176" w:lineRule="auto"/>
        <w:outlineLvl w:val="0"/>
        <w:rPr>
          <w:sz w:val="26"/>
          <w:szCs w:val="26"/>
        </w:rPr>
      </w:pPr>
      <w:r>
        <w:rPr>
          <w:sz w:val="26"/>
          <w:szCs w:val="26"/>
          <w:spacing w:val="-11"/>
          <w:w w:val="94"/>
        </w:rPr>
        <w:t>中华医学会妇科肿瘤学分会</w:t>
      </w:r>
      <w:r>
        <w:rPr>
          <w:sz w:val="26"/>
          <w:szCs w:val="26"/>
          <w:spacing w:val="-11"/>
          <w:w w:val="94"/>
          <w:position w:val="1"/>
        </w:rPr>
        <w:t>，</w:t>
      </w:r>
      <w:r>
        <w:rPr>
          <w:sz w:val="26"/>
          <w:szCs w:val="26"/>
          <w:spacing w:val="-48"/>
          <w:position w:val="1"/>
        </w:rPr>
        <w:t xml:space="preserve"> </w:t>
      </w:r>
      <w:r>
        <w:rPr>
          <w:sz w:val="26"/>
          <w:szCs w:val="26"/>
          <w:spacing w:val="-11"/>
          <w:w w:val="94"/>
        </w:rPr>
        <w:t>中国优生科学协会</w:t>
      </w:r>
      <w:r>
        <w:rPr>
          <w:sz w:val="26"/>
          <w:szCs w:val="26"/>
          <w:spacing w:val="-12"/>
          <w:w w:val="94"/>
        </w:rPr>
        <w:t>阴道镜和宫颈病理学分会</w:t>
      </w:r>
    </w:p>
    <w:p>
      <w:pPr>
        <w:pStyle w:val="BodyText"/>
        <w:ind w:left="3919"/>
        <w:spacing w:before="189" w:line="205" w:lineRule="auto"/>
        <w:rPr>
          <w:sz w:val="10"/>
          <w:szCs w:val="10"/>
        </w:rPr>
      </w:pPr>
      <w:r>
        <w:rPr>
          <w:rFonts w:ascii="SimSun" w:hAnsi="SimSun" w:eastAsia="SimSun" w:cs="SimSun"/>
          <w:sz w:val="15"/>
          <w:szCs w:val="15"/>
          <w:spacing w:val="-8"/>
          <w:position w:val="-1"/>
        </w:rPr>
        <w:t>通信作者</w:t>
      </w:r>
      <w:r>
        <w:rPr>
          <w:rFonts w:ascii="SimSun" w:hAnsi="SimSun" w:eastAsia="SimSun" w:cs="SimSun"/>
          <w:sz w:val="15"/>
          <w:szCs w:val="15"/>
          <w:spacing w:val="-32"/>
          <w:position w:val="-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:</w:t>
      </w:r>
      <w:r>
        <w:rPr>
          <w:rFonts w:ascii="SimSun" w:hAnsi="SimSun" w:eastAsia="SimSun" w:cs="SimSun"/>
          <w:sz w:val="15"/>
          <w:szCs w:val="15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  <w:position w:val="-1"/>
        </w:rPr>
        <w:t>马  丁</w:t>
      </w:r>
      <w:r>
        <w:rPr>
          <w:sz w:val="10"/>
          <w:szCs w:val="10"/>
          <w:spacing w:val="-8"/>
          <w:position w:val="5"/>
        </w:rPr>
        <w:t>1</w:t>
      </w:r>
      <w:r>
        <w:rPr>
          <w:sz w:val="10"/>
          <w:szCs w:val="10"/>
          <w:spacing w:val="6"/>
          <w:position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rFonts w:ascii="SimSun" w:hAnsi="SimSun" w:eastAsia="SimSun" w:cs="SimSun"/>
          <w:sz w:val="15"/>
          <w:szCs w:val="15"/>
          <w:spacing w:val="-8"/>
          <w:position w:val="-1"/>
        </w:rPr>
        <w:t>魏丽惠</w:t>
      </w:r>
      <w:r>
        <w:rPr>
          <w:sz w:val="10"/>
          <w:szCs w:val="10"/>
          <w:spacing w:val="-8"/>
          <w:position w:val="5"/>
        </w:rPr>
        <w:t>2</w:t>
      </w:r>
      <w:r>
        <w:rPr>
          <w:sz w:val="10"/>
          <w:szCs w:val="10"/>
          <w:spacing w:val="7"/>
          <w:position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rFonts w:ascii="SimSun" w:hAnsi="SimSun" w:eastAsia="SimSun" w:cs="SimSun"/>
          <w:sz w:val="15"/>
          <w:szCs w:val="15"/>
          <w:spacing w:val="-8"/>
          <w:position w:val="-1"/>
        </w:rPr>
        <w:t>谢</w:t>
      </w:r>
      <w:r>
        <w:rPr>
          <w:rFonts w:ascii="SimSun" w:hAnsi="SimSun" w:eastAsia="SimSun" w:cs="SimSun"/>
          <w:sz w:val="15"/>
          <w:szCs w:val="15"/>
          <w:spacing w:val="5"/>
          <w:position w:val="-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8"/>
          <w:position w:val="-1"/>
        </w:rPr>
        <w:t>幸</w:t>
      </w:r>
      <w:r>
        <w:rPr>
          <w:sz w:val="10"/>
          <w:szCs w:val="10"/>
          <w:spacing w:val="-8"/>
          <w:position w:val="5"/>
        </w:rPr>
        <w:t>3</w:t>
      </w:r>
      <w:r>
        <w:rPr>
          <w:sz w:val="10"/>
          <w:szCs w:val="10"/>
          <w:spacing w:val="6"/>
          <w:position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rFonts w:ascii="SimSun" w:hAnsi="SimSun" w:eastAsia="SimSun" w:cs="SimSun"/>
          <w:sz w:val="15"/>
          <w:szCs w:val="15"/>
          <w:spacing w:val="-8"/>
          <w:position w:val="-1"/>
        </w:rPr>
        <w:t>孔北华</w:t>
      </w:r>
      <w:r>
        <w:rPr>
          <w:sz w:val="10"/>
          <w:szCs w:val="10"/>
          <w:spacing w:val="-8"/>
          <w:position w:val="5"/>
        </w:rPr>
        <w:t>4</w:t>
      </w:r>
    </w:p>
    <w:p>
      <w:pPr>
        <w:pStyle w:val="BodyText"/>
        <w:ind w:left="2576"/>
        <w:spacing w:before="56" w:line="201" w:lineRule="auto"/>
        <w:rPr>
          <w:sz w:val="15"/>
          <w:szCs w:val="15"/>
        </w:rPr>
      </w:pPr>
      <w:r>
        <w:rPr>
          <w:sz w:val="10"/>
          <w:szCs w:val="10"/>
          <w:spacing w:val="-15"/>
          <w:position w:val="6"/>
        </w:rPr>
        <w:t>1  </w:t>
      </w:r>
      <w:r>
        <w:rPr>
          <w:rFonts w:ascii="SimSun" w:hAnsi="SimSun" w:eastAsia="SimSun" w:cs="SimSun"/>
          <w:sz w:val="15"/>
          <w:szCs w:val="15"/>
          <w:spacing w:val="-15"/>
        </w:rPr>
        <w:t>华中科技大学同济医学院附属同济医院妇产科，武汉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5"/>
        </w:rPr>
        <w:t>430030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E-mail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5"/>
        </w:rPr>
        <w:t>dma@tjh．tjm</w:t>
      </w:r>
      <w:r>
        <w:rPr>
          <w:sz w:val="15"/>
          <w:szCs w:val="15"/>
          <w:spacing w:val="-16"/>
        </w:rPr>
        <w:t>u．edu．cn</w:t>
      </w:r>
    </w:p>
    <w:p>
      <w:pPr>
        <w:pStyle w:val="BodyText"/>
        <w:ind w:left="3301"/>
        <w:spacing w:before="44" w:line="201" w:lineRule="auto"/>
        <w:rPr>
          <w:sz w:val="15"/>
          <w:szCs w:val="15"/>
        </w:rPr>
      </w:pPr>
      <w:r>
        <w:rPr>
          <w:sz w:val="10"/>
          <w:szCs w:val="10"/>
          <w:spacing w:val="-13"/>
          <w:position w:val="6"/>
        </w:rPr>
        <w:t>2  </w:t>
      </w:r>
      <w:r>
        <w:rPr>
          <w:rFonts w:ascii="SimSun" w:hAnsi="SimSun" w:eastAsia="SimSun" w:cs="SimSun"/>
          <w:sz w:val="15"/>
          <w:szCs w:val="15"/>
          <w:spacing w:val="-13"/>
        </w:rPr>
        <w:t>北京大学人民医院妇产科，北京 </w:t>
      </w:r>
      <w:r>
        <w:rPr>
          <w:sz w:val="15"/>
          <w:szCs w:val="15"/>
          <w:spacing w:val="-13"/>
        </w:rPr>
        <w:t>100</w:t>
      </w:r>
      <w:r>
        <w:rPr>
          <w:sz w:val="15"/>
          <w:szCs w:val="15"/>
          <w:spacing w:val="-14"/>
        </w:rPr>
        <w:t>044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E-mail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4"/>
        </w:rPr>
        <w:t>weilhpku@163．com</w:t>
      </w:r>
    </w:p>
    <w:p>
      <w:pPr>
        <w:pStyle w:val="BodyText"/>
        <w:ind w:left="3165"/>
        <w:spacing w:before="41" w:line="201" w:lineRule="auto"/>
        <w:rPr>
          <w:sz w:val="15"/>
          <w:szCs w:val="15"/>
        </w:rPr>
      </w:pPr>
      <w:r>
        <w:rPr>
          <w:sz w:val="10"/>
          <w:szCs w:val="10"/>
          <w:spacing w:val="-14"/>
          <w:position w:val="6"/>
        </w:rPr>
        <w:t>3  </w:t>
      </w:r>
      <w:r>
        <w:rPr>
          <w:rFonts w:ascii="SimSun" w:hAnsi="SimSun" w:eastAsia="SimSun" w:cs="SimSun"/>
          <w:sz w:val="15"/>
          <w:szCs w:val="15"/>
          <w:spacing w:val="-14"/>
        </w:rPr>
        <w:t>浙江大学医学院附属妇产科医院，杭州 </w:t>
      </w:r>
      <w:r>
        <w:rPr>
          <w:sz w:val="15"/>
          <w:szCs w:val="15"/>
          <w:spacing w:val="-14"/>
        </w:rPr>
        <w:t>310006</w:t>
      </w:r>
      <w:r>
        <w:rPr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E-mail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4"/>
        </w:rPr>
        <w:t>xiex@zju．edu．cn</w:t>
      </w:r>
    </w:p>
    <w:p>
      <w:pPr>
        <w:pStyle w:val="BodyText"/>
        <w:ind w:left="3160"/>
        <w:spacing w:before="61" w:line="201" w:lineRule="auto"/>
        <w:rPr>
          <w:sz w:val="15"/>
          <w:szCs w:val="15"/>
        </w:rPr>
      </w:pPr>
      <w:r>
        <w:rPr>
          <w:sz w:val="10"/>
          <w:szCs w:val="10"/>
          <w:spacing w:val="-17"/>
          <w:position w:val="6"/>
        </w:rPr>
        <w:t>4</w:t>
      </w:r>
      <w:r>
        <w:rPr>
          <w:sz w:val="10"/>
          <w:szCs w:val="10"/>
          <w:spacing w:val="7"/>
          <w:w w:val="101"/>
          <w:position w:val="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7"/>
        </w:rPr>
        <w:t>山东大学齐鲁医院妇产科，济南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7"/>
        </w:rPr>
        <w:t>250012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E-mail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7"/>
        </w:rPr>
        <w:t>kongbeih</w:t>
      </w:r>
      <w:r>
        <w:rPr>
          <w:sz w:val="15"/>
          <w:szCs w:val="15"/>
          <w:spacing w:val="-18"/>
        </w:rPr>
        <w:t>ua@sdu．edu．cn</w:t>
      </w:r>
    </w:p>
    <w:p>
      <w:pPr>
        <w:pStyle w:val="BodyText"/>
        <w:ind w:left="1157" w:right="414" w:firstLine="278"/>
        <w:spacing w:before="247" w:line="232" w:lineRule="auto"/>
        <w:jc w:val="both"/>
        <w:rPr>
          <w:sz w:val="17"/>
          <w:szCs w:val="17"/>
        </w:rPr>
      </w:pPr>
      <w:r>
        <w:rPr>
          <w:sz w:val="17"/>
          <w:szCs w:val="17"/>
          <w:spacing w:val="-7"/>
        </w:rPr>
        <w:t>【</w:t>
      </w:r>
      <w:r>
        <w:rPr>
          <w:rFonts w:ascii="SimHei" w:hAnsi="SimHei" w:eastAsia="SimHei" w:cs="SimHei"/>
          <w:sz w:val="17"/>
          <w:szCs w:val="17"/>
          <w:spacing w:val="-7"/>
        </w:rPr>
        <w:t>摘要</w:t>
      </w:r>
      <w:r>
        <w:rPr>
          <w:sz w:val="17"/>
          <w:szCs w:val="17"/>
          <w:spacing w:val="-7"/>
        </w:rPr>
        <w:t>】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人乳头瘤病毒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(</w:t>
      </w:r>
      <w:r>
        <w:rPr>
          <w:sz w:val="17"/>
          <w:szCs w:val="17"/>
          <w:spacing w:val="-7"/>
        </w:rPr>
        <w:t>human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7"/>
        </w:rPr>
        <w:t>papilloma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7"/>
        </w:rPr>
        <w:t>v</w:t>
      </w:r>
      <w:r>
        <w:rPr>
          <w:sz w:val="17"/>
          <w:szCs w:val="17"/>
          <w:spacing w:val="-8"/>
        </w:rPr>
        <w:t>irus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，</w:t>
      </w:r>
      <w:r>
        <w:rPr>
          <w:sz w:val="17"/>
          <w:szCs w:val="17"/>
          <w:spacing w:val="-8"/>
        </w:rPr>
        <w:t>HPV</w:t>
      </w:r>
      <w:r>
        <w:rPr>
          <w:rFonts w:ascii="SimSun" w:hAnsi="SimSun" w:eastAsia="SimSun" w:cs="SimSun"/>
          <w:sz w:val="17"/>
          <w:szCs w:val="17"/>
          <w:spacing w:val="-8"/>
        </w:rPr>
        <w:t>)</w:t>
      </w:r>
      <w:r>
        <w:rPr>
          <w:rFonts w:ascii="SimSun" w:hAnsi="SimSun" w:eastAsia="SimSun" w:cs="SimSun"/>
          <w:sz w:val="17"/>
          <w:szCs w:val="17"/>
          <w:spacing w:val="6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疫苗接种是预防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8"/>
        </w:rPr>
        <w:t>HPV </w:t>
      </w:r>
      <w:r>
        <w:rPr>
          <w:rFonts w:ascii="SimSun" w:hAnsi="SimSun" w:eastAsia="SimSun" w:cs="SimSun"/>
          <w:sz w:val="17"/>
          <w:szCs w:val="17"/>
          <w:spacing w:val="-8"/>
        </w:rPr>
        <w:t>感染及相关疾病的有效方法，是防控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</w:rPr>
        <w:t>HPV </w:t>
      </w:r>
      <w:r>
        <w:rPr>
          <w:rFonts w:ascii="SimSun" w:hAnsi="SimSun" w:eastAsia="SimSun" w:cs="SimSun"/>
          <w:sz w:val="17"/>
          <w:szCs w:val="17"/>
        </w:rPr>
        <w:t>感染相关疾病的一级预防措施</w:t>
      </w:r>
      <w:r>
        <w:rPr>
          <w:sz w:val="17"/>
          <w:szCs w:val="17"/>
        </w:rPr>
        <w:t>。</w:t>
      </w:r>
      <w:r>
        <w:rPr>
          <w:rFonts w:ascii="SimSun" w:hAnsi="SimSun" w:eastAsia="SimSun" w:cs="SimSun"/>
          <w:sz w:val="17"/>
          <w:szCs w:val="17"/>
        </w:rPr>
        <w:t>低龄人群接种效果优于高龄人群，性暴露前接种免疫效果最佳</w:t>
      </w:r>
      <w:r>
        <w:rPr>
          <w:sz w:val="17"/>
          <w:szCs w:val="17"/>
        </w:rPr>
        <w:t>。</w:t>
      </w:r>
      <w:r>
        <w:rPr>
          <w:sz w:val="17"/>
          <w:szCs w:val="17"/>
          <w:spacing w:val="-1"/>
        </w:rPr>
        <w:t>HPV </w:t>
      </w:r>
      <w:r>
        <w:rPr>
          <w:rFonts w:ascii="SimSun" w:hAnsi="SimSun" w:eastAsia="SimSun" w:cs="SimSun"/>
          <w:sz w:val="17"/>
          <w:szCs w:val="17"/>
          <w:spacing w:val="-1"/>
        </w:rPr>
        <w:t>疫苗不仅适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用于普通人群，同样推荐用于高危</w:t>
      </w:r>
      <w:r>
        <w:rPr>
          <w:sz w:val="17"/>
          <w:szCs w:val="17"/>
          <w:spacing w:val="-2"/>
        </w:rPr>
        <w:t>、</w:t>
      </w:r>
      <w:r>
        <w:rPr>
          <w:rFonts w:ascii="SimSun" w:hAnsi="SimSun" w:eastAsia="SimSun" w:cs="SimSun"/>
          <w:sz w:val="17"/>
          <w:szCs w:val="17"/>
          <w:spacing w:val="-2"/>
        </w:rPr>
        <w:t>特殊人群</w:t>
      </w:r>
      <w:r>
        <w:rPr>
          <w:sz w:val="17"/>
          <w:szCs w:val="17"/>
          <w:spacing w:val="-2"/>
        </w:rPr>
        <w:t>。</w:t>
      </w:r>
      <w:r>
        <w:rPr>
          <w:rFonts w:ascii="SimSun" w:hAnsi="SimSun" w:eastAsia="SimSun" w:cs="SimSun"/>
          <w:sz w:val="17"/>
          <w:szCs w:val="17"/>
          <w:spacing w:val="-2"/>
        </w:rPr>
        <w:t>对于具有遗传易感</w:t>
      </w:r>
      <w:r>
        <w:rPr>
          <w:sz w:val="17"/>
          <w:szCs w:val="17"/>
          <w:spacing w:val="-2"/>
        </w:rPr>
        <w:t>、</w:t>
      </w:r>
      <w:r>
        <w:rPr>
          <w:rFonts w:ascii="SimSun" w:hAnsi="SimSun" w:eastAsia="SimSun" w:cs="SimSun"/>
          <w:sz w:val="17"/>
          <w:szCs w:val="17"/>
          <w:spacing w:val="-2"/>
        </w:rPr>
        <w:t>高危生活方式和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2"/>
        </w:rPr>
        <w:t>HIV </w:t>
      </w:r>
      <w:r>
        <w:rPr>
          <w:rFonts w:ascii="SimSun" w:hAnsi="SimSun" w:eastAsia="SimSun" w:cs="SimSun"/>
          <w:sz w:val="17"/>
          <w:szCs w:val="17"/>
          <w:spacing w:val="-2"/>
        </w:rPr>
        <w:t>感染的适龄女性优先推</w:t>
      </w:r>
      <w:r>
        <w:rPr>
          <w:rFonts w:ascii="SimSun" w:hAnsi="SimSun" w:eastAsia="SimSun" w:cs="SimSun"/>
          <w:sz w:val="17"/>
          <w:szCs w:val="17"/>
          <w:spacing w:val="-3"/>
        </w:rPr>
        <w:t>荐接种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HPV </w:t>
      </w:r>
      <w:r>
        <w:rPr>
          <w:rFonts w:ascii="SimSun" w:hAnsi="SimSun" w:eastAsia="SimSun" w:cs="SimSun"/>
          <w:sz w:val="17"/>
          <w:szCs w:val="17"/>
          <w:spacing w:val="-3"/>
        </w:rPr>
        <w:t>疫苗</w:t>
      </w:r>
      <w:r>
        <w:rPr>
          <w:sz w:val="17"/>
          <w:szCs w:val="17"/>
          <w:spacing w:val="-3"/>
        </w:rPr>
        <w:t>。</w:t>
      </w:r>
      <w:r>
        <w:rPr>
          <w:rFonts w:ascii="SimSun" w:hAnsi="SimSun" w:eastAsia="SimSun" w:cs="SimSun"/>
          <w:sz w:val="17"/>
          <w:szCs w:val="17"/>
          <w:spacing w:val="-3"/>
        </w:rPr>
        <w:t>适龄女性无论是否存在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-3"/>
        </w:rPr>
        <w:t>HPV </w:t>
      </w:r>
      <w:r>
        <w:rPr>
          <w:rFonts w:ascii="SimSun" w:hAnsi="SimSun" w:eastAsia="SimSun" w:cs="SimSun"/>
          <w:sz w:val="17"/>
          <w:szCs w:val="17"/>
          <w:spacing w:val="-3"/>
        </w:rPr>
        <w:t>感染</w:t>
      </w:r>
      <w:r>
        <w:rPr>
          <w:sz w:val="17"/>
          <w:szCs w:val="17"/>
          <w:spacing w:val="-3"/>
        </w:rPr>
        <w:t>、</w:t>
      </w:r>
      <w:r>
        <w:rPr>
          <w:rFonts w:ascii="SimSun" w:hAnsi="SimSun" w:eastAsia="SimSun" w:cs="SimSun"/>
          <w:sz w:val="17"/>
          <w:szCs w:val="17"/>
          <w:spacing w:val="-3"/>
        </w:rPr>
        <w:t>细胞学是否异常均可接种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-3"/>
        </w:rPr>
        <w:t>HPV </w:t>
      </w:r>
      <w:r>
        <w:rPr>
          <w:rFonts w:ascii="SimSun" w:hAnsi="SimSun" w:eastAsia="SimSun" w:cs="SimSun"/>
          <w:sz w:val="17"/>
          <w:szCs w:val="17"/>
          <w:spacing w:val="-3"/>
        </w:rPr>
        <w:t>疫苗</w:t>
      </w:r>
      <w:r>
        <w:rPr>
          <w:sz w:val="17"/>
          <w:szCs w:val="17"/>
          <w:spacing w:val="-3"/>
        </w:rPr>
        <w:t>。</w:t>
      </w:r>
      <w:r>
        <w:rPr>
          <w:rFonts w:ascii="SimSun" w:hAnsi="SimSun" w:eastAsia="SimSun" w:cs="SimSun"/>
          <w:sz w:val="17"/>
          <w:szCs w:val="17"/>
          <w:spacing w:val="-3"/>
        </w:rPr>
        <w:t>近期有妊娠计划</w:t>
      </w:r>
      <w:r>
        <w:rPr>
          <w:sz w:val="17"/>
          <w:szCs w:val="17"/>
          <w:spacing w:val="-3"/>
        </w:rPr>
        <w:t>、</w:t>
      </w:r>
      <w:r>
        <w:rPr>
          <w:rFonts w:ascii="SimSun" w:hAnsi="SimSun" w:eastAsia="SimSun" w:cs="SimSun"/>
          <w:sz w:val="17"/>
          <w:szCs w:val="17"/>
          <w:spacing w:val="-3"/>
        </w:rPr>
        <w:t>妊娠期或</w:t>
      </w:r>
      <w:r>
        <w:rPr>
          <w:rFonts w:ascii="SimSun" w:hAnsi="SimSun" w:eastAsia="SimSun" w:cs="SimSun"/>
          <w:sz w:val="17"/>
          <w:szCs w:val="17"/>
          <w:spacing w:val="-4"/>
        </w:rPr>
        <w:t>哺乳期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女性不宜接种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4"/>
        </w:rPr>
        <w:t>HPV </w:t>
      </w:r>
      <w:r>
        <w:rPr>
          <w:rFonts w:ascii="SimSun" w:hAnsi="SimSun" w:eastAsia="SimSun" w:cs="SimSun"/>
          <w:sz w:val="17"/>
          <w:szCs w:val="17"/>
          <w:spacing w:val="-4"/>
        </w:rPr>
        <w:t>疫苗</w:t>
      </w:r>
      <w:r>
        <w:rPr>
          <w:sz w:val="17"/>
          <w:szCs w:val="17"/>
          <w:spacing w:val="-4"/>
        </w:rPr>
        <w:t>。</w:t>
      </w:r>
      <w:r>
        <w:rPr>
          <w:rFonts w:ascii="SimSun" w:hAnsi="SimSun" w:eastAsia="SimSun" w:cs="SimSun"/>
          <w:sz w:val="17"/>
          <w:szCs w:val="17"/>
          <w:spacing w:val="-4"/>
        </w:rPr>
        <w:t>接种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-4"/>
        </w:rPr>
        <w:t>HPV </w:t>
      </w:r>
      <w:r>
        <w:rPr>
          <w:rFonts w:ascii="SimSun" w:hAnsi="SimSun" w:eastAsia="SimSun" w:cs="SimSun"/>
          <w:sz w:val="17"/>
          <w:szCs w:val="17"/>
          <w:spacing w:val="-4"/>
        </w:rPr>
        <w:t>疫苗后仍应进行子宫颈癌筛查</w:t>
      </w:r>
      <w:r>
        <w:rPr>
          <w:sz w:val="17"/>
          <w:szCs w:val="17"/>
          <w:spacing w:val="-4"/>
        </w:rPr>
        <w:t>。</w:t>
      </w:r>
    </w:p>
    <w:p>
      <w:pPr>
        <w:pStyle w:val="BodyText"/>
        <w:ind w:left="1435"/>
        <w:spacing w:before="1" w:line="180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5"/>
        </w:rPr>
        <w:t>【</w:t>
      </w:r>
      <w:r>
        <w:rPr>
          <w:rFonts w:ascii="SimHei" w:hAnsi="SimHei" w:eastAsia="SimHei" w:cs="SimHei"/>
          <w:sz w:val="17"/>
          <w:szCs w:val="17"/>
          <w:spacing w:val="-15"/>
        </w:rPr>
        <w:t>关键词</w:t>
      </w:r>
      <w:r>
        <w:rPr>
          <w:sz w:val="17"/>
          <w:szCs w:val="17"/>
          <w:spacing w:val="-15"/>
        </w:rPr>
        <w:t>】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人乳头瘤病毒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;</w:t>
      </w:r>
      <w:r>
        <w:rPr>
          <w:rFonts w:ascii="SimSun" w:hAnsi="SimSun" w:eastAsia="SimSun" w:cs="SimSun"/>
          <w:sz w:val="17"/>
          <w:szCs w:val="17"/>
          <w:spacing w:val="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疫苗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;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临床应用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;</w:t>
      </w:r>
      <w:r>
        <w:rPr>
          <w:rFonts w:ascii="SimSun" w:hAnsi="SimSun" w:eastAsia="SimSun" w:cs="SimSun"/>
          <w:sz w:val="17"/>
          <w:szCs w:val="17"/>
          <w:spacing w:val="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高危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;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特殊人群</w:t>
      </w:r>
    </w:p>
    <w:p>
      <w:pPr>
        <w:pStyle w:val="BodyText"/>
        <w:ind w:left="1435"/>
        <w:spacing w:before="45" w:line="204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【</w:t>
      </w:r>
      <w:r>
        <w:rPr>
          <w:rFonts w:ascii="SimHei" w:hAnsi="SimHei" w:eastAsia="SimHei" w:cs="SimHei"/>
          <w:sz w:val="17"/>
          <w:szCs w:val="17"/>
          <w:spacing w:val="-11"/>
        </w:rPr>
        <w:t>中图分类号</w:t>
      </w:r>
      <w:r>
        <w:rPr>
          <w:sz w:val="17"/>
          <w:szCs w:val="17"/>
          <w:spacing w:val="-11"/>
        </w:rPr>
        <w:t>】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1"/>
        </w:rPr>
        <w:t>R271.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1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;</w:t>
      </w:r>
      <w:r>
        <w:rPr>
          <w:rFonts w:ascii="SimSun" w:hAnsi="SimSun" w:eastAsia="SimSun" w:cs="SimSun"/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11"/>
        </w:rPr>
        <w:t>R711. 74        【</w:t>
      </w:r>
      <w:r>
        <w:rPr>
          <w:rFonts w:ascii="SimHei" w:hAnsi="SimHei" w:eastAsia="SimHei" w:cs="SimHei"/>
          <w:sz w:val="17"/>
          <w:szCs w:val="17"/>
          <w:spacing w:val="-11"/>
        </w:rPr>
        <w:t>文献标志码</w:t>
      </w:r>
      <w:r>
        <w:rPr>
          <w:sz w:val="17"/>
          <w:szCs w:val="17"/>
          <w:spacing w:val="-11"/>
        </w:rPr>
        <w:t>】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1"/>
        </w:rPr>
        <w:t>A        【</w:t>
      </w:r>
      <w:r>
        <w:rPr>
          <w:rFonts w:ascii="SimHei" w:hAnsi="SimHei" w:eastAsia="SimHei" w:cs="SimHei"/>
          <w:sz w:val="17"/>
          <w:szCs w:val="17"/>
          <w:spacing w:val="-11"/>
        </w:rPr>
        <w:t>文章</w:t>
      </w:r>
      <w:r>
        <w:rPr>
          <w:rFonts w:ascii="SimHei" w:hAnsi="SimHei" w:eastAsia="SimHei" w:cs="SimHei"/>
          <w:sz w:val="17"/>
          <w:szCs w:val="17"/>
          <w:spacing w:val="-12"/>
        </w:rPr>
        <w:t>编号</w:t>
      </w:r>
      <w:r>
        <w:rPr>
          <w:sz w:val="17"/>
          <w:szCs w:val="17"/>
          <w:spacing w:val="-12"/>
        </w:rPr>
        <w:t>】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2"/>
        </w:rPr>
        <w:t>1674-9081</w:t>
      </w:r>
      <w:r>
        <w:rPr>
          <w:rFonts w:ascii="SimSun" w:hAnsi="SimSun" w:eastAsia="SimSun" w:cs="SimSun"/>
          <w:sz w:val="17"/>
          <w:szCs w:val="17"/>
          <w:spacing w:val="-12"/>
        </w:rPr>
        <w:t>(</w:t>
      </w:r>
      <w:r>
        <w:rPr>
          <w:sz w:val="17"/>
          <w:szCs w:val="17"/>
          <w:spacing w:val="-12"/>
        </w:rPr>
        <w:t>2021</w:t>
      </w:r>
      <w:r>
        <w:rPr>
          <w:rFonts w:ascii="SimSun" w:hAnsi="SimSun" w:eastAsia="SimSun" w:cs="SimSun"/>
          <w:sz w:val="17"/>
          <w:szCs w:val="17"/>
          <w:spacing w:val="-12"/>
        </w:rPr>
        <w:t>)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12"/>
        </w:rPr>
        <w:t>02-0189-13</w:t>
      </w:r>
    </w:p>
    <w:p>
      <w:pPr>
        <w:pStyle w:val="BodyText"/>
        <w:ind w:left="1490"/>
        <w:spacing w:before="22" w:line="194" w:lineRule="auto"/>
        <w:rPr>
          <w:sz w:val="17"/>
          <w:szCs w:val="17"/>
        </w:rPr>
      </w:pPr>
      <w:r>
        <w:rPr>
          <w:sz w:val="17"/>
          <w:szCs w:val="17"/>
          <w:spacing w:val="-19"/>
        </w:rPr>
        <w:t>DOI</w:t>
      </w:r>
      <w:r>
        <w:rPr>
          <w:sz w:val="17"/>
          <w:szCs w:val="17"/>
          <w:spacing w:val="-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9"/>
        </w:rPr>
        <w:t>:</w:t>
      </w:r>
      <w:r>
        <w:rPr>
          <w:rFonts w:ascii="SimHei" w:hAnsi="SimHei" w:eastAsia="SimHei" w:cs="SimHei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9"/>
        </w:rPr>
        <w:t>10.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12290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9"/>
        </w:rPr>
        <w:t>/xhyxzz. 2021－0082</w:t>
      </w:r>
    </w:p>
    <w:p>
      <w:pPr>
        <w:pStyle w:val="BodyText"/>
        <w:ind w:left="1307"/>
        <w:spacing w:before="279" w:line="161" w:lineRule="auto"/>
        <w:rPr>
          <w:sz w:val="23"/>
          <w:szCs w:val="23"/>
        </w:rPr>
      </w:pPr>
      <w:r>
        <w:rPr>
          <w:sz w:val="23"/>
          <w:szCs w:val="23"/>
          <w:spacing w:val="-12"/>
        </w:rPr>
        <w:t>Chinese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12"/>
        </w:rPr>
        <w:t>Expert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2"/>
        </w:rPr>
        <w:t>Consensus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2"/>
        </w:rPr>
        <w:t>on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2"/>
        </w:rPr>
        <w:t>Clinical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2"/>
        </w:rPr>
        <w:t>A</w:t>
      </w:r>
      <w:r>
        <w:rPr>
          <w:sz w:val="23"/>
          <w:szCs w:val="23"/>
          <w:spacing w:val="-13"/>
        </w:rPr>
        <w:t>pplication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13"/>
        </w:rPr>
        <w:t>of Human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13"/>
        </w:rPr>
        <w:t>Papilloma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3"/>
        </w:rPr>
        <w:t>Virus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3"/>
        </w:rPr>
        <w:t>Vaccine</w:t>
      </w:r>
    </w:p>
    <w:p>
      <w:pPr>
        <w:pStyle w:val="BodyText"/>
        <w:ind w:left="1747"/>
        <w:spacing w:before="280" w:line="190" w:lineRule="auto"/>
        <w:rPr/>
      </w:pPr>
      <w:r>
        <w:rPr>
          <w:spacing w:val="-17"/>
        </w:rPr>
        <w:t>Gynecological</w:t>
      </w:r>
      <w:r>
        <w:rPr>
          <w:spacing w:val="25"/>
          <w:w w:val="101"/>
        </w:rPr>
        <w:t xml:space="preserve"> </w:t>
      </w:r>
      <w:r>
        <w:rPr>
          <w:spacing w:val="-17"/>
        </w:rPr>
        <w:t>Oncology</w:t>
      </w:r>
      <w:r>
        <w:rPr>
          <w:spacing w:val="22"/>
          <w:w w:val="101"/>
        </w:rPr>
        <w:t xml:space="preserve"> </w:t>
      </w:r>
      <w:r>
        <w:rPr>
          <w:spacing w:val="-17"/>
        </w:rPr>
        <w:t>Society</w:t>
      </w:r>
      <w:r>
        <w:rPr>
          <w:spacing w:val="20"/>
          <w:w w:val="101"/>
        </w:rPr>
        <w:t xml:space="preserve"> </w:t>
      </w:r>
      <w:r>
        <w:rPr>
          <w:spacing w:val="-17"/>
        </w:rPr>
        <w:t>of</w:t>
      </w:r>
      <w:r>
        <w:rPr>
          <w:spacing w:val="14"/>
        </w:rPr>
        <w:t xml:space="preserve"> </w:t>
      </w:r>
      <w:r>
        <w:rPr>
          <w:spacing w:val="-17"/>
        </w:rPr>
        <w:t>Chinese</w:t>
      </w:r>
      <w:r>
        <w:rPr>
          <w:spacing w:val="23"/>
          <w:w w:val="101"/>
        </w:rPr>
        <w:t xml:space="preserve"> </w:t>
      </w:r>
      <w:r>
        <w:rPr>
          <w:spacing w:val="-17"/>
        </w:rPr>
        <w:t>Medical</w:t>
      </w:r>
      <w:r>
        <w:rPr>
          <w:spacing w:val="20"/>
          <w:w w:val="101"/>
        </w:rPr>
        <w:t xml:space="preserve"> </w:t>
      </w:r>
      <w:r>
        <w:rPr>
          <w:spacing w:val="-17"/>
        </w:rPr>
        <w:t>Association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Chi</w:t>
      </w:r>
      <w:r>
        <w:rPr>
          <w:spacing w:val="-18"/>
        </w:rPr>
        <w:t>nese</w:t>
      </w:r>
      <w:r>
        <w:rPr>
          <w:spacing w:val="22"/>
          <w:w w:val="101"/>
        </w:rPr>
        <w:t xml:space="preserve"> </w:t>
      </w:r>
      <w:r>
        <w:rPr>
          <w:spacing w:val="-18"/>
        </w:rPr>
        <w:t>Society</w:t>
      </w:r>
      <w:r>
        <w:rPr>
          <w:spacing w:val="16"/>
        </w:rPr>
        <w:t xml:space="preserve"> </w:t>
      </w:r>
      <w:r>
        <w:rPr>
          <w:spacing w:val="-18"/>
        </w:rPr>
        <w:t>for</w:t>
      </w:r>
      <w:r>
        <w:rPr>
          <w:spacing w:val="23"/>
        </w:rPr>
        <w:t xml:space="preserve"> </w:t>
      </w:r>
      <w:r>
        <w:rPr>
          <w:spacing w:val="-18"/>
        </w:rPr>
        <w:t>Colposcopy</w:t>
      </w:r>
    </w:p>
    <w:p>
      <w:pPr>
        <w:pStyle w:val="BodyText"/>
        <w:ind w:left="4648"/>
        <w:spacing w:before="50" w:line="190" w:lineRule="auto"/>
        <w:rPr/>
      </w:pPr>
      <w:r>
        <w:rPr>
          <w:spacing w:val="-16"/>
        </w:rPr>
        <w:t>and</w:t>
      </w:r>
      <w:r>
        <w:rPr>
          <w:spacing w:val="24"/>
        </w:rPr>
        <w:t xml:space="preserve"> </w:t>
      </w:r>
      <w:r>
        <w:rPr>
          <w:spacing w:val="-16"/>
        </w:rPr>
        <w:t>Cervical</w:t>
      </w:r>
      <w:r>
        <w:rPr>
          <w:spacing w:val="21"/>
        </w:rPr>
        <w:t xml:space="preserve"> </w:t>
      </w:r>
      <w:r>
        <w:rPr>
          <w:spacing w:val="-16"/>
        </w:rPr>
        <w:t>Pathology</w:t>
      </w:r>
    </w:p>
    <w:p>
      <w:pPr>
        <w:pStyle w:val="BodyText"/>
        <w:ind w:left="3146"/>
        <w:spacing w:before="217" w:line="201" w:lineRule="auto"/>
        <w:rPr>
          <w:sz w:val="10"/>
          <w:szCs w:val="10"/>
        </w:rPr>
      </w:pPr>
      <w:r>
        <w:rPr>
          <w:sz w:val="15"/>
          <w:szCs w:val="15"/>
          <w:spacing w:val="-20"/>
          <w:w w:val="99"/>
        </w:rPr>
        <w:t>Corresponding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0"/>
          <w:w w:val="99"/>
        </w:rPr>
        <w:t>authors</w:t>
      </w:r>
      <w:r>
        <w:rPr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  <w:w w:val="99"/>
        </w:rPr>
        <w:t>:</w:t>
      </w:r>
      <w:r>
        <w:rPr>
          <w:rFonts w:ascii="SimSun" w:hAnsi="SimSun" w:eastAsia="SimSun" w:cs="SimSun"/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20"/>
          <w:w w:val="99"/>
        </w:rPr>
        <w:t>MA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0"/>
          <w:w w:val="99"/>
        </w:rPr>
        <w:t>Ding</w:t>
      </w:r>
      <w:r>
        <w:rPr>
          <w:sz w:val="10"/>
          <w:szCs w:val="10"/>
          <w:spacing w:val="-20"/>
          <w:w w:val="99"/>
          <w:position w:val="5"/>
        </w:rPr>
        <w:t>1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sz w:val="15"/>
          <w:szCs w:val="15"/>
          <w:spacing w:val="-8"/>
        </w:rPr>
        <w:t>WEI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Li-hui</w:t>
      </w:r>
      <w:r>
        <w:rPr>
          <w:sz w:val="10"/>
          <w:szCs w:val="10"/>
          <w:spacing w:val="-8"/>
          <w:position w:val="5"/>
        </w:rPr>
        <w:t>2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sz w:val="15"/>
          <w:szCs w:val="15"/>
          <w:spacing w:val="-8"/>
        </w:rPr>
        <w:t>XIE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Xing</w:t>
      </w:r>
      <w:r>
        <w:rPr>
          <w:sz w:val="10"/>
          <w:szCs w:val="10"/>
          <w:spacing w:val="-8"/>
          <w:position w:val="5"/>
        </w:rPr>
        <w:t>3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sz w:val="15"/>
          <w:szCs w:val="15"/>
          <w:spacing w:val="-8"/>
        </w:rPr>
        <w:t>KONG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Bei-hua</w:t>
      </w:r>
      <w:r>
        <w:rPr>
          <w:sz w:val="10"/>
          <w:szCs w:val="10"/>
          <w:spacing w:val="-8"/>
          <w:position w:val="5"/>
        </w:rPr>
        <w:t>4</w:t>
      </w:r>
    </w:p>
    <w:p>
      <w:pPr>
        <w:pStyle w:val="BodyText"/>
        <w:ind w:left="3887" w:right="778" w:hanging="2316"/>
        <w:spacing w:before="42" w:line="221" w:lineRule="auto"/>
        <w:rPr>
          <w:sz w:val="15"/>
          <w:szCs w:val="15"/>
        </w:rPr>
      </w:pPr>
      <w:r>
        <w:rPr>
          <w:sz w:val="10"/>
          <w:szCs w:val="10"/>
          <w:spacing w:val="-14"/>
          <w:w w:val="94"/>
          <w:position w:val="6"/>
        </w:rPr>
        <w:t>1 </w:t>
      </w:r>
      <w:r>
        <w:rPr>
          <w:sz w:val="15"/>
          <w:szCs w:val="15"/>
          <w:spacing w:val="-14"/>
          <w:w w:val="94"/>
        </w:rPr>
        <w:t>Department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  <w:w w:val="94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  <w:w w:val="94"/>
        </w:rPr>
        <w:t>Obstetrics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  <w:w w:val="94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  <w:w w:val="94"/>
        </w:rPr>
        <w:t>Gynecology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Tongji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6"/>
        </w:rPr>
        <w:t>Hospital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Tongji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6"/>
        </w:rPr>
        <w:t>Medical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7"/>
        </w:rPr>
        <w:t>College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Huazhong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7"/>
        </w:rPr>
        <w:t>University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7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7"/>
        </w:rPr>
        <w:t>Science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7"/>
        </w:rPr>
        <w:t>＆ Technology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21"/>
          <w:w w:val="97"/>
        </w:rPr>
        <w:t>Wuhan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1"/>
          <w:w w:val="97"/>
        </w:rPr>
        <w:t>430030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1"/>
          <w:w w:val="97"/>
        </w:rPr>
        <w:t>，</w:t>
      </w:r>
      <w:r>
        <w:rPr>
          <w:sz w:val="15"/>
          <w:szCs w:val="15"/>
          <w:spacing w:val="-21"/>
          <w:w w:val="97"/>
        </w:rPr>
        <w:t>China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1"/>
          <w:w w:val="97"/>
        </w:rPr>
        <w:t>，</w:t>
      </w:r>
      <w:r>
        <w:rPr>
          <w:sz w:val="15"/>
          <w:szCs w:val="15"/>
          <w:spacing w:val="-21"/>
          <w:w w:val="97"/>
        </w:rPr>
        <w:t>E-mail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1"/>
          <w:w w:val="97"/>
        </w:rPr>
        <w:t>:</w:t>
      </w:r>
      <w:r>
        <w:rPr>
          <w:rFonts w:ascii="SimSun" w:hAnsi="SimSun" w:eastAsia="SimSun" w:cs="SimSun"/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21"/>
          <w:w w:val="97"/>
        </w:rPr>
        <w:t>dma@tjh．tjmu．edu．cn</w:t>
      </w:r>
    </w:p>
    <w:p>
      <w:pPr>
        <w:pStyle w:val="BodyText"/>
        <w:ind w:left="1497"/>
        <w:spacing w:before="43" w:line="201" w:lineRule="auto"/>
        <w:rPr>
          <w:sz w:val="15"/>
          <w:szCs w:val="15"/>
        </w:rPr>
      </w:pPr>
      <w:r>
        <w:rPr>
          <w:sz w:val="10"/>
          <w:szCs w:val="10"/>
          <w:spacing w:val="-14"/>
          <w:w w:val="94"/>
          <w:position w:val="6"/>
        </w:rPr>
        <w:t>2 </w:t>
      </w:r>
      <w:r>
        <w:rPr>
          <w:sz w:val="15"/>
          <w:szCs w:val="15"/>
          <w:spacing w:val="-14"/>
          <w:w w:val="94"/>
        </w:rPr>
        <w:t>Department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4"/>
          <w:w w:val="94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  <w:w w:val="94"/>
        </w:rPr>
        <w:t>Obstetrics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  <w:w w:val="94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  <w:w w:val="94"/>
        </w:rPr>
        <w:t>Gynecology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Peking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8"/>
        </w:rPr>
        <w:t>University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8"/>
        </w:rPr>
        <w:t>People＇s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8"/>
        </w:rPr>
        <w:t>Hospital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Beijing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8"/>
        </w:rPr>
        <w:t>100044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China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E-mail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8"/>
        </w:rPr>
        <w:t>weilhpku@163．com</w:t>
      </w:r>
    </w:p>
    <w:p>
      <w:pPr>
        <w:pStyle w:val="BodyText"/>
        <w:ind w:left="2119"/>
        <w:spacing w:before="42" w:line="201" w:lineRule="auto"/>
        <w:rPr>
          <w:sz w:val="15"/>
          <w:szCs w:val="15"/>
        </w:rPr>
      </w:pPr>
      <w:r>
        <w:rPr>
          <w:sz w:val="10"/>
          <w:szCs w:val="10"/>
          <w:spacing w:val="-12"/>
          <w:position w:val="6"/>
        </w:rPr>
        <w:t>3</w:t>
      </w:r>
      <w:r>
        <w:rPr>
          <w:sz w:val="10"/>
          <w:szCs w:val="10"/>
          <w:spacing w:val="-8"/>
          <w:position w:val="6"/>
        </w:rPr>
        <w:t xml:space="preserve"> </w:t>
      </w:r>
      <w:r>
        <w:rPr>
          <w:sz w:val="15"/>
          <w:szCs w:val="15"/>
          <w:spacing w:val="-20"/>
        </w:rPr>
        <w:t>Women＇s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20"/>
        </w:rPr>
        <w:t>Hopital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School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20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20"/>
        </w:rPr>
        <w:t>Medicine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0"/>
        </w:rPr>
        <w:t>Zhejiang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20"/>
        </w:rPr>
        <w:t>University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Hangzhou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0"/>
        </w:rPr>
        <w:t>310006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China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E-mail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:</w:t>
      </w:r>
      <w:r>
        <w:rPr>
          <w:rFonts w:ascii="SimSun" w:hAnsi="SimSun" w:eastAsia="SimSun" w:cs="SimSun"/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20"/>
        </w:rPr>
        <w:t>xiex@zju．edu．cn</w:t>
      </w:r>
    </w:p>
    <w:p>
      <w:pPr>
        <w:pStyle w:val="BodyText"/>
        <w:ind w:left="1373"/>
        <w:spacing w:before="60" w:line="201" w:lineRule="auto"/>
        <w:rPr>
          <w:sz w:val="15"/>
          <w:szCs w:val="15"/>
        </w:rPr>
      </w:pPr>
      <w:r>
        <w:rPr>
          <w:sz w:val="10"/>
          <w:szCs w:val="10"/>
          <w:spacing w:val="-14"/>
          <w:w w:val="94"/>
          <w:position w:val="6"/>
        </w:rPr>
        <w:t>4 </w:t>
      </w:r>
      <w:r>
        <w:rPr>
          <w:sz w:val="15"/>
          <w:szCs w:val="15"/>
          <w:spacing w:val="-14"/>
          <w:w w:val="94"/>
        </w:rPr>
        <w:t>Department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  <w:w w:val="94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  <w:w w:val="94"/>
        </w:rPr>
        <w:t>Obstetrics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  <w:w w:val="94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  <w:w w:val="94"/>
        </w:rPr>
        <w:t>Gynecology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Qilu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9"/>
        </w:rPr>
        <w:t>Hospital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9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9"/>
        </w:rPr>
        <w:t>Shandong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9"/>
        </w:rPr>
        <w:t>University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Jinan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9"/>
        </w:rPr>
        <w:t>250012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China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E-mail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9"/>
        </w:rPr>
        <w:t>kongbeihua@sdu．edu．</w:t>
      </w:r>
      <w:r>
        <w:rPr>
          <w:sz w:val="15"/>
          <w:szCs w:val="15"/>
          <w:spacing w:val="-20"/>
        </w:rPr>
        <w:t>cn</w:t>
      </w:r>
    </w:p>
    <w:p>
      <w:pPr>
        <w:pStyle w:val="BodyText"/>
        <w:ind w:left="1154" w:right="339" w:firstLine="347"/>
        <w:spacing w:before="248" w:line="227" w:lineRule="auto"/>
        <w:jc w:val="both"/>
        <w:rPr/>
      </w:pPr>
      <w:r>
        <w:rPr>
          <w:spacing w:val="-15"/>
        </w:rPr>
        <w:t>【Abstract】 Human</w:t>
      </w:r>
      <w:r>
        <w:rPr>
          <w:spacing w:val="19"/>
          <w:w w:val="101"/>
        </w:rPr>
        <w:t xml:space="preserve"> </w:t>
      </w:r>
      <w:r>
        <w:rPr>
          <w:spacing w:val="-15"/>
        </w:rPr>
        <w:t>papilloma</w:t>
      </w:r>
      <w:r>
        <w:rPr>
          <w:spacing w:val="19"/>
        </w:rPr>
        <w:t xml:space="preserve"> </w:t>
      </w:r>
      <w:r>
        <w:rPr>
          <w:spacing w:val="-16"/>
        </w:rPr>
        <w:t>virus  </w:t>
      </w:r>
      <w:r>
        <w:rPr>
          <w:rFonts w:ascii="SimSun" w:hAnsi="SimSun" w:eastAsia="SimSun" w:cs="SimSun"/>
          <w:spacing w:val="-16"/>
        </w:rPr>
        <w:t>(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-16"/>
        </w:rPr>
        <w:t>HPV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39"/>
        </w:rPr>
        <w:t xml:space="preserve"> </w:t>
      </w:r>
      <w:r>
        <w:rPr>
          <w:spacing w:val="-16"/>
        </w:rPr>
        <w:t>vaccination</w:t>
      </w:r>
      <w:r>
        <w:rPr>
          <w:spacing w:val="22"/>
        </w:rPr>
        <w:t xml:space="preserve"> </w:t>
      </w:r>
      <w:r>
        <w:rPr>
          <w:spacing w:val="-16"/>
        </w:rPr>
        <w:t>is</w:t>
      </w:r>
      <w:r>
        <w:rPr>
          <w:spacing w:val="16"/>
          <w:w w:val="101"/>
        </w:rPr>
        <w:t xml:space="preserve"> </w:t>
      </w:r>
      <w:r>
        <w:rPr>
          <w:spacing w:val="-16"/>
        </w:rPr>
        <w:t>a</w:t>
      </w:r>
      <w:r>
        <w:rPr>
          <w:spacing w:val="15"/>
          <w:w w:val="101"/>
        </w:rPr>
        <w:t xml:space="preserve"> </w:t>
      </w:r>
      <w:r>
        <w:rPr>
          <w:spacing w:val="-16"/>
        </w:rPr>
        <w:t>primary</w:t>
      </w:r>
      <w:r>
        <w:rPr>
          <w:spacing w:val="15"/>
        </w:rPr>
        <w:t xml:space="preserve"> </w:t>
      </w:r>
      <w:r>
        <w:rPr>
          <w:spacing w:val="-16"/>
        </w:rPr>
        <w:t>preventive</w:t>
      </w:r>
      <w:r>
        <w:rPr>
          <w:spacing w:val="17"/>
        </w:rPr>
        <w:t xml:space="preserve"> </w:t>
      </w:r>
      <w:r>
        <w:rPr>
          <w:spacing w:val="-16"/>
        </w:rPr>
        <w:t>measure</w:t>
      </w:r>
      <w:r>
        <w:rPr>
          <w:spacing w:val="17"/>
          <w:w w:val="101"/>
        </w:rPr>
        <w:t xml:space="preserve"> </w:t>
      </w:r>
      <w:r>
        <w:rPr>
          <w:spacing w:val="-16"/>
        </w:rPr>
        <w:t>and</w:t>
      </w:r>
      <w:r>
        <w:rPr>
          <w:spacing w:val="18"/>
          <w:w w:val="101"/>
        </w:rPr>
        <w:t xml:space="preserve"> </w:t>
      </w:r>
      <w:r>
        <w:rPr>
          <w:spacing w:val="-16"/>
        </w:rPr>
        <w:t>an</w:t>
      </w:r>
      <w:r>
        <w:rPr>
          <w:spacing w:val="18"/>
        </w:rPr>
        <w:t xml:space="preserve"> </w:t>
      </w:r>
      <w:r>
        <w:rPr>
          <w:spacing w:val="-16"/>
        </w:rPr>
        <w:t>effective</w:t>
      </w:r>
      <w:r>
        <w:rPr/>
        <w:t xml:space="preserve">  </w:t>
      </w:r>
      <w:r>
        <w:rPr>
          <w:spacing w:val="-19"/>
        </w:rPr>
        <w:t>method</w:t>
      </w:r>
      <w:r>
        <w:rPr>
          <w:spacing w:val="21"/>
        </w:rPr>
        <w:t xml:space="preserve"> </w:t>
      </w:r>
      <w:r>
        <w:rPr>
          <w:spacing w:val="-19"/>
        </w:rPr>
        <w:t>to</w:t>
      </w:r>
      <w:r>
        <w:rPr>
          <w:spacing w:val="19"/>
        </w:rPr>
        <w:t xml:space="preserve"> </w:t>
      </w:r>
      <w:r>
        <w:rPr>
          <w:spacing w:val="-19"/>
        </w:rPr>
        <w:t>prevent</w:t>
      </w:r>
      <w:r>
        <w:rPr>
          <w:spacing w:val="24"/>
          <w:w w:val="101"/>
        </w:rPr>
        <w:t xml:space="preserve"> </w:t>
      </w:r>
      <w:r>
        <w:rPr>
          <w:spacing w:val="-19"/>
        </w:rPr>
        <w:t>HPV</w:t>
      </w:r>
      <w:r>
        <w:rPr>
          <w:spacing w:val="20"/>
          <w:w w:val="101"/>
        </w:rPr>
        <w:t xml:space="preserve"> </w:t>
      </w:r>
      <w:r>
        <w:rPr>
          <w:spacing w:val="-19"/>
        </w:rPr>
        <w:t>infe</w:t>
      </w:r>
      <w:r>
        <w:rPr>
          <w:spacing w:val="-20"/>
        </w:rPr>
        <w:t>ction</w:t>
      </w:r>
      <w:r>
        <w:rPr>
          <w:spacing w:val="16"/>
          <w:w w:val="101"/>
        </w:rPr>
        <w:t xml:space="preserve"> </w:t>
      </w:r>
      <w:r>
        <w:rPr>
          <w:spacing w:val="-20"/>
        </w:rPr>
        <w:t>and</w:t>
      </w:r>
      <w:r>
        <w:rPr>
          <w:spacing w:val="13"/>
        </w:rPr>
        <w:t xml:space="preserve"> </w:t>
      </w:r>
      <w:r>
        <w:rPr>
          <w:spacing w:val="-20"/>
        </w:rPr>
        <w:t>the</w:t>
      </w:r>
      <w:r>
        <w:rPr>
          <w:spacing w:val="13"/>
        </w:rPr>
        <w:t xml:space="preserve"> </w:t>
      </w:r>
      <w:r>
        <w:rPr>
          <w:spacing w:val="-20"/>
        </w:rPr>
        <w:t>related</w:t>
      </w:r>
      <w:r>
        <w:rPr>
          <w:spacing w:val="16"/>
          <w:w w:val="101"/>
        </w:rPr>
        <w:t xml:space="preserve"> </w:t>
      </w:r>
      <w:r>
        <w:rPr>
          <w:spacing w:val="-20"/>
        </w:rPr>
        <w:t>diseases．Its</w:t>
      </w:r>
      <w:r>
        <w:rPr>
          <w:spacing w:val="14"/>
          <w:w w:val="101"/>
        </w:rPr>
        <w:t xml:space="preserve"> </w:t>
      </w:r>
      <w:r>
        <w:rPr>
          <w:spacing w:val="-20"/>
        </w:rPr>
        <w:t>effect</w:t>
      </w:r>
      <w:r>
        <w:rPr>
          <w:spacing w:val="16"/>
          <w:w w:val="101"/>
        </w:rPr>
        <w:t xml:space="preserve"> </w:t>
      </w:r>
      <w:r>
        <w:rPr>
          <w:spacing w:val="-20"/>
        </w:rPr>
        <w:t>in</w:t>
      </w:r>
      <w:r>
        <w:rPr>
          <w:spacing w:val="12"/>
        </w:rPr>
        <w:t xml:space="preserve"> </w:t>
      </w:r>
      <w:r>
        <w:rPr>
          <w:spacing w:val="-20"/>
        </w:rPr>
        <w:t>young</w:t>
      </w:r>
      <w:r>
        <w:rPr>
          <w:spacing w:val="10"/>
        </w:rPr>
        <w:t xml:space="preserve"> </w:t>
      </w:r>
      <w:r>
        <w:rPr>
          <w:spacing w:val="-20"/>
        </w:rPr>
        <w:t>women</w:t>
      </w:r>
      <w:r>
        <w:rPr>
          <w:spacing w:val="16"/>
          <w:w w:val="101"/>
        </w:rPr>
        <w:t xml:space="preserve"> </w:t>
      </w:r>
      <w:r>
        <w:rPr>
          <w:spacing w:val="-20"/>
        </w:rPr>
        <w:t>is</w:t>
      </w:r>
      <w:r>
        <w:rPr>
          <w:spacing w:val="13"/>
        </w:rPr>
        <w:t xml:space="preserve"> </w:t>
      </w:r>
      <w:r>
        <w:rPr>
          <w:spacing w:val="-20"/>
        </w:rPr>
        <w:t>better</w:t>
      </w:r>
      <w:r>
        <w:rPr>
          <w:rFonts w:ascii="SimSun" w:hAnsi="SimSun" w:eastAsia="SimSun" w:cs="SimSun"/>
          <w:spacing w:val="-20"/>
        </w:rPr>
        <w:t>，</w:t>
      </w:r>
      <w:r>
        <w:rPr>
          <w:spacing w:val="-20"/>
        </w:rPr>
        <w:t>and</w:t>
      </w:r>
      <w:r>
        <w:rPr>
          <w:spacing w:val="13"/>
        </w:rPr>
        <w:t xml:space="preserve"> </w:t>
      </w:r>
      <w:r>
        <w:rPr>
          <w:spacing w:val="-20"/>
        </w:rPr>
        <w:t>the</w:t>
      </w:r>
      <w:r>
        <w:rPr>
          <w:spacing w:val="15"/>
          <w:w w:val="101"/>
        </w:rPr>
        <w:t xml:space="preserve"> </w:t>
      </w:r>
      <w:r>
        <w:rPr>
          <w:spacing w:val="-20"/>
        </w:rPr>
        <w:t>immune</w:t>
      </w:r>
      <w:r>
        <w:rPr/>
        <w:t xml:space="preserve">  </w:t>
      </w:r>
      <w:r>
        <w:rPr>
          <w:spacing w:val="-17"/>
        </w:rPr>
        <w:t>efficacy</w:t>
      </w:r>
      <w:r>
        <w:rPr>
          <w:spacing w:val="23"/>
        </w:rPr>
        <w:t xml:space="preserve"> </w:t>
      </w:r>
      <w:r>
        <w:rPr>
          <w:spacing w:val="-17"/>
        </w:rPr>
        <w:t>of</w:t>
      </w:r>
      <w:r>
        <w:rPr>
          <w:spacing w:val="8"/>
        </w:rPr>
        <w:t xml:space="preserve"> </w:t>
      </w:r>
      <w:r>
        <w:rPr>
          <w:spacing w:val="-17"/>
        </w:rPr>
        <w:t>vaccination</w:t>
      </w:r>
      <w:r>
        <w:rPr>
          <w:spacing w:val="17"/>
          <w:w w:val="101"/>
        </w:rPr>
        <w:t xml:space="preserve"> </w:t>
      </w:r>
      <w:r>
        <w:rPr>
          <w:spacing w:val="-17"/>
        </w:rPr>
        <w:t>for</w:t>
      </w:r>
      <w:r>
        <w:rPr>
          <w:spacing w:val="17"/>
        </w:rPr>
        <w:t xml:space="preserve"> </w:t>
      </w:r>
      <w:r>
        <w:rPr>
          <w:spacing w:val="-17"/>
        </w:rPr>
        <w:t>teenagers</w:t>
      </w:r>
      <w:r>
        <w:rPr>
          <w:spacing w:val="18"/>
          <w:w w:val="101"/>
        </w:rPr>
        <w:t xml:space="preserve"> </w:t>
      </w:r>
      <w:r>
        <w:rPr>
          <w:spacing w:val="-17"/>
        </w:rPr>
        <w:t>before</w:t>
      </w:r>
      <w:r>
        <w:rPr>
          <w:spacing w:val="17"/>
        </w:rPr>
        <w:t xml:space="preserve"> </w:t>
      </w:r>
      <w:r>
        <w:rPr>
          <w:spacing w:val="-17"/>
        </w:rPr>
        <w:t>sexual</w:t>
      </w:r>
      <w:r>
        <w:rPr>
          <w:spacing w:val="17"/>
        </w:rPr>
        <w:t xml:space="preserve"> </w:t>
      </w:r>
      <w:r>
        <w:rPr>
          <w:spacing w:val="-17"/>
        </w:rPr>
        <w:t>exposure</w:t>
      </w:r>
      <w:r>
        <w:rPr>
          <w:spacing w:val="15"/>
          <w:w w:val="101"/>
        </w:rPr>
        <w:t xml:space="preserve"> </w:t>
      </w:r>
      <w:r>
        <w:rPr>
          <w:spacing w:val="-17"/>
        </w:rPr>
        <w:t>is</w:t>
      </w:r>
      <w:r>
        <w:rPr>
          <w:spacing w:val="11"/>
        </w:rPr>
        <w:t xml:space="preserve"> </w:t>
      </w:r>
      <w:r>
        <w:rPr>
          <w:spacing w:val="-17"/>
        </w:rPr>
        <w:t>the</w:t>
      </w:r>
      <w:r>
        <w:rPr>
          <w:spacing w:val="14"/>
          <w:w w:val="101"/>
        </w:rPr>
        <w:t xml:space="preserve"> </w:t>
      </w:r>
      <w:r>
        <w:rPr>
          <w:spacing w:val="-17"/>
        </w:rPr>
        <w:t>best．HPV</w:t>
      </w:r>
      <w:r>
        <w:rPr>
          <w:spacing w:val="12"/>
        </w:rPr>
        <w:t xml:space="preserve"> </w:t>
      </w:r>
      <w:r>
        <w:rPr>
          <w:spacing w:val="-17"/>
        </w:rPr>
        <w:t>vaccine</w:t>
      </w:r>
      <w:r>
        <w:rPr>
          <w:spacing w:val="15"/>
          <w:w w:val="101"/>
        </w:rPr>
        <w:t xml:space="preserve"> </w:t>
      </w:r>
      <w:r>
        <w:rPr>
          <w:spacing w:val="-17"/>
        </w:rPr>
        <w:t>is</w:t>
      </w:r>
      <w:r>
        <w:rPr>
          <w:spacing w:val="14"/>
        </w:rPr>
        <w:t xml:space="preserve"> </w:t>
      </w:r>
      <w:r>
        <w:rPr>
          <w:spacing w:val="-18"/>
        </w:rPr>
        <w:t>not</w:t>
      </w:r>
      <w:r>
        <w:rPr>
          <w:spacing w:val="15"/>
          <w:w w:val="101"/>
        </w:rPr>
        <w:t xml:space="preserve"> </w:t>
      </w:r>
      <w:r>
        <w:rPr>
          <w:spacing w:val="-18"/>
        </w:rPr>
        <w:t>only</w:t>
      </w:r>
      <w:r>
        <w:rPr>
          <w:spacing w:val="17"/>
        </w:rPr>
        <w:t xml:space="preserve"> </w:t>
      </w:r>
      <w:r>
        <w:rPr>
          <w:spacing w:val="-18"/>
        </w:rPr>
        <w:t>suitable</w:t>
      </w:r>
      <w:r>
        <w:rPr>
          <w:spacing w:val="10"/>
        </w:rPr>
        <w:t xml:space="preserve"> </w:t>
      </w:r>
      <w:r>
        <w:rPr>
          <w:spacing w:val="-18"/>
        </w:rPr>
        <w:t>for</w:t>
      </w:r>
      <w:r>
        <w:rPr>
          <w:spacing w:val="12"/>
        </w:rPr>
        <w:t xml:space="preserve"> </w:t>
      </w:r>
      <w:r>
        <w:rPr>
          <w:spacing w:val="-18"/>
        </w:rPr>
        <w:t>the</w:t>
      </w:r>
      <w:r>
        <w:rPr/>
        <w:t xml:space="preserve">  </w:t>
      </w:r>
      <w:r>
        <w:rPr>
          <w:spacing w:val="-18"/>
        </w:rPr>
        <w:t>general</w:t>
      </w:r>
      <w:r>
        <w:rPr>
          <w:spacing w:val="21"/>
        </w:rPr>
        <w:t xml:space="preserve"> </w:t>
      </w:r>
      <w:r>
        <w:rPr>
          <w:spacing w:val="-18"/>
        </w:rPr>
        <w:t>population</w:t>
      </w:r>
      <w:r>
        <w:rPr>
          <w:rFonts w:ascii="SimSun" w:hAnsi="SimSun" w:eastAsia="SimSun" w:cs="SimSun"/>
          <w:spacing w:val="-18"/>
        </w:rPr>
        <w:t>，</w:t>
      </w:r>
      <w:r>
        <w:rPr>
          <w:spacing w:val="-18"/>
        </w:rPr>
        <w:t>but</w:t>
      </w:r>
      <w:r>
        <w:rPr>
          <w:spacing w:val="19"/>
        </w:rPr>
        <w:t xml:space="preserve"> </w:t>
      </w:r>
      <w:r>
        <w:rPr>
          <w:spacing w:val="-18"/>
        </w:rPr>
        <w:t>also</w:t>
      </w:r>
      <w:r>
        <w:rPr>
          <w:spacing w:val="15"/>
        </w:rPr>
        <w:t xml:space="preserve"> </w:t>
      </w:r>
      <w:r>
        <w:rPr>
          <w:spacing w:val="-18"/>
        </w:rPr>
        <w:t>recommended</w:t>
      </w:r>
      <w:r>
        <w:rPr>
          <w:spacing w:val="13"/>
        </w:rPr>
        <w:t xml:space="preserve"> </w:t>
      </w:r>
      <w:r>
        <w:rPr>
          <w:spacing w:val="-18"/>
        </w:rPr>
        <w:t>for</w:t>
      </w:r>
      <w:r>
        <w:rPr>
          <w:spacing w:val="14"/>
          <w:w w:val="101"/>
        </w:rPr>
        <w:t xml:space="preserve"> </w:t>
      </w:r>
      <w:r>
        <w:rPr>
          <w:spacing w:val="-18"/>
        </w:rPr>
        <w:t>high-risk</w:t>
      </w:r>
      <w:r>
        <w:rPr>
          <w:spacing w:val="18"/>
        </w:rPr>
        <w:t xml:space="preserve"> </w:t>
      </w:r>
      <w:r>
        <w:rPr>
          <w:spacing w:val="-18"/>
        </w:rPr>
        <w:t>and</w:t>
      </w:r>
      <w:r>
        <w:rPr>
          <w:spacing w:val="20"/>
        </w:rPr>
        <w:t xml:space="preserve"> </w:t>
      </w:r>
      <w:r>
        <w:rPr>
          <w:spacing w:val="-18"/>
        </w:rPr>
        <w:t>special</w:t>
      </w:r>
      <w:r>
        <w:rPr>
          <w:spacing w:val="17"/>
          <w:w w:val="101"/>
        </w:rPr>
        <w:t xml:space="preserve"> </w:t>
      </w:r>
      <w:r>
        <w:rPr>
          <w:spacing w:val="-18"/>
        </w:rPr>
        <w:t>groups．</w:t>
      </w:r>
      <w:r>
        <w:rPr>
          <w:spacing w:val="-19"/>
        </w:rPr>
        <w:t>HPV</w:t>
      </w:r>
      <w:r>
        <w:rPr>
          <w:spacing w:val="14"/>
          <w:w w:val="101"/>
        </w:rPr>
        <w:t xml:space="preserve"> </w:t>
      </w:r>
      <w:r>
        <w:rPr>
          <w:spacing w:val="-19"/>
        </w:rPr>
        <w:t>vaccination</w:t>
      </w:r>
      <w:r>
        <w:rPr>
          <w:spacing w:val="19"/>
          <w:w w:val="101"/>
        </w:rPr>
        <w:t xml:space="preserve"> </w:t>
      </w:r>
      <w:r>
        <w:rPr>
          <w:spacing w:val="-19"/>
        </w:rPr>
        <w:t>should</w:t>
      </w:r>
      <w:r>
        <w:rPr>
          <w:spacing w:val="16"/>
        </w:rPr>
        <w:t xml:space="preserve"> </w:t>
      </w:r>
      <w:r>
        <w:rPr>
          <w:spacing w:val="-19"/>
        </w:rPr>
        <w:t>be</w:t>
      </w:r>
      <w:r>
        <w:rPr>
          <w:spacing w:val="15"/>
          <w:w w:val="101"/>
        </w:rPr>
        <w:t xml:space="preserve"> </w:t>
      </w:r>
      <w:r>
        <w:rPr>
          <w:spacing w:val="-19"/>
        </w:rPr>
        <w:t>recom-</w:t>
      </w:r>
      <w:r>
        <w:rPr/>
        <w:t xml:space="preserve">  </w:t>
      </w:r>
      <w:r>
        <w:rPr>
          <w:spacing w:val="-17"/>
        </w:rPr>
        <w:t>mended</w:t>
      </w:r>
      <w:r>
        <w:rPr>
          <w:spacing w:val="16"/>
          <w:w w:val="101"/>
        </w:rPr>
        <w:t xml:space="preserve"> </w:t>
      </w:r>
      <w:r>
        <w:rPr>
          <w:spacing w:val="-17"/>
        </w:rPr>
        <w:t>for</w:t>
      </w:r>
      <w:r>
        <w:rPr>
          <w:spacing w:val="15"/>
        </w:rPr>
        <w:t xml:space="preserve"> </w:t>
      </w:r>
      <w:r>
        <w:rPr>
          <w:spacing w:val="-17"/>
        </w:rPr>
        <w:t>women</w:t>
      </w:r>
      <w:r>
        <w:rPr>
          <w:spacing w:val="22"/>
        </w:rPr>
        <w:t xml:space="preserve"> </w:t>
      </w:r>
      <w:r>
        <w:rPr>
          <w:spacing w:val="-17"/>
        </w:rPr>
        <w:t>at</w:t>
      </w:r>
      <w:r>
        <w:rPr>
          <w:spacing w:val="20"/>
        </w:rPr>
        <w:t xml:space="preserve"> </w:t>
      </w:r>
      <w:r>
        <w:rPr>
          <w:spacing w:val="-17"/>
        </w:rPr>
        <w:t>the</w:t>
      </w:r>
      <w:r>
        <w:rPr>
          <w:spacing w:val="21"/>
          <w:w w:val="101"/>
        </w:rPr>
        <w:t xml:space="preserve"> </w:t>
      </w:r>
      <w:r>
        <w:rPr>
          <w:spacing w:val="-17"/>
        </w:rPr>
        <w:t>appropriate</w:t>
      </w:r>
      <w:r>
        <w:rPr>
          <w:spacing w:val="21"/>
          <w:w w:val="101"/>
        </w:rPr>
        <w:t xml:space="preserve"> </w:t>
      </w:r>
      <w:r>
        <w:rPr>
          <w:spacing w:val="-17"/>
        </w:rPr>
        <w:t>age</w:t>
      </w:r>
      <w:r>
        <w:rPr>
          <w:spacing w:val="16"/>
          <w:w w:val="101"/>
        </w:rPr>
        <w:t xml:space="preserve"> </w:t>
      </w:r>
      <w:r>
        <w:rPr>
          <w:spacing w:val="-17"/>
        </w:rPr>
        <w:t>with</w:t>
      </w:r>
      <w:r>
        <w:rPr>
          <w:spacing w:val="27"/>
        </w:rPr>
        <w:t xml:space="preserve"> </w:t>
      </w:r>
      <w:r>
        <w:rPr>
          <w:spacing w:val="-17"/>
        </w:rPr>
        <w:t>genetic</w:t>
      </w:r>
      <w:r>
        <w:rPr>
          <w:spacing w:val="28"/>
          <w:w w:val="101"/>
        </w:rPr>
        <w:t xml:space="preserve"> </w:t>
      </w:r>
      <w:r>
        <w:rPr>
          <w:spacing w:val="-17"/>
        </w:rPr>
        <w:t>susceptibility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high-risk</w:t>
      </w:r>
      <w:r>
        <w:rPr>
          <w:spacing w:val="25"/>
          <w:w w:val="101"/>
        </w:rPr>
        <w:t xml:space="preserve"> </w:t>
      </w:r>
      <w:r>
        <w:rPr>
          <w:spacing w:val="-17"/>
        </w:rPr>
        <w:t>lifestyle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or</w:t>
      </w:r>
      <w:r>
        <w:rPr>
          <w:spacing w:val="27"/>
          <w:w w:val="101"/>
        </w:rPr>
        <w:t xml:space="preserve"> </w:t>
      </w:r>
      <w:r>
        <w:rPr>
          <w:spacing w:val="-17"/>
        </w:rPr>
        <w:t>HIV</w:t>
      </w:r>
      <w:r>
        <w:rPr>
          <w:spacing w:val="26"/>
        </w:rPr>
        <w:t xml:space="preserve"> </w:t>
      </w:r>
      <w:r>
        <w:rPr>
          <w:spacing w:val="-17"/>
        </w:rPr>
        <w:t>infe</w:t>
      </w:r>
      <w:r>
        <w:rPr>
          <w:spacing w:val="-18"/>
        </w:rPr>
        <w:t>ction．No</w:t>
      </w:r>
      <w:r>
        <w:rPr/>
        <w:t xml:space="preserve">  </w:t>
      </w:r>
      <w:r>
        <w:rPr>
          <w:spacing w:val="-19"/>
        </w:rPr>
        <w:t>matter</w:t>
      </w:r>
      <w:r>
        <w:rPr>
          <w:spacing w:val="15"/>
          <w:w w:val="101"/>
        </w:rPr>
        <w:t xml:space="preserve"> </w:t>
      </w:r>
      <w:r>
        <w:rPr>
          <w:spacing w:val="-19"/>
        </w:rPr>
        <w:t>whether</w:t>
      </w:r>
      <w:r>
        <w:rPr>
          <w:spacing w:val="17"/>
        </w:rPr>
        <w:t xml:space="preserve"> </w:t>
      </w:r>
      <w:r>
        <w:rPr>
          <w:spacing w:val="-19"/>
        </w:rPr>
        <w:t>they</w:t>
      </w:r>
      <w:r>
        <w:rPr>
          <w:spacing w:val="20"/>
        </w:rPr>
        <w:t xml:space="preserve"> </w:t>
      </w:r>
      <w:r>
        <w:rPr>
          <w:spacing w:val="-19"/>
        </w:rPr>
        <w:t>ha</w:t>
      </w:r>
      <w:r>
        <w:rPr>
          <w:spacing w:val="-20"/>
        </w:rPr>
        <w:t>ve</w:t>
      </w:r>
      <w:r>
        <w:rPr>
          <w:spacing w:val="34"/>
          <w:w w:val="101"/>
        </w:rPr>
        <w:t xml:space="preserve"> </w:t>
      </w:r>
      <w:r>
        <w:rPr>
          <w:spacing w:val="-20"/>
        </w:rPr>
        <w:t>HPV</w:t>
      </w:r>
      <w:r>
        <w:rPr>
          <w:spacing w:val="32"/>
          <w:w w:val="101"/>
        </w:rPr>
        <w:t xml:space="preserve"> </w:t>
      </w:r>
      <w:r>
        <w:rPr>
          <w:spacing w:val="-20"/>
        </w:rPr>
        <w:t>infection</w:t>
      </w:r>
      <w:r>
        <w:rPr>
          <w:spacing w:val="32"/>
          <w:w w:val="101"/>
        </w:rPr>
        <w:t xml:space="preserve"> </w:t>
      </w:r>
      <w:r>
        <w:rPr>
          <w:spacing w:val="-20"/>
        </w:rPr>
        <w:t>or</w:t>
      </w:r>
      <w:r>
        <w:rPr>
          <w:spacing w:val="32"/>
        </w:rPr>
        <w:t xml:space="preserve"> </w:t>
      </w:r>
      <w:r>
        <w:rPr>
          <w:spacing w:val="-20"/>
        </w:rPr>
        <w:t>abnormal</w:t>
      </w:r>
      <w:r>
        <w:rPr>
          <w:spacing w:val="34"/>
        </w:rPr>
        <w:t xml:space="preserve"> </w:t>
      </w:r>
      <w:r>
        <w:rPr>
          <w:spacing w:val="-20"/>
        </w:rPr>
        <w:t>cytology</w:t>
      </w:r>
      <w:r>
        <w:rPr>
          <w:rFonts w:ascii="SimSun" w:hAnsi="SimSun" w:eastAsia="SimSun" w:cs="SimSun"/>
          <w:spacing w:val="-20"/>
        </w:rPr>
        <w:t>，</w:t>
      </w:r>
      <w:r>
        <w:rPr>
          <w:spacing w:val="-20"/>
        </w:rPr>
        <w:t>women</w:t>
      </w:r>
      <w:r>
        <w:rPr>
          <w:spacing w:val="33"/>
        </w:rPr>
        <w:t xml:space="preserve"> </w:t>
      </w:r>
      <w:r>
        <w:rPr>
          <w:spacing w:val="-20"/>
        </w:rPr>
        <w:t>of</w:t>
      </w:r>
      <w:r>
        <w:rPr>
          <w:spacing w:val="23"/>
          <w:w w:val="101"/>
        </w:rPr>
        <w:t xml:space="preserve"> </w:t>
      </w:r>
      <w:r>
        <w:rPr>
          <w:spacing w:val="-20"/>
        </w:rPr>
        <w:t>appropriate</w:t>
      </w:r>
      <w:r>
        <w:rPr>
          <w:spacing w:val="33"/>
        </w:rPr>
        <w:t xml:space="preserve"> </w:t>
      </w:r>
      <w:r>
        <w:rPr>
          <w:spacing w:val="-20"/>
        </w:rPr>
        <w:t>ages</w:t>
      </w:r>
      <w:r>
        <w:rPr>
          <w:spacing w:val="32"/>
        </w:rPr>
        <w:t xml:space="preserve"> </w:t>
      </w:r>
      <w:r>
        <w:rPr>
          <w:spacing w:val="-20"/>
        </w:rPr>
        <w:t>can</w:t>
      </w:r>
      <w:r>
        <w:rPr>
          <w:spacing w:val="32"/>
        </w:rPr>
        <w:t xml:space="preserve"> </w:t>
      </w:r>
      <w:r>
        <w:rPr>
          <w:spacing w:val="-20"/>
        </w:rPr>
        <w:t>be</w:t>
      </w:r>
      <w:r>
        <w:rPr>
          <w:spacing w:val="30"/>
          <w:w w:val="101"/>
        </w:rPr>
        <w:t xml:space="preserve"> </w:t>
      </w:r>
      <w:r>
        <w:rPr>
          <w:spacing w:val="-20"/>
        </w:rPr>
        <w:t>vaccinated．</w:t>
      </w:r>
      <w:r>
        <w:rPr/>
        <w:t xml:space="preserve"> </w:t>
      </w:r>
      <w:r>
        <w:rPr>
          <w:spacing w:val="-18"/>
        </w:rPr>
        <w:t>Women</w:t>
      </w:r>
      <w:r>
        <w:rPr>
          <w:spacing w:val="17"/>
        </w:rPr>
        <w:t xml:space="preserve"> </w:t>
      </w:r>
      <w:r>
        <w:rPr>
          <w:spacing w:val="-18"/>
        </w:rPr>
        <w:t>with</w:t>
      </w:r>
      <w:r>
        <w:rPr>
          <w:spacing w:val="22"/>
        </w:rPr>
        <w:t xml:space="preserve"> </w:t>
      </w:r>
      <w:r>
        <w:rPr>
          <w:spacing w:val="-18"/>
        </w:rPr>
        <w:t>a</w:t>
      </w:r>
      <w:r>
        <w:rPr>
          <w:spacing w:val="27"/>
        </w:rPr>
        <w:t xml:space="preserve"> </w:t>
      </w:r>
      <w:r>
        <w:rPr>
          <w:spacing w:val="-18"/>
        </w:rPr>
        <w:t>pregnancy</w:t>
      </w:r>
      <w:r>
        <w:rPr>
          <w:spacing w:val="33"/>
        </w:rPr>
        <w:t xml:space="preserve"> </w:t>
      </w:r>
      <w:r>
        <w:rPr>
          <w:spacing w:val="-18"/>
        </w:rPr>
        <w:t>plan  in  the  near</w:t>
      </w:r>
      <w:r>
        <w:rPr>
          <w:spacing w:val="30"/>
        </w:rPr>
        <w:t xml:space="preserve"> </w:t>
      </w:r>
      <w:r>
        <w:rPr>
          <w:spacing w:val="-18"/>
        </w:rPr>
        <w:t>future  and  pregnant  or  lactating  women  should</w:t>
      </w:r>
      <w:r>
        <w:rPr>
          <w:spacing w:val="-19"/>
        </w:rPr>
        <w:t xml:space="preserve">  not  be  vaccinated．</w:t>
      </w:r>
      <w:r>
        <w:rPr/>
        <w:t xml:space="preserve"> </w:t>
      </w:r>
      <w:r>
        <w:rPr>
          <w:spacing w:val="-16"/>
        </w:rPr>
        <w:t>Recommendation</w:t>
      </w:r>
      <w:r>
        <w:rPr>
          <w:spacing w:val="21"/>
          <w:w w:val="101"/>
        </w:rPr>
        <w:t xml:space="preserve"> </w:t>
      </w:r>
      <w:r>
        <w:rPr>
          <w:spacing w:val="-16"/>
        </w:rPr>
        <w:t>of</w:t>
      </w:r>
      <w:r>
        <w:rPr>
          <w:spacing w:val="11"/>
        </w:rPr>
        <w:t xml:space="preserve"> </w:t>
      </w:r>
      <w:r>
        <w:rPr>
          <w:spacing w:val="-16"/>
        </w:rPr>
        <w:t>cervic</w:t>
      </w:r>
      <w:r>
        <w:rPr>
          <w:spacing w:val="-17"/>
        </w:rPr>
        <w:t>al</w:t>
      </w:r>
      <w:r>
        <w:rPr>
          <w:spacing w:val="23"/>
        </w:rPr>
        <w:t xml:space="preserve"> </w:t>
      </w:r>
      <w:r>
        <w:rPr>
          <w:spacing w:val="-17"/>
        </w:rPr>
        <w:t>cancer</w:t>
      </w:r>
      <w:r>
        <w:rPr>
          <w:spacing w:val="21"/>
          <w:w w:val="101"/>
        </w:rPr>
        <w:t xml:space="preserve"> </w:t>
      </w:r>
      <w:r>
        <w:rPr>
          <w:spacing w:val="-17"/>
        </w:rPr>
        <w:t>screening</w:t>
      </w:r>
      <w:r>
        <w:rPr>
          <w:spacing w:val="23"/>
        </w:rPr>
        <w:t xml:space="preserve"> </w:t>
      </w:r>
      <w:r>
        <w:rPr>
          <w:spacing w:val="-17"/>
        </w:rPr>
        <w:t>should</w:t>
      </w:r>
      <w:r>
        <w:rPr>
          <w:spacing w:val="20"/>
          <w:w w:val="101"/>
        </w:rPr>
        <w:t xml:space="preserve"> </w:t>
      </w:r>
      <w:r>
        <w:rPr>
          <w:spacing w:val="-17"/>
        </w:rPr>
        <w:t>be</w:t>
      </w:r>
      <w:r>
        <w:rPr>
          <w:spacing w:val="21"/>
        </w:rPr>
        <w:t xml:space="preserve"> </w:t>
      </w:r>
      <w:r>
        <w:rPr>
          <w:spacing w:val="-17"/>
        </w:rPr>
        <w:t>carried</w:t>
      </w:r>
      <w:r>
        <w:rPr>
          <w:spacing w:val="21"/>
          <w:w w:val="101"/>
        </w:rPr>
        <w:t xml:space="preserve"> </w:t>
      </w:r>
      <w:r>
        <w:rPr>
          <w:spacing w:val="-17"/>
        </w:rPr>
        <w:t>out</w:t>
      </w:r>
      <w:r>
        <w:rPr>
          <w:spacing w:val="22"/>
          <w:w w:val="101"/>
        </w:rPr>
        <w:t xml:space="preserve"> </w:t>
      </w:r>
      <w:r>
        <w:rPr>
          <w:spacing w:val="-17"/>
        </w:rPr>
        <w:t>after</w:t>
      </w:r>
      <w:r>
        <w:rPr>
          <w:spacing w:val="22"/>
        </w:rPr>
        <w:t xml:space="preserve"> </w:t>
      </w:r>
      <w:r>
        <w:rPr>
          <w:spacing w:val="-17"/>
        </w:rPr>
        <w:t>HPV</w:t>
      </w:r>
      <w:r>
        <w:rPr>
          <w:spacing w:val="18"/>
        </w:rPr>
        <w:t xml:space="preserve"> </w:t>
      </w:r>
      <w:r>
        <w:rPr>
          <w:spacing w:val="-17"/>
        </w:rPr>
        <w:t>vaccination．</w:t>
      </w:r>
    </w:p>
    <w:p>
      <w:pPr>
        <w:pStyle w:val="BodyText"/>
        <w:ind w:left="1435"/>
        <w:spacing w:line="186" w:lineRule="auto"/>
        <w:rPr>
          <w:sz w:val="17"/>
          <w:szCs w:val="17"/>
        </w:rPr>
      </w:pPr>
      <w:r>
        <w:rPr>
          <w:sz w:val="17"/>
          <w:szCs w:val="17"/>
          <w:spacing w:val="-18"/>
        </w:rPr>
        <w:t>【Key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</w:rPr>
        <w:t>words】human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8"/>
        </w:rPr>
        <w:t>papilloma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8"/>
        </w:rPr>
        <w:t>virus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;</w:t>
      </w:r>
      <w:r>
        <w:rPr>
          <w:rFonts w:ascii="SimSun" w:hAnsi="SimSun" w:eastAsia="SimSun" w:cs="SimSun"/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8"/>
        </w:rPr>
        <w:t>vaccine</w:t>
      </w:r>
      <w:r>
        <w:rPr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;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clinical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8"/>
        </w:rPr>
        <w:t>application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;</w:t>
      </w:r>
      <w:r>
        <w:rPr>
          <w:rFonts w:ascii="SimSun" w:hAnsi="SimSun" w:eastAsia="SimSun" w:cs="SimSun"/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8"/>
        </w:rPr>
        <w:t>high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9"/>
        </w:rPr>
        <w:t>risk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;</w:t>
      </w:r>
      <w:r>
        <w:rPr>
          <w:rFonts w:ascii="SimSun" w:hAnsi="SimSun" w:eastAsia="SimSun" w:cs="SimSun"/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9"/>
        </w:rPr>
        <w:t>special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</w:rPr>
        <w:t>population</w:t>
      </w:r>
    </w:p>
    <w:p>
      <w:pPr>
        <w:pStyle w:val="BodyText"/>
        <w:ind w:left="7224"/>
        <w:spacing w:before="43" w:line="218" w:lineRule="auto"/>
        <w:rPr>
          <w:sz w:val="17"/>
          <w:szCs w:val="17"/>
        </w:rPr>
      </w:pPr>
      <w:r>
        <w:rPr>
          <w:sz w:val="17"/>
          <w:szCs w:val="17"/>
          <w:spacing w:val="-23"/>
        </w:rPr>
        <w:t>Med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3"/>
        </w:rPr>
        <w:t>J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23"/>
        </w:rPr>
        <w:t>PUMCH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2021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12</w:t>
      </w:r>
      <w:r>
        <w:rPr>
          <w:rFonts w:ascii="SimSun" w:hAnsi="SimSun" w:eastAsia="SimSun" w:cs="SimSun"/>
          <w:sz w:val="17"/>
          <w:szCs w:val="17"/>
          <w:spacing w:val="-23"/>
        </w:rPr>
        <w:t>(</w:t>
      </w:r>
      <w:r>
        <w:rPr>
          <w:sz w:val="17"/>
          <w:szCs w:val="17"/>
          <w:spacing w:val="-23"/>
        </w:rPr>
        <w:t>2</w:t>
      </w:r>
      <w:r>
        <w:rPr>
          <w:rFonts w:ascii="SimSun" w:hAnsi="SimSun" w:eastAsia="SimSun" w:cs="SimSun"/>
          <w:sz w:val="17"/>
          <w:szCs w:val="17"/>
          <w:spacing w:val="-23"/>
        </w:rPr>
        <w:t>) :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-23"/>
        </w:rPr>
        <w:t>189－201</w:t>
      </w:r>
    </w:p>
    <w:p>
      <w:pPr>
        <w:spacing w:line="314" w:lineRule="auto"/>
        <w:rPr>
          <w:rFonts w:ascii="Arial"/>
          <w:sz w:val="21"/>
        </w:rPr>
      </w:pPr>
      <w:r>
        <w:pict>
          <v:shape id="_x0000_s4" style="position:absolute;margin-left:37.6638pt;margin-top:8.90817pt;mso-position-vertical-relative:text;mso-position-horizontal-relative:text;width:99.75pt;height:0.35pt;z-index:251658240;" filled="false" strokecolor="#000000" strokeweight="0.33pt" coordsize="1995,6" coordorigin="0,0" path="m0,3l1994,3e">
            <v:stroke joinstyle="miter" miterlimit="10"/>
          </v:shape>
        </w:pict>
      </w:r>
      <w:r/>
    </w:p>
    <w:p>
      <w:pPr>
        <w:pStyle w:val="BodyText"/>
        <w:ind w:left="781" w:right="615" w:hanging="25"/>
        <w:spacing w:before="65" w:line="24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3"/>
        </w:rPr>
        <w:t>基金项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目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:</w:t>
      </w:r>
      <w:r>
        <w:rPr>
          <w:rFonts w:ascii="SimSun" w:hAnsi="SimSun" w:eastAsia="SimSun" w:cs="SimSun"/>
          <w:sz w:val="15"/>
          <w:szCs w:val="15"/>
          <w:spacing w:val="6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国家自然科学基金重点项目</w:t>
      </w:r>
      <w:r>
        <w:rPr>
          <w:rFonts w:ascii="SimSun" w:hAnsi="SimSun" w:eastAsia="SimSun" w:cs="SimSun"/>
          <w:sz w:val="15"/>
          <w:szCs w:val="15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(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3"/>
        </w:rPr>
        <w:t>81630060</w:t>
      </w:r>
      <w:r>
        <w:rPr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) ;</w:t>
      </w:r>
      <w:r>
        <w:rPr>
          <w:rFonts w:ascii="SimSun" w:hAnsi="SimSun" w:eastAsia="SimSun" w:cs="SimSun"/>
          <w:sz w:val="15"/>
          <w:szCs w:val="15"/>
          <w:spacing w:val="7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国</w:t>
      </w:r>
      <w:r>
        <w:rPr>
          <w:rFonts w:ascii="SimSun" w:hAnsi="SimSun" w:eastAsia="SimSun" w:cs="SimSun"/>
          <w:sz w:val="15"/>
          <w:szCs w:val="15"/>
          <w:spacing w:val="2"/>
        </w:rPr>
        <w:t>家自然科学基金面上项目</w:t>
      </w:r>
      <w:r>
        <w:rPr>
          <w:rFonts w:ascii="SimSun" w:hAnsi="SimSun" w:eastAsia="SimSun" w:cs="SimSun"/>
          <w:sz w:val="15"/>
          <w:szCs w:val="15"/>
          <w:spacing w:val="5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(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2"/>
        </w:rPr>
        <w:t>81974410</w:t>
      </w:r>
      <w:r>
        <w:rPr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) ;</w:t>
      </w:r>
      <w:r>
        <w:rPr>
          <w:rFonts w:ascii="SimSun" w:hAnsi="SimSun" w:eastAsia="SimSun" w:cs="SimSun"/>
          <w:sz w:val="15"/>
          <w:szCs w:val="15"/>
          <w:spacing w:val="5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妇幼健康研究会研究项目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sz w:val="15"/>
          <w:szCs w:val="15"/>
          <w:spacing w:val="-12"/>
        </w:rPr>
        <w:t>2018AMCHS008</w:t>
      </w:r>
      <w:r>
        <w:rPr>
          <w:rFonts w:ascii="SimSun" w:hAnsi="SimSun" w:eastAsia="SimSun" w:cs="SimSun"/>
          <w:sz w:val="15"/>
          <w:szCs w:val="15"/>
          <w:spacing w:val="-12"/>
        </w:rPr>
        <w:t>) ;</w:t>
      </w:r>
      <w:r>
        <w:rPr>
          <w:rFonts w:ascii="SimSun" w:hAnsi="SimSun" w:eastAsia="SimSun" w:cs="SimSun"/>
          <w:sz w:val="15"/>
          <w:szCs w:val="15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浙江省科技厅重点研发项目</w:t>
      </w:r>
      <w:r>
        <w:rPr>
          <w:rFonts w:ascii="SimSun" w:hAnsi="SimSun" w:eastAsia="SimSun" w:cs="SimSun"/>
          <w:sz w:val="15"/>
          <w:szCs w:val="15"/>
          <w:spacing w:val="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sz w:val="15"/>
          <w:szCs w:val="15"/>
          <w:spacing w:val="-12"/>
        </w:rPr>
        <w:t>2020C03025</w:t>
      </w:r>
      <w:r>
        <w:rPr>
          <w:rFonts w:ascii="SimSun" w:hAnsi="SimSun" w:eastAsia="SimSun" w:cs="SimSun"/>
          <w:sz w:val="15"/>
          <w:szCs w:val="15"/>
          <w:spacing w:val="-12"/>
        </w:rPr>
        <w:t>) ;</w:t>
      </w:r>
      <w:r>
        <w:rPr>
          <w:rFonts w:ascii="SimSun" w:hAnsi="SimSun" w:eastAsia="SimSun" w:cs="SimSun"/>
          <w:sz w:val="15"/>
          <w:szCs w:val="15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上海市科学技术委员会科研计划项目</w:t>
      </w:r>
      <w:r>
        <w:rPr>
          <w:rFonts w:ascii="SimSun" w:hAnsi="SimSun" w:eastAsia="SimSun" w:cs="SimSun"/>
          <w:sz w:val="15"/>
          <w:szCs w:val="15"/>
          <w:spacing w:val="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2"/>
        </w:rPr>
        <w:t>18411963600</w:t>
      </w:r>
      <w:r>
        <w:rPr>
          <w:rFonts w:ascii="SimSun" w:hAnsi="SimSun" w:eastAsia="SimSun" w:cs="SimSun"/>
          <w:sz w:val="15"/>
          <w:szCs w:val="15"/>
          <w:spacing w:val="-12"/>
        </w:rPr>
        <w:t>)</w:t>
      </w:r>
    </w:p>
    <w:p>
      <w:pPr>
        <w:pStyle w:val="BodyText"/>
        <w:ind w:left="757" w:right="614" w:firstLine="10"/>
        <w:spacing w:before="1" w:line="24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引用本文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:</w:t>
      </w:r>
      <w:r>
        <w:rPr>
          <w:rFonts w:ascii="SimSun" w:hAnsi="SimSun" w:eastAsia="SimSun" w:cs="SimSun"/>
          <w:sz w:val="15"/>
          <w:szCs w:val="15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中华医学会妇科肿瘤学分会，中国优生科学协会阴道镜和宫颈病理学分会</w:t>
      </w:r>
      <w:r>
        <w:rPr>
          <w:sz w:val="15"/>
          <w:szCs w:val="15"/>
          <w:spacing w:val="-2"/>
        </w:rPr>
        <w:t>．</w:t>
      </w:r>
      <w:r>
        <w:rPr>
          <w:rFonts w:ascii="SimSun" w:hAnsi="SimSun" w:eastAsia="SimSun" w:cs="SimSun"/>
          <w:sz w:val="15"/>
          <w:szCs w:val="15"/>
          <w:spacing w:val="-2"/>
        </w:rPr>
        <w:t>人</w:t>
      </w:r>
      <w:r>
        <w:rPr>
          <w:rFonts w:ascii="SimSun" w:hAnsi="SimSun" w:eastAsia="SimSun" w:cs="SimSun"/>
          <w:sz w:val="15"/>
          <w:szCs w:val="15"/>
          <w:spacing w:val="-3"/>
        </w:rPr>
        <w:t>乳头瘤病毒疫苗临床应用中国专家共识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［</w:t>
      </w:r>
      <w:r>
        <w:rPr>
          <w:sz w:val="15"/>
          <w:szCs w:val="15"/>
          <w:spacing w:val="-3"/>
        </w:rPr>
        <w:t>J</w:t>
      </w:r>
      <w:r>
        <w:rPr>
          <w:rFonts w:ascii="SimSun" w:hAnsi="SimSun" w:eastAsia="SimSun" w:cs="SimSun"/>
          <w:sz w:val="15"/>
          <w:szCs w:val="15"/>
          <w:spacing w:val="-40"/>
        </w:rPr>
        <w:t>］</w:t>
      </w:r>
      <w:r>
        <w:rPr>
          <w:sz w:val="15"/>
          <w:szCs w:val="15"/>
          <w:spacing w:val="-40"/>
        </w:rPr>
        <w:t>．</w:t>
      </w:r>
      <w:r>
        <w:rPr>
          <w:rFonts w:ascii="SimSun" w:hAnsi="SimSun" w:eastAsia="SimSun" w:cs="SimSun"/>
          <w:sz w:val="15"/>
          <w:szCs w:val="15"/>
          <w:spacing w:val="-3"/>
        </w:rPr>
        <w:t>协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和医学杂志，</w:t>
      </w:r>
      <w:r>
        <w:rPr>
          <w:sz w:val="15"/>
          <w:szCs w:val="15"/>
          <w:spacing w:val="-19"/>
        </w:rPr>
        <w:t>2021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12   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sz w:val="15"/>
          <w:szCs w:val="15"/>
          <w:spacing w:val="-19"/>
        </w:rPr>
        <w:t>2</w:t>
      </w:r>
      <w:r>
        <w:rPr>
          <w:rFonts w:ascii="SimSun" w:hAnsi="SimSun" w:eastAsia="SimSun" w:cs="SimSun"/>
          <w:sz w:val="15"/>
          <w:szCs w:val="15"/>
          <w:spacing w:val="-19"/>
        </w:rPr>
        <w:t>) :  </w:t>
      </w:r>
      <w:r>
        <w:rPr>
          <w:sz w:val="15"/>
          <w:szCs w:val="15"/>
          <w:spacing w:val="-19"/>
        </w:rPr>
        <w:t>189-20</w:t>
      </w:r>
      <w:r>
        <w:rPr>
          <w:sz w:val="15"/>
          <w:szCs w:val="15"/>
          <w:spacing w:val="-20"/>
        </w:rPr>
        <w:t>1．doi </w:t>
      </w:r>
      <w:r>
        <w:rPr>
          <w:rFonts w:ascii="SimSun" w:hAnsi="SimSun" w:eastAsia="SimSun" w:cs="SimSun"/>
          <w:sz w:val="15"/>
          <w:szCs w:val="15"/>
          <w:spacing w:val="-20"/>
        </w:rPr>
        <w:t>:  </w:t>
      </w:r>
      <w:r>
        <w:rPr>
          <w:sz w:val="15"/>
          <w:szCs w:val="15"/>
          <w:spacing w:val="-20"/>
        </w:rPr>
        <w:t>10．12290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20"/>
        </w:rPr>
        <w:t>/xhyxzz．2021－0082．</w:t>
      </w:r>
    </w:p>
    <w:p>
      <w:pPr>
        <w:spacing w:line="242" w:lineRule="auto"/>
        <w:sectPr>
          <w:headerReference w:type="default" r:id="rId1"/>
          <w:footerReference w:type="default" r:id="rId2"/>
          <w:pgSz w:w="11906" w:h="16838"/>
          <w:pgMar w:top="400" w:right="1141" w:bottom="1043" w:left="407" w:header="0" w:footer="824" w:gutter="0"/>
        </w:sectPr>
        <w:rPr>
          <w:sz w:val="15"/>
          <w:szCs w:val="15"/>
        </w:rPr>
      </w:pPr>
    </w:p>
    <w:p>
      <w:pPr>
        <w:spacing w:before="17"/>
        <w:rPr/>
      </w:pPr>
      <w:r/>
    </w:p>
    <w:p>
      <w:pPr>
        <w:sectPr>
          <w:headerReference w:type="default" r:id="rId4"/>
          <w:footerReference w:type="default" r:id="rId5"/>
          <w:pgSz w:w="11906" w:h="16838"/>
          <w:pgMar w:top="1516" w:right="1072" w:bottom="1043" w:left="407" w:header="1139" w:footer="843" w:gutter="0"/>
          <w:cols w:equalWidth="0" w:num="1">
            <w:col w:w="10426" w:space="0"/>
          </w:cols>
        </w:sectPr>
        <w:rPr/>
      </w:pPr>
    </w:p>
    <w:p>
      <w:pPr>
        <w:pStyle w:val="BodyText"/>
        <w:ind w:left="757" w:right="300" w:firstLine="402"/>
        <w:spacing w:before="43" w:line="247" w:lineRule="auto"/>
        <w:jc w:val="both"/>
        <w:rPr/>
      </w:pPr>
      <w:r>
        <w:rPr>
          <w:rFonts w:ascii="SimSun" w:hAnsi="SimSun" w:eastAsia="SimSun" w:cs="SimSun"/>
          <w:spacing w:val="-12"/>
        </w:rPr>
        <w:t>人乳头瘤病毒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spacing w:val="-12"/>
        </w:rPr>
        <w:t>human</w:t>
      </w:r>
      <w:r>
        <w:rPr>
          <w:spacing w:val="14"/>
        </w:rPr>
        <w:t xml:space="preserve"> </w:t>
      </w:r>
      <w:r>
        <w:rPr>
          <w:spacing w:val="-12"/>
        </w:rPr>
        <w:t>papilloma</w:t>
      </w:r>
      <w:r>
        <w:rPr>
          <w:spacing w:val="13"/>
        </w:rPr>
        <w:t xml:space="preserve"> </w:t>
      </w:r>
      <w:r>
        <w:rPr>
          <w:spacing w:val="-12"/>
        </w:rPr>
        <w:t>virus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HPV</w:t>
      </w:r>
      <w:r>
        <w:rPr>
          <w:rFonts w:ascii="SimSun" w:hAnsi="SimSun" w:eastAsia="SimSun" w:cs="SimSun"/>
          <w:spacing w:val="-12"/>
        </w:rPr>
        <w:t>)</w:t>
      </w:r>
      <w:r>
        <w:rPr>
          <w:rFonts w:ascii="SimSun" w:hAnsi="SimSun" w:eastAsia="SimSun" w:cs="SimSun"/>
          <w:spacing w:val="77"/>
        </w:rPr>
        <w:t xml:space="preserve"> </w:t>
      </w:r>
      <w:r>
        <w:rPr>
          <w:rFonts w:ascii="SimSun" w:hAnsi="SimSun" w:eastAsia="SimSun" w:cs="SimSun"/>
          <w:spacing w:val="-12"/>
        </w:rPr>
        <w:t>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苗接种是预防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感染的有效方法，是防控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染相关疾病的一级预防措施</w:t>
      </w:r>
      <w:r>
        <w:rPr>
          <w:spacing w:val="15"/>
        </w:rPr>
        <w:t>。</w:t>
      </w:r>
      <w:r>
        <w:rPr>
          <w:rFonts w:ascii="SimSun" w:hAnsi="SimSun" w:eastAsia="SimSun" w:cs="SimSun"/>
          <w:spacing w:val="15"/>
        </w:rPr>
        <w:t>对于一般人群的</w:t>
      </w:r>
      <w:r>
        <w:rPr>
          <w:rFonts w:ascii="SimSun" w:hAnsi="SimSun" w:eastAsia="SimSun" w:cs="SimSun"/>
          <w:spacing w:val="-2"/>
        </w:rPr>
        <w:t xml:space="preserve"> </w:t>
      </w:r>
      <w:r>
        <w:rPr/>
        <w:t>HPV </w:t>
      </w:r>
      <w:r>
        <w:rPr>
          <w:rFonts w:ascii="SimSun" w:hAnsi="SimSun" w:eastAsia="SimSun" w:cs="SimSun"/>
          <w:spacing w:val="9"/>
        </w:rPr>
        <w:t>疫苗接种已有规范性指南，但对于高危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特殊人群如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9"/>
        </w:rPr>
        <w:t>何接种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HPV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疫苗，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9"/>
        </w:rPr>
        <w:t>尚未达成共识</w:t>
      </w:r>
      <w:r>
        <w:rPr>
          <w:spacing w:val="9"/>
        </w:rPr>
        <w:t>。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9"/>
        </w:rPr>
        <w:t>中华医学会妇科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肿瘤学分会与中国优生科学协会阴道镜和宫颈病理学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9"/>
        </w:rPr>
        <w:t>分会组织专家，依循医学证据，结合我国国情和临床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9"/>
        </w:rPr>
        <w:t>实际，达成以下共识</w:t>
      </w:r>
      <w:r>
        <w:rPr>
          <w:spacing w:val="9"/>
        </w:rPr>
        <w:t>。</w:t>
      </w:r>
    </w:p>
    <w:p>
      <w:pPr>
        <w:pStyle w:val="BodyText"/>
        <w:ind w:left="759"/>
        <w:spacing w:before="259" w:line="185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5"/>
          <w:position w:val="1"/>
        </w:rPr>
        <w:t>1</w:t>
      </w:r>
      <w:r>
        <w:rPr>
          <w:sz w:val="23"/>
          <w:szCs w:val="23"/>
          <w:spacing w:val="14"/>
          <w:position w:val="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5"/>
        </w:rPr>
        <w:t>人乳头瘤病毒及其流行病学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50" w:right="230" w:firstLine="408"/>
        <w:spacing w:before="81" w:line="234" w:lineRule="auto"/>
        <w:jc w:val="both"/>
        <w:rPr/>
      </w:pPr>
      <w:r>
        <w:rPr/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是双链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DNA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病毒，可引起人体皮肤黏膜上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皮增生</w:t>
      </w:r>
      <w:r>
        <w:rPr>
          <w:rFonts w:ascii="SimSun" w:hAnsi="SimSun" w:eastAsia="SimSun" w:cs="SimSun"/>
          <w:sz w:val="11"/>
          <w:szCs w:val="11"/>
          <w:spacing w:val="12"/>
          <w:position w:val="9"/>
        </w:rPr>
        <w:t>［</w:t>
      </w:r>
      <w:r>
        <w:rPr>
          <w:sz w:val="11"/>
          <w:szCs w:val="11"/>
          <w:spacing w:val="12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1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12"/>
        </w:rPr>
        <w:t>。</w:t>
      </w:r>
      <w:r>
        <w:rPr/>
        <w:t>HPV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12"/>
        </w:rPr>
        <w:t>主要通过性生活或密切接触传播</w:t>
      </w:r>
      <w:r>
        <w:rPr>
          <w:spacing w:val="12"/>
        </w:rPr>
        <w:t>。</w:t>
      </w:r>
      <w:r>
        <w:rPr/>
        <w:t xml:space="preserve"> </w:t>
      </w:r>
      <w:r>
        <w:rPr>
          <w:spacing w:val="-8"/>
        </w:rPr>
        <w:t>80% </w:t>
      </w:r>
      <w:r>
        <w:rPr>
          <w:rFonts w:ascii="SimSun" w:hAnsi="SimSun" w:eastAsia="SimSun" w:cs="SimSun"/>
          <w:spacing w:val="-8"/>
        </w:rPr>
        <w:t>以上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8"/>
        </w:rPr>
        <w:t>的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8"/>
        </w:rPr>
        <w:t>女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8"/>
        </w:rPr>
        <w:t>性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8"/>
        </w:rPr>
        <w:t>一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8"/>
        </w:rPr>
        <w:t>生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8"/>
        </w:rPr>
        <w:t>中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8"/>
        </w:rPr>
        <w:t>至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8"/>
        </w:rPr>
        <w:t>少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8"/>
        </w:rPr>
        <w:t>有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8"/>
        </w:rPr>
        <w:t>过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8"/>
        </w:rPr>
        <w:t>一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8"/>
        </w:rPr>
        <w:t>次 </w:t>
      </w:r>
      <w:r>
        <w:rPr>
          <w:spacing w:val="-8"/>
        </w:rPr>
        <w:t>HPV</w:t>
      </w:r>
      <w:r>
        <w:rPr>
          <w:spacing w:val="38"/>
          <w:w w:val="101"/>
        </w:rPr>
        <w:t xml:space="preserve"> </w:t>
      </w:r>
      <w:r>
        <w:rPr>
          <w:rFonts w:ascii="SimSun" w:hAnsi="SimSun" w:eastAsia="SimSun" w:cs="SimSun"/>
          <w:spacing w:val="-8"/>
        </w:rPr>
        <w:t>感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8"/>
        </w:rPr>
        <w:t>染，</w:t>
      </w:r>
      <w:r>
        <w:rPr>
          <w:rFonts w:ascii="SimSun" w:hAnsi="SimSun" w:eastAsia="SimSun" w:cs="SimSun"/>
        </w:rPr>
        <w:t xml:space="preserve"> </w:t>
      </w:r>
      <w:r>
        <w:rPr>
          <w:spacing w:val="6"/>
        </w:rPr>
        <w:t>90%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6"/>
        </w:rPr>
        <w:t>以上的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HPV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可在感染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6"/>
        </w:rPr>
        <w:t>2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年内自然清除，仅不足</w:t>
      </w:r>
      <w:r>
        <w:rPr>
          <w:rFonts w:ascii="SimSun" w:hAnsi="SimSun" w:eastAsia="SimSun" w:cs="SimSun"/>
        </w:rPr>
        <w:t xml:space="preserve"> </w:t>
      </w:r>
      <w:r>
        <w:rPr>
          <w:spacing w:val="10"/>
        </w:rPr>
        <w:t>1%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10"/>
        </w:rPr>
        <w:t>的患者发展至子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0"/>
        </w:rPr>
        <w:t>宫颈癌前病变和子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0"/>
        </w:rPr>
        <w:t>宫颈</w:t>
      </w:r>
      <w:r>
        <w:rPr>
          <w:rFonts w:ascii="SimSun" w:hAnsi="SimSun" w:eastAsia="SimSun" w:cs="SimSun"/>
          <w:spacing w:val="9"/>
        </w:rPr>
        <w:t>癌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2-3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］</w:t>
      </w:r>
      <w:r>
        <w:rPr>
          <w:spacing w:val="9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13"/>
        </w:rPr>
        <w:t>高危型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持续性感染是下生殖道高级别上皮内病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变和癌发生的必要因素，已成为严重威胁女性健康的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10"/>
        </w:rPr>
        <w:t>公共卫生问题</w:t>
      </w:r>
      <w:r>
        <w:rPr>
          <w:spacing w:val="10"/>
        </w:rPr>
        <w:t>。</w:t>
      </w:r>
    </w:p>
    <w:p>
      <w:pPr>
        <w:pStyle w:val="BodyText"/>
        <w:ind w:left="757"/>
        <w:spacing w:line="193" w:lineRule="auto"/>
        <w:outlineLvl w:val="2"/>
        <w:rPr>
          <w:rFonts w:ascii="SimHei" w:hAnsi="SimHei" w:eastAsia="SimHei" w:cs="SimHei"/>
        </w:rPr>
      </w:pPr>
      <w:r>
        <w:rPr/>
        <w:t>1. 1</w:t>
      </w:r>
      <w:r>
        <w:rPr>
          <w:spacing w:val="17"/>
        </w:rPr>
        <w:t xml:space="preserve">   </w:t>
      </w:r>
      <w:r>
        <w:rPr>
          <w:rFonts w:ascii="SimHei" w:hAnsi="SimHei" w:eastAsia="SimHei" w:cs="SimHei"/>
        </w:rPr>
        <w:t>基因型别和分类</w:t>
      </w:r>
    </w:p>
    <w:p>
      <w:pPr>
        <w:pStyle w:val="BodyText"/>
        <w:ind w:left="754" w:right="246" w:firstLine="440"/>
        <w:spacing w:before="28" w:line="227" w:lineRule="auto"/>
        <w:jc w:val="both"/>
        <w:rPr/>
      </w:pPr>
      <w:r>
        <w:rPr>
          <w:rFonts w:ascii="SimSun" w:hAnsi="SimSun" w:eastAsia="SimSun" w:cs="SimSun"/>
          <w:spacing w:val="5"/>
        </w:rPr>
        <w:t>目前已确定的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HPV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5"/>
        </w:rPr>
        <w:t>型别有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5"/>
        </w:rPr>
        <w:t>200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余种，根据其致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癌性分为高危型和低危型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我国国家药品监督管理局 </w:t>
      </w:r>
      <w:r>
        <w:rPr>
          <w:rFonts w:ascii="SimSun" w:hAnsi="SimSun" w:eastAsia="SimSun" w:cs="SimSun"/>
          <w:spacing w:val="-14"/>
        </w:rPr>
        <w:t>根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14"/>
        </w:rPr>
        <w:t>据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14"/>
        </w:rPr>
        <w:t>世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-14"/>
        </w:rPr>
        <w:t>界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-14"/>
        </w:rPr>
        <w:t>卫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-14"/>
        </w:rPr>
        <w:t>生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14"/>
        </w:rPr>
        <w:t>组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14"/>
        </w:rPr>
        <w:t>织  ( </w:t>
      </w:r>
      <w:r>
        <w:rPr>
          <w:spacing w:val="-14"/>
        </w:rPr>
        <w:t>World   Healt</w:t>
      </w:r>
      <w:r>
        <w:rPr>
          <w:spacing w:val="-15"/>
        </w:rPr>
        <w:t>h   Organization</w:t>
      </w:r>
      <w:r>
        <w:rPr>
          <w:rFonts w:ascii="SimSun" w:hAnsi="SimSun" w:eastAsia="SimSun" w:cs="SimSun"/>
          <w:spacing w:val="-15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spacing w:val="-11"/>
        </w:rPr>
        <w:t>WHO</w:t>
      </w:r>
      <w:r>
        <w:rPr>
          <w:rFonts w:ascii="SimSun" w:hAnsi="SimSun" w:eastAsia="SimSun" w:cs="SimSun"/>
          <w:spacing w:val="-11"/>
        </w:rPr>
        <w:t>)  国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11"/>
        </w:rPr>
        <w:t>际癌症研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1"/>
        </w:rPr>
        <w:t>究机构  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1"/>
        </w:rPr>
        <w:t>International  Agency  for</w:t>
      </w:r>
      <w:r>
        <w:rPr/>
        <w:t xml:space="preserve">  </w:t>
      </w:r>
      <w:r>
        <w:rPr>
          <w:spacing w:val="-10"/>
        </w:rPr>
        <w:t>Research</w:t>
      </w:r>
      <w:r>
        <w:rPr>
          <w:spacing w:val="21"/>
        </w:rPr>
        <w:t xml:space="preserve"> </w:t>
      </w:r>
      <w:r>
        <w:rPr>
          <w:spacing w:val="-10"/>
        </w:rPr>
        <w:t>on</w:t>
      </w:r>
      <w:r>
        <w:rPr>
          <w:spacing w:val="36"/>
        </w:rPr>
        <w:t xml:space="preserve"> </w:t>
      </w:r>
      <w:r>
        <w:rPr>
          <w:spacing w:val="-10"/>
        </w:rPr>
        <w:t>Cancer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IARC</w:t>
      </w:r>
      <w:r>
        <w:rPr>
          <w:rFonts w:ascii="SimSun" w:hAnsi="SimSun" w:eastAsia="SimSun" w:cs="SimSun"/>
          <w:spacing w:val="-10"/>
        </w:rPr>
        <w:t>)  的建议，将 </w:t>
      </w:r>
      <w:r>
        <w:rPr>
          <w:spacing w:val="-10"/>
        </w:rPr>
        <w:t>HPV  16</w:t>
      </w:r>
      <w:r>
        <w:rPr>
          <w:spacing w:val="-28"/>
        </w:rPr>
        <w:t xml:space="preserve"> </w:t>
      </w:r>
      <w:r>
        <w:rPr>
          <w:spacing w:val="-10"/>
        </w:rPr>
        <w:t>/18</w:t>
      </w:r>
      <w:r>
        <w:rPr>
          <w:spacing w:val="-27"/>
        </w:rPr>
        <w:t xml:space="preserve"> </w:t>
      </w:r>
      <w:r>
        <w:rPr>
          <w:spacing w:val="-10"/>
        </w:rPr>
        <w:t>/</w:t>
      </w:r>
    </w:p>
    <w:p>
      <w:pPr>
        <w:pStyle w:val="BodyText"/>
        <w:ind w:left="758" w:right="246" w:hanging="5"/>
        <w:spacing w:before="3" w:line="220" w:lineRule="auto"/>
        <w:rPr/>
      </w:pPr>
      <w:r>
        <w:rPr>
          <w:spacing w:val="-13"/>
        </w:rPr>
        <w:t>31</w:t>
      </w:r>
      <w:r>
        <w:rPr>
          <w:spacing w:val="-27"/>
        </w:rPr>
        <w:t xml:space="preserve"> </w:t>
      </w:r>
      <w:r>
        <w:rPr>
          <w:spacing w:val="-13"/>
        </w:rPr>
        <w:t>/33</w:t>
      </w:r>
      <w:r>
        <w:rPr>
          <w:spacing w:val="-28"/>
        </w:rPr>
        <w:t xml:space="preserve"> </w:t>
      </w:r>
      <w:r>
        <w:rPr>
          <w:spacing w:val="-13"/>
        </w:rPr>
        <w:t>/35</w:t>
      </w:r>
      <w:r>
        <w:rPr>
          <w:spacing w:val="-27"/>
        </w:rPr>
        <w:t xml:space="preserve"> </w:t>
      </w:r>
      <w:r>
        <w:rPr>
          <w:spacing w:val="-13"/>
        </w:rPr>
        <w:t>/39</w:t>
      </w:r>
      <w:r>
        <w:rPr>
          <w:spacing w:val="-28"/>
        </w:rPr>
        <w:t xml:space="preserve"> </w:t>
      </w:r>
      <w:r>
        <w:rPr>
          <w:spacing w:val="-13"/>
        </w:rPr>
        <w:t>/45</w:t>
      </w:r>
      <w:r>
        <w:rPr>
          <w:spacing w:val="-27"/>
        </w:rPr>
        <w:t xml:space="preserve"> </w:t>
      </w:r>
      <w:r>
        <w:rPr>
          <w:spacing w:val="-13"/>
        </w:rPr>
        <w:t>/51</w:t>
      </w:r>
      <w:r>
        <w:rPr>
          <w:spacing w:val="-28"/>
        </w:rPr>
        <w:t xml:space="preserve"> </w:t>
      </w:r>
      <w:r>
        <w:rPr>
          <w:spacing w:val="-13"/>
        </w:rPr>
        <w:t>/52</w:t>
      </w:r>
      <w:r>
        <w:rPr>
          <w:spacing w:val="-27"/>
        </w:rPr>
        <w:t xml:space="preserve"> </w:t>
      </w:r>
      <w:r>
        <w:rPr>
          <w:spacing w:val="-13"/>
        </w:rPr>
        <w:t>/56</w:t>
      </w:r>
      <w:r>
        <w:rPr>
          <w:spacing w:val="-28"/>
        </w:rPr>
        <w:t xml:space="preserve"> </w:t>
      </w:r>
      <w:r>
        <w:rPr>
          <w:spacing w:val="-13"/>
        </w:rPr>
        <w:t>/58</w:t>
      </w:r>
      <w:r>
        <w:rPr>
          <w:spacing w:val="-27"/>
        </w:rPr>
        <w:t xml:space="preserve"> </w:t>
      </w:r>
      <w:r>
        <w:rPr>
          <w:spacing w:val="-13"/>
        </w:rPr>
        <w:t>/59</w:t>
      </w:r>
      <w:r>
        <w:rPr>
          <w:spacing w:val="-28"/>
        </w:rPr>
        <w:t xml:space="preserve"> </w:t>
      </w:r>
      <w:r>
        <w:rPr>
          <w:spacing w:val="-13"/>
        </w:rPr>
        <w:t>/6</w:t>
      </w:r>
      <w:r>
        <w:rPr>
          <w:spacing w:val="-14"/>
        </w:rPr>
        <w:t>8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14"/>
        </w:rPr>
        <w:t>定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14"/>
        </w:rPr>
        <w:t>义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14"/>
        </w:rPr>
        <w:t>为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14"/>
        </w:rPr>
        <w:t>高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14"/>
        </w:rPr>
        <w:t>危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14"/>
        </w:rPr>
        <w:t>型，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而将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5"/>
        </w:rPr>
        <w:t>HPV</w:t>
      </w:r>
      <w:r>
        <w:rPr>
          <w:spacing w:val="15"/>
        </w:rPr>
        <w:t xml:space="preserve"> </w:t>
      </w:r>
      <w:r>
        <w:rPr>
          <w:spacing w:val="-5"/>
        </w:rPr>
        <w:t>26</w:t>
      </w:r>
      <w:r>
        <w:rPr>
          <w:spacing w:val="-28"/>
        </w:rPr>
        <w:t xml:space="preserve"> </w:t>
      </w:r>
      <w:r>
        <w:rPr>
          <w:spacing w:val="-5"/>
        </w:rPr>
        <w:t>/53</w:t>
      </w:r>
      <w:r>
        <w:rPr>
          <w:spacing w:val="-27"/>
        </w:rPr>
        <w:t xml:space="preserve"> </w:t>
      </w:r>
      <w:r>
        <w:rPr>
          <w:spacing w:val="-5"/>
        </w:rPr>
        <w:t>/66</w:t>
      </w:r>
      <w:r>
        <w:rPr>
          <w:spacing w:val="-28"/>
        </w:rPr>
        <w:t xml:space="preserve"> </w:t>
      </w:r>
      <w:r>
        <w:rPr>
          <w:spacing w:val="-5"/>
        </w:rPr>
        <w:t>/73</w:t>
      </w:r>
      <w:r>
        <w:rPr>
          <w:spacing w:val="-27"/>
        </w:rPr>
        <w:t xml:space="preserve"> </w:t>
      </w:r>
      <w:r>
        <w:rPr>
          <w:spacing w:val="-5"/>
        </w:rPr>
        <w:t>/82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5"/>
        </w:rPr>
        <w:t>定义为中危型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［</w:t>
      </w:r>
      <w:r>
        <w:rPr>
          <w:sz w:val="11"/>
          <w:szCs w:val="11"/>
          <w:spacing w:val="-5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spacing w:val="-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7"/>
          <w:position w:val="9"/>
        </w:rPr>
        <w:t xml:space="preserve"> </w:t>
      </w:r>
      <w:r>
        <w:rPr>
          <w:rFonts w:ascii="SimSun" w:hAnsi="SimSun" w:eastAsia="SimSun" w:cs="SimSun"/>
          <w:spacing w:val="-4"/>
        </w:rPr>
        <w:t>，</w:t>
      </w:r>
      <w:r>
        <w:rPr>
          <w:rFonts w:ascii="SimSun" w:hAnsi="SimSun" w:eastAsia="SimSun" w:cs="SimSun"/>
          <w:spacing w:val="-5"/>
        </w:rPr>
        <w:t>其中以</w:t>
      </w:r>
      <w:r>
        <w:rPr>
          <w:rFonts w:ascii="SimSun" w:hAnsi="SimSun" w:eastAsia="SimSun" w:cs="SimSun"/>
        </w:rPr>
        <w:t xml:space="preserve"> </w:t>
      </w:r>
      <w:r>
        <w:rPr>
          <w:spacing w:val="-1"/>
        </w:rPr>
        <w:t>HPV</w:t>
      </w:r>
      <w:r>
        <w:rPr>
          <w:spacing w:val="43"/>
        </w:rPr>
        <w:t xml:space="preserve"> </w:t>
      </w:r>
      <w:r>
        <w:rPr>
          <w:spacing w:val="-1"/>
        </w:rPr>
        <w:t>16</w:t>
      </w:r>
      <w:r>
        <w:rPr>
          <w:spacing w:val="-28"/>
        </w:rPr>
        <w:t xml:space="preserve"> </w:t>
      </w:r>
      <w:r>
        <w:rPr>
          <w:spacing w:val="-1"/>
        </w:rPr>
        <w:t>/18 </w:t>
      </w:r>
      <w:r>
        <w:rPr>
          <w:rFonts w:ascii="SimSun" w:hAnsi="SimSun" w:eastAsia="SimSun" w:cs="SimSun"/>
          <w:spacing w:val="-1"/>
        </w:rPr>
        <w:t>诱发癌变的风险最高</w:t>
      </w:r>
      <w:r>
        <w:rPr>
          <w:spacing w:val="-1"/>
        </w:rPr>
        <w:t>。</w:t>
      </w:r>
    </w:p>
    <w:p>
      <w:pPr>
        <w:pStyle w:val="BodyText"/>
        <w:ind w:left="757"/>
        <w:spacing w:before="42" w:line="197" w:lineRule="auto"/>
        <w:rPr>
          <w:rFonts w:ascii="SimHei" w:hAnsi="SimHei" w:eastAsia="SimHei" w:cs="SimHei"/>
        </w:rPr>
      </w:pPr>
      <w:r>
        <w:rPr>
          <w:spacing w:val="2"/>
        </w:rPr>
        <w:t>1. 2</w:t>
      </w:r>
      <w:r>
        <w:rPr>
          <w:spacing w:val="15"/>
        </w:rPr>
        <w:t xml:space="preserve">   </w:t>
      </w:r>
      <w:r>
        <w:rPr>
          <w:rFonts w:ascii="SimHei" w:hAnsi="SimHei" w:eastAsia="SimHei" w:cs="SimHei"/>
          <w:spacing w:val="2"/>
        </w:rPr>
        <w:t>感染率和基因型分布</w:t>
      </w:r>
    </w:p>
    <w:p>
      <w:pPr>
        <w:pStyle w:val="BodyText"/>
        <w:ind w:left="748" w:right="246" w:firstLine="412"/>
        <w:spacing w:before="29" w:line="23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一项纳入了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1"/>
        </w:rPr>
        <w:t>194 </w:t>
      </w:r>
      <w:r>
        <w:rPr>
          <w:rFonts w:ascii="SimSun" w:hAnsi="SimSun" w:eastAsia="SimSun" w:cs="SimSun"/>
          <w:spacing w:val="-1"/>
        </w:rPr>
        <w:t>项研究</w:t>
      </w:r>
      <w:r>
        <w:rPr>
          <w:spacing w:val="-1"/>
        </w:rPr>
        <w:t>、1 016719 </w:t>
      </w:r>
      <w:r>
        <w:rPr>
          <w:rFonts w:ascii="SimSun" w:hAnsi="SimSun" w:eastAsia="SimSun" w:cs="SimSun"/>
          <w:spacing w:val="-1"/>
        </w:rPr>
        <w:t>名女性的荟萃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分析结果显示，子宫颈细胞学正常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6"/>
        </w:rPr>
        <w:t>的女性，高危型</w:t>
      </w:r>
      <w:r>
        <w:rPr>
          <w:rFonts w:ascii="SimSun" w:hAnsi="SimSun" w:eastAsia="SimSun" w:cs="SimSun"/>
        </w:rPr>
        <w:t xml:space="preserve"> </w:t>
      </w:r>
      <w:r>
        <w:rPr>
          <w:spacing w:val="-10"/>
        </w:rPr>
        <w:t>HPV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感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0"/>
        </w:rPr>
        <w:t>染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0"/>
        </w:rPr>
        <w:t>率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10"/>
        </w:rPr>
        <w:t>为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spacing w:val="-10"/>
        </w:rPr>
        <w:t>11. 7%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>［</w:t>
      </w:r>
      <w:r>
        <w:rPr>
          <w:sz w:val="11"/>
          <w:szCs w:val="11"/>
          <w:spacing w:val="-10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pacing w:val="-10"/>
        </w:rPr>
        <w:t>。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10"/>
        </w:rPr>
        <w:t>随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0"/>
        </w:rPr>
        <w:t>着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10"/>
        </w:rPr>
        <w:t>病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0"/>
        </w:rPr>
        <w:t>变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10"/>
        </w:rPr>
        <w:t>级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10"/>
        </w:rPr>
        <w:t>别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10"/>
        </w:rPr>
        <w:t>的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0"/>
        </w:rPr>
        <w:t>加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0"/>
        </w:rPr>
        <w:t>重，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感染率明显上升，其在子宫颈细胞学结果为无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-3"/>
        </w:rPr>
        <w:t>明确意义的非典型鳞状上皮细胞</w:t>
      </w:r>
      <w:r>
        <w:rPr>
          <w:rFonts w:ascii="SimSun" w:hAnsi="SimSun" w:eastAsia="SimSun" w:cs="SimSun"/>
          <w:spacing w:val="63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3"/>
        </w:rPr>
        <w:t>atypical</w:t>
      </w:r>
      <w:r>
        <w:rPr>
          <w:spacing w:val="38"/>
        </w:rPr>
        <w:t xml:space="preserve"> </w:t>
      </w:r>
      <w:r>
        <w:rPr>
          <w:spacing w:val="-3"/>
        </w:rPr>
        <w:t>squamous</w:t>
      </w:r>
      <w:r>
        <w:rPr/>
        <w:t xml:space="preserve">  </w:t>
      </w:r>
      <w:r>
        <w:rPr>
          <w:spacing w:val="-12"/>
        </w:rPr>
        <w:t>cells</w:t>
      </w:r>
      <w:r>
        <w:rPr>
          <w:spacing w:val="27"/>
          <w:w w:val="101"/>
        </w:rPr>
        <w:t xml:space="preserve"> </w:t>
      </w:r>
      <w:r>
        <w:rPr>
          <w:spacing w:val="-12"/>
        </w:rPr>
        <w:t>of</w:t>
      </w:r>
      <w:r>
        <w:rPr>
          <w:spacing w:val="28"/>
          <w:w w:val="101"/>
        </w:rPr>
        <w:t xml:space="preserve"> </w:t>
      </w:r>
      <w:r>
        <w:rPr>
          <w:spacing w:val="-12"/>
        </w:rPr>
        <w:t>undetermined</w:t>
      </w:r>
      <w:r>
        <w:rPr>
          <w:spacing w:val="43"/>
        </w:rPr>
        <w:t xml:space="preserve"> </w:t>
      </w:r>
      <w:r>
        <w:rPr>
          <w:spacing w:val="-12"/>
        </w:rPr>
        <w:t>significance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ASCUS</w:t>
      </w:r>
      <w:r>
        <w:rPr>
          <w:rFonts w:ascii="SimSun" w:hAnsi="SimSun" w:eastAsia="SimSun" w:cs="SimSun"/>
          <w:spacing w:val="-13"/>
        </w:rPr>
        <w:t>)  改变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3"/>
        </w:rPr>
        <w:t>的女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性中为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6"/>
        </w:rPr>
        <w:t>52. 5%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6"/>
        </w:rPr>
        <w:t>，在低级别鳞状上皮内病变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-6"/>
        </w:rPr>
        <w:t>low-grade</w:t>
      </w:r>
      <w:r>
        <w:rPr/>
        <w:t xml:space="preserve">  </w:t>
      </w:r>
      <w:r>
        <w:rPr>
          <w:spacing w:val="-12"/>
        </w:rPr>
        <w:t>squamous  intraepi-thelia</w:t>
      </w:r>
      <w:r>
        <w:rPr>
          <w:spacing w:val="-13"/>
        </w:rPr>
        <w:t>l  lesion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LSIL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10"/>
        </w:rPr>
        <w:t xml:space="preserve">  </w:t>
      </w:r>
      <w:r>
        <w:rPr>
          <w:rFonts w:ascii="SimSun" w:hAnsi="SimSun" w:eastAsia="SimSun" w:cs="SimSun"/>
          <w:spacing w:val="-13"/>
        </w:rPr>
        <w:t>的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13"/>
        </w:rPr>
        <w:t>女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13"/>
        </w:rPr>
        <w:t>性 中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13"/>
        </w:rPr>
        <w:t>为</w:t>
      </w:r>
      <w:r>
        <w:rPr>
          <w:rFonts w:ascii="SimSun" w:hAnsi="SimSun" w:eastAsia="SimSun" w:cs="SimSun"/>
        </w:rPr>
        <w:t xml:space="preserve"> </w:t>
      </w:r>
      <w:r>
        <w:rPr>
          <w:spacing w:val="-6"/>
        </w:rPr>
        <w:t>74. 8%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6"/>
        </w:rPr>
        <w:t>，在高级别鳞状上皮内病变</w:t>
      </w:r>
      <w:r>
        <w:rPr>
          <w:rFonts w:ascii="SimSun" w:hAnsi="SimSun" w:eastAsia="SimSun" w:cs="SimSun"/>
          <w:spacing w:val="61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6"/>
        </w:rPr>
        <w:t>high-grad</w:t>
      </w:r>
      <w:r>
        <w:rPr>
          <w:spacing w:val="-7"/>
        </w:rPr>
        <w:t>e</w:t>
      </w:r>
      <w:r>
        <w:rPr>
          <w:spacing w:val="35"/>
        </w:rPr>
        <w:t xml:space="preserve"> </w:t>
      </w:r>
      <w:r>
        <w:rPr>
          <w:spacing w:val="-7"/>
        </w:rPr>
        <w:t>squa-</w:t>
      </w:r>
      <w:r>
        <w:rPr/>
        <w:t xml:space="preserve"> </w:t>
      </w:r>
      <w:r>
        <w:rPr>
          <w:spacing w:val="-13"/>
        </w:rPr>
        <w:t>mous  intraepithelial   lesion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3"/>
        </w:rPr>
        <w:t>，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3"/>
        </w:rPr>
        <w:t>HSIL 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16"/>
        </w:rPr>
        <w:t xml:space="preserve">  </w:t>
      </w:r>
      <w:r>
        <w:rPr>
          <w:rFonts w:ascii="SimSun" w:hAnsi="SimSun" w:eastAsia="SimSun" w:cs="SimSun"/>
          <w:spacing w:val="-13"/>
        </w:rPr>
        <w:t>的 </w:t>
      </w:r>
      <w:r>
        <w:rPr>
          <w:rFonts w:ascii="SimSun" w:hAnsi="SimSun" w:eastAsia="SimSun" w:cs="SimSun"/>
          <w:spacing w:val="-14"/>
        </w:rPr>
        <w:t>女 性 中 高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-14"/>
        </w:rPr>
        <w:t>达</w:t>
      </w:r>
      <w:r>
        <w:rPr>
          <w:rFonts w:ascii="SimSun" w:hAnsi="SimSun" w:eastAsia="SimSun" w:cs="SimSun"/>
        </w:rPr>
        <w:t xml:space="preserve"> </w:t>
      </w:r>
      <w:r>
        <w:rPr>
          <w:spacing w:val="-12"/>
        </w:rPr>
        <w:t>88. 9%</w:t>
      </w:r>
      <w:r>
        <w:rPr>
          <w:rFonts w:ascii="SimSun" w:hAnsi="SimSun" w:eastAsia="SimSun" w:cs="SimSun"/>
          <w:sz w:val="11"/>
          <w:szCs w:val="11"/>
          <w:spacing w:val="-12"/>
          <w:position w:val="9"/>
        </w:rPr>
        <w:t>［</w:t>
      </w:r>
      <w:r>
        <w:rPr>
          <w:sz w:val="11"/>
          <w:szCs w:val="11"/>
          <w:spacing w:val="-12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-1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 xml:space="preserve"> </w:t>
      </w:r>
      <w:r>
        <w:rPr>
          <w:spacing w:val="-12"/>
        </w:rPr>
        <w:t>。</w:t>
      </w:r>
      <w:r>
        <w:rPr>
          <w:rFonts w:ascii="SimSun" w:hAnsi="SimSun" w:eastAsia="SimSun" w:cs="SimSun"/>
          <w:spacing w:val="-6"/>
        </w:rPr>
        <w:t>子宫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6"/>
        </w:rPr>
        <w:t>颈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6"/>
        </w:rPr>
        <w:t>癌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6"/>
        </w:rPr>
        <w:t>患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6"/>
        </w:rPr>
        <w:t>者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6"/>
        </w:rPr>
        <w:t>中 </w:t>
      </w:r>
      <w:r>
        <w:rPr>
          <w:spacing w:val="-6"/>
        </w:rPr>
        <w:t>HPV  16</w:t>
      </w:r>
      <w:r>
        <w:rPr>
          <w:spacing w:val="1"/>
        </w:rPr>
        <w:t xml:space="preserve">  </w:t>
      </w:r>
      <w:r>
        <w:rPr>
          <w:rFonts w:ascii="SimSun" w:hAnsi="SimSun" w:eastAsia="SimSun" w:cs="SimSun"/>
          <w:spacing w:val="-6"/>
        </w:rPr>
        <w:t>的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6"/>
        </w:rPr>
        <w:t>感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6"/>
        </w:rPr>
        <w:t>染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6"/>
        </w:rPr>
        <w:t>率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6"/>
        </w:rPr>
        <w:t>为</w:t>
      </w:r>
    </w:p>
    <w:p>
      <w:pPr>
        <w:pStyle w:val="BodyText"/>
        <w:ind w:left="750" w:right="225"/>
        <w:spacing w:before="4" w:line="210" w:lineRule="auto"/>
        <w:rPr/>
      </w:pPr>
      <w:r>
        <w:rPr/>
        <w:t>55. 2%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</w:rPr>
        <w:t>，</w:t>
      </w:r>
      <w:r>
        <w:rPr/>
        <w:t>HPV</w:t>
      </w:r>
      <w:r>
        <w:rPr>
          <w:spacing w:val="47"/>
          <w:w w:val="101"/>
        </w:rPr>
        <w:t xml:space="preserve"> </w:t>
      </w:r>
      <w:r>
        <w:rPr/>
        <w:t>18</w:t>
      </w:r>
      <w:r>
        <w:rPr>
          <w:spacing w:val="42"/>
          <w:w w:val="101"/>
        </w:rPr>
        <w:t xml:space="preserve"> </w:t>
      </w:r>
      <w:r>
        <w:rPr>
          <w:rFonts w:ascii="SimSun" w:hAnsi="SimSun" w:eastAsia="SimSun" w:cs="SimSun"/>
        </w:rPr>
        <w:t>的感染率为 </w:t>
      </w:r>
      <w:r>
        <w:rPr/>
        <w:t>14. 2%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</w:rPr>
        <w:t>，其他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</w:rPr>
        <w:t>型别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</w:rPr>
        <w:t>的  </w:t>
      </w:r>
      <w:r>
        <w:rPr/>
        <w:t>HPV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按其感染率排序依次为</w:t>
      </w:r>
      <w:r>
        <w:rPr>
          <w:rFonts w:ascii="SimSun" w:hAnsi="SimSun" w:eastAsia="SimSun" w:cs="SimSun"/>
          <w:spacing w:val="-18"/>
        </w:rPr>
        <w:t xml:space="preserve"> </w:t>
      </w:r>
      <w:r>
        <w:rPr/>
        <w:t>HPV</w:t>
      </w:r>
      <w:r>
        <w:rPr>
          <w:spacing w:val="21"/>
        </w:rPr>
        <w:t xml:space="preserve"> </w:t>
      </w:r>
      <w:r>
        <w:rPr>
          <w:spacing w:val="1"/>
        </w:rPr>
        <w:t>45</w:t>
      </w:r>
      <w:r>
        <w:rPr>
          <w:spacing w:val="-23"/>
        </w:rPr>
        <w:t xml:space="preserve"> </w:t>
      </w:r>
      <w:r>
        <w:rPr>
          <w:spacing w:val="1"/>
        </w:rPr>
        <w:t>、33</w:t>
      </w:r>
      <w:r>
        <w:rPr>
          <w:spacing w:val="-24"/>
        </w:rPr>
        <w:t xml:space="preserve"> </w:t>
      </w:r>
      <w:r>
        <w:rPr>
          <w:spacing w:val="1"/>
        </w:rPr>
        <w:t>、58</w:t>
      </w:r>
      <w:r>
        <w:rPr>
          <w:spacing w:val="-23"/>
        </w:rPr>
        <w:t xml:space="preserve"> </w:t>
      </w:r>
      <w:r>
        <w:rPr>
          <w:spacing w:val="1"/>
        </w:rPr>
        <w:t>、31、</w:t>
      </w:r>
      <w:r>
        <w:rPr/>
        <w:t xml:space="preserve"> </w:t>
      </w:r>
      <w:r>
        <w:rPr>
          <w:spacing w:val="-13"/>
        </w:rPr>
        <w:t>52 、35</w:t>
      </w:r>
      <w:r>
        <w:rPr>
          <w:spacing w:val="-24"/>
        </w:rPr>
        <w:t xml:space="preserve"> </w:t>
      </w:r>
      <w:r>
        <w:rPr>
          <w:spacing w:val="-13"/>
        </w:rPr>
        <w:t>、39</w:t>
      </w:r>
      <w:r>
        <w:rPr>
          <w:spacing w:val="-23"/>
        </w:rPr>
        <w:t xml:space="preserve"> </w:t>
      </w:r>
      <w:r>
        <w:rPr>
          <w:spacing w:val="-13"/>
        </w:rPr>
        <w:t>、59</w:t>
      </w:r>
      <w:r>
        <w:rPr>
          <w:rFonts w:ascii="SimSun" w:hAnsi="SimSun" w:eastAsia="SimSun" w:cs="SimSun"/>
          <w:sz w:val="11"/>
          <w:szCs w:val="11"/>
          <w:spacing w:val="-13"/>
          <w:position w:val="8"/>
        </w:rPr>
        <w:t>［</w:t>
      </w:r>
      <w:r>
        <w:rPr>
          <w:sz w:val="11"/>
          <w:szCs w:val="11"/>
          <w:spacing w:val="-13"/>
          <w:position w:val="8"/>
        </w:rPr>
        <w:t>7</w:t>
      </w:r>
      <w:r>
        <w:rPr>
          <w:rFonts w:ascii="SimSun" w:hAnsi="SimSun" w:eastAsia="SimSun" w:cs="SimSun"/>
          <w:sz w:val="11"/>
          <w:szCs w:val="11"/>
          <w:spacing w:val="-13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8"/>
        </w:rPr>
        <w:t xml:space="preserve"> </w:t>
      </w:r>
      <w:r>
        <w:rPr>
          <w:spacing w:val="-13"/>
        </w:rPr>
        <w:t>。</w:t>
      </w:r>
      <w:r>
        <w:rPr>
          <w:rFonts w:ascii="SimSun" w:hAnsi="SimSun" w:eastAsia="SimSun" w:cs="SimSun"/>
          <w:position w:val="-1"/>
        </w:rPr>
        <w:t>此外</w:t>
      </w:r>
      <w:r>
        <w:rPr>
          <w:rFonts w:ascii="SimSun" w:hAnsi="SimSun" w:eastAsia="SimSun" w:cs="SimSun"/>
        </w:rPr>
        <w:t>，</w:t>
      </w:r>
      <w:r>
        <w:rPr>
          <w:rFonts w:ascii="SimSun" w:hAnsi="SimSun" w:eastAsia="SimSun" w:cs="SimSun"/>
          <w:position w:val="-1"/>
        </w:rPr>
        <w:t>关于</w:t>
      </w:r>
      <w:r>
        <w:rPr>
          <w:rFonts w:ascii="SimSun" w:hAnsi="SimSun" w:eastAsia="SimSun" w:cs="SimSun"/>
          <w:spacing w:val="-19"/>
          <w:position w:val="-1"/>
        </w:rPr>
        <w:t xml:space="preserve"> </w:t>
      </w:r>
      <w:r>
        <w:rPr/>
        <w:t>HPV</w:t>
      </w:r>
      <w:r>
        <w:rPr>
          <w:spacing w:val="46"/>
        </w:rPr>
        <w:t xml:space="preserve"> </w:t>
      </w:r>
      <w:r>
        <w:rPr/>
        <w:t>16</w:t>
      </w:r>
      <w:r>
        <w:rPr>
          <w:spacing w:val="35"/>
        </w:rPr>
        <w:t xml:space="preserve"> </w:t>
      </w:r>
      <w:r>
        <w:rPr>
          <w:rFonts w:ascii="SimSun" w:hAnsi="SimSun" w:eastAsia="SimSun" w:cs="SimSun"/>
          <w:position w:val="-1"/>
        </w:rPr>
        <w:t>的感染率</w:t>
      </w:r>
      <w:r>
        <w:rPr>
          <w:rFonts w:ascii="SimSun" w:hAnsi="SimSun" w:eastAsia="SimSun" w:cs="SimSun"/>
        </w:rPr>
        <w:t>， </w:t>
      </w:r>
      <w:r>
        <w:rPr>
          <w:rFonts w:ascii="SimSun" w:hAnsi="SimSun" w:eastAsia="SimSun" w:cs="SimSun"/>
          <w:spacing w:val="-12"/>
        </w:rPr>
        <w:t>鳞癌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spacing w:val="-12"/>
        </w:rPr>
        <w:t>61. 7%</w:t>
      </w:r>
      <w:r>
        <w:rPr>
          <w:rFonts w:ascii="SimSun" w:hAnsi="SimSun" w:eastAsia="SimSun" w:cs="SimSun"/>
          <w:spacing w:val="-12"/>
        </w:rPr>
        <w:t>)</w:t>
      </w:r>
      <w:r>
        <w:rPr>
          <w:rFonts w:ascii="SimSun" w:hAnsi="SimSun" w:eastAsia="SimSun" w:cs="SimSun"/>
          <w:spacing w:val="75"/>
        </w:rPr>
        <w:t xml:space="preserve"> </w:t>
      </w:r>
      <w:r>
        <w:rPr>
          <w:rFonts w:ascii="SimSun" w:hAnsi="SimSun" w:eastAsia="SimSun" w:cs="SimSun"/>
          <w:spacing w:val="-12"/>
        </w:rPr>
        <w:t>高于腺癌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spacing w:val="-12"/>
        </w:rPr>
        <w:t>50. 0%</w:t>
      </w:r>
      <w:r>
        <w:rPr>
          <w:rFonts w:ascii="SimSun" w:hAnsi="SimSun" w:eastAsia="SimSun" w:cs="SimSun"/>
          <w:spacing w:val="-12"/>
        </w:rPr>
        <w:t>) ;</w:t>
      </w:r>
      <w:r>
        <w:rPr>
          <w:rFonts w:ascii="SimSun" w:hAnsi="SimSun" w:eastAsia="SimSun" w:cs="SimSun"/>
          <w:spacing w:val="58"/>
        </w:rPr>
        <w:t xml:space="preserve"> </w:t>
      </w:r>
      <w:r>
        <w:rPr>
          <w:rFonts w:ascii="SimSun" w:hAnsi="SimSun" w:eastAsia="SimSun" w:cs="SimSun"/>
          <w:spacing w:val="-12"/>
        </w:rPr>
        <w:t>而关于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2"/>
        </w:rPr>
        <w:t>HPV</w:t>
      </w:r>
      <w:r>
        <w:rPr>
          <w:spacing w:val="36"/>
          <w:w w:val="101"/>
        </w:rPr>
        <w:t xml:space="preserve"> </w:t>
      </w:r>
      <w:r>
        <w:rPr>
          <w:spacing w:val="-12"/>
        </w:rPr>
        <w:t>1</w:t>
      </w:r>
      <w:r>
        <w:rPr>
          <w:spacing w:val="-13"/>
        </w:rPr>
        <w:t>8、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" w:right="80" w:hanging="33"/>
        <w:spacing w:before="42" w:line="227" w:lineRule="auto"/>
        <w:rPr/>
      </w:pPr>
      <w:r>
        <w:rPr>
          <w:spacing w:val="-6"/>
        </w:rPr>
        <w:t>HPV 45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的感染率，腺癌</w:t>
      </w:r>
      <w:r>
        <w:rPr>
          <w:rFonts w:ascii="SimSun" w:hAnsi="SimSun" w:eastAsia="SimSun" w:cs="SimSun"/>
          <w:spacing w:val="53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spacing w:val="-6"/>
        </w:rPr>
        <w:t>32. 3%</w:t>
      </w:r>
      <w:r>
        <w:rPr>
          <w:spacing w:val="-25"/>
        </w:rPr>
        <w:t xml:space="preserve"> </w:t>
      </w:r>
      <w:r>
        <w:rPr>
          <w:spacing w:val="-6"/>
        </w:rPr>
        <w:t>、11. 9%</w:t>
      </w:r>
      <w:r>
        <w:rPr>
          <w:rFonts w:ascii="SimSun" w:hAnsi="SimSun" w:eastAsia="SimSun" w:cs="SimSun"/>
          <w:spacing w:val="-6"/>
        </w:rPr>
        <w:t>)</w:t>
      </w:r>
      <w:r>
        <w:rPr>
          <w:rFonts w:ascii="SimSun" w:hAnsi="SimSun" w:eastAsia="SimSun" w:cs="SimSun"/>
          <w:spacing w:val="82"/>
        </w:rPr>
        <w:t xml:space="preserve"> </w:t>
      </w:r>
      <w:r>
        <w:rPr>
          <w:rFonts w:ascii="SimSun" w:hAnsi="SimSun" w:eastAsia="SimSun" w:cs="SimSun"/>
          <w:spacing w:val="-6"/>
        </w:rPr>
        <w:t>高于鳞癌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3"/>
        </w:rPr>
        <w:t>(</w:t>
      </w:r>
      <w:r>
        <w:rPr>
          <w:spacing w:val="-13"/>
        </w:rPr>
        <w:t>8. 3%</w:t>
      </w:r>
      <w:r>
        <w:rPr>
          <w:spacing w:val="-26"/>
        </w:rPr>
        <w:t xml:space="preserve"> </w:t>
      </w:r>
      <w:r>
        <w:rPr>
          <w:spacing w:val="-13"/>
        </w:rPr>
        <w:t>、5. 4%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z w:val="11"/>
          <w:szCs w:val="11"/>
          <w:spacing w:val="-13"/>
          <w:position w:val="8"/>
        </w:rPr>
        <w:t>［</w:t>
      </w:r>
      <w:r>
        <w:rPr>
          <w:sz w:val="11"/>
          <w:szCs w:val="11"/>
          <w:spacing w:val="-13"/>
          <w:position w:val="8"/>
        </w:rPr>
        <w:t>8</w:t>
      </w:r>
      <w:r>
        <w:rPr>
          <w:rFonts w:ascii="SimSun" w:hAnsi="SimSun" w:eastAsia="SimSun" w:cs="SimSun"/>
          <w:sz w:val="11"/>
          <w:szCs w:val="11"/>
          <w:spacing w:val="-13"/>
          <w:position w:val="8"/>
        </w:rPr>
        <w:t>］</w:t>
      </w:r>
      <w:r>
        <w:rPr>
          <w:spacing w:val="3"/>
        </w:rPr>
        <w:t>。</w:t>
      </w:r>
    </w:p>
    <w:p>
      <w:pPr>
        <w:pStyle w:val="BodyText"/>
        <w:ind w:left="6" w:firstLine="404"/>
        <w:spacing w:before="1" w:line="228" w:lineRule="auto"/>
        <w:jc w:val="both"/>
        <w:rPr/>
      </w:pPr>
      <w:r>
        <w:rPr>
          <w:rFonts w:ascii="SimSun" w:hAnsi="SimSun" w:eastAsia="SimSun" w:cs="SimSun"/>
          <w:spacing w:val="7"/>
        </w:rPr>
        <w:t>在中国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7"/>
        </w:rPr>
        <w:t>170 </w:t>
      </w:r>
      <w:r>
        <w:rPr>
          <w:rFonts w:ascii="SimSun" w:hAnsi="SimSun" w:eastAsia="SimSun" w:cs="SimSun"/>
          <w:spacing w:val="7"/>
        </w:rPr>
        <w:t>万名一般人群中开展的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流行病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"/>
        </w:rPr>
        <w:t>学研究发现，最常见的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2"/>
        </w:rPr>
        <w:t>5 </w:t>
      </w:r>
      <w:r>
        <w:rPr>
          <w:rFonts w:ascii="SimSun" w:hAnsi="SimSun" w:eastAsia="SimSun" w:cs="SimSun"/>
          <w:spacing w:val="2"/>
        </w:rPr>
        <w:t>种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型别分别为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HPV</w:t>
      </w:r>
      <w:r>
        <w:rPr>
          <w:spacing w:val="34"/>
          <w:w w:val="101"/>
        </w:rPr>
        <w:t xml:space="preserve"> </w:t>
      </w:r>
      <w:r>
        <w:rPr>
          <w:spacing w:val="2"/>
        </w:rPr>
        <w:t>16</w:t>
      </w:r>
      <w:r>
        <w:rPr/>
        <w:t xml:space="preserve">  </w:t>
      </w:r>
      <w:r>
        <w:rPr>
          <w:rFonts w:ascii="SimSun" w:hAnsi="SimSun" w:eastAsia="SimSun" w:cs="SimSun"/>
          <w:spacing w:val="-14"/>
        </w:rPr>
        <w:t>(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4"/>
        </w:rPr>
        <w:t>3. 52%</w:t>
      </w:r>
      <w:r>
        <w:rPr>
          <w:rFonts w:ascii="SimSun" w:hAnsi="SimSun" w:eastAsia="SimSun" w:cs="SimSun"/>
          <w:spacing w:val="-14"/>
        </w:rPr>
        <w:t>) </w:t>
      </w:r>
      <w:r>
        <w:rPr>
          <w:spacing w:val="-14"/>
        </w:rPr>
        <w:t>、</w:t>
      </w:r>
      <w:r>
        <w:rPr>
          <w:spacing w:val="-29"/>
        </w:rPr>
        <w:t xml:space="preserve"> </w:t>
      </w:r>
      <w:r>
        <w:rPr>
          <w:spacing w:val="-14"/>
        </w:rPr>
        <w:t>HPV</w:t>
      </w:r>
      <w:r>
        <w:rPr>
          <w:spacing w:val="8"/>
        </w:rPr>
        <w:t xml:space="preserve">  </w:t>
      </w:r>
      <w:r>
        <w:rPr>
          <w:spacing w:val="-14"/>
        </w:rPr>
        <w:t>52   </w:t>
      </w:r>
      <w:r>
        <w:rPr>
          <w:rFonts w:ascii="SimSun" w:hAnsi="SimSun" w:eastAsia="SimSun" w:cs="SimSun"/>
          <w:spacing w:val="-14"/>
        </w:rPr>
        <w:t>(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14"/>
        </w:rPr>
        <w:t>2. 20%</w:t>
      </w:r>
      <w:r>
        <w:rPr>
          <w:rFonts w:ascii="SimSun" w:hAnsi="SimSun" w:eastAsia="SimSun" w:cs="SimSun"/>
          <w:spacing w:val="-14"/>
        </w:rPr>
        <w:t>) </w:t>
      </w:r>
      <w:r>
        <w:rPr>
          <w:spacing w:val="-14"/>
        </w:rPr>
        <w:t>、</w:t>
      </w:r>
      <w:r>
        <w:rPr>
          <w:spacing w:val="-34"/>
        </w:rPr>
        <w:t xml:space="preserve"> </w:t>
      </w:r>
      <w:r>
        <w:rPr>
          <w:spacing w:val="-14"/>
        </w:rPr>
        <w:t>HPV   5</w:t>
      </w:r>
      <w:r>
        <w:rPr>
          <w:spacing w:val="-15"/>
        </w:rPr>
        <w:t>8    </w:t>
      </w:r>
      <w:r>
        <w:rPr>
          <w:rFonts w:ascii="SimSun" w:hAnsi="SimSun" w:eastAsia="SimSun" w:cs="SimSun"/>
          <w:spacing w:val="-15"/>
        </w:rPr>
        <w:t>(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15"/>
        </w:rPr>
        <w:t>2.</w:t>
      </w:r>
      <w:r>
        <w:rPr>
          <w:spacing w:val="8"/>
        </w:rPr>
        <w:t xml:space="preserve"> </w:t>
      </w:r>
      <w:r>
        <w:rPr>
          <w:spacing w:val="-15"/>
        </w:rPr>
        <w:t>10%</w:t>
      </w:r>
      <w:r>
        <w:rPr>
          <w:rFonts w:ascii="SimSun" w:hAnsi="SimSun" w:eastAsia="SimSun" w:cs="SimSun"/>
          <w:spacing w:val="-15"/>
        </w:rPr>
        <w:t>)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15"/>
        </w:rPr>
        <w:t>、</w:t>
      </w:r>
      <w:r>
        <w:rPr/>
        <w:t xml:space="preserve"> </w:t>
      </w:r>
      <w:r>
        <w:rPr>
          <w:spacing w:val="-13"/>
        </w:rPr>
        <w:t>HPV</w:t>
      </w:r>
      <w:r>
        <w:rPr>
          <w:spacing w:val="30"/>
        </w:rPr>
        <w:t xml:space="preserve"> </w:t>
      </w:r>
      <w:r>
        <w:rPr>
          <w:spacing w:val="-13"/>
        </w:rPr>
        <w:t>18</w:t>
      </w:r>
      <w:r>
        <w:rPr>
          <w:spacing w:val="14"/>
        </w:rPr>
        <w:t xml:space="preserve">  </w:t>
      </w:r>
      <w:r>
        <w:rPr>
          <w:rFonts w:ascii="SimSun" w:hAnsi="SimSun" w:eastAsia="SimSun" w:cs="SimSun"/>
          <w:spacing w:val="-13"/>
        </w:rPr>
        <w:t>(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-13"/>
        </w:rPr>
        <w:t>1. 20%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70"/>
        </w:rPr>
        <w:t xml:space="preserve"> </w:t>
      </w:r>
      <w:r>
        <w:rPr>
          <w:rFonts w:ascii="SimSun" w:hAnsi="SimSun" w:eastAsia="SimSun" w:cs="SimSun"/>
          <w:spacing w:val="-13"/>
        </w:rPr>
        <w:t>和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13"/>
        </w:rPr>
        <w:t>HPV</w:t>
      </w:r>
      <w:r>
        <w:rPr>
          <w:spacing w:val="29"/>
        </w:rPr>
        <w:t xml:space="preserve"> </w:t>
      </w:r>
      <w:r>
        <w:rPr>
          <w:spacing w:val="-13"/>
        </w:rPr>
        <w:t>33</w:t>
      </w:r>
      <w:r>
        <w:rPr>
          <w:spacing w:val="19"/>
        </w:rPr>
        <w:t xml:space="preserve">  </w:t>
      </w:r>
      <w:r>
        <w:rPr>
          <w:rFonts w:ascii="SimSun" w:hAnsi="SimSun" w:eastAsia="SimSun" w:cs="SimSun"/>
          <w:spacing w:val="-13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3"/>
        </w:rPr>
        <w:t>1. 02%</w:t>
      </w:r>
      <w:r>
        <w:rPr>
          <w:rFonts w:ascii="SimSun" w:hAnsi="SimSun" w:eastAsia="SimSun" w:cs="SimSun"/>
          <w:spacing w:val="-13"/>
        </w:rPr>
        <w:t>) </w:t>
      </w:r>
      <w:r>
        <w:rPr>
          <w:spacing w:val="-13"/>
        </w:rPr>
        <w:t>。</w:t>
      </w:r>
      <w:r>
        <w:rPr>
          <w:rFonts w:ascii="SimSun" w:hAnsi="SimSun" w:eastAsia="SimSun" w:cs="SimSun"/>
          <w:spacing w:val="-13"/>
        </w:rPr>
        <w:t>我国子宫颈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"/>
        </w:rPr>
        <w:t>细胞学正常女性高危型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HPV</w:t>
      </w:r>
      <w:r>
        <w:rPr>
          <w:spacing w:val="28"/>
        </w:rPr>
        <w:t xml:space="preserve"> </w:t>
      </w:r>
      <w:r>
        <w:rPr>
          <w:rFonts w:ascii="SimSun" w:hAnsi="SimSun" w:eastAsia="SimSun" w:cs="SimSun"/>
          <w:spacing w:val="2"/>
        </w:rPr>
        <w:t>的感染率约为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2"/>
        </w:rPr>
        <w:t>7. 1</w:t>
      </w:r>
      <w:r>
        <w:rPr>
          <w:spacing w:val="1"/>
        </w:rPr>
        <w:t>%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1"/>
        </w:rPr>
        <w:t>，而</w:t>
      </w:r>
      <w:r>
        <w:rPr>
          <w:rFonts w:ascii="SimSun" w:hAnsi="SimSun" w:eastAsia="SimSun" w:cs="SimSun"/>
        </w:rPr>
        <w:t xml:space="preserve">  </w:t>
      </w:r>
      <w:r>
        <w:rPr>
          <w:spacing w:val="-3"/>
        </w:rPr>
        <w:t>ASCUS</w:t>
      </w:r>
      <w:r>
        <w:rPr>
          <w:spacing w:val="-28"/>
        </w:rPr>
        <w:t xml:space="preserve"> </w:t>
      </w:r>
      <w:r>
        <w:rPr>
          <w:spacing w:val="-3"/>
        </w:rPr>
        <w:t>、LSIL</w:t>
      </w:r>
      <w:r>
        <w:rPr>
          <w:spacing w:val="-32"/>
        </w:rPr>
        <w:t xml:space="preserve"> </w:t>
      </w:r>
      <w:r>
        <w:rPr>
          <w:spacing w:val="-3"/>
        </w:rPr>
        <w:t>、HSIL </w:t>
      </w:r>
      <w:r>
        <w:rPr>
          <w:rFonts w:ascii="SimSun" w:hAnsi="SimSun" w:eastAsia="SimSun" w:cs="SimSun"/>
          <w:spacing w:val="-3"/>
        </w:rPr>
        <w:t>女性高危型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3"/>
        </w:rPr>
        <w:t>HPV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3"/>
        </w:rPr>
        <w:t>的感染率分别为</w:t>
      </w:r>
      <w:r>
        <w:rPr>
          <w:rFonts w:ascii="SimSun" w:hAnsi="SimSun" w:eastAsia="SimSun" w:cs="SimSun"/>
        </w:rPr>
        <w:t xml:space="preserve">  </w:t>
      </w:r>
      <w:r>
        <w:rPr>
          <w:spacing w:val="-15"/>
        </w:rPr>
        <w:t>37.</w:t>
      </w:r>
      <w:r>
        <w:rPr>
          <w:spacing w:val="11"/>
        </w:rPr>
        <w:t xml:space="preserve"> </w:t>
      </w:r>
      <w:r>
        <w:rPr>
          <w:spacing w:val="-15"/>
        </w:rPr>
        <w:t>1%</w:t>
      </w:r>
      <w:r>
        <w:rPr>
          <w:spacing w:val="-26"/>
        </w:rPr>
        <w:t xml:space="preserve"> </w:t>
      </w:r>
      <w:r>
        <w:rPr>
          <w:spacing w:val="-15"/>
        </w:rPr>
        <w:t>、90. 9%</w:t>
      </w:r>
      <w:r>
        <w:rPr>
          <w:rFonts w:ascii="SimSun" w:hAnsi="SimSun" w:eastAsia="SimSun" w:cs="SimSun"/>
          <w:spacing w:val="-15"/>
        </w:rPr>
        <w:t>和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5"/>
        </w:rPr>
        <w:t>93. 06%</w:t>
      </w:r>
      <w:r>
        <w:rPr>
          <w:rFonts w:ascii="SimSun" w:hAnsi="SimSun" w:eastAsia="SimSun" w:cs="SimSun"/>
          <w:sz w:val="11"/>
          <w:szCs w:val="11"/>
          <w:spacing w:val="-15"/>
          <w:position w:val="8"/>
        </w:rPr>
        <w:t>［</w:t>
      </w:r>
      <w:r>
        <w:rPr>
          <w:sz w:val="11"/>
          <w:szCs w:val="11"/>
          <w:spacing w:val="-15"/>
          <w:position w:val="8"/>
        </w:rPr>
        <w:t>9</w:t>
      </w:r>
      <w:r>
        <w:rPr>
          <w:rFonts w:ascii="SimSun" w:hAnsi="SimSun" w:eastAsia="SimSun" w:cs="SimSun"/>
          <w:sz w:val="11"/>
          <w:szCs w:val="11"/>
          <w:spacing w:val="-15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6"/>
          <w:position w:val="8"/>
        </w:rPr>
        <w:t xml:space="preserve"> </w:t>
      </w:r>
      <w:r>
        <w:rPr>
          <w:spacing w:val="-15"/>
        </w:rPr>
        <w:t>。69.</w:t>
      </w:r>
      <w:r>
        <w:rPr>
          <w:spacing w:val="8"/>
        </w:rPr>
        <w:t xml:space="preserve"> 1% </w:t>
      </w:r>
      <w:r>
        <w:rPr>
          <w:rFonts w:ascii="SimSun" w:hAnsi="SimSun" w:eastAsia="SimSun" w:cs="SimSun"/>
          <w:spacing w:val="8"/>
        </w:rPr>
        <w:t>的子宫颈浸润癌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5"/>
        </w:rPr>
        <w:t>归因于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-5"/>
        </w:rPr>
        <w:t>HPV</w:t>
      </w:r>
      <w:r>
        <w:rPr>
          <w:spacing w:val="45"/>
          <w:w w:val="101"/>
        </w:rPr>
        <w:t xml:space="preserve"> </w:t>
      </w:r>
      <w:r>
        <w:rPr>
          <w:spacing w:val="-5"/>
        </w:rPr>
        <w:t>16</w:t>
      </w:r>
      <w:r>
        <w:rPr>
          <w:spacing w:val="-34"/>
        </w:rPr>
        <w:t xml:space="preserve"> </w:t>
      </w:r>
      <w:r>
        <w:rPr>
          <w:spacing w:val="-5"/>
        </w:rPr>
        <w:t>/18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感染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［</w:t>
      </w:r>
      <w:r>
        <w:rPr>
          <w:sz w:val="11"/>
          <w:szCs w:val="11"/>
          <w:spacing w:val="-5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6"/>
          <w:position w:val="9"/>
        </w:rPr>
        <w:t xml:space="preserve"> </w:t>
      </w:r>
      <w:r>
        <w:rPr>
          <w:spacing w:val="-5"/>
        </w:rPr>
        <w:t>。</w:t>
      </w:r>
      <w:r>
        <w:rPr>
          <w:rFonts w:ascii="SimSun" w:hAnsi="SimSun" w:eastAsia="SimSun" w:cs="SimSun"/>
          <w:spacing w:val="-5"/>
        </w:rPr>
        <w:t>子宫颈鳞癌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6"/>
        </w:rPr>
        <w:t>中，</w:t>
      </w:r>
      <w:r>
        <w:rPr>
          <w:spacing w:val="-6"/>
        </w:rPr>
        <w:t>HPV</w:t>
      </w:r>
      <w:r>
        <w:rPr>
          <w:spacing w:val="48"/>
        </w:rPr>
        <w:t xml:space="preserve"> </w:t>
      </w:r>
      <w:r>
        <w:rPr>
          <w:spacing w:val="-6"/>
        </w:rPr>
        <w:t>16</w:t>
      </w:r>
      <w:r>
        <w:rPr/>
        <w:t xml:space="preserve">  </w:t>
      </w:r>
      <w:r>
        <w:rPr>
          <w:rFonts w:ascii="SimSun" w:hAnsi="SimSun" w:eastAsia="SimSun" w:cs="SimSun"/>
          <w:spacing w:val="-5"/>
        </w:rPr>
        <w:t>(</w:t>
      </w:r>
      <w:r>
        <w:rPr>
          <w:spacing w:val="-5"/>
        </w:rPr>
        <w:t>76. 7%</w:t>
      </w:r>
      <w:r>
        <w:rPr>
          <w:rFonts w:ascii="SimSun" w:hAnsi="SimSun" w:eastAsia="SimSun" w:cs="SimSun"/>
          <w:spacing w:val="-5"/>
        </w:rPr>
        <w:t>)</w:t>
      </w:r>
      <w:r>
        <w:rPr>
          <w:rFonts w:ascii="SimSun" w:hAnsi="SimSun" w:eastAsia="SimSun" w:cs="SimSun"/>
          <w:spacing w:val="92"/>
        </w:rPr>
        <w:t xml:space="preserve"> </w:t>
      </w:r>
      <w:r>
        <w:rPr>
          <w:rFonts w:ascii="SimSun" w:hAnsi="SimSun" w:eastAsia="SimSun" w:cs="SimSun"/>
          <w:spacing w:val="-5"/>
        </w:rPr>
        <w:t>和 </w:t>
      </w:r>
      <w:r>
        <w:rPr>
          <w:spacing w:val="-5"/>
        </w:rPr>
        <w:t>HPV</w:t>
      </w:r>
      <w:r>
        <w:rPr>
          <w:spacing w:val="49"/>
          <w:w w:val="101"/>
        </w:rPr>
        <w:t xml:space="preserve"> </w:t>
      </w:r>
      <w:r>
        <w:rPr>
          <w:spacing w:val="-5"/>
        </w:rPr>
        <w:t>18</w:t>
      </w:r>
      <w:r>
        <w:rPr>
          <w:spacing w:val="20"/>
        </w:rPr>
        <w:t xml:space="preserve">  </w:t>
      </w:r>
      <w:r>
        <w:rPr>
          <w:rFonts w:ascii="SimSun" w:hAnsi="SimSun" w:eastAsia="SimSun" w:cs="SimSun"/>
          <w:spacing w:val="-5"/>
        </w:rPr>
        <w:t>(</w:t>
      </w:r>
      <w:r>
        <w:rPr>
          <w:spacing w:val="-5"/>
        </w:rPr>
        <w:t>7. 8%</w:t>
      </w:r>
      <w:r>
        <w:rPr>
          <w:rFonts w:ascii="SimSun" w:hAnsi="SimSun" w:eastAsia="SimSun" w:cs="SimSun"/>
          <w:spacing w:val="-5"/>
        </w:rPr>
        <w:t>)</w:t>
      </w:r>
      <w:r>
        <w:rPr>
          <w:rFonts w:ascii="SimSun" w:hAnsi="SimSun" w:eastAsia="SimSun" w:cs="SimSun"/>
          <w:spacing w:val="82"/>
        </w:rPr>
        <w:t xml:space="preserve"> </w:t>
      </w:r>
      <w:r>
        <w:rPr>
          <w:rFonts w:ascii="SimSun" w:hAnsi="SimSun" w:eastAsia="SimSun" w:cs="SimSun"/>
          <w:spacing w:val="-5"/>
        </w:rPr>
        <w:t>感染最常见，其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5"/>
        </w:rPr>
        <w:t>次是</w:t>
      </w:r>
      <w:r>
        <w:rPr>
          <w:rFonts w:ascii="SimSun" w:hAnsi="SimSun" w:eastAsia="SimSun" w:cs="SimSun"/>
        </w:rPr>
        <w:t xml:space="preserve">  </w:t>
      </w:r>
      <w:r>
        <w:rPr>
          <w:spacing w:val="-14"/>
        </w:rPr>
        <w:t>HPV</w:t>
      </w:r>
      <w:r>
        <w:rPr>
          <w:spacing w:val="13"/>
        </w:rPr>
        <w:t xml:space="preserve"> </w:t>
      </w:r>
      <w:r>
        <w:rPr>
          <w:spacing w:val="-14"/>
        </w:rPr>
        <w:t>31</w:t>
      </w:r>
      <w:r>
        <w:rPr>
          <w:spacing w:val="14"/>
          <w:w w:val="101"/>
        </w:rPr>
        <w:t xml:space="preserve">  </w:t>
      </w:r>
      <w:r>
        <w:rPr>
          <w:rFonts w:ascii="SimSun" w:hAnsi="SimSun" w:eastAsia="SimSun" w:cs="SimSun"/>
          <w:spacing w:val="-14"/>
        </w:rPr>
        <w:t>(</w:t>
      </w:r>
      <w:r>
        <w:rPr>
          <w:spacing w:val="-14"/>
        </w:rPr>
        <w:t>3. 2%</w:t>
      </w:r>
      <w:r>
        <w:rPr>
          <w:rFonts w:ascii="SimSun" w:hAnsi="SimSun" w:eastAsia="SimSun" w:cs="SimSun"/>
          <w:spacing w:val="-14"/>
        </w:rPr>
        <w:t>) </w:t>
      </w:r>
      <w:r>
        <w:rPr>
          <w:spacing w:val="-14"/>
        </w:rPr>
        <w:t>、HPV</w:t>
      </w:r>
      <w:r>
        <w:rPr>
          <w:spacing w:val="14"/>
          <w:w w:val="101"/>
        </w:rPr>
        <w:t xml:space="preserve"> </w:t>
      </w:r>
      <w:r>
        <w:rPr>
          <w:spacing w:val="-14"/>
        </w:rPr>
        <w:t>52</w:t>
      </w:r>
      <w:r>
        <w:rPr>
          <w:spacing w:val="15"/>
        </w:rPr>
        <w:t xml:space="preserve">  </w:t>
      </w:r>
      <w:r>
        <w:rPr>
          <w:rFonts w:ascii="SimSun" w:hAnsi="SimSun" w:eastAsia="SimSun" w:cs="SimSun"/>
          <w:spacing w:val="-14"/>
        </w:rPr>
        <w:t>(</w:t>
      </w:r>
      <w:r>
        <w:rPr>
          <w:spacing w:val="-14"/>
        </w:rPr>
        <w:t>2. 2%</w:t>
      </w:r>
      <w:r>
        <w:rPr>
          <w:rFonts w:ascii="SimSun" w:hAnsi="SimSun" w:eastAsia="SimSun" w:cs="SimSun"/>
          <w:spacing w:val="-14"/>
        </w:rPr>
        <w:t>)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-14"/>
        </w:rPr>
        <w:t>、HPV</w:t>
      </w:r>
      <w:r>
        <w:rPr>
          <w:spacing w:val="17"/>
        </w:rPr>
        <w:t xml:space="preserve"> </w:t>
      </w:r>
      <w:r>
        <w:rPr>
          <w:spacing w:val="-15"/>
        </w:rPr>
        <w:t>58</w:t>
      </w:r>
      <w:r>
        <w:rPr>
          <w:spacing w:val="16"/>
        </w:rPr>
        <w:t xml:space="preserve">  </w:t>
      </w:r>
      <w:r>
        <w:rPr>
          <w:rFonts w:ascii="SimSun" w:hAnsi="SimSun" w:eastAsia="SimSun" w:cs="SimSun"/>
          <w:spacing w:val="-15"/>
        </w:rPr>
        <w:t>(</w:t>
      </w:r>
      <w:r>
        <w:rPr>
          <w:spacing w:val="-15"/>
        </w:rPr>
        <w:t>2. 2%</w:t>
      </w:r>
      <w:r>
        <w:rPr>
          <w:rFonts w:ascii="SimSun" w:hAnsi="SimSun" w:eastAsia="SimSun" w:cs="SimSun"/>
          <w:spacing w:val="-15"/>
        </w:rPr>
        <w:t>)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13"/>
        </w:rPr>
        <w:t>和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3"/>
        </w:rPr>
        <w:t>HPV</w:t>
      </w:r>
      <w:r>
        <w:rPr>
          <w:spacing w:val="13"/>
        </w:rPr>
        <w:t xml:space="preserve"> </w:t>
      </w:r>
      <w:r>
        <w:rPr>
          <w:spacing w:val="-13"/>
        </w:rPr>
        <w:t>33</w:t>
      </w:r>
      <w:r>
        <w:rPr>
          <w:spacing w:val="14"/>
        </w:rPr>
        <w:t xml:space="preserve">  </w:t>
      </w:r>
      <w:r>
        <w:rPr>
          <w:rFonts w:ascii="SimSun" w:hAnsi="SimSun" w:eastAsia="SimSun" w:cs="SimSun"/>
          <w:spacing w:val="-13"/>
        </w:rPr>
        <w:t>(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-13"/>
        </w:rPr>
        <w:t>1. 0%</w:t>
      </w:r>
      <w:r>
        <w:rPr>
          <w:rFonts w:ascii="SimSun" w:hAnsi="SimSun" w:eastAsia="SimSun" w:cs="SimSun"/>
          <w:spacing w:val="-13"/>
        </w:rPr>
        <w:t>) ;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13"/>
        </w:rPr>
        <w:t>子宫颈腺癌中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3"/>
        </w:rPr>
        <w:t>HPV</w:t>
      </w:r>
      <w:r>
        <w:rPr>
          <w:spacing w:val="26"/>
        </w:rPr>
        <w:t xml:space="preserve"> </w:t>
      </w:r>
      <w:r>
        <w:rPr>
          <w:spacing w:val="-13"/>
        </w:rPr>
        <w:t>1</w:t>
      </w:r>
      <w:r>
        <w:rPr>
          <w:spacing w:val="-14"/>
        </w:rPr>
        <w:t>6 </w:t>
      </w:r>
      <w:r>
        <w:rPr>
          <w:rFonts w:ascii="SimSun" w:hAnsi="SimSun" w:eastAsia="SimSun" w:cs="SimSun"/>
          <w:spacing w:val="-14"/>
        </w:rPr>
        <w:t>和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4"/>
        </w:rPr>
        <w:t>HPV  18</w:t>
      </w:r>
      <w:r>
        <w:rPr/>
        <w:t xml:space="preserve">  </w:t>
      </w:r>
      <w:r>
        <w:rPr>
          <w:rFonts w:ascii="SimSun" w:hAnsi="SimSun" w:eastAsia="SimSun" w:cs="SimSun"/>
          <w:spacing w:val="-8"/>
          <w:position w:val="-1"/>
        </w:rPr>
        <w:t>的感染率分别为</w:t>
      </w:r>
      <w:r>
        <w:rPr>
          <w:rFonts w:ascii="SimSun" w:hAnsi="SimSun" w:eastAsia="SimSun" w:cs="SimSun"/>
          <w:spacing w:val="-38"/>
          <w:position w:val="-1"/>
        </w:rPr>
        <w:t xml:space="preserve"> </w:t>
      </w:r>
      <w:r>
        <w:rPr>
          <w:spacing w:val="-8"/>
        </w:rPr>
        <w:t>35. 1%</w:t>
      </w:r>
      <w:r>
        <w:rPr>
          <w:rFonts w:ascii="SimSun" w:hAnsi="SimSun" w:eastAsia="SimSun" w:cs="SimSun"/>
          <w:spacing w:val="-8"/>
        </w:rPr>
        <w:t>和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8"/>
        </w:rPr>
        <w:t>30. 6%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>［</w:t>
      </w:r>
      <w:r>
        <w:rPr>
          <w:sz w:val="11"/>
          <w:szCs w:val="11"/>
          <w:spacing w:val="-8"/>
          <w:position w:val="8"/>
        </w:rPr>
        <w:t>10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>］</w:t>
      </w:r>
      <w:r>
        <w:rPr>
          <w:spacing w:val="-8"/>
        </w:rPr>
        <w:t>。</w:t>
      </w:r>
    </w:p>
    <w:p>
      <w:pPr>
        <w:pStyle w:val="BodyText"/>
        <w:ind w:left="10"/>
        <w:spacing w:before="1" w:line="195" w:lineRule="auto"/>
        <w:rPr>
          <w:rFonts w:ascii="SimHei" w:hAnsi="SimHei" w:eastAsia="SimHei" w:cs="SimHei"/>
        </w:rPr>
      </w:pPr>
      <w:r>
        <w:rPr>
          <w:spacing w:val="1"/>
        </w:rPr>
        <w:t>1. 3</w:t>
      </w:r>
      <w:r>
        <w:rPr>
          <w:spacing w:val="16"/>
          <w:w w:val="101"/>
        </w:rPr>
        <w:t xml:space="preserve">   </w:t>
      </w:r>
      <w:r>
        <w:rPr>
          <w:rFonts w:ascii="SimHei" w:hAnsi="SimHei" w:eastAsia="SimHei" w:cs="SimHei"/>
          <w:spacing w:val="1"/>
        </w:rPr>
        <w:t>感染相关疾病负担</w:t>
      </w:r>
    </w:p>
    <w:p>
      <w:pPr>
        <w:pStyle w:val="BodyText"/>
        <w:ind w:right="9" w:firstLine="411"/>
        <w:spacing w:before="50" w:line="226" w:lineRule="auto"/>
        <w:jc w:val="both"/>
        <w:rPr/>
      </w:pPr>
      <w:r>
        <w:rPr/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感染相关疾病在世界范围内造成了巨大的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6"/>
        </w:rPr>
        <w:t>卫生和经济负担</w:t>
      </w:r>
      <w:r>
        <w:rPr>
          <w:spacing w:val="16"/>
        </w:rPr>
        <w:t>。</w:t>
      </w:r>
      <w:r>
        <w:rPr/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感染所致癌症比例存在显著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9"/>
        </w:rPr>
        <w:t>地域差异，在澳大利亚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新西兰和美国，不足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9"/>
        </w:rPr>
        <w:t>3%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pacing w:val="9"/>
        </w:rPr>
        <w:t>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8"/>
        </w:rPr>
        <w:t>女性癌症归因于</w:t>
      </w:r>
      <w:r>
        <w:rPr>
          <w:rFonts w:ascii="SimSun" w:hAnsi="SimSun" w:eastAsia="SimSun" w:cs="SimSun"/>
          <w:spacing w:val="-21"/>
        </w:rPr>
        <w:t xml:space="preserve"> </w:t>
      </w:r>
      <w:r>
        <w:rPr/>
        <w:t>HPV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感染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8"/>
        </w:rPr>
        <w:t>;</w:t>
      </w:r>
      <w:r>
        <w:rPr>
          <w:rFonts w:ascii="SimSun" w:hAnsi="SimSun" w:eastAsia="SimSun" w:cs="SimSun"/>
          <w:spacing w:val="58"/>
        </w:rPr>
        <w:t xml:space="preserve"> </w:t>
      </w:r>
      <w:r>
        <w:rPr>
          <w:rFonts w:ascii="SimSun" w:hAnsi="SimSun" w:eastAsia="SimSun" w:cs="SimSun"/>
          <w:spacing w:val="8"/>
        </w:rPr>
        <w:t>在印度和撒哈拉以南的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2"/>
        </w:rPr>
        <w:t>非洲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2"/>
        </w:rPr>
        <w:t>地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12"/>
        </w:rPr>
        <w:t>区，超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2"/>
        </w:rPr>
        <w:t>过 </w:t>
      </w:r>
      <w:r>
        <w:rPr>
          <w:spacing w:val="12"/>
        </w:rPr>
        <w:t>30%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12"/>
        </w:rPr>
        <w:t>的女性癌症归因于 </w:t>
      </w:r>
      <w:r>
        <w:rPr/>
        <w:t>HPV</w:t>
      </w:r>
      <w:r>
        <w:rPr>
          <w:spacing w:val="42"/>
        </w:rPr>
        <w:t xml:space="preserve"> </w:t>
      </w:r>
      <w:r>
        <w:rPr>
          <w:rFonts w:ascii="SimSun" w:hAnsi="SimSun" w:eastAsia="SimSun" w:cs="SimSun"/>
          <w:spacing w:val="12"/>
        </w:rPr>
        <w:t>感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7"/>
        </w:rPr>
        <w:t>染</w:t>
      </w:r>
      <w:r>
        <w:rPr>
          <w:rFonts w:ascii="SimSun" w:hAnsi="SimSun" w:eastAsia="SimSun" w:cs="SimSun"/>
          <w:sz w:val="11"/>
          <w:szCs w:val="11"/>
          <w:spacing w:val="-17"/>
          <w:position w:val="9"/>
        </w:rPr>
        <w:t>［</w:t>
      </w:r>
      <w:r>
        <w:rPr>
          <w:sz w:val="11"/>
          <w:szCs w:val="11"/>
          <w:spacing w:val="-17"/>
          <w:position w:val="9"/>
        </w:rPr>
        <w:t>11</w:t>
      </w:r>
      <w:r>
        <w:rPr>
          <w:rFonts w:ascii="SimSun" w:hAnsi="SimSun" w:eastAsia="SimSun" w:cs="SimSun"/>
          <w:sz w:val="11"/>
          <w:szCs w:val="11"/>
          <w:spacing w:val="-1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5"/>
        </w:rPr>
        <w:t>。</w:t>
      </w:r>
      <w:r>
        <w:rPr>
          <w:rFonts w:ascii="SimSun" w:hAnsi="SimSun" w:eastAsia="SimSun" w:cs="SimSun"/>
          <w:spacing w:val="5"/>
        </w:rPr>
        <w:t>高危型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HPV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感染与全球约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5"/>
        </w:rPr>
        <w:t>4. 5% </w:t>
      </w:r>
      <w:r>
        <w:rPr>
          <w:rFonts w:ascii="SimSun" w:hAnsi="SimSun" w:eastAsia="SimSun" w:cs="SimSun"/>
          <w:spacing w:val="5"/>
        </w:rPr>
        <w:t>的癌症新发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11"/>
        </w:rPr>
        <w:t>病例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11"/>
        </w:rPr>
        <w:t>相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11"/>
        </w:rPr>
        <w:t>关</w:t>
      </w:r>
      <w:r>
        <w:rPr>
          <w:rFonts w:ascii="SimSun" w:hAnsi="SimSun" w:eastAsia="SimSun" w:cs="SimSun"/>
          <w:spacing w:val="79"/>
        </w:rPr>
        <w:t xml:space="preserve"> </w:t>
      </w:r>
      <w:r>
        <w:rPr>
          <w:rFonts w:ascii="SimSun" w:hAnsi="SimSun" w:eastAsia="SimSun" w:cs="SimSun"/>
          <w:spacing w:val="-11"/>
        </w:rPr>
        <w:t>(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11"/>
        </w:rPr>
        <w:t>约 </w:t>
      </w:r>
      <w:r>
        <w:rPr>
          <w:spacing w:val="-11"/>
        </w:rPr>
        <w:t>63</w:t>
      </w:r>
      <w:r>
        <w:rPr>
          <w:spacing w:val="4"/>
        </w:rPr>
        <w:t xml:space="preserve">  </w:t>
      </w:r>
      <w:r>
        <w:rPr>
          <w:rFonts w:ascii="SimSun" w:hAnsi="SimSun" w:eastAsia="SimSun" w:cs="SimSun"/>
          <w:spacing w:val="-11"/>
        </w:rPr>
        <w:t>万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11"/>
        </w:rPr>
        <w:t>例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1"/>
        </w:rPr>
        <w:t>) ，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11"/>
        </w:rPr>
        <w:t>其 中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11"/>
        </w:rPr>
        <w:t>女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11"/>
        </w:rPr>
        <w:t>性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11"/>
        </w:rPr>
        <w:t>约 </w:t>
      </w:r>
      <w:r>
        <w:rPr>
          <w:spacing w:val="-11"/>
        </w:rPr>
        <w:t>57</w:t>
      </w:r>
      <w:r>
        <w:rPr>
          <w:spacing w:val="4"/>
        </w:rPr>
        <w:t xml:space="preserve">  </w:t>
      </w:r>
      <w:r>
        <w:rPr>
          <w:rFonts w:ascii="SimSun" w:hAnsi="SimSun" w:eastAsia="SimSun" w:cs="SimSun"/>
          <w:spacing w:val="-11"/>
        </w:rPr>
        <w:t>万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11"/>
        </w:rPr>
        <w:t>例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6"/>
        </w:rPr>
        <w:t>(</w:t>
      </w:r>
      <w:r>
        <w:rPr>
          <w:spacing w:val="-6"/>
        </w:rPr>
        <w:t>8. 6%</w:t>
      </w:r>
      <w:r>
        <w:rPr>
          <w:rFonts w:ascii="SimSun" w:hAnsi="SimSun" w:eastAsia="SimSun" w:cs="SimSun"/>
          <w:spacing w:val="-6"/>
        </w:rPr>
        <w:t>) ，</w:t>
      </w:r>
      <w:r>
        <w:rPr>
          <w:rFonts w:ascii="SimSun" w:hAnsi="SimSun" w:eastAsia="SimSun" w:cs="SimSun"/>
          <w:spacing w:val="-6"/>
          <w:position w:val="-1"/>
        </w:rPr>
        <w:t>男性约</w:t>
      </w:r>
      <w:r>
        <w:rPr>
          <w:rFonts w:ascii="SimSun" w:hAnsi="SimSun" w:eastAsia="SimSun" w:cs="SimSun"/>
          <w:spacing w:val="-38"/>
          <w:position w:val="-1"/>
        </w:rPr>
        <w:t xml:space="preserve"> </w:t>
      </w:r>
      <w:r>
        <w:rPr>
          <w:spacing w:val="-6"/>
        </w:rPr>
        <w:t>6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6"/>
          <w:position w:val="-1"/>
        </w:rPr>
        <w:t>万例</w:t>
      </w:r>
      <w:r>
        <w:rPr>
          <w:rFonts w:ascii="SimSun" w:hAnsi="SimSun" w:eastAsia="SimSun" w:cs="SimSun"/>
          <w:spacing w:val="54"/>
          <w:position w:val="-1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spacing w:val="-6"/>
        </w:rPr>
        <w:t>0. 8%</w:t>
      </w:r>
      <w:r>
        <w:rPr>
          <w:rFonts w:ascii="SimSun" w:hAnsi="SimSun" w:eastAsia="SimSun" w:cs="SimSun"/>
          <w:spacing w:val="-6"/>
        </w:rPr>
        <w:t>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6"/>
          <w:position w:val="8"/>
        </w:rPr>
        <w:t>［</w:t>
      </w:r>
      <w:r>
        <w:rPr>
          <w:sz w:val="11"/>
          <w:szCs w:val="11"/>
          <w:spacing w:val="-6"/>
          <w:position w:val="8"/>
        </w:rPr>
        <w:t>12</w:t>
      </w:r>
      <w:r>
        <w:rPr>
          <w:rFonts w:ascii="SimSun" w:hAnsi="SimSun" w:eastAsia="SimSun" w:cs="SimSun"/>
          <w:sz w:val="11"/>
          <w:szCs w:val="11"/>
          <w:spacing w:val="-6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8"/>
        </w:rPr>
        <w:t xml:space="preserve"> </w:t>
      </w:r>
      <w:r>
        <w:rPr>
          <w:spacing w:val="-6"/>
        </w:rPr>
        <w:t>。</w:t>
      </w:r>
      <w:r>
        <w:rPr>
          <w:rFonts w:ascii="SimSun" w:hAnsi="SimSun" w:eastAsia="SimSun" w:cs="SimSun"/>
          <w:spacing w:val="-6"/>
          <w:position w:val="-1"/>
        </w:rPr>
        <w:t>据报</w:t>
      </w:r>
      <w:r>
        <w:rPr>
          <w:rFonts w:ascii="SimSun" w:hAnsi="SimSun" w:eastAsia="SimSun" w:cs="SimSun"/>
          <w:spacing w:val="-7"/>
          <w:position w:val="-1"/>
        </w:rPr>
        <w:t>道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2018</w:t>
      </w:r>
      <w:r>
        <w:rPr/>
        <w:t xml:space="preserve">  </w:t>
      </w:r>
      <w:r>
        <w:rPr>
          <w:rFonts w:ascii="SimSun" w:hAnsi="SimSun" w:eastAsia="SimSun" w:cs="SimSun"/>
          <w:spacing w:val="3"/>
        </w:rPr>
        <w:t>年全球范围内子宫颈癌新发病例约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3"/>
        </w:rPr>
        <w:t>57. 0 </w:t>
      </w:r>
      <w:r>
        <w:rPr>
          <w:rFonts w:ascii="SimSun" w:hAnsi="SimSun" w:eastAsia="SimSun" w:cs="SimSun"/>
          <w:spacing w:val="3"/>
        </w:rPr>
        <w:t>万例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13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7"/>
          <w:position w:val="9"/>
        </w:rPr>
        <w:t xml:space="preserve"> </w:t>
      </w:r>
      <w:r>
        <w:rPr>
          <w:rFonts w:ascii="SimSun" w:hAnsi="SimSun" w:eastAsia="SimSun" w:cs="SimSun"/>
          <w:spacing w:val="-13"/>
        </w:rPr>
        <w:t>，</w:t>
      </w:r>
      <w:r>
        <w:rPr>
          <w:rFonts w:ascii="SimSun" w:hAnsi="SimSun" w:eastAsia="SimSun" w:cs="SimSun"/>
          <w:spacing w:val="3"/>
        </w:rPr>
        <w:t>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4"/>
        </w:rPr>
        <w:t>亡病例约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4"/>
        </w:rPr>
        <w:t>31.</w:t>
      </w:r>
      <w:r>
        <w:rPr>
          <w:spacing w:val="13"/>
        </w:rPr>
        <w:t xml:space="preserve"> </w:t>
      </w:r>
      <w:r>
        <w:rPr>
          <w:spacing w:val="-4"/>
        </w:rPr>
        <w:t>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4"/>
        </w:rPr>
        <w:t>万例，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4"/>
        </w:rPr>
        <w:t>已成为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-4"/>
        </w:rPr>
        <w:t>15～44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岁女性第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4"/>
        </w:rPr>
        <w:t>2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4"/>
        </w:rPr>
        <w:t>位常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7"/>
        </w:rPr>
        <w:t>见肿瘤和第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7"/>
        </w:rPr>
        <w:t>3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7"/>
        </w:rPr>
        <w:t>位死亡原因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［</w:t>
      </w:r>
      <w:r>
        <w:rPr>
          <w:sz w:val="11"/>
          <w:szCs w:val="11"/>
          <w:spacing w:val="7"/>
          <w:position w:val="9"/>
        </w:rPr>
        <w:t>14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pacing w:val="7"/>
        </w:rPr>
        <w:t>。</w:t>
      </w:r>
      <w:r>
        <w:rPr>
          <w:rFonts w:ascii="SimSun" w:hAnsi="SimSun" w:eastAsia="SimSun" w:cs="SimSun"/>
          <w:spacing w:val="7"/>
        </w:rPr>
        <w:t>我国子宫颈癌</w:t>
      </w:r>
      <w:r>
        <w:rPr>
          <w:rFonts w:ascii="SimSun" w:hAnsi="SimSun" w:eastAsia="SimSun" w:cs="SimSun"/>
          <w:spacing w:val="6"/>
        </w:rPr>
        <w:t>新发病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例约</w:t>
      </w:r>
      <w:r>
        <w:rPr>
          <w:rFonts w:ascii="SimSun" w:hAnsi="SimSun" w:eastAsia="SimSun" w:cs="SimSun"/>
          <w:spacing w:val="-17"/>
          <w:position w:val="-1"/>
        </w:rPr>
        <w:t xml:space="preserve"> </w:t>
      </w:r>
      <w:r>
        <w:rPr>
          <w:spacing w:val="-2"/>
        </w:rPr>
        <w:t>10. 6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万例</w:t>
      </w:r>
      <w:r>
        <w:rPr>
          <w:rFonts w:ascii="SimSun" w:hAnsi="SimSun" w:eastAsia="SimSun" w:cs="SimSun"/>
          <w:spacing w:val="-2"/>
        </w:rPr>
        <w:t>，</w:t>
      </w:r>
      <w:r>
        <w:rPr>
          <w:rFonts w:ascii="SimSun" w:hAnsi="SimSun" w:eastAsia="SimSun" w:cs="SimSun"/>
          <w:spacing w:val="-2"/>
          <w:position w:val="-1"/>
        </w:rPr>
        <w:t>每年死亡病例约</w:t>
      </w:r>
      <w:r>
        <w:rPr>
          <w:rFonts w:ascii="SimSun" w:hAnsi="SimSun" w:eastAsia="SimSun" w:cs="SimSun"/>
          <w:spacing w:val="-34"/>
          <w:position w:val="-1"/>
        </w:rPr>
        <w:t xml:space="preserve"> </w:t>
      </w:r>
      <w:r>
        <w:rPr>
          <w:spacing w:val="-2"/>
        </w:rPr>
        <w:t>4. 8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万例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［</w:t>
      </w:r>
      <w:r>
        <w:rPr>
          <w:sz w:val="11"/>
          <w:szCs w:val="11"/>
          <w:spacing w:val="-2"/>
          <w:position w:val="9"/>
        </w:rPr>
        <w:t>15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6"/>
          <w:position w:val="9"/>
        </w:rPr>
        <w:t xml:space="preserve"> </w:t>
      </w:r>
      <w:r>
        <w:rPr>
          <w:spacing w:val="-2"/>
        </w:rPr>
        <w:t>。</w:t>
      </w:r>
      <w:r>
        <w:rPr>
          <w:rFonts w:ascii="SimSun" w:hAnsi="SimSun" w:eastAsia="SimSun" w:cs="SimSun"/>
          <w:spacing w:val="-2"/>
          <w:position w:val="-1"/>
        </w:rPr>
        <w:t>几乎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spacing w:val="-11"/>
        </w:rPr>
        <w:t>100%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-11"/>
        </w:rPr>
        <w:t>的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11"/>
        </w:rPr>
        <w:t>子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11"/>
        </w:rPr>
        <w:t>宫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11"/>
        </w:rPr>
        <w:t>颈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11"/>
        </w:rPr>
        <w:t>癌</w:t>
      </w:r>
      <w:r>
        <w:rPr>
          <w:spacing w:val="-11"/>
        </w:rPr>
        <w:t>、88% </w:t>
      </w:r>
      <w:r>
        <w:rPr>
          <w:rFonts w:ascii="SimSun" w:hAnsi="SimSun" w:eastAsia="SimSun" w:cs="SimSun"/>
          <w:spacing w:val="-11"/>
        </w:rPr>
        <w:t>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11"/>
        </w:rPr>
        <w:t>肛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11"/>
        </w:rPr>
        <w:t>门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11"/>
        </w:rPr>
        <w:t>癌</w:t>
      </w:r>
      <w:r>
        <w:rPr>
          <w:spacing w:val="-11"/>
        </w:rPr>
        <w:t>、50%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11"/>
        </w:rPr>
        <w:t>的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11"/>
        </w:rPr>
        <w:t>阴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1"/>
        </w:rPr>
        <w:t>茎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11"/>
        </w:rPr>
        <w:t>癌</w:t>
      </w:r>
      <w:r>
        <w:rPr>
          <w:spacing w:val="-11"/>
        </w:rPr>
        <w:t>、</w:t>
      </w:r>
      <w:r>
        <w:rPr/>
        <w:t xml:space="preserve"> </w:t>
      </w:r>
      <w:r>
        <w:rPr>
          <w:spacing w:val="2"/>
        </w:rPr>
        <w:t>43%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2"/>
        </w:rPr>
        <w:t>的外阴癌以及口咽癌等肿瘤均与高危型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持续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  <w:position w:val="-2"/>
        </w:rPr>
        <w:t>性感染有关</w:t>
      </w:r>
      <w:r>
        <w:rPr>
          <w:rFonts w:ascii="SimSun" w:hAnsi="SimSun" w:eastAsia="SimSun" w:cs="SimSun"/>
          <w:sz w:val="11"/>
          <w:szCs w:val="11"/>
          <w:spacing w:val="-6"/>
          <w:position w:val="7"/>
        </w:rPr>
        <w:t>［</w:t>
      </w:r>
      <w:r>
        <w:rPr>
          <w:sz w:val="11"/>
          <w:szCs w:val="11"/>
          <w:spacing w:val="-6"/>
          <w:position w:val="7"/>
        </w:rPr>
        <w:t>16</w:t>
      </w:r>
      <w:r>
        <w:rPr>
          <w:rFonts w:ascii="SimSun" w:hAnsi="SimSun" w:eastAsia="SimSun" w:cs="SimSun"/>
          <w:sz w:val="11"/>
          <w:szCs w:val="11"/>
          <w:spacing w:val="-6"/>
          <w:position w:val="7"/>
        </w:rPr>
        <w:t>］</w:t>
      </w:r>
      <w:r>
        <w:rPr>
          <w:spacing w:val="-6"/>
          <w:position w:val="-1"/>
        </w:rPr>
        <w:t>。</w:t>
      </w:r>
    </w:p>
    <w:p>
      <w:pPr>
        <w:pStyle w:val="BodyText"/>
        <w:ind w:left="3" w:right="85" w:firstLine="406"/>
        <w:spacing w:before="15" w:line="22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3"/>
        </w:rPr>
        <w:t>低危型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HPV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感染引起生殖器疣等良性病变，约</w:t>
      </w:r>
      <w:r>
        <w:rPr>
          <w:rFonts w:ascii="SimSun" w:hAnsi="SimSun" w:eastAsia="SimSun" w:cs="SimSun"/>
        </w:rPr>
        <w:t xml:space="preserve"> </w:t>
      </w:r>
      <w:r>
        <w:rPr>
          <w:spacing w:val="-3"/>
        </w:rPr>
        <w:t>90%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3"/>
        </w:rPr>
        <w:t>的生殖器疣由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3"/>
        </w:rPr>
        <w:t>HPV</w:t>
      </w:r>
      <w:r>
        <w:rPr>
          <w:spacing w:val="15"/>
          <w:w w:val="101"/>
        </w:rPr>
        <w:t xml:space="preserve"> </w:t>
      </w:r>
      <w:r>
        <w:rPr>
          <w:spacing w:val="-3"/>
        </w:rPr>
        <w:t>6</w:t>
      </w:r>
      <w:r>
        <w:rPr>
          <w:spacing w:val="-28"/>
        </w:rPr>
        <w:t xml:space="preserve"> </w:t>
      </w:r>
      <w:r>
        <w:rPr>
          <w:spacing w:val="-3"/>
        </w:rPr>
        <w:t>/11 </w:t>
      </w:r>
      <w:r>
        <w:rPr>
          <w:rFonts w:ascii="SimSun" w:hAnsi="SimSun" w:eastAsia="SimSun" w:cs="SimSun"/>
          <w:spacing w:val="-3"/>
          <w:position w:val="-1"/>
        </w:rPr>
        <w:t>感染引起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［</w:t>
      </w:r>
      <w:r>
        <w:rPr>
          <w:sz w:val="11"/>
          <w:szCs w:val="11"/>
          <w:spacing w:val="-3"/>
          <w:position w:val="9"/>
        </w:rPr>
        <w:t>1</w:t>
      </w:r>
      <w:r>
        <w:rPr>
          <w:sz w:val="11"/>
          <w:szCs w:val="11"/>
          <w:spacing w:val="-4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-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-4"/>
        </w:rPr>
        <w:t>。</w:t>
      </w:r>
      <w:r>
        <w:rPr>
          <w:rFonts w:ascii="SimSun" w:hAnsi="SimSun" w:eastAsia="SimSun" w:cs="SimSun"/>
          <w:spacing w:val="-4"/>
          <w:position w:val="-1"/>
        </w:rPr>
        <w:t>全球生殖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-10"/>
        </w:rPr>
        <w:t>器疣患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0"/>
        </w:rPr>
        <w:t>病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0"/>
        </w:rPr>
        <w:t>率</w:t>
      </w:r>
      <w:r>
        <w:rPr>
          <w:rFonts w:ascii="SimSun" w:hAnsi="SimSun" w:eastAsia="SimSun" w:cs="SimSun"/>
          <w:spacing w:val="71"/>
        </w:rPr>
        <w:t xml:space="preserve"> </w:t>
      </w:r>
      <w:r>
        <w:rPr>
          <w:rFonts w:ascii="SimSun" w:hAnsi="SimSun" w:eastAsia="SimSun" w:cs="SimSun"/>
          <w:spacing w:val="-10"/>
        </w:rPr>
        <w:t>(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10"/>
        </w:rPr>
        <w:t>包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10"/>
        </w:rPr>
        <w:t>括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10"/>
        </w:rPr>
        <w:t>新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0"/>
        </w:rPr>
        <w:t>发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10"/>
        </w:rPr>
        <w:t>和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10"/>
        </w:rPr>
        <w:t>复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10"/>
        </w:rPr>
        <w:t>发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10"/>
        </w:rPr>
        <w:t>病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0"/>
        </w:rPr>
        <w:t>例)  为  (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10"/>
        </w:rPr>
        <w:t>1</w:t>
      </w:r>
      <w:r>
        <w:rPr>
          <w:spacing w:val="-11"/>
        </w:rPr>
        <w:t>60</w:t>
      </w:r>
      <w:r>
        <w:rPr>
          <w:spacing w:val="16"/>
          <w:w w:val="101"/>
        </w:rPr>
        <w:t xml:space="preserve"> </w:t>
      </w:r>
      <w:r>
        <w:rPr>
          <w:spacing w:val="-11"/>
        </w:rPr>
        <w:t>~</w:t>
      </w:r>
      <w:r>
        <w:rPr/>
        <w:t xml:space="preserve"> </w:t>
      </w:r>
      <w:r>
        <w:rPr>
          <w:spacing w:val="-9"/>
        </w:rPr>
        <w:t>289</w:t>
      </w:r>
      <w:r>
        <w:rPr>
          <w:rFonts w:ascii="SimSun" w:hAnsi="SimSun" w:eastAsia="SimSun" w:cs="SimSun"/>
          <w:spacing w:val="-9"/>
        </w:rPr>
        <w:t>)  </w:t>
      </w:r>
      <w:r>
        <w:rPr>
          <w:spacing w:val="-9"/>
        </w:rPr>
        <w:t>/10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9"/>
        </w:rPr>
        <w:t>万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9"/>
        </w:rPr>
        <w:t>(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9"/>
        </w:rPr>
        <w:t>中位数为 </w:t>
      </w:r>
      <w:r>
        <w:rPr>
          <w:spacing w:val="-9"/>
        </w:rPr>
        <w:t>194. 51</w:t>
      </w:r>
      <w:r>
        <w:rPr>
          <w:spacing w:val="-27"/>
        </w:rPr>
        <w:t xml:space="preserve"> </w:t>
      </w:r>
      <w:r>
        <w:rPr>
          <w:spacing w:val="-10"/>
        </w:rPr>
        <w:t>/10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0"/>
        </w:rPr>
        <w:t>万) ，其中男性新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发生殖器疣发病率为</w:t>
      </w:r>
      <w:r>
        <w:rPr>
          <w:rFonts w:ascii="SimSun" w:hAnsi="SimSun" w:eastAsia="SimSun" w:cs="SimSun"/>
          <w:spacing w:val="60"/>
        </w:rPr>
        <w:t xml:space="preserve"> </w:t>
      </w:r>
      <w:r>
        <w:rPr>
          <w:rFonts w:ascii="SimSun" w:hAnsi="SimSun" w:eastAsia="SimSun" w:cs="SimSun"/>
          <w:spacing w:val="-7"/>
        </w:rPr>
        <w:t>(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7"/>
        </w:rPr>
        <w:t>103～168</w:t>
      </w:r>
      <w:r>
        <w:rPr>
          <w:rFonts w:ascii="SimSun" w:hAnsi="SimSun" w:eastAsia="SimSun" w:cs="SimSun"/>
          <w:spacing w:val="-7"/>
        </w:rPr>
        <w:t>)  </w:t>
      </w:r>
      <w:r>
        <w:rPr>
          <w:spacing w:val="-7"/>
        </w:rPr>
        <w:t>/10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7"/>
        </w:rPr>
        <w:t>万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rFonts w:ascii="SimSun" w:hAnsi="SimSun" w:eastAsia="SimSun" w:cs="SimSun"/>
          <w:spacing w:val="-7"/>
        </w:rPr>
        <w:t>(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7"/>
        </w:rPr>
        <w:t>中位数为</w:t>
      </w:r>
    </w:p>
    <w:p>
      <w:pPr>
        <w:pStyle w:val="BodyText"/>
        <w:ind w:left="12" w:right="85" w:firstLine="6"/>
        <w:spacing w:before="2" w:line="215" w:lineRule="auto"/>
        <w:rPr/>
      </w:pPr>
      <w:r>
        <w:rPr>
          <w:spacing w:val="-12"/>
        </w:rPr>
        <w:t>137</w:t>
      </w:r>
      <w:r>
        <w:rPr>
          <w:spacing w:val="-21"/>
        </w:rPr>
        <w:t xml:space="preserve"> </w:t>
      </w:r>
      <w:r>
        <w:rPr>
          <w:spacing w:val="-12"/>
        </w:rPr>
        <w:t>/10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12"/>
        </w:rPr>
        <w:t>万) ，女性发病率为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spacing w:val="-12"/>
        </w:rPr>
        <w:t>76～191</w:t>
      </w:r>
      <w:r>
        <w:rPr>
          <w:rFonts w:ascii="SimSun" w:hAnsi="SimSun" w:eastAsia="SimSun" w:cs="SimSun"/>
          <w:spacing w:val="-12"/>
        </w:rPr>
        <w:t>)  </w:t>
      </w:r>
      <w:r>
        <w:rPr>
          <w:spacing w:val="-12"/>
        </w:rPr>
        <w:t>/10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12"/>
        </w:rPr>
        <w:t>万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12"/>
        </w:rPr>
        <w:t>中位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3"/>
          <w:position w:val="-1"/>
        </w:rPr>
        <w:t>数为</w:t>
      </w:r>
      <w:r>
        <w:rPr>
          <w:rFonts w:ascii="SimSun" w:hAnsi="SimSun" w:eastAsia="SimSun" w:cs="SimSun"/>
          <w:spacing w:val="-25"/>
          <w:position w:val="-1"/>
        </w:rPr>
        <w:t xml:space="preserve"> </w:t>
      </w:r>
      <w:r>
        <w:rPr>
          <w:spacing w:val="-13"/>
        </w:rPr>
        <w:t>120. 5</w:t>
      </w:r>
      <w:r>
        <w:rPr>
          <w:spacing w:val="-27"/>
        </w:rPr>
        <w:t xml:space="preserve"> </w:t>
      </w:r>
      <w:r>
        <w:rPr>
          <w:spacing w:val="-13"/>
        </w:rPr>
        <w:t>/10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13"/>
          <w:position w:val="-1"/>
        </w:rPr>
        <w:t>万)</w:t>
      </w:r>
      <w:r>
        <w:rPr>
          <w:rFonts w:ascii="SimSun" w:hAnsi="SimSun" w:eastAsia="SimSun" w:cs="SimSun"/>
          <w:spacing w:val="-52"/>
          <w:position w:val="-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3"/>
          <w:position w:val="8"/>
        </w:rPr>
        <w:t>［</w:t>
      </w:r>
      <w:r>
        <w:rPr>
          <w:sz w:val="11"/>
          <w:szCs w:val="11"/>
          <w:spacing w:val="-13"/>
          <w:position w:val="8"/>
        </w:rPr>
        <w:t>12</w:t>
      </w:r>
      <w:r>
        <w:rPr>
          <w:rFonts w:ascii="SimSun" w:hAnsi="SimSun" w:eastAsia="SimSun" w:cs="SimSun"/>
          <w:sz w:val="11"/>
          <w:szCs w:val="11"/>
          <w:spacing w:val="-13"/>
          <w:position w:val="8"/>
        </w:rPr>
        <w:t>］</w:t>
      </w:r>
      <w:r>
        <w:rPr>
          <w:spacing w:val="6"/>
        </w:rPr>
        <w:t>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9" w:line="185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6"/>
          <w:position w:val="1"/>
        </w:rPr>
        <w:t>2</w:t>
      </w:r>
      <w:r>
        <w:rPr>
          <w:sz w:val="23"/>
          <w:szCs w:val="23"/>
          <w:spacing w:val="16"/>
          <w:position w:val="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6"/>
        </w:rPr>
        <w:t>人乳头瘤病毒疫苗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82" w:line="196" w:lineRule="auto"/>
        <w:rPr>
          <w:rFonts w:ascii="SimHei" w:hAnsi="SimHei" w:eastAsia="SimHei" w:cs="SimHei"/>
        </w:rPr>
      </w:pPr>
      <w:r>
        <w:rPr>
          <w:spacing w:val="-2"/>
        </w:rPr>
        <w:t>2. 1    </w:t>
      </w:r>
      <w:r>
        <w:rPr>
          <w:rFonts w:ascii="SimHei" w:hAnsi="SimHei" w:eastAsia="SimHei" w:cs="SimHei"/>
          <w:spacing w:val="-2"/>
        </w:rPr>
        <w:t>免疫机制</w:t>
      </w:r>
    </w:p>
    <w:p>
      <w:pPr>
        <w:pStyle w:val="BodyText"/>
        <w:ind w:left="13" w:right="30" w:firstLine="398"/>
        <w:spacing w:before="43" w:line="201" w:lineRule="auto"/>
        <w:jc w:val="both"/>
        <w:rPr>
          <w:rFonts w:ascii="SimSun" w:hAnsi="SimSun" w:eastAsia="SimSun" w:cs="SimSun"/>
        </w:rPr>
      </w:pPr>
      <w:r>
        <w:rPr/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疫苗主要诱导机体体液免疫反应，产生的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6"/>
        </w:rPr>
        <w:t>中和性抗体在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进入机体时即可与病毒抗原结合，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从而防止</w:t>
      </w:r>
      <w:r>
        <w:rPr>
          <w:rFonts w:ascii="SimSun" w:hAnsi="SimSun" w:eastAsia="SimSun" w:cs="SimSun"/>
          <w:spacing w:val="-21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感染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通过预防初次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感染和减少</w:t>
      </w:r>
    </w:p>
    <w:p>
      <w:pPr>
        <w:spacing w:line="201" w:lineRule="auto"/>
        <w:sectPr>
          <w:type w:val="continuous"/>
          <w:pgSz w:w="11906" w:h="16838"/>
          <w:pgMar w:top="1516" w:right="1072" w:bottom="1043" w:left="407" w:header="1139" w:footer="843" w:gutter="0"/>
          <w:cols w:equalWidth="0" w:num="2">
            <w:col w:w="5645" w:space="100"/>
            <w:col w:w="4681" w:space="0"/>
          </w:cols>
        </w:sectPr>
        <w:rPr>
          <w:rFonts w:ascii="SimSun" w:hAnsi="SimSun" w:eastAsia="SimSun" w:cs="SimSun"/>
        </w:rPr>
      </w:pPr>
    </w:p>
    <w:p>
      <w:pPr>
        <w:spacing w:before="17"/>
        <w:rPr/>
      </w:pPr>
      <w:r/>
    </w:p>
    <w:p>
      <w:pPr>
        <w:sectPr>
          <w:headerReference w:type="default" r:id="rId6"/>
          <w:footerReference w:type="default" r:id="rId7"/>
          <w:pgSz w:w="11906" w:h="16838"/>
          <w:pgMar w:top="1516" w:right="1087" w:bottom="1043" w:left="407" w:header="1137" w:footer="824" w:gutter="0"/>
          <w:cols w:equalWidth="0" w:num="1">
            <w:col w:w="10411" w:space="0"/>
          </w:cols>
        </w:sectPr>
        <w:rPr/>
      </w:pPr>
    </w:p>
    <w:p>
      <w:pPr>
        <w:pStyle w:val="BodyText"/>
        <w:ind w:left="758" w:right="251" w:firstLine="2"/>
        <w:spacing w:before="57" w:line="239" w:lineRule="auto"/>
        <w:jc w:val="both"/>
        <w:rPr/>
      </w:pPr>
      <w:r>
        <w:rPr>
          <w:rFonts w:ascii="SimSun" w:hAnsi="SimSun" w:eastAsia="SimSun" w:cs="SimSun"/>
          <w:spacing w:val="12"/>
        </w:rPr>
        <w:t>持续性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感染可阻断子宫颈癌前病变的发生和发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展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疫苗产生的抗体可透过血管壁，在局部上皮组织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11"/>
        </w:rPr>
        <w:t>形成较高浓度</w:t>
      </w:r>
      <w:r>
        <w:rPr>
          <w:spacing w:val="11"/>
        </w:rPr>
        <w:t>。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11"/>
        </w:rPr>
        <w:t>当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HPV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通过黏膜上皮的细微伤口接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触基底层细胞时，位于上皮组织中的抗体即可与病毒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9"/>
        </w:rPr>
        <w:t>结合，发挥中和作用</w:t>
      </w:r>
      <w:r>
        <w:rPr>
          <w:spacing w:val="9"/>
        </w:rPr>
        <w:t>。</w:t>
      </w:r>
    </w:p>
    <w:p>
      <w:pPr>
        <w:pStyle w:val="BodyText"/>
        <w:ind w:left="748"/>
        <w:spacing w:line="196" w:lineRule="auto"/>
        <w:outlineLvl w:val="2"/>
        <w:rPr>
          <w:rFonts w:ascii="SimHei" w:hAnsi="SimHei" w:eastAsia="SimHei" w:cs="SimHei"/>
        </w:rPr>
      </w:pPr>
      <w:r>
        <w:rPr>
          <w:spacing w:val="5"/>
        </w:rPr>
        <w:t>2.2</w:t>
      </w:r>
      <w:r>
        <w:rPr>
          <w:spacing w:val="17"/>
          <w:w w:val="101"/>
        </w:rPr>
        <w:t xml:space="preserve">   </w:t>
      </w:r>
      <w:r>
        <w:rPr>
          <w:rFonts w:ascii="SimHei" w:hAnsi="SimHei" w:eastAsia="SimHei" w:cs="SimHei"/>
          <w:spacing w:val="5"/>
        </w:rPr>
        <w:t>免疫原性</w:t>
      </w:r>
    </w:p>
    <w:p>
      <w:pPr>
        <w:pStyle w:val="BodyText"/>
        <w:ind w:left="757" w:right="251" w:firstLine="419"/>
        <w:spacing w:before="49" w:line="229" w:lineRule="auto"/>
        <w:jc w:val="both"/>
        <w:rPr/>
      </w:pPr>
      <w:r>
        <w:rPr>
          <w:rFonts w:ascii="SimSun" w:hAnsi="SimSun" w:eastAsia="SimSun" w:cs="SimSun"/>
          <w:spacing w:val="10"/>
        </w:rPr>
        <w:t>国内外研究显示，双价</w:t>
      </w:r>
      <w:r>
        <w:rPr>
          <w:spacing w:val="10"/>
        </w:rPr>
        <w:t>、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10"/>
        </w:rPr>
        <w:t>四价和九价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HPV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疫苗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在完成全程免疫接种后，均可观察到较高的疫苗相关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-2"/>
        </w:rPr>
        <w:t>型别抗体转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2"/>
        </w:rPr>
        <w:t>阳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"/>
        </w:rPr>
        <w:t>率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rFonts w:ascii="SimSun" w:hAnsi="SimSun" w:eastAsia="SimSun" w:cs="SimSun"/>
          <w:spacing w:val="-2"/>
        </w:rPr>
        <w:t>(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-2"/>
        </w:rPr>
        <w:t>96%</w:t>
      </w:r>
      <w:r>
        <w:rPr>
          <w:spacing w:val="-32"/>
        </w:rPr>
        <w:t xml:space="preserve"> </w:t>
      </w:r>
      <w:r>
        <w:rPr>
          <w:spacing w:val="-2"/>
        </w:rPr>
        <w:t>～</w:t>
      </w:r>
      <w:r>
        <w:rPr>
          <w:spacing w:val="-17"/>
        </w:rPr>
        <w:t xml:space="preserve"> </w:t>
      </w:r>
      <w:r>
        <w:rPr>
          <w:spacing w:val="-2"/>
        </w:rPr>
        <w:t>100%</w:t>
      </w:r>
      <w:r>
        <w:rPr>
          <w:rFonts w:ascii="SimSun" w:hAnsi="SimSun" w:eastAsia="SimSun" w:cs="SimSun"/>
          <w:spacing w:val="-2"/>
        </w:rPr>
        <w:t>)</w:t>
      </w:r>
      <w:r>
        <w:rPr>
          <w:rFonts w:ascii="SimSun" w:hAnsi="SimSun" w:eastAsia="SimSun" w:cs="SimSun"/>
          <w:spacing w:val="90"/>
        </w:rPr>
        <w:t xml:space="preserve"> </w:t>
      </w:r>
      <w:r>
        <w:rPr>
          <w:rFonts w:ascii="SimSun" w:hAnsi="SimSun" w:eastAsia="SimSun" w:cs="SimSun"/>
          <w:spacing w:val="-2"/>
        </w:rPr>
        <w:t>和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2"/>
        </w:rPr>
        <w:t>血清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3"/>
        </w:rPr>
        <w:t>学抗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3"/>
        </w:rPr>
        <w:t>体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3"/>
        </w:rPr>
        <w:t>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position w:val="-1"/>
        </w:rPr>
        <w:t>度</w:t>
      </w:r>
      <w:r>
        <w:rPr>
          <w:rFonts w:ascii="SimSun" w:hAnsi="SimSun" w:eastAsia="SimSun" w:cs="SimSun"/>
          <w:sz w:val="11"/>
          <w:szCs w:val="11"/>
          <w:position w:val="8"/>
        </w:rPr>
        <w:t>［</w:t>
      </w:r>
      <w:r>
        <w:rPr>
          <w:sz w:val="11"/>
          <w:szCs w:val="11"/>
          <w:position w:val="8"/>
        </w:rPr>
        <w:t>18-20</w:t>
      </w:r>
      <w:r>
        <w:rPr>
          <w:rFonts w:ascii="SimSun" w:hAnsi="SimSun" w:eastAsia="SimSun" w:cs="SimSun"/>
          <w:sz w:val="11"/>
          <w:szCs w:val="11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16"/>
          <w:position w:val="8"/>
        </w:rPr>
        <w:t xml:space="preserve"> </w:t>
      </w:r>
      <w:r>
        <w:rPr/>
        <w:t>。</w:t>
      </w:r>
      <w:r>
        <w:rPr>
          <w:rFonts w:ascii="SimSun" w:hAnsi="SimSun" w:eastAsia="SimSun" w:cs="SimSun"/>
          <w:position w:val="-1"/>
        </w:rPr>
        <w:t>我国临床研究结果显示</w:t>
      </w:r>
      <w:r>
        <w:rPr>
          <w:rFonts w:ascii="SimSun" w:hAnsi="SimSun" w:eastAsia="SimSun" w:cs="SimSun"/>
        </w:rPr>
        <w:t>，</w:t>
      </w:r>
      <w:r>
        <w:rPr/>
        <w:t>9～17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position w:val="-1"/>
        </w:rPr>
        <w:t>岁女性接种 </w:t>
      </w:r>
      <w:r>
        <w:rPr>
          <w:rFonts w:ascii="SimSun" w:hAnsi="SimSun" w:eastAsia="SimSun" w:cs="SimSun"/>
          <w:spacing w:val="12"/>
        </w:rPr>
        <w:t>双价和四价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疫苗后免疫应答较强，血清学抗体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9"/>
        </w:rPr>
        <w:t>滴度是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9"/>
        </w:rPr>
        <w:t>18～26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9"/>
        </w:rPr>
        <w:t>岁女性的 </w:t>
      </w:r>
      <w:r>
        <w:rPr>
          <w:spacing w:val="-9"/>
        </w:rPr>
        <w:t>1. 42～3. 00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9"/>
        </w:rPr>
        <w:t>倍，而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-9"/>
        </w:rPr>
        <w:t>18～2</w:t>
      </w:r>
      <w:r>
        <w:rPr>
          <w:spacing w:val="-10"/>
        </w:rPr>
        <w:t>5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  <w:position w:val="-1"/>
        </w:rPr>
        <w:t>女性与</w:t>
      </w:r>
      <w:r>
        <w:rPr>
          <w:rFonts w:ascii="SimSun" w:hAnsi="SimSun" w:eastAsia="SimSun" w:cs="SimSun"/>
          <w:spacing w:val="-28"/>
          <w:position w:val="-1"/>
        </w:rPr>
        <w:t xml:space="preserve"> </w:t>
      </w:r>
      <w:r>
        <w:rPr>
          <w:spacing w:val="-1"/>
        </w:rPr>
        <w:t>26～45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1"/>
          <w:position w:val="-1"/>
        </w:rPr>
        <w:t>岁女性抗体滴度相似</w:t>
      </w:r>
      <w:r>
        <w:rPr>
          <w:rFonts w:ascii="SimSun" w:hAnsi="SimSun" w:eastAsia="SimSun" w:cs="SimSun"/>
          <w:sz w:val="11"/>
          <w:szCs w:val="11"/>
          <w:spacing w:val="-1"/>
          <w:position w:val="8"/>
        </w:rPr>
        <w:t>［</w:t>
      </w:r>
      <w:r>
        <w:rPr>
          <w:sz w:val="11"/>
          <w:szCs w:val="11"/>
          <w:spacing w:val="-1"/>
          <w:position w:val="8"/>
        </w:rPr>
        <w:t>21-23</w:t>
      </w:r>
      <w:r>
        <w:rPr>
          <w:rFonts w:ascii="SimSun" w:hAnsi="SimSun" w:eastAsia="SimSun" w:cs="SimSun"/>
          <w:sz w:val="11"/>
          <w:szCs w:val="11"/>
          <w:spacing w:val="-1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8"/>
        </w:rPr>
        <w:t xml:space="preserve"> </w:t>
      </w:r>
      <w:r>
        <w:rPr>
          <w:spacing w:val="-1"/>
        </w:rPr>
        <w:t>。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1"/>
          <w:position w:val="-1"/>
        </w:rPr>
        <w:t>目前关于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国内九价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HPV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疫苗免疫原性的数据有限</w:t>
      </w:r>
      <w:r>
        <w:rPr>
          <w:spacing w:val="13"/>
        </w:rPr>
        <w:t>。</w:t>
      </w:r>
      <w:r>
        <w:rPr>
          <w:rFonts w:ascii="SimSun" w:hAnsi="SimSun" w:eastAsia="SimSun" w:cs="SimSun"/>
          <w:spacing w:val="13"/>
        </w:rPr>
        <w:t>一项国外</w:t>
      </w:r>
      <w:r>
        <w:rPr>
          <w:rFonts w:ascii="SimSun" w:hAnsi="SimSun" w:eastAsia="SimSun" w:cs="SimSun"/>
        </w:rPr>
        <w:t xml:space="preserve"> </w:t>
      </w:r>
      <w:r>
        <w:rPr>
          <w:spacing w:val="5"/>
        </w:rPr>
        <w:t>Ⅲ</w:t>
      </w:r>
      <w:r>
        <w:rPr>
          <w:rFonts w:ascii="SimSun" w:hAnsi="SimSun" w:eastAsia="SimSun" w:cs="SimSun"/>
          <w:spacing w:val="5"/>
        </w:rPr>
        <w:t>期临床试验显示，</w:t>
      </w:r>
      <w:r>
        <w:rPr>
          <w:spacing w:val="5"/>
        </w:rPr>
        <w:t>16～17</w:t>
      </w:r>
      <w:r>
        <w:rPr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岁女性接种九价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HPV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苗后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-7"/>
        </w:rPr>
        <w:t>HPV</w:t>
      </w:r>
      <w:r>
        <w:rPr>
          <w:spacing w:val="15"/>
          <w:w w:val="101"/>
        </w:rPr>
        <w:t xml:space="preserve"> </w:t>
      </w:r>
      <w:r>
        <w:rPr>
          <w:spacing w:val="-7"/>
        </w:rPr>
        <w:t>6</w:t>
      </w:r>
      <w:r>
        <w:rPr>
          <w:spacing w:val="-28"/>
        </w:rPr>
        <w:t xml:space="preserve"> </w:t>
      </w:r>
      <w:r>
        <w:rPr>
          <w:spacing w:val="-7"/>
        </w:rPr>
        <w:t>/11</w:t>
      </w:r>
      <w:r>
        <w:rPr>
          <w:spacing w:val="-27"/>
        </w:rPr>
        <w:t xml:space="preserve"> </w:t>
      </w:r>
      <w:r>
        <w:rPr>
          <w:spacing w:val="-7"/>
        </w:rPr>
        <w:t>/16</w:t>
      </w:r>
      <w:r>
        <w:rPr>
          <w:spacing w:val="-28"/>
        </w:rPr>
        <w:t xml:space="preserve"> </w:t>
      </w:r>
      <w:r>
        <w:rPr>
          <w:spacing w:val="-7"/>
        </w:rPr>
        <w:t>/18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7"/>
        </w:rPr>
        <w:t>的抗体滴度均高于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7"/>
        </w:rPr>
        <w:t>18～26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7"/>
        </w:rPr>
        <w:t>岁女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性，免疫应答与接种四价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疫苗相当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24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pacing w:val="3"/>
        </w:rPr>
        <w:t>。</w:t>
      </w:r>
      <w:r>
        <w:rPr>
          <w:rFonts w:ascii="SimSun" w:hAnsi="SimSun" w:eastAsia="SimSun" w:cs="SimSun"/>
          <w:spacing w:val="3"/>
        </w:rPr>
        <w:t>东亚女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1"/>
        </w:rPr>
        <w:t>性的随机对照试验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11"/>
        </w:rPr>
        <w:t>(</w:t>
      </w:r>
      <w:r>
        <w:rPr>
          <w:spacing w:val="-11"/>
        </w:rPr>
        <w:t>randomized</w:t>
      </w:r>
      <w:r>
        <w:rPr>
          <w:spacing w:val="22"/>
          <w:w w:val="101"/>
        </w:rPr>
        <w:t xml:space="preserve"> </w:t>
      </w:r>
      <w:r>
        <w:rPr>
          <w:spacing w:val="-11"/>
        </w:rPr>
        <w:t>controlled</w:t>
      </w:r>
      <w:r>
        <w:rPr>
          <w:spacing w:val="19"/>
        </w:rPr>
        <w:t xml:space="preserve"> </w:t>
      </w:r>
      <w:r>
        <w:rPr>
          <w:spacing w:val="-11"/>
        </w:rPr>
        <w:t>trial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1"/>
        </w:rPr>
        <w:t>，</w:t>
      </w:r>
      <w:r>
        <w:rPr>
          <w:spacing w:val="-11"/>
        </w:rPr>
        <w:t>RC</w:t>
      </w:r>
      <w:r>
        <w:rPr>
          <w:spacing w:val="-12"/>
        </w:rPr>
        <w:t>T</w:t>
      </w:r>
      <w:r>
        <w:rPr>
          <w:rFonts w:ascii="SimSun" w:hAnsi="SimSun" w:eastAsia="SimSun" w:cs="SimSun"/>
          <w:spacing w:val="-12"/>
        </w:rPr>
        <w:t>)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也显示，接种四价和九价</w:t>
      </w:r>
      <w:r>
        <w:rPr>
          <w:rFonts w:ascii="SimSun" w:hAnsi="SimSun" w:eastAsia="SimSun" w:cs="SimSun"/>
          <w:spacing w:val="-1"/>
        </w:rPr>
        <w:t xml:space="preserve"> </w:t>
      </w:r>
      <w:r>
        <w:rPr/>
        <w:t>HPV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10"/>
        </w:rPr>
        <w:t>疫苗后，抗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HPV</w:t>
      </w:r>
      <w:r>
        <w:rPr>
          <w:spacing w:val="34"/>
          <w:w w:val="101"/>
        </w:rPr>
        <w:t xml:space="preserve"> </w:t>
      </w:r>
      <w:r>
        <w:rPr>
          <w:spacing w:val="10"/>
        </w:rPr>
        <w:t>6</w:t>
      </w:r>
      <w:r>
        <w:rPr>
          <w:spacing w:val="-28"/>
        </w:rPr>
        <w:t xml:space="preserve"> </w:t>
      </w:r>
      <w:r>
        <w:rPr>
          <w:spacing w:val="10"/>
        </w:rPr>
        <w:t>/</w:t>
      </w:r>
    </w:p>
    <w:p>
      <w:pPr>
        <w:pStyle w:val="BodyText"/>
        <w:ind w:left="766"/>
        <w:spacing w:line="218" w:lineRule="auto"/>
        <w:rPr/>
      </w:pPr>
      <w:r>
        <w:rPr>
          <w:spacing w:val="-10"/>
        </w:rPr>
        <w:t>11</w:t>
      </w:r>
      <w:r>
        <w:rPr>
          <w:spacing w:val="-26"/>
        </w:rPr>
        <w:t xml:space="preserve"> </w:t>
      </w:r>
      <w:r>
        <w:rPr>
          <w:spacing w:val="-10"/>
        </w:rPr>
        <w:t>/16</w:t>
      </w:r>
      <w:r>
        <w:rPr>
          <w:spacing w:val="-28"/>
        </w:rPr>
        <w:t xml:space="preserve"> </w:t>
      </w:r>
      <w:r>
        <w:rPr>
          <w:spacing w:val="-10"/>
        </w:rPr>
        <w:t>/18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10"/>
          <w:position w:val="-1"/>
        </w:rPr>
        <w:t>的抗体转阳率均</w:t>
      </w:r>
      <w:r>
        <w:rPr>
          <w:spacing w:val="-10"/>
        </w:rPr>
        <w:t>＞96%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［</w:t>
      </w:r>
      <w:r>
        <w:rPr>
          <w:sz w:val="11"/>
          <w:szCs w:val="11"/>
          <w:spacing w:val="-10"/>
          <w:position w:val="8"/>
        </w:rPr>
        <w:t>25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］</w:t>
      </w:r>
      <w:r>
        <w:rPr>
          <w:spacing w:val="-10"/>
        </w:rPr>
        <w:t>。</w:t>
      </w:r>
    </w:p>
    <w:p>
      <w:pPr>
        <w:pStyle w:val="BodyText"/>
        <w:ind w:left="748"/>
        <w:spacing w:before="47" w:line="196" w:lineRule="auto"/>
        <w:rPr>
          <w:rFonts w:ascii="SimHei" w:hAnsi="SimHei" w:eastAsia="SimHei" w:cs="SimHei"/>
        </w:rPr>
      </w:pPr>
      <w:r>
        <w:rPr>
          <w:spacing w:val="6"/>
        </w:rPr>
        <w:t>2.3</w:t>
      </w:r>
      <w:r>
        <w:rPr>
          <w:spacing w:val="15"/>
        </w:rPr>
        <w:t xml:space="preserve">   </w:t>
      </w:r>
      <w:r>
        <w:rPr>
          <w:rFonts w:ascii="SimHei" w:hAnsi="SimHei" w:eastAsia="SimHei" w:cs="SimHei"/>
          <w:spacing w:val="6"/>
        </w:rPr>
        <w:t>保护效力</w:t>
      </w:r>
    </w:p>
    <w:p>
      <w:pPr>
        <w:pStyle w:val="BodyText"/>
        <w:ind w:left="776" w:right="252" w:firstLine="382"/>
        <w:spacing w:before="45" w:line="217" w:lineRule="auto"/>
        <w:rPr/>
      </w:pPr>
      <w:r>
        <w:rPr/>
        <w:t>HPV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疫苗在预防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HPV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型别相关疾病的临床试验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  <w:position w:val="-1"/>
        </w:rPr>
        <w:t>中显示出</w:t>
      </w:r>
      <w:r>
        <w:rPr>
          <w:rFonts w:ascii="SimSun" w:hAnsi="SimSun" w:eastAsia="SimSun" w:cs="SimSun"/>
          <w:spacing w:val="-36"/>
          <w:position w:val="-1"/>
        </w:rPr>
        <w:t xml:space="preserve"> </w:t>
      </w:r>
      <w:r>
        <w:rPr>
          <w:spacing w:val="-6"/>
        </w:rPr>
        <w:t>87. 3%～100. </w:t>
      </w:r>
      <w:r>
        <w:rPr>
          <w:spacing w:val="-6"/>
          <w:position w:val="-1"/>
        </w:rPr>
        <w:t>0%</w:t>
      </w:r>
      <w:r>
        <w:rPr>
          <w:spacing w:val="-17"/>
          <w:position w:val="-1"/>
        </w:rPr>
        <w:t xml:space="preserve"> </w:t>
      </w:r>
      <w:r>
        <w:rPr>
          <w:rFonts w:ascii="SimSun" w:hAnsi="SimSun" w:eastAsia="SimSun" w:cs="SimSun"/>
          <w:spacing w:val="-6"/>
          <w:position w:val="-1"/>
        </w:rPr>
        <w:t>的保护效力</w:t>
      </w:r>
      <w:r>
        <w:rPr>
          <w:rFonts w:ascii="SimSun" w:hAnsi="SimSun" w:eastAsia="SimSun" w:cs="SimSun"/>
          <w:sz w:val="11"/>
          <w:szCs w:val="11"/>
          <w:spacing w:val="-7"/>
          <w:position w:val="8"/>
        </w:rPr>
        <w:t>［</w:t>
      </w:r>
      <w:r>
        <w:rPr>
          <w:sz w:val="11"/>
          <w:szCs w:val="11"/>
          <w:spacing w:val="-7"/>
          <w:position w:val="8"/>
        </w:rPr>
        <w:t>26-28</w:t>
      </w:r>
      <w:r>
        <w:rPr>
          <w:rFonts w:ascii="SimSun" w:hAnsi="SimSun" w:eastAsia="SimSun" w:cs="SimSun"/>
          <w:sz w:val="11"/>
          <w:szCs w:val="11"/>
          <w:spacing w:val="-7"/>
          <w:position w:val="8"/>
        </w:rPr>
        <w:t>］</w:t>
      </w:r>
      <w:r>
        <w:rPr>
          <w:spacing w:val="-7"/>
        </w:rPr>
        <w:t>。</w:t>
      </w:r>
    </w:p>
    <w:p>
      <w:pPr>
        <w:pStyle w:val="BodyText"/>
        <w:ind w:left="750"/>
        <w:spacing w:line="210" w:lineRule="auto"/>
        <w:rPr>
          <w:rFonts w:ascii="SimSun" w:hAnsi="SimSun" w:eastAsia="SimSun" w:cs="SimSun"/>
        </w:rPr>
      </w:pPr>
      <w:r>
        <w:rPr>
          <w:spacing w:val="-4"/>
        </w:rPr>
        <w:t>2. 3.</w:t>
      </w:r>
      <w:r>
        <w:rPr>
          <w:spacing w:val="24"/>
          <w:w w:val="101"/>
        </w:rPr>
        <w:t xml:space="preserve"> </w:t>
      </w:r>
      <w:r>
        <w:rPr>
          <w:spacing w:val="-4"/>
        </w:rPr>
        <w:t>1</w:t>
      </w:r>
      <w:r>
        <w:rPr>
          <w:spacing w:val="14"/>
          <w:w w:val="101"/>
        </w:rPr>
        <w:t xml:space="preserve">   </w:t>
      </w:r>
      <w:r>
        <w:rPr>
          <w:rFonts w:ascii="SimSun" w:hAnsi="SimSun" w:eastAsia="SimSun" w:cs="SimSun"/>
          <w:spacing w:val="-4"/>
        </w:rPr>
        <w:t>双价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4"/>
        </w:rPr>
        <w:t>HPV </w:t>
      </w:r>
      <w:r>
        <w:rPr>
          <w:rFonts w:ascii="SimSun" w:hAnsi="SimSun" w:eastAsia="SimSun" w:cs="SimSun"/>
          <w:spacing w:val="-4"/>
        </w:rPr>
        <w:t>吸附疫苗</w:t>
      </w:r>
    </w:p>
    <w:p>
      <w:pPr>
        <w:pStyle w:val="BodyText"/>
        <w:ind w:left="755" w:right="214" w:firstLine="406"/>
        <w:spacing w:before="24" w:line="227" w:lineRule="auto"/>
        <w:jc w:val="both"/>
        <w:rPr/>
      </w:pPr>
      <w:r>
        <w:rPr>
          <w:rFonts w:ascii="SimSun" w:hAnsi="SimSun" w:eastAsia="SimSun" w:cs="SimSun"/>
          <w:spacing w:val="2"/>
        </w:rPr>
        <w:t>一项针对</w:t>
      </w:r>
      <w:r>
        <w:rPr>
          <w:rFonts w:ascii="SimSun" w:hAnsi="SimSun" w:eastAsia="SimSun" w:cs="SimSun"/>
        </w:rPr>
        <w:t xml:space="preserve"> </w:t>
      </w:r>
      <w:r>
        <w:rPr>
          <w:spacing w:val="2"/>
        </w:rPr>
        <w:t>18～25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2"/>
        </w:rPr>
        <w:t>岁中国女性的临床研究随访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2"/>
        </w:rPr>
        <w:t>72</w:t>
      </w:r>
      <w:r>
        <w:rPr/>
        <w:t xml:space="preserve">  </w:t>
      </w:r>
      <w:r>
        <w:rPr>
          <w:rFonts w:ascii="SimSun" w:hAnsi="SimSun" w:eastAsia="SimSun" w:cs="SimSun"/>
          <w:spacing w:val="3"/>
        </w:rPr>
        <w:t>个月的结果显示，双价</w:t>
      </w:r>
      <w:r>
        <w:rPr>
          <w:rFonts w:ascii="SimSun" w:hAnsi="SimSun" w:eastAsia="SimSun" w:cs="SimSun"/>
          <w:spacing w:val="-7"/>
        </w:rPr>
        <w:t xml:space="preserve"> </w:t>
      </w:r>
      <w:r>
        <w:rPr/>
        <w:t>HPV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3"/>
        </w:rPr>
        <w:t>吸附疫苗对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HPV</w:t>
      </w:r>
      <w:r>
        <w:rPr>
          <w:spacing w:val="42"/>
        </w:rPr>
        <w:t xml:space="preserve"> </w:t>
      </w:r>
      <w:r>
        <w:rPr>
          <w:spacing w:val="3"/>
        </w:rPr>
        <w:t>16</w:t>
      </w:r>
      <w:r>
        <w:rPr>
          <w:spacing w:val="-28"/>
        </w:rPr>
        <w:t xml:space="preserve"> </w:t>
      </w:r>
      <w:r>
        <w:rPr>
          <w:spacing w:val="3"/>
        </w:rPr>
        <w:t>/18</w:t>
      </w:r>
      <w:r>
        <w:rPr/>
        <w:t xml:space="preserve">  </w:t>
      </w:r>
      <w:r>
        <w:rPr>
          <w:rFonts w:ascii="SimSun" w:hAnsi="SimSun" w:eastAsia="SimSun" w:cs="SimSun"/>
          <w:spacing w:val="-7"/>
        </w:rPr>
        <w:t>相关的子宫颈上皮内瘤变</w:t>
      </w:r>
      <w:r>
        <w:rPr>
          <w:rFonts w:ascii="SimSun" w:hAnsi="SimSun" w:eastAsia="SimSun" w:cs="SimSun"/>
          <w:spacing w:val="58"/>
        </w:rPr>
        <w:t xml:space="preserve"> </w:t>
      </w:r>
      <w:r>
        <w:rPr>
          <w:rFonts w:ascii="SimSun" w:hAnsi="SimSun" w:eastAsia="SimSun" w:cs="SimSun"/>
          <w:spacing w:val="-7"/>
        </w:rPr>
        <w:t>(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-7"/>
        </w:rPr>
        <w:t>cervical</w:t>
      </w:r>
      <w:r>
        <w:rPr>
          <w:spacing w:val="26"/>
        </w:rPr>
        <w:t xml:space="preserve"> </w:t>
      </w:r>
      <w:r>
        <w:rPr>
          <w:spacing w:val="-7"/>
        </w:rPr>
        <w:t>intraepithelial</w:t>
      </w:r>
      <w:r>
        <w:rPr>
          <w:spacing w:val="26"/>
        </w:rPr>
        <w:t xml:space="preserve"> </w:t>
      </w:r>
      <w:r>
        <w:rPr>
          <w:spacing w:val="-7"/>
        </w:rPr>
        <w:t>neo-</w:t>
      </w:r>
      <w:r>
        <w:rPr/>
        <w:t xml:space="preserve"> </w:t>
      </w:r>
      <w:r>
        <w:rPr>
          <w:spacing w:val="-12"/>
        </w:rPr>
        <w:t>plasia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CIN</w:t>
      </w:r>
      <w:r>
        <w:rPr>
          <w:rFonts w:ascii="SimSun" w:hAnsi="SimSun" w:eastAsia="SimSun" w:cs="SimSun"/>
          <w:spacing w:val="-12"/>
        </w:rPr>
        <w:t>)</w:t>
      </w:r>
      <w:r>
        <w:rPr>
          <w:rFonts w:ascii="SimSun" w:hAnsi="SimSun" w:eastAsia="SimSun" w:cs="SimSun"/>
          <w:spacing w:val="68"/>
        </w:rPr>
        <w:t xml:space="preserve"> </w:t>
      </w:r>
      <w:r>
        <w:rPr>
          <w:spacing w:val="-12"/>
        </w:rPr>
        <w:t>2～3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  <w:spacing w:val="-12"/>
        </w:rPr>
        <w:t>级或原位腺癌</w:t>
      </w:r>
      <w:r>
        <w:rPr>
          <w:rFonts w:ascii="SimSun" w:hAnsi="SimSun" w:eastAsia="SimSun" w:cs="SimSun"/>
          <w:spacing w:val="61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12"/>
        </w:rPr>
        <w:t>adenocarc</w:t>
      </w:r>
      <w:r>
        <w:rPr>
          <w:spacing w:val="-13"/>
        </w:rPr>
        <w:t>inoma</w:t>
      </w:r>
      <w:r>
        <w:rPr>
          <w:spacing w:val="37"/>
        </w:rPr>
        <w:t xml:space="preserve"> </w:t>
      </w:r>
      <w:r>
        <w:rPr>
          <w:spacing w:val="-13"/>
        </w:rPr>
        <w:t>in</w:t>
      </w:r>
      <w:r>
        <w:rPr/>
        <w:t xml:space="preserve">  </w:t>
      </w:r>
      <w:r>
        <w:rPr>
          <w:spacing w:val="-7"/>
        </w:rPr>
        <w:t>situ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AIS</w:t>
      </w:r>
      <w:r>
        <w:rPr>
          <w:rFonts w:ascii="SimSun" w:hAnsi="SimSun" w:eastAsia="SimSun" w:cs="SimSun"/>
          <w:spacing w:val="-7"/>
        </w:rPr>
        <w:t>)  </w:t>
      </w:r>
      <w:r>
        <w:rPr>
          <w:rFonts w:ascii="SimSun" w:hAnsi="SimSun" w:eastAsia="SimSun" w:cs="SimSun"/>
          <w:spacing w:val="-7"/>
          <w:position w:val="-1"/>
        </w:rPr>
        <w:t>的保护效力为</w:t>
      </w:r>
      <w:r>
        <w:rPr>
          <w:rFonts w:ascii="SimSun" w:hAnsi="SimSun" w:eastAsia="SimSun" w:cs="SimSun"/>
          <w:spacing w:val="-35"/>
          <w:position w:val="-1"/>
        </w:rPr>
        <w:t xml:space="preserve"> </w:t>
      </w:r>
      <w:r>
        <w:rPr>
          <w:spacing w:val="-7"/>
        </w:rPr>
        <w:t>87</w:t>
      </w:r>
      <w:r>
        <w:rPr>
          <w:spacing w:val="-8"/>
        </w:rPr>
        <w:t>. 3%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>［</w:t>
      </w:r>
      <w:r>
        <w:rPr>
          <w:sz w:val="11"/>
          <w:szCs w:val="11"/>
          <w:spacing w:val="-8"/>
          <w:position w:val="8"/>
        </w:rPr>
        <w:t>29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>］</w:t>
      </w:r>
      <w:r>
        <w:rPr>
          <w:spacing w:val="-8"/>
        </w:rPr>
        <w:t>。</w:t>
      </w:r>
    </w:p>
    <w:p>
      <w:pPr>
        <w:pStyle w:val="BodyText"/>
        <w:ind w:left="750"/>
        <w:spacing w:line="210" w:lineRule="auto"/>
        <w:rPr>
          <w:rFonts w:ascii="SimSun" w:hAnsi="SimSun" w:eastAsia="SimSun" w:cs="SimSun"/>
        </w:rPr>
      </w:pPr>
      <w:r>
        <w:rPr>
          <w:spacing w:val="-3"/>
        </w:rPr>
        <w:t>2. 3. 2    </w:t>
      </w:r>
      <w:r>
        <w:rPr>
          <w:rFonts w:ascii="SimSun" w:hAnsi="SimSun" w:eastAsia="SimSun" w:cs="SimSun"/>
          <w:spacing w:val="-3"/>
        </w:rPr>
        <w:t>国产双价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3"/>
        </w:rPr>
        <w:t>HPV </w:t>
      </w:r>
      <w:r>
        <w:rPr>
          <w:rFonts w:ascii="SimSun" w:hAnsi="SimSun" w:eastAsia="SimSun" w:cs="SimSun"/>
          <w:spacing w:val="-3"/>
        </w:rPr>
        <w:t>疫苗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3"/>
        </w:rPr>
        <w:t>大肠杆菌)</w:t>
      </w:r>
    </w:p>
    <w:p>
      <w:pPr>
        <w:pStyle w:val="BodyText"/>
        <w:ind w:left="757" w:right="251" w:firstLine="419"/>
        <w:spacing w:before="24" w:line="227" w:lineRule="auto"/>
        <w:jc w:val="both"/>
        <w:rPr/>
      </w:pPr>
      <w:r>
        <w:rPr>
          <w:rFonts w:ascii="SimSun" w:hAnsi="SimSun" w:eastAsia="SimSun" w:cs="SimSun"/>
          <w:spacing w:val="-6"/>
        </w:rPr>
        <w:t>国产双价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6"/>
        </w:rPr>
        <w:t>HPV </w:t>
      </w:r>
      <w:r>
        <w:rPr>
          <w:rFonts w:ascii="SimSun" w:hAnsi="SimSun" w:eastAsia="SimSun" w:cs="SimSun"/>
          <w:spacing w:val="-6"/>
        </w:rPr>
        <w:t>疫苗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6"/>
        </w:rPr>
        <w:t>大肠杆菌)</w:t>
      </w:r>
      <w:r>
        <w:rPr>
          <w:rFonts w:ascii="SimSun" w:hAnsi="SimSun" w:eastAsia="SimSun" w:cs="SimSun"/>
          <w:spacing w:val="77"/>
        </w:rPr>
        <w:t xml:space="preserve"> </w:t>
      </w:r>
      <w:r>
        <w:rPr>
          <w:rFonts w:ascii="SimSun" w:hAnsi="SimSun" w:eastAsia="SimSun" w:cs="SimSun"/>
          <w:spacing w:val="-6"/>
        </w:rPr>
        <w:t>对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6"/>
        </w:rPr>
        <w:t>18～4</w:t>
      </w:r>
      <w:r>
        <w:rPr>
          <w:spacing w:val="-7"/>
        </w:rPr>
        <w:t>5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7"/>
        </w:rPr>
        <w:t>岁中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国女性的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4"/>
        </w:rPr>
        <w:t>HPV</w:t>
      </w:r>
      <w:r>
        <w:rPr>
          <w:spacing w:val="26"/>
        </w:rPr>
        <w:t xml:space="preserve"> </w:t>
      </w:r>
      <w:r>
        <w:rPr>
          <w:spacing w:val="-4"/>
        </w:rPr>
        <w:t>16</w:t>
      </w:r>
      <w:r>
        <w:rPr>
          <w:spacing w:val="-28"/>
        </w:rPr>
        <w:t xml:space="preserve"> </w:t>
      </w:r>
      <w:r>
        <w:rPr>
          <w:spacing w:val="-4"/>
        </w:rPr>
        <w:t>/18 </w:t>
      </w:r>
      <w:r>
        <w:rPr>
          <w:rFonts w:ascii="SimSun" w:hAnsi="SimSun" w:eastAsia="SimSun" w:cs="SimSun"/>
          <w:spacing w:val="-4"/>
        </w:rPr>
        <w:t>相关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4"/>
        </w:rPr>
        <w:t>CIN 2～3 </w:t>
      </w:r>
      <w:r>
        <w:rPr>
          <w:rFonts w:ascii="SimSun" w:hAnsi="SimSun" w:eastAsia="SimSun" w:cs="SimSun"/>
          <w:spacing w:val="-4"/>
        </w:rPr>
        <w:t>级</w:t>
      </w:r>
      <w:r>
        <w:rPr>
          <w:spacing w:val="-4"/>
        </w:rPr>
        <w:t>、AIS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-4"/>
        </w:rPr>
        <w:t>或子宫颈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  <w:position w:val="-1"/>
        </w:rPr>
        <w:t>癌的保护效力为</w:t>
      </w:r>
      <w:r>
        <w:rPr>
          <w:rFonts w:ascii="SimSun" w:hAnsi="SimSun" w:eastAsia="SimSun" w:cs="SimSun"/>
          <w:spacing w:val="-13"/>
          <w:position w:val="-1"/>
        </w:rPr>
        <w:t xml:space="preserve"> </w:t>
      </w:r>
      <w:r>
        <w:rPr>
          <w:spacing w:val="-5"/>
        </w:rPr>
        <w:t>100%</w:t>
      </w:r>
      <w:r>
        <w:rPr>
          <w:rFonts w:ascii="SimSun" w:hAnsi="SimSun" w:eastAsia="SimSun" w:cs="SimSun"/>
          <w:sz w:val="11"/>
          <w:szCs w:val="11"/>
          <w:spacing w:val="-5"/>
          <w:position w:val="8"/>
        </w:rPr>
        <w:t>［</w:t>
      </w:r>
      <w:r>
        <w:rPr>
          <w:sz w:val="11"/>
          <w:szCs w:val="11"/>
          <w:spacing w:val="-5"/>
          <w:position w:val="8"/>
        </w:rPr>
        <w:t>30</w:t>
      </w:r>
      <w:r>
        <w:rPr>
          <w:rFonts w:ascii="SimSun" w:hAnsi="SimSun" w:eastAsia="SimSun" w:cs="SimSun"/>
          <w:sz w:val="11"/>
          <w:szCs w:val="11"/>
          <w:spacing w:val="-5"/>
          <w:position w:val="8"/>
        </w:rPr>
        <w:t>］</w:t>
      </w:r>
      <w:r>
        <w:rPr>
          <w:spacing w:val="-5"/>
        </w:rPr>
        <w:t>。</w:t>
      </w:r>
    </w:p>
    <w:p>
      <w:pPr>
        <w:pStyle w:val="BodyText"/>
        <w:ind w:left="750"/>
        <w:spacing w:line="210" w:lineRule="auto"/>
        <w:rPr>
          <w:rFonts w:ascii="SimSun" w:hAnsi="SimSun" w:eastAsia="SimSun" w:cs="SimSun"/>
        </w:rPr>
      </w:pPr>
      <w:r>
        <w:rPr>
          <w:spacing w:val="-6"/>
        </w:rPr>
        <w:t>2. 3. 3</w:t>
      </w:r>
      <w:r>
        <w:rPr>
          <w:spacing w:val="4"/>
        </w:rPr>
        <w:t xml:space="preserve">    </w:t>
      </w:r>
      <w:r>
        <w:rPr>
          <w:rFonts w:ascii="SimSun" w:hAnsi="SimSun" w:eastAsia="SimSun" w:cs="SimSun"/>
          <w:spacing w:val="-6"/>
        </w:rPr>
        <w:t>四价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6"/>
        </w:rPr>
        <w:t>HPV </w:t>
      </w:r>
      <w:r>
        <w:rPr>
          <w:rFonts w:ascii="SimSun" w:hAnsi="SimSun" w:eastAsia="SimSun" w:cs="SimSun"/>
          <w:spacing w:val="-6"/>
        </w:rPr>
        <w:t>疫苗</w:t>
      </w:r>
    </w:p>
    <w:p>
      <w:pPr>
        <w:pStyle w:val="BodyText"/>
        <w:ind w:left="756" w:right="250" w:firstLine="419"/>
        <w:spacing w:before="18" w:line="22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</w:rPr>
        <w:t>四价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HPV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疫苗对 </w:t>
      </w:r>
      <w:r>
        <w:rPr>
          <w:spacing w:val="5"/>
        </w:rPr>
        <w:t>18～25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5"/>
        </w:rPr>
        <w:t>岁女性具有很好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5"/>
        </w:rPr>
        <w:t>的保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护作用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4"/>
        </w:rPr>
        <w:t>。</w:t>
      </w:r>
      <w:r>
        <w:rPr>
          <w:rFonts w:ascii="SimSun" w:hAnsi="SimSun" w:eastAsia="SimSun" w:cs="SimSun"/>
          <w:spacing w:val="4"/>
        </w:rPr>
        <w:t>一项针对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4"/>
        </w:rPr>
        <w:t>20～45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4"/>
        </w:rPr>
        <w:t>岁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4"/>
        </w:rPr>
        <w:t>中国女性的临床研究随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访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1"/>
        </w:rPr>
        <w:t>78 </w:t>
      </w:r>
      <w:r>
        <w:rPr>
          <w:rFonts w:ascii="SimSun" w:hAnsi="SimSun" w:eastAsia="SimSun" w:cs="SimSun"/>
          <w:spacing w:val="-1"/>
        </w:rPr>
        <w:t>个月的结果显示，四价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"/>
        </w:rPr>
        <w:t>HPV </w:t>
      </w:r>
      <w:r>
        <w:rPr>
          <w:rFonts w:ascii="SimSun" w:hAnsi="SimSun" w:eastAsia="SimSun" w:cs="SimSun"/>
          <w:spacing w:val="-1"/>
        </w:rPr>
        <w:t>疫苗对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"/>
        </w:rPr>
        <w:t>HPV</w:t>
      </w:r>
      <w:r>
        <w:rPr>
          <w:spacing w:val="36"/>
        </w:rPr>
        <w:t xml:space="preserve"> </w:t>
      </w:r>
      <w:r>
        <w:rPr>
          <w:spacing w:val="-1"/>
        </w:rPr>
        <w:t>16</w:t>
      </w:r>
      <w:r>
        <w:rPr>
          <w:spacing w:val="-28"/>
        </w:rPr>
        <w:t xml:space="preserve"> </w:t>
      </w:r>
      <w:r>
        <w:rPr>
          <w:spacing w:val="-1"/>
        </w:rPr>
        <w:t>/18</w:t>
      </w:r>
      <w:r>
        <w:rPr/>
        <w:t xml:space="preserve"> </w:t>
      </w:r>
      <w:r>
        <w:rPr>
          <w:rFonts w:ascii="SimSun" w:hAnsi="SimSun" w:eastAsia="SimSun" w:cs="SimSun"/>
          <w:spacing w:val="9"/>
        </w:rPr>
        <w:t>相关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CIN</w:t>
      </w:r>
      <w:r>
        <w:rPr>
          <w:spacing w:val="30"/>
        </w:rPr>
        <w:t xml:space="preserve"> </w:t>
      </w:r>
      <w:r>
        <w:rPr>
          <w:spacing w:val="9"/>
        </w:rPr>
        <w:t>2～3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9"/>
        </w:rPr>
        <w:t>级</w:t>
      </w:r>
      <w:r>
        <w:rPr>
          <w:spacing w:val="9"/>
        </w:rPr>
        <w:t>、</w:t>
      </w:r>
      <w:r>
        <w:rPr/>
        <w:t>AIS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9"/>
        </w:rPr>
        <w:t>和子宫颈癌的保护效力均为</w:t>
      </w:r>
      <w:r>
        <w:rPr>
          <w:rFonts w:ascii="SimSun" w:hAnsi="SimSun" w:eastAsia="SimSun" w:cs="SimSun"/>
        </w:rPr>
        <w:t xml:space="preserve"> </w:t>
      </w:r>
      <w:r>
        <w:rPr>
          <w:spacing w:val="3"/>
        </w:rPr>
        <w:t>100%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20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6"/>
          <w:position w:val="9"/>
        </w:rPr>
        <w:t xml:space="preserve"> </w:t>
      </w:r>
      <w:r>
        <w:rPr>
          <w:spacing w:val="3"/>
        </w:rPr>
        <w:t>。</w:t>
      </w:r>
      <w:r>
        <w:rPr>
          <w:rFonts w:ascii="SimSun" w:hAnsi="SimSun" w:eastAsia="SimSun" w:cs="SimSun"/>
          <w:spacing w:val="3"/>
        </w:rPr>
        <w:t>在完成针对小年龄组的免疫桥接和安全性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试验后，</w:t>
      </w:r>
      <w:r>
        <w:rPr>
          <w:spacing w:val="4"/>
        </w:rPr>
        <w:t>2020 </w:t>
      </w:r>
      <w:r>
        <w:rPr>
          <w:rFonts w:ascii="SimSun" w:hAnsi="SimSun" w:eastAsia="SimSun" w:cs="SimSun"/>
          <w:spacing w:val="4"/>
        </w:rPr>
        <w:t>年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4"/>
        </w:rPr>
        <w:t>11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4"/>
        </w:rPr>
        <w:t>月国家药品监督管理局</w:t>
      </w:r>
      <w:r>
        <w:rPr>
          <w:rFonts w:ascii="SimSun" w:hAnsi="SimSun" w:eastAsia="SimSun" w:cs="SimSun"/>
          <w:spacing w:val="3"/>
        </w:rPr>
        <w:t>批准四价</w:t>
      </w:r>
      <w:r>
        <w:rPr>
          <w:rFonts w:ascii="SimSun" w:hAnsi="SimSun" w:eastAsia="SimSun" w:cs="SimSun"/>
        </w:rPr>
        <w:t xml:space="preserve"> </w:t>
      </w:r>
      <w:r>
        <w:rPr>
          <w:spacing w:val="-1"/>
        </w:rPr>
        <w:t>HPV </w:t>
      </w:r>
      <w:r>
        <w:rPr>
          <w:rFonts w:ascii="SimSun" w:hAnsi="SimSun" w:eastAsia="SimSun" w:cs="SimSun"/>
          <w:spacing w:val="-1"/>
        </w:rPr>
        <w:t>疫苗应用于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"/>
        </w:rPr>
        <w:t>9～</w:t>
      </w:r>
      <w:r>
        <w:rPr>
          <w:spacing w:val="-30"/>
        </w:rPr>
        <w:t xml:space="preserve"> </w:t>
      </w:r>
      <w:r>
        <w:rPr>
          <w:spacing w:val="-1"/>
        </w:rPr>
        <w:t>19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-1"/>
        </w:rPr>
        <w:t>岁女性</w:t>
      </w:r>
      <w:r>
        <w:rPr>
          <w:spacing w:val="-1"/>
        </w:rPr>
        <w:t>。</w:t>
      </w:r>
      <w:r>
        <w:rPr>
          <w:rFonts w:ascii="SimSun" w:hAnsi="SimSun" w:eastAsia="SimSun" w:cs="SimSun"/>
          <w:spacing w:val="-1"/>
        </w:rPr>
        <w:t>全球针对</w:t>
      </w:r>
      <w:r>
        <w:rPr>
          <w:rFonts w:ascii="SimSun" w:hAnsi="SimSun" w:eastAsia="SimSun" w:cs="SimSun"/>
          <w:spacing w:val="-2"/>
        </w:rPr>
        <w:t xml:space="preserve"> </w:t>
      </w:r>
      <w:r>
        <w:rPr>
          <w:spacing w:val="-2"/>
        </w:rPr>
        <w:t>16～26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-2"/>
        </w:rPr>
        <w:t>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女性的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4"/>
        </w:rPr>
        <w:t>Ⅲ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4"/>
        </w:rPr>
        <w:t>期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4"/>
        </w:rPr>
        <w:t>临床研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4"/>
        </w:rPr>
        <w:t>究显示，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4"/>
        </w:rPr>
        <w:t>四价 </w:t>
      </w:r>
      <w:r>
        <w:rPr/>
        <w:t>HPV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4"/>
        </w:rPr>
        <w:t>疫苗对 </w:t>
      </w:r>
      <w:r>
        <w:rPr/>
        <w:t>HPV </w:t>
      </w:r>
      <w:r>
        <w:rPr>
          <w:spacing w:val="-5"/>
        </w:rPr>
        <w:t>16</w:t>
      </w:r>
      <w:r>
        <w:rPr>
          <w:spacing w:val="-26"/>
        </w:rPr>
        <w:t xml:space="preserve"> </w:t>
      </w:r>
      <w:r>
        <w:rPr>
          <w:spacing w:val="-5"/>
        </w:rPr>
        <w:t>/18 </w:t>
      </w:r>
      <w:r>
        <w:rPr>
          <w:rFonts w:ascii="SimSun" w:hAnsi="SimSun" w:eastAsia="SimSun" w:cs="SimSun"/>
          <w:spacing w:val="-5"/>
          <w:position w:val="-1"/>
        </w:rPr>
        <w:t>相关的</w:t>
      </w:r>
      <w:r>
        <w:rPr>
          <w:rFonts w:ascii="SimSun" w:hAnsi="SimSun" w:eastAsia="SimSun" w:cs="SimSun"/>
          <w:spacing w:val="-20"/>
          <w:position w:val="-1"/>
        </w:rPr>
        <w:t xml:space="preserve"> </w:t>
      </w:r>
      <w:r>
        <w:rPr>
          <w:spacing w:val="-5"/>
        </w:rPr>
        <w:t>CIN</w:t>
      </w:r>
      <w:r>
        <w:rPr>
          <w:spacing w:val="26"/>
          <w:w w:val="101"/>
        </w:rPr>
        <w:t xml:space="preserve"> </w:t>
      </w:r>
      <w:r>
        <w:rPr>
          <w:spacing w:val="-5"/>
        </w:rPr>
        <w:t>2+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5"/>
        </w:rPr>
        <w:t>的保护效力为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5"/>
        </w:rPr>
        <w:t>98. 2%</w:t>
      </w:r>
      <w:r>
        <w:rPr>
          <w:rFonts w:ascii="SimSun" w:hAnsi="SimSun" w:eastAsia="SimSun" w:cs="SimSun"/>
          <w:sz w:val="11"/>
          <w:szCs w:val="11"/>
          <w:spacing w:val="-5"/>
          <w:position w:val="8"/>
        </w:rPr>
        <w:t>［</w:t>
      </w:r>
      <w:r>
        <w:rPr>
          <w:sz w:val="11"/>
          <w:szCs w:val="11"/>
          <w:spacing w:val="-5"/>
          <w:position w:val="8"/>
        </w:rPr>
        <w:t>31</w:t>
      </w:r>
      <w:r>
        <w:rPr>
          <w:rFonts w:ascii="SimSun" w:hAnsi="SimSun" w:eastAsia="SimSun" w:cs="SimSun"/>
          <w:sz w:val="11"/>
          <w:szCs w:val="11"/>
          <w:spacing w:val="-5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8"/>
        </w:rPr>
        <w:t xml:space="preserve"> </w:t>
      </w:r>
      <w:r>
        <w:rPr>
          <w:spacing w:val="-13"/>
        </w:rPr>
        <w:t>。2020</w:t>
      </w:r>
      <w:r>
        <w:rPr/>
        <w:t xml:space="preserve"> </w:t>
      </w:r>
      <w:r>
        <w:rPr>
          <w:rFonts w:ascii="SimSun" w:hAnsi="SimSun" w:eastAsia="SimSun" w:cs="SimSun"/>
          <w:spacing w:val="5"/>
        </w:rPr>
        <w:t>年，一项纳入近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5"/>
        </w:rPr>
        <w:t>170 </w:t>
      </w:r>
      <w:r>
        <w:rPr>
          <w:rFonts w:ascii="SimSun" w:hAnsi="SimSun" w:eastAsia="SimSun" w:cs="SimSun"/>
          <w:spacing w:val="5"/>
        </w:rPr>
        <w:t>万名女性的瑞典真实世界研究显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3" w:right="72" w:hanging="1"/>
        <w:spacing w:before="43" w:line="227" w:lineRule="auto"/>
        <w:jc w:val="both"/>
        <w:rPr/>
      </w:pPr>
      <w:r>
        <w:rPr>
          <w:rFonts w:ascii="SimSun" w:hAnsi="SimSun" w:eastAsia="SimSun" w:cs="SimSun"/>
          <w:spacing w:val="9"/>
        </w:rPr>
        <w:t>示，至少接种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spacing w:val="9"/>
        </w:rPr>
        <w:t>1 </w:t>
      </w:r>
      <w:r>
        <w:rPr>
          <w:rFonts w:ascii="SimSun" w:hAnsi="SimSun" w:eastAsia="SimSun" w:cs="SimSun"/>
          <w:spacing w:val="9"/>
        </w:rPr>
        <w:t>剂四价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HPV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疫苗即可大幅降低浸润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性子宫颈癌的患病风险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7"/>
        </w:rPr>
        <w:t>;</w:t>
      </w:r>
      <w:r>
        <w:rPr>
          <w:rFonts w:ascii="SimSun" w:hAnsi="SimSun" w:eastAsia="SimSun" w:cs="SimSun"/>
          <w:spacing w:val="68"/>
        </w:rPr>
        <w:t xml:space="preserve"> </w:t>
      </w:r>
      <w:r>
        <w:rPr>
          <w:spacing w:val="7"/>
        </w:rPr>
        <w:t>17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7"/>
        </w:rPr>
        <w:t>岁之前接种的女性获益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更显著，浸润性子宫颈癌发病率降低达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2"/>
        </w:rPr>
        <w:t>88%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32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spacing w:val="2"/>
        </w:rPr>
        <w:t>。</w:t>
      </w:r>
    </w:p>
    <w:p>
      <w:pPr>
        <w:pStyle w:val="BodyText"/>
        <w:ind w:left="54"/>
        <w:spacing w:line="210" w:lineRule="auto"/>
        <w:rPr>
          <w:rFonts w:ascii="SimSun" w:hAnsi="SimSun" w:eastAsia="SimSun" w:cs="SimSun"/>
        </w:rPr>
      </w:pPr>
      <w:r>
        <w:rPr>
          <w:spacing w:val="-4"/>
        </w:rPr>
        <w:t>2. 3. 4    </w:t>
      </w:r>
      <w:r>
        <w:rPr>
          <w:rFonts w:ascii="SimSun" w:hAnsi="SimSun" w:eastAsia="SimSun" w:cs="SimSun"/>
          <w:spacing w:val="-4"/>
        </w:rPr>
        <w:t>九价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4"/>
        </w:rPr>
        <w:t>HPV </w:t>
      </w:r>
      <w:r>
        <w:rPr>
          <w:rFonts w:ascii="SimSun" w:hAnsi="SimSun" w:eastAsia="SimSun" w:cs="SimSun"/>
          <w:spacing w:val="-4"/>
        </w:rPr>
        <w:t>疫苗</w:t>
      </w:r>
    </w:p>
    <w:p>
      <w:pPr>
        <w:pStyle w:val="BodyText"/>
        <w:ind w:left="62" w:right="71" w:firstLine="436"/>
        <w:spacing w:before="39" w:line="221" w:lineRule="auto"/>
        <w:rPr/>
      </w:pPr>
      <w:r>
        <w:rPr>
          <w:rFonts w:ascii="SimSun" w:hAnsi="SimSun" w:eastAsia="SimSun" w:cs="SimSun"/>
          <w:spacing w:val="13"/>
        </w:rPr>
        <w:t>目前尚无中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3"/>
        </w:rPr>
        <w:t>国临床研究数据</w:t>
      </w:r>
      <w:r>
        <w:rPr>
          <w:spacing w:val="13"/>
        </w:rPr>
        <w:t>。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13"/>
        </w:rPr>
        <w:t>国外临床研究显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示，九价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7"/>
        </w:rPr>
        <w:t>HPV </w:t>
      </w:r>
      <w:r>
        <w:rPr>
          <w:rFonts w:ascii="SimSun" w:hAnsi="SimSun" w:eastAsia="SimSun" w:cs="SimSun"/>
          <w:spacing w:val="-7"/>
        </w:rPr>
        <w:t>疫苗对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7"/>
        </w:rPr>
        <w:t>16～26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7"/>
        </w:rPr>
        <w:t>岁女性的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7"/>
        </w:rPr>
        <w:t>HPV</w:t>
      </w:r>
      <w:r>
        <w:rPr>
          <w:spacing w:val="11"/>
        </w:rPr>
        <w:t xml:space="preserve"> </w:t>
      </w:r>
      <w:r>
        <w:rPr>
          <w:spacing w:val="-7"/>
        </w:rPr>
        <w:t>6</w:t>
      </w:r>
      <w:r>
        <w:rPr>
          <w:spacing w:val="-27"/>
        </w:rPr>
        <w:t xml:space="preserve"> </w:t>
      </w:r>
      <w:r>
        <w:rPr>
          <w:spacing w:val="-7"/>
        </w:rPr>
        <w:t>/11</w:t>
      </w:r>
      <w:r>
        <w:rPr>
          <w:spacing w:val="-28"/>
        </w:rPr>
        <w:t xml:space="preserve"> </w:t>
      </w:r>
      <w:r>
        <w:rPr>
          <w:spacing w:val="-7"/>
        </w:rPr>
        <w:t>/16</w:t>
      </w:r>
      <w:r>
        <w:rPr>
          <w:spacing w:val="-27"/>
        </w:rPr>
        <w:t xml:space="preserve"> </w:t>
      </w:r>
      <w:r>
        <w:rPr>
          <w:spacing w:val="-7"/>
        </w:rPr>
        <w:t>/</w:t>
      </w:r>
    </w:p>
    <w:p>
      <w:pPr>
        <w:pStyle w:val="BodyText"/>
        <w:ind w:left="60" w:right="70" w:firstLine="8"/>
        <w:spacing w:before="1" w:line="223" w:lineRule="auto"/>
        <w:rPr/>
      </w:pPr>
      <w:r>
        <w:rPr>
          <w:spacing w:val="13"/>
        </w:rPr>
        <w:t>18 </w:t>
      </w:r>
      <w:r>
        <w:rPr>
          <w:rFonts w:ascii="SimSun" w:hAnsi="SimSun" w:eastAsia="SimSun" w:cs="SimSun"/>
          <w:spacing w:val="13"/>
        </w:rPr>
        <w:t>相关持续性感染和子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3"/>
        </w:rPr>
        <w:t>宫颈癌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3"/>
        </w:rPr>
        <w:t>的保护效力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3"/>
        </w:rPr>
        <w:t>与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3"/>
        </w:rPr>
        <w:t>四价</w:t>
      </w:r>
      <w:r>
        <w:rPr>
          <w:rFonts w:ascii="SimSun" w:hAnsi="SimSun" w:eastAsia="SimSun" w:cs="SimSun"/>
        </w:rPr>
        <w:t xml:space="preserve"> </w:t>
      </w:r>
      <w:r>
        <w:rPr>
          <w:spacing w:val="-2"/>
        </w:rPr>
        <w:t>HPV </w:t>
      </w:r>
      <w:r>
        <w:rPr>
          <w:rFonts w:ascii="SimSun" w:hAnsi="SimSun" w:eastAsia="SimSun" w:cs="SimSun"/>
          <w:spacing w:val="-2"/>
          <w:position w:val="-1"/>
        </w:rPr>
        <w:t>疫苗相当</w:t>
      </w:r>
      <w:r>
        <w:rPr>
          <w:rFonts w:ascii="SimSun" w:hAnsi="SimSun" w:eastAsia="SimSun" w:cs="SimSun"/>
          <w:sz w:val="11"/>
          <w:szCs w:val="11"/>
          <w:spacing w:val="-2"/>
          <w:position w:val="8"/>
        </w:rPr>
        <w:t>［</w:t>
      </w:r>
      <w:r>
        <w:rPr>
          <w:sz w:val="11"/>
          <w:szCs w:val="11"/>
          <w:spacing w:val="-2"/>
          <w:position w:val="8"/>
        </w:rPr>
        <w:t>33</w:t>
      </w:r>
      <w:r>
        <w:rPr>
          <w:rFonts w:ascii="SimSun" w:hAnsi="SimSun" w:eastAsia="SimSun" w:cs="SimSun"/>
          <w:sz w:val="11"/>
          <w:szCs w:val="11"/>
          <w:spacing w:val="-2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8"/>
        </w:rPr>
        <w:t xml:space="preserve"> </w:t>
      </w:r>
      <w:r>
        <w:rPr>
          <w:spacing w:val="-2"/>
        </w:rPr>
        <w:t>。</w:t>
      </w:r>
      <w:r>
        <w:rPr>
          <w:rFonts w:ascii="SimSun" w:hAnsi="SimSun" w:eastAsia="SimSun" w:cs="SimSun"/>
          <w:spacing w:val="-2"/>
          <w:position w:val="-1"/>
        </w:rPr>
        <w:t>九价</w:t>
      </w:r>
      <w:r>
        <w:rPr>
          <w:rFonts w:ascii="SimSun" w:hAnsi="SimSun" w:eastAsia="SimSun" w:cs="SimSun"/>
          <w:spacing w:val="-18"/>
          <w:position w:val="-1"/>
        </w:rPr>
        <w:t xml:space="preserve"> </w:t>
      </w:r>
      <w:r>
        <w:rPr>
          <w:spacing w:val="-2"/>
        </w:rPr>
        <w:t>HPV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疫</w:t>
      </w:r>
      <w:r>
        <w:rPr>
          <w:rFonts w:ascii="SimSun" w:hAnsi="SimSun" w:eastAsia="SimSun" w:cs="SimSun"/>
          <w:spacing w:val="-3"/>
          <w:position w:val="-1"/>
        </w:rPr>
        <w:t>苗对 </w:t>
      </w:r>
      <w:r>
        <w:rPr>
          <w:spacing w:val="-3"/>
        </w:rPr>
        <w:t>16～26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-3"/>
          <w:position w:val="-1"/>
        </w:rPr>
        <w:t>岁东亚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-7"/>
        </w:rPr>
        <w:t>女性亚组的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7"/>
        </w:rPr>
        <w:t>HPV</w:t>
      </w:r>
      <w:r>
        <w:rPr>
          <w:spacing w:val="17"/>
          <w:w w:val="101"/>
        </w:rPr>
        <w:t xml:space="preserve"> </w:t>
      </w:r>
      <w:r>
        <w:rPr>
          <w:spacing w:val="-7"/>
        </w:rPr>
        <w:t>31</w:t>
      </w:r>
      <w:r>
        <w:rPr>
          <w:spacing w:val="-28"/>
        </w:rPr>
        <w:t xml:space="preserve"> </w:t>
      </w:r>
      <w:r>
        <w:rPr>
          <w:spacing w:val="-7"/>
        </w:rPr>
        <w:t>/33</w:t>
      </w:r>
      <w:r>
        <w:rPr>
          <w:spacing w:val="-27"/>
        </w:rPr>
        <w:t xml:space="preserve"> </w:t>
      </w:r>
      <w:r>
        <w:rPr>
          <w:spacing w:val="-7"/>
        </w:rPr>
        <w:t>/45</w:t>
      </w:r>
      <w:r>
        <w:rPr>
          <w:spacing w:val="-28"/>
        </w:rPr>
        <w:t xml:space="preserve"> </w:t>
      </w:r>
      <w:r>
        <w:rPr>
          <w:spacing w:val="-7"/>
        </w:rPr>
        <w:t>/52</w:t>
      </w:r>
      <w:r>
        <w:rPr>
          <w:spacing w:val="-27"/>
        </w:rPr>
        <w:t xml:space="preserve"> </w:t>
      </w:r>
      <w:r>
        <w:rPr>
          <w:spacing w:val="-7"/>
        </w:rPr>
        <w:t>/58 </w:t>
      </w:r>
      <w:r>
        <w:rPr>
          <w:rFonts w:ascii="SimSun" w:hAnsi="SimSun" w:eastAsia="SimSun" w:cs="SimSun"/>
          <w:spacing w:val="-7"/>
        </w:rPr>
        <w:t>相关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7"/>
        </w:rPr>
        <w:t>CI</w:t>
      </w:r>
      <w:r>
        <w:rPr>
          <w:spacing w:val="-8"/>
        </w:rPr>
        <w:t>N</w:t>
      </w:r>
      <w:r>
        <w:rPr>
          <w:spacing w:val="34"/>
          <w:w w:val="101"/>
        </w:rPr>
        <w:t xml:space="preserve"> </w:t>
      </w:r>
      <w:r>
        <w:rPr>
          <w:spacing w:val="-8"/>
        </w:rPr>
        <w:t>1+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8"/>
        </w:rPr>
        <w:t>的保护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效力为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7"/>
        </w:rPr>
        <w:t>100%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7"/>
        </w:rPr>
        <w:t>，对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7"/>
        </w:rPr>
        <w:t>HPV 31</w:t>
      </w:r>
      <w:r>
        <w:rPr>
          <w:spacing w:val="-27"/>
        </w:rPr>
        <w:t xml:space="preserve"> </w:t>
      </w:r>
      <w:r>
        <w:rPr>
          <w:spacing w:val="-7"/>
        </w:rPr>
        <w:t>/33</w:t>
      </w:r>
      <w:r>
        <w:rPr>
          <w:spacing w:val="-28"/>
        </w:rPr>
        <w:t xml:space="preserve"> </w:t>
      </w:r>
      <w:r>
        <w:rPr>
          <w:spacing w:val="-7"/>
        </w:rPr>
        <w:t>/45</w:t>
      </w:r>
      <w:r>
        <w:rPr>
          <w:spacing w:val="-27"/>
        </w:rPr>
        <w:t xml:space="preserve"> </w:t>
      </w:r>
      <w:r>
        <w:rPr>
          <w:spacing w:val="-7"/>
        </w:rPr>
        <w:t>/52</w:t>
      </w:r>
      <w:r>
        <w:rPr>
          <w:spacing w:val="-28"/>
        </w:rPr>
        <w:t xml:space="preserve"> </w:t>
      </w:r>
      <w:r>
        <w:rPr>
          <w:spacing w:val="-7"/>
        </w:rPr>
        <w:t>/58 </w:t>
      </w:r>
      <w:r>
        <w:rPr>
          <w:rFonts w:ascii="SimSun" w:hAnsi="SimSun" w:eastAsia="SimSun" w:cs="SimSun"/>
          <w:spacing w:val="-7"/>
        </w:rPr>
        <w:t>相关的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8"/>
        </w:rPr>
        <w:t>6 </w:t>
      </w:r>
      <w:r>
        <w:rPr>
          <w:rFonts w:ascii="SimSun" w:hAnsi="SimSun" w:eastAsia="SimSun" w:cs="SimSun"/>
          <w:spacing w:val="-8"/>
        </w:rPr>
        <w:t>个月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及以上子宫颈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阴道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外阴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肛门持续性感染的保护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-8"/>
          <w:position w:val="-1"/>
        </w:rPr>
        <w:t>效力为</w:t>
      </w:r>
      <w:r>
        <w:rPr>
          <w:rFonts w:ascii="SimSun" w:hAnsi="SimSun" w:eastAsia="SimSun" w:cs="SimSun"/>
          <w:spacing w:val="-26"/>
          <w:position w:val="-1"/>
        </w:rPr>
        <w:t xml:space="preserve"> </w:t>
      </w:r>
      <w:r>
        <w:rPr>
          <w:spacing w:val="-8"/>
        </w:rPr>
        <w:t>95. 8%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34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pacing w:val="-2"/>
        </w:rPr>
        <w:t>。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目前全球尚无关于</w:t>
      </w:r>
      <w:r>
        <w:rPr>
          <w:rFonts w:ascii="SimSun" w:hAnsi="SimSun" w:eastAsia="SimSun" w:cs="SimSun"/>
          <w:spacing w:val="-32"/>
          <w:position w:val="-1"/>
        </w:rPr>
        <w:t xml:space="preserve"> </w:t>
      </w:r>
      <w:r>
        <w:rPr>
          <w:spacing w:val="-2"/>
        </w:rPr>
        <w:t>26～45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岁女性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的九价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HPV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疫苗相关免疫原性和保护效力的数据</w:t>
      </w:r>
      <w:r>
        <w:rPr>
          <w:spacing w:val="8"/>
        </w:rPr>
        <w:t>。</w:t>
      </w:r>
    </w:p>
    <w:p>
      <w:pPr>
        <w:pStyle w:val="BodyText"/>
        <w:ind w:left="51"/>
        <w:spacing w:before="52" w:line="198" w:lineRule="auto"/>
        <w:rPr>
          <w:rFonts w:ascii="SimHei" w:hAnsi="SimHei" w:eastAsia="SimHei" w:cs="SimHei"/>
        </w:rPr>
      </w:pPr>
      <w:r>
        <w:rPr>
          <w:spacing w:val="4"/>
        </w:rPr>
        <w:t>2.4</w:t>
      </w:r>
      <w:r>
        <w:rPr>
          <w:spacing w:val="18"/>
        </w:rPr>
        <w:t xml:space="preserve">   </w:t>
      </w:r>
      <w:r>
        <w:rPr>
          <w:rFonts w:ascii="SimHei" w:hAnsi="SimHei" w:eastAsia="SimHei" w:cs="SimHei"/>
          <w:spacing w:val="4"/>
        </w:rPr>
        <w:t>安全性</w:t>
      </w:r>
    </w:p>
    <w:p>
      <w:pPr>
        <w:pStyle w:val="BodyText"/>
        <w:ind w:left="63" w:right="15" w:firstLine="390"/>
        <w:spacing w:before="25" w:line="220" w:lineRule="auto"/>
        <w:rPr>
          <w:rFonts w:ascii="SimSun" w:hAnsi="SimSun" w:eastAsia="SimSun" w:cs="SimSun"/>
        </w:rPr>
      </w:pPr>
      <w:r>
        <w:rPr>
          <w:spacing w:val="-2"/>
        </w:rPr>
        <w:t>2017 </w:t>
      </w:r>
      <w:r>
        <w:rPr>
          <w:rFonts w:ascii="SimSun" w:hAnsi="SimSun" w:eastAsia="SimSun" w:cs="SimSun"/>
          <w:spacing w:val="-2"/>
        </w:rPr>
        <w:t>年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-2"/>
        </w:rPr>
        <w:t>WHO</w:t>
      </w:r>
      <w:r>
        <w:rPr>
          <w:spacing w:val="2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发布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2"/>
        </w:rPr>
        <w:t>的 </w:t>
      </w:r>
      <w:r>
        <w:rPr>
          <w:spacing w:val="-2"/>
        </w:rPr>
        <w:t>HPV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-2"/>
        </w:rPr>
        <w:t>疫苗立场文件指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2"/>
        </w:rPr>
        <w:t>出，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现有证据表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4"/>
        </w:rPr>
        <w:t>明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4"/>
        </w:rPr>
        <w:t>目前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4"/>
        </w:rPr>
        <w:t>已上市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4"/>
        </w:rPr>
        <w:t>的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HPV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4"/>
        </w:rPr>
        <w:t>疫苗安全性良好，</w:t>
      </w:r>
    </w:p>
    <w:p>
      <w:pPr>
        <w:pStyle w:val="BodyText"/>
        <w:ind w:left="64"/>
        <w:spacing w:line="207" w:lineRule="auto"/>
        <w:rPr/>
      </w:pPr>
      <w:r>
        <w:rPr>
          <w:rFonts w:ascii="SimSun" w:hAnsi="SimSun" w:eastAsia="SimSun" w:cs="SimSun"/>
          <w:spacing w:val="-2"/>
          <w:position w:val="-2"/>
        </w:rPr>
        <w:t>不良反应与其他疫苗相似</w:t>
      </w:r>
      <w:r>
        <w:rPr>
          <w:rFonts w:ascii="SimSun" w:hAnsi="SimSun" w:eastAsia="SimSun" w:cs="SimSun"/>
          <w:sz w:val="11"/>
          <w:szCs w:val="11"/>
          <w:spacing w:val="-2"/>
          <w:position w:val="7"/>
        </w:rPr>
        <w:t>［</w:t>
      </w:r>
      <w:r>
        <w:rPr>
          <w:sz w:val="11"/>
          <w:szCs w:val="11"/>
          <w:spacing w:val="-2"/>
          <w:position w:val="7"/>
        </w:rPr>
        <w:t>20</w:t>
      </w:r>
      <w:r>
        <w:rPr>
          <w:rFonts w:ascii="SimSun" w:hAnsi="SimSun" w:eastAsia="SimSun" w:cs="SimSun"/>
          <w:sz w:val="11"/>
          <w:szCs w:val="11"/>
          <w:spacing w:val="-2"/>
          <w:position w:val="7"/>
        </w:rPr>
        <w:t>，</w:t>
      </w:r>
      <w:r>
        <w:rPr>
          <w:sz w:val="11"/>
          <w:szCs w:val="11"/>
          <w:spacing w:val="-2"/>
          <w:position w:val="7"/>
        </w:rPr>
        <w:t>35-37</w:t>
      </w:r>
      <w:r>
        <w:rPr>
          <w:rFonts w:ascii="SimSun" w:hAnsi="SimSun" w:eastAsia="SimSun" w:cs="SimSun"/>
          <w:sz w:val="11"/>
          <w:szCs w:val="11"/>
          <w:spacing w:val="-3"/>
          <w:position w:val="7"/>
        </w:rPr>
        <w:t>］</w:t>
      </w:r>
      <w:r>
        <w:rPr>
          <w:spacing w:val="-3"/>
          <w:position w:val="-1"/>
        </w:rPr>
        <w:t>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51"/>
        <w:spacing w:before="99" w:line="185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4"/>
          <w:position w:val="1"/>
        </w:rPr>
        <w:t>3</w:t>
      </w:r>
      <w:r>
        <w:rPr>
          <w:sz w:val="23"/>
          <w:szCs w:val="23"/>
          <w:spacing w:val="15"/>
          <w:position w:val="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4"/>
        </w:rPr>
        <w:t>普通人群人乳头瘤病毒疫苗接种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1"/>
        <w:spacing w:before="82" w:line="196" w:lineRule="auto"/>
        <w:outlineLvl w:val="2"/>
        <w:rPr>
          <w:rFonts w:ascii="SimHei" w:hAnsi="SimHei" w:eastAsia="SimHei" w:cs="SimHei"/>
        </w:rPr>
      </w:pPr>
      <w:r>
        <w:rPr/>
        <w:t>3. 1    </w:t>
      </w:r>
      <w:r>
        <w:rPr>
          <w:rFonts w:ascii="SimHei" w:hAnsi="SimHei" w:eastAsia="SimHei" w:cs="SimHei"/>
        </w:rPr>
        <w:t>国内现有</w:t>
      </w:r>
      <w:r>
        <w:rPr>
          <w:rFonts w:ascii="SimHei" w:hAnsi="SimHei" w:eastAsia="SimHei" w:cs="SimHei"/>
          <w:spacing w:val="-36"/>
        </w:rPr>
        <w:t xml:space="preserve"> </w:t>
      </w:r>
      <w:r>
        <w:rPr/>
        <w:t>HPV </w:t>
      </w:r>
      <w:r>
        <w:rPr>
          <w:rFonts w:ascii="SimHei" w:hAnsi="SimHei" w:eastAsia="SimHei" w:cs="SimHei"/>
        </w:rPr>
        <w:t>疫苗</w:t>
      </w:r>
    </w:p>
    <w:p>
      <w:pPr>
        <w:pStyle w:val="BodyText"/>
        <w:ind w:firstLine="453"/>
        <w:spacing w:before="31" w:line="233" w:lineRule="auto"/>
        <w:jc w:val="both"/>
        <w:rPr/>
      </w:pPr>
      <w:r>
        <w:rPr>
          <w:spacing w:val="8"/>
        </w:rPr>
        <w:t>2019 </w:t>
      </w:r>
      <w:r>
        <w:rPr>
          <w:rFonts w:ascii="SimSun" w:hAnsi="SimSun" w:eastAsia="SimSun" w:cs="SimSun"/>
          <w:spacing w:val="8"/>
        </w:rPr>
        <w:t>年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8"/>
        </w:rPr>
        <w:t>《</w:t>
      </w:r>
      <w:r>
        <w:rPr>
          <w:rFonts w:ascii="SimSun" w:hAnsi="SimSun" w:eastAsia="SimSun" w:cs="SimSun"/>
          <w:spacing w:val="8"/>
        </w:rPr>
        <w:t>子宫颈癌等人乳头瘤病毒相关疾病免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疫预防专家共识</w:t>
      </w:r>
      <w:r>
        <w:rPr>
          <w:rFonts w:ascii="SimSun" w:hAnsi="SimSun" w:eastAsia="SimSun" w:cs="SimSun"/>
          <w:spacing w:val="60"/>
        </w:rPr>
        <w:t xml:space="preserve"> </w:t>
      </w:r>
      <w:r>
        <w:rPr>
          <w:rFonts w:ascii="SimSun" w:hAnsi="SimSun" w:eastAsia="SimSun" w:cs="SimSun"/>
        </w:rPr>
        <w:t>(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</w:rPr>
        <w:t>简版)  </w:t>
      </w:r>
      <w:r>
        <w:rPr/>
        <w:t>》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</w:rPr>
        <w:t>指出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</w:rPr>
        <w:t>:</w:t>
      </w:r>
      <w:r>
        <w:rPr>
          <w:rFonts w:ascii="SimSun" w:hAnsi="SimSun" w:eastAsia="SimSun" w:cs="SimSun"/>
          <w:spacing w:val="58"/>
        </w:rPr>
        <w:t xml:space="preserve"> </w:t>
      </w:r>
      <w:r>
        <w:rPr>
          <w:rFonts w:ascii="SimSun" w:hAnsi="SimSun" w:eastAsia="SimSun" w:cs="SimSun"/>
        </w:rPr>
        <w:t>接种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HPV </w:t>
      </w:r>
      <w:r>
        <w:rPr>
          <w:rFonts w:ascii="SimSun" w:hAnsi="SimSun" w:eastAsia="SimSun" w:cs="SimSun"/>
        </w:rPr>
        <w:t>疫苗是 </w:t>
      </w:r>
      <w:r>
        <w:rPr>
          <w:rFonts w:ascii="SimSun" w:hAnsi="SimSun" w:eastAsia="SimSun" w:cs="SimSun"/>
          <w:spacing w:val="9"/>
        </w:rPr>
        <w:t>子宫颈癌防控工作的重要组成部分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37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5"/>
          <w:position w:val="9"/>
        </w:rPr>
        <w:t xml:space="preserve"> </w:t>
      </w:r>
      <w:r>
        <w:rPr>
          <w:spacing w:val="9"/>
        </w:rPr>
        <w:t>。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9"/>
        </w:rPr>
        <w:t>目前，</w:t>
      </w:r>
      <w:r>
        <w:rPr/>
        <w:t>HPV  </w:t>
      </w:r>
      <w:r>
        <w:rPr>
          <w:rFonts w:ascii="SimSun" w:hAnsi="SimSun" w:eastAsia="SimSun" w:cs="SimSun"/>
          <w:spacing w:val="7"/>
        </w:rPr>
        <w:t>疫苗在我国属于非免疫规划疫苗</w:t>
      </w:r>
      <w:r>
        <w:rPr>
          <w:rFonts w:ascii="SimSun" w:hAnsi="SimSun" w:eastAsia="SimSun" w:cs="SimSun"/>
          <w:spacing w:val="62"/>
        </w:rPr>
        <w:t xml:space="preserve"> </w:t>
      </w:r>
      <w:r>
        <w:rPr>
          <w:rFonts w:ascii="SimSun" w:hAnsi="SimSun" w:eastAsia="SimSun" w:cs="SimSun"/>
          <w:spacing w:val="7"/>
        </w:rPr>
        <w:t>(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7"/>
        </w:rPr>
        <w:t>第二类疫苗) ，接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种单位应遵照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spacing w:val="14"/>
        </w:rPr>
        <w:t>《</w:t>
      </w:r>
      <w:r>
        <w:rPr>
          <w:rFonts w:ascii="SimSun" w:hAnsi="SimSun" w:eastAsia="SimSun" w:cs="SimSun"/>
          <w:spacing w:val="14"/>
        </w:rPr>
        <w:t>疫苗流通和预防接种管理条例</w:t>
      </w:r>
      <w:r>
        <w:rPr>
          <w:spacing w:val="14"/>
        </w:rPr>
        <w:t>》 </w:t>
      </w:r>
      <w:r>
        <w:rPr>
          <w:rFonts w:ascii="SimSun" w:hAnsi="SimSun" w:eastAsia="SimSun" w:cs="SimSun"/>
          <w:spacing w:val="14"/>
        </w:rPr>
        <w:t>和</w:t>
      </w:r>
      <w:r>
        <w:rPr>
          <w:rFonts w:ascii="SimSun" w:hAnsi="SimSun" w:eastAsia="SimSun" w:cs="SimSun"/>
        </w:rPr>
        <w:t xml:space="preserve"> </w:t>
      </w:r>
      <w:r>
        <w:rPr>
          <w:spacing w:val="15"/>
        </w:rPr>
        <w:t>《</w:t>
      </w:r>
      <w:r>
        <w:rPr>
          <w:rFonts w:ascii="SimSun" w:hAnsi="SimSun" w:eastAsia="SimSun" w:cs="SimSun"/>
          <w:spacing w:val="15"/>
        </w:rPr>
        <w:t>预防接种工作规范</w:t>
      </w:r>
      <w:r>
        <w:rPr>
          <w:spacing w:val="15"/>
        </w:rPr>
        <w:t>》</w:t>
      </w:r>
      <w:r>
        <w:rPr>
          <w:spacing w:val="29"/>
        </w:rPr>
        <w:t xml:space="preserve"> </w:t>
      </w:r>
      <w:r>
        <w:rPr>
          <w:rFonts w:ascii="SimSun" w:hAnsi="SimSun" w:eastAsia="SimSun" w:cs="SimSun"/>
          <w:spacing w:val="15"/>
        </w:rPr>
        <w:t>的要求，按照疫苗说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5"/>
        </w:rPr>
        <w:t>明书和</w:t>
      </w:r>
      <w:r>
        <w:rPr>
          <w:rFonts w:ascii="SimSun" w:hAnsi="SimSun" w:eastAsia="SimSun" w:cs="SimSun"/>
        </w:rPr>
        <w:t xml:space="preserve"> </w:t>
      </w:r>
      <w:r>
        <w:rPr>
          <w:spacing w:val="8"/>
        </w:rPr>
        <w:t>“</w:t>
      </w:r>
      <w:r>
        <w:rPr>
          <w:rFonts w:ascii="SimSun" w:hAnsi="SimSun" w:eastAsia="SimSun" w:cs="SimSun"/>
          <w:spacing w:val="8"/>
        </w:rPr>
        <w:t>知情同意</w:t>
      </w:r>
      <w:r>
        <w:rPr>
          <w:spacing w:val="8"/>
        </w:rPr>
        <w:t>、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8"/>
        </w:rPr>
        <w:t>自愿自费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8"/>
        </w:rPr>
        <w:t>”</w:t>
      </w:r>
      <w:r>
        <w:rPr>
          <w:rFonts w:ascii="SimSun" w:hAnsi="SimSun" w:eastAsia="SimSun" w:cs="SimSun"/>
          <w:spacing w:val="8"/>
        </w:rPr>
        <w:t>原则，科学告知受种者或其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家长后，为受种者及时提供疫苗接种</w:t>
      </w:r>
      <w:r>
        <w:rPr>
          <w:spacing w:val="10"/>
        </w:rPr>
        <w:t>。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10"/>
        </w:rPr>
        <w:t>目前，我国国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家药品监督管理局已批准上市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6"/>
        </w:rPr>
        <w:t>4 </w:t>
      </w:r>
      <w:r>
        <w:rPr>
          <w:rFonts w:ascii="SimSun" w:hAnsi="SimSun" w:eastAsia="SimSun" w:cs="SimSun"/>
          <w:spacing w:val="6"/>
        </w:rPr>
        <w:t>种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疫苗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6"/>
        </w:rPr>
        <w:t>:  国产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双价</w:t>
      </w:r>
      <w:r>
        <w:rPr>
          <w:rFonts w:ascii="SimSun" w:hAnsi="SimSun" w:eastAsia="SimSun" w:cs="SimSun"/>
          <w:spacing w:val="-21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疫苗</w:t>
      </w:r>
      <w:r>
        <w:rPr>
          <w:rFonts w:ascii="SimSun" w:hAnsi="SimSun" w:eastAsia="SimSun" w:cs="SimSun"/>
          <w:spacing w:val="62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3"/>
        </w:rPr>
        <w:t>大肠杆菌) </w:t>
      </w:r>
      <w:r>
        <w:rPr>
          <w:spacing w:val="3"/>
        </w:rPr>
        <w:t>、</w:t>
      </w:r>
      <w:r>
        <w:rPr>
          <w:rFonts w:ascii="SimSun" w:hAnsi="SimSun" w:eastAsia="SimSun" w:cs="SimSun"/>
          <w:spacing w:val="3"/>
        </w:rPr>
        <w:t>双价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HPV</w:t>
      </w:r>
      <w:r>
        <w:rPr>
          <w:spacing w:val="29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吸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3"/>
        </w:rPr>
        <w:t>附疫苗</w:t>
      </w:r>
      <w:r>
        <w:rPr>
          <w:spacing w:val="3"/>
        </w:rPr>
        <w:t>、</w:t>
      </w:r>
      <w:r>
        <w:rPr/>
        <w:t xml:space="preserve"> </w:t>
      </w:r>
      <w:r>
        <w:rPr>
          <w:rFonts w:ascii="SimSun" w:hAnsi="SimSun" w:eastAsia="SimSun" w:cs="SimSun"/>
        </w:rPr>
        <w:t>四价和九价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 </w:t>
      </w:r>
      <w:r>
        <w:rPr>
          <w:rFonts w:ascii="SimSun" w:hAnsi="SimSun" w:eastAsia="SimSun" w:cs="SimSun"/>
        </w:rPr>
        <w:t>疫苗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</w:rPr>
        <w:t>(表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1</w:t>
      </w:r>
      <w:r>
        <w:rPr>
          <w:rFonts w:ascii="SimSun" w:hAnsi="SimSun" w:eastAsia="SimSun" w:cs="SimSun"/>
        </w:rPr>
        <w:t>)</w:t>
      </w:r>
      <w:r>
        <w:rPr>
          <w:rFonts w:ascii="SimSun" w:hAnsi="SimSun" w:eastAsia="SimSun" w:cs="SimSun"/>
          <w:spacing w:val="-21"/>
        </w:rPr>
        <w:t xml:space="preserve"> </w:t>
      </w:r>
      <w:r>
        <w:rPr/>
        <w:t>。</w:t>
      </w:r>
    </w:p>
    <w:p>
      <w:pPr>
        <w:pStyle w:val="BodyText"/>
        <w:ind w:left="51"/>
        <w:spacing w:before="1" w:line="195" w:lineRule="auto"/>
        <w:outlineLvl w:val="2"/>
        <w:rPr>
          <w:rFonts w:ascii="SimHei" w:hAnsi="SimHei" w:eastAsia="SimHei" w:cs="SimHei"/>
        </w:rPr>
      </w:pPr>
      <w:r>
        <w:rPr>
          <w:spacing w:val="2"/>
        </w:rPr>
        <w:t>3. 2</w:t>
      </w:r>
      <w:r>
        <w:rPr>
          <w:spacing w:val="16"/>
          <w:w w:val="101"/>
        </w:rPr>
        <w:t xml:space="preserve">   </w:t>
      </w:r>
      <w:r>
        <w:rPr>
          <w:rFonts w:ascii="SimHei" w:hAnsi="SimHei" w:eastAsia="SimHei" w:cs="SimHei"/>
          <w:spacing w:val="2"/>
        </w:rPr>
        <w:t>普通人群</w:t>
      </w:r>
      <w:r>
        <w:rPr>
          <w:rFonts w:ascii="SimHei" w:hAnsi="SimHei" w:eastAsia="SimHei" w:cs="SimHei"/>
          <w:spacing w:val="-36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Hei" w:hAnsi="SimHei" w:eastAsia="SimHei" w:cs="SimHei"/>
          <w:spacing w:val="2"/>
        </w:rPr>
        <w:t>疫苗接种</w:t>
      </w:r>
    </w:p>
    <w:p>
      <w:pPr>
        <w:pStyle w:val="BodyText"/>
        <w:ind w:left="61" w:right="71" w:hanging="5"/>
        <w:spacing w:before="28" w:line="259" w:lineRule="auto"/>
        <w:rPr>
          <w:rFonts w:ascii="SimSun" w:hAnsi="SimSun" w:eastAsia="SimSun" w:cs="SimSun"/>
        </w:rPr>
      </w:pPr>
      <w:r>
        <w:rPr>
          <w:spacing w:val="3"/>
        </w:rPr>
        <w:t>3. 2. 1    </w:t>
      </w:r>
      <w:r>
        <w:rPr>
          <w:rFonts w:ascii="SimSun" w:hAnsi="SimSun" w:eastAsia="SimSun" w:cs="SimSun"/>
          <w:spacing w:val="3"/>
        </w:rPr>
        <w:t>国外权威指南对于成</w:t>
      </w:r>
      <w:r>
        <w:rPr>
          <w:rFonts w:ascii="SimSun" w:hAnsi="SimSun" w:eastAsia="SimSun" w:cs="SimSun"/>
          <w:spacing w:val="2"/>
        </w:rPr>
        <w:t>年女性接种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疫苗的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推荐</w:t>
      </w:r>
    </w:p>
    <w:p>
      <w:pPr>
        <w:pStyle w:val="BodyText"/>
        <w:ind w:left="57" w:right="24" w:firstLine="400"/>
        <w:spacing w:before="20" w:line="218" w:lineRule="auto"/>
        <w:jc w:val="both"/>
        <w:rPr/>
      </w:pPr>
      <w:r>
        <w:rPr/>
        <w:t>WHO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建议主要目标接种人群为未暴露于疫苗相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1"/>
        </w:rPr>
        <w:t>关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HPV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基因型的青春期女性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［</w:t>
      </w:r>
      <w:r>
        <w:rPr>
          <w:sz w:val="11"/>
          <w:szCs w:val="11"/>
          <w:spacing w:val="1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pacing w:val="1"/>
        </w:rPr>
        <w:t>。2019 </w:t>
      </w:r>
      <w:r>
        <w:rPr>
          <w:rFonts w:ascii="SimSun" w:hAnsi="SimSun" w:eastAsia="SimSun" w:cs="SimSun"/>
          <w:spacing w:val="1"/>
        </w:rPr>
        <w:t>年美国疫苗免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疫实践咨询委员会</w:t>
      </w:r>
      <w:r>
        <w:rPr>
          <w:rFonts w:ascii="SimSun" w:hAnsi="SimSun" w:eastAsia="SimSun" w:cs="SimSun"/>
          <w:spacing w:val="58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12"/>
        </w:rPr>
        <w:t>Advisory</w:t>
      </w:r>
      <w:r>
        <w:rPr>
          <w:spacing w:val="36"/>
        </w:rPr>
        <w:t xml:space="preserve"> </w:t>
      </w:r>
      <w:r>
        <w:rPr>
          <w:spacing w:val="-12"/>
        </w:rPr>
        <w:t>Co</w:t>
      </w:r>
      <w:r>
        <w:rPr>
          <w:spacing w:val="-13"/>
        </w:rPr>
        <w:t>mmittee</w:t>
      </w:r>
      <w:r>
        <w:rPr>
          <w:spacing w:val="32"/>
        </w:rPr>
        <w:t xml:space="preserve"> </w:t>
      </w:r>
      <w:r>
        <w:rPr>
          <w:spacing w:val="-13"/>
        </w:rPr>
        <w:t>on</w:t>
      </w:r>
      <w:r>
        <w:rPr>
          <w:spacing w:val="33"/>
          <w:w w:val="101"/>
        </w:rPr>
        <w:t xml:space="preserve"> </w:t>
      </w:r>
      <w:r>
        <w:rPr>
          <w:spacing w:val="-13"/>
        </w:rPr>
        <w:t>Immuniza-</w:t>
      </w:r>
      <w:r>
        <w:rPr/>
        <w:t xml:space="preserve"> </w:t>
      </w:r>
      <w:r>
        <w:rPr>
          <w:spacing w:val="-13"/>
        </w:rPr>
        <w:t>tion</w:t>
      </w:r>
      <w:r>
        <w:rPr>
          <w:spacing w:val="27"/>
          <w:w w:val="101"/>
        </w:rPr>
        <w:t xml:space="preserve"> </w:t>
      </w:r>
      <w:r>
        <w:rPr>
          <w:spacing w:val="-13"/>
        </w:rPr>
        <w:t>Practices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ACIP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2"/>
          <w:position w:val="8"/>
        </w:rPr>
        <w:t>［</w:t>
      </w:r>
      <w:r>
        <w:rPr>
          <w:sz w:val="11"/>
          <w:szCs w:val="11"/>
          <w:spacing w:val="2"/>
          <w:position w:val="8"/>
        </w:rPr>
        <w:t>39</w:t>
      </w:r>
      <w:r>
        <w:rPr>
          <w:rFonts w:ascii="SimSun" w:hAnsi="SimSun" w:eastAsia="SimSun" w:cs="SimSun"/>
          <w:sz w:val="11"/>
          <w:szCs w:val="11"/>
          <w:spacing w:val="2"/>
          <w:position w:val="8"/>
        </w:rPr>
        <w:t>］</w:t>
      </w:r>
      <w:r>
        <w:rPr>
          <w:rFonts w:ascii="SimSun" w:hAnsi="SimSun" w:eastAsia="SimSun" w:cs="SimSun"/>
          <w:spacing w:val="2"/>
          <w:position w:val="-1"/>
        </w:rPr>
        <w:t>和美国疾病预防控制中心</w:t>
      </w:r>
      <w:r>
        <w:rPr>
          <w:rFonts w:ascii="SimSun" w:hAnsi="SimSun" w:eastAsia="SimSun" w:cs="SimSun"/>
          <w:sz w:val="11"/>
          <w:szCs w:val="11"/>
          <w:spacing w:val="2"/>
          <w:position w:val="8"/>
        </w:rPr>
        <w:t>［</w:t>
      </w:r>
      <w:r>
        <w:rPr>
          <w:sz w:val="11"/>
          <w:szCs w:val="11"/>
          <w:spacing w:val="2"/>
          <w:position w:val="8"/>
        </w:rPr>
        <w:t>40</w:t>
      </w:r>
      <w:r>
        <w:rPr>
          <w:rFonts w:ascii="SimSun" w:hAnsi="SimSun" w:eastAsia="SimSun" w:cs="SimSun"/>
          <w:sz w:val="11"/>
          <w:szCs w:val="11"/>
          <w:spacing w:val="2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position w:val="8"/>
        </w:rPr>
        <w:t xml:space="preserve"> </w:t>
      </w:r>
      <w:r>
        <w:rPr>
          <w:rFonts w:ascii="SimSun" w:hAnsi="SimSun" w:eastAsia="SimSun" w:cs="SimSun"/>
        </w:rPr>
        <w:t>均建议在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11 </w:t>
      </w:r>
      <w:r>
        <w:rPr>
          <w:rFonts w:ascii="SimSun" w:hAnsi="SimSun" w:eastAsia="SimSun" w:cs="SimSun"/>
        </w:rPr>
        <w:t>岁或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12 </w:t>
      </w:r>
      <w:r>
        <w:rPr>
          <w:rFonts w:ascii="SimSun" w:hAnsi="SimSun" w:eastAsia="SimSun" w:cs="SimSun"/>
        </w:rPr>
        <w:t>岁开始接种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HPV </w:t>
      </w:r>
      <w:r>
        <w:rPr>
          <w:rFonts w:ascii="SimSun" w:hAnsi="SimSun" w:eastAsia="SimSun" w:cs="SimSun"/>
          <w:spacing w:val="-1"/>
        </w:rPr>
        <w:t>疫苗，也可从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"/>
        </w:rPr>
        <w:t>9</w:t>
      </w:r>
      <w:r>
        <w:rPr/>
        <w:t xml:space="preserve">  </w:t>
      </w:r>
      <w:r>
        <w:rPr>
          <w:rFonts w:ascii="SimSun" w:hAnsi="SimSun" w:eastAsia="SimSun" w:cs="SimSun"/>
          <w:spacing w:val="9"/>
        </w:rPr>
        <w:t>岁开始接种</w:t>
      </w:r>
      <w:r>
        <w:rPr>
          <w:spacing w:val="9"/>
        </w:rPr>
        <w:t>。</w:t>
      </w:r>
      <w:r>
        <w:rPr/>
        <w:t>HPV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疫苗可对尚未感染的</w:t>
      </w:r>
      <w:r>
        <w:rPr>
          <w:rFonts w:ascii="SimSun" w:hAnsi="SimSun" w:eastAsia="SimSun" w:cs="SimSun"/>
          <w:spacing w:val="-14"/>
        </w:rPr>
        <w:t xml:space="preserve"> </w:t>
      </w:r>
      <w:r>
        <w:rPr/>
        <w:t>HPV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9"/>
        </w:rPr>
        <w:t>型别提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供保护，即使感染了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spacing w:val="9"/>
        </w:rPr>
        <w:t>1 </w:t>
      </w:r>
      <w:r>
        <w:rPr>
          <w:rFonts w:ascii="SimSun" w:hAnsi="SimSun" w:eastAsia="SimSun" w:cs="SimSun"/>
          <w:spacing w:val="9"/>
        </w:rPr>
        <w:t>种或多种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型别的受种者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仍可从疫苗接种中获得保护</w:t>
      </w:r>
      <w:r>
        <w:rPr>
          <w:spacing w:val="4"/>
        </w:rPr>
        <w:t>。2017 </w:t>
      </w:r>
      <w:r>
        <w:rPr>
          <w:rFonts w:ascii="SimSun" w:hAnsi="SimSun" w:eastAsia="SimSun" w:cs="SimSun"/>
          <w:spacing w:val="4"/>
        </w:rPr>
        <w:t>年美国妇</w:t>
      </w:r>
      <w:r>
        <w:rPr>
          <w:rFonts w:ascii="SimSun" w:hAnsi="SimSun" w:eastAsia="SimSun" w:cs="SimSun"/>
          <w:spacing w:val="3"/>
        </w:rPr>
        <w:t>产科医师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4"/>
        </w:rPr>
        <w:t>协会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rFonts w:ascii="SimSun" w:hAnsi="SimSun" w:eastAsia="SimSun" w:cs="SimSun"/>
          <w:spacing w:val="-14"/>
        </w:rPr>
        <w:t>(</w:t>
      </w:r>
      <w:r>
        <w:rPr>
          <w:spacing w:val="-14"/>
        </w:rPr>
        <w:t>American</w:t>
      </w:r>
      <w:r>
        <w:rPr>
          <w:spacing w:val="25"/>
        </w:rPr>
        <w:t xml:space="preserve"> </w:t>
      </w:r>
      <w:r>
        <w:rPr>
          <w:spacing w:val="-14"/>
        </w:rPr>
        <w:t>College</w:t>
      </w:r>
      <w:r>
        <w:rPr>
          <w:spacing w:val="22"/>
          <w:w w:val="101"/>
        </w:rPr>
        <w:t xml:space="preserve"> </w:t>
      </w:r>
      <w:r>
        <w:rPr>
          <w:spacing w:val="-14"/>
        </w:rPr>
        <w:t>of</w:t>
      </w:r>
      <w:r>
        <w:rPr>
          <w:spacing w:val="14"/>
        </w:rPr>
        <w:t xml:space="preserve"> </w:t>
      </w:r>
      <w:r>
        <w:rPr>
          <w:spacing w:val="-14"/>
        </w:rPr>
        <w:t>Obstetrician</w:t>
      </w:r>
      <w:r>
        <w:rPr>
          <w:spacing w:val="-15"/>
        </w:rPr>
        <w:t>s</w:t>
      </w:r>
      <w:r>
        <w:rPr>
          <w:spacing w:val="22"/>
          <w:w w:val="101"/>
        </w:rPr>
        <w:t xml:space="preserve"> </w:t>
      </w:r>
      <w:r>
        <w:rPr>
          <w:spacing w:val="-15"/>
        </w:rPr>
        <w:t>and</w:t>
      </w:r>
      <w:r>
        <w:rPr>
          <w:spacing w:val="26"/>
          <w:w w:val="101"/>
        </w:rPr>
        <w:t xml:space="preserve"> </w:t>
      </w:r>
      <w:r>
        <w:rPr>
          <w:spacing w:val="-15"/>
        </w:rPr>
        <w:t>Gynecolo-</w:t>
      </w:r>
    </w:p>
    <w:p>
      <w:pPr>
        <w:spacing w:line="218" w:lineRule="auto"/>
        <w:sectPr>
          <w:type w:val="continuous"/>
          <w:pgSz w:w="11906" w:h="16838"/>
          <w:pgMar w:top="1516" w:right="1087" w:bottom="1043" w:left="407" w:header="1137" w:footer="824" w:gutter="0"/>
          <w:cols w:equalWidth="0" w:num="2">
            <w:col w:w="5595" w:space="100"/>
            <w:col w:w="4717" w:space="0"/>
          </w:cols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003"/>
        <w:spacing w:before="73" w:line="193" w:lineRule="auto"/>
        <w:outlineLvl w:val="0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3"/>
        </w:rPr>
        <w:t>表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3"/>
        </w:rPr>
        <w:t>1   </w:t>
      </w:r>
      <w:r>
        <w:rPr>
          <w:rFonts w:ascii="SimSun" w:hAnsi="SimSun" w:eastAsia="SimSun" w:cs="SimSun"/>
          <w:sz w:val="17"/>
          <w:szCs w:val="17"/>
          <w:spacing w:val="-3"/>
        </w:rPr>
        <w:t>我国国家药品监督管理局批准上市的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3"/>
        </w:rPr>
        <w:t>HPV </w:t>
      </w:r>
      <w:r>
        <w:rPr>
          <w:rFonts w:ascii="SimSun" w:hAnsi="SimSun" w:eastAsia="SimSun" w:cs="SimSun"/>
          <w:sz w:val="17"/>
          <w:szCs w:val="17"/>
          <w:spacing w:val="-3"/>
        </w:rPr>
        <w:t>疫苗特点和接种程序</w:t>
      </w:r>
    </w:p>
    <w:p>
      <w:pPr>
        <w:spacing w:line="3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593" w:type="dxa"/>
        <w:tblInd w:w="7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21"/>
        <w:gridCol w:w="2094"/>
        <w:gridCol w:w="1959"/>
        <w:gridCol w:w="1941"/>
        <w:gridCol w:w="1978"/>
      </w:tblGrid>
      <w:tr>
        <w:trPr>
          <w:trHeight w:val="549" w:hRule="atLeast"/>
        </w:trPr>
        <w:tc>
          <w:tcPr>
            <w:tcW w:w="16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80"/>
              <w:spacing w:before="205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7"/>
              </w:rPr>
              <w:t>项目</w:t>
            </w:r>
          </w:p>
        </w:tc>
        <w:tc>
          <w:tcPr>
            <w:tcW w:w="209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58"/>
              <w:spacing w:before="85" w:line="18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7"/>
              </w:rPr>
              <w:t>国产双价</w:t>
            </w:r>
            <w:r>
              <w:rPr>
                <w:rFonts w:ascii="SimSun" w:hAnsi="SimSun" w:eastAsia="SimSun" w:cs="SimSun"/>
                <w:spacing w:val="-22"/>
              </w:rPr>
              <w:t xml:space="preserve"> </w:t>
            </w:r>
            <w:r>
              <w:rPr>
                <w:spacing w:val="-7"/>
              </w:rPr>
              <w:t>HPV </w:t>
            </w:r>
            <w:r>
              <w:rPr>
                <w:rFonts w:ascii="SimSun" w:hAnsi="SimSun" w:eastAsia="SimSun" w:cs="SimSun"/>
                <w:spacing w:val="-7"/>
              </w:rPr>
              <w:t>疫苗</w:t>
            </w:r>
          </w:p>
          <w:p>
            <w:pPr>
              <w:ind w:left="714"/>
              <w:spacing w:before="38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(大肠杆菌)</w:t>
            </w:r>
          </w:p>
        </w:tc>
        <w:tc>
          <w:tcPr>
            <w:tcW w:w="19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66"/>
              <w:spacing w:before="203" w:line="18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双价</w:t>
            </w:r>
            <w:r>
              <w:rPr>
                <w:rFonts w:ascii="SimSun" w:hAnsi="SimSun" w:eastAsia="SimSun" w:cs="SimSun"/>
                <w:spacing w:val="-28"/>
              </w:rPr>
              <w:t xml:space="preserve"> </w:t>
            </w:r>
            <w:r>
              <w:rPr>
                <w:spacing w:val="-5"/>
              </w:rPr>
              <w:t>HPV </w:t>
            </w:r>
            <w:r>
              <w:rPr>
                <w:rFonts w:ascii="SimSun" w:hAnsi="SimSun" w:eastAsia="SimSun" w:cs="SimSun"/>
                <w:spacing w:val="-5"/>
              </w:rPr>
              <w:t>吸附疫苗</w:t>
            </w:r>
          </w:p>
        </w:tc>
        <w:tc>
          <w:tcPr>
            <w:tcW w:w="19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13"/>
              <w:spacing w:before="203" w:line="18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8"/>
              </w:rPr>
              <w:t>四价</w:t>
            </w:r>
            <w:r>
              <w:rPr>
                <w:rFonts w:ascii="SimSun" w:hAnsi="SimSun" w:eastAsia="SimSun" w:cs="SimSun"/>
                <w:spacing w:val="-26"/>
              </w:rPr>
              <w:t xml:space="preserve"> </w:t>
            </w:r>
            <w:r>
              <w:rPr>
                <w:spacing w:val="-8"/>
              </w:rPr>
              <w:t>HPV </w:t>
            </w:r>
            <w:r>
              <w:rPr>
                <w:rFonts w:ascii="SimSun" w:hAnsi="SimSun" w:eastAsia="SimSun" w:cs="SimSun"/>
                <w:spacing w:val="-8"/>
              </w:rPr>
              <w:t>疫苗</w:t>
            </w:r>
          </w:p>
        </w:tc>
        <w:tc>
          <w:tcPr>
            <w:tcW w:w="197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20"/>
              <w:spacing w:before="203" w:line="18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7"/>
              </w:rPr>
              <w:t>九价</w:t>
            </w:r>
            <w:r>
              <w:rPr>
                <w:rFonts w:ascii="SimSun" w:hAnsi="SimSun" w:eastAsia="SimSun" w:cs="SimSun"/>
                <w:spacing w:val="-24"/>
              </w:rPr>
              <w:t xml:space="preserve"> </w:t>
            </w:r>
            <w:r>
              <w:rPr>
                <w:spacing w:val="-7"/>
              </w:rPr>
              <w:t>HPV </w:t>
            </w:r>
            <w:r>
              <w:rPr>
                <w:rFonts w:ascii="SimSun" w:hAnsi="SimSun" w:eastAsia="SimSun" w:cs="SimSun"/>
                <w:spacing w:val="-7"/>
              </w:rPr>
              <w:t>疫苗</w:t>
            </w:r>
          </w:p>
        </w:tc>
      </w:tr>
      <w:tr>
        <w:trPr>
          <w:trHeight w:val="294" w:hRule="atLeast"/>
        </w:trPr>
        <w:tc>
          <w:tcPr>
            <w:tcW w:w="1621" w:type="dxa"/>
            <w:vAlign w:val="top"/>
            <w:tcBorders>
              <w:top w:val="single" w:color="000000" w:sz="2" w:space="0"/>
            </w:tcBorders>
          </w:tcPr>
          <w:p>
            <w:pPr>
              <w:ind w:left="6"/>
              <w:spacing w:before="76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全球上市时间</w:t>
            </w:r>
          </w:p>
        </w:tc>
        <w:tc>
          <w:tcPr>
            <w:tcW w:w="20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8"/>
              <w:spacing w:before="54" w:line="214" w:lineRule="auto"/>
              <w:rPr/>
            </w:pPr>
            <w:r>
              <w:rPr>
                <w:spacing w:val="2"/>
              </w:rPr>
              <w:t>-</w:t>
            </w:r>
          </w:p>
        </w:tc>
        <w:tc>
          <w:tcPr>
            <w:tcW w:w="19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"/>
              <w:spacing w:before="63" w:line="205" w:lineRule="auto"/>
              <w:rPr>
                <w:rFonts w:ascii="SimSun" w:hAnsi="SimSun" w:eastAsia="SimSun" w:cs="SimSun"/>
              </w:rPr>
            </w:pPr>
            <w:r>
              <w:rPr>
                <w:spacing w:val="-14"/>
              </w:rPr>
              <w:t>2007</w:t>
            </w:r>
            <w:r>
              <w:rPr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pacing w:val="-14"/>
              </w:rPr>
              <w:t>年</w:t>
            </w:r>
          </w:p>
        </w:tc>
        <w:tc>
          <w:tcPr>
            <w:tcW w:w="19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9"/>
              <w:spacing w:before="63" w:line="205" w:lineRule="auto"/>
              <w:rPr>
                <w:rFonts w:ascii="SimSun" w:hAnsi="SimSun" w:eastAsia="SimSun" w:cs="SimSun"/>
              </w:rPr>
            </w:pPr>
            <w:r>
              <w:rPr>
                <w:spacing w:val="-13"/>
                <w:w w:val="99"/>
              </w:rPr>
              <w:t>2006</w:t>
            </w:r>
            <w:r>
              <w:rPr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pacing w:val="-13"/>
                <w:w w:val="99"/>
              </w:rPr>
              <w:t>年</w:t>
            </w:r>
          </w:p>
        </w:tc>
        <w:tc>
          <w:tcPr>
            <w:tcW w:w="19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1"/>
              <w:spacing w:before="63" w:line="205" w:lineRule="auto"/>
              <w:rPr>
                <w:rFonts w:ascii="SimSun" w:hAnsi="SimSun" w:eastAsia="SimSun" w:cs="SimSun"/>
              </w:rPr>
            </w:pPr>
            <w:r>
              <w:rPr>
                <w:spacing w:val="-14"/>
              </w:rPr>
              <w:t>2014</w:t>
            </w:r>
            <w:r>
              <w:rPr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pacing w:val="-14"/>
              </w:rPr>
              <w:t>年</w:t>
            </w:r>
          </w:p>
        </w:tc>
      </w:tr>
      <w:tr>
        <w:trPr>
          <w:trHeight w:val="294" w:hRule="atLeast"/>
        </w:trPr>
        <w:tc>
          <w:tcPr>
            <w:tcW w:w="1621" w:type="dxa"/>
            <w:vAlign w:val="top"/>
          </w:tcPr>
          <w:p>
            <w:pPr>
              <w:ind w:left="20"/>
              <w:spacing w:before="81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中国上市时间</w:t>
            </w:r>
          </w:p>
        </w:tc>
        <w:tc>
          <w:tcPr>
            <w:tcW w:w="2094" w:type="dxa"/>
            <w:vAlign w:val="top"/>
          </w:tcPr>
          <w:p>
            <w:pPr>
              <w:pStyle w:val="TableText"/>
              <w:ind w:left="128"/>
              <w:spacing w:before="68" w:line="201" w:lineRule="auto"/>
              <w:rPr>
                <w:rFonts w:ascii="SimSun" w:hAnsi="SimSun" w:eastAsia="SimSun" w:cs="SimSun"/>
              </w:rPr>
            </w:pPr>
            <w:r>
              <w:rPr>
                <w:spacing w:val="-14"/>
              </w:rPr>
              <w:t>2019</w:t>
            </w:r>
            <w:r>
              <w:rPr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pacing w:val="-14"/>
              </w:rPr>
              <w:t>年</w:t>
            </w:r>
          </w:p>
        </w:tc>
        <w:tc>
          <w:tcPr>
            <w:tcW w:w="1959" w:type="dxa"/>
            <w:vAlign w:val="top"/>
          </w:tcPr>
          <w:p>
            <w:pPr>
              <w:pStyle w:val="TableText"/>
              <w:ind w:left="95"/>
              <w:spacing w:before="68" w:line="201" w:lineRule="auto"/>
              <w:rPr>
                <w:rFonts w:ascii="SimSun" w:hAnsi="SimSun" w:eastAsia="SimSun" w:cs="SimSun"/>
              </w:rPr>
            </w:pPr>
            <w:r>
              <w:rPr>
                <w:spacing w:val="-14"/>
              </w:rPr>
              <w:t>2016</w:t>
            </w:r>
            <w:r>
              <w:rPr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pacing w:val="-14"/>
              </w:rPr>
              <w:t>年</w:t>
            </w:r>
          </w:p>
        </w:tc>
        <w:tc>
          <w:tcPr>
            <w:tcW w:w="1941" w:type="dxa"/>
            <w:vAlign w:val="top"/>
          </w:tcPr>
          <w:p>
            <w:pPr>
              <w:pStyle w:val="TableText"/>
              <w:ind w:left="79"/>
              <w:spacing w:before="68" w:line="201" w:lineRule="auto"/>
              <w:rPr>
                <w:rFonts w:ascii="SimSun" w:hAnsi="SimSun" w:eastAsia="SimSun" w:cs="SimSun"/>
              </w:rPr>
            </w:pPr>
            <w:r>
              <w:rPr>
                <w:spacing w:val="-14"/>
              </w:rPr>
              <w:t>2017</w:t>
            </w:r>
            <w:r>
              <w:rPr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pacing w:val="-14"/>
              </w:rPr>
              <w:t>年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81"/>
              <w:spacing w:before="57" w:line="211" w:lineRule="auto"/>
              <w:rPr>
                <w:sz w:val="10"/>
                <w:szCs w:val="10"/>
              </w:rPr>
            </w:pPr>
            <w:r>
              <w:rPr>
                <w:spacing w:val="-16"/>
              </w:rPr>
              <w:t>2018</w:t>
            </w:r>
            <w:r>
              <w:rPr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pacing w:val="-16"/>
                <w:position w:val="-1"/>
              </w:rPr>
              <w:t>年</w:t>
            </w:r>
            <w:r>
              <w:rPr>
                <w:sz w:val="10"/>
                <w:szCs w:val="10"/>
                <w:position w:val="5"/>
              </w:rPr>
              <w:t>#</w:t>
            </w:r>
          </w:p>
        </w:tc>
      </w:tr>
      <w:tr>
        <w:trPr>
          <w:trHeight w:val="291" w:hRule="atLeast"/>
        </w:trPr>
        <w:tc>
          <w:tcPr>
            <w:tcW w:w="1621" w:type="dxa"/>
            <w:vAlign w:val="top"/>
          </w:tcPr>
          <w:p>
            <w:pPr>
              <w:pStyle w:val="TableText"/>
              <w:ind w:left="7"/>
              <w:spacing w:before="86" w:line="18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8"/>
              </w:rPr>
              <w:t>预防</w:t>
            </w:r>
            <w:r>
              <w:rPr>
                <w:rFonts w:ascii="SimSun" w:hAnsi="SimSun" w:eastAsia="SimSun" w:cs="SimSun"/>
                <w:spacing w:val="-28"/>
              </w:rPr>
              <w:t xml:space="preserve"> </w:t>
            </w:r>
            <w:r>
              <w:rPr>
                <w:spacing w:val="-8"/>
              </w:rPr>
              <w:t>HPV</w:t>
            </w:r>
            <w:r>
              <w:rPr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</w:rPr>
              <w:t>型别</w:t>
            </w:r>
          </w:p>
        </w:tc>
        <w:tc>
          <w:tcPr>
            <w:tcW w:w="2094" w:type="dxa"/>
            <w:vAlign w:val="top"/>
          </w:tcPr>
          <w:p>
            <w:pPr>
              <w:pStyle w:val="TableText"/>
              <w:ind w:left="140"/>
              <w:spacing w:before="72" w:line="194" w:lineRule="auto"/>
              <w:rPr/>
            </w:pPr>
            <w:r>
              <w:rPr>
                <w:spacing w:val="-15"/>
              </w:rPr>
              <w:t>16</w:t>
            </w:r>
            <w:r>
              <w:rPr>
                <w:spacing w:val="-25"/>
              </w:rPr>
              <w:t xml:space="preserve"> </w:t>
            </w:r>
            <w:r>
              <w:rPr>
                <w:spacing w:val="-15"/>
              </w:rPr>
              <w:t>/18</w:t>
            </w:r>
          </w:p>
        </w:tc>
        <w:tc>
          <w:tcPr>
            <w:tcW w:w="1959" w:type="dxa"/>
            <w:vAlign w:val="top"/>
          </w:tcPr>
          <w:p>
            <w:pPr>
              <w:pStyle w:val="TableText"/>
              <w:ind w:left="107"/>
              <w:spacing w:before="72" w:line="194" w:lineRule="auto"/>
              <w:rPr/>
            </w:pPr>
            <w:r>
              <w:rPr>
                <w:spacing w:val="-15"/>
              </w:rPr>
              <w:t>16</w:t>
            </w:r>
            <w:r>
              <w:rPr>
                <w:spacing w:val="-25"/>
              </w:rPr>
              <w:t xml:space="preserve"> </w:t>
            </w:r>
            <w:r>
              <w:rPr>
                <w:spacing w:val="-15"/>
              </w:rPr>
              <w:t>/18</w:t>
            </w:r>
          </w:p>
        </w:tc>
        <w:tc>
          <w:tcPr>
            <w:tcW w:w="1941" w:type="dxa"/>
            <w:vAlign w:val="top"/>
          </w:tcPr>
          <w:p>
            <w:pPr>
              <w:pStyle w:val="TableText"/>
              <w:ind w:left="80"/>
              <w:spacing w:before="72" w:line="194" w:lineRule="auto"/>
              <w:rPr/>
            </w:pPr>
            <w:r>
              <w:rPr>
                <w:spacing w:val="-14"/>
              </w:rPr>
              <w:t>6</w:t>
            </w:r>
            <w:r>
              <w:rPr>
                <w:spacing w:val="-18"/>
              </w:rPr>
              <w:t xml:space="preserve"> </w:t>
            </w:r>
            <w:r>
              <w:rPr>
                <w:spacing w:val="-14"/>
              </w:rPr>
              <w:t>/11</w:t>
            </w:r>
            <w:r>
              <w:rPr>
                <w:spacing w:val="-24"/>
              </w:rPr>
              <w:t xml:space="preserve"> </w:t>
            </w:r>
            <w:r>
              <w:rPr>
                <w:spacing w:val="-14"/>
              </w:rPr>
              <w:t>/16</w:t>
            </w:r>
            <w:r>
              <w:rPr>
                <w:spacing w:val="-25"/>
              </w:rPr>
              <w:t xml:space="preserve"> </w:t>
            </w:r>
            <w:r>
              <w:rPr>
                <w:spacing w:val="-14"/>
              </w:rPr>
              <w:t>/18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81"/>
              <w:spacing w:before="72" w:line="194" w:lineRule="auto"/>
              <w:rPr/>
            </w:pPr>
            <w:r>
              <w:rPr>
                <w:spacing w:val="-11"/>
                <w:w w:val="96"/>
              </w:rPr>
              <w:t>6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  <w:w w:val="96"/>
              </w:rPr>
              <w:t>/11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  <w:w w:val="96"/>
              </w:rPr>
              <w:t>/16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  <w:w w:val="96"/>
              </w:rPr>
              <w:t>/18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  <w:w w:val="96"/>
              </w:rPr>
              <w:t>/31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  <w:w w:val="96"/>
              </w:rPr>
              <w:t>/33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  <w:w w:val="96"/>
              </w:rPr>
              <w:t>/45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  <w:w w:val="96"/>
              </w:rPr>
              <w:t>/52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  <w:w w:val="96"/>
              </w:rPr>
              <w:t>/58</w:t>
            </w:r>
          </w:p>
        </w:tc>
      </w:tr>
      <w:tr>
        <w:trPr>
          <w:trHeight w:val="308" w:hRule="atLeast"/>
        </w:trPr>
        <w:tc>
          <w:tcPr>
            <w:tcW w:w="1621" w:type="dxa"/>
            <w:vAlign w:val="top"/>
          </w:tcPr>
          <w:p>
            <w:pPr>
              <w:ind w:left="20"/>
              <w:spacing w:before="94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中国女性适宜接种年龄</w:t>
            </w:r>
          </w:p>
        </w:tc>
        <w:tc>
          <w:tcPr>
            <w:tcW w:w="2094" w:type="dxa"/>
            <w:vAlign w:val="top"/>
          </w:tcPr>
          <w:p>
            <w:pPr>
              <w:pStyle w:val="TableText"/>
              <w:ind w:left="128"/>
              <w:spacing w:before="81" w:line="202" w:lineRule="auto"/>
              <w:rPr>
                <w:rFonts w:ascii="SimSun" w:hAnsi="SimSun" w:eastAsia="SimSun" w:cs="SimSun"/>
              </w:rPr>
            </w:pPr>
            <w:r>
              <w:rPr>
                <w:spacing w:val="-17"/>
              </w:rPr>
              <w:t>9～45</w:t>
            </w:r>
            <w:r>
              <w:rPr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-17"/>
              </w:rPr>
              <w:t>岁</w:t>
            </w:r>
          </w:p>
        </w:tc>
        <w:tc>
          <w:tcPr>
            <w:tcW w:w="1959" w:type="dxa"/>
            <w:vAlign w:val="top"/>
          </w:tcPr>
          <w:p>
            <w:pPr>
              <w:pStyle w:val="TableText"/>
              <w:ind w:left="95"/>
              <w:spacing w:before="81" w:line="202" w:lineRule="auto"/>
              <w:rPr>
                <w:rFonts w:ascii="SimSun" w:hAnsi="SimSun" w:eastAsia="SimSun" w:cs="SimSun"/>
              </w:rPr>
            </w:pPr>
            <w:r>
              <w:rPr>
                <w:spacing w:val="-17"/>
              </w:rPr>
              <w:t>9～45</w:t>
            </w:r>
            <w:r>
              <w:rPr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-17"/>
              </w:rPr>
              <w:t>岁</w:t>
            </w:r>
          </w:p>
        </w:tc>
        <w:tc>
          <w:tcPr>
            <w:tcW w:w="1941" w:type="dxa"/>
            <w:vAlign w:val="top"/>
          </w:tcPr>
          <w:p>
            <w:pPr>
              <w:pStyle w:val="TableText"/>
              <w:ind w:left="79"/>
              <w:spacing w:before="70" w:line="212" w:lineRule="auto"/>
              <w:rPr>
                <w:sz w:val="10"/>
                <w:szCs w:val="10"/>
              </w:rPr>
            </w:pPr>
            <w:r>
              <w:rPr>
                <w:spacing w:val="-20"/>
              </w:rPr>
              <w:t>9～45</w:t>
            </w:r>
            <w:r>
              <w:rPr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-20"/>
                <w:position w:val="-1"/>
              </w:rPr>
              <w:t>岁</w:t>
            </w:r>
            <w:r>
              <w:rPr>
                <w:sz w:val="10"/>
                <w:szCs w:val="10"/>
                <w:position w:val="5"/>
              </w:rPr>
              <w:t>&amp;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92"/>
              <w:spacing w:before="81" w:line="202" w:lineRule="auto"/>
              <w:rPr>
                <w:rFonts w:ascii="SimSun" w:hAnsi="SimSun" w:eastAsia="SimSun" w:cs="SimSun"/>
              </w:rPr>
            </w:pPr>
            <w:r>
              <w:rPr>
                <w:spacing w:val="-19"/>
              </w:rPr>
              <w:t>16～26</w:t>
            </w:r>
            <w:r>
              <w:rPr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pacing w:val="-19"/>
              </w:rPr>
              <w:t>岁</w:t>
            </w:r>
          </w:p>
        </w:tc>
      </w:tr>
      <w:tr>
        <w:trPr>
          <w:trHeight w:val="267" w:hRule="atLeast"/>
        </w:trPr>
        <w:tc>
          <w:tcPr>
            <w:tcW w:w="1621" w:type="dxa"/>
            <w:vAlign w:val="top"/>
          </w:tcPr>
          <w:p>
            <w:pPr>
              <w:pStyle w:val="TableText"/>
              <w:ind w:left="7"/>
              <w:spacing w:before="94" w:line="162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  <w:position w:val="-1"/>
              </w:rPr>
              <w:t>预防</w:t>
            </w:r>
            <w:r>
              <w:rPr>
                <w:rFonts w:ascii="SimSun" w:hAnsi="SimSun" w:eastAsia="SimSun" w:cs="SimSun"/>
                <w:spacing w:val="-29"/>
                <w:position w:val="-1"/>
              </w:rPr>
              <w:t xml:space="preserve"> </w:t>
            </w:r>
            <w:r>
              <w:rPr>
                <w:spacing w:val="-5"/>
                <w:position w:val="-1"/>
              </w:rPr>
              <w:t>HPV </w:t>
            </w:r>
            <w:r>
              <w:rPr>
                <w:rFonts w:ascii="SimSun" w:hAnsi="SimSun" w:eastAsia="SimSun" w:cs="SimSun"/>
                <w:spacing w:val="-5"/>
                <w:position w:val="-1"/>
              </w:rPr>
              <w:t>感染相关</w:t>
            </w:r>
          </w:p>
        </w:tc>
        <w:tc>
          <w:tcPr>
            <w:tcW w:w="2094" w:type="dxa"/>
            <w:vAlign w:val="top"/>
          </w:tcPr>
          <w:p>
            <w:pPr>
              <w:pStyle w:val="TableText"/>
              <w:ind w:left="134"/>
              <w:spacing w:before="82" w:line="163" w:lineRule="auto"/>
              <w:rPr/>
            </w:pPr>
            <w:r>
              <w:rPr>
                <w:rFonts w:ascii="SimSun" w:hAnsi="SimSun" w:eastAsia="SimSun" w:cs="SimSun"/>
                <w:spacing w:val="-8"/>
              </w:rPr>
              <w:t>子宫颈癌</w:t>
            </w:r>
            <w:r>
              <w:rPr>
                <w:spacing w:val="-8"/>
              </w:rPr>
              <w:t>、CIN</w:t>
            </w:r>
            <w:r>
              <w:rPr>
                <w:spacing w:val="30"/>
              </w:rPr>
              <w:t xml:space="preserve"> </w:t>
            </w:r>
            <w:r>
              <w:rPr>
                <w:spacing w:val="-8"/>
              </w:rPr>
              <w:t>1 </w:t>
            </w:r>
            <w:r>
              <w:rPr>
                <w:rFonts w:ascii="SimSun" w:hAnsi="SimSun" w:eastAsia="SimSun" w:cs="SimSun"/>
                <w:spacing w:val="-8"/>
              </w:rPr>
              <w:t>级</w:t>
            </w:r>
            <w:r>
              <w:rPr>
                <w:spacing w:val="-8"/>
              </w:rPr>
              <w:t>、CIN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/</w:t>
            </w:r>
          </w:p>
        </w:tc>
        <w:tc>
          <w:tcPr>
            <w:tcW w:w="1959" w:type="dxa"/>
            <w:vAlign w:val="top"/>
          </w:tcPr>
          <w:p>
            <w:pPr>
              <w:pStyle w:val="TableText"/>
              <w:ind w:left="101"/>
              <w:spacing w:before="82" w:line="163" w:lineRule="auto"/>
              <w:rPr/>
            </w:pPr>
            <w:r>
              <w:rPr>
                <w:rFonts w:ascii="SimSun" w:hAnsi="SimSun" w:eastAsia="SimSun" w:cs="SimSun"/>
                <w:spacing w:val="-4"/>
              </w:rPr>
              <w:t>子宫颈</w:t>
            </w:r>
            <w:r>
              <w:rPr>
                <w:rFonts w:ascii="SimSun" w:hAnsi="SimSun" w:eastAsia="SimSun" w:cs="SimSun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癌</w:t>
            </w:r>
            <w:r>
              <w:rPr>
                <w:spacing w:val="-4"/>
              </w:rPr>
              <w:t>、CIN  1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级</w:t>
            </w:r>
            <w:r>
              <w:rPr>
                <w:spacing w:val="-4"/>
              </w:rPr>
              <w:t>、CIN</w:t>
            </w:r>
          </w:p>
        </w:tc>
        <w:tc>
          <w:tcPr>
            <w:tcW w:w="1941" w:type="dxa"/>
            <w:vAlign w:val="top"/>
          </w:tcPr>
          <w:p>
            <w:pPr>
              <w:pStyle w:val="TableText"/>
              <w:ind w:left="85"/>
              <w:spacing w:before="82" w:line="163" w:lineRule="auto"/>
              <w:rPr/>
            </w:pPr>
            <w:r>
              <w:rPr>
                <w:rFonts w:ascii="SimSun" w:hAnsi="SimSun" w:eastAsia="SimSun" w:cs="SimSun"/>
                <w:spacing w:val="-7"/>
              </w:rPr>
              <w:t>子宫颈癌</w:t>
            </w:r>
            <w:r>
              <w:rPr>
                <w:spacing w:val="-7"/>
              </w:rPr>
              <w:t>、CIN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1 </w:t>
            </w:r>
            <w:r>
              <w:rPr>
                <w:rFonts w:ascii="SimSun" w:hAnsi="SimSun" w:eastAsia="SimSun" w:cs="SimSun"/>
                <w:spacing w:val="-7"/>
              </w:rPr>
              <w:t>级</w:t>
            </w:r>
            <w:r>
              <w:rPr>
                <w:spacing w:val="-7"/>
              </w:rPr>
              <w:t>、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86"/>
              <w:spacing w:before="82" w:line="163" w:lineRule="auto"/>
              <w:rPr/>
            </w:pPr>
            <w:r>
              <w:rPr>
                <w:rFonts w:ascii="SimSun" w:hAnsi="SimSun" w:eastAsia="SimSun" w:cs="SimSun"/>
                <w:spacing w:val="-6"/>
              </w:rPr>
              <w:t>子</w:t>
            </w:r>
            <w:r>
              <w:rPr>
                <w:rFonts w:ascii="SimSun" w:hAnsi="SimSun" w:eastAsia="SimSun" w:cs="SimSun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宫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颈</w:t>
            </w:r>
            <w:r>
              <w:rPr>
                <w:rFonts w:ascii="SimSun" w:hAnsi="SimSun" w:eastAsia="SimSun" w:cs="SimSun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癌</w:t>
            </w:r>
            <w:r>
              <w:rPr>
                <w:spacing w:val="-6"/>
              </w:rPr>
              <w:t>、CIN  1  </w:t>
            </w:r>
            <w:r>
              <w:rPr>
                <w:rFonts w:ascii="SimSun" w:hAnsi="SimSun" w:eastAsia="SimSun" w:cs="SimSun"/>
                <w:spacing w:val="-6"/>
              </w:rPr>
              <w:t>级</w:t>
            </w:r>
            <w:r>
              <w:rPr>
                <w:spacing w:val="-6"/>
              </w:rPr>
              <w:t>、CIN</w:t>
            </w:r>
          </w:p>
        </w:tc>
      </w:tr>
      <w:tr>
        <w:trPr>
          <w:trHeight w:val="507" w:hRule="atLeast"/>
        </w:trPr>
        <w:tc>
          <w:tcPr>
            <w:tcW w:w="1621" w:type="dxa"/>
            <w:vAlign w:val="top"/>
          </w:tcPr>
          <w:p>
            <w:pPr>
              <w:ind w:left="5"/>
              <w:spacing w:before="61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疾病</w:t>
            </w:r>
            <w:r>
              <w:rPr>
                <w:rFonts w:ascii="SimSun" w:hAnsi="SimSun" w:eastAsia="SimSun" w:cs="SimSun"/>
                <w:sz w:val="15"/>
                <w:szCs w:val="15"/>
                <w:spacing w:val="36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(</w:t>
            </w:r>
            <w:r>
              <w:rPr>
                <w:rFonts w:ascii="SimSun" w:hAnsi="SimSun" w:eastAsia="SimSun" w:cs="SimSun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中国批准)</w:t>
            </w:r>
          </w:p>
        </w:tc>
        <w:tc>
          <w:tcPr>
            <w:tcW w:w="2094" w:type="dxa"/>
            <w:vAlign w:val="top"/>
          </w:tcPr>
          <w:p>
            <w:pPr>
              <w:pStyle w:val="TableText"/>
              <w:ind w:left="135" w:right="87" w:hanging="5"/>
              <w:spacing w:before="54" w:line="235" w:lineRule="auto"/>
              <w:rPr>
                <w:rFonts w:ascii="SimSun" w:hAnsi="SimSun" w:eastAsia="SimSun" w:cs="SimSun"/>
              </w:rPr>
            </w:pPr>
            <w:r>
              <w:rPr>
                <w:spacing w:val="-10"/>
              </w:rPr>
              <w:t>3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10"/>
              </w:rPr>
              <w:t>级</w:t>
            </w:r>
            <w:r>
              <w:rPr>
                <w:spacing w:val="-10"/>
              </w:rPr>
              <w:t>、AIS</w:t>
            </w:r>
            <w:r>
              <w:rPr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pacing w:val="-10"/>
              </w:rPr>
              <w:t>，</w:t>
            </w:r>
            <w:r>
              <w:rPr>
                <w:spacing w:val="-10"/>
              </w:rPr>
              <w:t>HPV</w:t>
            </w:r>
            <w:r>
              <w:rPr>
                <w:spacing w:val="36"/>
              </w:rPr>
              <w:t xml:space="preserve"> </w:t>
            </w:r>
            <w:r>
              <w:rPr>
                <w:spacing w:val="-10"/>
              </w:rPr>
              <w:t>16</w:t>
            </w:r>
            <w:r>
              <w:rPr>
                <w:spacing w:val="-24"/>
              </w:rPr>
              <w:t xml:space="preserve"> </w:t>
            </w:r>
            <w:r>
              <w:rPr>
                <w:spacing w:val="-10"/>
              </w:rPr>
              <w:t>/18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10"/>
              </w:rPr>
              <w:t>持续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性感染</w:t>
            </w:r>
          </w:p>
        </w:tc>
        <w:tc>
          <w:tcPr>
            <w:tcW w:w="1959" w:type="dxa"/>
            <w:vAlign w:val="top"/>
          </w:tcPr>
          <w:p>
            <w:pPr>
              <w:pStyle w:val="TableText"/>
              <w:ind w:left="95"/>
              <w:spacing w:before="53" w:line="201" w:lineRule="auto"/>
              <w:rPr/>
            </w:pPr>
            <w:r>
              <w:rPr>
                <w:spacing w:val="-7"/>
              </w:rPr>
              <w:t>2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/3 </w:t>
            </w:r>
            <w:r>
              <w:rPr>
                <w:rFonts w:ascii="SimSun" w:hAnsi="SimSun" w:eastAsia="SimSun" w:cs="SimSun"/>
                <w:spacing w:val="-7"/>
              </w:rPr>
              <w:t>级</w:t>
            </w:r>
            <w:r>
              <w:rPr>
                <w:spacing w:val="-7"/>
              </w:rPr>
              <w:t>、AIS</w:t>
            </w:r>
          </w:p>
        </w:tc>
        <w:tc>
          <w:tcPr>
            <w:tcW w:w="1941" w:type="dxa"/>
            <w:vAlign w:val="top"/>
          </w:tcPr>
          <w:p>
            <w:pPr>
              <w:pStyle w:val="TableText"/>
              <w:ind w:left="85"/>
              <w:spacing w:before="53" w:line="201" w:lineRule="auto"/>
              <w:rPr/>
            </w:pPr>
            <w:r>
              <w:rPr>
                <w:spacing w:val="-9"/>
              </w:rPr>
              <w:t>CIN</w:t>
            </w:r>
            <w:r>
              <w:rPr>
                <w:spacing w:val="19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/3 </w:t>
            </w:r>
            <w:r>
              <w:rPr>
                <w:rFonts w:ascii="SimSun" w:hAnsi="SimSun" w:eastAsia="SimSun" w:cs="SimSun"/>
                <w:spacing w:val="-9"/>
              </w:rPr>
              <w:t>级</w:t>
            </w:r>
            <w:r>
              <w:rPr>
                <w:spacing w:val="-9"/>
              </w:rPr>
              <w:t>、AIS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88" w:right="208" w:hanging="7"/>
              <w:spacing w:before="54" w:line="235" w:lineRule="auto"/>
              <w:rPr>
                <w:rFonts w:ascii="SimSun" w:hAnsi="SimSun" w:eastAsia="SimSun" w:cs="SimSun"/>
              </w:rPr>
            </w:pPr>
            <w:r>
              <w:rPr>
                <w:spacing w:val="-10"/>
              </w:rPr>
              <w:t>2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/3 </w:t>
            </w:r>
            <w:r>
              <w:rPr>
                <w:rFonts w:ascii="SimSun" w:hAnsi="SimSun" w:eastAsia="SimSun" w:cs="SimSun"/>
                <w:spacing w:val="-10"/>
              </w:rPr>
              <w:t>级</w:t>
            </w:r>
            <w:r>
              <w:rPr>
                <w:spacing w:val="-10"/>
              </w:rPr>
              <w:t>、AIS</w:t>
            </w:r>
            <w:r>
              <w:rPr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pacing w:val="-10"/>
              </w:rPr>
              <w:t>，</w:t>
            </w:r>
            <w:r>
              <w:rPr>
                <w:spacing w:val="-10"/>
              </w:rPr>
              <w:t>9 </w:t>
            </w:r>
            <w:r>
              <w:rPr>
                <w:rFonts w:ascii="SimSun" w:hAnsi="SimSun" w:eastAsia="SimSun" w:cs="SimSun"/>
                <w:spacing w:val="-10"/>
              </w:rPr>
              <w:t>种</w:t>
            </w:r>
            <w:r>
              <w:rPr>
                <w:rFonts w:ascii="SimSun" w:hAnsi="SimSun" w:eastAsia="SimSun" w:cs="SimSun"/>
                <w:spacing w:val="-28"/>
              </w:rPr>
              <w:t xml:space="preserve"> </w:t>
            </w:r>
            <w:r>
              <w:rPr>
                <w:spacing w:val="-10"/>
              </w:rPr>
              <w:t>HPV</w:t>
            </w:r>
            <w:r>
              <w:rPr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pacing w:val="-10"/>
              </w:rPr>
              <w:t>相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关亚型感染</w:t>
            </w:r>
          </w:p>
        </w:tc>
      </w:tr>
      <w:tr>
        <w:trPr>
          <w:trHeight w:val="287" w:hRule="atLeast"/>
        </w:trPr>
        <w:tc>
          <w:tcPr>
            <w:tcW w:w="1621" w:type="dxa"/>
            <w:vAlign w:val="top"/>
          </w:tcPr>
          <w:p>
            <w:pPr>
              <w:ind w:left="5"/>
              <w:spacing w:before="95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表达系统</w:t>
            </w:r>
          </w:p>
        </w:tc>
        <w:tc>
          <w:tcPr>
            <w:tcW w:w="2094" w:type="dxa"/>
            <w:vAlign w:val="top"/>
          </w:tcPr>
          <w:p>
            <w:pPr>
              <w:ind w:left="135"/>
              <w:spacing w:before="95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4"/>
              </w:rPr>
              <w:t>大肠杆菌</w:t>
            </w:r>
          </w:p>
        </w:tc>
        <w:tc>
          <w:tcPr>
            <w:tcW w:w="1959" w:type="dxa"/>
            <w:vAlign w:val="top"/>
          </w:tcPr>
          <w:p>
            <w:pPr>
              <w:ind w:left="100"/>
              <w:spacing w:before="95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4"/>
              </w:rPr>
              <w:t>杆状病毒</w:t>
            </w:r>
          </w:p>
        </w:tc>
        <w:tc>
          <w:tcPr>
            <w:tcW w:w="1941" w:type="dxa"/>
            <w:vAlign w:val="top"/>
          </w:tcPr>
          <w:p>
            <w:pPr>
              <w:ind w:left="83"/>
              <w:spacing w:before="95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酿酒酵母</w:t>
            </w:r>
          </w:p>
        </w:tc>
        <w:tc>
          <w:tcPr>
            <w:tcW w:w="1978" w:type="dxa"/>
            <w:vAlign w:val="top"/>
          </w:tcPr>
          <w:p>
            <w:pPr>
              <w:ind w:left="84"/>
              <w:spacing w:before="95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酿酒酵母</w:t>
            </w:r>
          </w:p>
        </w:tc>
      </w:tr>
      <w:tr>
        <w:trPr>
          <w:trHeight w:val="288" w:hRule="atLeast"/>
        </w:trPr>
        <w:tc>
          <w:tcPr>
            <w:tcW w:w="1621" w:type="dxa"/>
            <w:vAlign w:val="top"/>
          </w:tcPr>
          <w:p>
            <w:pPr>
              <w:ind w:left="9"/>
              <w:spacing w:before="87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免疫量</w:t>
            </w:r>
          </w:p>
        </w:tc>
        <w:tc>
          <w:tcPr>
            <w:tcW w:w="2094" w:type="dxa"/>
            <w:vAlign w:val="top"/>
          </w:tcPr>
          <w:p>
            <w:pPr>
              <w:pStyle w:val="TableText"/>
              <w:ind w:left="133"/>
              <w:spacing w:before="74" w:line="190" w:lineRule="auto"/>
              <w:rPr/>
            </w:pPr>
            <w:r>
              <w:rPr>
                <w:rFonts w:ascii="SimSun" w:hAnsi="SimSun" w:eastAsia="SimSun" w:cs="SimSun"/>
                <w:spacing w:val="-9"/>
              </w:rPr>
              <w:t>共接种</w:t>
            </w:r>
            <w:r>
              <w:rPr>
                <w:rFonts w:ascii="SimSun" w:hAnsi="SimSun" w:eastAsia="SimSun" w:cs="SimSun"/>
                <w:spacing w:val="-25"/>
              </w:rPr>
              <w:t xml:space="preserve"> </w:t>
            </w:r>
            <w:r>
              <w:rPr>
                <w:spacing w:val="-9"/>
              </w:rPr>
              <w:t>3 </w:t>
            </w:r>
            <w:r>
              <w:rPr>
                <w:rFonts w:ascii="SimSun" w:hAnsi="SimSun" w:eastAsia="SimSun" w:cs="SimSun"/>
                <w:spacing w:val="-9"/>
              </w:rPr>
              <w:t>剂，每剂</w:t>
            </w:r>
            <w:r>
              <w:rPr>
                <w:rFonts w:ascii="SimSun" w:hAnsi="SimSun" w:eastAsia="SimSun" w:cs="SimSun"/>
                <w:spacing w:val="-34"/>
              </w:rPr>
              <w:t xml:space="preserve"> </w:t>
            </w:r>
            <w:r>
              <w:rPr>
                <w:spacing w:val="-9"/>
              </w:rPr>
              <w:t>0. 5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9"/>
              </w:rPr>
              <w:t>mL</w:t>
            </w:r>
          </w:p>
        </w:tc>
        <w:tc>
          <w:tcPr>
            <w:tcW w:w="1959" w:type="dxa"/>
            <w:vAlign w:val="top"/>
          </w:tcPr>
          <w:p>
            <w:pPr>
              <w:pStyle w:val="TableText"/>
              <w:ind w:left="100"/>
              <w:spacing w:before="74" w:line="190" w:lineRule="auto"/>
              <w:rPr/>
            </w:pPr>
            <w:r>
              <w:rPr>
                <w:rFonts w:ascii="SimSun" w:hAnsi="SimSun" w:eastAsia="SimSun" w:cs="SimSun"/>
                <w:spacing w:val="-9"/>
              </w:rPr>
              <w:t>共接种</w:t>
            </w:r>
            <w:r>
              <w:rPr>
                <w:rFonts w:ascii="SimSun" w:hAnsi="SimSun" w:eastAsia="SimSun" w:cs="SimSun"/>
                <w:spacing w:val="-25"/>
              </w:rPr>
              <w:t xml:space="preserve"> </w:t>
            </w:r>
            <w:r>
              <w:rPr>
                <w:spacing w:val="-9"/>
              </w:rPr>
              <w:t>3 </w:t>
            </w:r>
            <w:r>
              <w:rPr>
                <w:rFonts w:ascii="SimSun" w:hAnsi="SimSun" w:eastAsia="SimSun" w:cs="SimSun"/>
                <w:spacing w:val="-9"/>
              </w:rPr>
              <w:t>剂，每剂</w:t>
            </w:r>
            <w:r>
              <w:rPr>
                <w:rFonts w:ascii="SimSun" w:hAnsi="SimSun" w:eastAsia="SimSun" w:cs="SimSun"/>
                <w:spacing w:val="-34"/>
              </w:rPr>
              <w:t xml:space="preserve"> </w:t>
            </w:r>
            <w:r>
              <w:rPr>
                <w:spacing w:val="-9"/>
              </w:rPr>
              <w:t>0. 5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mL</w:t>
            </w:r>
          </w:p>
        </w:tc>
        <w:tc>
          <w:tcPr>
            <w:tcW w:w="1941" w:type="dxa"/>
            <w:vAlign w:val="top"/>
          </w:tcPr>
          <w:p>
            <w:pPr>
              <w:pStyle w:val="TableText"/>
              <w:ind w:left="84"/>
              <w:spacing w:before="74" w:line="190" w:lineRule="auto"/>
              <w:rPr/>
            </w:pPr>
            <w:r>
              <w:rPr>
                <w:rFonts w:ascii="SimSun" w:hAnsi="SimSun" w:eastAsia="SimSun" w:cs="SimSun"/>
                <w:spacing w:val="-9"/>
              </w:rPr>
              <w:t>共接种</w:t>
            </w:r>
            <w:r>
              <w:rPr>
                <w:rFonts w:ascii="SimSun" w:hAnsi="SimSun" w:eastAsia="SimSun" w:cs="SimSun"/>
                <w:spacing w:val="-25"/>
              </w:rPr>
              <w:t xml:space="preserve"> </w:t>
            </w:r>
            <w:r>
              <w:rPr>
                <w:spacing w:val="-9"/>
              </w:rPr>
              <w:t>3 </w:t>
            </w:r>
            <w:r>
              <w:rPr>
                <w:rFonts w:ascii="SimSun" w:hAnsi="SimSun" w:eastAsia="SimSun" w:cs="SimSun"/>
                <w:spacing w:val="-9"/>
              </w:rPr>
              <w:t>剂，每剂</w:t>
            </w:r>
            <w:r>
              <w:rPr>
                <w:rFonts w:ascii="SimSun" w:hAnsi="SimSun" w:eastAsia="SimSun" w:cs="SimSun"/>
                <w:spacing w:val="-34"/>
              </w:rPr>
              <w:t xml:space="preserve"> </w:t>
            </w:r>
            <w:r>
              <w:rPr>
                <w:spacing w:val="-9"/>
              </w:rPr>
              <w:t>0. 5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mL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85"/>
              <w:spacing w:before="74" w:line="190" w:lineRule="auto"/>
              <w:rPr/>
            </w:pPr>
            <w:r>
              <w:rPr>
                <w:rFonts w:ascii="SimSun" w:hAnsi="SimSun" w:eastAsia="SimSun" w:cs="SimSun"/>
                <w:spacing w:val="-9"/>
              </w:rPr>
              <w:t>共接种</w:t>
            </w:r>
            <w:r>
              <w:rPr>
                <w:rFonts w:ascii="SimSun" w:hAnsi="SimSun" w:eastAsia="SimSun" w:cs="SimSun"/>
                <w:spacing w:val="-25"/>
              </w:rPr>
              <w:t xml:space="preserve"> </w:t>
            </w:r>
            <w:r>
              <w:rPr>
                <w:spacing w:val="-9"/>
              </w:rPr>
              <w:t>3 </w:t>
            </w:r>
            <w:r>
              <w:rPr>
                <w:rFonts w:ascii="SimSun" w:hAnsi="SimSun" w:eastAsia="SimSun" w:cs="SimSun"/>
                <w:spacing w:val="-9"/>
              </w:rPr>
              <w:t>剂，每剂</w:t>
            </w:r>
            <w:r>
              <w:rPr>
                <w:rFonts w:ascii="SimSun" w:hAnsi="SimSun" w:eastAsia="SimSun" w:cs="SimSun"/>
                <w:spacing w:val="-34"/>
              </w:rPr>
              <w:t xml:space="preserve"> </w:t>
            </w:r>
            <w:r>
              <w:rPr>
                <w:spacing w:val="-9"/>
              </w:rPr>
              <w:t>0. 5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mL</w:t>
            </w:r>
          </w:p>
        </w:tc>
      </w:tr>
      <w:tr>
        <w:trPr>
          <w:trHeight w:val="427" w:hRule="atLeast"/>
        </w:trPr>
        <w:tc>
          <w:tcPr>
            <w:tcW w:w="1621" w:type="dxa"/>
            <w:vAlign w:val="top"/>
          </w:tcPr>
          <w:p>
            <w:pPr>
              <w:ind w:left="5"/>
              <w:spacing w:before="98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接种方法和部位</w:t>
            </w:r>
          </w:p>
        </w:tc>
        <w:tc>
          <w:tcPr>
            <w:tcW w:w="2094" w:type="dxa"/>
            <w:vAlign w:val="top"/>
          </w:tcPr>
          <w:p>
            <w:pPr>
              <w:ind w:left="132"/>
              <w:spacing w:before="97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肌内注射，首选上臂三角肌</w:t>
            </w:r>
          </w:p>
        </w:tc>
        <w:tc>
          <w:tcPr>
            <w:tcW w:w="1959" w:type="dxa"/>
            <w:vAlign w:val="top"/>
          </w:tcPr>
          <w:p>
            <w:pPr>
              <w:ind w:left="99"/>
              <w:spacing w:before="97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肌内注射，首选上臂三角肌</w:t>
            </w:r>
          </w:p>
        </w:tc>
        <w:tc>
          <w:tcPr>
            <w:tcW w:w="1941" w:type="dxa"/>
            <w:vAlign w:val="top"/>
          </w:tcPr>
          <w:p>
            <w:pPr>
              <w:ind w:left="82"/>
              <w:spacing w:before="97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肌内注射，首选上臂三角肌</w:t>
            </w:r>
          </w:p>
        </w:tc>
        <w:tc>
          <w:tcPr>
            <w:tcW w:w="1978" w:type="dxa"/>
            <w:vAlign w:val="top"/>
          </w:tcPr>
          <w:p>
            <w:pPr>
              <w:ind w:left="84"/>
              <w:spacing w:before="97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肌内注射，首选上臂三角肌</w:t>
            </w:r>
          </w:p>
        </w:tc>
      </w:tr>
      <w:tr>
        <w:trPr>
          <w:trHeight w:val="687" w:hRule="atLeast"/>
        </w:trPr>
        <w:tc>
          <w:tcPr>
            <w:tcW w:w="16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"/>
              <w:spacing w:before="214" w:line="205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-7"/>
              </w:rPr>
              <w:t>免疫程序</w:t>
            </w:r>
            <w:r>
              <w:rPr>
                <w:rFonts w:ascii="SimSun" w:hAnsi="SimSun" w:eastAsia="SimSun" w:cs="SimSun"/>
                <w:spacing w:val="39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</w:rPr>
              <w:t>(接种方案)</w:t>
            </w:r>
            <w:r>
              <w:rPr>
                <w:rFonts w:ascii="SimSun" w:hAnsi="SimSun" w:eastAsia="SimSun" w:cs="SimSun"/>
                <w:spacing w:val="-18"/>
              </w:rPr>
              <w:t xml:space="preserve"> </w:t>
            </w:r>
            <w:r>
              <w:rPr>
                <w:sz w:val="10"/>
                <w:szCs w:val="10"/>
                <w:spacing w:val="-7"/>
                <w:position w:val="6"/>
              </w:rPr>
              <w:t>*</w:t>
            </w:r>
          </w:p>
        </w:tc>
        <w:tc>
          <w:tcPr>
            <w:tcW w:w="20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3" w:right="269"/>
              <w:spacing w:before="215" w:line="21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5"/>
              </w:rPr>
              <w:t>第</w:t>
            </w:r>
            <w:r>
              <w:rPr>
                <w:rFonts w:ascii="SimSun" w:hAnsi="SimSun" w:eastAsia="SimSun" w:cs="SimSun"/>
                <w:spacing w:val="-21"/>
              </w:rPr>
              <w:t xml:space="preserve"> </w:t>
            </w:r>
            <w:r>
              <w:rPr>
                <w:spacing w:val="-15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5"/>
              </w:rPr>
              <w:t>、1</w:t>
            </w:r>
            <w:r>
              <w:rPr>
                <w:spacing w:val="-25"/>
              </w:rPr>
              <w:t xml:space="preserve"> </w:t>
            </w:r>
            <w:r>
              <w:rPr>
                <w:spacing w:val="-15"/>
              </w:rPr>
              <w:t>、6 </w:t>
            </w:r>
            <w:r>
              <w:rPr>
                <w:rFonts w:ascii="SimSun" w:hAnsi="SimSun" w:eastAsia="SimSun" w:cs="SimSun"/>
                <w:spacing w:val="-15"/>
              </w:rPr>
              <w:t>个月，</w:t>
            </w:r>
            <w:r>
              <w:rPr>
                <w:spacing w:val="-15"/>
              </w:rPr>
              <w:t>9～14</w:t>
            </w:r>
            <w:r>
              <w:rPr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-15"/>
              </w:rPr>
              <w:t>岁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接种</w:t>
            </w:r>
            <w:r>
              <w:rPr>
                <w:rFonts w:ascii="SimSun" w:hAnsi="SimSun" w:eastAsia="SimSun" w:cs="SimSun"/>
                <w:spacing w:val="-33"/>
              </w:rPr>
              <w:t xml:space="preserve"> </w:t>
            </w:r>
            <w:r>
              <w:rPr>
                <w:spacing w:val="-6"/>
              </w:rPr>
              <w:t>2 </w:t>
            </w:r>
            <w:r>
              <w:rPr>
                <w:rFonts w:ascii="SimSun" w:hAnsi="SimSun" w:eastAsia="SimSun" w:cs="SimSun"/>
                <w:spacing w:val="-6"/>
              </w:rPr>
              <w:t>剂</w:t>
            </w:r>
          </w:p>
        </w:tc>
        <w:tc>
          <w:tcPr>
            <w:tcW w:w="19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1"/>
              <w:spacing w:before="215" w:line="20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3"/>
              </w:rPr>
              <w:t>第</w:t>
            </w:r>
            <w:r>
              <w:rPr>
                <w:rFonts w:ascii="SimSun" w:hAnsi="SimSun" w:eastAsia="SimSun" w:cs="SimSun"/>
                <w:spacing w:val="-32"/>
              </w:rPr>
              <w:t xml:space="preserve"> </w:t>
            </w:r>
            <w:r>
              <w:rPr>
                <w:spacing w:val="-13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13"/>
              </w:rPr>
              <w:t>、1</w:t>
            </w:r>
            <w:r>
              <w:rPr>
                <w:spacing w:val="-26"/>
              </w:rPr>
              <w:t xml:space="preserve"> </w:t>
            </w:r>
            <w:r>
              <w:rPr>
                <w:spacing w:val="-13"/>
              </w:rPr>
              <w:t>、6 </w:t>
            </w:r>
            <w:r>
              <w:rPr>
                <w:rFonts w:ascii="SimSun" w:hAnsi="SimSun" w:eastAsia="SimSun" w:cs="SimSun"/>
                <w:spacing w:val="-13"/>
              </w:rPr>
              <w:t>个月</w:t>
            </w:r>
          </w:p>
        </w:tc>
        <w:tc>
          <w:tcPr>
            <w:tcW w:w="194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4"/>
              <w:spacing w:before="215" w:line="20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3"/>
              </w:rPr>
              <w:t>第</w:t>
            </w:r>
            <w:r>
              <w:rPr>
                <w:rFonts w:ascii="SimSun" w:hAnsi="SimSun" w:eastAsia="SimSun" w:cs="SimSun"/>
                <w:spacing w:val="-32"/>
              </w:rPr>
              <w:t xml:space="preserve"> </w:t>
            </w:r>
            <w:r>
              <w:rPr>
                <w:spacing w:val="-13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13"/>
              </w:rPr>
              <w:t>、2</w:t>
            </w:r>
            <w:r>
              <w:rPr>
                <w:spacing w:val="-26"/>
              </w:rPr>
              <w:t xml:space="preserve"> </w:t>
            </w:r>
            <w:r>
              <w:rPr>
                <w:spacing w:val="-13"/>
              </w:rPr>
              <w:t>、6 </w:t>
            </w:r>
            <w:r>
              <w:rPr>
                <w:rFonts w:ascii="SimSun" w:hAnsi="SimSun" w:eastAsia="SimSun" w:cs="SimSun"/>
                <w:spacing w:val="-13"/>
              </w:rPr>
              <w:t>个月</w:t>
            </w:r>
          </w:p>
        </w:tc>
        <w:tc>
          <w:tcPr>
            <w:tcW w:w="197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6"/>
              <w:spacing w:before="215" w:line="20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3"/>
              </w:rPr>
              <w:t>第</w:t>
            </w:r>
            <w:r>
              <w:rPr>
                <w:rFonts w:ascii="SimSun" w:hAnsi="SimSun" w:eastAsia="SimSun" w:cs="SimSun"/>
                <w:spacing w:val="-32"/>
              </w:rPr>
              <w:t xml:space="preserve"> </w:t>
            </w:r>
            <w:r>
              <w:rPr>
                <w:spacing w:val="-13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13"/>
              </w:rPr>
              <w:t>、2</w:t>
            </w:r>
            <w:r>
              <w:rPr>
                <w:spacing w:val="-26"/>
              </w:rPr>
              <w:t xml:space="preserve"> </w:t>
            </w:r>
            <w:r>
              <w:rPr>
                <w:spacing w:val="-13"/>
              </w:rPr>
              <w:t>、6 </w:t>
            </w:r>
            <w:r>
              <w:rPr>
                <w:rFonts w:ascii="SimSun" w:hAnsi="SimSun" w:eastAsia="SimSun" w:cs="SimSun"/>
                <w:spacing w:val="-13"/>
              </w:rPr>
              <w:t>个月</w:t>
            </w:r>
          </w:p>
        </w:tc>
      </w:tr>
    </w:tbl>
    <w:p>
      <w:pPr>
        <w:pStyle w:val="BodyText"/>
        <w:ind w:left="757" w:right="2" w:hanging="1"/>
        <w:spacing w:before="51" w:line="249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4"/>
        </w:rPr>
        <w:t>HPV</w:t>
      </w:r>
      <w:r>
        <w:rPr>
          <w:sz w:val="15"/>
          <w:szCs w:val="15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人乳头瘤病毒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;</w:t>
      </w:r>
      <w:r>
        <w:rPr>
          <w:rFonts w:ascii="SimSun" w:hAnsi="SimSun" w:eastAsia="SimSun" w:cs="SimSun"/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4"/>
        </w:rPr>
        <w:t>CIN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子宫颈上皮</w:t>
      </w:r>
      <w:r>
        <w:rPr>
          <w:rFonts w:ascii="SimSun" w:hAnsi="SimSun" w:eastAsia="SimSun" w:cs="SimSun"/>
          <w:sz w:val="15"/>
          <w:szCs w:val="15"/>
          <w:spacing w:val="-15"/>
        </w:rPr>
        <w:t>内瘤变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;</w:t>
      </w:r>
      <w:r>
        <w:rPr>
          <w:rFonts w:ascii="SimSun" w:hAnsi="SimSun" w:eastAsia="SimSun" w:cs="SimSun"/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5"/>
        </w:rPr>
        <w:t>AIS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原位腺癌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;</w:t>
      </w:r>
      <w:r>
        <w:rPr>
          <w:rFonts w:ascii="SimSun" w:hAnsi="SimSun" w:eastAsia="SimSun" w:cs="SimSun"/>
          <w:sz w:val="15"/>
          <w:szCs w:val="15"/>
          <w:spacing w:val="41"/>
        </w:rPr>
        <w:t xml:space="preserve"> </w:t>
      </w:r>
      <w:r>
        <w:rPr>
          <w:sz w:val="10"/>
          <w:szCs w:val="10"/>
          <w:spacing w:val="-15"/>
          <w:position w:val="6"/>
        </w:rPr>
        <w:t># </w:t>
      </w:r>
      <w:r>
        <w:rPr>
          <w:sz w:val="15"/>
          <w:szCs w:val="15"/>
          <w:spacing w:val="-15"/>
        </w:rPr>
        <w:t>2018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年 </w:t>
      </w:r>
      <w:r>
        <w:rPr>
          <w:sz w:val="15"/>
          <w:szCs w:val="15"/>
          <w:spacing w:val="-15"/>
        </w:rPr>
        <w:t>10</w:t>
      </w:r>
      <w:r>
        <w:rPr>
          <w:sz w:val="15"/>
          <w:szCs w:val="15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月美国食品药品监督管理局批准九价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HPV</w:t>
      </w:r>
      <w:r>
        <w:rPr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疫苗可用于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9～45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岁女 </w:t>
      </w:r>
      <w:r>
        <w:rPr>
          <w:rFonts w:ascii="SimSun" w:hAnsi="SimSun" w:eastAsia="SimSun" w:cs="SimSun"/>
          <w:sz w:val="15"/>
          <w:szCs w:val="15"/>
          <w:spacing w:val="-11"/>
          <w:w w:val="99"/>
        </w:rPr>
        <w:t>性</w:t>
      </w:r>
      <w:r>
        <w:rPr>
          <w:rFonts w:ascii="SimSun" w:hAnsi="SimSun" w:eastAsia="SimSun" w:cs="SimSun"/>
          <w:sz w:val="10"/>
          <w:szCs w:val="10"/>
          <w:spacing w:val="-19"/>
          <w:position w:val="6"/>
        </w:rPr>
        <w:t>［</w:t>
      </w:r>
      <w:r>
        <w:rPr>
          <w:sz w:val="10"/>
          <w:szCs w:val="10"/>
          <w:spacing w:val="-19"/>
          <w:position w:val="6"/>
        </w:rPr>
        <w:t>38</w:t>
      </w:r>
      <w:r>
        <w:rPr>
          <w:rFonts w:ascii="SimSun" w:hAnsi="SimSun" w:eastAsia="SimSun" w:cs="SimSun"/>
          <w:sz w:val="10"/>
          <w:szCs w:val="10"/>
          <w:spacing w:val="-19"/>
          <w:position w:val="6"/>
        </w:rPr>
        <w:t>］</w:t>
      </w:r>
      <w:r>
        <w:rPr>
          <w:rFonts w:ascii="SimSun" w:hAnsi="SimSun" w:eastAsia="SimSun" w:cs="SimSun"/>
          <w:sz w:val="10"/>
          <w:szCs w:val="10"/>
          <w:spacing w:val="-8"/>
          <w:position w:val="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3"/>
          <w:w w:val="89"/>
        </w:rPr>
        <w:t>;</w:t>
      </w:r>
      <w:r>
        <w:rPr>
          <w:rFonts w:ascii="SimSun" w:hAnsi="SimSun" w:eastAsia="SimSun" w:cs="SimSun"/>
          <w:sz w:val="15"/>
          <w:szCs w:val="15"/>
          <w:spacing w:val="38"/>
        </w:rPr>
        <w:t xml:space="preserve"> </w:t>
      </w:r>
      <w:r>
        <w:rPr>
          <w:sz w:val="10"/>
          <w:szCs w:val="10"/>
          <w:spacing w:val="-7"/>
          <w:position w:val="6"/>
        </w:rPr>
        <w:t>＆</w:t>
      </w:r>
      <w:r>
        <w:rPr>
          <w:sz w:val="15"/>
          <w:szCs w:val="15"/>
          <w:spacing w:val="-7"/>
        </w:rPr>
        <w:t>2020 </w:t>
      </w:r>
      <w:r>
        <w:rPr>
          <w:rFonts w:ascii="SimSun" w:hAnsi="SimSun" w:eastAsia="SimSun" w:cs="SimSun"/>
          <w:sz w:val="15"/>
          <w:szCs w:val="15"/>
          <w:spacing w:val="-7"/>
        </w:rPr>
        <w:t>年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11 </w:t>
      </w:r>
      <w:r>
        <w:rPr>
          <w:rFonts w:ascii="SimSun" w:hAnsi="SimSun" w:eastAsia="SimSun" w:cs="SimSun"/>
          <w:sz w:val="15"/>
          <w:szCs w:val="15"/>
          <w:spacing w:val="-7"/>
        </w:rPr>
        <w:t>月国家药品监督管理局批准四价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HPV </w:t>
      </w:r>
      <w:r>
        <w:rPr>
          <w:rFonts w:ascii="SimSun" w:hAnsi="SimSun" w:eastAsia="SimSun" w:cs="SimSun"/>
          <w:sz w:val="15"/>
          <w:szCs w:val="15"/>
          <w:spacing w:val="-7"/>
        </w:rPr>
        <w:t>疫苗应用于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7"/>
        </w:rPr>
        <w:t>9～19 </w:t>
      </w:r>
      <w:r>
        <w:rPr>
          <w:rFonts w:ascii="SimSun" w:hAnsi="SimSun" w:eastAsia="SimSun" w:cs="SimSun"/>
          <w:sz w:val="15"/>
          <w:szCs w:val="15"/>
          <w:spacing w:val="-7"/>
        </w:rPr>
        <w:t>岁女性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;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sz w:val="10"/>
          <w:szCs w:val="10"/>
          <w:spacing w:val="-7"/>
          <w:position w:val="6"/>
        </w:rPr>
        <w:t>*   </w:t>
      </w:r>
      <w:r>
        <w:rPr>
          <w:sz w:val="15"/>
          <w:szCs w:val="15"/>
          <w:spacing w:val="-7"/>
        </w:rPr>
        <w:t>1 </w:t>
      </w:r>
      <w:r>
        <w:rPr>
          <w:rFonts w:ascii="SimSun" w:hAnsi="SimSun" w:eastAsia="SimSun" w:cs="SimSun"/>
          <w:sz w:val="15"/>
          <w:szCs w:val="15"/>
          <w:spacing w:val="-7"/>
        </w:rPr>
        <w:t>年内接种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7"/>
        </w:rPr>
        <w:t>3 </w:t>
      </w:r>
      <w:r>
        <w:rPr>
          <w:rFonts w:ascii="SimSun" w:hAnsi="SimSun" w:eastAsia="SimSun" w:cs="SimSun"/>
          <w:sz w:val="15"/>
          <w:szCs w:val="15"/>
          <w:spacing w:val="-7"/>
        </w:rPr>
        <w:t>剂为完成免疫接种</w:t>
      </w:r>
    </w:p>
    <w:p>
      <w:pPr>
        <w:spacing w:before="21"/>
        <w:rPr/>
      </w:pPr>
      <w:r/>
    </w:p>
    <w:p>
      <w:pPr>
        <w:sectPr>
          <w:headerReference w:type="default" r:id="rId8"/>
          <w:footerReference w:type="default" r:id="rId9"/>
          <w:pgSz w:w="11906" w:h="16838"/>
          <w:pgMar w:top="1516" w:right="1153" w:bottom="1043" w:left="407" w:header="1139" w:footer="843" w:gutter="0"/>
          <w:cols w:equalWidth="0" w:num="1">
            <w:col w:w="10344" w:space="0"/>
          </w:cols>
        </w:sectPr>
        <w:rPr/>
      </w:pPr>
    </w:p>
    <w:p>
      <w:pPr>
        <w:pStyle w:val="BodyText"/>
        <w:ind w:left="759" w:right="303" w:hanging="3"/>
        <w:spacing w:before="41" w:line="233" w:lineRule="auto"/>
        <w:jc w:val="both"/>
        <w:rPr/>
      </w:pPr>
      <w:r>
        <w:rPr/>
        <w:t>gists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4"/>
        </w:rPr>
        <w:t>，</w:t>
      </w:r>
      <w:r>
        <w:rPr/>
        <w:t>ACOG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78"/>
        </w:rPr>
        <w:t xml:space="preserve"> </w:t>
      </w:r>
      <w:r>
        <w:rPr>
          <w:rFonts w:ascii="SimSun" w:hAnsi="SimSun" w:eastAsia="SimSun" w:cs="SimSun"/>
          <w:spacing w:val="4"/>
        </w:rPr>
        <w:t>指南提出，不论有无性行为或既往暴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  <w:position w:val="-1"/>
        </w:rPr>
        <w:t>露于</w:t>
      </w:r>
      <w:r>
        <w:rPr>
          <w:rFonts w:ascii="SimSun" w:hAnsi="SimSun" w:eastAsia="SimSun" w:cs="SimSun"/>
          <w:spacing w:val="-20"/>
          <w:position w:val="-1"/>
        </w:rPr>
        <w:t xml:space="preserve"> </w:t>
      </w:r>
      <w:r>
        <w:rPr>
          <w:spacing w:val="-4"/>
        </w:rPr>
        <w:t>HPV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4"/>
        </w:rPr>
        <w:t>，</w:t>
      </w:r>
      <w:r>
        <w:rPr>
          <w:rFonts w:ascii="SimSun" w:hAnsi="SimSun" w:eastAsia="SimSun" w:cs="SimSun"/>
          <w:spacing w:val="-4"/>
          <w:position w:val="-1"/>
        </w:rPr>
        <w:t>均推荐接种</w:t>
      </w:r>
      <w:r>
        <w:rPr>
          <w:rFonts w:ascii="SimSun" w:hAnsi="SimSun" w:eastAsia="SimSun" w:cs="SimSun"/>
          <w:spacing w:val="-19"/>
          <w:position w:val="-1"/>
        </w:rPr>
        <w:t xml:space="preserve"> </w:t>
      </w:r>
      <w:r>
        <w:rPr>
          <w:spacing w:val="-4"/>
        </w:rPr>
        <w:t>HPV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-4"/>
          <w:position w:val="-1"/>
        </w:rPr>
        <w:t>疫苗</w:t>
      </w:r>
      <w:r>
        <w:rPr>
          <w:rFonts w:ascii="SimSun" w:hAnsi="SimSun" w:eastAsia="SimSun" w:cs="SimSun"/>
          <w:sz w:val="11"/>
          <w:szCs w:val="11"/>
          <w:spacing w:val="-4"/>
          <w:position w:val="8"/>
        </w:rPr>
        <w:t>［</w:t>
      </w:r>
      <w:r>
        <w:rPr>
          <w:sz w:val="11"/>
          <w:szCs w:val="11"/>
          <w:spacing w:val="-4"/>
          <w:position w:val="8"/>
        </w:rPr>
        <w:t>41</w:t>
      </w:r>
      <w:r>
        <w:rPr>
          <w:rFonts w:ascii="SimSun" w:hAnsi="SimSun" w:eastAsia="SimSun" w:cs="SimSun"/>
          <w:sz w:val="11"/>
          <w:szCs w:val="11"/>
          <w:spacing w:val="-4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8"/>
        </w:rPr>
        <w:t xml:space="preserve"> </w:t>
      </w:r>
      <w:r>
        <w:rPr>
          <w:spacing w:val="-4"/>
        </w:rPr>
        <w:t>。2019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4"/>
          <w:position w:val="-1"/>
        </w:rPr>
        <w:t>年 </w:t>
      </w:r>
      <w:r>
        <w:rPr>
          <w:spacing w:val="-4"/>
        </w:rPr>
        <w:t>《</w:t>
      </w:r>
      <w:r>
        <w:rPr>
          <w:rFonts w:ascii="SimSun" w:hAnsi="SimSun" w:eastAsia="SimSun" w:cs="SimSun"/>
          <w:spacing w:val="-4"/>
        </w:rPr>
        <w:t>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乳头瘤病毒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9"/>
        </w:rPr>
        <w:t>:</w:t>
      </w:r>
      <w:r>
        <w:rPr>
          <w:rFonts w:ascii="SimSun" w:hAnsi="SimSun" w:eastAsia="SimSun" w:cs="SimSun"/>
          <w:spacing w:val="53"/>
        </w:rPr>
        <w:t xml:space="preserve"> </w:t>
      </w:r>
      <w:r>
        <w:rPr>
          <w:rFonts w:ascii="SimSun" w:hAnsi="SimSun" w:eastAsia="SimSun" w:cs="SimSun"/>
          <w:spacing w:val="9"/>
        </w:rPr>
        <w:t>加拿大免疫指南</w:t>
      </w:r>
      <w:r>
        <w:rPr>
          <w:spacing w:val="9"/>
        </w:rPr>
        <w:t>》 </w:t>
      </w:r>
      <w:r>
        <w:rPr>
          <w:rFonts w:ascii="SimSun" w:hAnsi="SimSun" w:eastAsia="SimSun" w:cs="SimSun"/>
          <w:spacing w:val="9"/>
        </w:rPr>
        <w:t>提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9"/>
        </w:rPr>
        <w:t>出在性行为</w:t>
      </w:r>
      <w:r>
        <w:rPr>
          <w:rFonts w:ascii="SimSun" w:hAnsi="SimSun" w:eastAsia="SimSun" w:cs="SimSun"/>
          <w:spacing w:val="8"/>
        </w:rPr>
        <w:t>开始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position w:val="-1"/>
        </w:rPr>
        <w:t>后进行</w:t>
      </w:r>
      <w:r>
        <w:rPr>
          <w:rFonts w:ascii="SimSun" w:hAnsi="SimSun" w:eastAsia="SimSun" w:cs="SimSun"/>
          <w:spacing w:val="-22"/>
          <w:position w:val="-1"/>
        </w:rPr>
        <w:t xml:space="preserve"> </w:t>
      </w:r>
      <w:r>
        <w:rPr/>
        <w:t>HPV </w:t>
      </w:r>
      <w:r>
        <w:rPr>
          <w:rFonts w:ascii="SimSun" w:hAnsi="SimSun" w:eastAsia="SimSun" w:cs="SimSun"/>
          <w:position w:val="-1"/>
        </w:rPr>
        <w:t>疫苗接种也是有益的</w:t>
      </w:r>
      <w:r>
        <w:rPr>
          <w:rFonts w:ascii="SimSun" w:hAnsi="SimSun" w:eastAsia="SimSun" w:cs="SimSun"/>
          <w:sz w:val="11"/>
          <w:szCs w:val="11"/>
          <w:position w:val="8"/>
        </w:rPr>
        <w:t>［</w:t>
      </w:r>
      <w:r>
        <w:rPr>
          <w:sz w:val="11"/>
          <w:szCs w:val="11"/>
          <w:position w:val="8"/>
        </w:rPr>
        <w:t>42</w:t>
      </w:r>
      <w:r>
        <w:rPr>
          <w:rFonts w:ascii="SimSun" w:hAnsi="SimSun" w:eastAsia="SimSun" w:cs="SimSun"/>
          <w:sz w:val="11"/>
          <w:szCs w:val="11"/>
          <w:position w:val="8"/>
        </w:rPr>
        <w:t>］</w:t>
      </w:r>
      <w:r>
        <w:rPr/>
        <w:t>。</w:t>
      </w:r>
    </w:p>
    <w:p>
      <w:pPr>
        <w:pStyle w:val="BodyText"/>
        <w:ind w:left="750" w:right="231" w:firstLine="399"/>
        <w:spacing w:before="5" w:line="231" w:lineRule="auto"/>
        <w:jc w:val="both"/>
        <w:rPr/>
      </w:pPr>
      <w:r>
        <w:rPr>
          <w:spacing w:val="-11"/>
        </w:rPr>
        <w:t>2020 </w:t>
      </w:r>
      <w:r>
        <w:rPr>
          <w:rFonts w:ascii="SimSun" w:hAnsi="SimSun" w:eastAsia="SimSun" w:cs="SimSun"/>
          <w:spacing w:val="-11"/>
        </w:rPr>
        <w:t>年美国癌症协会</w:t>
      </w:r>
      <w:r>
        <w:rPr>
          <w:rFonts w:ascii="SimSun" w:hAnsi="SimSun" w:eastAsia="SimSun" w:cs="SimSun"/>
          <w:spacing w:val="73"/>
        </w:rPr>
        <w:t xml:space="preserve"> </w:t>
      </w:r>
      <w:r>
        <w:rPr>
          <w:rFonts w:ascii="SimSun" w:hAnsi="SimSun" w:eastAsia="SimSun" w:cs="SimSun"/>
          <w:spacing w:val="-11"/>
        </w:rPr>
        <w:t>(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-11"/>
        </w:rPr>
        <w:t>American  Cancer</w:t>
      </w:r>
      <w:r>
        <w:rPr>
          <w:spacing w:val="33"/>
          <w:w w:val="101"/>
        </w:rPr>
        <w:t xml:space="preserve"> </w:t>
      </w:r>
      <w:r>
        <w:rPr>
          <w:spacing w:val="-11"/>
        </w:rPr>
        <w:t>Society</w:t>
      </w:r>
      <w:r>
        <w:rPr>
          <w:rFonts w:ascii="SimSun" w:hAnsi="SimSun" w:eastAsia="SimSun" w:cs="SimSun"/>
          <w:spacing w:val="-11"/>
        </w:rPr>
        <w:t>，</w:t>
      </w:r>
      <w:r>
        <w:rPr>
          <w:rFonts w:ascii="SimSun" w:hAnsi="SimSun" w:eastAsia="SimSun" w:cs="SimSun"/>
        </w:rPr>
        <w:t xml:space="preserve"> </w:t>
      </w:r>
      <w:r>
        <w:rPr/>
        <w:t>ACS</w:t>
      </w:r>
      <w:r>
        <w:rPr>
          <w:rFonts w:ascii="SimSun" w:hAnsi="SimSun" w:eastAsia="SimSun" w:cs="SimSun"/>
          <w:spacing w:val="7"/>
        </w:rPr>
        <w:t>)</w:t>
      </w:r>
      <w:r>
        <w:rPr>
          <w:rFonts w:ascii="SimSun" w:hAnsi="SimSun" w:eastAsia="SimSun" w:cs="SimSun"/>
          <w:spacing w:val="78"/>
        </w:rPr>
        <w:t xml:space="preserve"> </w:t>
      </w:r>
      <w:r>
        <w:rPr>
          <w:rFonts w:ascii="SimSun" w:hAnsi="SimSun" w:eastAsia="SimSun" w:cs="SimSun"/>
          <w:spacing w:val="7"/>
        </w:rPr>
        <w:t>发布了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7"/>
        </w:rPr>
        <w:t>《</w:t>
      </w:r>
      <w:r>
        <w:rPr>
          <w:rFonts w:ascii="SimSun" w:hAnsi="SimSun" w:eastAsia="SimSun" w:cs="SimSun"/>
          <w:spacing w:val="7"/>
        </w:rPr>
        <w:t>人乳头瘤病毒疫苗接种指南更新</w:t>
      </w:r>
      <w:r>
        <w:rPr>
          <w:spacing w:val="7"/>
        </w:rPr>
        <w:t>》</w:t>
      </w:r>
      <w:r>
        <w:rPr>
          <w:rFonts w:ascii="SimSun" w:hAnsi="SimSun" w:eastAsia="SimSun" w:cs="SimSun"/>
          <w:spacing w:val="7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其中最重要的变化是，不再建议</w:t>
      </w:r>
      <w:r>
        <w:rPr>
          <w:spacing w:val="3"/>
        </w:rPr>
        <w:t>＞26 </w:t>
      </w:r>
      <w:r>
        <w:rPr>
          <w:rFonts w:ascii="SimSun" w:hAnsi="SimSun" w:eastAsia="SimSun" w:cs="SimSun"/>
          <w:spacing w:val="3"/>
        </w:rPr>
        <w:t>岁人</w:t>
      </w:r>
      <w:r>
        <w:rPr>
          <w:rFonts w:ascii="SimSun" w:hAnsi="SimSun" w:eastAsia="SimSun" w:cs="SimSun"/>
          <w:spacing w:val="2"/>
        </w:rPr>
        <w:t>群补种</w:t>
      </w:r>
      <w:r>
        <w:rPr>
          <w:rFonts w:ascii="SimSun" w:hAnsi="SimSun" w:eastAsia="SimSun" w:cs="SimSun"/>
          <w:spacing w:val="-40"/>
        </w:rPr>
        <w:t xml:space="preserve"> </w:t>
      </w:r>
      <w:r>
        <w:rPr/>
        <w:t>HPV  </w:t>
      </w:r>
      <w:r>
        <w:rPr>
          <w:rFonts w:ascii="SimSun" w:hAnsi="SimSun" w:eastAsia="SimSun" w:cs="SimSun"/>
          <w:spacing w:val="-8"/>
        </w:rPr>
        <w:t>疫苗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43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7"/>
          <w:position w:val="9"/>
        </w:rPr>
        <w:t xml:space="preserve"> </w:t>
      </w:r>
      <w:r>
        <w:rPr>
          <w:spacing w:val="-8"/>
        </w:rPr>
        <w:t>。</w:t>
      </w:r>
      <w:r>
        <w:rPr>
          <w:rFonts w:ascii="SimSun" w:hAnsi="SimSun" w:eastAsia="SimSun" w:cs="SimSun"/>
          <w:spacing w:val="-8"/>
        </w:rPr>
        <w:t>主要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8"/>
        </w:rPr>
        <w:t>原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8"/>
        </w:rPr>
        <w:t>因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8"/>
        </w:rPr>
        <w:t>是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5"/>
        </w:rPr>
        <w:t>: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spacing w:val="15"/>
        </w:rPr>
        <w:t>①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15"/>
        </w:rPr>
        <w:t>此年龄段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5"/>
        </w:rPr>
        <w:t>人群通过接种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疫苗预防癌症的获益很低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1"/>
        </w:rPr>
        <w:t>;</w:t>
      </w:r>
      <w:r>
        <w:rPr>
          <w:rFonts w:ascii="SimSun" w:hAnsi="SimSun" w:eastAsia="SimSun" w:cs="SimSun"/>
          <w:spacing w:val="58"/>
        </w:rPr>
        <w:t xml:space="preserve"> </w:t>
      </w:r>
      <w:r>
        <w:rPr>
          <w:spacing w:val="11"/>
        </w:rPr>
        <w:t>②</w:t>
      </w:r>
      <w:r>
        <w:rPr>
          <w:rFonts w:ascii="SimSun" w:hAnsi="SimSun" w:eastAsia="SimSun" w:cs="SimSun"/>
          <w:spacing w:val="11"/>
        </w:rPr>
        <w:t>患者与医生沟通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过程中的不同观点可能干扰常规人群接种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5"/>
        </w:rPr>
        <w:t>;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spacing w:val="5"/>
        </w:rPr>
        <w:t>③</w:t>
      </w:r>
      <w:r>
        <w:rPr>
          <w:rFonts w:ascii="SimSun" w:hAnsi="SimSun" w:eastAsia="SimSun" w:cs="SimSun"/>
          <w:spacing w:val="5"/>
        </w:rPr>
        <w:t>对于究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竟哪些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3"/>
        </w:rPr>
        <w:t>人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3"/>
        </w:rPr>
        <w:t>群接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3"/>
        </w:rPr>
        <w:t>种 </w:t>
      </w:r>
      <w:r>
        <w:rPr/>
        <w:t>HPV</w:t>
      </w:r>
      <w:r>
        <w:rPr>
          <w:spacing w:val="34"/>
          <w:w w:val="101"/>
        </w:rPr>
        <w:t xml:space="preserve"> </w:t>
      </w:r>
      <w:r>
        <w:rPr>
          <w:rFonts w:ascii="SimSun" w:hAnsi="SimSun" w:eastAsia="SimSun" w:cs="SimSun"/>
          <w:spacing w:val="13"/>
        </w:rPr>
        <w:t>疫苗能获益缺乏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3"/>
        </w:rPr>
        <w:t>充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3"/>
        </w:rPr>
        <w:t>分指引</w:t>
      </w:r>
      <w:r>
        <w:rPr>
          <w:spacing w:val="13"/>
        </w:rPr>
        <w:t>。</w:t>
      </w:r>
      <w:r>
        <w:rPr/>
        <w:t xml:space="preserve"> </w:t>
      </w:r>
      <w:r>
        <w:rPr>
          <w:spacing w:val="-4"/>
        </w:rPr>
        <w:t>2019 </w:t>
      </w:r>
      <w:r>
        <w:rPr>
          <w:rFonts w:ascii="SimSun" w:hAnsi="SimSun" w:eastAsia="SimSun" w:cs="SimSun"/>
          <w:spacing w:val="-4"/>
        </w:rPr>
        <w:t>年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4"/>
        </w:rPr>
        <w:t>ACIP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4"/>
        </w:rPr>
        <w:t>也明确指出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4"/>
        </w:rPr>
        <w:t>:</w:t>
      </w:r>
      <w:r>
        <w:rPr>
          <w:rFonts w:ascii="SimSun" w:hAnsi="SimSun" w:eastAsia="SimSun" w:cs="SimSun"/>
          <w:spacing w:val="55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不建议所有</w:t>
      </w:r>
      <w:r>
        <w:rPr>
          <w:spacing w:val="-4"/>
        </w:rPr>
        <w:t>＞26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4"/>
        </w:rPr>
        <w:t>岁人群补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  <w:position w:val="-1"/>
        </w:rPr>
        <w:t>种</w:t>
      </w:r>
      <w:r>
        <w:rPr>
          <w:rFonts w:ascii="SimSun" w:hAnsi="SimSun" w:eastAsia="SimSun" w:cs="SimSun"/>
          <w:spacing w:val="-33"/>
          <w:position w:val="-1"/>
        </w:rPr>
        <w:t xml:space="preserve"> </w:t>
      </w:r>
      <w:r>
        <w:rPr>
          <w:spacing w:val="-6"/>
        </w:rPr>
        <w:t>HPV </w:t>
      </w:r>
      <w:r>
        <w:rPr>
          <w:rFonts w:ascii="SimSun" w:hAnsi="SimSun" w:eastAsia="SimSun" w:cs="SimSun"/>
          <w:spacing w:val="-6"/>
          <w:position w:val="-1"/>
        </w:rPr>
        <w:t>疫苗</w:t>
      </w:r>
      <w:r>
        <w:rPr>
          <w:rFonts w:ascii="SimSun" w:hAnsi="SimSun" w:eastAsia="SimSun" w:cs="SimSun"/>
          <w:spacing w:val="-50"/>
          <w:position w:val="-1"/>
        </w:rPr>
        <w:t xml:space="preserve"> </w:t>
      </w:r>
      <w:r>
        <w:rPr>
          <w:rFonts w:ascii="SimSun" w:hAnsi="SimSun" w:eastAsia="SimSun" w:cs="SimSun"/>
          <w:spacing w:val="-6"/>
        </w:rPr>
        <w:t>;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spacing w:val="-6"/>
        </w:rPr>
        <w:t>HPV </w:t>
      </w:r>
      <w:r>
        <w:rPr>
          <w:rFonts w:ascii="SimSun" w:hAnsi="SimSun" w:eastAsia="SimSun" w:cs="SimSun"/>
          <w:spacing w:val="-6"/>
          <w:position w:val="-1"/>
        </w:rPr>
        <w:t>疫苗未批准用于</w:t>
      </w:r>
      <w:r>
        <w:rPr>
          <w:spacing w:val="-6"/>
        </w:rPr>
        <w:t>＞45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6"/>
          <w:position w:val="-1"/>
        </w:rPr>
        <w:t>岁人群</w:t>
      </w:r>
      <w:r>
        <w:rPr>
          <w:rFonts w:ascii="SimSun" w:hAnsi="SimSun" w:eastAsia="SimSun" w:cs="SimSun"/>
          <w:sz w:val="11"/>
          <w:szCs w:val="11"/>
          <w:spacing w:val="-6"/>
          <w:position w:val="8"/>
        </w:rPr>
        <w:t>［</w:t>
      </w:r>
      <w:r>
        <w:rPr>
          <w:sz w:val="11"/>
          <w:szCs w:val="11"/>
          <w:spacing w:val="-6"/>
          <w:position w:val="8"/>
        </w:rPr>
        <w:t>39</w:t>
      </w:r>
      <w:r>
        <w:rPr>
          <w:rFonts w:ascii="SimSun" w:hAnsi="SimSun" w:eastAsia="SimSun" w:cs="SimSun"/>
          <w:sz w:val="11"/>
          <w:szCs w:val="11"/>
          <w:spacing w:val="-7"/>
          <w:position w:val="8"/>
        </w:rPr>
        <w:t>］</w:t>
      </w:r>
      <w:r>
        <w:rPr>
          <w:spacing w:val="-7"/>
        </w:rPr>
        <w:t>。</w:t>
      </w:r>
    </w:p>
    <w:p>
      <w:pPr>
        <w:pStyle w:val="BodyText"/>
        <w:ind w:left="753"/>
        <w:spacing w:line="211" w:lineRule="auto"/>
        <w:rPr>
          <w:rFonts w:ascii="SimSun" w:hAnsi="SimSun" w:eastAsia="SimSun" w:cs="SimSun"/>
        </w:rPr>
      </w:pPr>
      <w:r>
        <w:rPr>
          <w:spacing w:val="-2"/>
        </w:rPr>
        <w:t>3. 2. 2</w:t>
      </w:r>
      <w:r>
        <w:rPr>
          <w:spacing w:val="20"/>
        </w:rPr>
        <w:t xml:space="preserve">   </w:t>
      </w:r>
      <w:r>
        <w:rPr>
          <w:rFonts w:ascii="SimSun" w:hAnsi="SimSun" w:eastAsia="SimSun" w:cs="SimSun"/>
          <w:spacing w:val="-2"/>
        </w:rPr>
        <w:t>我国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2"/>
        </w:rPr>
        <w:t>HPV </w:t>
      </w:r>
      <w:r>
        <w:rPr>
          <w:rFonts w:ascii="SimSun" w:hAnsi="SimSun" w:eastAsia="SimSun" w:cs="SimSun"/>
          <w:spacing w:val="-2"/>
        </w:rPr>
        <w:t>疫苗接种背景</w:t>
      </w:r>
    </w:p>
    <w:p>
      <w:pPr>
        <w:pStyle w:val="BodyText"/>
        <w:ind w:left="750" w:right="247" w:firstLine="409"/>
        <w:spacing w:before="25" w:line="232" w:lineRule="auto"/>
        <w:jc w:val="both"/>
        <w:rPr/>
      </w:pPr>
      <w:r>
        <w:rPr>
          <w:rFonts w:ascii="SimSun" w:hAnsi="SimSun" w:eastAsia="SimSun" w:cs="SimSun"/>
          <w:spacing w:val="9"/>
        </w:rPr>
        <w:t>我国城市女性初次性行为中位年龄为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9"/>
        </w:rPr>
        <w:t>22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9"/>
        </w:rPr>
        <w:t>岁，农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村为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2"/>
        </w:rPr>
        <w:t>21</w:t>
      </w:r>
      <w:r>
        <w:rPr>
          <w:spacing w:val="43"/>
        </w:rPr>
        <w:t xml:space="preserve"> </w:t>
      </w:r>
      <w:r>
        <w:rPr>
          <w:rFonts w:ascii="SimSun" w:hAnsi="SimSun" w:eastAsia="SimSun" w:cs="SimSun"/>
          <w:spacing w:val="2"/>
        </w:rPr>
        <w:t>岁，超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2"/>
        </w:rPr>
        <w:t>过 </w:t>
      </w:r>
      <w:r>
        <w:rPr>
          <w:spacing w:val="2"/>
        </w:rPr>
        <w:t>10% </w:t>
      </w:r>
      <w:r>
        <w:rPr>
          <w:rFonts w:ascii="SimSun" w:hAnsi="SimSun" w:eastAsia="SimSun" w:cs="SimSun"/>
          <w:spacing w:val="2"/>
        </w:rPr>
        <w:t>的 </w:t>
      </w:r>
      <w:r>
        <w:rPr>
          <w:spacing w:val="2"/>
        </w:rPr>
        <w:t>15～</w:t>
      </w:r>
      <w:r>
        <w:rPr>
          <w:spacing w:val="-11"/>
        </w:rPr>
        <w:t xml:space="preserve"> </w:t>
      </w:r>
      <w:r>
        <w:rPr>
          <w:spacing w:val="2"/>
        </w:rPr>
        <w:t>19  </w:t>
      </w:r>
      <w:r>
        <w:rPr>
          <w:rFonts w:ascii="SimSun" w:hAnsi="SimSun" w:eastAsia="SimSun" w:cs="SimSun"/>
          <w:spacing w:val="2"/>
        </w:rPr>
        <w:t>岁女性已有性生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活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［</w:t>
      </w:r>
      <w:r>
        <w:rPr>
          <w:sz w:val="11"/>
          <w:szCs w:val="11"/>
          <w:spacing w:val="-6"/>
          <w:position w:val="9"/>
        </w:rPr>
        <w:t>44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1"/>
          <w:position w:val="9"/>
        </w:rPr>
        <w:t xml:space="preserve"> </w:t>
      </w:r>
      <w:r>
        <w:rPr>
          <w:spacing w:val="-6"/>
        </w:rPr>
        <w:t>。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-6"/>
        </w:rPr>
        <w:t>国产双价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6"/>
        </w:rPr>
        <w:t>HPV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疫苗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rFonts w:ascii="SimSun" w:hAnsi="SimSun" w:eastAsia="SimSun" w:cs="SimSun"/>
          <w:spacing w:val="-1"/>
        </w:rPr>
        <w:t>(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"/>
        </w:rPr>
        <w:t>大肠杆菌)</w:t>
      </w:r>
      <w:r>
        <w:rPr>
          <w:rFonts w:ascii="SimSun" w:hAnsi="SimSun" w:eastAsia="SimSun" w:cs="SimSun"/>
          <w:spacing w:val="81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研究显示，</w:t>
      </w:r>
      <w:r>
        <w:rPr>
          <w:rFonts w:ascii="SimSun" w:hAnsi="SimSun" w:eastAsia="SimSun" w:cs="SimSun"/>
        </w:rPr>
        <w:t xml:space="preserve"> </w:t>
      </w:r>
      <w:r>
        <w:rPr>
          <w:spacing w:val="5"/>
        </w:rPr>
        <w:t>9～14 </w:t>
      </w:r>
      <w:r>
        <w:rPr>
          <w:rFonts w:ascii="SimSun" w:hAnsi="SimSun" w:eastAsia="SimSun" w:cs="SimSun"/>
          <w:spacing w:val="5"/>
        </w:rPr>
        <w:t>岁女性接种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5"/>
        </w:rPr>
        <w:t>2 </w:t>
      </w:r>
      <w:r>
        <w:rPr>
          <w:rFonts w:ascii="SimSun" w:hAnsi="SimSun" w:eastAsia="SimSun" w:cs="SimSun"/>
          <w:spacing w:val="5"/>
        </w:rPr>
        <w:t>剂次可获得与接种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5"/>
        </w:rPr>
        <w:t>3 </w:t>
      </w:r>
      <w:r>
        <w:rPr>
          <w:rFonts w:ascii="SimSun" w:hAnsi="SimSun" w:eastAsia="SimSun" w:cs="SimSun"/>
          <w:spacing w:val="5"/>
        </w:rPr>
        <w:t>剂</w:t>
      </w:r>
      <w:r>
        <w:rPr>
          <w:rFonts w:ascii="SimSun" w:hAnsi="SimSun" w:eastAsia="SimSun" w:cs="SimSun"/>
          <w:spacing w:val="4"/>
        </w:rPr>
        <w:t>次相同的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免疫效果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23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2"/>
        </w:rPr>
        <w:t>。</w:t>
      </w:r>
      <w:r>
        <w:rPr>
          <w:rFonts w:ascii="SimSun" w:hAnsi="SimSun" w:eastAsia="SimSun" w:cs="SimSun"/>
          <w:spacing w:val="2"/>
        </w:rPr>
        <w:t>因此，</w:t>
      </w:r>
      <w:r>
        <w:rPr>
          <w:spacing w:val="2"/>
        </w:rPr>
        <w:t>13～</w:t>
      </w:r>
      <w:r>
        <w:rPr>
          <w:spacing w:val="-33"/>
        </w:rPr>
        <w:t xml:space="preserve"> </w:t>
      </w:r>
      <w:r>
        <w:rPr>
          <w:spacing w:val="2"/>
        </w:rPr>
        <w:t>15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岁女性在首</w:t>
      </w:r>
      <w:r>
        <w:rPr>
          <w:rFonts w:ascii="SimSun" w:hAnsi="SimSun" w:eastAsia="SimSun" w:cs="SimSun"/>
          <w:spacing w:val="1"/>
        </w:rPr>
        <w:t>次性行为前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接种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疫苗的获益可最大化</w:t>
      </w:r>
      <w:r>
        <w:rPr>
          <w:spacing w:val="7"/>
        </w:rPr>
        <w:t>。</w:t>
      </w:r>
    </w:p>
    <w:p>
      <w:pPr>
        <w:pStyle w:val="BodyText"/>
        <w:ind w:left="762" w:right="303" w:firstLine="396"/>
        <w:spacing w:before="2" w:line="22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"/>
        </w:rPr>
        <w:t>纳入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2"/>
        </w:rPr>
        <w:t>198 </w:t>
      </w:r>
      <w:r>
        <w:rPr>
          <w:rFonts w:ascii="SimSun" w:hAnsi="SimSun" w:eastAsia="SimSun" w:cs="SimSun"/>
          <w:spacing w:val="2"/>
        </w:rPr>
        <w:t>项研究约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2"/>
        </w:rPr>
        <w:t>5. 1 </w:t>
      </w:r>
      <w:r>
        <w:rPr>
          <w:rFonts w:ascii="SimSun" w:hAnsi="SimSun" w:eastAsia="SimSun" w:cs="SimSun"/>
          <w:spacing w:val="2"/>
        </w:rPr>
        <w:t>万例中国女性的汇总数据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显示，</w:t>
      </w:r>
      <w:r>
        <w:rPr>
          <w:spacing w:val="-3"/>
        </w:rPr>
        <w:t>25</w:t>
      </w:r>
      <w:r>
        <w:rPr>
          <w:spacing w:val="-15"/>
        </w:rPr>
        <w:t xml:space="preserve"> </w:t>
      </w:r>
      <w:r>
        <w:rPr>
          <w:spacing w:val="-3"/>
        </w:rPr>
        <w:t>～</w:t>
      </w:r>
      <w:r>
        <w:rPr>
          <w:spacing w:val="-11"/>
        </w:rPr>
        <w:t xml:space="preserve"> </w:t>
      </w:r>
      <w:r>
        <w:rPr>
          <w:spacing w:val="-3"/>
        </w:rPr>
        <w:t>45  </w:t>
      </w:r>
      <w:r>
        <w:rPr>
          <w:rFonts w:ascii="SimSun" w:hAnsi="SimSun" w:eastAsia="SimSun" w:cs="SimSun"/>
          <w:spacing w:val="-3"/>
        </w:rPr>
        <w:t>岁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3"/>
        </w:rPr>
        <w:t>女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3"/>
        </w:rPr>
        <w:t>性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3"/>
        </w:rPr>
        <w:t>高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3"/>
        </w:rPr>
        <w:t>危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3"/>
        </w:rPr>
        <w:t>型 </w:t>
      </w:r>
      <w:r>
        <w:rPr>
          <w:spacing w:val="-3"/>
        </w:rPr>
        <w:t>HPV</w:t>
      </w:r>
      <w:r>
        <w:rPr/>
        <w:t xml:space="preserve">  </w:t>
      </w:r>
      <w:r>
        <w:rPr>
          <w:rFonts w:ascii="SimSun" w:hAnsi="SimSun" w:eastAsia="SimSun" w:cs="SimSun"/>
          <w:spacing w:val="-3"/>
        </w:rPr>
        <w:t>感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3"/>
        </w:rPr>
        <w:t>染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3"/>
        </w:rPr>
        <w:t>率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-3"/>
        </w:rPr>
        <w:t>高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3"/>
        </w:rPr>
        <w:t>达</w:t>
      </w:r>
      <w:r>
        <w:rPr>
          <w:rFonts w:ascii="SimSun" w:hAnsi="SimSun" w:eastAsia="SimSun" w:cs="SimSun"/>
        </w:rPr>
        <w:t xml:space="preserve"> </w:t>
      </w:r>
      <w:r>
        <w:rPr>
          <w:spacing w:val="-13"/>
        </w:rPr>
        <w:t>19. 9%</w:t>
      </w:r>
      <w:r>
        <w:rPr>
          <w:rFonts w:ascii="SimSun" w:hAnsi="SimSun" w:eastAsia="SimSun" w:cs="SimSun"/>
          <w:sz w:val="11"/>
          <w:szCs w:val="11"/>
          <w:spacing w:val="-13"/>
          <w:position w:val="8"/>
        </w:rPr>
        <w:t>［</w:t>
      </w:r>
      <w:r>
        <w:rPr>
          <w:sz w:val="11"/>
          <w:szCs w:val="11"/>
          <w:spacing w:val="-13"/>
          <w:position w:val="8"/>
        </w:rPr>
        <w:t>45</w:t>
      </w:r>
      <w:r>
        <w:rPr>
          <w:rFonts w:ascii="SimSun" w:hAnsi="SimSun" w:eastAsia="SimSun" w:cs="SimSun"/>
          <w:sz w:val="11"/>
          <w:szCs w:val="11"/>
          <w:spacing w:val="-13"/>
          <w:position w:val="8"/>
        </w:rPr>
        <w:t>］ </w:t>
      </w:r>
      <w:r>
        <w:rPr>
          <w:rFonts w:ascii="SimSun" w:hAnsi="SimSun" w:eastAsia="SimSun" w:cs="SimSun"/>
          <w:spacing w:val="11"/>
        </w:rPr>
        <w:t>;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rFonts w:ascii="SimSun" w:hAnsi="SimSun" w:eastAsia="SimSun" w:cs="SimSun"/>
          <w:spacing w:val="11"/>
          <w:position w:val="-1"/>
        </w:rPr>
        <w:t>随着年龄变化</w:t>
      </w:r>
      <w:r>
        <w:rPr>
          <w:rFonts w:ascii="SimSun" w:hAnsi="SimSun" w:eastAsia="SimSun" w:cs="SimSun"/>
          <w:spacing w:val="11"/>
        </w:rPr>
        <w:t>，</w:t>
      </w:r>
      <w:r>
        <w:rPr>
          <w:rFonts w:ascii="SimSun" w:hAnsi="SimSun" w:eastAsia="SimSun" w:cs="SimSun"/>
          <w:spacing w:val="11"/>
          <w:position w:val="-1"/>
        </w:rPr>
        <w:t>高危</w:t>
      </w:r>
      <w:r>
        <w:rPr>
          <w:rFonts w:ascii="SimSun" w:hAnsi="SimSun" w:eastAsia="SimSun" w:cs="SimSun"/>
          <w:spacing w:val="-55"/>
          <w:position w:val="-1"/>
        </w:rPr>
        <w:t xml:space="preserve"> </w:t>
      </w:r>
      <w:r>
        <w:rPr>
          <w:rFonts w:ascii="SimSun" w:hAnsi="SimSun" w:eastAsia="SimSun" w:cs="SimSun"/>
          <w:spacing w:val="11"/>
          <w:position w:val="-1"/>
        </w:rPr>
        <w:t>型 </w:t>
      </w:r>
      <w:r>
        <w:rPr/>
        <w:t>HPV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11"/>
          <w:position w:val="-1"/>
        </w:rPr>
        <w:t>感染呈现</w:t>
      </w:r>
    </w:p>
    <w:p>
      <w:pPr>
        <w:pStyle w:val="BodyText"/>
        <w:ind w:left="761" w:right="303" w:firstLine="5"/>
        <w:spacing w:before="3" w:line="215" w:lineRule="auto"/>
        <w:jc w:val="both"/>
        <w:rPr/>
      </w:pPr>
      <w:r>
        <w:rPr>
          <w:spacing w:val="-7"/>
        </w:rPr>
        <w:t>17～24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7"/>
        </w:rPr>
        <w:t>岁和</w:t>
      </w:r>
      <w:r>
        <w:rPr>
          <w:spacing w:val="-7"/>
        </w:rPr>
        <w:t>40～44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7"/>
          <w:position w:val="-1"/>
        </w:rPr>
        <w:t>岁双峰分布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［</w:t>
      </w:r>
      <w:r>
        <w:rPr>
          <w:sz w:val="11"/>
          <w:szCs w:val="11"/>
          <w:spacing w:val="-7"/>
          <w:position w:val="9"/>
        </w:rPr>
        <w:t>46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2"/>
          <w:position w:val="9"/>
        </w:rPr>
        <w:t xml:space="preserve"> </w:t>
      </w:r>
      <w:r>
        <w:rPr>
          <w:rFonts w:ascii="SimSun" w:hAnsi="SimSun" w:eastAsia="SimSun" w:cs="SimSun"/>
          <w:spacing w:val="3"/>
        </w:rPr>
        <w:t>;</w:t>
      </w:r>
      <w:r>
        <w:rPr>
          <w:rFonts w:ascii="SimSun" w:hAnsi="SimSun" w:eastAsia="SimSun" w:cs="SimSun"/>
          <w:spacing w:val="58"/>
        </w:rPr>
        <w:t xml:space="preserve"> </w:t>
      </w:r>
      <w:r>
        <w:rPr>
          <w:rFonts w:ascii="SimSun" w:hAnsi="SimSun" w:eastAsia="SimSun" w:cs="SimSun"/>
          <w:spacing w:val="3"/>
          <w:position w:val="-1"/>
        </w:rPr>
        <w:t>且中国女性以单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一</w:t>
      </w:r>
      <w:r>
        <w:rPr>
          <w:rFonts w:ascii="SimSun" w:hAnsi="SimSun" w:eastAsia="SimSun" w:cs="SimSun"/>
          <w:spacing w:val="-24"/>
          <w:position w:val="-1"/>
        </w:rPr>
        <w:t xml:space="preserve"> </w:t>
      </w:r>
      <w:r>
        <w:rPr/>
        <w:t>HPV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型别感染为主</w:t>
      </w:r>
      <w:r>
        <w:rPr>
          <w:rFonts w:ascii="SimSun" w:hAnsi="SimSun" w:eastAsia="SimSun" w:cs="SimSun"/>
          <w:spacing w:val="60"/>
          <w:position w:val="-1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spacing w:val="1"/>
        </w:rPr>
        <w:t>73. 6%</w:t>
      </w:r>
      <w:r>
        <w:rPr>
          <w:rFonts w:ascii="SimSun" w:hAnsi="SimSun" w:eastAsia="SimSun" w:cs="SimSun"/>
          <w:spacing w:val="1"/>
        </w:rPr>
        <w:t>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1"/>
          <w:position w:val="8"/>
        </w:rPr>
        <w:t>［</w:t>
      </w:r>
      <w:r>
        <w:rPr>
          <w:sz w:val="11"/>
          <w:szCs w:val="11"/>
          <w:spacing w:val="1"/>
          <w:position w:val="8"/>
        </w:rPr>
        <w:t>19</w:t>
      </w:r>
      <w:r>
        <w:rPr>
          <w:rFonts w:ascii="SimSun" w:hAnsi="SimSun" w:eastAsia="SimSun" w:cs="SimSun"/>
          <w:sz w:val="11"/>
          <w:szCs w:val="11"/>
          <w:spacing w:val="1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8"/>
        </w:rPr>
        <w:t xml:space="preserve"> </w:t>
      </w:r>
      <w:r>
        <w:rPr>
          <w:spacing w:val="1"/>
        </w:rPr>
        <w:t>。</w:t>
      </w:r>
      <w:r>
        <w:rPr>
          <w:rFonts w:ascii="SimSun" w:hAnsi="SimSun" w:eastAsia="SimSun" w:cs="SimSun"/>
          <w:spacing w:val="1"/>
          <w:position w:val="-1"/>
        </w:rPr>
        <w:t>结合我国女性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</w:rPr>
        <w:t>高危型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HPV </w:t>
      </w:r>
      <w:r>
        <w:rPr>
          <w:rFonts w:ascii="SimSun" w:hAnsi="SimSun" w:eastAsia="SimSun" w:cs="SimSun"/>
        </w:rPr>
        <w:t>感染流行病学特点和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HPV </w:t>
      </w:r>
      <w:r>
        <w:rPr>
          <w:rFonts w:ascii="SimSun" w:hAnsi="SimSun" w:eastAsia="SimSun" w:cs="SimSun"/>
        </w:rPr>
        <w:t>疫苗在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27～45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4" w:firstLine="6"/>
        <w:spacing w:before="59" w:line="270" w:lineRule="auto"/>
        <w:jc w:val="both"/>
        <w:rPr/>
      </w:pPr>
      <w:r>
        <w:rPr>
          <w:rFonts w:ascii="SimSun" w:hAnsi="SimSun" w:eastAsia="SimSun" w:cs="SimSun"/>
          <w:spacing w:val="9"/>
        </w:rPr>
        <w:t>岁女性中的保护效力，加之我国接种政策和子</w:t>
      </w:r>
      <w:r>
        <w:rPr>
          <w:rFonts w:ascii="SimSun" w:hAnsi="SimSun" w:eastAsia="SimSun" w:cs="SimSun"/>
          <w:spacing w:val="8"/>
        </w:rPr>
        <w:t>宫颈癌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筛查覆盖率低等国情，个体化接种策略是必要的，不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1"/>
        </w:rPr>
        <w:t>应完全否定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1"/>
        </w:rPr>
        <w:t>27～45 </w:t>
      </w:r>
      <w:r>
        <w:rPr>
          <w:rFonts w:ascii="SimSun" w:hAnsi="SimSun" w:eastAsia="SimSun" w:cs="SimSun"/>
          <w:spacing w:val="1"/>
        </w:rPr>
        <w:t>岁女性接种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HPV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疫苗的意义</w:t>
      </w:r>
      <w:r>
        <w:rPr>
          <w:spacing w:val="1"/>
        </w:rPr>
        <w:t>。</w:t>
      </w:r>
    </w:p>
    <w:p>
      <w:pPr>
        <w:pStyle w:val="BodyText"/>
        <w:ind w:left="2" w:right="4" w:firstLine="405"/>
        <w:spacing w:before="1" w:line="237" w:lineRule="auto"/>
        <w:jc w:val="both"/>
        <w:rPr/>
      </w:pPr>
      <w:r>
        <w:rPr>
          <w:rFonts w:ascii="SimHei" w:hAnsi="SimHei" w:eastAsia="SimHei" w:cs="SimHei"/>
          <w:spacing w:val="-2"/>
        </w:rPr>
        <w:t>推荐意见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SimHei" w:hAnsi="SimHei" w:eastAsia="SimHei" w:cs="SimHei"/>
          <w:spacing w:val="-2"/>
        </w:rPr>
        <w:t>:</w:t>
      </w:r>
      <w:r>
        <w:rPr>
          <w:rFonts w:ascii="SimHei" w:hAnsi="SimHei" w:eastAsia="SimHei" w:cs="SimHei"/>
          <w:spacing w:val="48"/>
        </w:rPr>
        <w:t xml:space="preserve"> </w:t>
      </w:r>
      <w:r>
        <w:rPr>
          <w:spacing w:val="-2"/>
        </w:rPr>
        <w:t>依据以上证据</w:t>
      </w:r>
      <w:r>
        <w:rPr>
          <w:spacing w:val="-29"/>
        </w:rPr>
        <w:t xml:space="preserve"> </w:t>
      </w:r>
      <w:r>
        <w:rPr>
          <w:spacing w:val="-2"/>
        </w:rPr>
        <w:t>，</w:t>
      </w:r>
      <w:r>
        <w:rPr>
          <w:spacing w:val="-35"/>
        </w:rPr>
        <w:t xml:space="preserve"> </w:t>
      </w:r>
      <w:r>
        <w:rPr>
          <w:spacing w:val="-2"/>
        </w:rPr>
        <w:t>优先推荐 9～26</w:t>
      </w:r>
      <w:r>
        <w:rPr>
          <w:spacing w:val="21"/>
        </w:rPr>
        <w:t xml:space="preserve"> </w:t>
      </w:r>
      <w:r>
        <w:rPr>
          <w:spacing w:val="-2"/>
        </w:rPr>
        <w:t>岁女</w:t>
      </w:r>
      <w:r>
        <w:rPr/>
        <w:t xml:space="preserve"> </w:t>
      </w:r>
      <w:r>
        <w:rPr/>
        <w:t>性接种 HPV 疫苗</w:t>
      </w:r>
      <w:r>
        <w:rPr>
          <w:spacing w:val="-30"/>
        </w:rPr>
        <w:t xml:space="preserve"> </w:t>
      </w:r>
      <w:r>
        <w:rPr/>
        <w:t>，</w:t>
      </w:r>
      <w:r>
        <w:rPr>
          <w:spacing w:val="-32"/>
        </w:rPr>
        <w:t xml:space="preserve"> </w:t>
      </w:r>
      <w:r>
        <w:rPr/>
        <w:t>特别是未满</w:t>
      </w:r>
      <w:r>
        <w:rPr>
          <w:spacing w:val="14"/>
          <w:w w:val="101"/>
        </w:rPr>
        <w:t xml:space="preserve"> </w:t>
      </w:r>
      <w:r>
        <w:rPr/>
        <w:t>17</w:t>
      </w:r>
      <w:r>
        <w:rPr>
          <w:spacing w:val="19"/>
          <w:w w:val="101"/>
        </w:rPr>
        <w:t xml:space="preserve"> </w:t>
      </w:r>
      <w:r>
        <w:rPr/>
        <w:t>岁女性</w:t>
      </w:r>
      <w:r>
        <w:rPr>
          <w:spacing w:val="-20"/>
        </w:rPr>
        <w:t xml:space="preserve"> </w:t>
      </w:r>
      <w:r>
        <w:rPr/>
        <w:t>;  </w:t>
      </w:r>
      <w:r>
        <w:rPr>
          <w:spacing w:val="-1"/>
        </w:rPr>
        <w:t xml:space="preserve"> 同时推荐</w:t>
      </w:r>
      <w:r>
        <w:rPr/>
        <w:t xml:space="preserve"> </w:t>
      </w:r>
      <w:r>
        <w:rPr>
          <w:spacing w:val="-1"/>
        </w:rPr>
        <w:t>27～45</w:t>
      </w:r>
      <w:r>
        <w:rPr>
          <w:spacing w:val="29"/>
        </w:rPr>
        <w:t xml:space="preserve"> </w:t>
      </w:r>
      <w:r>
        <w:rPr>
          <w:spacing w:val="-1"/>
        </w:rPr>
        <w:t>岁有条件的女性接种 HPV 疫苗。</w:t>
      </w:r>
    </w:p>
    <w:p>
      <w:pPr>
        <w:pStyle w:val="BodyText"/>
        <w:spacing w:before="291" w:line="185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4"/>
          <w:position w:val="1"/>
        </w:rPr>
        <w:t>4</w:t>
      </w:r>
      <w:r>
        <w:rPr>
          <w:sz w:val="23"/>
          <w:szCs w:val="23"/>
          <w:spacing w:val="18"/>
          <w:position w:val="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4"/>
        </w:rPr>
        <w:t>高危</w:t>
      </w:r>
      <w:r>
        <w:rPr>
          <w:sz w:val="23"/>
          <w:szCs w:val="23"/>
          <w:spacing w:val="-4"/>
          <w:position w:val="1"/>
        </w:rPr>
        <w:t>、</w:t>
      </w:r>
      <w:r>
        <w:rPr>
          <w:rFonts w:ascii="SimHei" w:hAnsi="SimHei" w:eastAsia="SimHei" w:cs="SimHei"/>
          <w:sz w:val="23"/>
          <w:szCs w:val="23"/>
          <w:spacing w:val="-4"/>
        </w:rPr>
        <w:t>特殊人群人乳头瘤病毒疫苗接种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82" w:line="194" w:lineRule="auto"/>
        <w:outlineLvl w:val="2"/>
        <w:rPr>
          <w:rFonts w:ascii="SimHei" w:hAnsi="SimHei" w:eastAsia="SimHei" w:cs="SimHei"/>
        </w:rPr>
      </w:pPr>
      <w:r>
        <w:rPr>
          <w:spacing w:val="3"/>
        </w:rPr>
        <w:t>4. 1</w:t>
      </w:r>
      <w:r>
        <w:rPr>
          <w:spacing w:val="13"/>
        </w:rPr>
        <w:t xml:space="preserve">   </w:t>
      </w:r>
      <w:r>
        <w:rPr/>
        <w:t>HPV</w:t>
      </w:r>
      <w:r>
        <w:rPr>
          <w:spacing w:val="3"/>
        </w:rPr>
        <w:t xml:space="preserve"> </w:t>
      </w:r>
      <w:r>
        <w:rPr>
          <w:rFonts w:ascii="SimHei" w:hAnsi="SimHei" w:eastAsia="SimHei" w:cs="SimHei"/>
          <w:spacing w:val="3"/>
        </w:rPr>
        <w:t>感染</w:t>
      </w:r>
      <w:r>
        <w:rPr>
          <w:spacing w:val="3"/>
        </w:rPr>
        <w:t>/</w:t>
      </w:r>
      <w:r>
        <w:rPr>
          <w:spacing w:val="-28"/>
        </w:rPr>
        <w:t xml:space="preserve"> </w:t>
      </w:r>
      <w:r>
        <w:rPr>
          <w:rFonts w:ascii="SimHei" w:hAnsi="SimHei" w:eastAsia="SimHei" w:cs="SimHei"/>
          <w:spacing w:val="3"/>
        </w:rPr>
        <w:t>细胞学异常女性</w:t>
      </w:r>
    </w:p>
    <w:p>
      <w:pPr>
        <w:pStyle w:val="BodyText"/>
        <w:ind w:left="8" w:right="3" w:firstLine="415"/>
        <w:spacing w:before="49" w:line="230" w:lineRule="auto"/>
        <w:jc w:val="both"/>
        <w:rPr/>
      </w:pPr>
      <w:r>
        <w:rPr>
          <w:rFonts w:ascii="SimSun" w:hAnsi="SimSun" w:eastAsia="SimSun" w:cs="SimSun"/>
          <w:spacing w:val="13"/>
        </w:rPr>
        <w:t>因免疫原性过低，</w:t>
      </w:r>
      <w:r>
        <w:rPr/>
        <w:t>HPV</w:t>
      </w:r>
      <w:r>
        <w:rPr>
          <w:spacing w:val="65"/>
        </w:rPr>
        <w:t xml:space="preserve"> </w:t>
      </w:r>
      <w:r>
        <w:rPr>
          <w:rFonts w:ascii="SimSun" w:hAnsi="SimSun" w:eastAsia="SimSun" w:cs="SimSun"/>
          <w:spacing w:val="13"/>
        </w:rPr>
        <w:t>自然感染所产生的抗体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position w:val="-1"/>
        </w:rPr>
        <w:t>难以预防相同型别</w:t>
      </w:r>
      <w:r>
        <w:rPr>
          <w:rFonts w:ascii="SimSun" w:hAnsi="SimSun" w:eastAsia="SimSun" w:cs="SimSun"/>
          <w:spacing w:val="-25"/>
          <w:position w:val="-1"/>
        </w:rPr>
        <w:t xml:space="preserve"> </w:t>
      </w:r>
      <w:r>
        <w:rPr/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position w:val="-1"/>
        </w:rPr>
        <w:t>再次感染</w:t>
      </w:r>
      <w:r>
        <w:rPr>
          <w:rFonts w:ascii="SimSun" w:hAnsi="SimSun" w:eastAsia="SimSun" w:cs="SimSun"/>
          <w:sz w:val="11"/>
          <w:szCs w:val="11"/>
          <w:position w:val="8"/>
        </w:rPr>
        <w:t>［</w:t>
      </w:r>
      <w:r>
        <w:rPr>
          <w:sz w:val="11"/>
          <w:szCs w:val="11"/>
          <w:position w:val="8"/>
        </w:rPr>
        <w:t>18</w:t>
      </w:r>
      <w:r>
        <w:rPr>
          <w:rFonts w:ascii="SimSun" w:hAnsi="SimSun" w:eastAsia="SimSun" w:cs="SimSun"/>
          <w:sz w:val="11"/>
          <w:szCs w:val="11"/>
          <w:position w:val="8"/>
        </w:rPr>
        <w:t>，</w:t>
      </w:r>
      <w:r>
        <w:rPr>
          <w:sz w:val="11"/>
          <w:szCs w:val="11"/>
          <w:position w:val="8"/>
        </w:rPr>
        <w:t>47</w:t>
      </w:r>
      <w:r>
        <w:rPr>
          <w:rFonts w:ascii="SimSun" w:hAnsi="SimSun" w:eastAsia="SimSun" w:cs="SimSun"/>
          <w:sz w:val="11"/>
          <w:szCs w:val="11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8"/>
        </w:rPr>
        <w:t xml:space="preserve"> </w:t>
      </w:r>
      <w:r>
        <w:rPr/>
        <w:t>。</w:t>
      </w:r>
      <w:r>
        <w:rPr>
          <w:rFonts w:ascii="SimSun" w:hAnsi="SimSun" w:eastAsia="SimSun" w:cs="SimSun"/>
          <w:position w:val="-1"/>
        </w:rPr>
        <w:t>然而</w:t>
      </w:r>
      <w:r>
        <w:rPr>
          <w:rFonts w:ascii="SimSun" w:hAnsi="SimSun" w:eastAsia="SimSun" w:cs="SimSun"/>
        </w:rPr>
        <w:t>，</w:t>
      </w:r>
      <w:r>
        <w:rPr/>
        <w:t>HPV </w:t>
      </w:r>
      <w:r>
        <w:rPr>
          <w:rFonts w:ascii="SimSun" w:hAnsi="SimSun" w:eastAsia="SimSun" w:cs="SimSun"/>
          <w:spacing w:val="7"/>
        </w:rPr>
        <w:t>疫苗对既往疫苗型别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再感染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rFonts w:ascii="SimSun" w:hAnsi="SimSun" w:eastAsia="SimSun" w:cs="SimSun"/>
          <w:spacing w:val="7"/>
        </w:rPr>
        <w:t>(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7"/>
        </w:rPr>
        <w:t>一过性或持续性</w:t>
      </w:r>
      <w:r>
        <w:rPr>
          <w:rFonts w:ascii="SimSun" w:hAnsi="SimSun" w:eastAsia="SimSun" w:cs="SimSun"/>
        </w:rPr>
        <w:t xml:space="preserve"> </w:t>
      </w:r>
      <w:r>
        <w:rPr/>
        <w:t>HPV </w:t>
      </w:r>
      <w:r>
        <w:rPr>
          <w:rFonts w:ascii="SimSun" w:hAnsi="SimSun" w:eastAsia="SimSun" w:cs="SimSun"/>
        </w:rPr>
        <w:t>感染)  的女性具有显著保护效力</w:t>
      </w:r>
      <w:r>
        <w:rPr/>
        <w:t>。</w:t>
      </w:r>
      <w:r>
        <w:rPr>
          <w:rFonts w:ascii="SimSun" w:hAnsi="SimSun" w:eastAsia="SimSun" w:cs="SimSun"/>
        </w:rPr>
        <w:t>在 </w:t>
      </w:r>
      <w:r>
        <w:rPr/>
        <w:t>16～26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</w:rPr>
        <w:t>岁 </w:t>
      </w:r>
      <w:r>
        <w:rPr>
          <w:rFonts w:ascii="SimSun" w:hAnsi="SimSun" w:eastAsia="SimSun" w:cs="SimSun"/>
          <w:spacing w:val="4"/>
        </w:rPr>
        <w:t>既往感染疫苗型别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HPV</w:t>
      </w:r>
      <w:r>
        <w:rPr>
          <w:spacing w:val="18"/>
          <w:w w:val="101"/>
        </w:rPr>
        <w:t xml:space="preserve"> 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4"/>
        </w:rPr>
        <w:t>血清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抗体阳性而子宫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颈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HPV</w:t>
      </w:r>
      <w:r>
        <w:rPr>
          <w:spacing w:val="22"/>
        </w:rPr>
        <w:t xml:space="preserve"> </w:t>
      </w:r>
      <w:r>
        <w:rPr/>
        <w:t>DNA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</w:rPr>
        <w:t>阴性)  的女性中，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</w:rPr>
        <w:t>四价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HPV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</w:rPr>
        <w:t>疫苗对疫 </w:t>
      </w:r>
      <w:r>
        <w:rPr>
          <w:rFonts w:ascii="SimSun" w:hAnsi="SimSun" w:eastAsia="SimSun" w:cs="SimSun"/>
          <w:spacing w:val="6"/>
        </w:rPr>
        <w:t>苗型别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再感染或其他未感染疫苗型别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所致</w:t>
      </w:r>
      <w:r>
        <w:rPr>
          <w:rFonts w:ascii="SimSun" w:hAnsi="SimSun" w:eastAsia="SimSun" w:cs="SimSun"/>
        </w:rPr>
        <w:t xml:space="preserve"> </w:t>
      </w:r>
      <w:r>
        <w:rPr>
          <w:spacing w:val="-7"/>
        </w:rPr>
        <w:t>CIN</w:t>
      </w:r>
      <w:r>
        <w:rPr>
          <w:spacing w:val="35"/>
        </w:rPr>
        <w:t xml:space="preserve"> </w:t>
      </w:r>
      <w:r>
        <w:rPr>
          <w:spacing w:val="-7"/>
        </w:rPr>
        <w:t>1+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7"/>
        </w:rPr>
        <w:t>的保护效力达 </w:t>
      </w:r>
      <w:r>
        <w:rPr>
          <w:spacing w:val="-7"/>
        </w:rPr>
        <w:t>100%</w:t>
      </w:r>
      <w:r>
        <w:rPr>
          <w:rFonts w:ascii="SimSun" w:hAnsi="SimSun" w:eastAsia="SimSun" w:cs="SimSun"/>
          <w:sz w:val="11"/>
          <w:szCs w:val="11"/>
          <w:spacing w:val="-7"/>
          <w:position w:val="8"/>
        </w:rPr>
        <w:t>［</w:t>
      </w:r>
      <w:r>
        <w:rPr>
          <w:sz w:val="11"/>
          <w:szCs w:val="11"/>
          <w:spacing w:val="-7"/>
          <w:position w:val="8"/>
        </w:rPr>
        <w:t>28</w:t>
      </w:r>
      <w:r>
        <w:rPr>
          <w:rFonts w:ascii="SimSun" w:hAnsi="SimSun" w:eastAsia="SimSun" w:cs="SimSun"/>
          <w:sz w:val="11"/>
          <w:szCs w:val="11"/>
          <w:spacing w:val="-7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8"/>
        </w:rPr>
        <w:t xml:space="preserve"> </w:t>
      </w:r>
      <w:r>
        <w:rPr>
          <w:spacing w:val="-7"/>
        </w:rPr>
        <w:t>。</w:t>
      </w:r>
      <w:r>
        <w:rPr>
          <w:rFonts w:ascii="SimSun" w:hAnsi="SimSun" w:eastAsia="SimSun" w:cs="SimSun"/>
          <w:spacing w:val="-7"/>
          <w:position w:val="-1"/>
        </w:rPr>
        <w:t>对</w:t>
      </w:r>
      <w:r>
        <w:rPr>
          <w:rFonts w:ascii="SimSun" w:hAnsi="SimSun" w:eastAsia="SimSun" w:cs="SimSun"/>
          <w:spacing w:val="-27"/>
          <w:position w:val="-1"/>
        </w:rPr>
        <w:t xml:space="preserve"> </w:t>
      </w:r>
      <w:r>
        <w:rPr>
          <w:spacing w:val="-2"/>
        </w:rPr>
        <w:t>24～45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岁既往感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染疫苗型别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1"/>
        </w:rPr>
        <w:t>HPV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1"/>
        </w:rPr>
        <w:t>的女性，四价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"/>
        </w:rPr>
        <w:t>HPV </w:t>
      </w:r>
      <w:r>
        <w:rPr>
          <w:rFonts w:ascii="SimSun" w:hAnsi="SimSun" w:eastAsia="SimSun" w:cs="SimSun"/>
          <w:spacing w:val="-1"/>
        </w:rPr>
        <w:t>疫苗对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"/>
        </w:rPr>
        <w:t>HPV</w:t>
      </w:r>
      <w:r>
        <w:rPr>
          <w:spacing w:val="36"/>
        </w:rPr>
        <w:t xml:space="preserve"> </w:t>
      </w:r>
      <w:r>
        <w:rPr>
          <w:spacing w:val="-1"/>
        </w:rPr>
        <w:t>16</w:t>
      </w:r>
      <w:r>
        <w:rPr>
          <w:spacing w:val="-28"/>
        </w:rPr>
        <w:t xml:space="preserve"> </w:t>
      </w:r>
      <w:r>
        <w:rPr>
          <w:spacing w:val="-1"/>
        </w:rPr>
        <w:t>/</w:t>
      </w:r>
    </w:p>
    <w:p>
      <w:pPr>
        <w:pStyle w:val="BodyText"/>
        <w:ind w:left="15" w:right="4" w:firstLine="2"/>
        <w:spacing w:line="230" w:lineRule="auto"/>
        <w:rPr>
          <w:rFonts w:ascii="SimSun" w:hAnsi="SimSun" w:eastAsia="SimSun" w:cs="SimSun"/>
        </w:rPr>
      </w:pPr>
      <w:r>
        <w:rPr>
          <w:spacing w:val="-8"/>
        </w:rPr>
        <w:t>18 </w:t>
      </w:r>
      <w:r>
        <w:rPr>
          <w:rFonts w:ascii="SimSun" w:hAnsi="SimSun" w:eastAsia="SimSun" w:cs="SimSun"/>
          <w:spacing w:val="-8"/>
          <w:position w:val="-1"/>
        </w:rPr>
        <w:t>相关</w:t>
      </w:r>
      <w:r>
        <w:rPr>
          <w:rFonts w:ascii="SimSun" w:hAnsi="SimSun" w:eastAsia="SimSun" w:cs="SimSun"/>
          <w:spacing w:val="-34"/>
          <w:position w:val="-1"/>
        </w:rPr>
        <w:t xml:space="preserve"> </w:t>
      </w:r>
      <w:r>
        <w:rPr>
          <w:spacing w:val="-8"/>
        </w:rPr>
        <w:t>CIN</w:t>
      </w:r>
      <w:r>
        <w:rPr>
          <w:spacing w:val="22"/>
          <w:w w:val="101"/>
        </w:rPr>
        <w:t xml:space="preserve"> </w:t>
      </w:r>
      <w:r>
        <w:rPr>
          <w:spacing w:val="-8"/>
        </w:rPr>
        <w:t>1+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8"/>
        </w:rPr>
        <w:t>的保护效力为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8"/>
        </w:rPr>
        <w:t>66. 9%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>［</w:t>
      </w:r>
      <w:r>
        <w:rPr>
          <w:sz w:val="11"/>
          <w:szCs w:val="11"/>
          <w:spacing w:val="-8"/>
          <w:position w:val="8"/>
        </w:rPr>
        <w:t>48</w:t>
      </w:r>
      <w:r>
        <w:rPr>
          <w:rFonts w:ascii="SimSun" w:hAnsi="SimSun" w:eastAsia="SimSun" w:cs="SimSun"/>
          <w:sz w:val="11"/>
          <w:szCs w:val="11"/>
          <w:spacing w:val="-9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8"/>
        </w:rPr>
        <w:t xml:space="preserve"> </w:t>
      </w:r>
      <w:r>
        <w:rPr>
          <w:spacing w:val="-9"/>
        </w:rPr>
        <w:t>。</w:t>
      </w:r>
      <w:r>
        <w:rPr>
          <w:rFonts w:ascii="SimSun" w:hAnsi="SimSun" w:eastAsia="SimSun" w:cs="SimSun"/>
          <w:spacing w:val="-9"/>
          <w:position w:val="-1"/>
        </w:rPr>
        <w:t>对</w:t>
      </w:r>
      <w:r>
        <w:rPr>
          <w:rFonts w:ascii="SimSun" w:hAnsi="SimSun" w:eastAsia="SimSun" w:cs="SimSun"/>
          <w:spacing w:val="-33"/>
          <w:position w:val="-1"/>
        </w:rPr>
        <w:t xml:space="preserve"> </w:t>
      </w:r>
      <w:r>
        <w:rPr>
          <w:spacing w:val="-21"/>
        </w:rPr>
        <w:t>16～26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21"/>
          <w:position w:val="-1"/>
        </w:rPr>
        <w:t>岁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已感染疫苗型别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HPV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5"/>
        </w:rPr>
        <w:t>的女性，九价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疫苗对覆盖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型别中其他未感染型别所致的</w:t>
      </w:r>
      <w:r>
        <w:rPr>
          <w:rFonts w:ascii="SimSun" w:hAnsi="SimSun" w:eastAsia="SimSun" w:cs="SimSun"/>
          <w:spacing w:val="-10"/>
        </w:rPr>
        <w:t xml:space="preserve"> </w:t>
      </w:r>
      <w:r>
        <w:rPr/>
        <w:t>CIN</w:t>
      </w:r>
      <w:r>
        <w:rPr>
          <w:spacing w:val="26"/>
        </w:rPr>
        <w:t xml:space="preserve"> </w:t>
      </w:r>
      <w:r>
        <w:rPr>
          <w:spacing w:val="8"/>
        </w:rPr>
        <w:t>2+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8"/>
        </w:rPr>
        <w:t>的保护效力为</w:t>
      </w:r>
    </w:p>
    <w:p>
      <w:pPr>
        <w:pStyle w:val="BodyText"/>
        <w:ind w:left="9" w:right="3" w:hanging="8"/>
        <w:spacing w:before="11" w:line="218" w:lineRule="auto"/>
        <w:rPr/>
      </w:pPr>
      <w:r>
        <w:rPr>
          <w:spacing w:val="4"/>
        </w:rPr>
        <w:t>91. 1%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49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7"/>
          <w:position w:val="9"/>
        </w:rPr>
        <w:t xml:space="preserve"> </w:t>
      </w:r>
      <w:r>
        <w:rPr>
          <w:spacing w:val="4"/>
        </w:rPr>
        <w:t>。</w:t>
      </w:r>
      <w:r>
        <w:rPr/>
        <w:t>HPV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疫苗对细胞学异常女性同样具有较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高保护效力</w:t>
      </w:r>
      <w:r>
        <w:rPr>
          <w:spacing w:val="1"/>
        </w:rPr>
        <w:t>。</w:t>
      </w:r>
      <w:r>
        <w:rPr>
          <w:rFonts w:ascii="SimSun" w:hAnsi="SimSun" w:eastAsia="SimSun" w:cs="SimSun"/>
          <w:spacing w:val="1"/>
        </w:rPr>
        <w:t>一项针对约 </w:t>
      </w:r>
      <w:r>
        <w:rPr>
          <w:spacing w:val="1"/>
        </w:rPr>
        <w:t>1. 4</w:t>
      </w:r>
      <w:r>
        <w:rPr>
          <w:spacing w:val="34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万名 </w:t>
      </w:r>
      <w:r>
        <w:rPr>
          <w:spacing w:val="1"/>
        </w:rPr>
        <w:t>16～26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1"/>
        </w:rPr>
        <w:t>岁年轻女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性的国际多中心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RCT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研究结果显示，接种九价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HPV </w:t>
      </w:r>
      <w:r>
        <w:rPr>
          <w:rFonts w:ascii="SimSun" w:hAnsi="SimSun" w:eastAsia="SimSun" w:cs="SimSun"/>
          <w:spacing w:val="3"/>
        </w:rPr>
        <w:t>疫苗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3"/>
        </w:rPr>
        <w:t>6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3"/>
        </w:rPr>
        <w:t>个月后，初始细胞学异常者 </w:t>
      </w:r>
      <w:r>
        <w:rPr/>
        <w:t>HPV</w:t>
      </w:r>
      <w:r>
        <w:rPr>
          <w:spacing w:val="38"/>
        </w:rPr>
        <w:t xml:space="preserve"> </w:t>
      </w:r>
      <w:r>
        <w:rPr>
          <w:spacing w:val="3"/>
        </w:rPr>
        <w:t>31</w:t>
      </w:r>
      <w:r>
        <w:rPr>
          <w:spacing w:val="-28"/>
        </w:rPr>
        <w:t xml:space="preserve"> </w:t>
      </w:r>
      <w:r>
        <w:rPr>
          <w:spacing w:val="3"/>
        </w:rPr>
        <w:t>/33</w:t>
      </w:r>
      <w:r>
        <w:rPr>
          <w:spacing w:val="-27"/>
        </w:rPr>
        <w:t xml:space="preserve"> </w:t>
      </w:r>
      <w:r>
        <w:rPr>
          <w:spacing w:val="3"/>
        </w:rPr>
        <w:t>/45</w:t>
      </w:r>
      <w:r>
        <w:rPr>
          <w:spacing w:val="-28"/>
        </w:rPr>
        <w:t xml:space="preserve"> </w:t>
      </w:r>
      <w:r>
        <w:rPr>
          <w:spacing w:val="3"/>
        </w:rPr>
        <w:t>/</w:t>
      </w:r>
    </w:p>
    <w:p>
      <w:pPr>
        <w:spacing w:line="218" w:lineRule="auto"/>
        <w:sectPr>
          <w:type w:val="continuous"/>
          <w:pgSz w:w="11906" w:h="16838"/>
          <w:pgMar w:top="1516" w:right="1153" w:bottom="1043" w:left="407" w:header="1139" w:footer="843" w:gutter="0"/>
          <w:cols w:equalWidth="0" w:num="2">
            <w:col w:w="5646" w:space="100"/>
            <w:col w:w="4599" w:space="0"/>
          </w:cols>
        </w:sectPr>
        <w:rPr/>
      </w:pPr>
    </w:p>
    <w:p>
      <w:pPr>
        <w:spacing w:before="17"/>
        <w:rPr/>
      </w:pPr>
      <w:r/>
    </w:p>
    <w:p>
      <w:pPr>
        <w:sectPr>
          <w:headerReference w:type="default" r:id="rId10"/>
          <w:footerReference w:type="default" r:id="rId11"/>
          <w:pgSz w:w="11906" w:h="16838"/>
          <w:pgMar w:top="1516" w:right="1086" w:bottom="1043" w:left="407" w:header="1137" w:footer="824" w:gutter="0"/>
          <w:cols w:equalWidth="0" w:num="1">
            <w:col w:w="10412" w:space="0"/>
          </w:cols>
        </w:sectPr>
        <w:rPr/>
      </w:pPr>
    </w:p>
    <w:p>
      <w:pPr>
        <w:pStyle w:val="BodyText"/>
        <w:ind w:left="750"/>
        <w:spacing w:before="43" w:line="208" w:lineRule="auto"/>
        <w:rPr>
          <w:rFonts w:ascii="SimSun" w:hAnsi="SimSun" w:eastAsia="SimSun" w:cs="SimSun"/>
        </w:rPr>
      </w:pPr>
      <w:r>
        <w:rPr>
          <w:spacing w:val="9"/>
        </w:rPr>
        <w:t>52</w:t>
      </w:r>
      <w:r>
        <w:rPr>
          <w:spacing w:val="-19"/>
        </w:rPr>
        <w:t xml:space="preserve"> </w:t>
      </w:r>
      <w:r>
        <w:rPr>
          <w:spacing w:val="9"/>
        </w:rPr>
        <w:t>/58 </w:t>
      </w:r>
      <w:r>
        <w:rPr>
          <w:rFonts w:ascii="SimSun" w:hAnsi="SimSun" w:eastAsia="SimSun" w:cs="SimSun"/>
          <w:spacing w:val="9"/>
        </w:rPr>
        <w:t>持续性感染率在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HPV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疫苗组和对照组分别为</w:t>
      </w:r>
    </w:p>
    <w:p>
      <w:pPr>
        <w:pStyle w:val="BodyText"/>
        <w:ind w:left="762" w:right="240" w:hanging="7"/>
        <w:spacing w:before="27" w:line="221" w:lineRule="auto"/>
        <w:rPr/>
      </w:pPr>
      <w:r>
        <w:rPr>
          <w:spacing w:val="-17"/>
        </w:rPr>
        <w:t>8</w:t>
      </w:r>
      <w:r>
        <w:rPr>
          <w:spacing w:val="-15"/>
        </w:rPr>
        <w:t xml:space="preserve"> </w:t>
      </w:r>
      <w:r>
        <w:rPr>
          <w:spacing w:val="-17"/>
        </w:rPr>
        <w:t>/639</w:t>
      </w:r>
      <w:r>
        <w:rPr>
          <w:spacing w:val="14"/>
        </w:rPr>
        <w:t xml:space="preserve">  </w:t>
      </w:r>
      <w:r>
        <w:rPr>
          <w:rFonts w:ascii="SimSun" w:hAnsi="SimSun" w:eastAsia="SimSun" w:cs="SimSun"/>
          <w:spacing w:val="-17"/>
        </w:rPr>
        <w:t>(</w:t>
      </w:r>
      <w:r>
        <w:rPr>
          <w:spacing w:val="-17"/>
        </w:rPr>
        <w:t>42</w:t>
      </w:r>
      <w:r>
        <w:rPr>
          <w:spacing w:val="-33"/>
        </w:rPr>
        <w:t xml:space="preserve"> </w:t>
      </w:r>
      <w:r>
        <w:rPr>
          <w:spacing w:val="-17"/>
        </w:rPr>
        <w:t>/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7"/>
        </w:rPr>
        <w:t>万人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17"/>
        </w:rPr>
        <w:t>·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17"/>
        </w:rPr>
        <w:t>年)  和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17"/>
        </w:rPr>
        <w:t>138</w:t>
      </w:r>
      <w:r>
        <w:rPr>
          <w:spacing w:val="-33"/>
        </w:rPr>
        <w:t xml:space="preserve"> </w:t>
      </w:r>
      <w:r>
        <w:rPr>
          <w:spacing w:val="-17"/>
        </w:rPr>
        <w:t>/649</w:t>
      </w:r>
      <w:r>
        <w:rPr>
          <w:spacing w:val="14"/>
        </w:rPr>
        <w:t xml:space="preserve">  </w:t>
      </w:r>
      <w:r>
        <w:rPr>
          <w:rFonts w:ascii="SimSun" w:hAnsi="SimSun" w:eastAsia="SimSun" w:cs="SimSun"/>
          <w:spacing w:val="-17"/>
        </w:rPr>
        <w:t>(</w:t>
      </w:r>
      <w:r>
        <w:rPr>
          <w:spacing w:val="-17"/>
        </w:rPr>
        <w:t>770. 5</w:t>
      </w:r>
      <w:r>
        <w:rPr>
          <w:spacing w:val="-33"/>
        </w:rPr>
        <w:t xml:space="preserve"> </w:t>
      </w:r>
      <w:r>
        <w:rPr>
          <w:spacing w:val="-17"/>
        </w:rPr>
        <w:t>/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7"/>
        </w:rPr>
        <w:t>万人 </w:t>
      </w:r>
      <w:r>
        <w:rPr>
          <w:spacing w:val="-17"/>
        </w:rPr>
        <w:t>·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-17"/>
        </w:rPr>
        <w:t>年)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17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高危型 </w:t>
      </w:r>
      <w:r>
        <w:rPr/>
        <w:t>HPV</w:t>
      </w:r>
      <w:r>
        <w:rPr>
          <w:spacing w:val="28"/>
        </w:rPr>
        <w:t xml:space="preserve"> </w:t>
      </w:r>
      <w:r>
        <w:rPr>
          <w:rFonts w:ascii="SimSun" w:hAnsi="SimSun" w:eastAsia="SimSun" w:cs="SimSun"/>
          <w:spacing w:val="8"/>
        </w:rPr>
        <w:t>持续性感染风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8"/>
        </w:rPr>
        <w:t>险在疫苗组下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8"/>
        </w:rPr>
        <w:t>降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8"/>
        </w:rPr>
        <w:t>94. 6%</w:t>
      </w:r>
      <w:r>
        <w:rPr/>
        <w:t xml:space="preserve">  </w:t>
      </w:r>
      <w:r>
        <w:rPr>
          <w:rFonts w:ascii="SimSun" w:hAnsi="SimSun" w:eastAsia="SimSun" w:cs="SimSun"/>
          <w:spacing w:val="-13"/>
        </w:rPr>
        <w:t>(</w:t>
      </w:r>
      <w:r>
        <w:rPr>
          <w:spacing w:val="-13"/>
        </w:rPr>
        <w:t>95%</w:t>
      </w:r>
      <w:r>
        <w:rPr>
          <w:spacing w:val="38"/>
        </w:rPr>
        <w:t xml:space="preserve"> </w:t>
      </w:r>
      <w:r>
        <w:rPr>
          <w:spacing w:val="-13"/>
        </w:rPr>
        <w:t>CI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13"/>
        </w:rPr>
        <w:t>: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spacing w:val="-13"/>
        </w:rPr>
        <w:t>89. 3%～97. 7%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［</w:t>
      </w:r>
      <w:r>
        <w:rPr>
          <w:sz w:val="11"/>
          <w:szCs w:val="11"/>
          <w:spacing w:val="-10"/>
          <w:position w:val="8"/>
        </w:rPr>
        <w:t>50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］</w:t>
      </w:r>
      <w:r>
        <w:rPr>
          <w:spacing w:val="-10"/>
        </w:rPr>
        <w:t>。</w:t>
      </w:r>
    </w:p>
    <w:p>
      <w:pPr>
        <w:pStyle w:val="BodyText"/>
        <w:ind w:left="754" w:right="302" w:firstLine="401"/>
        <w:spacing w:before="41" w:line="226" w:lineRule="auto"/>
        <w:jc w:val="both"/>
        <w:rPr/>
      </w:pPr>
      <w:r>
        <w:rPr>
          <w:rFonts w:ascii="SimHei" w:hAnsi="SimHei" w:eastAsia="SimHei" w:cs="SimHei"/>
          <w:spacing w:val="3"/>
        </w:rPr>
        <w:t>推荐意见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SimHei" w:hAnsi="SimHei" w:eastAsia="SimHei" w:cs="SimHei"/>
          <w:spacing w:val="3"/>
        </w:rPr>
        <w:t>:</w:t>
      </w:r>
      <w:r>
        <w:rPr>
          <w:rFonts w:ascii="SimHei" w:hAnsi="SimHei" w:eastAsia="SimHei" w:cs="SimHei"/>
          <w:spacing w:val="47"/>
          <w:w w:val="101"/>
        </w:rPr>
        <w:t xml:space="preserve"> </w:t>
      </w:r>
      <w:r>
        <w:rPr>
          <w:spacing w:val="3"/>
        </w:rPr>
        <w:t>依据以上证据</w:t>
      </w:r>
      <w:r>
        <w:rPr>
          <w:spacing w:val="-29"/>
        </w:rPr>
        <w:t xml:space="preserve"> </w:t>
      </w:r>
      <w:r>
        <w:rPr>
          <w:spacing w:val="3"/>
        </w:rPr>
        <w:t>，适龄女性无论是否存</w:t>
      </w:r>
      <w:r>
        <w:rPr/>
        <w:t xml:space="preserve"> </w:t>
      </w:r>
      <w:r>
        <w:rPr>
          <w:spacing w:val="-7"/>
        </w:rPr>
        <w:t>在</w:t>
      </w:r>
      <w:r>
        <w:rPr>
          <w:spacing w:val="17"/>
          <w:w w:val="101"/>
        </w:rPr>
        <w:t xml:space="preserve"> </w:t>
      </w:r>
      <w:r>
        <w:rPr>
          <w:spacing w:val="-7"/>
        </w:rPr>
        <w:t>HPV</w:t>
      </w:r>
      <w:r>
        <w:rPr>
          <w:spacing w:val="22"/>
          <w:w w:val="101"/>
        </w:rPr>
        <w:t xml:space="preserve"> </w:t>
      </w:r>
      <w:r>
        <w:rPr>
          <w:spacing w:val="-7"/>
        </w:rPr>
        <w:t>感</w:t>
      </w:r>
      <w:r>
        <w:rPr>
          <w:spacing w:val="-20"/>
        </w:rPr>
        <w:t xml:space="preserve"> </w:t>
      </w:r>
      <w:r>
        <w:rPr>
          <w:spacing w:val="-7"/>
        </w:rPr>
        <w:t>染</w:t>
      </w:r>
      <w:r>
        <w:rPr>
          <w:spacing w:val="-23"/>
        </w:rPr>
        <w:t xml:space="preserve"> </w:t>
      </w:r>
      <w:r>
        <w:rPr>
          <w:spacing w:val="-7"/>
        </w:rPr>
        <w:t>或</w:t>
      </w:r>
      <w:r>
        <w:rPr>
          <w:spacing w:val="-20"/>
        </w:rPr>
        <w:t xml:space="preserve"> </w:t>
      </w:r>
      <w:r>
        <w:rPr>
          <w:spacing w:val="-7"/>
        </w:rPr>
        <w:t>细</w:t>
      </w:r>
      <w:r>
        <w:rPr>
          <w:spacing w:val="-33"/>
        </w:rPr>
        <w:t xml:space="preserve"> </w:t>
      </w:r>
      <w:r>
        <w:rPr>
          <w:spacing w:val="-7"/>
        </w:rPr>
        <w:t>胞</w:t>
      </w:r>
      <w:r>
        <w:rPr>
          <w:spacing w:val="-18"/>
        </w:rPr>
        <w:t xml:space="preserve"> </w:t>
      </w:r>
      <w:r>
        <w:rPr>
          <w:spacing w:val="-7"/>
        </w:rPr>
        <w:t>学</w:t>
      </w:r>
      <w:r>
        <w:rPr>
          <w:spacing w:val="-21"/>
        </w:rPr>
        <w:t xml:space="preserve"> </w:t>
      </w:r>
      <w:r>
        <w:rPr>
          <w:spacing w:val="-7"/>
        </w:rPr>
        <w:t>异</w:t>
      </w:r>
      <w:r>
        <w:rPr>
          <w:spacing w:val="-13"/>
        </w:rPr>
        <w:t xml:space="preserve"> </w:t>
      </w:r>
      <w:r>
        <w:rPr>
          <w:spacing w:val="-7"/>
        </w:rPr>
        <w:t>常</w:t>
      </w:r>
      <w:r>
        <w:rPr>
          <w:spacing w:val="-28"/>
        </w:rPr>
        <w:t xml:space="preserve"> </w:t>
      </w:r>
      <w:r>
        <w:rPr>
          <w:spacing w:val="-7"/>
        </w:rPr>
        <w:t>，</w:t>
      </w:r>
      <w:r>
        <w:rPr>
          <w:spacing w:val="-25"/>
        </w:rPr>
        <w:t xml:space="preserve"> </w:t>
      </w:r>
      <w:r>
        <w:rPr>
          <w:spacing w:val="-7"/>
        </w:rPr>
        <w:t>均</w:t>
      </w:r>
      <w:r>
        <w:rPr>
          <w:spacing w:val="-26"/>
        </w:rPr>
        <w:t xml:space="preserve"> </w:t>
      </w:r>
      <w:r>
        <w:rPr>
          <w:spacing w:val="-7"/>
        </w:rPr>
        <w:t>推</w:t>
      </w:r>
      <w:r>
        <w:rPr>
          <w:spacing w:val="-32"/>
        </w:rPr>
        <w:t xml:space="preserve"> </w:t>
      </w:r>
      <w:r>
        <w:rPr>
          <w:spacing w:val="-7"/>
        </w:rPr>
        <w:t>荐接</w:t>
      </w:r>
      <w:r>
        <w:rPr>
          <w:spacing w:val="-32"/>
        </w:rPr>
        <w:t xml:space="preserve"> </w:t>
      </w:r>
      <w:r>
        <w:rPr>
          <w:spacing w:val="-7"/>
        </w:rPr>
        <w:t>种</w:t>
      </w:r>
      <w:r>
        <w:rPr>
          <w:spacing w:val="25"/>
        </w:rPr>
        <w:t xml:space="preserve"> </w:t>
      </w:r>
      <w:r>
        <w:rPr>
          <w:spacing w:val="-7"/>
        </w:rPr>
        <w:t>HPV</w:t>
      </w:r>
      <w:r>
        <w:rPr>
          <w:spacing w:val="23"/>
          <w:w w:val="101"/>
        </w:rPr>
        <w:t xml:space="preserve"> </w:t>
      </w:r>
      <w:r>
        <w:rPr>
          <w:spacing w:val="-7"/>
        </w:rPr>
        <w:t>疫</w:t>
      </w:r>
      <w:r>
        <w:rPr>
          <w:spacing w:val="-20"/>
        </w:rPr>
        <w:t xml:space="preserve"> </w:t>
      </w:r>
      <w:r>
        <w:rPr>
          <w:spacing w:val="-7"/>
        </w:rPr>
        <w:t>苗</w:t>
      </w:r>
      <w:r>
        <w:rPr/>
        <w:t xml:space="preserve"> </w:t>
      </w:r>
      <w:r>
        <w:rPr>
          <w:spacing w:val="7"/>
        </w:rPr>
        <w:t>(</w:t>
      </w:r>
      <w:r>
        <w:rPr>
          <w:spacing w:val="-18"/>
        </w:rPr>
        <w:t xml:space="preserve"> </w:t>
      </w:r>
      <w:r>
        <w:rPr>
          <w:spacing w:val="7"/>
        </w:rPr>
        <w:t>接种前无需常规行细胞学及 </w:t>
      </w:r>
      <w:r>
        <w:rPr/>
        <w:t>HPV</w:t>
      </w:r>
      <w:r>
        <w:rPr>
          <w:spacing w:val="7"/>
        </w:rPr>
        <w:t xml:space="preserve"> 检测) 。</w:t>
      </w:r>
    </w:p>
    <w:p>
      <w:pPr>
        <w:pStyle w:val="BodyText"/>
        <w:ind w:left="748"/>
        <w:spacing w:before="5" w:line="195" w:lineRule="auto"/>
        <w:outlineLvl w:val="2"/>
        <w:rPr>
          <w:rFonts w:ascii="SimHei" w:hAnsi="SimHei" w:eastAsia="SimHei" w:cs="SimHei"/>
        </w:rPr>
      </w:pPr>
      <w:r>
        <w:rPr>
          <w:spacing w:val="7"/>
        </w:rPr>
        <w:t>4.2</w:t>
      </w:r>
      <w:r>
        <w:rPr>
          <w:spacing w:val="17"/>
          <w:w w:val="101"/>
        </w:rPr>
        <w:t xml:space="preserve">   </w:t>
      </w:r>
      <w:r>
        <w:rPr>
          <w:rFonts w:ascii="SimHei" w:hAnsi="SimHei" w:eastAsia="SimHei" w:cs="SimHei"/>
          <w:spacing w:val="7"/>
        </w:rPr>
        <w:t>妊娠期与哺乳期女性</w:t>
      </w:r>
    </w:p>
    <w:p>
      <w:pPr>
        <w:pStyle w:val="BodyText"/>
        <w:ind w:left="747"/>
        <w:spacing w:before="25" w:line="211" w:lineRule="auto"/>
        <w:rPr>
          <w:rFonts w:ascii="SimSun" w:hAnsi="SimSun" w:eastAsia="SimSun" w:cs="SimSun"/>
        </w:rPr>
      </w:pPr>
      <w:r>
        <w:rPr>
          <w:spacing w:val="-4"/>
        </w:rPr>
        <w:t>4. 2.</w:t>
      </w:r>
      <w:r>
        <w:rPr>
          <w:spacing w:val="23"/>
        </w:rPr>
        <w:t xml:space="preserve"> </w:t>
      </w:r>
      <w:r>
        <w:rPr>
          <w:spacing w:val="-4"/>
        </w:rPr>
        <w:t>1</w:t>
      </w:r>
      <w:r>
        <w:rPr>
          <w:spacing w:val="15"/>
        </w:rPr>
        <w:t xml:space="preserve">   </w:t>
      </w:r>
      <w:r>
        <w:rPr>
          <w:rFonts w:ascii="SimSun" w:hAnsi="SimSun" w:eastAsia="SimSun" w:cs="SimSun"/>
          <w:spacing w:val="-4"/>
        </w:rPr>
        <w:t>妊娠期女性</w:t>
      </w:r>
    </w:p>
    <w:p>
      <w:pPr>
        <w:pStyle w:val="BodyText"/>
        <w:ind w:left="756" w:right="302" w:firstLine="401"/>
        <w:spacing w:before="37" w:line="239" w:lineRule="auto"/>
        <w:jc w:val="both"/>
        <w:rPr/>
      </w:pPr>
      <w:r>
        <w:rPr>
          <w:rFonts w:ascii="SimSun" w:hAnsi="SimSun" w:eastAsia="SimSun" w:cs="SimSun"/>
          <w:spacing w:val="11"/>
        </w:rPr>
        <w:t>妊娠期女性接种</w:t>
      </w:r>
      <w:r>
        <w:rPr>
          <w:rFonts w:ascii="SimSun" w:hAnsi="SimSun" w:eastAsia="SimSun" w:cs="SimSun"/>
          <w:spacing w:val="-10"/>
        </w:rPr>
        <w:t xml:space="preserve"> </w:t>
      </w:r>
      <w:r>
        <w:rPr/>
        <w:t>HPV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疫苗的研究数据有限</w:t>
      </w:r>
      <w:r>
        <w:rPr>
          <w:spacing w:val="11"/>
        </w:rPr>
        <w:t>。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11"/>
        </w:rPr>
        <w:t>虽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然动物实验未发现接种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疫苗对母体和子代造成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直接或间接不良影响，然而囿于伦理，不可能实施临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13"/>
        </w:rPr>
        <w:t>床研究评估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HPV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疫苗接种对妊娠期女性及其子代预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后的影响</w:t>
      </w:r>
      <w:r>
        <w:rPr>
          <w:spacing w:val="9"/>
        </w:rPr>
        <w:t>。</w:t>
      </w:r>
    </w:p>
    <w:p>
      <w:pPr>
        <w:pStyle w:val="BodyText"/>
        <w:ind w:left="757" w:right="302" w:firstLine="400"/>
        <w:spacing w:before="3" w:line="234" w:lineRule="auto"/>
        <w:jc w:val="both"/>
        <w:rPr/>
      </w:pPr>
      <w:r>
        <w:rPr>
          <w:rFonts w:ascii="SimSun" w:hAnsi="SimSun" w:eastAsia="SimSun" w:cs="SimSun"/>
          <w:spacing w:val="13"/>
        </w:rPr>
        <w:t>双价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HPV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疫苗在动物实验中未见不良妊娠和子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代结局，但缺乏人类研究数据</w:t>
      </w:r>
      <w:r>
        <w:rPr>
          <w:spacing w:val="11"/>
        </w:rPr>
        <w:t>。2015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11"/>
        </w:rPr>
        <w:t>年的一</w:t>
      </w:r>
      <w:r>
        <w:rPr>
          <w:rFonts w:ascii="SimSun" w:hAnsi="SimSun" w:eastAsia="SimSun" w:cs="SimSun"/>
          <w:spacing w:val="10"/>
        </w:rPr>
        <w:t>项长期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随访研究发现，与未接种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疫苗的女性相比，接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种双价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HPV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疫苗且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10"/>
        </w:rPr>
        <w:t>3 </w:t>
      </w:r>
      <w:r>
        <w:rPr>
          <w:rFonts w:ascii="SimSun" w:hAnsi="SimSun" w:eastAsia="SimSun" w:cs="SimSun"/>
          <w:spacing w:val="10"/>
        </w:rPr>
        <w:t>个月内受孕女性的流产风险无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明显增加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［</w:t>
      </w:r>
      <w:r>
        <w:rPr>
          <w:sz w:val="11"/>
          <w:szCs w:val="11"/>
          <w:spacing w:val="7"/>
          <w:position w:val="9"/>
        </w:rPr>
        <w:t>51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1"/>
          <w:position w:val="9"/>
        </w:rPr>
        <w:t xml:space="preserve"> </w:t>
      </w:r>
      <w:r>
        <w:rPr>
          <w:spacing w:val="7"/>
        </w:rPr>
        <w:t>。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7"/>
        </w:rPr>
        <w:t>国际相关机构曾对妊娠期间意外接种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双价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HPV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疫苗的女性进行注册随访，发现此人群中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胎儿先天畸形和自然流产的发生率与普通人群相比并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-7"/>
          <w:position w:val="-3"/>
        </w:rPr>
        <w:t>无差异</w:t>
      </w:r>
      <w:r>
        <w:rPr>
          <w:rFonts w:ascii="SimSun" w:hAnsi="SimSun" w:eastAsia="SimSun" w:cs="SimSun"/>
          <w:sz w:val="11"/>
          <w:szCs w:val="11"/>
          <w:spacing w:val="-7"/>
          <w:position w:val="6"/>
        </w:rPr>
        <w:t>［</w:t>
      </w:r>
      <w:r>
        <w:rPr>
          <w:sz w:val="11"/>
          <w:szCs w:val="11"/>
          <w:spacing w:val="-7"/>
          <w:position w:val="6"/>
        </w:rPr>
        <w:t>52</w:t>
      </w:r>
      <w:r>
        <w:rPr>
          <w:rFonts w:ascii="SimSun" w:hAnsi="SimSun" w:eastAsia="SimSun" w:cs="SimSun"/>
          <w:sz w:val="11"/>
          <w:szCs w:val="11"/>
          <w:spacing w:val="-7"/>
          <w:position w:val="6"/>
        </w:rPr>
        <w:t>］</w:t>
      </w:r>
      <w:r>
        <w:rPr>
          <w:spacing w:val="-7"/>
          <w:position w:val="-2"/>
        </w:rPr>
        <w:t>。</w:t>
      </w:r>
    </w:p>
    <w:p>
      <w:pPr>
        <w:pStyle w:val="BodyText"/>
        <w:ind w:left="757" w:right="302" w:firstLine="418"/>
        <w:spacing w:before="8" w:line="226" w:lineRule="auto"/>
        <w:jc w:val="both"/>
        <w:rPr/>
      </w:pPr>
      <w:r>
        <w:rPr>
          <w:rFonts w:ascii="SimSun" w:hAnsi="SimSun" w:eastAsia="SimSun" w:cs="SimSun"/>
          <w:spacing w:val="12"/>
        </w:rPr>
        <w:t>四价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疫苗在动物实验中亦未发现不良妊娠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和子代结局</w:t>
      </w:r>
      <w:r>
        <w:rPr>
          <w:spacing w:val="17"/>
        </w:rPr>
        <w:t>。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17"/>
        </w:rPr>
        <w:t>国际相关机构同样对妊娠期间意外接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种四价</w:t>
      </w:r>
      <w:r>
        <w:rPr>
          <w:rFonts w:ascii="SimSun" w:hAnsi="SimSun" w:eastAsia="SimSun" w:cs="SimSun"/>
          <w:spacing w:val="-11"/>
        </w:rPr>
        <w:t xml:space="preserve"> </w:t>
      </w:r>
      <w:r>
        <w:rPr/>
        <w:t>HPV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疫苗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5"/>
        </w:rPr>
        <w:t>的女性进行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5"/>
        </w:rPr>
        <w:t>了注册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随访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［</w:t>
      </w:r>
      <w:r>
        <w:rPr>
          <w:sz w:val="11"/>
          <w:szCs w:val="11"/>
          <w:spacing w:val="5"/>
          <w:position w:val="9"/>
        </w:rPr>
        <w:t>53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5"/>
        </w:rPr>
        <w:t>。</w:t>
      </w:r>
      <w:r>
        <w:rPr>
          <w:rFonts w:ascii="SimSun" w:hAnsi="SimSun" w:eastAsia="SimSun" w:cs="SimSun"/>
          <w:spacing w:val="5"/>
        </w:rPr>
        <w:t>一项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纳入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5"/>
        </w:rPr>
        <w:t>5 </w:t>
      </w:r>
      <w:r>
        <w:rPr>
          <w:rFonts w:ascii="SimSun" w:hAnsi="SimSun" w:eastAsia="SimSun" w:cs="SimSun"/>
          <w:spacing w:val="5"/>
        </w:rPr>
        <w:t>项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5"/>
        </w:rPr>
        <w:t>15～45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岁女性</w:t>
      </w:r>
      <w:r>
        <w:rPr>
          <w:spacing w:val="5"/>
        </w:rPr>
        <w:t>Ⅲ</w:t>
      </w:r>
      <w:r>
        <w:rPr>
          <w:rFonts w:ascii="SimSun" w:hAnsi="SimSun" w:eastAsia="SimSun" w:cs="SimSun"/>
          <w:spacing w:val="5"/>
        </w:rPr>
        <w:t>期临床试验的联合分析显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示，接种四价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疫苗组与安慰剂组女性妊娠后自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然流产率</w:t>
      </w:r>
      <w:r>
        <w:rPr>
          <w:rFonts w:ascii="SimSun" w:hAnsi="SimSun" w:eastAsia="SimSun" w:cs="SimSun"/>
          <w:spacing w:val="74"/>
        </w:rPr>
        <w:t xml:space="preserve"> </w:t>
      </w:r>
      <w:r>
        <w:rPr>
          <w:rFonts w:ascii="SimSun" w:hAnsi="SimSun" w:eastAsia="SimSun" w:cs="SimSun"/>
          <w:spacing w:val="-1"/>
        </w:rPr>
        <w:t>(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"/>
        </w:rPr>
        <w:t>18. 2% </w:t>
      </w:r>
      <w:r>
        <w:rPr>
          <w:rFonts w:ascii="SimSun" w:hAnsi="SimSun" w:eastAsia="SimSun" w:cs="SimSun"/>
          <w:spacing w:val="-1"/>
        </w:rPr>
        <w:t>比 </w:t>
      </w:r>
      <w:r>
        <w:rPr>
          <w:spacing w:val="-1"/>
        </w:rPr>
        <w:t>19. 5%</w:t>
      </w:r>
      <w:r>
        <w:rPr>
          <w:rFonts w:ascii="SimSun" w:hAnsi="SimSun" w:eastAsia="SimSun" w:cs="SimSun"/>
          <w:spacing w:val="-1"/>
        </w:rPr>
        <w:t>)</w:t>
      </w:r>
      <w:r>
        <w:rPr>
          <w:rFonts w:ascii="SimSun" w:hAnsi="SimSun" w:eastAsia="SimSun" w:cs="SimSun"/>
          <w:spacing w:val="84"/>
        </w:rPr>
        <w:t xml:space="preserve"> </w:t>
      </w:r>
      <w:r>
        <w:rPr>
          <w:rFonts w:ascii="SimSun" w:hAnsi="SimSun" w:eastAsia="SimSun" w:cs="SimSun"/>
          <w:spacing w:val="-1"/>
        </w:rPr>
        <w:t>和胎儿先天发育异常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率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spacing w:val="2"/>
        </w:rPr>
        <w:t>2. 0%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2"/>
        </w:rPr>
        <w:t>比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2"/>
        </w:rPr>
        <w:t>1. 5%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86"/>
        </w:rPr>
        <w:t xml:space="preserve"> </w:t>
      </w:r>
      <w:r>
        <w:rPr>
          <w:rFonts w:ascii="SimSun" w:hAnsi="SimSun" w:eastAsia="SimSun" w:cs="SimSun"/>
          <w:spacing w:val="2"/>
        </w:rPr>
        <w:t>均无显著差异，胎儿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2"/>
        </w:rPr>
        <w:t>晚期死亡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率均低于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3"/>
        </w:rPr>
        <w:t>1%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54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pacing w:val="3"/>
        </w:rPr>
        <w:t>。</w:t>
      </w:r>
      <w:r>
        <w:rPr>
          <w:rFonts w:ascii="SimSun" w:hAnsi="SimSun" w:eastAsia="SimSun" w:cs="SimSun"/>
          <w:spacing w:val="3"/>
        </w:rPr>
        <w:t>丹麦对近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3"/>
        </w:rPr>
        <w:t>65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3"/>
        </w:rPr>
        <w:t>万名</w:t>
      </w:r>
      <w:r>
        <w:rPr>
          <w:rFonts w:ascii="SimSun" w:hAnsi="SimSun" w:eastAsia="SimSun" w:cs="SimSun"/>
          <w:spacing w:val="2"/>
        </w:rPr>
        <w:t>妊娠女性进行为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期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10"/>
        </w:rPr>
        <w:t>7 </w:t>
      </w:r>
      <w:r>
        <w:rPr>
          <w:rFonts w:ascii="SimSun" w:hAnsi="SimSun" w:eastAsia="SimSun" w:cs="SimSun"/>
          <w:spacing w:val="10"/>
        </w:rPr>
        <w:t>年的四价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HPV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疫苗接种的安全性观察，未发现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接种</w:t>
      </w:r>
      <w:r>
        <w:rPr>
          <w:rFonts w:ascii="SimSun" w:hAnsi="SimSun" w:eastAsia="SimSun" w:cs="SimSun"/>
          <w:spacing w:val="-29"/>
          <w:position w:val="-1"/>
        </w:rPr>
        <w:t xml:space="preserve"> </w:t>
      </w:r>
      <w:r>
        <w:rPr/>
        <w:t>HPV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疫苗会增加不良妊娠结局</w:t>
      </w:r>
      <w:r>
        <w:rPr>
          <w:rFonts w:ascii="SimSun" w:hAnsi="SimSun" w:eastAsia="SimSun" w:cs="SimSun"/>
          <w:sz w:val="11"/>
          <w:szCs w:val="11"/>
          <w:spacing w:val="1"/>
          <w:position w:val="8"/>
        </w:rPr>
        <w:t>［</w:t>
      </w:r>
      <w:r>
        <w:rPr>
          <w:sz w:val="11"/>
          <w:szCs w:val="11"/>
          <w:spacing w:val="1"/>
          <w:position w:val="8"/>
        </w:rPr>
        <w:t>55</w:t>
      </w:r>
      <w:r>
        <w:rPr>
          <w:rFonts w:ascii="SimSun" w:hAnsi="SimSun" w:eastAsia="SimSun" w:cs="SimSun"/>
          <w:sz w:val="11"/>
          <w:szCs w:val="11"/>
          <w:spacing w:val="1"/>
          <w:position w:val="8"/>
        </w:rPr>
        <w:t>］</w:t>
      </w:r>
      <w:r>
        <w:rPr>
          <w:spacing w:val="1"/>
        </w:rPr>
        <w:t>。</w:t>
      </w:r>
    </w:p>
    <w:p>
      <w:pPr>
        <w:pStyle w:val="BodyText"/>
        <w:ind w:left="757" w:right="275" w:firstLine="399"/>
        <w:spacing w:before="6" w:line="224" w:lineRule="auto"/>
        <w:jc w:val="both"/>
        <w:rPr/>
      </w:pPr>
      <w:r>
        <w:rPr>
          <w:rFonts w:ascii="SimSun" w:hAnsi="SimSun" w:eastAsia="SimSun" w:cs="SimSun"/>
          <w:spacing w:val="13"/>
        </w:rPr>
        <w:t>接种九价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HPV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疫苗是否会导致不良妊娠结局同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样尚无定论</w:t>
      </w:r>
      <w:r>
        <w:rPr>
          <w:spacing w:val="3"/>
        </w:rPr>
        <w:t>。2014 </w:t>
      </w:r>
      <w:r>
        <w:rPr>
          <w:rFonts w:ascii="SimSun" w:hAnsi="SimSun" w:eastAsia="SimSun" w:cs="SimSun"/>
          <w:spacing w:val="3"/>
        </w:rPr>
        <w:t>至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3"/>
        </w:rPr>
        <w:t>2017 </w:t>
      </w:r>
      <w:r>
        <w:rPr>
          <w:rFonts w:ascii="SimSun" w:hAnsi="SimSun" w:eastAsia="SimSun" w:cs="SimSun"/>
          <w:spacing w:val="3"/>
        </w:rPr>
        <w:t>年美国疫苗不良事件报告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5"/>
        </w:rPr>
        <w:t>系统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rFonts w:ascii="SimSun" w:hAnsi="SimSun" w:eastAsia="SimSun" w:cs="SimSun"/>
          <w:spacing w:val="-15"/>
        </w:rPr>
        <w:t>(</w:t>
      </w:r>
      <w:r>
        <w:rPr>
          <w:spacing w:val="-15"/>
        </w:rPr>
        <w:t>vaccine</w:t>
      </w:r>
      <w:r>
        <w:rPr>
          <w:spacing w:val="22"/>
        </w:rPr>
        <w:t xml:space="preserve"> </w:t>
      </w:r>
      <w:r>
        <w:rPr>
          <w:spacing w:val="-15"/>
        </w:rPr>
        <w:t>adverse</w:t>
      </w:r>
      <w:r>
        <w:rPr>
          <w:spacing w:val="21"/>
          <w:w w:val="101"/>
        </w:rPr>
        <w:t xml:space="preserve"> </w:t>
      </w:r>
      <w:r>
        <w:rPr>
          <w:spacing w:val="-15"/>
        </w:rPr>
        <w:t>eve</w:t>
      </w:r>
      <w:r>
        <w:rPr>
          <w:spacing w:val="-16"/>
        </w:rPr>
        <w:t>nt</w:t>
      </w:r>
      <w:r>
        <w:rPr>
          <w:spacing w:val="20"/>
        </w:rPr>
        <w:t xml:space="preserve"> </w:t>
      </w:r>
      <w:r>
        <w:rPr>
          <w:spacing w:val="-16"/>
        </w:rPr>
        <w:t>reporting</w:t>
      </w:r>
      <w:r>
        <w:rPr>
          <w:spacing w:val="23"/>
        </w:rPr>
        <w:t xml:space="preserve"> </w:t>
      </w:r>
      <w:r>
        <w:rPr>
          <w:spacing w:val="-16"/>
        </w:rPr>
        <w:t>system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VAERS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3"/>
        </w:rPr>
        <w:t>记录了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3"/>
        </w:rPr>
        <w:t>82 </w:t>
      </w:r>
      <w:r>
        <w:rPr>
          <w:rFonts w:ascii="SimSun" w:hAnsi="SimSun" w:eastAsia="SimSun" w:cs="SimSun"/>
          <w:spacing w:val="3"/>
        </w:rPr>
        <w:t>例接种九价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疫苗的妊娠女性信息，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3"/>
        </w:rPr>
        <w:t>自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然流产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6"/>
        </w:rPr>
        <w:t>3 </w:t>
      </w:r>
      <w:r>
        <w:rPr>
          <w:rFonts w:ascii="SimSun" w:hAnsi="SimSun" w:eastAsia="SimSun" w:cs="SimSun"/>
          <w:spacing w:val="-6"/>
        </w:rPr>
        <w:t>例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spacing w:val="-6"/>
        </w:rPr>
        <w:t>3. 7%</w:t>
      </w:r>
      <w:r>
        <w:rPr>
          <w:rFonts w:ascii="SimSun" w:hAnsi="SimSun" w:eastAsia="SimSun" w:cs="SimSun"/>
          <w:spacing w:val="-6"/>
        </w:rPr>
        <w:t>) ，阴道出血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6"/>
        </w:rPr>
        <w:t>2 </w:t>
      </w:r>
      <w:r>
        <w:rPr>
          <w:rFonts w:ascii="SimSun" w:hAnsi="SimSun" w:eastAsia="SimSun" w:cs="SimSun"/>
          <w:spacing w:val="-6"/>
        </w:rPr>
        <w:t>例</w:t>
      </w:r>
      <w:r>
        <w:rPr>
          <w:rFonts w:ascii="SimSun" w:hAnsi="SimSun" w:eastAsia="SimSun" w:cs="SimSun"/>
          <w:spacing w:val="51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spacing w:val="-6"/>
        </w:rPr>
        <w:t>2. 4%</w:t>
      </w:r>
      <w:r>
        <w:rPr>
          <w:rFonts w:ascii="SimSun" w:hAnsi="SimSun" w:eastAsia="SimSun" w:cs="SimSun"/>
          <w:spacing w:val="-6"/>
        </w:rPr>
        <w:t>) ，提示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接种九价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疫苗未增加不良妊娠结局风险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56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pacing w:val="3"/>
        </w:rPr>
        <w:t>。</w:t>
      </w:r>
      <w:r>
        <w:rPr>
          <w:rFonts w:ascii="SimSun" w:hAnsi="SimSun" w:eastAsia="SimSun" w:cs="SimSun"/>
          <w:spacing w:val="3"/>
        </w:rPr>
        <w:t>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而，也有研究发现受孕前或受孕后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8"/>
        </w:rPr>
        <w:t>30</w:t>
      </w:r>
      <w:r>
        <w:rPr>
          <w:spacing w:val="34"/>
        </w:rPr>
        <w:t xml:space="preserve"> </w:t>
      </w:r>
      <w:r>
        <w:rPr>
          <w:spacing w:val="8"/>
        </w:rPr>
        <w:t>d</w:t>
      </w:r>
      <w:r>
        <w:rPr>
          <w:spacing w:val="40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内接种</w:t>
      </w:r>
      <w:r>
        <w:rPr>
          <w:rFonts w:ascii="SimSun" w:hAnsi="SimSun" w:eastAsia="SimSun" w:cs="SimSun"/>
          <w:spacing w:val="7"/>
        </w:rPr>
        <w:t>九价</w:t>
      </w:r>
      <w:r>
        <w:rPr>
          <w:rFonts w:ascii="SimSun" w:hAnsi="SimSun" w:eastAsia="SimSun" w:cs="SimSun"/>
        </w:rPr>
        <w:t xml:space="preserve"> </w:t>
      </w:r>
      <w:r>
        <w:rPr>
          <w:spacing w:val="-3"/>
        </w:rPr>
        <w:t>HPV </w:t>
      </w:r>
      <w:r>
        <w:rPr>
          <w:rFonts w:ascii="SimSun" w:hAnsi="SimSun" w:eastAsia="SimSun" w:cs="SimSun"/>
          <w:spacing w:val="-3"/>
          <w:position w:val="-1"/>
        </w:rPr>
        <w:t>疫苗者自然流产风险有所增加</w:t>
      </w:r>
      <w:r>
        <w:rPr>
          <w:rFonts w:ascii="SimSun" w:hAnsi="SimSun" w:eastAsia="SimSun" w:cs="SimSun"/>
          <w:spacing w:val="55"/>
          <w:position w:val="-1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spacing w:val="-3"/>
        </w:rPr>
        <w:t>RR=</w:t>
      </w:r>
      <w:r>
        <w:rPr>
          <w:spacing w:val="-15"/>
        </w:rPr>
        <w:t xml:space="preserve"> </w:t>
      </w:r>
      <w:r>
        <w:rPr>
          <w:spacing w:val="-3"/>
        </w:rPr>
        <w:t>2. 04</w:t>
      </w:r>
      <w:r>
        <w:rPr>
          <w:rFonts w:ascii="SimSun" w:hAnsi="SimSun" w:eastAsia="SimSun" w:cs="SimSun"/>
          <w:spacing w:val="-3"/>
        </w:rPr>
        <w:t>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3"/>
          <w:position w:val="8"/>
        </w:rPr>
        <w:t>［</w:t>
      </w:r>
      <w:r>
        <w:rPr>
          <w:sz w:val="11"/>
          <w:szCs w:val="11"/>
          <w:spacing w:val="-3"/>
          <w:position w:val="8"/>
        </w:rPr>
        <w:t>57</w:t>
      </w:r>
      <w:r>
        <w:rPr>
          <w:rFonts w:ascii="SimSun" w:hAnsi="SimSun" w:eastAsia="SimSun" w:cs="SimSun"/>
          <w:sz w:val="11"/>
          <w:szCs w:val="11"/>
          <w:spacing w:val="-3"/>
          <w:position w:val="8"/>
        </w:rPr>
        <w:t>］</w:t>
      </w:r>
      <w:r>
        <w:rPr>
          <w:spacing w:val="-3"/>
        </w:rPr>
        <w:t>。</w:t>
      </w:r>
    </w:p>
    <w:p>
      <w:pPr>
        <w:pStyle w:val="BodyText"/>
        <w:ind w:left="757" w:right="246" w:firstLine="392"/>
        <w:spacing w:before="1" w:line="214" w:lineRule="auto"/>
        <w:jc w:val="both"/>
        <w:rPr>
          <w:rFonts w:ascii="SimSun" w:hAnsi="SimSun" w:eastAsia="SimSun" w:cs="SimSun"/>
        </w:rPr>
      </w:pPr>
      <w:r>
        <w:rPr>
          <w:spacing w:val="-9"/>
        </w:rPr>
        <w:t>2014 </w:t>
      </w:r>
      <w:r>
        <w:rPr>
          <w:rFonts w:ascii="SimSun" w:hAnsi="SimSun" w:eastAsia="SimSun" w:cs="SimSun"/>
          <w:spacing w:val="-9"/>
          <w:position w:val="-1"/>
        </w:rPr>
        <w:t>年美国</w:t>
      </w:r>
      <w:r>
        <w:rPr>
          <w:rFonts w:ascii="SimSun" w:hAnsi="SimSun" w:eastAsia="SimSun" w:cs="SimSun"/>
          <w:spacing w:val="-30"/>
          <w:position w:val="-1"/>
        </w:rPr>
        <w:t xml:space="preserve"> </w:t>
      </w:r>
      <w:r>
        <w:rPr>
          <w:spacing w:val="-9"/>
        </w:rPr>
        <w:t>ACIP</w:t>
      </w:r>
      <w:r>
        <w:rPr>
          <w:rFonts w:ascii="SimSun" w:hAnsi="SimSun" w:eastAsia="SimSun" w:cs="SimSun"/>
          <w:sz w:val="11"/>
          <w:szCs w:val="11"/>
          <w:spacing w:val="-9"/>
          <w:position w:val="8"/>
        </w:rPr>
        <w:t>［</w:t>
      </w:r>
      <w:r>
        <w:rPr>
          <w:sz w:val="11"/>
          <w:szCs w:val="11"/>
          <w:spacing w:val="-9"/>
          <w:position w:val="8"/>
        </w:rPr>
        <w:t>58</w:t>
      </w:r>
      <w:r>
        <w:rPr>
          <w:rFonts w:ascii="SimSun" w:hAnsi="SimSun" w:eastAsia="SimSun" w:cs="SimSun"/>
          <w:sz w:val="11"/>
          <w:szCs w:val="11"/>
          <w:spacing w:val="-9"/>
          <w:position w:val="8"/>
        </w:rPr>
        <w:t>］</w:t>
      </w:r>
      <w:r>
        <w:rPr>
          <w:rFonts w:ascii="SimSun" w:hAnsi="SimSun" w:eastAsia="SimSun" w:cs="SimSun"/>
          <w:spacing w:val="-9"/>
          <w:position w:val="-1"/>
        </w:rPr>
        <w:t>和</w:t>
      </w:r>
      <w:r>
        <w:rPr>
          <w:rFonts w:ascii="SimSun" w:hAnsi="SimSun" w:eastAsia="SimSun" w:cs="SimSun"/>
          <w:spacing w:val="-41"/>
          <w:position w:val="-1"/>
        </w:rPr>
        <w:t xml:space="preserve"> </w:t>
      </w:r>
      <w:r>
        <w:rPr>
          <w:spacing w:val="-10"/>
        </w:rPr>
        <w:t>2017 </w:t>
      </w:r>
      <w:r>
        <w:rPr>
          <w:rFonts w:ascii="SimSun" w:hAnsi="SimSun" w:eastAsia="SimSun" w:cs="SimSun"/>
          <w:spacing w:val="-10"/>
          <w:position w:val="-1"/>
        </w:rPr>
        <w:t>年</w:t>
      </w:r>
      <w:r>
        <w:rPr>
          <w:rFonts w:ascii="SimSun" w:hAnsi="SimSun" w:eastAsia="SimSun" w:cs="SimSun"/>
          <w:spacing w:val="-36"/>
          <w:position w:val="-1"/>
        </w:rPr>
        <w:t xml:space="preserve"> </w:t>
      </w:r>
      <w:r>
        <w:rPr>
          <w:spacing w:val="-10"/>
        </w:rPr>
        <w:t>WHO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-10"/>
          <w:position w:val="-1"/>
        </w:rPr>
        <w:t>发表的</w:t>
      </w:r>
      <w:r>
        <w:rPr>
          <w:rFonts w:ascii="SimSun" w:hAnsi="SimSun" w:eastAsia="SimSun" w:cs="SimSun"/>
          <w:spacing w:val="-32"/>
          <w:position w:val="-1"/>
        </w:rPr>
        <w:t xml:space="preserve"> </w:t>
      </w:r>
      <w:r>
        <w:rPr>
          <w:spacing w:val="-10"/>
        </w:rPr>
        <w:t>HPV</w:t>
      </w:r>
      <w:r>
        <w:rPr/>
        <w:t xml:space="preserve">  </w:t>
      </w:r>
      <w:r>
        <w:rPr>
          <w:rFonts w:ascii="SimSun" w:hAnsi="SimSun" w:eastAsia="SimSun" w:cs="SimSun"/>
          <w:spacing w:val="7"/>
        </w:rPr>
        <w:t>疫苗立场文件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［</w:t>
      </w:r>
      <w:r>
        <w:rPr>
          <w:sz w:val="11"/>
          <w:szCs w:val="11"/>
          <w:spacing w:val="7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］</w:t>
      </w:r>
      <w:r>
        <w:rPr>
          <w:rFonts w:ascii="SimSun" w:hAnsi="SimSun" w:eastAsia="SimSun" w:cs="SimSun"/>
          <w:spacing w:val="7"/>
        </w:rPr>
        <w:t>声明，基于妊娠期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疫苗接种数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据有限，不推荐妊娠期女性预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2"/>
        </w:rPr>
        <w:t>防性接种</w:t>
      </w:r>
      <w:r>
        <w:rPr>
          <w:rFonts w:ascii="SimSun" w:hAnsi="SimSun" w:eastAsia="SimSun" w:cs="SimSun"/>
          <w:spacing w:val="-14"/>
        </w:rPr>
        <w:t xml:space="preserve"> </w:t>
      </w:r>
      <w:r>
        <w:rPr/>
        <w:t>HPV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spacing w:val="12"/>
        </w:rPr>
        <w:t>疫苗，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应将疫苗接种推迟至妊娠结束后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近期计划妊娠者不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15"/>
        <w:spacing w:before="40" w:line="230" w:lineRule="auto"/>
        <w:jc w:val="both"/>
        <w:rPr/>
      </w:pPr>
      <w:r>
        <w:rPr>
          <w:rFonts w:ascii="SimSun" w:hAnsi="SimSun" w:eastAsia="SimSun" w:cs="SimSun"/>
          <w:spacing w:val="10"/>
        </w:rPr>
        <w:t>推荐接种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HPV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疫苗，且在完成最后一剂接种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10"/>
        </w:rPr>
        <w:t>2 </w:t>
      </w:r>
      <w:r>
        <w:rPr>
          <w:rFonts w:ascii="SimSun" w:hAnsi="SimSun" w:eastAsia="SimSun" w:cs="SimSun"/>
          <w:spacing w:val="10"/>
        </w:rPr>
        <w:t>个月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内应尽量避免受孕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若疫苗接种后发现已怀孕，应将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18"/>
        </w:rPr>
        <w:t>未完成接种剂次推迟至分娩后再行补充接种</w:t>
      </w:r>
      <w:r>
        <w:rPr>
          <w:spacing w:val="18"/>
        </w:rPr>
        <w:t>。</w:t>
      </w:r>
      <w:r>
        <w:rPr>
          <w:rFonts w:ascii="SimSun" w:hAnsi="SimSun" w:eastAsia="SimSun" w:cs="SimSun"/>
          <w:spacing w:val="18"/>
        </w:rPr>
        <w:t>接种</w:t>
      </w:r>
      <w:r>
        <w:rPr>
          <w:rFonts w:ascii="SimSun" w:hAnsi="SimSun" w:eastAsia="SimSun" w:cs="SimSun"/>
          <w:spacing w:val="6"/>
        </w:rPr>
        <w:t xml:space="preserve"> </w:t>
      </w:r>
      <w:r>
        <w:rPr/>
        <w:t>HPV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14"/>
        </w:rPr>
        <w:t>疫苗前无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4"/>
        </w:rPr>
        <w:t>需妊娠检测</w:t>
      </w:r>
      <w:r>
        <w:rPr>
          <w:spacing w:val="14"/>
        </w:rPr>
        <w:t>。</w:t>
      </w:r>
      <w:r>
        <w:rPr>
          <w:rFonts w:ascii="SimSun" w:hAnsi="SimSun" w:eastAsia="SimSun" w:cs="SimSun"/>
          <w:spacing w:val="14"/>
        </w:rPr>
        <w:t>若妊娠期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4"/>
        </w:rPr>
        <w:t>间完成接种，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则无需干预</w:t>
      </w:r>
      <w:r>
        <w:rPr>
          <w:spacing w:val="9"/>
        </w:rPr>
        <w:t>。</w:t>
      </w:r>
    </w:p>
    <w:p>
      <w:pPr>
        <w:pStyle w:val="BodyText"/>
        <w:ind w:left="11" w:right="71" w:firstLine="397"/>
        <w:spacing w:line="224" w:lineRule="auto"/>
        <w:jc w:val="both"/>
        <w:rPr/>
      </w:pPr>
      <w:r>
        <w:rPr>
          <w:rFonts w:ascii="SimHei" w:hAnsi="SimHei" w:eastAsia="SimHei" w:cs="SimHei"/>
          <w:spacing w:val="3"/>
        </w:rPr>
        <w:t>推荐意见</w:t>
      </w:r>
      <w:r>
        <w:rPr>
          <w:rFonts w:ascii="SimHei" w:hAnsi="SimHei" w:eastAsia="SimHei" w:cs="SimHei"/>
          <w:spacing w:val="-40"/>
        </w:rPr>
        <w:t xml:space="preserve"> </w:t>
      </w:r>
      <w:r>
        <w:rPr>
          <w:rFonts w:ascii="SimHei" w:hAnsi="SimHei" w:eastAsia="SimHei" w:cs="SimHei"/>
          <w:spacing w:val="3"/>
        </w:rPr>
        <w:t>:</w:t>
      </w:r>
      <w:r>
        <w:rPr>
          <w:rFonts w:ascii="SimHei" w:hAnsi="SimHei" w:eastAsia="SimHei" w:cs="SimHei"/>
          <w:spacing w:val="47"/>
          <w:w w:val="101"/>
        </w:rPr>
        <w:t xml:space="preserve"> </w:t>
      </w:r>
      <w:r>
        <w:rPr>
          <w:spacing w:val="3"/>
        </w:rPr>
        <w:t>依据以上证据</w:t>
      </w:r>
      <w:r>
        <w:rPr>
          <w:spacing w:val="-29"/>
        </w:rPr>
        <w:t xml:space="preserve"> </w:t>
      </w:r>
      <w:r>
        <w:rPr>
          <w:spacing w:val="3"/>
        </w:rPr>
        <w:t>，不推荐妊娠期女性预</w:t>
      </w:r>
      <w:r>
        <w:rPr/>
        <w:t xml:space="preserve"> </w:t>
      </w:r>
      <w:r>
        <w:rPr>
          <w:spacing w:val="8"/>
        </w:rPr>
        <w:t>防性接种 </w:t>
      </w:r>
      <w:r>
        <w:rPr/>
        <w:t>HPV</w:t>
      </w:r>
      <w:r>
        <w:rPr>
          <w:spacing w:val="8"/>
        </w:rPr>
        <w:t xml:space="preserve"> 疫苗</w:t>
      </w:r>
      <w:r>
        <w:rPr>
          <w:spacing w:val="-10"/>
        </w:rPr>
        <w:t xml:space="preserve"> </w:t>
      </w:r>
      <w:r>
        <w:rPr>
          <w:spacing w:val="8"/>
        </w:rPr>
        <w:t>。若近期准备妊娠</w:t>
      </w:r>
      <w:r>
        <w:rPr>
          <w:spacing w:val="-28"/>
        </w:rPr>
        <w:t xml:space="preserve"> </w:t>
      </w:r>
      <w:r>
        <w:rPr>
          <w:spacing w:val="8"/>
        </w:rPr>
        <w:t>，</w:t>
      </w:r>
      <w:r>
        <w:rPr>
          <w:spacing w:val="-30"/>
        </w:rPr>
        <w:t xml:space="preserve"> </w:t>
      </w:r>
      <w:r>
        <w:rPr>
          <w:spacing w:val="8"/>
        </w:rPr>
        <w:t>建议推迟至</w:t>
      </w:r>
      <w:r>
        <w:rPr/>
        <w:t xml:space="preserve"> </w:t>
      </w:r>
      <w:r>
        <w:rPr>
          <w:spacing w:val="6"/>
        </w:rPr>
        <w:t>哺乳期后再行接种</w:t>
      </w:r>
      <w:r>
        <w:rPr>
          <w:spacing w:val="-11"/>
        </w:rPr>
        <w:t xml:space="preserve"> </w:t>
      </w:r>
      <w:r>
        <w:rPr>
          <w:spacing w:val="6"/>
        </w:rPr>
        <w:t>。若接种后意外妊娠</w:t>
      </w:r>
      <w:r>
        <w:rPr>
          <w:spacing w:val="-28"/>
        </w:rPr>
        <w:t xml:space="preserve"> </w:t>
      </w:r>
      <w:r>
        <w:rPr>
          <w:spacing w:val="6"/>
        </w:rPr>
        <w:t>，应停止未完</w:t>
      </w:r>
      <w:r>
        <w:rPr/>
        <w:t xml:space="preserve"> </w:t>
      </w:r>
      <w:r>
        <w:rPr>
          <w:spacing w:val="4"/>
        </w:rPr>
        <w:t>成剂次的接种</w:t>
      </w:r>
      <w:r>
        <w:rPr>
          <w:spacing w:val="-8"/>
        </w:rPr>
        <w:t xml:space="preserve"> </w:t>
      </w:r>
      <w:r>
        <w:rPr>
          <w:spacing w:val="4"/>
        </w:rPr>
        <w:t>;</w:t>
      </w:r>
      <w:r>
        <w:rPr/>
        <w:t xml:space="preserve">   </w:t>
      </w:r>
      <w:r>
        <w:rPr>
          <w:spacing w:val="4"/>
        </w:rPr>
        <w:t>已完成接种者</w:t>
      </w:r>
      <w:r>
        <w:rPr>
          <w:spacing w:val="-26"/>
        </w:rPr>
        <w:t xml:space="preserve"> </w:t>
      </w:r>
      <w:r>
        <w:rPr>
          <w:spacing w:val="4"/>
        </w:rPr>
        <w:t>，无需干预。</w:t>
      </w:r>
    </w:p>
    <w:p>
      <w:pPr>
        <w:pStyle w:val="BodyText"/>
        <w:spacing w:line="211" w:lineRule="auto"/>
        <w:rPr>
          <w:rFonts w:ascii="SimSun" w:hAnsi="SimSun" w:eastAsia="SimSun" w:cs="SimSun"/>
        </w:rPr>
      </w:pPr>
      <w:r>
        <w:rPr>
          <w:spacing w:val="-3"/>
        </w:rPr>
        <w:t>4. 2. 2</w:t>
      </w:r>
      <w:r>
        <w:rPr>
          <w:spacing w:val="19"/>
          <w:w w:val="101"/>
        </w:rPr>
        <w:t xml:space="preserve">   </w:t>
      </w:r>
      <w:r>
        <w:rPr>
          <w:rFonts w:ascii="SimSun" w:hAnsi="SimSun" w:eastAsia="SimSun" w:cs="SimSun"/>
          <w:spacing w:val="-3"/>
        </w:rPr>
        <w:t>哺乳期女性</w:t>
      </w:r>
    </w:p>
    <w:p>
      <w:pPr>
        <w:pStyle w:val="BodyText"/>
        <w:ind w:left="3" w:firstLine="412"/>
        <w:spacing w:before="37" w:line="226" w:lineRule="auto"/>
        <w:jc w:val="both"/>
        <w:rPr/>
      </w:pPr>
      <w:r>
        <w:rPr>
          <w:rFonts w:ascii="SimSun" w:hAnsi="SimSun" w:eastAsia="SimSun" w:cs="SimSun"/>
          <w:spacing w:val="11"/>
        </w:rPr>
        <w:t>哺乳期女性接种</w:t>
      </w:r>
      <w:r>
        <w:rPr>
          <w:rFonts w:ascii="SimSun" w:hAnsi="SimSun" w:eastAsia="SimSun" w:cs="SimSun"/>
          <w:spacing w:val="-9"/>
        </w:rPr>
        <w:t xml:space="preserve"> </w:t>
      </w:r>
      <w:r>
        <w:rPr/>
        <w:t>HPV</w:t>
      </w:r>
      <w:r>
        <w:rPr>
          <w:spacing w:val="21"/>
          <w:w w:val="101"/>
        </w:rPr>
        <w:t xml:space="preserve"> </w:t>
      </w:r>
      <w:r>
        <w:rPr>
          <w:rFonts w:ascii="SimSun" w:hAnsi="SimSun" w:eastAsia="SimSun" w:cs="SimSun"/>
          <w:spacing w:val="11"/>
        </w:rPr>
        <w:t>疫苗研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1"/>
        </w:rPr>
        <w:t>究数据尤为缺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1"/>
        </w:rPr>
        <w:t>乏</w:t>
      </w:r>
      <w:r>
        <w:rPr>
          <w:spacing w:val="11"/>
        </w:rPr>
        <w:t>。</w:t>
      </w:r>
      <w:r>
        <w:rPr/>
        <w:t xml:space="preserve"> </w:t>
      </w:r>
      <w:r>
        <w:rPr>
          <w:spacing w:val="2"/>
        </w:rPr>
        <w:t>2017 </w:t>
      </w:r>
      <w:r>
        <w:rPr>
          <w:rFonts w:ascii="SimSun" w:hAnsi="SimSun" w:eastAsia="SimSun" w:cs="SimSun"/>
          <w:spacing w:val="2"/>
        </w:rPr>
        <w:t>年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ACOG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指出哺乳期女性可接种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疫苗，该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重组疫苗不影响母乳喂养的安全性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41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韩国妇科肿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瘤学会也认为哺乳期女性可接种九价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疫苗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59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spacing w:val="3"/>
        </w:rPr>
        <w:t>。</w:t>
      </w:r>
    </w:p>
    <w:p>
      <w:pPr>
        <w:pStyle w:val="BodyText"/>
        <w:ind w:left="8" w:right="72" w:firstLine="400"/>
        <w:spacing w:before="6" w:line="227" w:lineRule="auto"/>
        <w:jc w:val="both"/>
        <w:rPr/>
      </w:pPr>
      <w:r>
        <w:rPr>
          <w:rFonts w:ascii="SimHei" w:hAnsi="SimHei" w:eastAsia="SimHei" w:cs="SimHei"/>
          <w:spacing w:val="4"/>
        </w:rPr>
        <w:t>推荐意见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rFonts w:ascii="SimHei" w:hAnsi="SimHei" w:eastAsia="SimHei" w:cs="SimHei"/>
          <w:spacing w:val="4"/>
        </w:rPr>
        <w:t>:</w:t>
      </w:r>
      <w:r>
        <w:rPr>
          <w:rFonts w:ascii="SimHei" w:hAnsi="SimHei" w:eastAsia="SimHei" w:cs="SimHei"/>
          <w:spacing w:val="80"/>
        </w:rPr>
        <w:t xml:space="preserve"> </w:t>
      </w:r>
      <w:r>
        <w:rPr>
          <w:spacing w:val="4"/>
        </w:rPr>
        <w:t>虽</w:t>
      </w:r>
      <w:r>
        <w:rPr>
          <w:spacing w:val="-23"/>
        </w:rPr>
        <w:t xml:space="preserve"> </w:t>
      </w:r>
      <w:r>
        <w:rPr>
          <w:spacing w:val="4"/>
        </w:rPr>
        <w:t>然 目</w:t>
      </w:r>
      <w:r>
        <w:rPr>
          <w:spacing w:val="-26"/>
        </w:rPr>
        <w:t xml:space="preserve"> </w:t>
      </w:r>
      <w:r>
        <w:rPr>
          <w:spacing w:val="4"/>
        </w:rPr>
        <w:t>前</w:t>
      </w:r>
      <w:r>
        <w:rPr>
          <w:spacing w:val="-16"/>
        </w:rPr>
        <w:t xml:space="preserve"> </w:t>
      </w:r>
      <w:r>
        <w:rPr>
          <w:spacing w:val="4"/>
        </w:rPr>
        <w:t>临床试验尚未观察到血清</w:t>
      </w:r>
      <w:r>
        <w:rPr/>
        <w:t xml:space="preserve"> </w:t>
      </w:r>
      <w:r>
        <w:rPr/>
        <w:t>HPV</w:t>
      </w:r>
      <w:r>
        <w:rPr>
          <w:spacing w:val="14"/>
        </w:rPr>
        <w:t xml:space="preserve"> 抗体经母乳分泌</w:t>
      </w:r>
      <w:r>
        <w:rPr>
          <w:spacing w:val="-15"/>
        </w:rPr>
        <w:t xml:space="preserve"> </w:t>
      </w:r>
      <w:r>
        <w:rPr>
          <w:spacing w:val="14"/>
        </w:rPr>
        <w:t>，但鉴于多种药物可经母乳分</w:t>
      </w:r>
      <w:r>
        <w:rPr/>
        <w:t xml:space="preserve"> </w:t>
      </w:r>
      <w:r>
        <w:rPr>
          <w:spacing w:val="11"/>
        </w:rPr>
        <w:t>泌</w:t>
      </w:r>
      <w:r>
        <w:rPr>
          <w:spacing w:val="-19"/>
        </w:rPr>
        <w:t xml:space="preserve"> </w:t>
      </w:r>
      <w:r>
        <w:rPr>
          <w:spacing w:val="11"/>
        </w:rPr>
        <w:t>，且缺乏哺乳期女性接种 </w:t>
      </w:r>
      <w:r>
        <w:rPr/>
        <w:t>HPV</w:t>
      </w:r>
      <w:r>
        <w:rPr>
          <w:spacing w:val="11"/>
        </w:rPr>
        <w:t xml:space="preserve"> 疫苗的安全性研究</w:t>
      </w:r>
      <w:r>
        <w:rPr/>
        <w:t xml:space="preserve"> </w:t>
      </w:r>
      <w:r>
        <w:rPr>
          <w:spacing w:val="2"/>
        </w:rPr>
        <w:t>数据</w:t>
      </w:r>
      <w:r>
        <w:rPr>
          <w:spacing w:val="-23"/>
        </w:rPr>
        <w:t xml:space="preserve"> </w:t>
      </w:r>
      <w:r>
        <w:rPr>
          <w:spacing w:val="2"/>
        </w:rPr>
        <w:t>，</w:t>
      </w:r>
      <w:r>
        <w:rPr>
          <w:spacing w:val="-13"/>
        </w:rPr>
        <w:t xml:space="preserve"> </w:t>
      </w:r>
      <w:r>
        <w:rPr>
          <w:spacing w:val="2"/>
        </w:rPr>
        <w:t>因此</w:t>
      </w:r>
      <w:r>
        <w:rPr>
          <w:spacing w:val="-30"/>
        </w:rPr>
        <w:t xml:space="preserve"> </w:t>
      </w:r>
      <w:r>
        <w:rPr>
          <w:spacing w:val="2"/>
        </w:rPr>
        <w:t>，</w:t>
      </w:r>
      <w:r>
        <w:rPr>
          <w:spacing w:val="-30"/>
        </w:rPr>
        <w:t xml:space="preserve"> </w:t>
      </w:r>
      <w:r>
        <w:rPr>
          <w:spacing w:val="2"/>
        </w:rPr>
        <w:t>慎重推荐哺乳期女性接种 </w:t>
      </w:r>
      <w:r>
        <w:rPr/>
        <w:t>HPV</w:t>
      </w:r>
      <w:r>
        <w:rPr>
          <w:spacing w:val="2"/>
        </w:rPr>
        <w:t xml:space="preserve"> 疫苗。</w:t>
      </w:r>
    </w:p>
    <w:p>
      <w:pPr>
        <w:pStyle w:val="BodyText"/>
        <w:ind w:left="1"/>
        <w:spacing w:before="1" w:line="195" w:lineRule="auto"/>
        <w:outlineLvl w:val="2"/>
        <w:rPr>
          <w:rFonts w:ascii="SimHei" w:hAnsi="SimHei" w:eastAsia="SimHei" w:cs="SimHei"/>
        </w:rPr>
      </w:pPr>
      <w:r>
        <w:rPr>
          <w:spacing w:val="8"/>
        </w:rPr>
        <w:t>4.3</w:t>
      </w:r>
      <w:r>
        <w:rPr>
          <w:spacing w:val="15"/>
          <w:w w:val="101"/>
        </w:rPr>
        <w:t xml:space="preserve">   </w:t>
      </w:r>
      <w:r>
        <w:rPr/>
        <w:t>HPV</w:t>
      </w:r>
      <w:r>
        <w:rPr>
          <w:spacing w:val="8"/>
        </w:rPr>
        <w:t xml:space="preserve"> </w:t>
      </w:r>
      <w:r>
        <w:rPr>
          <w:rFonts w:ascii="SimHei" w:hAnsi="SimHei" w:eastAsia="SimHei" w:cs="SimHei"/>
          <w:spacing w:val="8"/>
        </w:rPr>
        <w:t>相关病变治疗史人群</w:t>
      </w:r>
    </w:p>
    <w:p>
      <w:pPr>
        <w:pStyle w:val="BodyText"/>
        <w:spacing w:before="27" w:line="208" w:lineRule="auto"/>
        <w:rPr>
          <w:rFonts w:ascii="SimSun" w:hAnsi="SimSun" w:eastAsia="SimSun" w:cs="SimSun"/>
        </w:rPr>
      </w:pPr>
      <w:r>
        <w:rPr>
          <w:spacing w:val="2"/>
        </w:rPr>
        <w:t>4. 3. 1    </w:t>
      </w:r>
      <w:r>
        <w:rPr>
          <w:rFonts w:ascii="SimSun" w:hAnsi="SimSun" w:eastAsia="SimSun" w:cs="SimSun"/>
          <w:spacing w:val="2"/>
        </w:rPr>
        <w:t>下生殖道癌前病变</w:t>
      </w:r>
      <w:r>
        <w:rPr>
          <w:spacing w:val="2"/>
        </w:rPr>
        <w:t>/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1"/>
        </w:rPr>
        <w:t>癌治疗史人群</w:t>
      </w:r>
    </w:p>
    <w:p>
      <w:pPr>
        <w:pStyle w:val="BodyText"/>
        <w:ind w:left="3" w:firstLine="418"/>
        <w:spacing w:before="30" w:line="22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0"/>
        </w:rPr>
        <w:t>既往下生殖道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HSIL</w:t>
      </w:r>
      <w:r>
        <w:rPr>
          <w:spacing w:val="30"/>
          <w:w w:val="101"/>
        </w:rPr>
        <w:t xml:space="preserve"> </w:t>
      </w:r>
      <w:r>
        <w:rPr>
          <w:rFonts w:ascii="SimSun" w:hAnsi="SimSun" w:eastAsia="SimSun" w:cs="SimSun"/>
          <w:spacing w:val="10"/>
        </w:rPr>
        <w:t>的女性是一类特殊群体，治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疗后可能再次发生</w:t>
      </w:r>
      <w:r>
        <w:rPr>
          <w:rFonts w:ascii="SimSun" w:hAnsi="SimSun" w:eastAsia="SimSun" w:cs="SimSun"/>
          <w:spacing w:val="-10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感染或感染持续存在</w:t>
      </w:r>
      <w:r>
        <w:rPr>
          <w:spacing w:val="12"/>
        </w:rPr>
        <w:t>。</w:t>
      </w:r>
      <w:r>
        <w:rPr/>
        <w:t>HSIL  </w:t>
      </w:r>
      <w:r>
        <w:rPr>
          <w:rFonts w:ascii="SimSun" w:hAnsi="SimSun" w:eastAsia="SimSun" w:cs="SimSun"/>
          <w:spacing w:val="5"/>
        </w:rPr>
        <w:t>经局部保守治疗后，</w:t>
      </w:r>
      <w:r>
        <w:rPr/>
        <w:t>CIN</w:t>
      </w:r>
      <w:r>
        <w:rPr>
          <w:spacing w:val="46"/>
          <w:w w:val="101"/>
        </w:rPr>
        <w:t xml:space="preserve"> </w:t>
      </w:r>
      <w:r>
        <w:rPr>
          <w:spacing w:val="5"/>
        </w:rPr>
        <w:t>2+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5"/>
        </w:rPr>
        <w:t>复发率高达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5"/>
        </w:rPr>
        <w:t>5%～</w:t>
      </w:r>
      <w:r>
        <w:rPr>
          <w:spacing w:val="-25"/>
        </w:rPr>
        <w:t xml:space="preserve"> </w:t>
      </w:r>
      <w:r>
        <w:rPr>
          <w:spacing w:val="5"/>
        </w:rPr>
        <w:t>10%</w:t>
      </w:r>
      <w:r>
        <w:rPr>
          <w:rFonts w:ascii="SimSun" w:hAnsi="SimSun" w:eastAsia="SimSun" w:cs="SimSun"/>
          <w:spacing w:val="5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浸润癌风险较普通人群高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2"/>
        </w:rPr>
        <w:t>2～4 </w:t>
      </w:r>
      <w:r>
        <w:rPr>
          <w:rFonts w:ascii="SimSun" w:hAnsi="SimSun" w:eastAsia="SimSun" w:cs="SimSun"/>
          <w:spacing w:val="2"/>
        </w:rPr>
        <w:t>倍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25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pacing w:val="2"/>
        </w:rPr>
        <w:t>。</w:t>
      </w:r>
      <w:r>
        <w:rPr>
          <w:rFonts w:ascii="SimSun" w:hAnsi="SimSun" w:eastAsia="SimSun" w:cs="SimSun"/>
          <w:spacing w:val="2"/>
        </w:rPr>
        <w:t>一项在韩国开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展的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3"/>
        </w:rPr>
        <w:t>20～45 </w:t>
      </w:r>
      <w:r>
        <w:rPr>
          <w:rFonts w:ascii="SimSun" w:hAnsi="SimSun" w:eastAsia="SimSun" w:cs="SimSun"/>
          <w:spacing w:val="-3"/>
        </w:rPr>
        <w:t>岁既往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3"/>
        </w:rPr>
        <w:t>HSIL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3"/>
        </w:rPr>
        <w:t>行子宫颈环形电切术</w:t>
      </w:r>
      <w:r>
        <w:rPr>
          <w:rFonts w:ascii="SimSun" w:hAnsi="SimSun" w:eastAsia="SimSun" w:cs="SimSun"/>
          <w:spacing w:val="58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-3"/>
        </w:rPr>
        <w:t>loop</w:t>
      </w:r>
      <w:r>
        <w:rPr/>
        <w:t xml:space="preserve">  </w:t>
      </w:r>
      <w:r>
        <w:rPr>
          <w:spacing w:val="-10"/>
        </w:rPr>
        <w:t>electrosurgical</w:t>
      </w:r>
      <w:r>
        <w:rPr>
          <w:spacing w:val="24"/>
          <w:w w:val="101"/>
        </w:rPr>
        <w:t xml:space="preserve"> </w:t>
      </w:r>
      <w:r>
        <w:rPr>
          <w:spacing w:val="-10"/>
        </w:rPr>
        <w:t>excisio</w:t>
      </w:r>
      <w:r>
        <w:rPr>
          <w:spacing w:val="-11"/>
        </w:rPr>
        <w:t>n</w:t>
      </w:r>
      <w:r>
        <w:rPr>
          <w:spacing w:val="31"/>
          <w:w w:val="101"/>
        </w:rPr>
        <w:t xml:space="preserve"> </w:t>
      </w:r>
      <w:r>
        <w:rPr>
          <w:spacing w:val="-11"/>
        </w:rPr>
        <w:t>procedure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11"/>
        </w:rPr>
        <w:t>，</w:t>
      </w:r>
      <w:r>
        <w:rPr>
          <w:spacing w:val="-11"/>
        </w:rPr>
        <w:t>LEEP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1"/>
        </w:rPr>
        <w:t>)  治疗后接种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四价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疫苗的回顾性分析显示，与未接种者相比，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接种四价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HPV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疫苗可显著降低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HPV</w:t>
      </w:r>
      <w:r>
        <w:rPr>
          <w:spacing w:val="1"/>
        </w:rPr>
        <w:t>16</w:t>
      </w:r>
      <w:r>
        <w:rPr>
          <w:spacing w:val="-27"/>
        </w:rPr>
        <w:t xml:space="preserve"> </w:t>
      </w:r>
      <w:r>
        <w:rPr>
          <w:spacing w:val="1"/>
        </w:rPr>
        <w:t>/18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"/>
        </w:rPr>
        <w:t>相关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HSIL  </w:t>
      </w:r>
      <w:r>
        <w:rPr>
          <w:rFonts w:ascii="SimSun" w:hAnsi="SimSun" w:eastAsia="SimSun" w:cs="SimSun"/>
          <w:spacing w:val="-11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11"/>
        </w:rPr>
        <w:t>CIN2～</w:t>
      </w:r>
      <w:r>
        <w:rPr>
          <w:spacing w:val="-26"/>
        </w:rPr>
        <w:t xml:space="preserve"> </w:t>
      </w:r>
      <w:r>
        <w:rPr>
          <w:spacing w:val="-11"/>
        </w:rPr>
        <w:t>3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1"/>
        </w:rPr>
        <w:t>)  复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11"/>
        </w:rPr>
        <w:t>发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11"/>
        </w:rPr>
        <w:t>风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11"/>
        </w:rPr>
        <w:t>险  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11"/>
        </w:rPr>
        <w:t>P＜0. 05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1"/>
        </w:rPr>
        <w:t>) ，治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11"/>
        </w:rPr>
        <w:t>疗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11"/>
        </w:rPr>
        <w:t>后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1"/>
        </w:rPr>
        <w:t>未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11"/>
        </w:rPr>
        <w:t>接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11"/>
        </w:rPr>
        <w:t>种</w:t>
      </w:r>
      <w:r>
        <w:rPr>
          <w:rFonts w:ascii="SimSun" w:hAnsi="SimSun" w:eastAsia="SimSun" w:cs="SimSun"/>
        </w:rPr>
        <w:t xml:space="preserve"> </w:t>
      </w:r>
      <w:r>
        <w:rPr>
          <w:spacing w:val="-10"/>
        </w:rPr>
        <w:t>HPV </w:t>
      </w:r>
      <w:r>
        <w:rPr>
          <w:rFonts w:ascii="SimSun" w:hAnsi="SimSun" w:eastAsia="SimSun" w:cs="SimSun"/>
          <w:spacing w:val="-10"/>
        </w:rPr>
        <w:t>疫苗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10"/>
        </w:rPr>
        <w:t>是 </w:t>
      </w:r>
      <w:r>
        <w:rPr>
          <w:spacing w:val="-10"/>
        </w:rPr>
        <w:t>CIN  2 + </w:t>
      </w:r>
      <w:r>
        <w:rPr>
          <w:rFonts w:ascii="SimSun" w:hAnsi="SimSun" w:eastAsia="SimSun" w:cs="SimSun"/>
          <w:spacing w:val="-10"/>
        </w:rPr>
        <w:t>复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0"/>
        </w:rPr>
        <w:t>发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10"/>
        </w:rPr>
        <w:t>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10"/>
        </w:rPr>
        <w:t>独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0"/>
        </w:rPr>
        <w:t>立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0"/>
        </w:rPr>
        <w:t>危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10"/>
        </w:rPr>
        <w:t>险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10"/>
        </w:rPr>
        <w:t>因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11"/>
        </w:rPr>
        <w:t>素  (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11"/>
        </w:rPr>
        <w:t>HR</w:t>
      </w:r>
      <w:r>
        <w:rPr>
          <w:spacing w:val="20"/>
        </w:rPr>
        <w:t xml:space="preserve"> </w:t>
      </w:r>
      <w:r>
        <w:rPr>
          <w:spacing w:val="-11"/>
          <w:position w:val="1"/>
        </w:rPr>
        <w:t>=</w:t>
      </w:r>
      <w:r>
        <w:rPr>
          <w:position w:val="1"/>
        </w:rPr>
        <w:t xml:space="preserve">   </w:t>
      </w:r>
      <w:r>
        <w:rPr>
          <w:spacing w:val="-13"/>
        </w:rPr>
        <w:t>2. 840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95%  CI </w:t>
      </w:r>
      <w:r>
        <w:rPr>
          <w:rFonts w:ascii="SimSun" w:hAnsi="SimSun" w:eastAsia="SimSun" w:cs="SimSun"/>
          <w:spacing w:val="-13"/>
        </w:rPr>
        <w:t>:  </w:t>
      </w:r>
      <w:r>
        <w:rPr>
          <w:spacing w:val="-13"/>
        </w:rPr>
        <w:t>1. 335～6. 042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P＜0. 01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［</w:t>
      </w:r>
      <w:r>
        <w:rPr>
          <w:sz w:val="11"/>
          <w:szCs w:val="11"/>
          <w:spacing w:val="-10"/>
          <w:position w:val="8"/>
        </w:rPr>
        <w:t>60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8"/>
        </w:rPr>
        <w:t xml:space="preserve"> 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  <w:position w:val="-1"/>
        </w:rPr>
        <w:t>一项</w:t>
      </w:r>
      <w:r>
        <w:rPr>
          <w:rFonts w:ascii="SimSun" w:hAnsi="SimSun" w:eastAsia="SimSun" w:cs="SimSun"/>
          <w:position w:val="-1"/>
        </w:rPr>
        <w:t xml:space="preserve"> </w:t>
      </w:r>
      <w:r>
        <w:rPr/>
        <w:t>PATRICIA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研究的事后分析结果表明，对于发生</w:t>
      </w:r>
      <w:r>
        <w:rPr>
          <w:rFonts w:ascii="SimSun" w:hAnsi="SimSun" w:eastAsia="SimSun" w:cs="SimSun"/>
          <w:spacing w:val="-18"/>
        </w:rPr>
        <w:t xml:space="preserve"> </w:t>
      </w:r>
      <w:r>
        <w:rPr/>
        <w:t>HSIL  </w:t>
      </w:r>
      <w:r>
        <w:rPr>
          <w:rFonts w:ascii="SimSun" w:hAnsi="SimSun" w:eastAsia="SimSun" w:cs="SimSun"/>
          <w:spacing w:val="-2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2"/>
        </w:rPr>
        <w:t>随访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2"/>
        </w:rPr>
        <w:t>4 </w:t>
      </w:r>
      <w:r>
        <w:rPr>
          <w:rFonts w:ascii="SimSun" w:hAnsi="SimSun" w:eastAsia="SimSun" w:cs="SimSun"/>
          <w:spacing w:val="-2"/>
        </w:rPr>
        <w:t>年)</w:t>
      </w:r>
      <w:r>
        <w:rPr>
          <w:rFonts w:ascii="SimSun" w:hAnsi="SimSun" w:eastAsia="SimSun" w:cs="SimSun"/>
          <w:spacing w:val="75"/>
        </w:rPr>
        <w:t xml:space="preserve"> </w:t>
      </w:r>
      <w:r>
        <w:rPr>
          <w:rFonts w:ascii="SimSun" w:hAnsi="SimSun" w:eastAsia="SimSun" w:cs="SimSun"/>
          <w:spacing w:val="-2"/>
        </w:rPr>
        <w:t>且接受切除性治疗的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2"/>
        </w:rPr>
        <w:t>15～25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岁女性，无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论接种双价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4"/>
        </w:rPr>
        <w:t>HPV </w:t>
      </w:r>
      <w:r>
        <w:rPr>
          <w:rFonts w:ascii="SimSun" w:hAnsi="SimSun" w:eastAsia="SimSun" w:cs="SimSun"/>
          <w:spacing w:val="-4"/>
        </w:rPr>
        <w:t>疫苗前的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4"/>
        </w:rPr>
        <w:t>HPV</w:t>
      </w:r>
      <w:r>
        <w:rPr>
          <w:spacing w:val="26"/>
        </w:rPr>
        <w:t xml:space="preserve"> </w:t>
      </w:r>
      <w:r>
        <w:rPr>
          <w:spacing w:val="-4"/>
        </w:rPr>
        <w:t>DNA</w:t>
      </w:r>
      <w:r>
        <w:rPr>
          <w:spacing w:val="-30"/>
        </w:rPr>
        <w:t xml:space="preserve"> </w:t>
      </w:r>
      <w:r>
        <w:rPr>
          <w:spacing w:val="-4"/>
        </w:rPr>
        <w:t>、HPV</w:t>
      </w:r>
      <w:r>
        <w:rPr>
          <w:spacing w:val="36"/>
        </w:rPr>
        <w:t xml:space="preserve"> </w:t>
      </w:r>
      <w:r>
        <w:rPr>
          <w:spacing w:val="-4"/>
        </w:rPr>
        <w:t>16</w:t>
      </w:r>
      <w:r>
        <w:rPr>
          <w:spacing w:val="-28"/>
        </w:rPr>
        <w:t xml:space="preserve"> </w:t>
      </w:r>
      <w:r>
        <w:rPr>
          <w:spacing w:val="-4"/>
        </w:rPr>
        <w:t>/</w:t>
      </w:r>
      <w:r>
        <w:rPr>
          <w:spacing w:val="-5"/>
        </w:rPr>
        <w:t>18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5"/>
        </w:rPr>
        <w:t>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清学或子宫颈细胞学状态如何，术前接种</w:t>
      </w:r>
      <w:r>
        <w:rPr>
          <w:rFonts w:ascii="SimSun" w:hAnsi="SimSun" w:eastAsia="SimSun" w:cs="SimSun"/>
          <w:spacing w:val="-5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可使术后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spacing w:val="-3"/>
        </w:rPr>
        <w:t>CIN</w:t>
      </w:r>
      <w:r>
        <w:rPr>
          <w:spacing w:val="28"/>
        </w:rPr>
        <w:t xml:space="preserve"> </w:t>
      </w:r>
      <w:r>
        <w:rPr>
          <w:spacing w:val="-3"/>
        </w:rPr>
        <w:t>2+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3"/>
        </w:rPr>
        <w:t>的复发风险降低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3"/>
        </w:rPr>
        <w:t>88. 2%   </w:t>
      </w:r>
      <w:r>
        <w:rPr>
          <w:rFonts w:ascii="SimSun" w:hAnsi="SimSun" w:eastAsia="SimSun" w:cs="SimSun"/>
          <w:spacing w:val="-3"/>
        </w:rPr>
        <w:t>(</w:t>
      </w:r>
      <w:r>
        <w:rPr>
          <w:spacing w:val="-3"/>
        </w:rPr>
        <w:t>95%</w:t>
      </w:r>
      <w:r>
        <w:rPr>
          <w:spacing w:val="48"/>
        </w:rPr>
        <w:t xml:space="preserve"> </w:t>
      </w:r>
      <w:r>
        <w:rPr>
          <w:spacing w:val="-3"/>
        </w:rPr>
        <w:t>CI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3"/>
        </w:rPr>
        <w:t>:</w:t>
      </w:r>
      <w:r>
        <w:rPr>
          <w:rFonts w:ascii="SimSun" w:hAnsi="SimSun" w:eastAsia="SimSun" w:cs="SimSun"/>
        </w:rPr>
        <w:t xml:space="preserve">  </w:t>
      </w:r>
      <w:r>
        <w:rPr>
          <w:spacing w:val="-11"/>
        </w:rPr>
        <w:t>14. 8%～99. 7%</w:t>
      </w:r>
      <w:r>
        <w:rPr>
          <w:rFonts w:ascii="SimSun" w:hAnsi="SimSun" w:eastAsia="SimSun" w:cs="SimSun"/>
          <w:spacing w:val="-11"/>
        </w:rPr>
        <w:t>)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1"/>
          <w:position w:val="8"/>
        </w:rPr>
        <w:t>［</w:t>
      </w:r>
      <w:r>
        <w:rPr>
          <w:sz w:val="11"/>
          <w:szCs w:val="11"/>
          <w:spacing w:val="-11"/>
          <w:position w:val="8"/>
        </w:rPr>
        <w:t>61</w:t>
      </w:r>
      <w:r>
        <w:rPr>
          <w:rFonts w:ascii="SimSun" w:hAnsi="SimSun" w:eastAsia="SimSun" w:cs="SimSun"/>
          <w:sz w:val="11"/>
          <w:szCs w:val="11"/>
          <w:spacing w:val="-11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8"/>
        </w:rPr>
        <w:t xml:space="preserve"> 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  <w:position w:val="-1"/>
        </w:rPr>
        <w:t>这表</w:t>
      </w:r>
      <w:r>
        <w:rPr>
          <w:rFonts w:ascii="SimSun" w:hAnsi="SimSun" w:eastAsia="SimSun" w:cs="SimSun"/>
          <w:spacing w:val="-42"/>
          <w:position w:val="-1"/>
        </w:rPr>
        <w:t xml:space="preserve"> </w:t>
      </w:r>
      <w:r>
        <w:rPr>
          <w:rFonts w:ascii="SimSun" w:hAnsi="SimSun" w:eastAsia="SimSun" w:cs="SimSun"/>
          <w:spacing w:val="10"/>
          <w:position w:val="-1"/>
        </w:rPr>
        <w:t>明接种 </w:t>
      </w:r>
      <w:r>
        <w:rPr/>
        <w:t>HPV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10"/>
          <w:position w:val="-1"/>
        </w:rPr>
        <w:t>疫苗后接</w:t>
      </w:r>
      <w:r>
        <w:rPr>
          <w:rFonts w:ascii="SimSun" w:hAnsi="SimSun" w:eastAsia="SimSun" w:cs="SimSun"/>
          <w:spacing w:val="-57"/>
          <w:position w:val="-1"/>
        </w:rPr>
        <w:t xml:space="preserve"> </w:t>
      </w:r>
      <w:r>
        <w:rPr>
          <w:rFonts w:ascii="SimSun" w:hAnsi="SimSun" w:eastAsia="SimSun" w:cs="SimSun"/>
          <w:spacing w:val="10"/>
          <w:position w:val="-1"/>
        </w:rPr>
        <w:t>受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spacing w:val="-1"/>
        </w:rPr>
        <w:t>LEEP</w:t>
      </w:r>
      <w:r>
        <w:rPr>
          <w:spacing w:val="41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的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1"/>
        </w:rPr>
        <w:t>HSIL </w:t>
      </w:r>
      <w:r>
        <w:rPr>
          <w:rFonts w:ascii="SimSun" w:hAnsi="SimSun" w:eastAsia="SimSun" w:cs="SimSun"/>
          <w:spacing w:val="-1"/>
        </w:rPr>
        <w:t>患者可能继续受益，从而降低术后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1"/>
        </w:rPr>
        <w:t>CIN 2</w:t>
      </w:r>
      <w:r>
        <w:rPr/>
        <w:t xml:space="preserve">  </w:t>
      </w:r>
      <w:r>
        <w:rPr>
          <w:spacing w:val="1"/>
        </w:rPr>
        <w:t>+</w:t>
      </w:r>
      <w:r>
        <w:rPr>
          <w:rFonts w:ascii="SimSun" w:hAnsi="SimSun" w:eastAsia="SimSun" w:cs="SimSun"/>
          <w:spacing w:val="1"/>
        </w:rPr>
        <w:t>复发风险</w:t>
      </w:r>
      <w:r>
        <w:rPr>
          <w:spacing w:val="1"/>
        </w:rPr>
        <w:t>。2018 </w:t>
      </w:r>
      <w:r>
        <w:rPr>
          <w:rFonts w:ascii="SimSun" w:hAnsi="SimSun" w:eastAsia="SimSun" w:cs="SimSun"/>
          <w:spacing w:val="1"/>
        </w:rPr>
        <w:t>年意大利前瞻性病例对照研究表明，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-1"/>
        </w:rPr>
        <w:t>宫颈病变术后接种四价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"/>
        </w:rPr>
        <w:t>HPV </w:t>
      </w:r>
      <w:r>
        <w:rPr>
          <w:rFonts w:ascii="SimSun" w:hAnsi="SimSun" w:eastAsia="SimSun" w:cs="SimSun"/>
          <w:spacing w:val="-1"/>
        </w:rPr>
        <w:t>疫苗对于预防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"/>
        </w:rPr>
        <w:t>CIN </w:t>
      </w:r>
      <w:r>
        <w:rPr>
          <w:spacing w:val="-2"/>
        </w:rPr>
        <w:t>2+</w:t>
      </w:r>
      <w:r>
        <w:rPr>
          <w:rFonts w:ascii="SimSun" w:hAnsi="SimSun" w:eastAsia="SimSun" w:cs="SimSun"/>
          <w:spacing w:val="-2"/>
        </w:rPr>
        <w:t>复发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  <w:position w:val="-1"/>
        </w:rPr>
        <w:t>的保护效力达</w:t>
      </w:r>
      <w:r>
        <w:rPr>
          <w:rFonts w:ascii="SimSun" w:hAnsi="SimSun" w:eastAsia="SimSun" w:cs="SimSun"/>
          <w:spacing w:val="-41"/>
          <w:position w:val="-1"/>
        </w:rPr>
        <w:t xml:space="preserve"> </w:t>
      </w:r>
      <w:r>
        <w:rPr>
          <w:spacing w:val="-10"/>
        </w:rPr>
        <w:t>81. 2%   </w:t>
      </w:r>
      <w:r>
        <w:rPr>
          <w:rFonts w:ascii="SimSun" w:hAnsi="SimSun" w:eastAsia="SimSun" w:cs="SimSun"/>
          <w:spacing w:val="-10"/>
        </w:rPr>
        <w:t>(</w:t>
      </w:r>
      <w:r>
        <w:rPr>
          <w:spacing w:val="-10"/>
        </w:rPr>
        <w:t>95%</w:t>
      </w:r>
      <w:r>
        <w:rPr>
          <w:spacing w:val="37"/>
          <w:w w:val="101"/>
        </w:rPr>
        <w:t xml:space="preserve"> </w:t>
      </w:r>
      <w:r>
        <w:rPr>
          <w:spacing w:val="-10"/>
        </w:rPr>
        <w:t>CI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10"/>
        </w:rPr>
        <w:t>: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-10"/>
        </w:rPr>
        <w:t>34. 3%～9</w:t>
      </w:r>
      <w:r>
        <w:rPr>
          <w:spacing w:val="-11"/>
        </w:rPr>
        <w:t>5. 7%</w:t>
      </w:r>
      <w:r>
        <w:rPr>
          <w:rFonts w:ascii="SimSun" w:hAnsi="SimSun" w:eastAsia="SimSun" w:cs="SimSun"/>
          <w:spacing w:val="-11"/>
        </w:rPr>
        <w:t>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1"/>
          <w:position w:val="8"/>
        </w:rPr>
        <w:t>［</w:t>
      </w:r>
      <w:r>
        <w:rPr>
          <w:sz w:val="11"/>
          <w:szCs w:val="11"/>
          <w:spacing w:val="-11"/>
          <w:position w:val="8"/>
        </w:rPr>
        <w:t>62</w:t>
      </w:r>
      <w:r>
        <w:rPr>
          <w:rFonts w:ascii="SimSun" w:hAnsi="SimSun" w:eastAsia="SimSun" w:cs="SimSun"/>
          <w:sz w:val="11"/>
          <w:szCs w:val="11"/>
          <w:spacing w:val="-11"/>
          <w:position w:val="8"/>
        </w:rPr>
        <w:t>］</w:t>
      </w:r>
      <w:r>
        <w:rPr>
          <w:spacing w:val="-21"/>
        </w:rPr>
        <w:t>。</w:t>
      </w:r>
      <w:r>
        <w:rPr/>
        <w:t xml:space="preserve"> </w:t>
      </w:r>
      <w:r>
        <w:rPr>
          <w:spacing w:val="7"/>
        </w:rPr>
        <w:t>2018 </w:t>
      </w:r>
      <w:r>
        <w:rPr>
          <w:rFonts w:ascii="SimSun" w:hAnsi="SimSun" w:eastAsia="SimSun" w:cs="SimSun"/>
          <w:spacing w:val="7"/>
        </w:rPr>
        <w:t>年意大利一项前瞻性</w:t>
      </w:r>
      <w:r>
        <w:rPr>
          <w:rFonts w:ascii="SimSun" w:hAnsi="SimSun" w:eastAsia="SimSun" w:cs="SimSun"/>
          <w:spacing w:val="-11"/>
        </w:rPr>
        <w:t xml:space="preserve"> </w:t>
      </w:r>
      <w:r>
        <w:rPr/>
        <w:t>RCT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研究结果显示，接种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四价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疫苗可显著降低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HSIL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者接受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LEEP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7"/>
        </w:rPr>
        <w:t>术后的</w:t>
      </w:r>
      <w:r>
        <w:rPr>
          <w:rFonts w:ascii="SimSun" w:hAnsi="SimSun" w:eastAsia="SimSun" w:cs="SimSun"/>
        </w:rPr>
        <w:t xml:space="preserve"> </w:t>
      </w:r>
      <w:r>
        <w:rPr>
          <w:spacing w:val="-5"/>
        </w:rPr>
        <w:t>LSIL </w:t>
      </w:r>
      <w:r>
        <w:rPr>
          <w:rFonts w:ascii="SimSun" w:hAnsi="SimSun" w:eastAsia="SimSun" w:cs="SimSun"/>
          <w:spacing w:val="-5"/>
          <w:position w:val="-1"/>
        </w:rPr>
        <w:t>复发率</w:t>
      </w:r>
      <w:r>
        <w:rPr>
          <w:rFonts w:ascii="SimSun" w:hAnsi="SimSun" w:eastAsia="SimSun" w:cs="SimSun"/>
          <w:spacing w:val="69"/>
          <w:position w:val="-1"/>
        </w:rPr>
        <w:t xml:space="preserve"> </w:t>
      </w:r>
      <w:r>
        <w:rPr>
          <w:rFonts w:ascii="SimSun" w:hAnsi="SimSun" w:eastAsia="SimSun" w:cs="SimSun"/>
          <w:spacing w:val="-5"/>
        </w:rPr>
        <w:t>(</w:t>
      </w:r>
      <w:r>
        <w:rPr>
          <w:spacing w:val="-5"/>
        </w:rPr>
        <w:t>P＜0. 05</w:t>
      </w:r>
      <w:r>
        <w:rPr>
          <w:rFonts w:ascii="SimSun" w:hAnsi="SimSun" w:eastAsia="SimSun" w:cs="SimSun"/>
          <w:spacing w:val="-5"/>
        </w:rPr>
        <w:t>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5"/>
          <w:position w:val="8"/>
        </w:rPr>
        <w:t>［</w:t>
      </w:r>
      <w:r>
        <w:rPr>
          <w:sz w:val="11"/>
          <w:szCs w:val="11"/>
          <w:spacing w:val="-5"/>
          <w:position w:val="8"/>
        </w:rPr>
        <w:t>63</w:t>
      </w:r>
      <w:r>
        <w:rPr>
          <w:rFonts w:ascii="SimSun" w:hAnsi="SimSun" w:eastAsia="SimSun" w:cs="SimSun"/>
          <w:sz w:val="11"/>
          <w:szCs w:val="11"/>
          <w:spacing w:val="-5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8"/>
        </w:rPr>
        <w:t xml:space="preserve"> </w:t>
      </w:r>
      <w:r>
        <w:rPr>
          <w:spacing w:val="-5"/>
        </w:rPr>
        <w:t>。</w:t>
      </w:r>
      <w:r>
        <w:rPr>
          <w:rFonts w:ascii="SimSun" w:hAnsi="SimSun" w:eastAsia="SimSun" w:cs="SimSun"/>
          <w:spacing w:val="-5"/>
          <w:position w:val="-1"/>
        </w:rPr>
        <w:t>既往</w:t>
      </w:r>
      <w:r>
        <w:rPr>
          <w:rFonts w:ascii="SimSun" w:hAnsi="SimSun" w:eastAsia="SimSun" w:cs="SimSun"/>
          <w:spacing w:val="-33"/>
          <w:position w:val="-1"/>
        </w:rPr>
        <w:t xml:space="preserve"> </w:t>
      </w:r>
      <w:r>
        <w:rPr>
          <w:spacing w:val="-5"/>
        </w:rPr>
        <w:t>HSIL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5"/>
          <w:position w:val="-1"/>
        </w:rPr>
        <w:t>患者手术治疗</w:t>
      </w:r>
    </w:p>
    <w:p>
      <w:pPr>
        <w:spacing w:line="224" w:lineRule="auto"/>
        <w:sectPr>
          <w:type w:val="continuous"/>
          <w:pgSz w:w="11906" w:h="16838"/>
          <w:pgMar w:top="1516" w:right="1086" w:bottom="1043" w:left="407" w:header="1137" w:footer="824" w:gutter="0"/>
          <w:cols w:equalWidth="0" w:num="2">
            <w:col w:w="5645" w:space="100"/>
            <w:col w:w="4667" w:space="0"/>
          </w:cols>
        </w:sectPr>
        <w:rPr>
          <w:rFonts w:ascii="SimSun" w:hAnsi="SimSun" w:eastAsia="SimSun" w:cs="SimSun"/>
        </w:rPr>
      </w:pPr>
    </w:p>
    <w:p>
      <w:pPr>
        <w:spacing w:before="39"/>
        <w:rPr/>
      </w:pPr>
      <w:r/>
    </w:p>
    <w:p>
      <w:pPr>
        <w:sectPr>
          <w:headerReference w:type="default" r:id="rId12"/>
          <w:footerReference w:type="default" r:id="rId13"/>
          <w:pgSz w:w="11906" w:h="16838"/>
          <w:pgMar w:top="1516" w:right="1086" w:bottom="1043" w:left="407" w:header="1139" w:footer="843" w:gutter="0"/>
          <w:cols w:equalWidth="0" w:num="1">
            <w:col w:w="10412" w:space="0"/>
          </w:cols>
        </w:sectPr>
        <w:rPr/>
      </w:pPr>
    </w:p>
    <w:p>
      <w:pPr>
        <w:pStyle w:val="BodyText"/>
        <w:ind w:left="757" w:right="288" w:firstLine="2"/>
        <w:spacing w:before="38" w:line="223" w:lineRule="auto"/>
        <w:jc w:val="both"/>
        <w:rPr/>
      </w:pPr>
      <w:r>
        <w:rPr>
          <w:rFonts w:ascii="SimSun" w:hAnsi="SimSun" w:eastAsia="SimSun" w:cs="SimSun"/>
          <w:spacing w:val="12"/>
        </w:rPr>
        <w:t>后立即接种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疫苗，可诱导子宫颈基底层细胞产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生大量抗体，阻止再生组织自身感染，避免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入未感染的基底层细胞，从而避免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CIN</w:t>
      </w:r>
      <w:r>
        <w:rPr>
          <w:spacing w:val="1"/>
        </w:rPr>
        <w:t xml:space="preserve"> 2+</w:t>
      </w:r>
      <w:r>
        <w:rPr>
          <w:rFonts w:ascii="SimSun" w:hAnsi="SimSun" w:eastAsia="SimSun" w:cs="SimSun"/>
          <w:spacing w:val="1"/>
        </w:rPr>
        <w:t>复发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［</w:t>
      </w:r>
      <w:r>
        <w:rPr>
          <w:sz w:val="11"/>
          <w:szCs w:val="11"/>
          <w:spacing w:val="1"/>
          <w:position w:val="9"/>
        </w:rPr>
        <w:t>6</w:t>
      </w:r>
      <w:r>
        <w:rPr>
          <w:sz w:val="11"/>
          <w:szCs w:val="11"/>
          <w:position w:val="9"/>
        </w:rPr>
        <w:t>0</w:t>
      </w:r>
      <w:r>
        <w:rPr>
          <w:rFonts w:ascii="SimSun" w:hAnsi="SimSun" w:eastAsia="SimSun" w:cs="SimSun"/>
          <w:sz w:val="11"/>
          <w:szCs w:val="11"/>
          <w:position w:val="9"/>
        </w:rPr>
        <w:t>］</w:t>
      </w:r>
      <w:r>
        <w:rPr/>
        <w:t>。</w:t>
      </w:r>
    </w:p>
    <w:p>
      <w:pPr>
        <w:pStyle w:val="BodyText"/>
        <w:ind w:left="761" w:right="288" w:firstLine="395"/>
        <w:spacing w:line="227" w:lineRule="auto"/>
        <w:jc w:val="both"/>
        <w:rPr/>
      </w:pPr>
      <w:r>
        <w:rPr>
          <w:rFonts w:ascii="SimHei" w:hAnsi="SimHei" w:eastAsia="SimHei" w:cs="SimHei"/>
          <w:spacing w:val="4"/>
        </w:rPr>
        <w:t>推荐意见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rFonts w:ascii="SimHei" w:hAnsi="SimHei" w:eastAsia="SimHei" w:cs="SimHei"/>
          <w:spacing w:val="4"/>
        </w:rPr>
        <w:t>:</w:t>
      </w:r>
      <w:r>
        <w:rPr>
          <w:rFonts w:ascii="SimHei" w:hAnsi="SimHei" w:eastAsia="SimHei" w:cs="SimHei"/>
          <w:spacing w:val="52"/>
        </w:rPr>
        <w:t xml:space="preserve"> </w:t>
      </w:r>
      <w:r>
        <w:rPr>
          <w:spacing w:val="4"/>
        </w:rPr>
        <w:t>依据以上证据</w:t>
      </w:r>
      <w:r>
        <w:rPr>
          <w:spacing w:val="-29"/>
        </w:rPr>
        <w:t xml:space="preserve"> </w:t>
      </w:r>
      <w:r>
        <w:rPr>
          <w:spacing w:val="4"/>
        </w:rPr>
        <w:t>，</w:t>
      </w:r>
      <w:r>
        <w:rPr>
          <w:spacing w:val="-31"/>
        </w:rPr>
        <w:t xml:space="preserve"> </w:t>
      </w:r>
      <w:r>
        <w:rPr>
          <w:spacing w:val="4"/>
        </w:rPr>
        <w:t>推荐既往 </w:t>
      </w:r>
      <w:r>
        <w:rPr/>
        <w:t>HSIL</w:t>
      </w:r>
      <w:r>
        <w:rPr>
          <w:spacing w:val="4"/>
        </w:rPr>
        <w:t xml:space="preserve"> 接受</w:t>
      </w:r>
      <w:r>
        <w:rPr/>
        <w:t xml:space="preserve"> </w:t>
      </w:r>
      <w:r>
        <w:rPr>
          <w:spacing w:val="11"/>
        </w:rPr>
        <w:t>过消融或切除性治疗的适龄女性接种 </w:t>
      </w:r>
      <w:r>
        <w:rPr/>
        <w:t>HPV</w:t>
      </w:r>
      <w:r>
        <w:rPr>
          <w:spacing w:val="11"/>
        </w:rPr>
        <w:t xml:space="preserve"> 疫苗</w:t>
      </w:r>
      <w:r>
        <w:rPr>
          <w:spacing w:val="-23"/>
        </w:rPr>
        <w:t xml:space="preserve"> </w:t>
      </w:r>
      <w:r>
        <w:rPr>
          <w:spacing w:val="11"/>
        </w:rPr>
        <w:t>。对</w:t>
      </w:r>
      <w:r>
        <w:rPr/>
        <w:t xml:space="preserve"> </w:t>
      </w:r>
      <w:r>
        <w:rPr>
          <w:spacing w:val="11"/>
        </w:rPr>
        <w:t>于子宫颈癌治疗后接种 </w:t>
      </w:r>
      <w:r>
        <w:rPr/>
        <w:t>HPV</w:t>
      </w:r>
      <w:r>
        <w:rPr>
          <w:spacing w:val="11"/>
        </w:rPr>
        <w:t xml:space="preserve"> 疫苗是否获益尚需进</w:t>
      </w:r>
      <w:r>
        <w:rPr>
          <w:spacing w:val="-24"/>
        </w:rPr>
        <w:t xml:space="preserve"> </w:t>
      </w:r>
      <w:r>
        <w:rPr>
          <w:spacing w:val="11"/>
        </w:rPr>
        <w:t>一</w:t>
      </w:r>
      <w:r>
        <w:rPr/>
        <w:t xml:space="preserve"> </w:t>
      </w:r>
      <w:r>
        <w:rPr>
          <w:spacing w:val="8"/>
        </w:rPr>
        <w:t>步研究证实。</w:t>
      </w:r>
    </w:p>
    <w:p>
      <w:pPr>
        <w:pStyle w:val="BodyText"/>
        <w:ind w:left="747"/>
        <w:spacing w:before="1" w:line="207" w:lineRule="auto"/>
        <w:rPr>
          <w:rFonts w:ascii="SimSun" w:hAnsi="SimSun" w:eastAsia="SimSun" w:cs="SimSun"/>
        </w:rPr>
      </w:pPr>
      <w:r>
        <w:rPr>
          <w:spacing w:val="1"/>
        </w:rPr>
        <w:t>4. 3. 2</w:t>
      </w:r>
      <w:r>
        <w:rPr>
          <w:spacing w:val="21"/>
        </w:rPr>
        <w:t xml:space="preserve">   </w:t>
      </w:r>
      <w:r>
        <w:rPr>
          <w:rFonts w:ascii="SimSun" w:hAnsi="SimSun" w:eastAsia="SimSun" w:cs="SimSun"/>
          <w:spacing w:val="1"/>
        </w:rPr>
        <w:t>肛门癌前病变</w:t>
      </w:r>
      <w:r>
        <w:rPr>
          <w:spacing w:val="1"/>
        </w:rPr>
        <w:t>/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1"/>
        </w:rPr>
        <w:t>癌治疗史人群</w:t>
      </w:r>
    </w:p>
    <w:p>
      <w:pPr>
        <w:pStyle w:val="BodyText"/>
        <w:ind w:left="754" w:right="232" w:firstLine="440"/>
        <w:spacing w:before="28" w:line="227" w:lineRule="auto"/>
        <w:jc w:val="both"/>
        <w:rPr/>
      </w:pPr>
      <w:r>
        <w:rPr>
          <w:rFonts w:ascii="SimSun" w:hAnsi="SimSun" w:eastAsia="SimSun" w:cs="SimSun"/>
          <w:spacing w:val="3"/>
        </w:rPr>
        <w:t>目前针对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3"/>
        </w:rPr>
        <w:t>女性肛门上皮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3"/>
        </w:rPr>
        <w:t>内瘤变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anal</w:t>
      </w:r>
      <w:r>
        <w:rPr>
          <w:spacing w:val="51"/>
          <w:w w:val="101"/>
        </w:rPr>
        <w:t xml:space="preserve"> </w:t>
      </w:r>
      <w:r>
        <w:rPr/>
        <w:t>intraepi</w:t>
      </w:r>
      <w:r>
        <w:rPr>
          <w:spacing w:val="3"/>
        </w:rPr>
        <w:t>-</w:t>
      </w:r>
      <w:r>
        <w:rPr/>
        <w:t xml:space="preserve"> </w:t>
      </w:r>
      <w:r>
        <w:rPr>
          <w:spacing w:val="-7"/>
        </w:rPr>
        <w:t>thelial</w:t>
      </w:r>
      <w:r>
        <w:rPr>
          <w:spacing w:val="24"/>
        </w:rPr>
        <w:t xml:space="preserve"> </w:t>
      </w:r>
      <w:r>
        <w:rPr>
          <w:spacing w:val="-7"/>
        </w:rPr>
        <w:t>neoplasia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AIN</w:t>
      </w:r>
      <w:r>
        <w:rPr>
          <w:rFonts w:ascii="SimSun" w:hAnsi="SimSun" w:eastAsia="SimSun" w:cs="SimSun"/>
          <w:spacing w:val="-7"/>
        </w:rPr>
        <w:t>)  </w:t>
      </w:r>
      <w:r>
        <w:rPr>
          <w:spacing w:val="-7"/>
        </w:rPr>
        <w:t>/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7"/>
        </w:rPr>
        <w:t>癌治疗史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7"/>
        </w:rPr>
        <w:t>的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8"/>
        </w:rPr>
        <w:t>临床研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8"/>
        </w:rPr>
        <w:t>究有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8"/>
        </w:rPr>
        <w:t>限，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研究多以男性为主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临床研究发现，与未接种疫苗的 </w:t>
      </w:r>
      <w:r>
        <w:rPr>
          <w:rFonts w:ascii="SimSun" w:hAnsi="SimSun" w:eastAsia="SimSun" w:cs="SimSun"/>
          <w:spacing w:val="12"/>
        </w:rPr>
        <w:t>男性相比，接种四价</w:t>
      </w:r>
      <w:r>
        <w:rPr>
          <w:rFonts w:ascii="SimSun" w:hAnsi="SimSun" w:eastAsia="SimSun" w:cs="SimSun"/>
          <w:spacing w:val="-9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疫苗可显著降低男男性交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7"/>
        </w:rPr>
        <w:t>(</w:t>
      </w:r>
      <w:r>
        <w:rPr>
          <w:spacing w:val="-17"/>
        </w:rPr>
        <w:t>men</w:t>
      </w:r>
      <w:r>
        <w:rPr>
          <w:spacing w:val="32"/>
          <w:w w:val="101"/>
        </w:rPr>
        <w:t xml:space="preserve"> </w:t>
      </w:r>
      <w:r>
        <w:rPr>
          <w:spacing w:val="-17"/>
        </w:rPr>
        <w:t>who</w:t>
      </w:r>
      <w:r>
        <w:rPr>
          <w:spacing w:val="35"/>
        </w:rPr>
        <w:t xml:space="preserve"> </w:t>
      </w:r>
      <w:r>
        <w:rPr>
          <w:spacing w:val="-17"/>
        </w:rPr>
        <w:t>have</w:t>
      </w:r>
      <w:r>
        <w:rPr>
          <w:spacing w:val="39"/>
        </w:rPr>
        <w:t xml:space="preserve"> </w:t>
      </w:r>
      <w:r>
        <w:rPr>
          <w:spacing w:val="-17"/>
        </w:rPr>
        <w:t>sex</w:t>
      </w:r>
      <w:r>
        <w:rPr>
          <w:spacing w:val="31"/>
          <w:w w:val="101"/>
        </w:rPr>
        <w:t xml:space="preserve"> </w:t>
      </w:r>
      <w:r>
        <w:rPr>
          <w:spacing w:val="-17"/>
        </w:rPr>
        <w:t>with</w:t>
      </w:r>
      <w:r>
        <w:rPr>
          <w:spacing w:val="37"/>
        </w:rPr>
        <w:t xml:space="preserve"> </w:t>
      </w:r>
      <w:r>
        <w:rPr>
          <w:spacing w:val="-17"/>
        </w:rPr>
        <w:t>men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MSM</w:t>
      </w:r>
      <w:r>
        <w:rPr>
          <w:rFonts w:ascii="SimSun" w:hAnsi="SimSun" w:eastAsia="SimSun" w:cs="SimSun"/>
          <w:spacing w:val="-17"/>
        </w:rPr>
        <w:t>)  患者 </w:t>
      </w:r>
      <w:r>
        <w:rPr>
          <w:spacing w:val="-17"/>
        </w:rPr>
        <w:t>AIN  2+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17"/>
        </w:rPr>
        <w:t>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发</w:t>
      </w:r>
      <w:r>
        <w:rPr>
          <w:rFonts w:ascii="SimSun" w:hAnsi="SimSun" w:eastAsia="SimSun" w:cs="SimSun"/>
          <w:sz w:val="11"/>
          <w:szCs w:val="11"/>
          <w:spacing w:val="-12"/>
          <w:position w:val="9"/>
        </w:rPr>
        <w:t>［</w:t>
      </w:r>
      <w:r>
        <w:rPr>
          <w:sz w:val="11"/>
          <w:szCs w:val="11"/>
          <w:spacing w:val="-12"/>
          <w:position w:val="9"/>
        </w:rPr>
        <w:t>64</w:t>
      </w:r>
      <w:r>
        <w:rPr>
          <w:rFonts w:ascii="SimSun" w:hAnsi="SimSun" w:eastAsia="SimSun" w:cs="SimSun"/>
          <w:sz w:val="11"/>
          <w:szCs w:val="11"/>
          <w:spacing w:val="-1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9"/>
          <w:position w:val="9"/>
        </w:rPr>
        <w:t xml:space="preserve"> </w:t>
      </w:r>
      <w:r>
        <w:rPr>
          <w:spacing w:val="-12"/>
        </w:rPr>
        <w:t>。</w:t>
      </w:r>
      <w:r>
        <w:rPr>
          <w:rFonts w:ascii="SimSun" w:hAnsi="SimSun" w:eastAsia="SimSun" w:cs="SimSun"/>
          <w:spacing w:val="-12"/>
        </w:rPr>
        <w:t>对</w:t>
      </w:r>
      <w:r>
        <w:rPr>
          <w:rFonts w:ascii="SimSun" w:hAnsi="SimSun" w:eastAsia="SimSun" w:cs="SimSun"/>
          <w:spacing w:val="-51"/>
        </w:rPr>
        <w:t xml:space="preserve"> </w:t>
      </w:r>
      <w:r>
        <w:rPr/>
        <w:t>27 </w:t>
      </w:r>
      <w:r>
        <w:rPr>
          <w:rFonts w:ascii="SimSun" w:hAnsi="SimSun" w:eastAsia="SimSun" w:cs="SimSun"/>
        </w:rPr>
        <w:t>岁以上既往</w:t>
      </w:r>
      <w:r>
        <w:rPr>
          <w:rFonts w:ascii="SimSun" w:hAnsi="SimSun" w:eastAsia="SimSun" w:cs="SimSun"/>
          <w:spacing w:val="-45"/>
        </w:rPr>
        <w:t xml:space="preserve"> </w:t>
      </w:r>
      <w:r>
        <w:rPr/>
        <w:t>AIN 2+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</w:rPr>
        <w:t>的人类免疫缺陷病毒 </w:t>
      </w:r>
      <w:r>
        <w:rPr>
          <w:rFonts w:ascii="SimSun" w:hAnsi="SimSun" w:eastAsia="SimSun" w:cs="SimSun"/>
          <w:spacing w:val="-15"/>
        </w:rPr>
        <w:t>(</w:t>
      </w:r>
      <w:r>
        <w:rPr>
          <w:spacing w:val="-15"/>
        </w:rPr>
        <w:t>human</w:t>
      </w:r>
      <w:r>
        <w:rPr>
          <w:spacing w:val="34"/>
        </w:rPr>
        <w:t xml:space="preserve"> </w:t>
      </w:r>
      <w:r>
        <w:rPr>
          <w:spacing w:val="-15"/>
        </w:rPr>
        <w:t>immunodeficiency</w:t>
      </w:r>
      <w:r>
        <w:rPr>
          <w:spacing w:val="17"/>
        </w:rPr>
        <w:t xml:space="preserve"> </w:t>
      </w:r>
      <w:r>
        <w:rPr>
          <w:spacing w:val="-15"/>
        </w:rPr>
        <w:t>virus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HIV</w:t>
      </w:r>
      <w:r>
        <w:rPr>
          <w:rFonts w:ascii="SimSun" w:hAnsi="SimSun" w:eastAsia="SimSun" w:cs="SimSun"/>
          <w:spacing w:val="-15"/>
        </w:rPr>
        <w:t>)  阳性的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5"/>
        </w:rPr>
        <w:t>MSM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5"/>
        </w:rPr>
        <w:t>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者接种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6"/>
        </w:rPr>
        <w:t>四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6"/>
        </w:rPr>
        <w:t>价 </w:t>
      </w:r>
      <w:r>
        <w:rPr>
          <w:spacing w:val="-6"/>
        </w:rPr>
        <w:t>HPV</w:t>
      </w:r>
      <w:r>
        <w:rPr>
          <w:spacing w:val="42"/>
        </w:rPr>
        <w:t xml:space="preserve"> </w:t>
      </w:r>
      <w:r>
        <w:rPr>
          <w:rFonts w:ascii="SimSun" w:hAnsi="SimSun" w:eastAsia="SimSun" w:cs="SimSun"/>
          <w:spacing w:val="-6"/>
        </w:rPr>
        <w:t>疫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6"/>
        </w:rPr>
        <w:t>苗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6"/>
        </w:rPr>
        <w:t>可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6"/>
        </w:rPr>
        <w:t>使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6"/>
        </w:rPr>
        <w:t>肛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-6"/>
        </w:rPr>
        <w:t>门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6"/>
        </w:rPr>
        <w:t>癌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6"/>
        </w:rPr>
        <w:t>的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6"/>
        </w:rPr>
        <w:t>终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6"/>
        </w:rPr>
        <w:t>身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6"/>
        </w:rPr>
        <w:t>风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6"/>
        </w:rPr>
        <w:t>险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6"/>
        </w:rPr>
        <w:t>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  <w:position w:val="-2"/>
        </w:rPr>
        <w:t>低</w:t>
      </w:r>
      <w:r>
        <w:rPr>
          <w:rFonts w:ascii="SimSun" w:hAnsi="SimSun" w:eastAsia="SimSun" w:cs="SimSun"/>
          <w:spacing w:val="-39"/>
          <w:position w:val="-2"/>
        </w:rPr>
        <w:t xml:space="preserve"> </w:t>
      </w:r>
      <w:r>
        <w:rPr>
          <w:spacing w:val="-10"/>
          <w:position w:val="-1"/>
        </w:rPr>
        <w:t>60. 77%</w:t>
      </w:r>
      <w:r>
        <w:rPr>
          <w:rFonts w:ascii="SimSun" w:hAnsi="SimSun" w:eastAsia="SimSun" w:cs="SimSun"/>
          <w:sz w:val="11"/>
          <w:szCs w:val="11"/>
          <w:spacing w:val="-10"/>
          <w:position w:val="7"/>
        </w:rPr>
        <w:t>［</w:t>
      </w:r>
      <w:r>
        <w:rPr>
          <w:sz w:val="11"/>
          <w:szCs w:val="11"/>
          <w:spacing w:val="-10"/>
          <w:position w:val="7"/>
        </w:rPr>
        <w:t>65</w:t>
      </w:r>
      <w:r>
        <w:rPr>
          <w:rFonts w:ascii="SimSun" w:hAnsi="SimSun" w:eastAsia="SimSun" w:cs="SimSun"/>
          <w:sz w:val="11"/>
          <w:szCs w:val="11"/>
          <w:spacing w:val="-10"/>
          <w:position w:val="7"/>
        </w:rPr>
        <w:t>］</w:t>
      </w:r>
      <w:r>
        <w:rPr>
          <w:spacing w:val="-10"/>
          <w:position w:val="-1"/>
        </w:rPr>
        <w:t>。</w:t>
      </w:r>
    </w:p>
    <w:p>
      <w:pPr>
        <w:pStyle w:val="BodyText"/>
        <w:ind w:left="753" w:right="247" w:firstLine="403"/>
        <w:spacing w:before="1" w:line="224" w:lineRule="auto"/>
        <w:jc w:val="both"/>
        <w:rPr/>
      </w:pPr>
      <w:r>
        <w:rPr>
          <w:rFonts w:ascii="SimHei" w:hAnsi="SimHei" w:eastAsia="SimHei" w:cs="SimHei"/>
          <w:spacing w:val="1"/>
        </w:rPr>
        <w:t>推荐意见</w:t>
      </w:r>
      <w:r>
        <w:rPr>
          <w:rFonts w:ascii="SimHei" w:hAnsi="SimHei" w:eastAsia="SimHei" w:cs="SimHei"/>
          <w:spacing w:val="-48"/>
        </w:rPr>
        <w:t xml:space="preserve"> </w:t>
      </w:r>
      <w:r>
        <w:rPr>
          <w:rFonts w:ascii="SimHei" w:hAnsi="SimHei" w:eastAsia="SimHei" w:cs="SimHei"/>
          <w:spacing w:val="1"/>
        </w:rPr>
        <w:t>:</w:t>
      </w:r>
      <w:r>
        <w:rPr>
          <w:rFonts w:ascii="SimHei" w:hAnsi="SimHei" w:eastAsia="SimHei" w:cs="SimHei"/>
          <w:spacing w:val="50"/>
        </w:rPr>
        <w:t xml:space="preserve"> </w:t>
      </w:r>
      <w:r>
        <w:rPr>
          <w:spacing w:val="1"/>
        </w:rPr>
        <w:t>依据以上证据</w:t>
      </w:r>
      <w:r>
        <w:rPr>
          <w:spacing w:val="-29"/>
        </w:rPr>
        <w:t xml:space="preserve"> </w:t>
      </w:r>
      <w:r>
        <w:rPr>
          <w:spacing w:val="1"/>
        </w:rPr>
        <w:t>，</w:t>
      </w:r>
      <w:r>
        <w:rPr>
          <w:spacing w:val="-28"/>
        </w:rPr>
        <w:t xml:space="preserve"> </w:t>
      </w:r>
      <w:r>
        <w:rPr>
          <w:spacing w:val="1"/>
        </w:rPr>
        <w:t>推荐既往</w:t>
      </w:r>
      <w:r>
        <w:rPr>
          <w:spacing w:val="17"/>
        </w:rPr>
        <w:t xml:space="preserve"> </w:t>
      </w:r>
      <w:r>
        <w:rPr/>
        <w:t>AIN</w:t>
      </w:r>
      <w:r>
        <w:rPr>
          <w:spacing w:val="28"/>
        </w:rPr>
        <w:t xml:space="preserve"> </w:t>
      </w:r>
      <w:r>
        <w:rPr>
          <w:spacing w:val="1"/>
        </w:rPr>
        <w:t>2+</w:t>
      </w:r>
      <w:r>
        <w:rPr>
          <w:spacing w:val="-27"/>
        </w:rPr>
        <w:t xml:space="preserve"> </w:t>
      </w:r>
      <w:r>
        <w:rPr>
          <w:spacing w:val="1"/>
        </w:rPr>
        <w:t>适</w:t>
      </w:r>
      <w:r>
        <w:rPr/>
        <w:t xml:space="preserve">  </w:t>
      </w:r>
      <w:r>
        <w:rPr>
          <w:spacing w:val="13"/>
        </w:rPr>
        <w:t>龄女性</w:t>
      </w:r>
      <w:r>
        <w:rPr>
          <w:spacing w:val="-27"/>
        </w:rPr>
        <w:t xml:space="preserve"> </w:t>
      </w:r>
      <w:r>
        <w:rPr>
          <w:spacing w:val="13"/>
        </w:rPr>
        <w:t>，</w:t>
      </w:r>
      <w:r>
        <w:rPr>
          <w:spacing w:val="-33"/>
        </w:rPr>
        <w:t xml:space="preserve"> </w:t>
      </w:r>
      <w:r>
        <w:rPr>
          <w:spacing w:val="13"/>
        </w:rPr>
        <w:t>特别是肛门鳞状上皮性癌高风险人群 ［包</w:t>
      </w:r>
      <w:r>
        <w:rPr/>
        <w:t xml:space="preserve">  </w:t>
      </w:r>
      <w:r>
        <w:rPr>
          <w:spacing w:val="-10"/>
        </w:rPr>
        <w:t>括 HIV  阳</w:t>
      </w:r>
      <w:r>
        <w:rPr>
          <w:spacing w:val="-25"/>
        </w:rPr>
        <w:t xml:space="preserve"> </w:t>
      </w:r>
      <w:r>
        <w:rPr>
          <w:spacing w:val="-10"/>
        </w:rPr>
        <w:t>性</w:t>
      </w:r>
      <w:r>
        <w:rPr>
          <w:spacing w:val="-18"/>
        </w:rPr>
        <w:t xml:space="preserve"> </w:t>
      </w:r>
      <w:r>
        <w:rPr>
          <w:spacing w:val="-10"/>
        </w:rPr>
        <w:t>的</w:t>
      </w:r>
      <w:r>
        <w:rPr>
          <w:spacing w:val="-29"/>
        </w:rPr>
        <w:t xml:space="preserve"> </w:t>
      </w:r>
      <w:r>
        <w:rPr>
          <w:spacing w:val="-10"/>
        </w:rPr>
        <w:t>女</w:t>
      </w:r>
      <w:r>
        <w:rPr>
          <w:spacing w:val="-25"/>
        </w:rPr>
        <w:t xml:space="preserve"> </w:t>
      </w:r>
      <w:r>
        <w:rPr>
          <w:spacing w:val="-10"/>
        </w:rPr>
        <w:t>性</w:t>
      </w:r>
      <w:r>
        <w:rPr>
          <w:spacing w:val="-29"/>
        </w:rPr>
        <w:t xml:space="preserve"> </w:t>
      </w:r>
      <w:r>
        <w:rPr>
          <w:spacing w:val="-10"/>
        </w:rPr>
        <w:t>，</w:t>
      </w:r>
      <w:r>
        <w:rPr>
          <w:spacing w:val="-26"/>
        </w:rPr>
        <w:t xml:space="preserve"> </w:t>
      </w:r>
      <w:r>
        <w:rPr>
          <w:spacing w:val="-10"/>
        </w:rPr>
        <w:t>既</w:t>
      </w:r>
      <w:r>
        <w:rPr>
          <w:spacing w:val="-33"/>
        </w:rPr>
        <w:t xml:space="preserve"> </w:t>
      </w:r>
      <w:r>
        <w:rPr>
          <w:spacing w:val="-10"/>
        </w:rPr>
        <w:t>往 阴</w:t>
      </w:r>
      <w:r>
        <w:rPr>
          <w:spacing w:val="-31"/>
        </w:rPr>
        <w:t xml:space="preserve"> </w:t>
      </w:r>
      <w:r>
        <w:rPr>
          <w:spacing w:val="-10"/>
        </w:rPr>
        <w:t>道</w:t>
      </w:r>
      <w:r>
        <w:rPr>
          <w:spacing w:val="-28"/>
        </w:rPr>
        <w:t xml:space="preserve"> </w:t>
      </w:r>
      <w:r>
        <w:rPr>
          <w:spacing w:val="-10"/>
        </w:rPr>
        <w:t>上</w:t>
      </w:r>
      <w:r>
        <w:rPr>
          <w:spacing w:val="-22"/>
        </w:rPr>
        <w:t xml:space="preserve"> </w:t>
      </w:r>
      <w:r>
        <w:rPr>
          <w:spacing w:val="-10"/>
        </w:rPr>
        <w:t>皮 内</w:t>
      </w:r>
      <w:r>
        <w:rPr>
          <w:spacing w:val="-29"/>
        </w:rPr>
        <w:t xml:space="preserve"> </w:t>
      </w:r>
      <w:r>
        <w:rPr>
          <w:spacing w:val="-10"/>
        </w:rPr>
        <w:t>瘤</w:t>
      </w:r>
      <w:r>
        <w:rPr>
          <w:spacing w:val="-14"/>
        </w:rPr>
        <w:t xml:space="preserve"> </w:t>
      </w:r>
      <w:r>
        <w:rPr>
          <w:spacing w:val="-10"/>
        </w:rPr>
        <w:t>变   (</w:t>
      </w:r>
      <w:r>
        <w:rPr>
          <w:spacing w:val="-17"/>
        </w:rPr>
        <w:t xml:space="preserve"> </w:t>
      </w:r>
      <w:r>
        <w:rPr>
          <w:spacing w:val="-10"/>
        </w:rPr>
        <w:t>vagin</w:t>
      </w:r>
      <w:r>
        <w:rPr>
          <w:spacing w:val="-11"/>
        </w:rPr>
        <w:t>al</w:t>
      </w:r>
      <w:r>
        <w:rPr/>
        <w:t xml:space="preserve">  </w:t>
      </w:r>
      <w:r>
        <w:rPr>
          <w:spacing w:val="-6"/>
        </w:rPr>
        <w:t>intraepithelial</w:t>
      </w:r>
      <w:r>
        <w:rPr>
          <w:spacing w:val="22"/>
          <w:w w:val="101"/>
        </w:rPr>
        <w:t xml:space="preserve"> </w:t>
      </w:r>
      <w:r>
        <w:rPr>
          <w:spacing w:val="-6"/>
        </w:rPr>
        <w:t>neoplasia</w:t>
      </w:r>
      <w:r>
        <w:rPr>
          <w:spacing w:val="-30"/>
        </w:rPr>
        <w:t xml:space="preserve"> </w:t>
      </w:r>
      <w:r>
        <w:rPr>
          <w:spacing w:val="-6"/>
        </w:rPr>
        <w:t>，VaIN) </w:t>
      </w:r>
      <w:r>
        <w:rPr>
          <w:spacing w:val="-7"/>
        </w:rPr>
        <w:t xml:space="preserve">  2+和外阴上皮内瘤变</w:t>
      </w:r>
      <w:r>
        <w:rPr/>
        <w:t xml:space="preserve">  </w:t>
      </w:r>
      <w:r>
        <w:rPr>
          <w:spacing w:val="-10"/>
        </w:rPr>
        <w:t>(</w:t>
      </w:r>
      <w:r>
        <w:rPr>
          <w:spacing w:val="-25"/>
        </w:rPr>
        <w:t xml:space="preserve"> </w:t>
      </w:r>
      <w:r>
        <w:rPr>
          <w:spacing w:val="-10"/>
        </w:rPr>
        <w:t>vulvar</w:t>
      </w:r>
      <w:r>
        <w:rPr>
          <w:spacing w:val="15"/>
        </w:rPr>
        <w:t xml:space="preserve"> </w:t>
      </w:r>
      <w:r>
        <w:rPr>
          <w:spacing w:val="-10"/>
        </w:rPr>
        <w:t>intraepithelial</w:t>
      </w:r>
      <w:r>
        <w:rPr>
          <w:spacing w:val="15"/>
          <w:w w:val="101"/>
        </w:rPr>
        <w:t xml:space="preserve"> </w:t>
      </w:r>
      <w:r>
        <w:rPr>
          <w:spacing w:val="-10"/>
        </w:rPr>
        <w:t>neoplasia</w:t>
      </w:r>
      <w:r>
        <w:rPr>
          <w:spacing w:val="-30"/>
        </w:rPr>
        <w:t xml:space="preserve"> </w:t>
      </w:r>
      <w:r>
        <w:rPr>
          <w:spacing w:val="-10"/>
        </w:rPr>
        <w:t>，VIN)   2+</w:t>
      </w:r>
      <w:r>
        <w:rPr>
          <w:spacing w:val="-31"/>
        </w:rPr>
        <w:t xml:space="preserve"> </w:t>
      </w:r>
      <w:r>
        <w:rPr>
          <w:spacing w:val="-10"/>
        </w:rPr>
        <w:t>的女性患</w:t>
      </w:r>
      <w:r>
        <w:rPr>
          <w:spacing w:val="-11"/>
        </w:rPr>
        <w:t>者］</w:t>
      </w:r>
      <w:r>
        <w:rPr/>
        <w:t xml:space="preserve"> </w:t>
      </w:r>
      <w:r>
        <w:rPr>
          <w:spacing w:val="4"/>
        </w:rPr>
        <w:t>接种 </w:t>
      </w:r>
      <w:r>
        <w:rPr/>
        <w:t>HPV</w:t>
      </w:r>
      <w:r>
        <w:rPr>
          <w:spacing w:val="4"/>
        </w:rPr>
        <w:t xml:space="preserve"> 疫苗。</w:t>
      </w:r>
    </w:p>
    <w:p>
      <w:pPr>
        <w:pStyle w:val="BodyText"/>
        <w:ind w:left="748"/>
        <w:spacing w:before="40" w:line="194" w:lineRule="auto"/>
        <w:outlineLvl w:val="2"/>
        <w:rPr>
          <w:rFonts w:ascii="SimHei" w:hAnsi="SimHei" w:eastAsia="SimHei" w:cs="SimHei"/>
        </w:rPr>
      </w:pPr>
      <w:r>
        <w:rPr>
          <w:spacing w:val="8"/>
        </w:rPr>
        <w:t>4.4</w:t>
      </w:r>
      <w:r>
        <w:rPr>
          <w:spacing w:val="17"/>
        </w:rPr>
        <w:t xml:space="preserve">   </w:t>
      </w:r>
      <w:r>
        <w:rPr>
          <w:rFonts w:ascii="SimHei" w:hAnsi="SimHei" w:eastAsia="SimHei" w:cs="SimHei"/>
          <w:spacing w:val="8"/>
        </w:rPr>
        <w:t>遗传易感人群</w:t>
      </w:r>
      <w:r>
        <w:rPr>
          <w:spacing w:val="8"/>
        </w:rPr>
        <w:t>、</w:t>
      </w:r>
      <w:r>
        <w:rPr>
          <w:rFonts w:ascii="SimHei" w:hAnsi="SimHei" w:eastAsia="SimHei" w:cs="SimHei"/>
          <w:spacing w:val="8"/>
        </w:rPr>
        <w:t>高危生活方式人群</w:t>
      </w:r>
    </w:p>
    <w:p>
      <w:pPr>
        <w:pStyle w:val="BodyText"/>
        <w:ind w:left="747"/>
        <w:spacing w:before="29" w:line="211" w:lineRule="auto"/>
        <w:rPr>
          <w:rFonts w:ascii="SimSun" w:hAnsi="SimSun" w:eastAsia="SimSun" w:cs="SimSun"/>
        </w:rPr>
      </w:pPr>
      <w:r>
        <w:rPr>
          <w:spacing w:val="-2"/>
        </w:rPr>
        <w:t>4. 4.</w:t>
      </w:r>
      <w:r>
        <w:rPr>
          <w:spacing w:val="14"/>
        </w:rPr>
        <w:t xml:space="preserve"> </w:t>
      </w:r>
      <w:r>
        <w:rPr>
          <w:spacing w:val="-2"/>
        </w:rPr>
        <w:t>1</w:t>
      </w:r>
      <w:r>
        <w:rPr>
          <w:spacing w:val="14"/>
          <w:w w:val="101"/>
        </w:rPr>
        <w:t xml:space="preserve">   </w:t>
      </w:r>
      <w:r>
        <w:rPr>
          <w:rFonts w:ascii="SimSun" w:hAnsi="SimSun" w:eastAsia="SimSun" w:cs="SimSun"/>
          <w:spacing w:val="-2"/>
        </w:rPr>
        <w:t>遗传易感人群</w:t>
      </w:r>
    </w:p>
    <w:p>
      <w:pPr>
        <w:pStyle w:val="BodyText"/>
        <w:ind w:left="751" w:right="251" w:firstLine="405"/>
        <w:spacing w:before="37" w:line="232" w:lineRule="auto"/>
        <w:jc w:val="both"/>
        <w:rPr/>
      </w:pPr>
      <w:r>
        <w:rPr>
          <w:rFonts w:ascii="SimSun" w:hAnsi="SimSun" w:eastAsia="SimSun" w:cs="SimSun"/>
          <w:spacing w:val="12"/>
        </w:rPr>
        <w:t>遗传易感因素可能影响</w:t>
      </w:r>
      <w:r>
        <w:rPr>
          <w:rFonts w:ascii="SimSun" w:hAnsi="SimSun" w:eastAsia="SimSun" w:cs="SimSun"/>
          <w:spacing w:val="-7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感染的敏感性</w:t>
      </w:r>
      <w:r>
        <w:rPr>
          <w:spacing w:val="12"/>
        </w:rPr>
        <w:t>、</w:t>
      </w:r>
      <w:r>
        <w:rPr>
          <w:rFonts w:ascii="SimSun" w:hAnsi="SimSun" w:eastAsia="SimSun" w:cs="SimSun"/>
          <w:spacing w:val="12"/>
        </w:rPr>
        <w:t>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续性以及子宫颈癌的发展速度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环境因素是肿瘤发生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5"/>
        </w:rPr>
        <w:t>的始动因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5"/>
        </w:rPr>
        <w:t>素，而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5"/>
        </w:rPr>
        <w:t>个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体遗传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特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5"/>
        </w:rPr>
        <w:t>征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5"/>
        </w:rPr>
        <w:t>决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5"/>
        </w:rPr>
        <w:t>定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5"/>
        </w:rPr>
        <w:t>了肿瘤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5"/>
        </w:rPr>
        <w:t>的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5"/>
        </w:rPr>
        <w:t>易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性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［</w:t>
      </w:r>
      <w:r>
        <w:rPr>
          <w:sz w:val="11"/>
          <w:szCs w:val="11"/>
          <w:spacing w:val="1"/>
          <w:position w:val="9"/>
        </w:rPr>
        <w:t>66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1"/>
        </w:rPr>
        <w:t>。</w:t>
      </w:r>
      <w:r>
        <w:rPr>
          <w:rFonts w:ascii="SimSun" w:hAnsi="SimSun" w:eastAsia="SimSun" w:cs="SimSun"/>
          <w:spacing w:val="1"/>
        </w:rPr>
        <w:t>瑞典国家癌症数据库登记了约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1"/>
        </w:rPr>
        <w:t>12. 5 </w:t>
      </w:r>
      <w:r>
        <w:rPr>
          <w:rFonts w:ascii="SimSun" w:hAnsi="SimSun" w:eastAsia="SimSun" w:cs="SimSun"/>
          <w:spacing w:val="1"/>
        </w:rPr>
        <w:t>万例子宫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颈原位癌和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spacing w:val="5"/>
        </w:rPr>
        <w:t>1. 4 </w:t>
      </w:r>
      <w:r>
        <w:rPr>
          <w:rFonts w:ascii="SimSun" w:hAnsi="SimSun" w:eastAsia="SimSun" w:cs="SimSun"/>
          <w:spacing w:val="5"/>
        </w:rPr>
        <w:t>万例子宫颈浸润癌，以此评估的子宫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颈癌家族相关危险度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5"/>
        </w:rPr>
        <w:t>(</w:t>
      </w:r>
      <w:r>
        <w:rPr>
          <w:spacing w:val="-5"/>
        </w:rPr>
        <w:t>familial</w:t>
      </w:r>
      <w:r>
        <w:rPr>
          <w:spacing w:val="20"/>
          <w:w w:val="101"/>
        </w:rPr>
        <w:t xml:space="preserve"> </w:t>
      </w:r>
      <w:r>
        <w:rPr>
          <w:spacing w:val="-5"/>
        </w:rPr>
        <w:t>relative</w:t>
      </w:r>
      <w:r>
        <w:rPr>
          <w:spacing w:val="19"/>
        </w:rPr>
        <w:t xml:space="preserve"> </w:t>
      </w:r>
      <w:r>
        <w:rPr>
          <w:spacing w:val="-5"/>
        </w:rPr>
        <w:t>risk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5"/>
        </w:rPr>
        <w:t>，</w:t>
      </w:r>
      <w:r>
        <w:rPr>
          <w:spacing w:val="-5"/>
        </w:rPr>
        <w:t>FRR</w:t>
      </w:r>
      <w:r>
        <w:rPr>
          <w:rFonts w:ascii="SimSun" w:hAnsi="SimSun" w:eastAsia="SimSun" w:cs="SimSun"/>
          <w:spacing w:val="-5"/>
        </w:rPr>
        <w:t>)</w:t>
      </w:r>
      <w:r>
        <w:rPr>
          <w:rFonts w:ascii="SimSun" w:hAnsi="SimSun" w:eastAsia="SimSun" w:cs="SimSun"/>
          <w:spacing w:val="82"/>
        </w:rPr>
        <w:t xml:space="preserve"> </w:t>
      </w:r>
      <w:r>
        <w:rPr>
          <w:rFonts w:ascii="SimSun" w:hAnsi="SimSun" w:eastAsia="SimSun" w:cs="SimSun"/>
          <w:spacing w:val="-5"/>
        </w:rPr>
        <w:t>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别为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1. 8 </w:t>
      </w:r>
      <w:r>
        <w:rPr>
          <w:rFonts w:ascii="SimSun" w:hAnsi="SimSun" w:eastAsia="SimSun" w:cs="SimSun"/>
        </w:rPr>
        <w:t>和</w:t>
      </w:r>
      <w:r>
        <w:rPr>
          <w:rFonts w:ascii="SimSun" w:hAnsi="SimSun" w:eastAsia="SimSun" w:cs="SimSun"/>
          <w:spacing w:val="-44"/>
        </w:rPr>
        <w:t xml:space="preserve"> </w:t>
      </w:r>
      <w:r>
        <w:rPr/>
        <w:t>2. 3</w:t>
      </w:r>
      <w:r>
        <w:rPr>
          <w:rFonts w:ascii="SimSun" w:hAnsi="SimSun" w:eastAsia="SimSun" w:cs="SimSun"/>
          <w:sz w:val="11"/>
          <w:szCs w:val="11"/>
          <w:position w:val="9"/>
        </w:rPr>
        <w:t>［</w:t>
      </w:r>
      <w:r>
        <w:rPr>
          <w:sz w:val="11"/>
          <w:szCs w:val="11"/>
          <w:position w:val="9"/>
        </w:rPr>
        <w:t>67</w:t>
      </w:r>
      <w:r>
        <w:rPr>
          <w:rFonts w:ascii="SimSun" w:hAnsi="SimSun" w:eastAsia="SimSun" w:cs="SimSun"/>
          <w:sz w:val="11"/>
          <w:szCs w:val="11"/>
          <w:spacing w:val="-16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7"/>
          <w:position w:val="9"/>
        </w:rPr>
        <w:t xml:space="preserve"> </w:t>
      </w:r>
      <w:r>
        <w:rPr>
          <w:rFonts w:ascii="SimSun" w:hAnsi="SimSun" w:eastAsia="SimSun" w:cs="SimSun"/>
          <w:spacing w:val="-16"/>
        </w:rPr>
        <w:t>，</w:t>
      </w:r>
      <w:r>
        <w:rPr>
          <w:rFonts w:ascii="SimSun" w:hAnsi="SimSun" w:eastAsia="SimSun" w:cs="SimSun"/>
        </w:rPr>
        <w:t>共有基因遗传度占子宫颈癌易感 </w:t>
      </w:r>
      <w:r>
        <w:rPr>
          <w:rFonts w:ascii="SimSun" w:hAnsi="SimSun" w:eastAsia="SimSun" w:cs="SimSun"/>
          <w:spacing w:val="-10"/>
          <w:position w:val="-1"/>
        </w:rPr>
        <w:t>性总变异的</w:t>
      </w:r>
      <w:r>
        <w:rPr>
          <w:rFonts w:ascii="SimSun" w:hAnsi="SimSun" w:eastAsia="SimSun" w:cs="SimSun"/>
          <w:spacing w:val="-39"/>
          <w:position w:val="-1"/>
        </w:rPr>
        <w:t xml:space="preserve"> </w:t>
      </w:r>
      <w:r>
        <w:rPr>
          <w:spacing w:val="-10"/>
        </w:rPr>
        <w:t>27%   </w:t>
      </w:r>
      <w:r>
        <w:rPr>
          <w:rFonts w:ascii="SimSun" w:hAnsi="SimSun" w:eastAsia="SimSun" w:cs="SimSun"/>
          <w:spacing w:val="-10"/>
        </w:rPr>
        <w:t>(</w:t>
      </w:r>
      <w:r>
        <w:rPr>
          <w:spacing w:val="-10"/>
        </w:rPr>
        <w:t>95%</w:t>
      </w:r>
      <w:r>
        <w:rPr>
          <w:spacing w:val="40"/>
        </w:rPr>
        <w:t xml:space="preserve"> </w:t>
      </w:r>
      <w:r>
        <w:rPr>
          <w:spacing w:val="-10"/>
        </w:rPr>
        <w:t>CI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0"/>
        </w:rPr>
        <w:t>:</w:t>
      </w:r>
      <w:r>
        <w:rPr>
          <w:rFonts w:ascii="SimSun" w:hAnsi="SimSun" w:eastAsia="SimSun" w:cs="SimSun"/>
          <w:spacing w:val="49"/>
        </w:rPr>
        <w:t xml:space="preserve"> </w:t>
      </w:r>
      <w:r>
        <w:rPr>
          <w:spacing w:val="-10"/>
        </w:rPr>
        <w:t>26%～29%</w:t>
      </w:r>
      <w:r>
        <w:rPr>
          <w:rFonts w:ascii="SimSun" w:hAnsi="SimSun" w:eastAsia="SimSun" w:cs="SimSun"/>
          <w:spacing w:val="-10"/>
        </w:rPr>
        <w:t>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［</w:t>
      </w:r>
      <w:r>
        <w:rPr>
          <w:sz w:val="11"/>
          <w:szCs w:val="11"/>
          <w:spacing w:val="-10"/>
          <w:position w:val="8"/>
        </w:rPr>
        <w:t>68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8"/>
        </w:rPr>
        <w:t xml:space="preserve"> </w:t>
      </w:r>
      <w:r>
        <w:rPr>
          <w:spacing w:val="-10"/>
        </w:rPr>
        <w:t>。</w:t>
      </w:r>
      <w:r>
        <w:rPr>
          <w:rFonts w:ascii="SimSun" w:hAnsi="SimSun" w:eastAsia="SimSun" w:cs="SimSun"/>
          <w:spacing w:val="11"/>
          <w:position w:val="-1"/>
        </w:rPr>
        <w:t>子宫颈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癌遗传度估计值明显高于结直肠癌</w:t>
      </w:r>
      <w:r>
        <w:rPr>
          <w:spacing w:val="18"/>
        </w:rPr>
        <w:t>、</w:t>
      </w:r>
      <w:r>
        <w:rPr>
          <w:rFonts w:ascii="SimSun" w:hAnsi="SimSun" w:eastAsia="SimSun" w:cs="SimSun"/>
          <w:spacing w:val="18"/>
        </w:rPr>
        <w:t>肺癌和黑色素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-7"/>
          <w:position w:val="-1"/>
        </w:rPr>
        <w:t>瘤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［</w:t>
      </w:r>
      <w:r>
        <w:rPr>
          <w:sz w:val="11"/>
          <w:szCs w:val="11"/>
          <w:spacing w:val="-7"/>
          <w:position w:val="9"/>
        </w:rPr>
        <w:t>68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 xml:space="preserve"> </w:t>
      </w:r>
      <w:r>
        <w:rPr>
          <w:spacing w:val="-7"/>
        </w:rPr>
        <w:t>。</w:t>
      </w:r>
      <w:r>
        <w:rPr>
          <w:rFonts w:ascii="SimSun" w:hAnsi="SimSun" w:eastAsia="SimSun" w:cs="SimSun"/>
          <w:spacing w:val="-7"/>
          <w:position w:val="-1"/>
        </w:rPr>
        <w:t>子宫颈癌的全基因组关联分析</w:t>
      </w:r>
      <w:r>
        <w:rPr>
          <w:rFonts w:ascii="SimSun" w:hAnsi="SimSun" w:eastAsia="SimSun" w:cs="SimSun"/>
          <w:spacing w:val="60"/>
          <w:position w:val="-1"/>
        </w:rPr>
        <w:t xml:space="preserve"> </w:t>
      </w:r>
      <w:r>
        <w:rPr>
          <w:rFonts w:ascii="SimSun" w:hAnsi="SimSun" w:eastAsia="SimSun" w:cs="SimSun"/>
          <w:spacing w:val="-7"/>
        </w:rPr>
        <w:t>(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-7"/>
        </w:rPr>
        <w:t>genome-wide</w:t>
      </w:r>
      <w:r>
        <w:rPr/>
        <w:t xml:space="preserve"> </w:t>
      </w:r>
      <w:r>
        <w:rPr>
          <w:spacing w:val="-6"/>
        </w:rPr>
        <w:t>association</w:t>
      </w:r>
      <w:r>
        <w:rPr>
          <w:spacing w:val="21"/>
          <w:w w:val="101"/>
        </w:rPr>
        <w:t xml:space="preserve"> </w:t>
      </w:r>
      <w:r>
        <w:rPr>
          <w:spacing w:val="-6"/>
        </w:rPr>
        <w:t>study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6"/>
        </w:rPr>
        <w:t>，</w:t>
      </w:r>
      <w:r>
        <w:rPr>
          <w:spacing w:val="-6"/>
        </w:rPr>
        <w:t>GWAS</w:t>
      </w:r>
      <w:r>
        <w:rPr>
          <w:rFonts w:ascii="SimSun" w:hAnsi="SimSun" w:eastAsia="SimSun" w:cs="SimSun"/>
          <w:spacing w:val="-6"/>
        </w:rPr>
        <w:t>)  已识别多个遗传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6"/>
        </w:rPr>
        <w:t>易感变异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位点，发现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1"/>
        </w:rPr>
        <w:t>其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1"/>
        </w:rPr>
        <w:t>多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1"/>
        </w:rPr>
        <w:t>与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1"/>
        </w:rPr>
        <w:t>免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1"/>
        </w:rPr>
        <w:t>疫反应基因有关</w:t>
      </w:r>
      <w:r>
        <w:rPr>
          <w:spacing w:val="11"/>
        </w:rPr>
        <w:t>。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11"/>
        </w:rPr>
        <w:t>瑞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1"/>
        </w:rPr>
        <w:t>典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1"/>
        </w:rPr>
        <w:t>人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1"/>
        </w:rPr>
        <w:t>群</w:t>
      </w:r>
      <w:r>
        <w:rPr>
          <w:rFonts w:ascii="SimSun" w:hAnsi="SimSun" w:eastAsia="SimSun" w:cs="SimSun"/>
        </w:rPr>
        <w:t xml:space="preserve"> </w:t>
      </w:r>
      <w:r>
        <w:rPr>
          <w:spacing w:val="-4"/>
        </w:rPr>
        <w:t>GWAS </w:t>
      </w:r>
      <w:r>
        <w:rPr>
          <w:rFonts w:ascii="SimSun" w:hAnsi="SimSun" w:eastAsia="SimSun" w:cs="SimSun"/>
          <w:spacing w:val="-4"/>
        </w:rPr>
        <w:t>发现 </w:t>
      </w:r>
      <w:r>
        <w:rPr>
          <w:spacing w:val="-4"/>
        </w:rPr>
        <w:t>HLA</w:t>
      </w:r>
      <w:r>
        <w:rPr>
          <w:spacing w:val="34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基因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rFonts w:ascii="SimSun" w:hAnsi="SimSun" w:eastAsia="SimSun" w:cs="SimSun"/>
          <w:spacing w:val="-4"/>
        </w:rPr>
        <w:t>(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4"/>
        </w:rPr>
        <w:t>HLA-DPB2</w:t>
      </w:r>
      <w:r>
        <w:rPr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等)  突变与子宫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颈癌易感性显著相关，可能通过免疫应答影响子宫颈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1"/>
        </w:rPr>
        <w:t>癌的发生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［</w:t>
      </w:r>
      <w:r>
        <w:rPr>
          <w:sz w:val="11"/>
          <w:szCs w:val="11"/>
          <w:spacing w:val="1"/>
          <w:position w:val="9"/>
        </w:rPr>
        <w:t>69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4"/>
          <w:position w:val="9"/>
        </w:rPr>
        <w:t xml:space="preserve"> </w:t>
      </w:r>
      <w:r>
        <w:rPr>
          <w:spacing w:val="1"/>
        </w:rPr>
        <w:t>。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1"/>
        </w:rPr>
        <w:t>中国人群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GWAS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1"/>
        </w:rPr>
        <w:t>除证实了先前报道的</w:t>
      </w:r>
      <w:r>
        <w:rPr>
          <w:rFonts w:ascii="SimSun" w:hAnsi="SimSun" w:eastAsia="SimSun" w:cs="SimSun"/>
        </w:rPr>
        <w:t xml:space="preserve"> </w:t>
      </w:r>
      <w:r>
        <w:rPr>
          <w:spacing w:val="-2"/>
        </w:rPr>
        <w:t>6p21. 32 </w:t>
      </w:r>
      <w:r>
        <w:rPr>
          <w:rFonts w:ascii="SimSun" w:hAnsi="SimSun" w:eastAsia="SimSun" w:cs="SimSun"/>
          <w:spacing w:val="-2"/>
        </w:rPr>
        <w:t>位点突变，新发现了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2"/>
        </w:rPr>
        <w:t>2 </w:t>
      </w:r>
      <w:r>
        <w:rPr>
          <w:rFonts w:ascii="SimSun" w:hAnsi="SimSun" w:eastAsia="SimSun" w:cs="SimSun"/>
          <w:spacing w:val="-2"/>
        </w:rPr>
        <w:t>个位于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2"/>
        </w:rPr>
        <w:t>EXOC1 </w:t>
      </w:r>
      <w:r>
        <w:rPr>
          <w:rFonts w:ascii="SimSun" w:hAnsi="SimSun" w:eastAsia="SimSun" w:cs="SimSun"/>
          <w:spacing w:val="-2"/>
        </w:rPr>
        <w:t>和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2"/>
        </w:rPr>
        <w:t>GS-</w:t>
      </w:r>
      <w:r>
        <w:rPr/>
        <w:t xml:space="preserve"> </w:t>
      </w:r>
      <w:r>
        <w:rPr>
          <w:spacing w:val="-3"/>
        </w:rPr>
        <w:t>DMB </w:t>
      </w:r>
      <w:r>
        <w:rPr>
          <w:rFonts w:ascii="SimSun" w:hAnsi="SimSun" w:eastAsia="SimSun" w:cs="SimSun"/>
          <w:spacing w:val="-3"/>
        </w:rPr>
        <w:t>基因</w:t>
      </w:r>
      <w:r>
        <w:rPr>
          <w:rFonts w:ascii="SimSun" w:hAnsi="SimSun" w:eastAsia="SimSun" w:cs="SimSun"/>
          <w:spacing w:val="60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spacing w:val="-3"/>
        </w:rPr>
        <w:t>4q12 </w:t>
      </w:r>
      <w:r>
        <w:rPr>
          <w:rFonts w:ascii="SimSun" w:hAnsi="SimSun" w:eastAsia="SimSun" w:cs="SimSun"/>
          <w:spacing w:val="-3"/>
        </w:rPr>
        <w:t>和 </w:t>
      </w:r>
      <w:r>
        <w:rPr>
          <w:spacing w:val="-3"/>
        </w:rPr>
        <w:t>17q12</w:t>
      </w:r>
      <w:r>
        <w:rPr>
          <w:rFonts w:ascii="SimSun" w:hAnsi="SimSun" w:eastAsia="SimSun" w:cs="SimSun"/>
          <w:spacing w:val="-3"/>
        </w:rPr>
        <w:t>)  区段的遗传易感变异位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点，其编码的蛋白分别与固有免疫和肿瘤细胞增殖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-8"/>
          <w:position w:val="-4"/>
        </w:rPr>
        <w:t>有关</w:t>
      </w:r>
      <w:r>
        <w:rPr>
          <w:rFonts w:ascii="SimSun" w:hAnsi="SimSun" w:eastAsia="SimSun" w:cs="SimSun"/>
          <w:sz w:val="11"/>
          <w:szCs w:val="11"/>
          <w:spacing w:val="-8"/>
          <w:position w:val="5"/>
        </w:rPr>
        <w:t>［</w:t>
      </w:r>
      <w:r>
        <w:rPr>
          <w:sz w:val="11"/>
          <w:szCs w:val="11"/>
          <w:spacing w:val="-8"/>
          <w:position w:val="5"/>
        </w:rPr>
        <w:t>70</w:t>
      </w:r>
      <w:r>
        <w:rPr>
          <w:rFonts w:ascii="SimSun" w:hAnsi="SimSun" w:eastAsia="SimSun" w:cs="SimSun"/>
          <w:sz w:val="11"/>
          <w:szCs w:val="11"/>
          <w:spacing w:val="-8"/>
          <w:position w:val="5"/>
        </w:rPr>
        <w:t>］</w:t>
      </w:r>
      <w:r>
        <w:rPr>
          <w:spacing w:val="-8"/>
          <w:position w:val="-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" w:right="71" w:firstLine="400"/>
        <w:spacing w:before="35" w:line="222" w:lineRule="auto"/>
        <w:jc w:val="both"/>
        <w:rPr/>
      </w:pPr>
      <w:r>
        <w:rPr>
          <w:rFonts w:ascii="SimHei" w:hAnsi="SimHei" w:eastAsia="SimHei" w:cs="SimHei"/>
          <w:spacing w:val="3"/>
        </w:rPr>
        <w:t>推荐意见</w:t>
      </w:r>
      <w:r>
        <w:rPr>
          <w:rFonts w:ascii="SimHei" w:hAnsi="SimHei" w:eastAsia="SimHei" w:cs="SimHei"/>
          <w:spacing w:val="-40"/>
        </w:rPr>
        <w:t xml:space="preserve"> </w:t>
      </w:r>
      <w:r>
        <w:rPr>
          <w:rFonts w:ascii="SimHei" w:hAnsi="SimHei" w:eastAsia="SimHei" w:cs="SimHei"/>
          <w:spacing w:val="3"/>
        </w:rPr>
        <w:t>:</w:t>
      </w:r>
      <w:r>
        <w:rPr>
          <w:rFonts w:ascii="SimHei" w:hAnsi="SimHei" w:eastAsia="SimHei" w:cs="SimHei"/>
          <w:spacing w:val="47"/>
          <w:w w:val="101"/>
        </w:rPr>
        <w:t xml:space="preserve"> </w:t>
      </w:r>
      <w:r>
        <w:rPr>
          <w:spacing w:val="3"/>
        </w:rPr>
        <w:t>依据以上证据</w:t>
      </w:r>
      <w:r>
        <w:rPr>
          <w:spacing w:val="-29"/>
        </w:rPr>
        <w:t xml:space="preserve"> </w:t>
      </w:r>
      <w:r>
        <w:rPr>
          <w:spacing w:val="3"/>
        </w:rPr>
        <w:t>，优先推荐遗传易感位</w:t>
      </w:r>
      <w:r>
        <w:rPr/>
        <w:t xml:space="preserve"> </w:t>
      </w:r>
      <w:r>
        <w:rPr>
          <w:spacing w:val="-6"/>
        </w:rPr>
        <w:t>点变异</w:t>
      </w:r>
      <w:r>
        <w:rPr>
          <w:spacing w:val="-18"/>
        </w:rPr>
        <w:t xml:space="preserve"> </w:t>
      </w:r>
      <w:r>
        <w:rPr>
          <w:spacing w:val="-6"/>
        </w:rPr>
        <w:t>的</w:t>
      </w:r>
      <w:r>
        <w:rPr>
          <w:spacing w:val="-27"/>
        </w:rPr>
        <w:t xml:space="preserve"> </w:t>
      </w:r>
      <w:r>
        <w:rPr>
          <w:spacing w:val="-6"/>
        </w:rPr>
        <w:t>适龄</w:t>
      </w:r>
      <w:r>
        <w:rPr>
          <w:spacing w:val="-28"/>
        </w:rPr>
        <w:t xml:space="preserve"> </w:t>
      </w:r>
      <w:r>
        <w:rPr>
          <w:spacing w:val="-6"/>
        </w:rPr>
        <w:t>女</w:t>
      </w:r>
      <w:r>
        <w:rPr>
          <w:spacing w:val="-24"/>
        </w:rPr>
        <w:t xml:space="preserve"> </w:t>
      </w:r>
      <w:r>
        <w:rPr>
          <w:spacing w:val="-6"/>
        </w:rPr>
        <w:t>性</w:t>
      </w:r>
      <w:r>
        <w:rPr>
          <w:spacing w:val="24"/>
          <w:w w:val="101"/>
        </w:rPr>
        <w:t xml:space="preserve">  </w:t>
      </w:r>
      <w:r>
        <w:rPr>
          <w:spacing w:val="-6"/>
        </w:rPr>
        <w:t>( HLA-DPB2</w:t>
      </w:r>
      <w:r>
        <w:rPr>
          <w:spacing w:val="-30"/>
        </w:rPr>
        <w:t xml:space="preserve"> </w:t>
      </w:r>
      <w:r>
        <w:rPr>
          <w:spacing w:val="-6"/>
        </w:rPr>
        <w:t>、EXOC1</w:t>
      </w:r>
      <w:r>
        <w:rPr>
          <w:spacing w:val="24"/>
        </w:rPr>
        <w:t xml:space="preserve"> </w:t>
      </w:r>
      <w:r>
        <w:rPr>
          <w:spacing w:val="-7"/>
        </w:rPr>
        <w:t>和</w:t>
      </w:r>
      <w:r>
        <w:rPr>
          <w:spacing w:val="26"/>
          <w:w w:val="101"/>
        </w:rPr>
        <w:t xml:space="preserve"> </w:t>
      </w:r>
      <w:r>
        <w:rPr>
          <w:spacing w:val="-7"/>
        </w:rPr>
        <w:t>GSDMB</w:t>
      </w:r>
      <w:r>
        <w:rPr/>
        <w:t xml:space="preserve"> </w:t>
      </w:r>
      <w:r>
        <w:rPr>
          <w:spacing w:val="9"/>
        </w:rPr>
        <w:t>基因突变等)</w:t>
      </w:r>
      <w:r>
        <w:rPr>
          <w:spacing w:val="31"/>
          <w:w w:val="101"/>
        </w:rPr>
        <w:t xml:space="preserve">  </w:t>
      </w:r>
      <w:r>
        <w:rPr>
          <w:spacing w:val="9"/>
        </w:rPr>
        <w:t>接种 </w:t>
      </w:r>
      <w:r>
        <w:rPr/>
        <w:t>HPV</w:t>
      </w:r>
      <w:r>
        <w:rPr>
          <w:spacing w:val="9"/>
        </w:rPr>
        <w:t xml:space="preserve"> 疫苗</w:t>
      </w:r>
      <w:r>
        <w:rPr>
          <w:spacing w:val="-24"/>
        </w:rPr>
        <w:t xml:space="preserve"> </w:t>
      </w:r>
      <w:r>
        <w:rPr>
          <w:spacing w:val="9"/>
        </w:rPr>
        <w:t>。建议遗传易感人群在</w:t>
      </w:r>
      <w:r>
        <w:rPr/>
        <w:t xml:space="preserve"> </w:t>
      </w:r>
      <w:r>
        <w:rPr>
          <w:spacing w:val="5"/>
        </w:rPr>
        <w:t>首次性行为之前接种</w:t>
      </w:r>
      <w:r>
        <w:rPr>
          <w:spacing w:val="-18"/>
        </w:rPr>
        <w:t xml:space="preserve"> </w:t>
      </w:r>
      <w:r>
        <w:rPr>
          <w:spacing w:val="5"/>
        </w:rPr>
        <w:t>，</w:t>
      </w:r>
      <w:r>
        <w:rPr>
          <w:spacing w:val="-26"/>
        </w:rPr>
        <w:t xml:space="preserve"> </w:t>
      </w:r>
      <w:r>
        <w:rPr>
          <w:spacing w:val="5"/>
        </w:rPr>
        <w:t>即使性暴露后亦应尽早接种。</w:t>
      </w:r>
    </w:p>
    <w:p>
      <w:pPr>
        <w:pStyle w:val="BodyText"/>
        <w:ind w:left="13"/>
        <w:spacing w:before="13" w:line="211" w:lineRule="auto"/>
        <w:rPr>
          <w:rFonts w:ascii="SimSun" w:hAnsi="SimSun" w:eastAsia="SimSun" w:cs="SimSun"/>
        </w:rPr>
      </w:pPr>
      <w:r>
        <w:rPr/>
        <w:t>4. 4. 2</w:t>
      </w:r>
      <w:r>
        <w:rPr>
          <w:spacing w:val="17"/>
          <w:w w:val="101"/>
        </w:rPr>
        <w:t xml:space="preserve">   </w:t>
      </w:r>
      <w:r>
        <w:rPr>
          <w:rFonts w:ascii="SimSun" w:hAnsi="SimSun" w:eastAsia="SimSun" w:cs="SimSun"/>
        </w:rPr>
        <w:t>高危生活方式人群</w:t>
      </w:r>
    </w:p>
    <w:p>
      <w:pPr>
        <w:pStyle w:val="BodyText"/>
        <w:ind w:left="25" w:right="71" w:firstLine="401"/>
        <w:spacing w:before="43" w:line="233" w:lineRule="auto"/>
        <w:jc w:val="both"/>
        <w:rPr/>
      </w:pPr>
      <w:r>
        <w:rPr>
          <w:rFonts w:ascii="SimSun" w:hAnsi="SimSun" w:eastAsia="SimSun" w:cs="SimSun"/>
          <w:spacing w:val="9"/>
        </w:rPr>
        <w:t>性生活过早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多性伴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多孕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多产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吸烟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长期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14"/>
        </w:rPr>
        <w:t>口服避孕药</w:t>
      </w:r>
      <w:r>
        <w:rPr>
          <w:spacing w:val="14"/>
        </w:rPr>
        <w:t>、</w:t>
      </w:r>
      <w:r>
        <w:rPr>
          <w:rFonts w:ascii="SimSun" w:hAnsi="SimSun" w:eastAsia="SimSun" w:cs="SimSun"/>
          <w:spacing w:val="14"/>
        </w:rPr>
        <w:t>性传播疾病者等是子宫颈癌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4"/>
        </w:rPr>
        <w:t>的高危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4"/>
        </w:rPr>
        <w:t>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素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71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7"/>
          <w:position w:val="9"/>
        </w:rPr>
        <w:t xml:space="preserve"> </w:t>
      </w:r>
      <w:r>
        <w:rPr>
          <w:spacing w:val="3"/>
        </w:rPr>
        <w:t>。50%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3"/>
        </w:rPr>
        <w:t>以上的年轻女性在开始性行为后的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3"/>
        </w:rPr>
        <w:t>3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内即会发生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感染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72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3"/>
        </w:rPr>
        <w:t>。</w:t>
      </w:r>
      <w:r>
        <w:rPr>
          <w:rFonts w:ascii="SimSun" w:hAnsi="SimSun" w:eastAsia="SimSun" w:cs="SimSun"/>
          <w:spacing w:val="3"/>
        </w:rPr>
        <w:t>青春期女孩下生殖道发育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尚未成熟，过早性生活会使子宫颈上皮多次重复暴露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8"/>
        </w:rPr>
        <w:t>于某些细菌或病毒，产生潜在细胞变异</w:t>
      </w:r>
      <w:r>
        <w:rPr>
          <w:rFonts w:ascii="SimSun" w:hAnsi="SimSun" w:eastAsia="SimSun" w:cs="SimSun"/>
          <w:sz w:val="11"/>
          <w:szCs w:val="11"/>
          <w:spacing w:val="8"/>
          <w:position w:val="9"/>
        </w:rPr>
        <w:t>［</w:t>
      </w:r>
      <w:r>
        <w:rPr>
          <w:sz w:val="11"/>
          <w:szCs w:val="11"/>
          <w:spacing w:val="8"/>
          <w:position w:val="9"/>
        </w:rPr>
        <w:t>44</w:t>
      </w:r>
      <w:r>
        <w:rPr>
          <w:rFonts w:ascii="SimSun" w:hAnsi="SimSun" w:eastAsia="SimSun" w:cs="SimSun"/>
          <w:sz w:val="11"/>
          <w:szCs w:val="11"/>
          <w:spacing w:val="8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 xml:space="preserve"> 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性生活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过早</w:t>
      </w:r>
      <w:r>
        <w:rPr>
          <w:spacing w:val="13"/>
        </w:rPr>
        <w:t>、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13"/>
        </w:rPr>
        <w:t>多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3"/>
        </w:rPr>
        <w:t>性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3"/>
        </w:rPr>
        <w:t>伴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3"/>
        </w:rPr>
        <w:t>等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13"/>
        </w:rPr>
        <w:t>因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3"/>
        </w:rPr>
        <w:t>素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3"/>
        </w:rPr>
        <w:t>是 </w:t>
      </w:r>
      <w:r>
        <w:rPr/>
        <w:t>HPV</w:t>
      </w:r>
      <w:r>
        <w:rPr>
          <w:spacing w:val="44"/>
          <w:w w:val="101"/>
        </w:rPr>
        <w:t xml:space="preserve"> </w:t>
      </w:r>
      <w:r>
        <w:rPr>
          <w:rFonts w:ascii="SimSun" w:hAnsi="SimSun" w:eastAsia="SimSun" w:cs="SimSun"/>
          <w:spacing w:val="13"/>
        </w:rPr>
        <w:t>感染的重要协同因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素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44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pacing w:val="2"/>
        </w:rPr>
        <w:t>。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2"/>
        </w:rPr>
        <w:t>口服避孕药与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感染明显相关，用药时间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  <w:position w:val="-1"/>
        </w:rPr>
        <w:t>长</w:t>
      </w:r>
      <w:r>
        <w:rPr>
          <w:rFonts w:ascii="SimSun" w:hAnsi="SimSun" w:eastAsia="SimSun" w:cs="SimSun"/>
          <w:spacing w:val="53"/>
          <w:position w:val="-1"/>
        </w:rPr>
        <w:t xml:space="preserve"> </w:t>
      </w:r>
      <w:r>
        <w:rPr>
          <w:rFonts w:ascii="SimSun" w:hAnsi="SimSun" w:eastAsia="SimSun" w:cs="SimSun"/>
          <w:spacing w:val="-4"/>
        </w:rPr>
        <w:t>(</w:t>
      </w:r>
      <w:r>
        <w:rPr>
          <w:spacing w:val="-4"/>
        </w:rPr>
        <w:t>5 </w:t>
      </w:r>
      <w:r>
        <w:rPr>
          <w:rFonts w:ascii="SimSun" w:hAnsi="SimSun" w:eastAsia="SimSun" w:cs="SimSun"/>
          <w:spacing w:val="-4"/>
        </w:rPr>
        <w:t>年以上)</w:t>
      </w:r>
      <w:r>
        <w:rPr>
          <w:rFonts w:ascii="SimSun" w:hAnsi="SimSun" w:eastAsia="SimSun" w:cs="SimSun"/>
          <w:spacing w:val="77"/>
        </w:rPr>
        <w:t xml:space="preserve"> </w:t>
      </w:r>
      <w:r>
        <w:rPr>
          <w:rFonts w:ascii="SimSun" w:hAnsi="SimSun" w:eastAsia="SimSun" w:cs="SimSun"/>
          <w:spacing w:val="-4"/>
          <w:position w:val="-1"/>
        </w:rPr>
        <w:t>者</w:t>
      </w:r>
      <w:r>
        <w:rPr>
          <w:rFonts w:ascii="SimSun" w:hAnsi="SimSun" w:eastAsia="SimSun" w:cs="SimSun"/>
          <w:spacing w:val="-32"/>
          <w:position w:val="-1"/>
        </w:rPr>
        <w:t xml:space="preserve"> </w:t>
      </w:r>
      <w:r>
        <w:rPr>
          <w:spacing w:val="-4"/>
        </w:rPr>
        <w:t>HPV </w:t>
      </w:r>
      <w:r>
        <w:rPr>
          <w:rFonts w:ascii="SimSun" w:hAnsi="SimSun" w:eastAsia="SimSun" w:cs="SimSun"/>
          <w:spacing w:val="-4"/>
          <w:position w:val="-1"/>
        </w:rPr>
        <w:t>感染风险增加</w:t>
      </w:r>
      <w:r>
        <w:rPr>
          <w:rFonts w:ascii="SimSun" w:hAnsi="SimSun" w:eastAsia="SimSun" w:cs="SimSun"/>
          <w:sz w:val="11"/>
          <w:szCs w:val="11"/>
          <w:spacing w:val="-4"/>
          <w:position w:val="8"/>
        </w:rPr>
        <w:t>［</w:t>
      </w:r>
      <w:r>
        <w:rPr>
          <w:sz w:val="11"/>
          <w:szCs w:val="11"/>
          <w:spacing w:val="-4"/>
          <w:position w:val="8"/>
        </w:rPr>
        <w:t>73</w:t>
      </w:r>
      <w:r>
        <w:rPr>
          <w:rFonts w:ascii="SimSun" w:hAnsi="SimSun" w:eastAsia="SimSun" w:cs="SimSun"/>
          <w:sz w:val="11"/>
          <w:szCs w:val="11"/>
          <w:spacing w:val="-4"/>
          <w:position w:val="8"/>
        </w:rPr>
        <w:t>］</w:t>
      </w:r>
      <w:r>
        <w:rPr>
          <w:spacing w:val="-4"/>
        </w:rPr>
        <w:t>。</w:t>
      </w:r>
    </w:p>
    <w:p>
      <w:pPr>
        <w:pStyle w:val="BodyText"/>
        <w:ind w:left="34" w:right="19" w:firstLine="388"/>
        <w:spacing w:before="3" w:line="226" w:lineRule="auto"/>
        <w:jc w:val="both"/>
        <w:rPr/>
      </w:pPr>
      <w:r>
        <w:rPr>
          <w:rFonts w:ascii="SimHei" w:hAnsi="SimHei" w:eastAsia="SimHei" w:cs="SimHei"/>
          <w:spacing w:val="5"/>
        </w:rPr>
        <w:t>推荐意见</w:t>
      </w:r>
      <w:r>
        <w:rPr>
          <w:rFonts w:ascii="SimHei" w:hAnsi="SimHei" w:eastAsia="SimHei" w:cs="SimHei"/>
          <w:spacing w:val="-49"/>
        </w:rPr>
        <w:t xml:space="preserve"> </w:t>
      </w:r>
      <w:r>
        <w:rPr>
          <w:rFonts w:ascii="SimHei" w:hAnsi="SimHei" w:eastAsia="SimHei" w:cs="SimHei"/>
          <w:spacing w:val="5"/>
        </w:rPr>
        <w:t>:</w:t>
      </w:r>
      <w:r>
        <w:rPr>
          <w:rFonts w:ascii="SimHei" w:hAnsi="SimHei" w:eastAsia="SimHei" w:cs="SimHei"/>
          <w:spacing w:val="48"/>
        </w:rPr>
        <w:t xml:space="preserve"> </w:t>
      </w:r>
      <w:r>
        <w:rPr>
          <w:spacing w:val="5"/>
        </w:rPr>
        <w:t>依据以上证据，优先推荐高危生活方</w:t>
      </w:r>
      <w:r>
        <w:rPr/>
        <w:t xml:space="preserve">  </w:t>
      </w:r>
      <w:r>
        <w:rPr>
          <w:spacing w:val="5"/>
        </w:rPr>
        <w:t>式的适龄女性尽早接种 </w:t>
      </w:r>
      <w:r>
        <w:rPr/>
        <w:t>HPV</w:t>
      </w:r>
      <w:r>
        <w:rPr>
          <w:spacing w:val="5"/>
        </w:rPr>
        <w:t xml:space="preserve"> 疫苗，</w:t>
      </w:r>
      <w:r>
        <w:rPr>
          <w:spacing w:val="-24"/>
        </w:rPr>
        <w:t xml:space="preserve"> </w:t>
      </w:r>
      <w:r>
        <w:rPr>
          <w:spacing w:val="5"/>
        </w:rPr>
        <w:t>即使已知 </w:t>
      </w:r>
      <w:r>
        <w:rPr/>
        <w:t>HPV</w:t>
      </w:r>
      <w:r>
        <w:rPr>
          <w:spacing w:val="13"/>
        </w:rPr>
        <w:t xml:space="preserve"> </w:t>
      </w:r>
      <w:r>
        <w:rPr>
          <w:spacing w:val="5"/>
        </w:rPr>
        <w:t>感</w:t>
      </w:r>
      <w:r>
        <w:rPr/>
        <w:t xml:space="preserve">  </w:t>
      </w:r>
      <w:r>
        <w:rPr>
          <w:spacing w:val="1"/>
        </w:rPr>
        <w:t>染/</w:t>
      </w:r>
      <w:r>
        <w:rPr>
          <w:spacing w:val="-6"/>
        </w:rPr>
        <w:t xml:space="preserve"> </w:t>
      </w:r>
      <w:r>
        <w:rPr>
          <w:spacing w:val="1"/>
        </w:rPr>
        <w:t>细胞学异常及既往接受过</w:t>
      </w:r>
      <w:r>
        <w:rPr/>
        <w:t>HSIL</w:t>
      </w:r>
      <w:r>
        <w:rPr>
          <w:spacing w:val="15"/>
          <w:w w:val="101"/>
        </w:rPr>
        <w:t xml:space="preserve"> </w:t>
      </w:r>
      <w:r>
        <w:rPr>
          <w:spacing w:val="1"/>
        </w:rPr>
        <w:t>治疗者亦推荐接种。</w:t>
      </w:r>
    </w:p>
    <w:p>
      <w:pPr>
        <w:pStyle w:val="BodyText"/>
        <w:ind w:left="15"/>
        <w:spacing w:before="1" w:line="195" w:lineRule="auto"/>
        <w:rPr>
          <w:rFonts w:ascii="SimHei" w:hAnsi="SimHei" w:eastAsia="SimHei" w:cs="SimHei"/>
        </w:rPr>
      </w:pPr>
      <w:r>
        <w:rPr>
          <w:spacing w:val="7"/>
        </w:rPr>
        <w:t>4.5</w:t>
      </w:r>
      <w:r>
        <w:rPr>
          <w:spacing w:val="16"/>
          <w:w w:val="101"/>
        </w:rPr>
        <w:t xml:space="preserve">   </w:t>
      </w:r>
      <w:r>
        <w:rPr>
          <w:rFonts w:ascii="SimHei" w:hAnsi="SimHei" w:eastAsia="SimHei" w:cs="SimHei"/>
          <w:spacing w:val="7"/>
        </w:rPr>
        <w:t>免疫功能低下人群</w:t>
      </w:r>
    </w:p>
    <w:p>
      <w:pPr>
        <w:pStyle w:val="BodyText"/>
        <w:ind w:left="22" w:right="25" w:firstLine="401"/>
        <w:spacing w:before="28" w:line="227" w:lineRule="auto"/>
        <w:jc w:val="both"/>
        <w:rPr/>
      </w:pPr>
      <w:r>
        <w:rPr>
          <w:rFonts w:ascii="SimSun" w:hAnsi="SimSun" w:eastAsia="SimSun" w:cs="SimSun"/>
          <w:spacing w:val="5"/>
        </w:rPr>
        <w:t>包括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HIV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5"/>
        </w:rPr>
        <w:t>感染者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5"/>
        </w:rPr>
        <w:t>;</w:t>
      </w:r>
      <w:r>
        <w:rPr>
          <w:rFonts w:ascii="SimSun" w:hAnsi="SimSun" w:eastAsia="SimSun" w:cs="SimSun"/>
          <w:spacing w:val="94"/>
        </w:rPr>
        <w:t xml:space="preserve"> </w:t>
      </w:r>
      <w:r>
        <w:rPr>
          <w:rFonts w:ascii="SimSun" w:hAnsi="SimSun" w:eastAsia="SimSun" w:cs="SimSun"/>
          <w:spacing w:val="5"/>
        </w:rPr>
        <w:t>自身免疫性疾病患者，如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5"/>
        </w:rPr>
        <w:t>自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4"/>
        </w:rPr>
        <w:t>身免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14"/>
        </w:rPr>
        <w:t>疫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14"/>
        </w:rPr>
        <w:t>炎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4"/>
        </w:rPr>
        <w:t>性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14"/>
        </w:rPr>
        <w:t>风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4"/>
        </w:rPr>
        <w:t>湿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4"/>
        </w:rPr>
        <w:t>病  (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14"/>
        </w:rPr>
        <w:t>autoimmune  inflammat</w:t>
      </w:r>
      <w:r>
        <w:rPr>
          <w:spacing w:val="-15"/>
        </w:rPr>
        <w:t>ory  rheu-</w:t>
      </w:r>
      <w:r>
        <w:rPr/>
        <w:t xml:space="preserve"> </w:t>
      </w:r>
      <w:r>
        <w:rPr>
          <w:spacing w:val="-7"/>
        </w:rPr>
        <w:t>matic</w:t>
      </w:r>
      <w:r>
        <w:rPr>
          <w:spacing w:val="21"/>
          <w:w w:val="101"/>
        </w:rPr>
        <w:t xml:space="preserve"> </w:t>
      </w:r>
      <w:r>
        <w:rPr>
          <w:spacing w:val="-7"/>
        </w:rPr>
        <w:t>diseases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AIIRD</w:t>
      </w:r>
      <w:r>
        <w:rPr>
          <w:rFonts w:ascii="SimSun" w:hAnsi="SimSun" w:eastAsia="SimSun" w:cs="SimSun"/>
          <w:spacing w:val="-7"/>
        </w:rPr>
        <w:t>) </w:t>
      </w:r>
      <w:r>
        <w:rPr>
          <w:spacing w:val="-7"/>
        </w:rPr>
        <w:t>、</w:t>
      </w:r>
      <w:r>
        <w:rPr>
          <w:rFonts w:ascii="SimSun" w:hAnsi="SimSun" w:eastAsia="SimSun" w:cs="SimSun"/>
          <w:spacing w:val="-7"/>
        </w:rPr>
        <w:t>桥本甲</w:t>
      </w:r>
      <w:r>
        <w:rPr>
          <w:rFonts w:ascii="SimSun" w:hAnsi="SimSun" w:eastAsia="SimSun" w:cs="SimSun"/>
          <w:spacing w:val="-8"/>
        </w:rPr>
        <w:t>状腺炎等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8"/>
        </w:rPr>
        <w:t>;</w:t>
      </w:r>
      <w:r>
        <w:rPr>
          <w:rFonts w:ascii="SimSun" w:hAnsi="SimSun" w:eastAsia="SimSun" w:cs="SimSun"/>
          <w:spacing w:val="60"/>
        </w:rPr>
        <w:t xml:space="preserve"> </w:t>
      </w:r>
      <w:r>
        <w:rPr>
          <w:rFonts w:ascii="SimSun" w:hAnsi="SimSun" w:eastAsia="SimSun" w:cs="SimSun"/>
          <w:spacing w:val="-8"/>
        </w:rPr>
        <w:t>肥胖</w:t>
      </w:r>
      <w:r>
        <w:rPr>
          <w:spacing w:val="-8"/>
        </w:rPr>
        <w:t>、</w:t>
      </w:r>
      <w:r>
        <w:rPr>
          <w:rFonts w:ascii="SimSun" w:hAnsi="SimSun" w:eastAsia="SimSun" w:cs="SimSun"/>
          <w:spacing w:val="-8"/>
        </w:rPr>
        <w:t>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尿病</w:t>
      </w:r>
      <w:r>
        <w:rPr>
          <w:spacing w:val="7"/>
        </w:rPr>
        <w:t>、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7"/>
        </w:rPr>
        <w:t>肾衰竭血液透析者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7"/>
        </w:rPr>
        <w:t>;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rFonts w:ascii="SimSun" w:hAnsi="SimSun" w:eastAsia="SimSun" w:cs="SimSun"/>
          <w:spacing w:val="7"/>
        </w:rPr>
        <w:t>器官</w:t>
      </w:r>
      <w:r>
        <w:rPr>
          <w:spacing w:val="7"/>
        </w:rPr>
        <w:t>/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7"/>
        </w:rPr>
        <w:t>骨髓移植后长期服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用免疫抑制剂患者</w:t>
      </w:r>
      <w:r>
        <w:rPr>
          <w:spacing w:val="9"/>
        </w:rPr>
        <w:t>。</w:t>
      </w:r>
    </w:p>
    <w:p>
      <w:pPr>
        <w:pStyle w:val="BodyText"/>
        <w:ind w:left="13"/>
        <w:spacing w:before="1" w:line="211" w:lineRule="auto"/>
        <w:rPr>
          <w:rFonts w:ascii="SimSun" w:hAnsi="SimSun" w:eastAsia="SimSun" w:cs="SimSun"/>
        </w:rPr>
      </w:pPr>
      <w:r>
        <w:rPr>
          <w:spacing w:val="-4"/>
        </w:rPr>
        <w:t>4. 5.</w:t>
      </w:r>
      <w:r>
        <w:rPr>
          <w:spacing w:val="13"/>
        </w:rPr>
        <w:t xml:space="preserve"> </w:t>
      </w:r>
      <w:r>
        <w:rPr>
          <w:spacing w:val="-4"/>
        </w:rPr>
        <w:t>1    HIV </w:t>
      </w:r>
      <w:r>
        <w:rPr>
          <w:rFonts w:ascii="SimSun" w:hAnsi="SimSun" w:eastAsia="SimSun" w:cs="SimSun"/>
          <w:spacing w:val="-4"/>
        </w:rPr>
        <w:t>感染者</w:t>
      </w:r>
    </w:p>
    <w:p>
      <w:pPr>
        <w:pStyle w:val="BodyText"/>
        <w:ind w:left="23" w:firstLine="401"/>
        <w:spacing w:before="22" w:line="227" w:lineRule="auto"/>
        <w:jc w:val="both"/>
        <w:rPr/>
      </w:pPr>
      <w:r>
        <w:rPr/>
        <w:t>HIV</w:t>
      </w:r>
      <w:r>
        <w:rPr>
          <w:spacing w:val="35"/>
        </w:rPr>
        <w:t xml:space="preserve"> </w:t>
      </w:r>
      <w:r>
        <w:rPr>
          <w:rFonts w:ascii="SimSun" w:hAnsi="SimSun" w:eastAsia="SimSun" w:cs="SimSun"/>
          <w:spacing w:val="6"/>
        </w:rPr>
        <w:t>以人体免疫系统 </w:t>
      </w:r>
      <w:r>
        <w:rPr/>
        <w:t>CD</w:t>
      </w:r>
      <w:r>
        <w:rPr>
          <w:spacing w:val="6"/>
        </w:rPr>
        <w:t>4</w:t>
      </w:r>
      <w:r>
        <w:rPr>
          <w:sz w:val="11"/>
          <w:szCs w:val="11"/>
          <w:spacing w:val="6"/>
          <w:position w:val="10"/>
        </w:rPr>
        <w:t>+</w:t>
      </w:r>
      <w:r>
        <w:rPr>
          <w:sz w:val="11"/>
          <w:szCs w:val="11"/>
          <w:spacing w:val="13"/>
          <w:w w:val="101"/>
          <w:position w:val="10"/>
        </w:rPr>
        <w:t xml:space="preserve"> </w:t>
      </w:r>
      <w:r>
        <w:rPr>
          <w:spacing w:val="6"/>
        </w:rPr>
        <w:t>T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6"/>
        </w:rPr>
        <w:t>细胞为攻击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6"/>
        </w:rPr>
        <w:t>目标，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缺乏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CD</w:t>
      </w:r>
      <w:r>
        <w:rPr>
          <w:spacing w:val="11"/>
        </w:rPr>
        <w:t>4</w:t>
      </w:r>
      <w:r>
        <w:rPr>
          <w:sz w:val="11"/>
          <w:szCs w:val="11"/>
          <w:spacing w:val="11"/>
          <w:position w:val="10"/>
        </w:rPr>
        <w:t>+</w:t>
      </w:r>
      <w:r>
        <w:rPr>
          <w:sz w:val="11"/>
          <w:szCs w:val="11"/>
          <w:spacing w:val="-8"/>
          <w:position w:val="10"/>
        </w:rPr>
        <w:t xml:space="preserve"> </w:t>
      </w:r>
      <w:r>
        <w:rPr>
          <w:spacing w:val="11"/>
        </w:rPr>
        <w:t>T </w:t>
      </w:r>
      <w:r>
        <w:rPr>
          <w:rFonts w:ascii="SimSun" w:hAnsi="SimSun" w:eastAsia="SimSun" w:cs="SimSun"/>
          <w:spacing w:val="11"/>
        </w:rPr>
        <w:t>细胞辅助的免疫系统将难以杀灭入侵的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病原体及体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19"/>
        </w:rPr>
        <w:t>内癌细胞，导致继发感染或恶性肿瘤</w:t>
      </w:r>
      <w:r>
        <w:rPr>
          <w:spacing w:val="19"/>
        </w:rPr>
        <w:t>。</w:t>
      </w:r>
      <w:r>
        <w:rPr/>
        <w:t xml:space="preserve"> </w:t>
      </w:r>
      <w:r>
        <w:rPr>
          <w:spacing w:val="-5"/>
        </w:rPr>
        <w:t>CD4</w:t>
      </w:r>
      <w:r>
        <w:rPr>
          <w:sz w:val="11"/>
          <w:szCs w:val="11"/>
          <w:spacing w:val="-5"/>
          <w:position w:val="10"/>
        </w:rPr>
        <w:t>+</w:t>
      </w:r>
      <w:r>
        <w:rPr>
          <w:sz w:val="11"/>
          <w:szCs w:val="11"/>
          <w:spacing w:val="-7"/>
          <w:position w:val="10"/>
        </w:rPr>
        <w:t xml:space="preserve"> </w:t>
      </w:r>
      <w:r>
        <w:rPr>
          <w:spacing w:val="-5"/>
        </w:rPr>
        <w:t>T </w:t>
      </w:r>
      <w:r>
        <w:rPr>
          <w:rFonts w:ascii="SimSun" w:hAnsi="SimSun" w:eastAsia="SimSun" w:cs="SimSun"/>
          <w:spacing w:val="-5"/>
        </w:rPr>
        <w:t>细胞计数低于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5"/>
        </w:rPr>
        <w:t>200</w:t>
      </w:r>
      <w:r>
        <w:rPr>
          <w:spacing w:val="26"/>
        </w:rPr>
        <w:t xml:space="preserve"> </w:t>
      </w:r>
      <w:r>
        <w:rPr>
          <w:spacing w:val="-5"/>
        </w:rPr>
        <w:t>cells</w:t>
      </w:r>
      <w:r>
        <w:rPr>
          <w:spacing w:val="-29"/>
        </w:rPr>
        <w:t xml:space="preserve"> </w:t>
      </w:r>
      <w:r>
        <w:rPr>
          <w:spacing w:val="2"/>
        </w:rPr>
        <w:t>/</w:t>
      </w:r>
      <w:r>
        <w:rPr>
          <w:spacing w:val="-30"/>
        </w:rPr>
        <w:t xml:space="preserve"> </w:t>
      </w:r>
      <w:r>
        <w:rPr/>
        <w:t>mL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2"/>
        </w:rPr>
        <w:t>时，细胞免疫几乎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  <w:position w:val="-2"/>
        </w:rPr>
        <w:t>完全失去功能</w:t>
      </w:r>
      <w:r>
        <w:rPr>
          <w:rFonts w:ascii="SimSun" w:hAnsi="SimSun" w:eastAsia="SimSun" w:cs="SimSun"/>
          <w:sz w:val="11"/>
          <w:szCs w:val="11"/>
          <w:spacing w:val="-2"/>
          <w:position w:val="7"/>
        </w:rPr>
        <w:t>［</w:t>
      </w:r>
      <w:r>
        <w:rPr>
          <w:sz w:val="11"/>
          <w:szCs w:val="11"/>
          <w:spacing w:val="-2"/>
          <w:position w:val="7"/>
        </w:rPr>
        <w:t>74</w:t>
      </w:r>
      <w:r>
        <w:rPr>
          <w:rFonts w:ascii="SimSun" w:hAnsi="SimSun" w:eastAsia="SimSun" w:cs="SimSun"/>
          <w:sz w:val="11"/>
          <w:szCs w:val="11"/>
          <w:spacing w:val="-2"/>
          <w:position w:val="7"/>
        </w:rPr>
        <w:t>］</w:t>
      </w:r>
      <w:r>
        <w:rPr>
          <w:spacing w:val="-2"/>
          <w:position w:val="-1"/>
        </w:rPr>
        <w:t>。</w:t>
      </w:r>
    </w:p>
    <w:p>
      <w:pPr>
        <w:pStyle w:val="BodyText"/>
        <w:ind w:left="23" w:right="71" w:firstLine="409"/>
        <w:spacing w:before="8" w:line="225" w:lineRule="auto"/>
        <w:jc w:val="both"/>
        <w:rPr/>
      </w:pPr>
      <w:r>
        <w:rPr>
          <w:spacing w:val="2"/>
        </w:rPr>
        <w:t>18～25 </w:t>
      </w:r>
      <w:r>
        <w:rPr>
          <w:rFonts w:ascii="SimSun" w:hAnsi="SimSun" w:eastAsia="SimSun" w:cs="SimSun"/>
          <w:spacing w:val="2"/>
        </w:rPr>
        <w:t>岁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HIV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感染女性接种双价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疫苗后免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疫反应不受 </w:t>
      </w:r>
      <w:r>
        <w:rPr/>
        <w:t>CD</w:t>
      </w:r>
      <w:r>
        <w:rPr>
          <w:spacing w:val="9"/>
        </w:rPr>
        <w:t>4</w:t>
      </w:r>
      <w:r>
        <w:rPr>
          <w:sz w:val="11"/>
          <w:szCs w:val="11"/>
          <w:spacing w:val="9"/>
          <w:position w:val="10"/>
        </w:rPr>
        <w:t>+</w:t>
      </w:r>
      <w:r>
        <w:rPr>
          <w:sz w:val="11"/>
          <w:szCs w:val="11"/>
          <w:spacing w:val="16"/>
          <w:position w:val="10"/>
        </w:rPr>
        <w:t xml:space="preserve"> </w:t>
      </w:r>
      <w:r>
        <w:rPr>
          <w:spacing w:val="9"/>
        </w:rPr>
        <w:t>T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9"/>
        </w:rPr>
        <w:t>细胞计数和 </w:t>
      </w:r>
      <w:r>
        <w:rPr/>
        <w:t>HIV</w:t>
      </w:r>
      <w:r>
        <w:rPr>
          <w:spacing w:val="25"/>
        </w:rPr>
        <w:t xml:space="preserve"> </w:t>
      </w:r>
      <w:r>
        <w:rPr>
          <w:rFonts w:ascii="SimSun" w:hAnsi="SimSun" w:eastAsia="SimSun" w:cs="SimSun"/>
          <w:spacing w:val="9"/>
        </w:rPr>
        <w:t>病毒载量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9"/>
        </w:rPr>
        <w:t>的影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4"/>
          <w:position w:val="-1"/>
        </w:rPr>
        <w:t>响</w:t>
      </w:r>
      <w:r>
        <w:rPr>
          <w:rFonts w:ascii="SimSun" w:hAnsi="SimSun" w:eastAsia="SimSun" w:cs="SimSun"/>
          <w:sz w:val="11"/>
          <w:szCs w:val="11"/>
          <w:spacing w:val="-14"/>
          <w:position w:val="8"/>
        </w:rPr>
        <w:t>［</w:t>
      </w:r>
      <w:r>
        <w:rPr>
          <w:sz w:val="11"/>
          <w:szCs w:val="11"/>
          <w:spacing w:val="-14"/>
          <w:position w:val="8"/>
        </w:rPr>
        <w:t>75</w:t>
      </w:r>
      <w:r>
        <w:rPr>
          <w:rFonts w:ascii="SimSun" w:hAnsi="SimSun" w:eastAsia="SimSun" w:cs="SimSun"/>
          <w:sz w:val="11"/>
          <w:szCs w:val="11"/>
          <w:spacing w:val="-14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 xml:space="preserve"> </w:t>
      </w:r>
      <w:r>
        <w:rPr>
          <w:spacing w:val="-2"/>
        </w:rPr>
        <w:t>。13～45 </w:t>
      </w:r>
      <w:r>
        <w:rPr>
          <w:rFonts w:ascii="SimSun" w:hAnsi="SimSun" w:eastAsia="SimSun" w:cs="SimSun"/>
          <w:spacing w:val="-2"/>
          <w:position w:val="-1"/>
        </w:rPr>
        <w:t>岁</w:t>
      </w:r>
      <w:r>
        <w:rPr>
          <w:rFonts w:ascii="SimSun" w:hAnsi="SimSun" w:eastAsia="SimSun" w:cs="SimSun"/>
          <w:spacing w:val="-32"/>
          <w:position w:val="-1"/>
        </w:rPr>
        <w:t xml:space="preserve"> </w:t>
      </w:r>
      <w:r>
        <w:rPr>
          <w:spacing w:val="-2"/>
        </w:rPr>
        <w:t>HIV </w:t>
      </w:r>
      <w:r>
        <w:rPr>
          <w:rFonts w:ascii="SimSun" w:hAnsi="SimSun" w:eastAsia="SimSun" w:cs="SimSun"/>
          <w:spacing w:val="-2"/>
          <w:position w:val="-1"/>
        </w:rPr>
        <w:t>感染女性接种四价</w:t>
      </w:r>
      <w:r>
        <w:rPr>
          <w:rFonts w:ascii="SimSun" w:hAnsi="SimSun" w:eastAsia="SimSun" w:cs="SimSun"/>
          <w:spacing w:val="-32"/>
          <w:position w:val="-1"/>
        </w:rPr>
        <w:t xml:space="preserve"> </w:t>
      </w:r>
      <w:r>
        <w:rPr>
          <w:spacing w:val="-2"/>
        </w:rPr>
        <w:t>HPV </w:t>
      </w:r>
      <w:r>
        <w:rPr>
          <w:rFonts w:ascii="SimSun" w:hAnsi="SimSun" w:eastAsia="SimSun" w:cs="SimSun"/>
          <w:spacing w:val="-2"/>
          <w:position w:val="-1"/>
        </w:rPr>
        <w:t>疫苗是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安全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5"/>
        </w:rPr>
        <w:t>的，且具有免疫原性，其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5"/>
        </w:rPr>
        <w:t>中 </w:t>
      </w:r>
      <w:r>
        <w:rPr/>
        <w:t>CD</w:t>
      </w:r>
      <w:r>
        <w:rPr>
          <w:spacing w:val="5"/>
        </w:rPr>
        <w:t>4</w:t>
      </w:r>
      <w:r>
        <w:rPr>
          <w:sz w:val="11"/>
          <w:szCs w:val="11"/>
          <w:spacing w:val="5"/>
          <w:position w:val="10"/>
        </w:rPr>
        <w:t>+</w:t>
      </w:r>
      <w:r>
        <w:rPr>
          <w:sz w:val="11"/>
          <w:szCs w:val="11"/>
          <w:spacing w:val="15"/>
          <w:w w:val="102"/>
          <w:position w:val="10"/>
        </w:rPr>
        <w:t xml:space="preserve"> </w:t>
      </w:r>
      <w:r>
        <w:rPr>
          <w:spacing w:val="5"/>
        </w:rPr>
        <w:t>T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细胞</w:t>
      </w:r>
      <w:r>
        <w:rPr>
          <w:spacing w:val="5"/>
        </w:rPr>
        <w:t>＞2</w:t>
      </w:r>
      <w:r>
        <w:rPr>
          <w:spacing w:val="4"/>
        </w:rPr>
        <w:t>00</w:t>
      </w:r>
      <w:r>
        <w:rPr/>
        <w:t xml:space="preserve"> </w:t>
      </w:r>
      <w:r>
        <w:rPr>
          <w:spacing w:val="-6"/>
        </w:rPr>
        <w:t>cells</w:t>
      </w:r>
      <w:r>
        <w:rPr>
          <w:spacing w:val="-23"/>
        </w:rPr>
        <w:t xml:space="preserve"> </w:t>
      </w:r>
      <w:r>
        <w:rPr>
          <w:spacing w:val="-6"/>
        </w:rPr>
        <w:t>/</w:t>
      </w:r>
      <w:r>
        <w:rPr>
          <w:spacing w:val="-30"/>
        </w:rPr>
        <w:t xml:space="preserve"> </w:t>
      </w:r>
      <w:r>
        <w:rPr>
          <w:spacing w:val="-6"/>
        </w:rPr>
        <w:t>mL </w:t>
      </w:r>
      <w:r>
        <w:rPr>
          <w:rFonts w:ascii="SimSun" w:hAnsi="SimSun" w:eastAsia="SimSun" w:cs="SimSun"/>
          <w:spacing w:val="-6"/>
        </w:rPr>
        <w:t>者的抗体应答率为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6"/>
        </w:rPr>
        <w:t>85%～100%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6"/>
        </w:rPr>
        <w:t>，</w:t>
      </w:r>
      <w:r>
        <w:rPr>
          <w:spacing w:val="-6"/>
        </w:rPr>
        <w:t>CD4</w:t>
      </w:r>
      <w:r>
        <w:rPr>
          <w:sz w:val="11"/>
          <w:szCs w:val="11"/>
          <w:spacing w:val="-6"/>
          <w:position w:val="9"/>
        </w:rPr>
        <w:t>+</w:t>
      </w:r>
      <w:r>
        <w:rPr>
          <w:sz w:val="11"/>
          <w:szCs w:val="11"/>
          <w:spacing w:val="-8"/>
          <w:position w:val="9"/>
        </w:rPr>
        <w:t xml:space="preserve"> </w:t>
      </w:r>
      <w:r>
        <w:rPr>
          <w:spacing w:val="-6"/>
        </w:rPr>
        <w:t>T </w:t>
      </w:r>
      <w:r>
        <w:rPr>
          <w:rFonts w:ascii="SimSun" w:hAnsi="SimSun" w:eastAsia="SimSun" w:cs="SimSun"/>
          <w:spacing w:val="-6"/>
        </w:rPr>
        <w:t>细胞</w:t>
      </w:r>
      <w:r>
        <w:rPr>
          <w:rFonts w:ascii="SimSun" w:hAnsi="SimSun" w:eastAsia="SimSun" w:cs="SimSun"/>
        </w:rPr>
        <w:t xml:space="preserve"> </w:t>
      </w:r>
      <w:r>
        <w:rPr>
          <w:spacing w:val="-5"/>
        </w:rPr>
        <w:t>≤200</w:t>
      </w:r>
      <w:r>
        <w:rPr>
          <w:spacing w:val="22"/>
        </w:rPr>
        <w:t xml:space="preserve"> </w:t>
      </w:r>
      <w:r>
        <w:rPr>
          <w:spacing w:val="-5"/>
        </w:rPr>
        <w:t>cells</w:t>
      </w:r>
      <w:r>
        <w:rPr>
          <w:spacing w:val="-29"/>
        </w:rPr>
        <w:t xml:space="preserve"> </w:t>
      </w:r>
      <w:r>
        <w:rPr>
          <w:spacing w:val="-5"/>
        </w:rPr>
        <w:t>/</w:t>
      </w:r>
      <w:r>
        <w:rPr>
          <w:spacing w:val="-30"/>
        </w:rPr>
        <w:t xml:space="preserve"> </w:t>
      </w:r>
      <w:r>
        <w:rPr>
          <w:spacing w:val="-5"/>
        </w:rPr>
        <w:t>m</w:t>
      </w:r>
      <w:r>
        <w:rPr>
          <w:spacing w:val="-5"/>
          <w:position w:val="-1"/>
        </w:rPr>
        <w:t>L </w:t>
      </w:r>
      <w:r>
        <w:rPr>
          <w:rFonts w:ascii="SimSun" w:hAnsi="SimSun" w:eastAsia="SimSun" w:cs="SimSun"/>
          <w:spacing w:val="-5"/>
          <w:position w:val="-1"/>
        </w:rPr>
        <w:t>者的抗体应答率为</w:t>
      </w:r>
      <w:r>
        <w:rPr>
          <w:rFonts w:ascii="SimSun" w:hAnsi="SimSun" w:eastAsia="SimSun" w:cs="SimSun"/>
          <w:spacing w:val="-42"/>
          <w:position w:val="-1"/>
        </w:rPr>
        <w:t xml:space="preserve"> </w:t>
      </w:r>
      <w:r>
        <w:rPr>
          <w:spacing w:val="-6"/>
        </w:rPr>
        <w:t>75%～93%</w:t>
      </w:r>
      <w:r>
        <w:rPr>
          <w:rFonts w:ascii="SimSun" w:hAnsi="SimSun" w:eastAsia="SimSun" w:cs="SimSun"/>
          <w:sz w:val="11"/>
          <w:szCs w:val="11"/>
          <w:spacing w:val="-6"/>
          <w:position w:val="8"/>
        </w:rPr>
        <w:t>［</w:t>
      </w:r>
      <w:r>
        <w:rPr>
          <w:sz w:val="11"/>
          <w:szCs w:val="11"/>
          <w:spacing w:val="-6"/>
          <w:position w:val="8"/>
        </w:rPr>
        <w:t>76</w:t>
      </w:r>
      <w:r>
        <w:rPr>
          <w:rFonts w:ascii="SimSun" w:hAnsi="SimSun" w:eastAsia="SimSun" w:cs="SimSun"/>
          <w:sz w:val="11"/>
          <w:szCs w:val="11"/>
          <w:spacing w:val="-6"/>
          <w:position w:val="8"/>
        </w:rPr>
        <w:t>］</w:t>
      </w:r>
      <w:r>
        <w:rPr>
          <w:spacing w:val="-6"/>
        </w:rPr>
        <w:t>。</w:t>
      </w:r>
    </w:p>
    <w:p>
      <w:pPr>
        <w:pStyle w:val="BodyText"/>
        <w:ind w:right="70" w:firstLine="442"/>
        <w:spacing w:before="1" w:line="227" w:lineRule="auto"/>
        <w:jc w:val="both"/>
        <w:rPr/>
      </w:pPr>
      <w:r>
        <w:rPr>
          <w:rFonts w:ascii="SimSun" w:hAnsi="SimSun" w:eastAsia="SimSun" w:cs="SimSun"/>
          <w:spacing w:val="4"/>
        </w:rPr>
        <w:t>四价</w:t>
      </w:r>
      <w:r>
        <w:rPr>
          <w:rFonts w:ascii="SimSun" w:hAnsi="SimSun" w:eastAsia="SimSun" w:cs="SimSun"/>
          <w:spacing w:val="-18"/>
        </w:rPr>
        <w:t xml:space="preserve"> </w:t>
      </w:r>
      <w:r>
        <w:rPr/>
        <w:t>HPV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疫苗可有效减少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HIV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感染女性的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HPV </w:t>
      </w:r>
      <w:r>
        <w:rPr>
          <w:rFonts w:ascii="SimSun" w:hAnsi="SimSun" w:eastAsia="SimSun" w:cs="SimSun"/>
          <w:spacing w:val="16"/>
        </w:rPr>
        <w:t>疫苗相关型别的持续性感染，接种组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HIV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感染女性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49"/>
        </w:rPr>
        <w:t xml:space="preserve"> </w:t>
      </w:r>
      <w:r>
        <w:rPr>
          <w:spacing w:val="7"/>
        </w:rPr>
        <w:t>6</w:t>
      </w:r>
      <w:r>
        <w:rPr>
          <w:spacing w:val="-28"/>
        </w:rPr>
        <w:t xml:space="preserve"> </w:t>
      </w:r>
      <w:r>
        <w:rPr>
          <w:spacing w:val="7"/>
        </w:rPr>
        <w:t>/11</w:t>
      </w:r>
      <w:r>
        <w:rPr>
          <w:spacing w:val="-27"/>
        </w:rPr>
        <w:t xml:space="preserve"> </w:t>
      </w:r>
      <w:r>
        <w:rPr>
          <w:spacing w:val="7"/>
        </w:rPr>
        <w:t>/16</w:t>
      </w:r>
      <w:r>
        <w:rPr>
          <w:spacing w:val="-28"/>
        </w:rPr>
        <w:t xml:space="preserve"> </w:t>
      </w:r>
      <w:r>
        <w:rPr>
          <w:spacing w:val="7"/>
        </w:rPr>
        <w:t>/18</w:t>
      </w:r>
      <w:r>
        <w:rPr>
          <w:spacing w:val="53"/>
        </w:rPr>
        <w:t xml:space="preserve"> </w:t>
      </w:r>
      <w:r>
        <w:rPr>
          <w:rFonts w:ascii="SimSun" w:hAnsi="SimSun" w:eastAsia="SimSun" w:cs="SimSun"/>
          <w:spacing w:val="7"/>
        </w:rPr>
        <w:t>持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7"/>
        </w:rPr>
        <w:t>续性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7"/>
        </w:rPr>
        <w:t>感染比率低于未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7"/>
        </w:rPr>
        <w:t>接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7"/>
        </w:rPr>
        <w:t>种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7"/>
        </w:rPr>
        <w:t>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2"/>
        </w:rPr>
        <w:t>［</w:t>
      </w:r>
      <w:r>
        <w:rPr>
          <w:spacing w:val="-22"/>
        </w:rPr>
        <w:t>2. 3</w:t>
      </w:r>
      <w:r>
        <w:rPr>
          <w:spacing w:val="-33"/>
        </w:rPr>
        <w:t xml:space="preserve"> </w:t>
      </w:r>
      <w:r>
        <w:rPr>
          <w:spacing w:val="-22"/>
        </w:rPr>
        <w:t>/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-22"/>
        </w:rPr>
        <w:t>(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-22"/>
        </w:rPr>
        <w:t>100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-22"/>
        </w:rPr>
        <w:t>人 </w:t>
      </w:r>
      <w:r>
        <w:rPr>
          <w:spacing w:val="-22"/>
        </w:rPr>
        <w:t>·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-22"/>
        </w:rPr>
        <w:t>年)</w:t>
      </w:r>
      <w:r>
        <w:rPr>
          <w:rFonts w:ascii="SimSun" w:hAnsi="SimSun" w:eastAsia="SimSun" w:cs="SimSun"/>
          <w:spacing w:val="90"/>
        </w:rPr>
        <w:t xml:space="preserve"> </w:t>
      </w:r>
      <w:r>
        <w:rPr>
          <w:rFonts w:ascii="SimSun" w:hAnsi="SimSun" w:eastAsia="SimSun" w:cs="SimSun"/>
          <w:spacing w:val="-22"/>
        </w:rPr>
        <w:t>比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22"/>
        </w:rPr>
        <w:t>6. 0</w:t>
      </w:r>
      <w:r>
        <w:rPr>
          <w:spacing w:val="-34"/>
        </w:rPr>
        <w:t xml:space="preserve"> </w:t>
      </w:r>
      <w:r>
        <w:rPr>
          <w:spacing w:val="-22"/>
        </w:rPr>
        <w:t>/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-22"/>
        </w:rPr>
        <w:t>(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-22"/>
        </w:rPr>
        <w:t>100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-22"/>
        </w:rPr>
        <w:t>人 </w:t>
      </w:r>
      <w:r>
        <w:rPr>
          <w:spacing w:val="-22"/>
        </w:rPr>
        <w:t>·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22"/>
        </w:rPr>
        <w:t>年)  </w:t>
      </w:r>
      <w:r>
        <w:rPr>
          <w:rFonts w:ascii="SimSun" w:hAnsi="SimSun" w:eastAsia="SimSun" w:cs="SimSun"/>
          <w:spacing w:val="-9"/>
        </w:rPr>
        <w:t>］</w:t>
      </w:r>
      <w:r>
        <w:rPr>
          <w:rFonts w:ascii="SimSun" w:hAnsi="SimSun" w:eastAsia="SimSun" w:cs="SimSun"/>
          <w:sz w:val="11"/>
          <w:szCs w:val="11"/>
          <w:spacing w:val="-14"/>
          <w:w w:val="46"/>
          <w:position w:val="8"/>
        </w:rPr>
        <w:t>［</w:t>
      </w:r>
      <w:r>
        <w:rPr>
          <w:sz w:val="11"/>
          <w:szCs w:val="11"/>
          <w:spacing w:val="-12"/>
          <w:position w:val="8"/>
        </w:rPr>
        <w:t>77</w:t>
      </w:r>
      <w:r>
        <w:rPr>
          <w:rFonts w:ascii="SimSun" w:hAnsi="SimSun" w:eastAsia="SimSun" w:cs="SimSun"/>
          <w:sz w:val="11"/>
          <w:szCs w:val="11"/>
          <w:spacing w:val="-12"/>
          <w:position w:val="8"/>
        </w:rPr>
        <w:t>］</w:t>
      </w:r>
      <w:r>
        <w:rPr/>
        <w:t>。</w:t>
      </w:r>
    </w:p>
    <w:p>
      <w:pPr>
        <w:pStyle w:val="BodyText"/>
        <w:ind w:left="36" w:right="71" w:firstLine="386"/>
        <w:spacing w:line="227" w:lineRule="auto"/>
        <w:rPr/>
      </w:pPr>
      <w:r>
        <w:rPr>
          <w:rFonts w:ascii="SimHei" w:hAnsi="SimHei" w:eastAsia="SimHei" w:cs="SimHei"/>
          <w:spacing w:val="-1"/>
        </w:rPr>
        <w:t>推荐意见</w:t>
      </w:r>
      <w:r>
        <w:rPr>
          <w:rFonts w:ascii="SimHei" w:hAnsi="SimHei" w:eastAsia="SimHei" w:cs="SimHei"/>
          <w:spacing w:val="-51"/>
        </w:rPr>
        <w:t xml:space="preserve"> </w:t>
      </w:r>
      <w:r>
        <w:rPr>
          <w:rFonts w:ascii="SimHei" w:hAnsi="SimHei" w:eastAsia="SimHei" w:cs="SimHei"/>
          <w:spacing w:val="-1"/>
        </w:rPr>
        <w:t>:</w:t>
      </w:r>
      <w:r>
        <w:rPr>
          <w:rFonts w:ascii="SimHei" w:hAnsi="SimHei" w:eastAsia="SimHei" w:cs="SimHei"/>
          <w:spacing w:val="55"/>
        </w:rPr>
        <w:t xml:space="preserve"> </w:t>
      </w:r>
      <w:r>
        <w:rPr>
          <w:spacing w:val="-1"/>
        </w:rPr>
        <w:t>依据以上证</w:t>
      </w:r>
      <w:r>
        <w:rPr>
          <w:spacing w:val="-31"/>
        </w:rPr>
        <w:t xml:space="preserve"> </w:t>
      </w:r>
      <w:r>
        <w:rPr>
          <w:spacing w:val="-1"/>
        </w:rPr>
        <w:t>据</w:t>
      </w:r>
      <w:r>
        <w:rPr>
          <w:spacing w:val="-29"/>
        </w:rPr>
        <w:t xml:space="preserve"> </w:t>
      </w:r>
      <w:r>
        <w:rPr>
          <w:spacing w:val="-1"/>
        </w:rPr>
        <w:t>，</w:t>
      </w:r>
      <w:r>
        <w:rPr>
          <w:spacing w:val="-30"/>
        </w:rPr>
        <w:t xml:space="preserve"> </w:t>
      </w:r>
      <w:r>
        <w:rPr>
          <w:spacing w:val="-1"/>
        </w:rPr>
        <w:t>优</w:t>
      </w:r>
      <w:r>
        <w:rPr>
          <w:spacing w:val="-27"/>
        </w:rPr>
        <w:t xml:space="preserve"> </w:t>
      </w:r>
      <w:r>
        <w:rPr>
          <w:spacing w:val="-1"/>
        </w:rPr>
        <w:t>先</w:t>
      </w:r>
      <w:r>
        <w:rPr>
          <w:spacing w:val="-26"/>
        </w:rPr>
        <w:t xml:space="preserve"> </w:t>
      </w:r>
      <w:r>
        <w:rPr>
          <w:spacing w:val="-1"/>
        </w:rPr>
        <w:t>推</w:t>
      </w:r>
      <w:r>
        <w:rPr>
          <w:spacing w:val="-32"/>
        </w:rPr>
        <w:t xml:space="preserve"> </w:t>
      </w:r>
      <w:r>
        <w:rPr>
          <w:spacing w:val="-1"/>
        </w:rPr>
        <w:t>荐</w:t>
      </w:r>
      <w:r>
        <w:rPr>
          <w:spacing w:val="23"/>
        </w:rPr>
        <w:t xml:space="preserve"> </w:t>
      </w:r>
      <w:r>
        <w:rPr>
          <w:spacing w:val="-1"/>
        </w:rPr>
        <w:t>HIV</w:t>
      </w:r>
      <w:r>
        <w:rPr>
          <w:spacing w:val="20"/>
          <w:w w:val="101"/>
        </w:rPr>
        <w:t xml:space="preserve"> </w:t>
      </w:r>
      <w:r>
        <w:rPr>
          <w:spacing w:val="-1"/>
        </w:rPr>
        <w:t>感</w:t>
      </w:r>
      <w:r>
        <w:rPr>
          <w:spacing w:val="-20"/>
        </w:rPr>
        <w:t xml:space="preserve"> </w:t>
      </w:r>
      <w:r>
        <w:rPr>
          <w:spacing w:val="-1"/>
        </w:rPr>
        <w:t>染</w:t>
      </w:r>
      <w:r>
        <w:rPr/>
        <w:t xml:space="preserve"> </w:t>
      </w:r>
      <w:r>
        <w:rPr>
          <w:spacing w:val="5"/>
        </w:rPr>
        <w:t>的适龄女性接种 </w:t>
      </w:r>
      <w:r>
        <w:rPr/>
        <w:t>HPV</w:t>
      </w:r>
      <w:r>
        <w:rPr>
          <w:spacing w:val="5"/>
        </w:rPr>
        <w:t xml:space="preserve"> 疫苗。</w:t>
      </w:r>
    </w:p>
    <w:p>
      <w:pPr>
        <w:pStyle w:val="BodyText"/>
        <w:ind w:left="13"/>
        <w:spacing w:before="1" w:line="211" w:lineRule="auto"/>
        <w:rPr>
          <w:rFonts w:ascii="SimSun" w:hAnsi="SimSun" w:eastAsia="SimSun" w:cs="SimSun"/>
        </w:rPr>
      </w:pPr>
      <w:r>
        <w:rPr/>
        <w:t>4. 5. 2    </w:t>
      </w:r>
      <w:r>
        <w:rPr>
          <w:rFonts w:ascii="SimSun" w:hAnsi="SimSun" w:eastAsia="SimSun" w:cs="SimSun"/>
        </w:rPr>
        <w:t>自身免疫性疾病患者</w:t>
      </w:r>
    </w:p>
    <w:p>
      <w:pPr>
        <w:pStyle w:val="BodyText"/>
        <w:ind w:left="29" w:right="71" w:firstLine="395"/>
        <w:spacing w:before="22" w:line="19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0"/>
        </w:rPr>
        <w:t>包括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AIIRD</w:t>
      </w:r>
      <w:r>
        <w:rPr>
          <w:spacing w:val="-30"/>
        </w:rPr>
        <w:t xml:space="preserve"> </w:t>
      </w:r>
      <w:r>
        <w:rPr>
          <w:spacing w:val="10"/>
        </w:rPr>
        <w:t>、</w:t>
      </w:r>
      <w:r>
        <w:rPr>
          <w:rFonts w:ascii="SimSun" w:hAnsi="SimSun" w:eastAsia="SimSun" w:cs="SimSun"/>
          <w:spacing w:val="10"/>
        </w:rPr>
        <w:t>桥本甲状腺炎等</w:t>
      </w:r>
      <w:r>
        <w:rPr>
          <w:spacing w:val="10"/>
        </w:rPr>
        <w:t>。</w:t>
      </w:r>
      <w:r>
        <w:rPr/>
        <w:t>AIIRD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指系统性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3"/>
        </w:rPr>
        <w:t>红斑狼疮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13"/>
        </w:rPr>
        <w:t>(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-13"/>
        </w:rPr>
        <w:t>systemic</w:t>
      </w:r>
      <w:r>
        <w:rPr>
          <w:spacing w:val="27"/>
        </w:rPr>
        <w:t xml:space="preserve"> </w:t>
      </w:r>
      <w:r>
        <w:rPr>
          <w:spacing w:val="-13"/>
        </w:rPr>
        <w:t>lupus</w:t>
      </w:r>
      <w:r>
        <w:rPr>
          <w:spacing w:val="28"/>
        </w:rPr>
        <w:t xml:space="preserve"> </w:t>
      </w:r>
      <w:r>
        <w:rPr>
          <w:spacing w:val="-13"/>
        </w:rPr>
        <w:t>erythe</w:t>
      </w:r>
      <w:r>
        <w:rPr>
          <w:spacing w:val="-14"/>
        </w:rPr>
        <w:t>matosus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14"/>
        </w:rPr>
        <w:t>，</w:t>
      </w:r>
      <w:r>
        <w:rPr>
          <w:spacing w:val="-14"/>
        </w:rPr>
        <w:t>SLE</w:t>
      </w:r>
      <w:r>
        <w:rPr>
          <w:rFonts w:ascii="SimSun" w:hAnsi="SimSun" w:eastAsia="SimSun" w:cs="SimSun"/>
          <w:spacing w:val="-14"/>
        </w:rPr>
        <w:t>) </w:t>
      </w:r>
      <w:r>
        <w:rPr>
          <w:spacing w:val="-14"/>
        </w:rPr>
        <w:t>、</w:t>
      </w:r>
      <w:r>
        <w:rPr>
          <w:rFonts w:ascii="SimSun" w:hAnsi="SimSun" w:eastAsia="SimSun" w:cs="SimSun"/>
          <w:spacing w:val="-14"/>
        </w:rPr>
        <w:t>风湿</w:t>
      </w:r>
    </w:p>
    <w:p>
      <w:pPr>
        <w:spacing w:line="194" w:lineRule="auto"/>
        <w:sectPr>
          <w:type w:val="continuous"/>
          <w:pgSz w:w="11906" w:h="16838"/>
          <w:pgMar w:top="1516" w:right="1086" w:bottom="1043" w:left="407" w:header="1139" w:footer="843" w:gutter="0"/>
          <w:cols w:equalWidth="0" w:num="2">
            <w:col w:w="5631" w:space="100"/>
            <w:col w:w="4681" w:space="0"/>
          </w:cols>
        </w:sectPr>
        <w:rPr>
          <w:rFonts w:ascii="SimSun" w:hAnsi="SimSun" w:eastAsia="SimSun" w:cs="SimSun"/>
        </w:rPr>
      </w:pPr>
    </w:p>
    <w:p>
      <w:pPr>
        <w:spacing w:before="39"/>
        <w:rPr/>
      </w:pPr>
      <w:r/>
    </w:p>
    <w:p>
      <w:pPr>
        <w:sectPr>
          <w:headerReference w:type="default" r:id="rId14"/>
          <w:footerReference w:type="default" r:id="rId15"/>
          <w:pgSz w:w="11906" w:h="16838"/>
          <w:pgMar w:top="1516" w:right="1080" w:bottom="1043" w:left="407" w:header="1137" w:footer="824" w:gutter="0"/>
          <w:cols w:equalWidth="0" w:num="1">
            <w:col w:w="10418" w:space="0"/>
          </w:cols>
        </w:sectPr>
        <w:rPr/>
      </w:pPr>
    </w:p>
    <w:p>
      <w:pPr>
        <w:pStyle w:val="BodyText"/>
        <w:ind w:left="759" w:right="233" w:firstLine="1"/>
        <w:spacing w:before="40" w:line="227" w:lineRule="auto"/>
        <w:jc w:val="both"/>
        <w:rPr/>
      </w:pPr>
      <w:r>
        <w:rPr>
          <w:rFonts w:ascii="SimSun" w:hAnsi="SimSun" w:eastAsia="SimSun" w:cs="SimSun"/>
          <w:spacing w:val="9"/>
        </w:rPr>
        <w:t>性关节炎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幼年特发性关节炎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结缔组织病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干燥综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12"/>
        </w:rPr>
        <w:t>合征</w:t>
      </w:r>
      <w:r>
        <w:rPr>
          <w:spacing w:val="12"/>
        </w:rPr>
        <w:t>、</w:t>
      </w:r>
      <w:r>
        <w:rPr>
          <w:rFonts w:ascii="SimSun" w:hAnsi="SimSun" w:eastAsia="SimSun" w:cs="SimSun"/>
          <w:spacing w:val="12"/>
        </w:rPr>
        <w:t>抗磷脂综合征</w:t>
      </w:r>
      <w:r>
        <w:rPr>
          <w:spacing w:val="12"/>
        </w:rPr>
        <w:t>、</w:t>
      </w:r>
      <w:r>
        <w:rPr>
          <w:rFonts w:ascii="SimSun" w:hAnsi="SimSun" w:eastAsia="SimSun" w:cs="SimSun"/>
          <w:spacing w:val="12"/>
        </w:rPr>
        <w:t>系统性硬化</w:t>
      </w:r>
      <w:r>
        <w:rPr>
          <w:spacing w:val="12"/>
        </w:rPr>
        <w:t>、</w:t>
      </w:r>
      <w:r>
        <w:rPr>
          <w:rFonts w:ascii="SimSun" w:hAnsi="SimSun" w:eastAsia="SimSun" w:cs="SimSun"/>
          <w:spacing w:val="12"/>
        </w:rPr>
        <w:t>大细胞动脉炎</w:t>
      </w:r>
      <w:r>
        <w:rPr>
          <w:spacing w:val="12"/>
        </w:rPr>
        <w:t>、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16"/>
        </w:rPr>
        <w:t>多发性结节性动脉炎</w:t>
      </w:r>
      <w:r>
        <w:rPr>
          <w:spacing w:val="16"/>
        </w:rPr>
        <w:t>、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16"/>
        </w:rPr>
        <w:t>白塞综合征</w:t>
      </w:r>
      <w:r>
        <w:rPr>
          <w:spacing w:val="16"/>
        </w:rPr>
        <w:t>、</w:t>
      </w:r>
      <w:r>
        <w:rPr>
          <w:rFonts w:ascii="SimSun" w:hAnsi="SimSun" w:eastAsia="SimSun" w:cs="SimSun"/>
          <w:spacing w:val="16"/>
        </w:rPr>
        <w:t>复发性多软骨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炎</w:t>
      </w:r>
      <w:r>
        <w:rPr>
          <w:spacing w:val="12"/>
        </w:rPr>
        <w:t>、</w:t>
      </w:r>
      <w:r>
        <w:rPr>
          <w:rFonts w:ascii="SimSun" w:hAnsi="SimSun" w:eastAsia="SimSun" w:cs="SimSun"/>
          <w:spacing w:val="12"/>
        </w:rPr>
        <w:t>周期性发热综合征等</w:t>
      </w:r>
      <w:r>
        <w:rPr>
          <w:spacing w:val="12"/>
        </w:rPr>
        <w:t>。</w:t>
      </w:r>
      <w:r>
        <w:rPr>
          <w:rFonts w:ascii="SimSun" w:hAnsi="SimSun" w:eastAsia="SimSun" w:cs="SimSun"/>
          <w:spacing w:val="12"/>
        </w:rPr>
        <w:t>针对</w:t>
      </w:r>
      <w:r>
        <w:rPr>
          <w:rFonts w:ascii="SimSun" w:hAnsi="SimSun" w:eastAsia="SimSun" w:cs="SimSun"/>
          <w:spacing w:val="-11"/>
        </w:rPr>
        <w:t xml:space="preserve"> </w:t>
      </w:r>
      <w:r>
        <w:rPr/>
        <w:t>AIIRD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12"/>
        </w:rPr>
        <w:t>患者的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HPV  </w:t>
      </w:r>
      <w:r>
        <w:rPr>
          <w:rFonts w:ascii="SimSun" w:hAnsi="SimSun" w:eastAsia="SimSun" w:cs="SimSun"/>
          <w:spacing w:val="5"/>
        </w:rPr>
        <w:t>疫苗接种证据主要源于</w:t>
      </w:r>
      <w:r>
        <w:rPr>
          <w:rFonts w:ascii="SimSun" w:hAnsi="SimSun" w:eastAsia="SimSun" w:cs="SimSun"/>
          <w:spacing w:val="1"/>
        </w:rPr>
        <w:t xml:space="preserve"> </w:t>
      </w:r>
      <w:r>
        <w:rPr/>
        <w:t>SLE</w:t>
      </w:r>
      <w:r>
        <w:rPr>
          <w:spacing w:val="37"/>
        </w:rPr>
        <w:t xml:space="preserve"> </w:t>
      </w:r>
      <w:r>
        <w:rPr>
          <w:rFonts w:ascii="SimSun" w:hAnsi="SimSun" w:eastAsia="SimSun" w:cs="SimSun"/>
          <w:spacing w:val="5"/>
        </w:rPr>
        <w:t>的研究</w:t>
      </w:r>
      <w:r>
        <w:rPr>
          <w:spacing w:val="5"/>
        </w:rPr>
        <w:t>。</w:t>
      </w:r>
      <w:r>
        <w:rPr>
          <w:spacing w:val="-34"/>
        </w:rPr>
        <w:t xml:space="preserve"> </w:t>
      </w:r>
      <w:r>
        <w:rPr>
          <w:spacing w:val="5"/>
        </w:rPr>
        <w:t>18～35</w:t>
      </w:r>
      <w:r>
        <w:rPr>
          <w:spacing w:val="28"/>
        </w:rPr>
        <w:t xml:space="preserve"> </w:t>
      </w:r>
      <w:r>
        <w:rPr>
          <w:rFonts w:ascii="SimSun" w:hAnsi="SimSun" w:eastAsia="SimSun" w:cs="SimSun"/>
          <w:spacing w:val="5"/>
        </w:rPr>
        <w:t>岁</w:t>
      </w:r>
      <w:r>
        <w:rPr>
          <w:rFonts w:ascii="SimSun" w:hAnsi="SimSun" w:eastAsia="SimSun" w:cs="SimSun"/>
          <w:spacing w:val="-18"/>
        </w:rPr>
        <w:t xml:space="preserve"> </w:t>
      </w:r>
      <w:r>
        <w:rPr/>
        <w:t>SLE  </w:t>
      </w:r>
      <w:r>
        <w:rPr>
          <w:rFonts w:ascii="SimSun" w:hAnsi="SimSun" w:eastAsia="SimSun" w:cs="SimSun"/>
          <w:spacing w:val="12"/>
        </w:rPr>
        <w:t>女性接种四价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疫苗后安全性良好，疫苗相关型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  <w:position w:val="-1"/>
        </w:rPr>
        <w:t>别的抗体应答率可达</w:t>
      </w:r>
      <w:r>
        <w:rPr>
          <w:rFonts w:ascii="SimSun" w:hAnsi="SimSun" w:eastAsia="SimSun" w:cs="SimSun"/>
          <w:spacing w:val="-29"/>
          <w:position w:val="-1"/>
        </w:rPr>
        <w:t xml:space="preserve"> </w:t>
      </w:r>
      <w:r>
        <w:rPr>
          <w:spacing w:val="-4"/>
        </w:rPr>
        <w:t>76%～95%</w:t>
      </w:r>
      <w:r>
        <w:rPr>
          <w:rFonts w:ascii="SimSun" w:hAnsi="SimSun" w:eastAsia="SimSun" w:cs="SimSun"/>
          <w:sz w:val="11"/>
          <w:szCs w:val="11"/>
          <w:spacing w:val="-4"/>
          <w:position w:val="8"/>
        </w:rPr>
        <w:t>［</w:t>
      </w:r>
      <w:r>
        <w:rPr>
          <w:sz w:val="11"/>
          <w:szCs w:val="11"/>
          <w:spacing w:val="-4"/>
          <w:position w:val="8"/>
        </w:rPr>
        <w:t>78</w:t>
      </w:r>
      <w:r>
        <w:rPr>
          <w:rFonts w:ascii="SimSun" w:hAnsi="SimSun" w:eastAsia="SimSun" w:cs="SimSun"/>
          <w:sz w:val="11"/>
          <w:szCs w:val="11"/>
          <w:spacing w:val="-4"/>
          <w:position w:val="8"/>
        </w:rPr>
        <w:t>］</w:t>
      </w:r>
      <w:r>
        <w:rPr>
          <w:spacing w:val="-4"/>
        </w:rPr>
        <w:t>。</w:t>
      </w:r>
    </w:p>
    <w:p>
      <w:pPr>
        <w:pStyle w:val="BodyText"/>
        <w:ind w:left="763" w:right="304" w:firstLine="392"/>
        <w:spacing w:before="2" w:line="220" w:lineRule="auto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SimHei" w:hAnsi="SimHei" w:eastAsia="SimHei" w:cs="SimHei"/>
          <w:spacing w:val="2"/>
        </w:rPr>
        <w:t>:</w:t>
      </w:r>
      <w:r>
        <w:rPr>
          <w:rFonts w:ascii="SimHei" w:hAnsi="SimHei" w:eastAsia="SimHei" w:cs="SimHei"/>
          <w:spacing w:val="48"/>
        </w:rPr>
        <w:t xml:space="preserve"> </w:t>
      </w:r>
      <w:r>
        <w:rPr>
          <w:spacing w:val="2"/>
        </w:rPr>
        <w:t>依据以上证据</w:t>
      </w:r>
      <w:r>
        <w:rPr>
          <w:spacing w:val="-29"/>
        </w:rPr>
        <w:t xml:space="preserve"> </w:t>
      </w:r>
      <w:r>
        <w:rPr>
          <w:spacing w:val="2"/>
        </w:rPr>
        <w:t>，</w:t>
      </w:r>
      <w:r>
        <w:rPr>
          <w:spacing w:val="-35"/>
        </w:rPr>
        <w:t xml:space="preserve"> </w:t>
      </w:r>
      <w:r>
        <w:rPr>
          <w:spacing w:val="2"/>
        </w:rPr>
        <w:t>推荐患有自身免疫性</w:t>
      </w:r>
      <w:r>
        <w:rPr/>
        <w:t xml:space="preserve"> </w:t>
      </w:r>
      <w:r>
        <w:rPr>
          <w:spacing w:val="6"/>
        </w:rPr>
        <w:t>疾病的适龄女性接种 </w:t>
      </w:r>
      <w:r>
        <w:rPr/>
        <w:t>HPV</w:t>
      </w:r>
      <w:r>
        <w:rPr>
          <w:spacing w:val="6"/>
        </w:rPr>
        <w:t xml:space="preserve"> 疫苗。</w:t>
      </w:r>
    </w:p>
    <w:p>
      <w:pPr>
        <w:pStyle w:val="BodyText"/>
        <w:ind w:left="747"/>
        <w:spacing w:line="208" w:lineRule="auto"/>
        <w:rPr>
          <w:rFonts w:ascii="SimSun" w:hAnsi="SimSun" w:eastAsia="SimSun" w:cs="SimSun"/>
        </w:rPr>
      </w:pPr>
      <w:r>
        <w:rPr>
          <w:spacing w:val="3"/>
        </w:rPr>
        <w:t>4. 5. 3</w:t>
      </w:r>
      <w:r>
        <w:rPr>
          <w:spacing w:val="15"/>
          <w:w w:val="101"/>
        </w:rPr>
        <w:t xml:space="preserve">   </w:t>
      </w:r>
      <w:r>
        <w:rPr>
          <w:rFonts w:ascii="SimSun" w:hAnsi="SimSun" w:eastAsia="SimSun" w:cs="SimSun"/>
          <w:spacing w:val="3"/>
        </w:rPr>
        <w:t>糖尿病患者</w:t>
      </w:r>
      <w:r>
        <w:rPr>
          <w:spacing w:val="3"/>
        </w:rPr>
        <w:t>、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3"/>
        </w:rPr>
        <w:t>肾衰竭接受血液透析者等</w:t>
      </w:r>
    </w:p>
    <w:p>
      <w:pPr>
        <w:pStyle w:val="BodyText"/>
        <w:ind w:left="757" w:right="304" w:firstLine="400"/>
        <w:spacing w:before="26" w:line="227" w:lineRule="auto"/>
        <w:jc w:val="both"/>
        <w:rPr/>
      </w:pPr>
      <w:r>
        <w:rPr>
          <w:rFonts w:ascii="SimSun" w:hAnsi="SimSun" w:eastAsia="SimSun" w:cs="SimSun"/>
          <w:spacing w:val="9"/>
        </w:rPr>
        <w:t>糖尿病是一种代谢性疾病</w:t>
      </w:r>
      <w:r>
        <w:rPr>
          <w:spacing w:val="9"/>
        </w:rPr>
        <w:t>。1 </w:t>
      </w:r>
      <w:r>
        <w:rPr>
          <w:rFonts w:ascii="SimSun" w:hAnsi="SimSun" w:eastAsia="SimSun" w:cs="SimSun"/>
          <w:spacing w:val="9"/>
        </w:rPr>
        <w:t>型糖尿病属于自身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6"/>
        </w:rPr>
        <w:t>免疫性疾病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6"/>
        </w:rPr>
        <w:t>;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spacing w:val="6"/>
        </w:rPr>
        <w:t>2 </w:t>
      </w:r>
      <w:r>
        <w:rPr>
          <w:rFonts w:ascii="SimSun" w:hAnsi="SimSun" w:eastAsia="SimSun" w:cs="SimSun"/>
          <w:spacing w:val="6"/>
        </w:rPr>
        <w:t>型糖尿病因体重过重或缺乏运动，随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病情进展胰岛素分泌逐渐不足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糖尿病患者免疫力随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9"/>
        </w:rPr>
        <w:t>血糖升高而下降</w:t>
      </w:r>
      <w:r>
        <w:rPr>
          <w:spacing w:val="9"/>
        </w:rPr>
        <w:t>。</w:t>
      </w:r>
    </w:p>
    <w:p>
      <w:pPr>
        <w:pStyle w:val="BodyText"/>
        <w:ind w:left="762" w:right="304" w:firstLine="394"/>
        <w:spacing w:line="227" w:lineRule="auto"/>
        <w:rPr/>
      </w:pPr>
      <w:r>
        <w:rPr>
          <w:rFonts w:ascii="SimHei" w:hAnsi="SimHei" w:eastAsia="SimHei" w:cs="SimHei"/>
          <w:spacing w:val="1"/>
        </w:rPr>
        <w:t>推荐意见</w:t>
      </w:r>
      <w:r>
        <w:rPr>
          <w:rFonts w:ascii="SimHei" w:hAnsi="SimHei" w:eastAsia="SimHei" w:cs="SimHei"/>
          <w:spacing w:val="-51"/>
        </w:rPr>
        <w:t xml:space="preserve"> </w:t>
      </w:r>
      <w:r>
        <w:rPr>
          <w:rFonts w:ascii="SimHei" w:hAnsi="SimHei" w:eastAsia="SimHei" w:cs="SimHei"/>
          <w:spacing w:val="1"/>
        </w:rPr>
        <w:t>:</w:t>
      </w:r>
      <w:r>
        <w:rPr>
          <w:rFonts w:ascii="SimHei" w:hAnsi="SimHei" w:eastAsia="SimHei" w:cs="SimHei"/>
          <w:spacing w:val="58"/>
        </w:rPr>
        <w:t xml:space="preserve"> </w:t>
      </w:r>
      <w:r>
        <w:rPr>
          <w:spacing w:val="1"/>
        </w:rPr>
        <w:t>推荐患有 1 型或 2 型糖尿病的适龄女</w:t>
      </w:r>
      <w:r>
        <w:rPr/>
        <w:t xml:space="preserve"> </w:t>
      </w:r>
      <w:r>
        <w:rPr>
          <w:spacing w:val="4"/>
        </w:rPr>
        <w:t>性接种 </w:t>
      </w:r>
      <w:r>
        <w:rPr/>
        <w:t>HPV</w:t>
      </w:r>
      <w:r>
        <w:rPr>
          <w:spacing w:val="4"/>
        </w:rPr>
        <w:t xml:space="preserve"> 疫苗。</w:t>
      </w:r>
    </w:p>
    <w:p>
      <w:pPr>
        <w:pStyle w:val="BodyText"/>
        <w:ind w:left="750" w:right="267" w:firstLine="410"/>
        <w:spacing w:before="9" w:line="227" w:lineRule="auto"/>
        <w:jc w:val="both"/>
        <w:rPr/>
      </w:pPr>
      <w:r>
        <w:rPr>
          <w:rFonts w:ascii="SimSun" w:hAnsi="SimSun" w:eastAsia="SimSun" w:cs="SimSun"/>
          <w:spacing w:val="-6"/>
        </w:rPr>
        <w:t>一项纳入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6"/>
        </w:rPr>
        <w:t>57 </w:t>
      </w:r>
      <w:r>
        <w:rPr>
          <w:rFonts w:ascii="SimSun" w:hAnsi="SimSun" w:eastAsia="SimSun" w:cs="SimSun"/>
          <w:spacing w:val="-6"/>
        </w:rPr>
        <w:t>例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6"/>
        </w:rPr>
        <w:t>9～21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6"/>
        </w:rPr>
        <w:t>岁慢性肾脏病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spacing w:val="-6"/>
        </w:rPr>
        <w:t>chronic</w:t>
      </w:r>
      <w:r>
        <w:rPr>
          <w:spacing w:val="13"/>
        </w:rPr>
        <w:t xml:space="preserve"> </w:t>
      </w:r>
      <w:r>
        <w:rPr>
          <w:spacing w:val="-6"/>
        </w:rPr>
        <w:t>kid-</w:t>
      </w:r>
      <w:r>
        <w:rPr/>
        <w:t xml:space="preserve"> </w:t>
      </w:r>
      <w:r>
        <w:rPr>
          <w:spacing w:val="-4"/>
        </w:rPr>
        <w:t>ney</w:t>
      </w:r>
      <w:r>
        <w:rPr>
          <w:spacing w:val="22"/>
        </w:rPr>
        <w:t xml:space="preserve"> </w:t>
      </w:r>
      <w:r>
        <w:rPr>
          <w:spacing w:val="-4"/>
        </w:rPr>
        <w:t>disease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4"/>
        </w:rPr>
        <w:t>，</w:t>
      </w:r>
      <w:r>
        <w:rPr>
          <w:spacing w:val="-4"/>
        </w:rPr>
        <w:t>CKD</w:t>
      </w:r>
      <w:r>
        <w:rPr>
          <w:rFonts w:ascii="SimSun" w:hAnsi="SimSun" w:eastAsia="SimSun" w:cs="SimSun"/>
          <w:spacing w:val="-4"/>
        </w:rPr>
        <w:t>) </w:t>
      </w:r>
      <w:r>
        <w:rPr>
          <w:spacing w:val="-4"/>
        </w:rPr>
        <w:t>、</w:t>
      </w:r>
      <w:r>
        <w:rPr>
          <w:rFonts w:ascii="SimSun" w:hAnsi="SimSun" w:eastAsia="SimSun" w:cs="SimSun"/>
          <w:spacing w:val="-4"/>
        </w:rPr>
        <w:t>血液透析和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4"/>
        </w:rPr>
        <w:t>肾移植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4"/>
        </w:rPr>
        <w:t>患者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4"/>
        </w:rPr>
        <w:t>的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4"/>
        </w:rPr>
        <w:t>四价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疫苗研究显示，</w:t>
      </w:r>
      <w:r>
        <w:rPr/>
        <w:t>CKD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组和透析组患者的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11"/>
        </w:rPr>
        <w:t>4 </w:t>
      </w:r>
      <w:r>
        <w:rPr>
          <w:rFonts w:ascii="SimSun" w:hAnsi="SimSun" w:eastAsia="SimSun" w:cs="SimSun"/>
          <w:spacing w:val="11"/>
        </w:rPr>
        <w:t>种抗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体应答率均为 </w:t>
      </w:r>
      <w:r>
        <w:rPr>
          <w:spacing w:val="8"/>
        </w:rPr>
        <w:t>100% </w:t>
      </w:r>
      <w:r>
        <w:rPr>
          <w:rFonts w:ascii="SimSun" w:hAnsi="SimSun" w:eastAsia="SimSun" w:cs="SimSun"/>
          <w:spacing w:val="8"/>
        </w:rPr>
        <w:t>;</w:t>
      </w:r>
      <w:r>
        <w:rPr>
          <w:rFonts w:ascii="SimSun" w:hAnsi="SimSun" w:eastAsia="SimSun" w:cs="SimSun"/>
          <w:spacing w:val="84"/>
        </w:rPr>
        <w:t xml:space="preserve"> </w:t>
      </w:r>
      <w:r>
        <w:rPr>
          <w:rFonts w:ascii="SimSun" w:hAnsi="SimSun" w:eastAsia="SimSun" w:cs="SimSun"/>
          <w:spacing w:val="8"/>
        </w:rPr>
        <w:t>肾移植组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患者抗体应答率为</w:t>
      </w:r>
      <w:r>
        <w:rPr>
          <w:rFonts w:ascii="SimSun" w:hAnsi="SimSun" w:eastAsia="SimSun" w:cs="SimSun"/>
        </w:rPr>
        <w:t xml:space="preserve"> </w:t>
      </w:r>
      <w:r>
        <w:rPr>
          <w:spacing w:val="-13"/>
        </w:rPr>
        <w:t>50%～75%</w:t>
      </w:r>
      <w:r>
        <w:rPr>
          <w:rFonts w:ascii="SimSun" w:hAnsi="SimSun" w:eastAsia="SimSun" w:cs="SimSun"/>
          <w:sz w:val="11"/>
          <w:szCs w:val="11"/>
          <w:spacing w:val="-13"/>
          <w:position w:val="8"/>
        </w:rPr>
        <w:t>［</w:t>
      </w:r>
      <w:r>
        <w:rPr>
          <w:sz w:val="11"/>
          <w:szCs w:val="11"/>
          <w:spacing w:val="-13"/>
          <w:position w:val="8"/>
        </w:rPr>
        <w:t>79</w:t>
      </w:r>
      <w:r>
        <w:rPr>
          <w:rFonts w:ascii="SimSun" w:hAnsi="SimSun" w:eastAsia="SimSun" w:cs="SimSun"/>
          <w:sz w:val="11"/>
          <w:szCs w:val="11"/>
          <w:spacing w:val="-13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19"/>
          <w:position w:val="8"/>
        </w:rPr>
        <w:t xml:space="preserve"> </w:t>
      </w:r>
      <w:r>
        <w:rPr/>
        <w:t>。</w:t>
      </w:r>
      <w:r>
        <w:rPr>
          <w:rFonts w:ascii="SimSun" w:hAnsi="SimSun" w:eastAsia="SimSun" w:cs="SimSun"/>
          <w:position w:val="-1"/>
        </w:rPr>
        <w:t>另一项纳入</w:t>
      </w:r>
      <w:r>
        <w:rPr>
          <w:rFonts w:ascii="SimSun" w:hAnsi="SimSun" w:eastAsia="SimSun" w:cs="SimSun"/>
          <w:spacing w:val="-24"/>
          <w:position w:val="-1"/>
        </w:rPr>
        <w:t xml:space="preserve"> </w:t>
      </w:r>
      <w:r>
        <w:rPr/>
        <w:t>60</w:t>
      </w:r>
      <w:r>
        <w:rPr>
          <w:spacing w:val="21"/>
          <w:w w:val="101"/>
        </w:rPr>
        <w:t xml:space="preserve"> </w:t>
      </w:r>
      <w:r>
        <w:rPr>
          <w:rFonts w:ascii="SimSun" w:hAnsi="SimSun" w:eastAsia="SimSun" w:cs="SimSun"/>
          <w:position w:val="-1"/>
        </w:rPr>
        <w:t>例</w:t>
      </w:r>
      <w:r>
        <w:rPr>
          <w:rFonts w:ascii="SimSun" w:hAnsi="SimSun" w:eastAsia="SimSun" w:cs="SimSun"/>
          <w:spacing w:val="-54"/>
          <w:position w:val="-1"/>
        </w:rPr>
        <w:t xml:space="preserve"> </w:t>
      </w:r>
      <w:r>
        <w:rPr>
          <w:position w:val="-1"/>
        </w:rPr>
        <w:t>Ⅳ</w:t>
      </w:r>
      <w:r>
        <w:rPr>
          <w:rFonts w:ascii="SimSun" w:hAnsi="SimSun" w:eastAsia="SimSun" w:cs="SimSun"/>
          <w:position w:val="-1"/>
        </w:rPr>
        <w:t>期</w:t>
      </w:r>
      <w:r>
        <w:rPr/>
        <w:t>、</w:t>
      </w:r>
      <w:r>
        <w:rPr>
          <w:spacing w:val="-18"/>
        </w:rPr>
        <w:t xml:space="preserve"> </w:t>
      </w:r>
      <w:r>
        <w:rPr>
          <w:position w:val="-1"/>
        </w:rPr>
        <w:t>Ⅴ</w:t>
      </w:r>
      <w:r>
        <w:rPr>
          <w:spacing w:val="-23"/>
          <w:position w:val="-1"/>
        </w:rPr>
        <w:t xml:space="preserve"> </w:t>
      </w:r>
      <w:r>
        <w:rPr>
          <w:rFonts w:ascii="SimSun" w:hAnsi="SimSun" w:eastAsia="SimSun" w:cs="SimSun"/>
          <w:position w:val="-1"/>
        </w:rPr>
        <w:t>期和</w:t>
      </w:r>
      <w:r>
        <w:rPr>
          <w:rFonts w:ascii="SimSun" w:hAnsi="SimSun" w:eastAsia="SimSun" w:cs="SimSun"/>
          <w:spacing w:val="-40"/>
          <w:position w:val="-1"/>
        </w:rPr>
        <w:t xml:space="preserve"> </w:t>
      </w:r>
      <w:r>
        <w:rPr>
          <w:position w:val="-1"/>
        </w:rPr>
        <w:t>Ⅴ</w:t>
      </w:r>
      <w:r>
        <w:rPr>
          <w:spacing w:val="-25"/>
          <w:position w:val="-1"/>
        </w:rPr>
        <w:t xml:space="preserve"> </w:t>
      </w:r>
      <w:r>
        <w:rPr/>
        <w:t>D </w:t>
      </w:r>
      <w:r>
        <w:rPr>
          <w:rFonts w:ascii="SimSun" w:hAnsi="SimSun" w:eastAsia="SimSun" w:cs="SimSun"/>
          <w:spacing w:val="7"/>
        </w:rPr>
        <w:t>期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CKD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患者的四价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疫苗研究显示，接种后抗体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  <w:position w:val="-1"/>
        </w:rPr>
        <w:t>应答率为</w:t>
      </w:r>
      <w:r>
        <w:rPr>
          <w:rFonts w:ascii="SimSun" w:hAnsi="SimSun" w:eastAsia="SimSun" w:cs="SimSun"/>
          <w:spacing w:val="-23"/>
          <w:position w:val="-1"/>
        </w:rPr>
        <w:t xml:space="preserve"> </w:t>
      </w:r>
      <w:r>
        <w:rPr>
          <w:spacing w:val="-8"/>
        </w:rPr>
        <w:t>98. 2%～100. 0%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>［</w:t>
      </w:r>
      <w:r>
        <w:rPr>
          <w:sz w:val="11"/>
          <w:szCs w:val="11"/>
          <w:spacing w:val="-8"/>
          <w:position w:val="8"/>
        </w:rPr>
        <w:t>80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>］</w:t>
      </w:r>
      <w:r>
        <w:rPr>
          <w:spacing w:val="-8"/>
        </w:rPr>
        <w:t>。</w:t>
      </w:r>
    </w:p>
    <w:p>
      <w:pPr>
        <w:pStyle w:val="BodyText"/>
        <w:ind w:left="763" w:right="302" w:firstLine="392"/>
        <w:spacing w:before="4" w:line="222" w:lineRule="auto"/>
        <w:jc w:val="both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rFonts w:ascii="SimHei" w:hAnsi="SimHei" w:eastAsia="SimHei" w:cs="SimHei"/>
          <w:spacing w:val="2"/>
        </w:rPr>
        <w:t>:</w:t>
      </w:r>
      <w:r>
        <w:rPr>
          <w:rFonts w:ascii="SimHei" w:hAnsi="SimHei" w:eastAsia="SimHei" w:cs="SimHei"/>
          <w:spacing w:val="47"/>
        </w:rPr>
        <w:t xml:space="preserve"> </w:t>
      </w:r>
      <w:r>
        <w:rPr>
          <w:spacing w:val="2"/>
        </w:rPr>
        <w:t>依据以上证据</w:t>
      </w:r>
      <w:r>
        <w:rPr>
          <w:spacing w:val="-28"/>
        </w:rPr>
        <w:t xml:space="preserve"> </w:t>
      </w:r>
      <w:r>
        <w:rPr>
          <w:spacing w:val="2"/>
        </w:rPr>
        <w:t>，</w:t>
      </w:r>
      <w:r>
        <w:rPr>
          <w:spacing w:val="-36"/>
        </w:rPr>
        <w:t xml:space="preserve"> </w:t>
      </w:r>
      <w:r>
        <w:rPr>
          <w:spacing w:val="2"/>
        </w:rPr>
        <w:t>推荐肾衰竭接受血液</w:t>
      </w:r>
      <w:r>
        <w:rPr/>
        <w:t xml:space="preserve"> </w:t>
      </w:r>
      <w:r>
        <w:rPr>
          <w:spacing w:val="11"/>
        </w:rPr>
        <w:t>透析的适龄女性在病情允许时接种 </w:t>
      </w:r>
      <w:r>
        <w:rPr/>
        <w:t>HPV</w:t>
      </w:r>
      <w:r>
        <w:rPr>
          <w:spacing w:val="11"/>
        </w:rPr>
        <w:t xml:space="preserve"> 疫苗</w:t>
      </w:r>
      <w:r>
        <w:rPr>
          <w:spacing w:val="-24"/>
        </w:rPr>
        <w:t xml:space="preserve"> </w:t>
      </w:r>
      <w:r>
        <w:rPr>
          <w:spacing w:val="11"/>
        </w:rPr>
        <w:t>。对全</w:t>
      </w:r>
      <w:r>
        <w:rPr/>
        <w:t xml:space="preserve"> </w:t>
      </w:r>
      <w:r>
        <w:rPr>
          <w:spacing w:val="8"/>
        </w:rPr>
        <w:t>身脏器功能差</w:t>
      </w:r>
      <w:r>
        <w:rPr>
          <w:spacing w:val="-29"/>
        </w:rPr>
        <w:t xml:space="preserve"> </w:t>
      </w:r>
      <w:r>
        <w:rPr>
          <w:spacing w:val="8"/>
        </w:rPr>
        <w:t>、预期寿命有限者不推荐接种。</w:t>
      </w:r>
    </w:p>
    <w:p>
      <w:pPr>
        <w:pStyle w:val="BodyText"/>
        <w:ind w:left="747"/>
        <w:spacing w:before="1" w:line="207" w:lineRule="auto"/>
        <w:rPr>
          <w:rFonts w:ascii="SimSun" w:hAnsi="SimSun" w:eastAsia="SimSun" w:cs="SimSun"/>
        </w:rPr>
      </w:pPr>
      <w:r>
        <w:rPr>
          <w:spacing w:val="5"/>
        </w:rPr>
        <w:t>4. 5. 4   </w:t>
      </w:r>
      <w:r>
        <w:rPr>
          <w:rFonts w:ascii="SimSun" w:hAnsi="SimSun" w:eastAsia="SimSun" w:cs="SimSun"/>
          <w:spacing w:val="5"/>
        </w:rPr>
        <w:t>器官</w:t>
      </w:r>
      <w:r>
        <w:rPr>
          <w:spacing w:val="5"/>
        </w:rPr>
        <w:t>/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5"/>
        </w:rPr>
        <w:t>骨髓移植术后长期服用免疫</w:t>
      </w:r>
      <w:r>
        <w:rPr>
          <w:rFonts w:ascii="SimSun" w:hAnsi="SimSun" w:eastAsia="SimSun" w:cs="SimSun"/>
          <w:spacing w:val="4"/>
        </w:rPr>
        <w:t>抑制剂者</w:t>
      </w:r>
    </w:p>
    <w:p>
      <w:pPr>
        <w:pStyle w:val="BodyText"/>
        <w:ind w:left="751" w:right="302" w:firstLine="406"/>
        <w:spacing w:before="32" w:line="228" w:lineRule="auto"/>
        <w:jc w:val="both"/>
        <w:rPr/>
      </w:pPr>
      <w:r>
        <w:rPr>
          <w:rFonts w:ascii="SimSun" w:hAnsi="SimSun" w:eastAsia="SimSun" w:cs="SimSun"/>
          <w:spacing w:val="23"/>
        </w:rPr>
        <w:t>器官</w:t>
      </w:r>
      <w:r>
        <w:rPr>
          <w:spacing w:val="23"/>
        </w:rPr>
        <w:t>/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23"/>
        </w:rPr>
        <w:t>骨髓移植术后长期服用免疫抑制剂者在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疫苗领域的临床试验样本量小，与正常人群相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11"/>
        </w:rPr>
        <w:t>比，此类人群接种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HPV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疫苗的抗体应答率低</w:t>
      </w:r>
      <w:r>
        <w:rPr>
          <w:spacing w:val="11"/>
        </w:rPr>
        <w:t>。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11"/>
        </w:rPr>
        <w:t>肾移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植者发生肛门生殖区癌前病变</w:t>
      </w:r>
      <w:r>
        <w:rPr>
          <w:spacing w:val="18"/>
        </w:rPr>
        <w:t>/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18"/>
        </w:rPr>
        <w:t>癌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8"/>
        </w:rPr>
        <w:t>的风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8"/>
        </w:rPr>
        <w:t>险显著升高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6"/>
        </w:rPr>
        <w:t>(</w:t>
      </w:r>
      <w:r>
        <w:rPr>
          <w:spacing w:val="-16"/>
        </w:rPr>
        <w:t>HR</w:t>
      </w:r>
      <w:r>
        <w:rPr>
          <w:spacing w:val="-1"/>
        </w:rPr>
        <w:t xml:space="preserve"> </w:t>
      </w:r>
      <w:r>
        <w:rPr>
          <w:spacing w:val="-16"/>
        </w:rPr>
        <w:t>=</w:t>
      </w:r>
      <w:r>
        <w:rPr>
          <w:spacing w:val="-15"/>
        </w:rPr>
        <w:t xml:space="preserve"> </w:t>
      </w:r>
      <w:r>
        <w:rPr>
          <w:spacing w:val="-16"/>
        </w:rPr>
        <w:t>2.</w:t>
      </w:r>
      <w:r>
        <w:rPr>
          <w:spacing w:val="14"/>
        </w:rPr>
        <w:t xml:space="preserve"> </w:t>
      </w:r>
      <w:r>
        <w:rPr>
          <w:spacing w:val="-16"/>
        </w:rPr>
        <w:t>1～51.</w:t>
      </w:r>
      <w:r>
        <w:rPr>
          <w:spacing w:val="14"/>
        </w:rPr>
        <w:t xml:space="preserve"> </w:t>
      </w:r>
      <w:r>
        <w:rPr>
          <w:spacing w:val="-16"/>
        </w:rPr>
        <w:t>1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3"/>
          <w:position w:val="8"/>
        </w:rPr>
        <w:t>［</w:t>
      </w:r>
      <w:r>
        <w:rPr>
          <w:sz w:val="11"/>
          <w:szCs w:val="11"/>
          <w:spacing w:val="-3"/>
          <w:position w:val="8"/>
        </w:rPr>
        <w:t>81</w:t>
      </w:r>
      <w:r>
        <w:rPr>
          <w:rFonts w:ascii="SimSun" w:hAnsi="SimSun" w:eastAsia="SimSun" w:cs="SimSun"/>
          <w:sz w:val="11"/>
          <w:szCs w:val="11"/>
          <w:spacing w:val="-3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8"/>
        </w:rPr>
        <w:t xml:space="preserve"> </w:t>
      </w:r>
      <w:r>
        <w:rPr>
          <w:spacing w:val="-3"/>
        </w:rPr>
        <w:t>。</w:t>
      </w:r>
      <w:r>
        <w:rPr>
          <w:spacing w:val="-34"/>
        </w:rPr>
        <w:t xml:space="preserve"> </w:t>
      </w:r>
      <w:r>
        <w:rPr>
          <w:spacing w:val="-3"/>
        </w:rPr>
        <w:t>18～35</w:t>
      </w:r>
      <w:r>
        <w:rPr>
          <w:spacing w:val="30"/>
          <w:w w:val="101"/>
        </w:rPr>
        <w:t xml:space="preserve"> </w:t>
      </w:r>
      <w:r>
        <w:rPr>
          <w:rFonts w:ascii="SimSun" w:hAnsi="SimSun" w:eastAsia="SimSun" w:cs="SimSun"/>
          <w:spacing w:val="-3"/>
          <w:position w:val="-1"/>
        </w:rPr>
        <w:t>岁接受过器官</w:t>
      </w:r>
      <w:r>
        <w:rPr>
          <w:rFonts w:ascii="SimSun" w:hAnsi="SimSun" w:eastAsia="SimSun" w:cs="SimSun"/>
          <w:spacing w:val="62"/>
          <w:position w:val="-1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3"/>
          <w:position w:val="-1"/>
        </w:rPr>
        <w:t>包括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肾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肺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心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肝)</w:t>
      </w:r>
      <w:r>
        <w:rPr>
          <w:rFonts w:ascii="SimSun" w:hAnsi="SimSun" w:eastAsia="SimSun" w:cs="SimSun"/>
          <w:spacing w:val="79"/>
        </w:rPr>
        <w:t xml:space="preserve"> </w:t>
      </w:r>
      <w:r>
        <w:rPr>
          <w:rFonts w:ascii="SimSun" w:hAnsi="SimSun" w:eastAsia="SimSun" w:cs="SimSun"/>
          <w:spacing w:val="9"/>
        </w:rPr>
        <w:t>移植的女性接种四价</w:t>
      </w:r>
      <w:r>
        <w:rPr>
          <w:rFonts w:ascii="SimSun" w:hAnsi="SimSun" w:eastAsia="SimSun" w:cs="SimSun"/>
          <w:spacing w:val="-21"/>
        </w:rPr>
        <w:t xml:space="preserve"> </w:t>
      </w:r>
      <w:r>
        <w:rPr/>
        <w:t>HPV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疫苗安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全性好，接种后疫苗相关型别抗体应答率为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11"/>
        </w:rPr>
        <w:t>52% ~</w:t>
      </w:r>
      <w:r>
        <w:rPr/>
        <w:t xml:space="preserve">  </w:t>
      </w:r>
      <w:r>
        <w:rPr>
          <w:spacing w:val="-3"/>
        </w:rPr>
        <w:t>68% </w:t>
      </w:r>
      <w:r>
        <w:rPr>
          <w:rFonts w:ascii="SimSun" w:hAnsi="SimSun" w:eastAsia="SimSun" w:cs="SimSun"/>
          <w:spacing w:val="-3"/>
        </w:rPr>
        <w:t>;</w:t>
      </w:r>
      <w:r>
        <w:rPr>
          <w:rFonts w:ascii="SimSun" w:hAnsi="SimSun" w:eastAsia="SimSun" w:cs="SimSun"/>
          <w:spacing w:val="62"/>
        </w:rPr>
        <w:t xml:space="preserve"> </w:t>
      </w:r>
      <w:r>
        <w:rPr>
          <w:rFonts w:ascii="SimSun" w:hAnsi="SimSun" w:eastAsia="SimSun" w:cs="SimSun"/>
          <w:spacing w:val="-3"/>
        </w:rPr>
        <w:t>与移植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3"/>
        </w:rPr>
        <w:t>1 </w:t>
      </w:r>
      <w:r>
        <w:rPr>
          <w:rFonts w:ascii="SimSun" w:hAnsi="SimSun" w:eastAsia="SimSun" w:cs="SimSun"/>
          <w:spacing w:val="-3"/>
        </w:rPr>
        <w:t>年后接种相比，移植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3"/>
        </w:rPr>
        <w:t>1 </w:t>
      </w:r>
      <w:r>
        <w:rPr>
          <w:rFonts w:ascii="SimSun" w:hAnsi="SimSun" w:eastAsia="SimSun" w:cs="SimSun"/>
          <w:spacing w:val="-3"/>
        </w:rPr>
        <w:t>年内接种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3"/>
        </w:rPr>
        <w:t>HPV</w:t>
      </w:r>
      <w:r>
        <w:rPr/>
        <w:t xml:space="preserve"> </w:t>
      </w:r>
      <w:r>
        <w:rPr>
          <w:rFonts w:ascii="SimSun" w:hAnsi="SimSun" w:eastAsia="SimSun" w:cs="SimSun"/>
          <w:spacing w:val="-4"/>
          <w:position w:val="-1"/>
        </w:rPr>
        <w:t>疫苗呈低免疫反应</w:t>
      </w:r>
      <w:r>
        <w:rPr>
          <w:rFonts w:ascii="SimSun" w:hAnsi="SimSun" w:eastAsia="SimSun" w:cs="SimSun"/>
          <w:spacing w:val="53"/>
          <w:position w:val="-1"/>
        </w:rPr>
        <w:t xml:space="preserve"> </w:t>
      </w:r>
      <w:r>
        <w:rPr>
          <w:rFonts w:ascii="SimSun" w:hAnsi="SimSun" w:eastAsia="SimSun" w:cs="SimSun"/>
          <w:spacing w:val="-4"/>
        </w:rPr>
        <w:t>(</w:t>
      </w:r>
      <w:r>
        <w:rPr>
          <w:spacing w:val="-4"/>
        </w:rPr>
        <w:t>85. 2%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4"/>
        </w:rPr>
        <w:t>比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4"/>
        </w:rPr>
        <w:t>54. 5%</w:t>
      </w:r>
      <w:r>
        <w:rPr>
          <w:rFonts w:ascii="SimSun" w:hAnsi="SimSun" w:eastAsia="SimSun" w:cs="SimSun"/>
          <w:spacing w:val="-4"/>
        </w:rPr>
        <w:t>)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4"/>
          <w:position w:val="8"/>
        </w:rPr>
        <w:t>［</w:t>
      </w:r>
      <w:r>
        <w:rPr>
          <w:sz w:val="11"/>
          <w:szCs w:val="11"/>
          <w:spacing w:val="-4"/>
          <w:position w:val="8"/>
        </w:rPr>
        <w:t>82</w:t>
      </w:r>
      <w:r>
        <w:rPr>
          <w:rFonts w:ascii="SimSun" w:hAnsi="SimSun" w:eastAsia="SimSun" w:cs="SimSun"/>
          <w:sz w:val="11"/>
          <w:szCs w:val="11"/>
          <w:spacing w:val="-9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7"/>
          <w:position w:val="8"/>
        </w:rPr>
        <w:t xml:space="preserve"> </w:t>
      </w:r>
      <w:r>
        <w:rPr>
          <w:rFonts w:ascii="SimSun" w:hAnsi="SimSun" w:eastAsia="SimSun" w:cs="SimSun"/>
          <w:spacing w:val="-9"/>
        </w:rPr>
        <w:t>，</w:t>
      </w:r>
      <w:r>
        <w:rPr>
          <w:rFonts w:ascii="SimSun" w:hAnsi="SimSun" w:eastAsia="SimSun" w:cs="SimSun"/>
          <w:spacing w:val="-4"/>
          <w:position w:val="-1"/>
        </w:rPr>
        <w:t>因此</w:t>
      </w:r>
      <w:r>
        <w:rPr>
          <w:rFonts w:ascii="SimSun" w:hAnsi="SimSun" w:eastAsia="SimSun" w:cs="SimSun"/>
          <w:spacing w:val="-4"/>
        </w:rPr>
        <w:t>，</w:t>
      </w:r>
      <w:r>
        <w:rPr>
          <w:rFonts w:ascii="SimSun" w:hAnsi="SimSun" w:eastAsia="SimSun" w:cs="SimSun"/>
          <w:spacing w:val="-4"/>
          <w:position w:val="-1"/>
        </w:rPr>
        <w:t>移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植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3"/>
        </w:rPr>
        <w:t>1 </w:t>
      </w:r>
      <w:r>
        <w:rPr>
          <w:rFonts w:ascii="SimSun" w:hAnsi="SimSun" w:eastAsia="SimSun" w:cs="SimSun"/>
          <w:spacing w:val="3"/>
        </w:rPr>
        <w:t>年后接种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疫苗更为有利</w:t>
      </w:r>
      <w:r>
        <w:rPr>
          <w:spacing w:val="3"/>
        </w:rPr>
        <w:t>。</w:t>
      </w:r>
    </w:p>
    <w:p>
      <w:pPr>
        <w:pStyle w:val="BodyText"/>
        <w:ind w:left="756" w:right="302" w:firstLine="400"/>
        <w:spacing w:line="227" w:lineRule="auto"/>
        <w:jc w:val="both"/>
        <w:rPr/>
      </w:pPr>
      <w:r>
        <w:rPr>
          <w:rFonts w:ascii="SimHei" w:hAnsi="SimHei" w:eastAsia="SimHei" w:cs="SimHei"/>
          <w:spacing w:val="3"/>
        </w:rPr>
        <w:t>推荐意见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SimHei" w:hAnsi="SimHei" w:eastAsia="SimHei" w:cs="SimHei"/>
          <w:spacing w:val="3"/>
        </w:rPr>
        <w:t>:</w:t>
      </w:r>
      <w:r>
        <w:rPr>
          <w:rFonts w:ascii="SimHei" w:hAnsi="SimHei" w:eastAsia="SimHei" w:cs="SimHei"/>
          <w:spacing w:val="47"/>
          <w:w w:val="101"/>
        </w:rPr>
        <w:t xml:space="preserve"> </w:t>
      </w:r>
      <w:r>
        <w:rPr>
          <w:spacing w:val="3"/>
        </w:rPr>
        <w:t>依据以上证据</w:t>
      </w:r>
      <w:r>
        <w:rPr>
          <w:spacing w:val="-29"/>
        </w:rPr>
        <w:t xml:space="preserve"> </w:t>
      </w:r>
      <w:r>
        <w:rPr>
          <w:spacing w:val="3"/>
        </w:rPr>
        <w:t>，建议临床医生与患者</w:t>
      </w:r>
      <w:r>
        <w:rPr/>
        <w:t xml:space="preserve"> </w:t>
      </w:r>
      <w:r>
        <w:rPr>
          <w:spacing w:val="7"/>
        </w:rPr>
        <w:t>共同探讨</w:t>
      </w:r>
      <w:r>
        <w:rPr>
          <w:spacing w:val="-29"/>
        </w:rPr>
        <w:t xml:space="preserve"> </w:t>
      </w:r>
      <w:r>
        <w:rPr>
          <w:spacing w:val="7"/>
        </w:rPr>
        <w:t>，根据疾病轻重差别给予个体化建</w:t>
      </w:r>
      <w:r>
        <w:rPr>
          <w:spacing w:val="6"/>
        </w:rPr>
        <w:t>议</w:t>
      </w:r>
      <w:r>
        <w:rPr>
          <w:spacing w:val="-25"/>
        </w:rPr>
        <w:t xml:space="preserve"> </w:t>
      </w:r>
      <w:r>
        <w:rPr>
          <w:spacing w:val="6"/>
        </w:rPr>
        <w:t>。对于</w:t>
      </w:r>
      <w:r>
        <w:rPr/>
        <w:t xml:space="preserve"> </w:t>
      </w:r>
      <w:r>
        <w:rPr>
          <w:spacing w:val="9"/>
        </w:rPr>
        <w:t>预期寿命长的适龄女性</w:t>
      </w:r>
      <w:r>
        <w:rPr>
          <w:spacing w:val="-28"/>
        </w:rPr>
        <w:t xml:space="preserve"> </w:t>
      </w:r>
      <w:r>
        <w:rPr>
          <w:spacing w:val="9"/>
        </w:rPr>
        <w:t>，</w:t>
      </w:r>
      <w:r>
        <w:rPr>
          <w:spacing w:val="-27"/>
        </w:rPr>
        <w:t xml:space="preserve"> </w:t>
      </w:r>
      <w:r>
        <w:rPr>
          <w:spacing w:val="9"/>
        </w:rPr>
        <w:t>推荐移植</w:t>
      </w:r>
      <w:r>
        <w:rPr>
          <w:spacing w:val="27"/>
        </w:rPr>
        <w:t xml:space="preserve"> </w:t>
      </w:r>
      <w:r>
        <w:rPr>
          <w:spacing w:val="9"/>
        </w:rPr>
        <w:t>1</w:t>
      </w:r>
      <w:r>
        <w:rPr>
          <w:spacing w:val="20"/>
        </w:rPr>
        <w:t xml:space="preserve"> </w:t>
      </w:r>
      <w:r>
        <w:rPr>
          <w:spacing w:val="9"/>
        </w:rPr>
        <w:t>年后接种</w:t>
      </w:r>
      <w:r>
        <w:rPr>
          <w:spacing w:val="20"/>
        </w:rPr>
        <w:t xml:space="preserve"> </w:t>
      </w:r>
      <w:r>
        <w:rPr/>
        <w:t>HPV </w:t>
      </w:r>
      <w:r>
        <w:rPr>
          <w:spacing w:val="7"/>
        </w:rPr>
        <w:t>疫苗</w:t>
      </w:r>
      <w:r>
        <w:rPr>
          <w:spacing w:val="-17"/>
        </w:rPr>
        <w:t xml:space="preserve"> </w:t>
      </w:r>
      <w:r>
        <w:rPr>
          <w:spacing w:val="7"/>
        </w:rPr>
        <w:t>;  对于预期寿命有限者</w:t>
      </w:r>
      <w:r>
        <w:rPr>
          <w:spacing w:val="-29"/>
        </w:rPr>
        <w:t xml:space="preserve"> </w:t>
      </w:r>
      <w:r>
        <w:rPr>
          <w:spacing w:val="7"/>
        </w:rPr>
        <w:t>，不推荐接种。</w:t>
      </w:r>
    </w:p>
    <w:p>
      <w:pPr>
        <w:pStyle w:val="BodyText"/>
        <w:ind w:left="749"/>
        <w:spacing w:before="1" w:line="196" w:lineRule="auto"/>
        <w:outlineLvl w:val="1"/>
        <w:rPr>
          <w:rFonts w:ascii="SimHei" w:hAnsi="SimHei" w:eastAsia="SimHei" w:cs="SimHei"/>
        </w:rPr>
      </w:pPr>
      <w:r>
        <w:rPr>
          <w:spacing w:val="6"/>
        </w:rPr>
        <w:t>5</w:t>
      </w:r>
      <w:r>
        <w:rPr>
          <w:spacing w:val="18"/>
          <w:w w:val="101"/>
        </w:rPr>
        <w:t xml:space="preserve">   </w:t>
      </w:r>
      <w:r>
        <w:rPr>
          <w:rFonts w:ascii="SimHei" w:hAnsi="SimHei" w:eastAsia="SimHei" w:cs="SimHei"/>
          <w:spacing w:val="6"/>
        </w:rPr>
        <w:t>不良反应与不良事件及其处理</w:t>
      </w:r>
    </w:p>
    <w:p>
      <w:pPr>
        <w:pStyle w:val="BodyText"/>
        <w:ind w:left="759" w:right="304" w:firstLine="399"/>
        <w:spacing w:before="25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疫苗不良反应</w:t>
      </w:r>
      <w:r>
        <w:rPr>
          <w:rFonts w:ascii="SimSun" w:hAnsi="SimSun" w:eastAsia="SimSun" w:cs="SimSun"/>
          <w:spacing w:val="53"/>
        </w:rPr>
        <w:t xml:space="preserve"> </w:t>
      </w:r>
      <w:r>
        <w:rPr>
          <w:rFonts w:ascii="SimSun" w:hAnsi="SimSun" w:eastAsia="SimSun" w:cs="SimSun"/>
          <w:spacing w:val="-9"/>
        </w:rPr>
        <w:t>(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-9"/>
        </w:rPr>
        <w:t>adverse</w:t>
      </w:r>
      <w:r>
        <w:rPr>
          <w:spacing w:val="23"/>
        </w:rPr>
        <w:t xml:space="preserve"> </w:t>
      </w:r>
      <w:r>
        <w:rPr>
          <w:spacing w:val="-9"/>
        </w:rPr>
        <w:t>reaction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9"/>
        </w:rPr>
        <w:t>，</w:t>
      </w:r>
      <w:r>
        <w:rPr>
          <w:spacing w:val="-9"/>
        </w:rPr>
        <w:t>AR</w:t>
      </w:r>
      <w:r>
        <w:rPr>
          <w:rFonts w:ascii="SimSun" w:hAnsi="SimSun" w:eastAsia="SimSun" w:cs="SimSun"/>
          <w:spacing w:val="-9"/>
        </w:rPr>
        <w:t>)</w:t>
      </w:r>
      <w:r>
        <w:rPr>
          <w:rFonts w:ascii="SimSun" w:hAnsi="SimSun" w:eastAsia="SimSun" w:cs="SimSun"/>
          <w:spacing w:val="81"/>
        </w:rPr>
        <w:t xml:space="preserve"> </w:t>
      </w:r>
      <w:r>
        <w:rPr>
          <w:rFonts w:ascii="SimSun" w:hAnsi="SimSun" w:eastAsia="SimSun" w:cs="SimSun"/>
          <w:spacing w:val="-9"/>
        </w:rPr>
        <w:t>指合格疫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苗在正常用法用量下出现与疫苗接种有明确因果关系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" w:firstLine="17"/>
        <w:spacing w:before="40" w:line="225" w:lineRule="auto"/>
        <w:jc w:val="both"/>
        <w:rPr/>
      </w:pPr>
      <w:r>
        <w:rPr>
          <w:rFonts w:ascii="SimSun" w:hAnsi="SimSun" w:eastAsia="SimSun" w:cs="SimSun"/>
          <w:spacing w:val="8"/>
        </w:rPr>
        <w:t>的有害反应，一般可预见，与剂量相关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疫苗所含外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</w:rPr>
        <w:t>来抗原和佐剂均可引起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AR</w:t>
      </w:r>
      <w:r>
        <w:rPr>
          <w:spacing w:val="-22"/>
        </w:rPr>
        <w:t xml:space="preserve"> </w:t>
      </w:r>
      <w:r>
        <w:rPr/>
        <w:t>。</w:t>
      </w:r>
      <w:r>
        <w:rPr>
          <w:rFonts w:ascii="SimSun" w:hAnsi="SimSun" w:eastAsia="SimSun" w:cs="SimSun"/>
        </w:rPr>
        <w:t>疫苗不良事件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rFonts w:ascii="SimSun" w:hAnsi="SimSun" w:eastAsia="SimSun" w:cs="SimSun"/>
        </w:rPr>
        <w:t>(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adverse  </w:t>
      </w:r>
      <w:r>
        <w:rPr/>
        <w:t>event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6"/>
        </w:rPr>
        <w:t>，</w:t>
      </w:r>
      <w:r>
        <w:rPr/>
        <w:t>AE</w:t>
      </w:r>
      <w:r>
        <w:rPr>
          <w:rFonts w:ascii="SimSun" w:hAnsi="SimSun" w:eastAsia="SimSun" w:cs="SimSun"/>
          <w:spacing w:val="6"/>
        </w:rPr>
        <w:t>)</w:t>
      </w:r>
      <w:r>
        <w:rPr>
          <w:rFonts w:ascii="SimSun" w:hAnsi="SimSun" w:eastAsia="SimSun" w:cs="SimSun"/>
          <w:spacing w:val="78"/>
        </w:rPr>
        <w:t xml:space="preserve"> </w:t>
      </w:r>
      <w:r>
        <w:rPr>
          <w:rFonts w:ascii="SimSun" w:hAnsi="SimSun" w:eastAsia="SimSun" w:cs="SimSun"/>
          <w:spacing w:val="6"/>
        </w:rPr>
        <w:t>指疫苗接种过程中或之后出现的不良临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床事件，但该事件未必与疫苗接种有因果关系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严重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-9"/>
        </w:rPr>
        <w:t>不良事件</w:t>
      </w:r>
      <w:r>
        <w:rPr>
          <w:rFonts w:ascii="SimSun" w:hAnsi="SimSun" w:eastAsia="SimSun" w:cs="SimSun"/>
          <w:spacing w:val="62"/>
        </w:rPr>
        <w:t xml:space="preserve"> </w:t>
      </w:r>
      <w:r>
        <w:rPr>
          <w:rFonts w:ascii="SimSun" w:hAnsi="SimSun" w:eastAsia="SimSun" w:cs="SimSun"/>
          <w:spacing w:val="-9"/>
        </w:rPr>
        <w:t>(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9"/>
        </w:rPr>
        <w:t>serious</w:t>
      </w:r>
      <w:r>
        <w:rPr>
          <w:spacing w:val="40"/>
        </w:rPr>
        <w:t xml:space="preserve"> </w:t>
      </w:r>
      <w:r>
        <w:rPr>
          <w:spacing w:val="-9"/>
        </w:rPr>
        <w:t>adverse</w:t>
      </w:r>
      <w:r>
        <w:rPr>
          <w:spacing w:val="41"/>
        </w:rPr>
        <w:t xml:space="preserve"> </w:t>
      </w:r>
      <w:r>
        <w:rPr>
          <w:spacing w:val="-9"/>
        </w:rPr>
        <w:t>events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9"/>
        </w:rPr>
        <w:t>，</w:t>
      </w:r>
      <w:r>
        <w:rPr>
          <w:spacing w:val="-9"/>
        </w:rPr>
        <w:t>SAE</w:t>
      </w:r>
      <w:r>
        <w:rPr>
          <w:rFonts w:ascii="SimSun" w:hAnsi="SimSun" w:eastAsia="SimSun" w:cs="SimSun"/>
          <w:spacing w:val="-9"/>
        </w:rPr>
        <w:t>)  包</w:t>
      </w:r>
      <w:r>
        <w:rPr>
          <w:rFonts w:ascii="SimSun" w:hAnsi="SimSun" w:eastAsia="SimSun" w:cs="SimSun"/>
          <w:spacing w:val="-10"/>
        </w:rPr>
        <w:t>括死亡</w:t>
      </w:r>
      <w:r>
        <w:rPr>
          <w:spacing w:val="-10"/>
        </w:rPr>
        <w:t>、</w:t>
      </w:r>
      <w:r>
        <w:rPr/>
        <w:t xml:space="preserve"> </w:t>
      </w:r>
      <w:r>
        <w:rPr>
          <w:rFonts w:ascii="SimSun" w:hAnsi="SimSun" w:eastAsia="SimSun" w:cs="SimSun"/>
          <w:spacing w:val="13"/>
        </w:rPr>
        <w:t>危及生命</w:t>
      </w:r>
      <w:r>
        <w:rPr>
          <w:spacing w:val="13"/>
        </w:rPr>
        <w:t>、</w:t>
      </w:r>
      <w:r>
        <w:rPr>
          <w:rFonts w:ascii="SimSun" w:hAnsi="SimSun" w:eastAsia="SimSun" w:cs="SimSun"/>
          <w:spacing w:val="13"/>
        </w:rPr>
        <w:t>残疾或丧失劳动力等</w:t>
      </w:r>
      <w:r>
        <w:rPr>
          <w:spacing w:val="13"/>
        </w:rPr>
        <w:t>。</w:t>
      </w:r>
      <w:r>
        <w:rPr/>
        <w:t>AR</w:t>
      </w:r>
      <w:r>
        <w:rPr>
          <w:spacing w:val="37"/>
          <w:w w:val="101"/>
        </w:rPr>
        <w:t xml:space="preserve"> </w:t>
      </w:r>
      <w:r>
        <w:rPr>
          <w:rFonts w:ascii="SimSun" w:hAnsi="SimSun" w:eastAsia="SimSun" w:cs="SimSun"/>
          <w:spacing w:val="13"/>
        </w:rPr>
        <w:t>和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AE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均可发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生在临床试验中和上市后两个阶段</w:t>
      </w:r>
      <w:r>
        <w:rPr>
          <w:spacing w:val="9"/>
        </w:rPr>
        <w:t>。</w:t>
      </w:r>
    </w:p>
    <w:p>
      <w:pPr>
        <w:pStyle w:val="BodyText"/>
        <w:ind w:right="40" w:firstLine="410"/>
        <w:spacing w:line="229" w:lineRule="auto"/>
        <w:jc w:val="both"/>
        <w:rPr/>
      </w:pPr>
      <w:r>
        <w:rPr>
          <w:rFonts w:ascii="SimSun" w:hAnsi="SimSun" w:eastAsia="SimSun" w:cs="SimSun"/>
          <w:spacing w:val="-6"/>
        </w:rPr>
        <w:t>按国际医学科学组织委员会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-6"/>
        </w:rPr>
        <w:t>Council</w:t>
      </w:r>
      <w:r>
        <w:rPr>
          <w:spacing w:val="21"/>
        </w:rPr>
        <w:t xml:space="preserve"> </w:t>
      </w:r>
      <w:r>
        <w:rPr>
          <w:spacing w:val="-6"/>
        </w:rPr>
        <w:t>for</w:t>
      </w:r>
      <w:r>
        <w:rPr>
          <w:spacing w:val="24"/>
        </w:rPr>
        <w:t xml:space="preserve"> </w:t>
      </w:r>
      <w:r>
        <w:rPr>
          <w:spacing w:val="-6"/>
        </w:rPr>
        <w:t>Interna-</w:t>
      </w:r>
      <w:r>
        <w:rPr/>
        <w:t xml:space="preserve"> </w:t>
      </w:r>
      <w:r>
        <w:rPr>
          <w:spacing w:val="-15"/>
        </w:rPr>
        <w:t>tional</w:t>
      </w:r>
      <w:r>
        <w:rPr>
          <w:spacing w:val="29"/>
        </w:rPr>
        <w:t xml:space="preserve"> </w:t>
      </w:r>
      <w:r>
        <w:rPr>
          <w:spacing w:val="-15"/>
        </w:rPr>
        <w:t>Organizations</w:t>
      </w:r>
      <w:r>
        <w:rPr>
          <w:spacing w:val="19"/>
          <w:w w:val="101"/>
        </w:rPr>
        <w:t xml:space="preserve"> </w:t>
      </w:r>
      <w:r>
        <w:rPr>
          <w:spacing w:val="-15"/>
        </w:rPr>
        <w:t>of</w:t>
      </w:r>
      <w:r>
        <w:rPr>
          <w:spacing w:val="19"/>
          <w:w w:val="101"/>
        </w:rPr>
        <w:t xml:space="preserve"> </w:t>
      </w:r>
      <w:r>
        <w:rPr>
          <w:spacing w:val="-15"/>
        </w:rPr>
        <w:t>Medical</w:t>
      </w:r>
      <w:r>
        <w:rPr>
          <w:spacing w:val="31"/>
        </w:rPr>
        <w:t xml:space="preserve"> </w:t>
      </w:r>
      <w:r>
        <w:rPr>
          <w:spacing w:val="-15"/>
        </w:rPr>
        <w:t>Sciences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CIOMS</w:t>
      </w:r>
      <w:r>
        <w:rPr>
          <w:rFonts w:ascii="SimSun" w:hAnsi="SimSun" w:eastAsia="SimSun" w:cs="SimSun"/>
          <w:spacing w:val="-15"/>
        </w:rPr>
        <w:t>)  的推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荐描述</w:t>
      </w:r>
      <w:r>
        <w:rPr>
          <w:rFonts w:ascii="SimSun" w:hAnsi="SimSun" w:eastAsia="SimSun" w:cs="SimSun"/>
          <w:spacing w:val="-41"/>
        </w:rPr>
        <w:t xml:space="preserve"> </w:t>
      </w:r>
      <w:r>
        <w:rPr/>
        <w:t>AR </w:t>
      </w:r>
      <w:r>
        <w:rPr>
          <w:rFonts w:ascii="SimSun" w:hAnsi="SimSun" w:eastAsia="SimSun" w:cs="SimSun"/>
        </w:rPr>
        <w:t>和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AE </w:t>
      </w:r>
      <w:r>
        <w:rPr>
          <w:rFonts w:ascii="SimSun" w:hAnsi="SimSun" w:eastAsia="SimSun" w:cs="SimSun"/>
        </w:rPr>
        <w:t>频率，分为十分常见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</w:rPr>
        <w:t>(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≥10%</w:t>
      </w:r>
      <w:r>
        <w:rPr>
          <w:rFonts w:ascii="SimSun" w:hAnsi="SimSun" w:eastAsia="SimSun" w:cs="SimSun"/>
        </w:rPr>
        <w:t>) </w:t>
      </w:r>
      <w:r>
        <w:rPr/>
        <w:t>、</w:t>
      </w:r>
      <w:r>
        <w:rPr>
          <w:rFonts w:ascii="SimSun" w:hAnsi="SimSun" w:eastAsia="SimSun" w:cs="SimSun"/>
        </w:rPr>
        <w:t>常 </w:t>
      </w:r>
      <w:r>
        <w:rPr>
          <w:rFonts w:ascii="SimSun" w:hAnsi="SimSun" w:eastAsia="SimSun" w:cs="SimSun"/>
          <w:spacing w:val="-11"/>
        </w:rPr>
        <w:t>见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rFonts w:ascii="SimSun" w:hAnsi="SimSun" w:eastAsia="SimSun" w:cs="SimSun"/>
          <w:spacing w:val="-11"/>
        </w:rPr>
        <w:t>(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11"/>
        </w:rPr>
        <w:t>1%</w:t>
      </w:r>
      <w:r>
        <w:rPr>
          <w:spacing w:val="-33"/>
        </w:rPr>
        <w:t xml:space="preserve"> </w:t>
      </w:r>
      <w:r>
        <w:rPr>
          <w:spacing w:val="-11"/>
        </w:rPr>
        <w:t>～</w:t>
      </w:r>
      <w:r>
        <w:rPr>
          <w:spacing w:val="-19"/>
        </w:rPr>
        <w:t xml:space="preserve"> </w:t>
      </w:r>
      <w:r>
        <w:rPr>
          <w:spacing w:val="-11"/>
        </w:rPr>
        <w:t>10%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11"/>
        </w:rPr>
        <w:t>，含 </w:t>
      </w:r>
      <w:r>
        <w:rPr>
          <w:spacing w:val="-11"/>
        </w:rPr>
        <w:t>1%</w:t>
      </w:r>
      <w:r>
        <w:rPr>
          <w:rFonts w:ascii="SimSun" w:hAnsi="SimSun" w:eastAsia="SimSun" w:cs="SimSun"/>
          <w:spacing w:val="-11"/>
        </w:rPr>
        <w:t>) </w:t>
      </w:r>
      <w:r>
        <w:rPr>
          <w:spacing w:val="-11"/>
        </w:rPr>
        <w:t>、</w:t>
      </w:r>
      <w:r>
        <w:rPr>
          <w:rFonts w:ascii="SimSun" w:hAnsi="SimSun" w:eastAsia="SimSun" w:cs="SimSun"/>
          <w:spacing w:val="-11"/>
        </w:rPr>
        <w:t>偶见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rFonts w:ascii="SimSun" w:hAnsi="SimSun" w:eastAsia="SimSun" w:cs="SimSun"/>
          <w:spacing w:val="-11"/>
        </w:rPr>
        <w:t>(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11"/>
        </w:rPr>
        <w:t>0.</w:t>
      </w:r>
      <w:r>
        <w:rPr>
          <w:spacing w:val="13"/>
        </w:rPr>
        <w:t xml:space="preserve"> </w:t>
      </w:r>
      <w:r>
        <w:rPr>
          <w:spacing w:val="-11"/>
        </w:rPr>
        <w:t>1%</w:t>
      </w:r>
      <w:r>
        <w:rPr>
          <w:spacing w:val="-33"/>
        </w:rPr>
        <w:t xml:space="preserve"> </w:t>
      </w:r>
      <w:r>
        <w:rPr>
          <w:spacing w:val="-11"/>
        </w:rPr>
        <w:t>～</w:t>
      </w:r>
      <w:r>
        <w:rPr>
          <w:spacing w:val="-17"/>
        </w:rPr>
        <w:t xml:space="preserve"> </w:t>
      </w:r>
      <w:r>
        <w:rPr>
          <w:spacing w:val="-11"/>
        </w:rPr>
        <w:t>1. </w:t>
      </w:r>
      <w:r>
        <w:rPr>
          <w:spacing w:val="-12"/>
        </w:rPr>
        <w:t>0%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12"/>
        </w:rPr>
        <w:t>，含</w:t>
      </w:r>
      <w:r>
        <w:rPr>
          <w:rFonts w:ascii="SimSun" w:hAnsi="SimSun" w:eastAsia="SimSun" w:cs="SimSun"/>
        </w:rPr>
        <w:t xml:space="preserve"> </w:t>
      </w:r>
      <w:r>
        <w:rPr>
          <w:spacing w:val="-8"/>
        </w:rPr>
        <w:t>0.</w:t>
      </w:r>
      <w:r>
        <w:rPr>
          <w:spacing w:val="24"/>
        </w:rPr>
        <w:t xml:space="preserve"> </w:t>
      </w:r>
      <w:r>
        <w:rPr>
          <w:spacing w:val="-8"/>
        </w:rPr>
        <w:t>1%</w:t>
      </w:r>
      <w:r>
        <w:rPr>
          <w:rFonts w:ascii="SimSun" w:hAnsi="SimSun" w:eastAsia="SimSun" w:cs="SimSun"/>
          <w:spacing w:val="-8"/>
        </w:rPr>
        <w:t>) </w:t>
      </w:r>
      <w:r>
        <w:rPr>
          <w:spacing w:val="-8"/>
        </w:rPr>
        <w:t>、</w:t>
      </w:r>
      <w:r>
        <w:rPr>
          <w:rFonts w:ascii="SimSun" w:hAnsi="SimSun" w:eastAsia="SimSun" w:cs="SimSun"/>
          <w:spacing w:val="-8"/>
        </w:rPr>
        <w:t>罕见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8"/>
        </w:rPr>
        <w:t>(</w:t>
      </w:r>
      <w:r>
        <w:rPr>
          <w:spacing w:val="-8"/>
        </w:rPr>
        <w:t>0. 01%～0.</w:t>
      </w:r>
      <w:r>
        <w:rPr>
          <w:spacing w:val="14"/>
        </w:rPr>
        <w:t xml:space="preserve"> </w:t>
      </w:r>
      <w:r>
        <w:rPr>
          <w:spacing w:val="-8"/>
        </w:rPr>
        <w:t>10%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8"/>
        </w:rPr>
        <w:t>，含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8"/>
        </w:rPr>
        <w:t>0. 01%</w:t>
      </w:r>
      <w:r>
        <w:rPr>
          <w:rFonts w:ascii="SimSun" w:hAnsi="SimSun" w:eastAsia="SimSun" w:cs="SimSun"/>
          <w:spacing w:val="-8"/>
        </w:rPr>
        <w:t>)  和十分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4"/>
          <w:position w:val="-2"/>
        </w:rPr>
        <w:t>罕见</w:t>
      </w:r>
      <w:r>
        <w:rPr>
          <w:rFonts w:ascii="SimSun" w:hAnsi="SimSun" w:eastAsia="SimSun" w:cs="SimSun"/>
          <w:spacing w:val="51"/>
          <w:position w:val="-2"/>
        </w:rPr>
        <w:t xml:space="preserve"> </w:t>
      </w:r>
      <w:r>
        <w:rPr>
          <w:rFonts w:ascii="SimSun" w:hAnsi="SimSun" w:eastAsia="SimSun" w:cs="SimSun"/>
          <w:spacing w:val="-14"/>
          <w:position w:val="-1"/>
        </w:rPr>
        <w:t>(</w:t>
      </w:r>
      <w:r>
        <w:rPr>
          <w:spacing w:val="-14"/>
          <w:position w:val="-1"/>
        </w:rPr>
        <w:t>＜0. 01%</w:t>
      </w:r>
      <w:r>
        <w:rPr>
          <w:rFonts w:ascii="SimSun" w:hAnsi="SimSun" w:eastAsia="SimSun" w:cs="SimSun"/>
          <w:spacing w:val="-14"/>
          <w:position w:val="-1"/>
        </w:rPr>
        <w:t>)</w:t>
      </w:r>
      <w:r>
        <w:rPr>
          <w:rFonts w:ascii="SimSun" w:hAnsi="SimSun" w:eastAsia="SimSun" w:cs="SimSun"/>
          <w:spacing w:val="-51"/>
          <w:position w:val="-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4"/>
          <w:position w:val="7"/>
        </w:rPr>
        <w:t>［</w:t>
      </w:r>
      <w:r>
        <w:rPr>
          <w:sz w:val="11"/>
          <w:szCs w:val="11"/>
          <w:spacing w:val="-14"/>
          <w:position w:val="7"/>
        </w:rPr>
        <w:t>83</w:t>
      </w:r>
      <w:r>
        <w:rPr>
          <w:rFonts w:ascii="SimSun" w:hAnsi="SimSun" w:eastAsia="SimSun" w:cs="SimSun"/>
          <w:sz w:val="11"/>
          <w:szCs w:val="11"/>
          <w:spacing w:val="-14"/>
          <w:position w:val="7"/>
        </w:rPr>
        <w:t>］</w:t>
      </w:r>
      <w:r>
        <w:rPr>
          <w:spacing w:val="13"/>
          <w:position w:val="-1"/>
        </w:rPr>
        <w:t>。</w:t>
      </w:r>
    </w:p>
    <w:p>
      <w:pPr>
        <w:pStyle w:val="BodyText"/>
        <w:spacing w:line="193" w:lineRule="auto"/>
        <w:outlineLvl w:val="2"/>
        <w:rPr>
          <w:rFonts w:ascii="SimHei" w:hAnsi="SimHei" w:eastAsia="SimHei" w:cs="SimHei"/>
        </w:rPr>
      </w:pPr>
      <w:r>
        <w:rPr>
          <w:spacing w:val="3"/>
        </w:rPr>
        <w:t>5. 1</w:t>
      </w:r>
      <w:r>
        <w:rPr>
          <w:spacing w:val="20"/>
        </w:rPr>
        <w:t xml:space="preserve">   </w:t>
      </w:r>
      <w:r>
        <w:rPr>
          <w:rFonts w:ascii="SimHei" w:hAnsi="SimHei" w:eastAsia="SimHei" w:cs="SimHei"/>
          <w:spacing w:val="3"/>
        </w:rPr>
        <w:t>临床试验中的疫苗不良反应</w:t>
      </w:r>
      <w:r>
        <w:rPr>
          <w:spacing w:val="3"/>
        </w:rPr>
        <w:t>/</w:t>
      </w:r>
      <w:r>
        <w:rPr>
          <w:spacing w:val="-25"/>
        </w:rPr>
        <w:t xml:space="preserve"> </w:t>
      </w:r>
      <w:r>
        <w:rPr>
          <w:rFonts w:ascii="SimHei" w:hAnsi="SimHei" w:eastAsia="SimHei" w:cs="SimHei"/>
          <w:spacing w:val="3"/>
        </w:rPr>
        <w:t>事件</w:t>
      </w:r>
    </w:p>
    <w:p>
      <w:pPr>
        <w:pStyle w:val="BodyText"/>
        <w:ind w:left="11" w:right="77" w:firstLine="401"/>
        <w:spacing w:before="47" w:line="227" w:lineRule="auto"/>
        <w:jc w:val="both"/>
        <w:rPr/>
      </w:pPr>
      <w:r>
        <w:rPr>
          <w:rFonts w:ascii="SimSun" w:hAnsi="SimSun" w:eastAsia="SimSun" w:cs="SimSun"/>
          <w:spacing w:val="16"/>
        </w:rPr>
        <w:t>与其他疫苗一样，</w:t>
      </w:r>
      <w:r>
        <w:rPr/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疫苗在临床试验中出现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</w:rPr>
        <w:t>的</w:t>
      </w:r>
      <w:r>
        <w:rPr>
          <w:rFonts w:ascii="SimSun" w:hAnsi="SimSun" w:eastAsia="SimSun" w:cs="SimSun"/>
          <w:spacing w:val="-38"/>
        </w:rPr>
        <w:t xml:space="preserve"> </w:t>
      </w:r>
      <w:r>
        <w:rPr/>
        <w:t>AR </w:t>
      </w:r>
      <w:r>
        <w:rPr>
          <w:rFonts w:ascii="SimSun" w:hAnsi="SimSun" w:eastAsia="SimSun" w:cs="SimSun"/>
        </w:rPr>
        <w:t>包括接种部位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AR </w:t>
      </w:r>
      <w:r>
        <w:rPr>
          <w:rFonts w:ascii="SimSun" w:hAnsi="SimSun" w:eastAsia="SimSun" w:cs="SimSun"/>
        </w:rPr>
        <w:t>和全身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AR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</w:rPr>
        <w:t>,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rFonts w:ascii="SimSun" w:hAnsi="SimSun" w:eastAsia="SimSun" w:cs="SimSun"/>
        </w:rPr>
        <w:t>接种部位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AR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</w:rPr>
        <w:t>更 </w:t>
      </w:r>
      <w:r>
        <w:rPr>
          <w:rFonts w:ascii="SimSun" w:hAnsi="SimSun" w:eastAsia="SimSun" w:cs="SimSun"/>
          <w:spacing w:val="8"/>
        </w:rPr>
        <w:t>为常见</w:t>
      </w:r>
      <w:r>
        <w:rPr>
          <w:spacing w:val="8"/>
        </w:rPr>
        <w:t>。</w:t>
      </w:r>
    </w:p>
    <w:p>
      <w:pPr>
        <w:pStyle w:val="BodyText"/>
        <w:ind w:left="9" w:right="77" w:firstLine="400"/>
        <w:spacing w:before="6" w:line="236" w:lineRule="auto"/>
        <w:jc w:val="both"/>
        <w:rPr/>
      </w:pPr>
      <w:r>
        <w:rPr>
          <w:rFonts w:ascii="SimSun" w:hAnsi="SimSun" w:eastAsia="SimSun" w:cs="SimSun"/>
          <w:spacing w:val="9"/>
        </w:rPr>
        <w:t>十分常见的接种部位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AR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依次为局部疼痛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肿胀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和红斑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5"/>
        </w:rPr>
        <w:t>;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rFonts w:ascii="SimSun" w:hAnsi="SimSun" w:eastAsia="SimSun" w:cs="SimSun"/>
          <w:spacing w:val="5"/>
        </w:rPr>
        <w:t>常见的接种部位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AR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为瘙痒和硬结</w:t>
      </w:r>
      <w:r>
        <w:rPr>
          <w:spacing w:val="5"/>
        </w:rPr>
        <w:t>。</w:t>
      </w:r>
      <w:r>
        <w:rPr>
          <w:rFonts w:ascii="SimSun" w:hAnsi="SimSun" w:eastAsia="SimSun" w:cs="SimSun"/>
          <w:spacing w:val="5"/>
        </w:rPr>
        <w:t>在四价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疫苗的安慰剂对照临床试验中，接种部位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AR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1"/>
        </w:rPr>
        <w:t>括疼痛</w:t>
      </w:r>
      <w:r>
        <w:rPr>
          <w:rFonts w:ascii="SimSun" w:hAnsi="SimSun" w:eastAsia="SimSun" w:cs="SimSun"/>
          <w:spacing w:val="58"/>
        </w:rPr>
        <w:t xml:space="preserve"> </w:t>
      </w:r>
      <w:r>
        <w:rPr>
          <w:rFonts w:ascii="SimSun" w:hAnsi="SimSun" w:eastAsia="SimSun" w:cs="SimSun"/>
          <w:spacing w:val="-11"/>
        </w:rPr>
        <w:t>(</w:t>
      </w:r>
      <w:r>
        <w:rPr>
          <w:spacing w:val="-11"/>
        </w:rPr>
        <w:t>84%</w:t>
      </w:r>
      <w:r>
        <w:rPr>
          <w:rFonts w:ascii="SimSun" w:hAnsi="SimSun" w:eastAsia="SimSun" w:cs="SimSun"/>
          <w:spacing w:val="-11"/>
        </w:rPr>
        <w:t>) </w:t>
      </w:r>
      <w:r>
        <w:rPr>
          <w:spacing w:val="-11"/>
        </w:rPr>
        <w:t>、</w:t>
      </w:r>
      <w:r>
        <w:rPr>
          <w:rFonts w:ascii="SimSun" w:hAnsi="SimSun" w:eastAsia="SimSun" w:cs="SimSun"/>
          <w:spacing w:val="-11"/>
        </w:rPr>
        <w:t>肿胀</w:t>
      </w:r>
      <w:r>
        <w:rPr>
          <w:rFonts w:ascii="SimSun" w:hAnsi="SimSun" w:eastAsia="SimSun" w:cs="SimSun"/>
          <w:spacing w:val="54"/>
        </w:rPr>
        <w:t xml:space="preserve"> </w:t>
      </w:r>
      <w:r>
        <w:rPr>
          <w:rFonts w:ascii="SimSun" w:hAnsi="SimSun" w:eastAsia="SimSun" w:cs="SimSun"/>
          <w:spacing w:val="-11"/>
        </w:rPr>
        <w:t>(</w:t>
      </w:r>
      <w:r>
        <w:rPr>
          <w:spacing w:val="-11"/>
        </w:rPr>
        <w:t>25%</w:t>
      </w:r>
      <w:r>
        <w:rPr>
          <w:rFonts w:ascii="SimSun" w:hAnsi="SimSun" w:eastAsia="SimSun" w:cs="SimSun"/>
          <w:spacing w:val="-11"/>
        </w:rPr>
        <w:t>)  和红斑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rFonts w:ascii="SimSun" w:hAnsi="SimSun" w:eastAsia="SimSun" w:cs="SimSun"/>
          <w:spacing w:val="-11"/>
        </w:rPr>
        <w:t>(</w:t>
      </w:r>
      <w:r>
        <w:rPr>
          <w:spacing w:val="-11"/>
        </w:rPr>
        <w:t>＜25%</w:t>
      </w:r>
      <w:r>
        <w:rPr>
          <w:rFonts w:ascii="SimSun" w:hAnsi="SimSun" w:eastAsia="SimSun" w:cs="SimSun"/>
          <w:spacing w:val="-11"/>
        </w:rPr>
        <w:t>) ;</w:t>
      </w:r>
      <w:r>
        <w:rPr>
          <w:rFonts w:ascii="SimSun" w:hAnsi="SimSun" w:eastAsia="SimSun" w:cs="SimSun"/>
          <w:spacing w:val="64"/>
        </w:rPr>
        <w:t xml:space="preserve"> </w:t>
      </w:r>
      <w:r>
        <w:rPr>
          <w:rFonts w:ascii="SimSun" w:hAnsi="SimSun" w:eastAsia="SimSun" w:cs="SimSun"/>
          <w:spacing w:val="-11"/>
        </w:rPr>
        <w:t>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苗组疼痛较安慰剂组更常见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5"/>
        </w:rPr>
        <w:t>:</w:t>
      </w:r>
      <w:r>
        <w:rPr>
          <w:rFonts w:ascii="SimSun" w:hAnsi="SimSun" w:eastAsia="SimSun" w:cs="SimSun"/>
          <w:spacing w:val="54"/>
        </w:rPr>
        <w:t xml:space="preserve"> </w:t>
      </w:r>
      <w:r>
        <w:rPr>
          <w:rFonts w:ascii="SimSun" w:hAnsi="SimSun" w:eastAsia="SimSun" w:cs="SimSun"/>
          <w:spacing w:val="5"/>
        </w:rPr>
        <w:t>生理盐水对照组疼痛发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生率为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1"/>
        </w:rPr>
        <w:t>49%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1"/>
        </w:rPr>
        <w:t>，铝佐剂对照组疼痛发生率为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"/>
        </w:rPr>
        <w:t>75%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84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spacing w:val="-1"/>
        </w:rPr>
        <w:t>。</w:t>
      </w:r>
    </w:p>
    <w:p>
      <w:pPr>
        <w:pStyle w:val="BodyText"/>
        <w:ind w:left="1" w:firstLine="412"/>
        <w:spacing w:before="3" w:line="226" w:lineRule="auto"/>
        <w:jc w:val="both"/>
        <w:rPr/>
      </w:pPr>
      <w:r>
        <w:rPr>
          <w:rFonts w:ascii="SimSun" w:hAnsi="SimSun" w:eastAsia="SimSun" w:cs="SimSun"/>
          <w:spacing w:val="4"/>
        </w:rPr>
        <w:t>九价</w:t>
      </w:r>
      <w:r>
        <w:rPr>
          <w:rFonts w:ascii="SimSun" w:hAnsi="SimSun" w:eastAsia="SimSun" w:cs="SimSun"/>
          <w:spacing w:val="-39"/>
        </w:rPr>
        <w:t xml:space="preserve"> </w:t>
      </w:r>
      <w:r>
        <w:rPr/>
        <w:t>HPV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疫苗组接种者局部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AR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发生率略高于四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  <w:position w:val="-1"/>
        </w:rPr>
        <w:t>价</w:t>
      </w:r>
      <w:r>
        <w:rPr>
          <w:rFonts w:ascii="SimSun" w:hAnsi="SimSun" w:eastAsia="SimSun" w:cs="SimSun"/>
          <w:spacing w:val="-28"/>
          <w:position w:val="-1"/>
        </w:rPr>
        <w:t xml:space="preserve"> </w:t>
      </w:r>
      <w:r>
        <w:rPr>
          <w:spacing w:val="-6"/>
        </w:rPr>
        <w:t>HPV </w:t>
      </w:r>
      <w:r>
        <w:rPr>
          <w:rFonts w:ascii="SimSun" w:hAnsi="SimSun" w:eastAsia="SimSun" w:cs="SimSun"/>
          <w:spacing w:val="-6"/>
        </w:rPr>
        <w:t>疫苗组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［</w:t>
      </w:r>
      <w:r>
        <w:rPr>
          <w:sz w:val="11"/>
          <w:szCs w:val="11"/>
          <w:spacing w:val="-6"/>
          <w:position w:val="9"/>
        </w:rPr>
        <w:t>33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4"/>
          <w:position w:val="9"/>
        </w:rPr>
        <w:t xml:space="preserve"> </w:t>
      </w:r>
      <w:r>
        <w:rPr>
          <w:rFonts w:ascii="SimSun" w:hAnsi="SimSun" w:eastAsia="SimSun" w:cs="SimSun"/>
          <w:spacing w:val="1"/>
        </w:rPr>
        <w:t>;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双价</w:t>
      </w:r>
      <w:r>
        <w:rPr>
          <w:rFonts w:ascii="SimSun" w:hAnsi="SimSun" w:eastAsia="SimSun" w:cs="SimSun"/>
          <w:spacing w:val="-27"/>
          <w:position w:val="-1"/>
        </w:rPr>
        <w:t xml:space="preserve"> </w:t>
      </w:r>
      <w:r>
        <w:rPr/>
        <w:t>HPV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疫苗组接种者局部</w:t>
      </w:r>
      <w:r>
        <w:rPr>
          <w:rFonts w:ascii="SimSun" w:hAnsi="SimSun" w:eastAsia="SimSun" w:cs="SimSun"/>
          <w:spacing w:val="-27"/>
          <w:position w:val="-1"/>
        </w:rPr>
        <w:t xml:space="preserve"> </w:t>
      </w:r>
      <w:r>
        <w:rPr/>
        <w:t>AR  </w:t>
      </w:r>
      <w:r>
        <w:rPr>
          <w:rFonts w:ascii="SimSun" w:hAnsi="SimSun" w:eastAsia="SimSun" w:cs="SimSun"/>
          <w:spacing w:val="-1"/>
        </w:rPr>
        <w:t>发生率也高于四价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1"/>
        </w:rPr>
        <w:t>HPV </w:t>
      </w:r>
      <w:r>
        <w:rPr>
          <w:rFonts w:ascii="SimSun" w:hAnsi="SimSun" w:eastAsia="SimSun" w:cs="SimSun"/>
          <w:spacing w:val="-1"/>
        </w:rPr>
        <w:t>疫苗组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85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6"/>
          <w:position w:val="9"/>
        </w:rPr>
        <w:t xml:space="preserve"> </w:t>
      </w:r>
      <w:r>
        <w:rPr>
          <w:spacing w:val="-1"/>
        </w:rPr>
        <w:t>。</w:t>
      </w:r>
      <w:r>
        <w:rPr>
          <w:rFonts w:ascii="SimSun" w:hAnsi="SimSun" w:eastAsia="SimSun" w:cs="SimSun"/>
          <w:spacing w:val="-1"/>
        </w:rPr>
        <w:t>双价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PV </w:t>
      </w:r>
      <w:r>
        <w:rPr>
          <w:rFonts w:ascii="SimSun" w:hAnsi="SimSun" w:eastAsia="SimSun" w:cs="SimSun"/>
          <w:spacing w:val="-2"/>
        </w:rPr>
        <w:t>疫苗组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接种者局部疼痛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肿胀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红斑发生率分别为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8"/>
        </w:rPr>
        <w:t>92.</w:t>
      </w:r>
      <w:r>
        <w:rPr>
          <w:spacing w:val="-8"/>
        </w:rPr>
        <w:t xml:space="preserve"> </w:t>
      </w:r>
      <w:r>
        <w:rPr>
          <w:spacing w:val="8"/>
        </w:rPr>
        <w:t>9%、</w:t>
      </w:r>
      <w:r>
        <w:rPr/>
        <w:t xml:space="preserve"> </w:t>
      </w:r>
      <w:r>
        <w:rPr>
          <w:spacing w:val="-11"/>
        </w:rPr>
        <w:t>36. 5%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-11"/>
        </w:rPr>
        <w:t>和 </w:t>
      </w:r>
      <w:r>
        <w:rPr>
          <w:spacing w:val="-11"/>
        </w:rPr>
        <w:t>44. 3%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11"/>
        </w:rPr>
        <w:t>，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11"/>
        </w:rPr>
        <w:t>四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1"/>
        </w:rPr>
        <w:t>价 </w:t>
      </w:r>
      <w:r>
        <w:rPr>
          <w:spacing w:val="-11"/>
        </w:rPr>
        <w:t>HPV</w:t>
      </w:r>
      <w:r>
        <w:rPr>
          <w:spacing w:val="38"/>
          <w:w w:val="101"/>
        </w:rPr>
        <w:t xml:space="preserve"> </w:t>
      </w:r>
      <w:r>
        <w:rPr>
          <w:rFonts w:ascii="SimSun" w:hAnsi="SimSun" w:eastAsia="SimSun" w:cs="SimSun"/>
          <w:spacing w:val="-11"/>
        </w:rPr>
        <w:t>疫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1"/>
        </w:rPr>
        <w:t>苗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1"/>
        </w:rPr>
        <w:t>组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1"/>
        </w:rPr>
        <w:t>分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1"/>
        </w:rPr>
        <w:t>别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1"/>
        </w:rPr>
        <w:t>为 </w:t>
      </w:r>
      <w:r>
        <w:rPr>
          <w:spacing w:val="-11"/>
        </w:rPr>
        <w:t>71. 6%、</w:t>
      </w:r>
      <w:r>
        <w:rPr/>
        <w:t xml:space="preserve"> </w:t>
      </w:r>
      <w:r>
        <w:rPr>
          <w:spacing w:val="-3"/>
        </w:rPr>
        <w:t>21. 8%</w:t>
      </w:r>
      <w:r>
        <w:rPr>
          <w:rFonts w:ascii="SimSun" w:hAnsi="SimSun" w:eastAsia="SimSun" w:cs="SimSun"/>
          <w:spacing w:val="-3"/>
        </w:rPr>
        <w:t>和</w:t>
      </w:r>
      <w:r>
        <w:rPr>
          <w:spacing w:val="-3"/>
        </w:rPr>
        <w:t>25. 6%</w:t>
      </w:r>
      <w:r>
        <w:rPr>
          <w:spacing w:val="-20"/>
        </w:rPr>
        <w:t xml:space="preserve"> </w:t>
      </w:r>
      <w:r>
        <w:rPr>
          <w:spacing w:val="-3"/>
        </w:rPr>
        <w:t>。</w:t>
      </w:r>
      <w:r>
        <w:rPr>
          <w:rFonts w:ascii="SimSun" w:hAnsi="SimSun" w:eastAsia="SimSun" w:cs="SimSun"/>
          <w:spacing w:val="-3"/>
          <w:position w:val="-1"/>
        </w:rPr>
        <w:t>约</w:t>
      </w:r>
      <w:r>
        <w:rPr>
          <w:rFonts w:ascii="SimSun" w:hAnsi="SimSun" w:eastAsia="SimSun" w:cs="SimSun"/>
          <w:spacing w:val="-46"/>
          <w:position w:val="-1"/>
        </w:rPr>
        <w:t xml:space="preserve"> </w:t>
      </w:r>
      <w:r>
        <w:rPr>
          <w:spacing w:val="-3"/>
        </w:rPr>
        <w:t>6%</w:t>
      </w:r>
      <w:r>
        <w:rPr>
          <w:rFonts w:ascii="SimSun" w:hAnsi="SimSun" w:eastAsia="SimSun" w:cs="SimSun"/>
          <w:spacing w:val="-3"/>
        </w:rPr>
        <w:t>的接种者报告了</w:t>
      </w:r>
      <w:r>
        <w:rPr>
          <w:rFonts w:ascii="SimSun" w:hAnsi="SimSun" w:eastAsia="SimSun" w:cs="SimSun"/>
          <w:spacing w:val="-4"/>
        </w:rPr>
        <w:t>严重疼痛</w:t>
      </w:r>
      <w:r>
        <w:rPr>
          <w:rFonts w:ascii="SimSun" w:hAnsi="SimSun" w:eastAsia="SimSun" w:cs="SimSun"/>
          <w:sz w:val="11"/>
          <w:szCs w:val="11"/>
          <w:spacing w:val="-4"/>
          <w:position w:val="8"/>
        </w:rPr>
        <w:t>［</w:t>
      </w:r>
      <w:r>
        <w:rPr>
          <w:sz w:val="11"/>
          <w:szCs w:val="11"/>
          <w:spacing w:val="-4"/>
          <w:position w:val="8"/>
        </w:rPr>
        <w:t>84</w:t>
      </w:r>
      <w:r>
        <w:rPr>
          <w:rFonts w:ascii="SimSun" w:hAnsi="SimSun" w:eastAsia="SimSun" w:cs="SimSun"/>
          <w:sz w:val="11"/>
          <w:szCs w:val="11"/>
          <w:spacing w:val="-4"/>
          <w:position w:val="8"/>
        </w:rPr>
        <w:t>］</w:t>
      </w:r>
      <w:r>
        <w:rPr>
          <w:spacing w:val="-4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-4"/>
        </w:rPr>
        <w:t>接种部位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4"/>
        </w:rPr>
        <w:t>AR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4"/>
        </w:rPr>
        <w:t>多发生于接种后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4"/>
        </w:rPr>
        <w:t>15</w:t>
      </w:r>
      <w:r>
        <w:rPr>
          <w:spacing w:val="16"/>
          <w:w w:val="101"/>
        </w:rPr>
        <w:t xml:space="preserve"> </w:t>
      </w:r>
      <w:r>
        <w:rPr>
          <w:spacing w:val="-4"/>
        </w:rPr>
        <w:t>d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4"/>
        </w:rPr>
        <w:t>内，多为轻</w:t>
      </w:r>
      <w:r>
        <w:rPr>
          <w:spacing w:val="-4"/>
        </w:rPr>
        <w:t>、</w:t>
      </w:r>
      <w:r>
        <w:rPr>
          <w:spacing w:val="-36"/>
        </w:rPr>
        <w:t xml:space="preserve"> </w:t>
      </w:r>
      <w:r>
        <w:rPr>
          <w:rFonts w:ascii="SimSun" w:hAnsi="SimSun" w:eastAsia="SimSun" w:cs="SimSun"/>
          <w:spacing w:val="-4"/>
        </w:rPr>
        <w:t>中</w:t>
      </w:r>
      <w:r>
        <w:rPr>
          <w:rFonts w:ascii="SimSun" w:hAnsi="SimSun" w:eastAsia="SimSun" w:cs="SimSun"/>
          <w:spacing w:val="-5"/>
        </w:rPr>
        <w:t>度，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大多可自然缓解，一般无需特殊处理</w:t>
      </w:r>
      <w:r>
        <w:rPr>
          <w:spacing w:val="3"/>
        </w:rPr>
        <w:t>。</w:t>
      </w:r>
    </w:p>
    <w:p>
      <w:pPr>
        <w:pStyle w:val="BodyText"/>
        <w:ind w:left="8" w:right="5" w:firstLine="400"/>
        <w:spacing w:before="13" w:line="227" w:lineRule="auto"/>
        <w:jc w:val="both"/>
        <w:rPr/>
      </w:pPr>
      <w:r>
        <w:rPr>
          <w:rFonts w:ascii="SimSun" w:hAnsi="SimSun" w:eastAsia="SimSun" w:cs="SimSun"/>
          <w:spacing w:val="9"/>
        </w:rPr>
        <w:t>全身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AR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9"/>
        </w:rPr>
        <w:t>有发热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头痛</w:t>
      </w:r>
      <w:r>
        <w:rPr>
          <w:spacing w:val="9"/>
        </w:rPr>
        <w:t>、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9"/>
        </w:rPr>
        <w:t>眩晕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疲劳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肌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9"/>
        </w:rPr>
        <w:t>肉痛</w:t>
      </w:r>
      <w:r>
        <w:rPr>
          <w:spacing w:val="9"/>
        </w:rPr>
        <w:t>、</w:t>
      </w:r>
      <w:r>
        <w:rPr/>
        <w:t xml:space="preserve"> </w:t>
      </w:r>
      <w:r>
        <w:rPr>
          <w:rFonts w:ascii="SimSun" w:hAnsi="SimSun" w:eastAsia="SimSun" w:cs="SimSun"/>
          <w:spacing w:val="7"/>
        </w:rPr>
        <w:t>关节痛和胃肠道症状</w:t>
      </w:r>
      <w:r>
        <w:rPr>
          <w:rFonts w:ascii="SimSun" w:hAnsi="SimSun" w:eastAsia="SimSun" w:cs="SimSun"/>
          <w:spacing w:val="62"/>
        </w:rPr>
        <w:t xml:space="preserve"> </w:t>
      </w:r>
      <w:r>
        <w:rPr>
          <w:rFonts w:ascii="SimSun" w:hAnsi="SimSun" w:eastAsia="SimSun" w:cs="SimSun"/>
          <w:spacing w:val="7"/>
        </w:rPr>
        <w:t>(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7"/>
        </w:rPr>
        <w:t>恶心</w:t>
      </w:r>
      <w:r>
        <w:rPr>
          <w:spacing w:val="7"/>
        </w:rPr>
        <w:t>、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7"/>
        </w:rPr>
        <w:t>呕吐</w:t>
      </w:r>
      <w:r>
        <w:rPr>
          <w:spacing w:val="7"/>
        </w:rPr>
        <w:t>、</w:t>
      </w:r>
      <w:r>
        <w:rPr>
          <w:rFonts w:ascii="SimSun" w:hAnsi="SimSun" w:eastAsia="SimSun" w:cs="SimSun"/>
          <w:spacing w:val="7"/>
        </w:rPr>
        <w:t>腹痛)</w:t>
      </w:r>
      <w:r>
        <w:rPr>
          <w:rFonts w:ascii="SimSun" w:hAnsi="SimSun" w:eastAsia="SimSun" w:cs="SimSun"/>
          <w:spacing w:val="87"/>
        </w:rPr>
        <w:t xml:space="preserve"> </w:t>
      </w:r>
      <w:r>
        <w:rPr>
          <w:rFonts w:ascii="SimSun" w:hAnsi="SimSun" w:eastAsia="SimSun" w:cs="SimSun"/>
          <w:spacing w:val="6"/>
        </w:rPr>
        <w:t>等</w:t>
      </w:r>
      <w:r>
        <w:rPr>
          <w:spacing w:val="6"/>
        </w:rPr>
        <w:t>。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6"/>
        </w:rPr>
        <w:t>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价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疫苗临床试验中仅发热十分常见，为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2"/>
        </w:rPr>
        <w:t>10</w:t>
      </w:r>
      <w:r>
        <w:rPr>
          <w:spacing w:val="1"/>
        </w:rPr>
        <w:t>. 1%</w:t>
      </w:r>
      <w:r>
        <w:rPr>
          <w:rFonts w:ascii="SimSun" w:hAnsi="SimSun" w:eastAsia="SimSun" w:cs="SimSun"/>
          <w:spacing w:val="1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  <w:position w:val="-1"/>
        </w:rPr>
        <w:t>对照组为</w:t>
      </w:r>
      <w:r>
        <w:rPr>
          <w:rFonts w:ascii="SimSun" w:hAnsi="SimSun" w:eastAsia="SimSun" w:cs="SimSun"/>
          <w:spacing w:val="-22"/>
          <w:position w:val="-1"/>
        </w:rPr>
        <w:t xml:space="preserve"> </w:t>
      </w:r>
      <w:r>
        <w:rPr>
          <w:spacing w:val="-5"/>
        </w:rPr>
        <w:t>8. 4%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5"/>
        </w:rPr>
        <w:t>，</w:t>
      </w:r>
      <w:r>
        <w:rPr>
          <w:rFonts w:ascii="SimSun" w:hAnsi="SimSun" w:eastAsia="SimSun" w:cs="SimSun"/>
          <w:spacing w:val="-5"/>
          <w:position w:val="-1"/>
        </w:rPr>
        <w:t>其他</w:t>
      </w:r>
      <w:r>
        <w:rPr>
          <w:rFonts w:ascii="SimSun" w:hAnsi="SimSun" w:eastAsia="SimSun" w:cs="SimSun"/>
          <w:spacing w:val="-31"/>
          <w:position w:val="-1"/>
        </w:rPr>
        <w:t xml:space="preserve"> </w:t>
      </w:r>
      <w:r>
        <w:rPr>
          <w:spacing w:val="-5"/>
        </w:rPr>
        <w:t>AR</w:t>
      </w:r>
      <w:r>
        <w:rPr>
          <w:spacing w:val="30"/>
          <w:w w:val="101"/>
        </w:rPr>
        <w:t xml:space="preserve"> </w:t>
      </w:r>
      <w:r>
        <w:rPr>
          <w:rFonts w:ascii="SimSun" w:hAnsi="SimSun" w:eastAsia="SimSun" w:cs="SimSun"/>
          <w:spacing w:val="-5"/>
          <w:position w:val="-1"/>
        </w:rPr>
        <w:t>的发生率均</w:t>
      </w:r>
      <w:r>
        <w:rPr>
          <w:spacing w:val="-5"/>
        </w:rPr>
        <w:t>＜0. 5%</w:t>
      </w:r>
      <w:r>
        <w:rPr>
          <w:rFonts w:ascii="SimSun" w:hAnsi="SimSun" w:eastAsia="SimSun" w:cs="SimSun"/>
          <w:sz w:val="11"/>
          <w:szCs w:val="11"/>
          <w:spacing w:val="-5"/>
          <w:position w:val="8"/>
        </w:rPr>
        <w:t>［</w:t>
      </w:r>
      <w:r>
        <w:rPr>
          <w:sz w:val="11"/>
          <w:szCs w:val="11"/>
          <w:spacing w:val="-5"/>
          <w:position w:val="8"/>
        </w:rPr>
        <w:t>84</w:t>
      </w:r>
      <w:r>
        <w:rPr>
          <w:rFonts w:ascii="SimSun" w:hAnsi="SimSun" w:eastAsia="SimSun" w:cs="SimSun"/>
          <w:sz w:val="11"/>
          <w:szCs w:val="11"/>
          <w:spacing w:val="-5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8"/>
        </w:rPr>
        <w:t xml:space="preserve"> </w:t>
      </w:r>
      <w:r>
        <w:rPr>
          <w:spacing w:val="-5"/>
        </w:rPr>
        <w:t>。</w:t>
      </w:r>
      <w:r>
        <w:rPr>
          <w:rFonts w:ascii="SimSun" w:hAnsi="SimSun" w:eastAsia="SimSun" w:cs="SimSun"/>
          <w:spacing w:val="-5"/>
          <w:position w:val="-1"/>
        </w:rPr>
        <w:t>九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价和四价</w:t>
      </w:r>
      <w:r>
        <w:rPr>
          <w:rFonts w:ascii="SimSun" w:hAnsi="SimSun" w:eastAsia="SimSun" w:cs="SimSun"/>
          <w:spacing w:val="-6"/>
        </w:rPr>
        <w:t xml:space="preserve"> </w:t>
      </w:r>
      <w:r>
        <w:rPr/>
        <w:t>HPV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14"/>
        </w:rPr>
        <w:t>疫苗组接种者全身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AR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14"/>
        </w:rPr>
        <w:t>发生率相近，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分别为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2"/>
        </w:rPr>
        <w:t>29. 5%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-2"/>
        </w:rPr>
        <w:t>和</w:t>
      </w:r>
      <w:r>
        <w:rPr>
          <w:spacing w:val="-2"/>
        </w:rPr>
        <w:t>27. 3% </w:t>
      </w:r>
      <w:r>
        <w:rPr>
          <w:rFonts w:ascii="SimSun" w:hAnsi="SimSun" w:eastAsia="SimSun" w:cs="SimSun"/>
          <w:spacing w:val="-2"/>
        </w:rPr>
        <w:t>;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rFonts w:ascii="SimSun" w:hAnsi="SimSun" w:eastAsia="SimSun" w:cs="SimSun"/>
          <w:spacing w:val="-2"/>
        </w:rPr>
        <w:t>常见的全身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2"/>
        </w:rPr>
        <w:t>AR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为头痛</w:t>
      </w:r>
      <w:r>
        <w:rPr>
          <w:rFonts w:ascii="SimSun" w:hAnsi="SimSun" w:eastAsia="SimSun" w:cs="SimSun"/>
          <w:spacing w:val="-3"/>
        </w:rPr>
        <w:t>，分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  <w:position w:val="-1"/>
        </w:rPr>
        <w:t>别为</w:t>
      </w:r>
      <w:r>
        <w:rPr>
          <w:rFonts w:ascii="SimSun" w:hAnsi="SimSun" w:eastAsia="SimSun" w:cs="SimSun"/>
          <w:spacing w:val="-35"/>
          <w:position w:val="-1"/>
        </w:rPr>
        <w:t xml:space="preserve"> </w:t>
      </w:r>
      <w:r>
        <w:rPr>
          <w:spacing w:val="-6"/>
        </w:rPr>
        <w:t>14. 6%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-6"/>
        </w:rPr>
        <w:t>和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6"/>
        </w:rPr>
        <w:t>13. 7%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6"/>
        </w:rPr>
        <w:t>，</w:t>
      </w:r>
      <w:r>
        <w:rPr>
          <w:rFonts w:ascii="SimSun" w:hAnsi="SimSun" w:eastAsia="SimSun" w:cs="SimSun"/>
          <w:spacing w:val="-6"/>
          <w:position w:val="-1"/>
        </w:rPr>
        <w:t>发热分别为</w:t>
      </w:r>
      <w:r>
        <w:rPr>
          <w:rFonts w:ascii="SimSun" w:hAnsi="SimSun" w:eastAsia="SimSun" w:cs="SimSun"/>
          <w:spacing w:val="-49"/>
          <w:position w:val="-1"/>
        </w:rPr>
        <w:t xml:space="preserve"> </w:t>
      </w:r>
      <w:r>
        <w:rPr>
          <w:spacing w:val="-6"/>
        </w:rPr>
        <w:t>5. 0%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-6"/>
        </w:rPr>
        <w:t>和</w:t>
      </w:r>
      <w:r>
        <w:rPr>
          <w:spacing w:val="-6"/>
        </w:rPr>
        <w:t>4. 3%</w:t>
      </w:r>
      <w:r>
        <w:rPr>
          <w:rFonts w:ascii="SimSun" w:hAnsi="SimSun" w:eastAsia="SimSun" w:cs="SimSun"/>
          <w:sz w:val="11"/>
          <w:szCs w:val="11"/>
          <w:spacing w:val="-6"/>
          <w:position w:val="8"/>
        </w:rPr>
        <w:t>［</w:t>
      </w:r>
      <w:r>
        <w:rPr>
          <w:sz w:val="11"/>
          <w:szCs w:val="11"/>
          <w:spacing w:val="-6"/>
          <w:position w:val="8"/>
        </w:rPr>
        <w:t>33</w:t>
      </w:r>
      <w:r>
        <w:rPr>
          <w:rFonts w:ascii="SimSun" w:hAnsi="SimSun" w:eastAsia="SimSun" w:cs="SimSun"/>
          <w:sz w:val="11"/>
          <w:szCs w:val="11"/>
          <w:spacing w:val="-6"/>
          <w:position w:val="8"/>
        </w:rPr>
        <w:t>］</w:t>
      </w:r>
      <w:r>
        <w:rPr>
          <w:spacing w:val="-18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12"/>
        </w:rPr>
        <w:t>双价和四价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疫苗的全身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AR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12"/>
        </w:rPr>
        <w:t>发生率也相似，但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0"/>
        </w:rPr>
        <w:t>双价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HPV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20"/>
        </w:rPr>
        <w:t>疫苗组接种者疲劳和肌肉痛较四价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HPV  </w:t>
      </w:r>
      <w:r>
        <w:rPr>
          <w:rFonts w:ascii="SimSun" w:hAnsi="SimSun" w:eastAsia="SimSun" w:cs="SimSun"/>
          <w:spacing w:val="-6"/>
        </w:rPr>
        <w:t>疫苗组多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6"/>
        </w:rPr>
        <w:t>见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6"/>
        </w:rPr>
        <w:t>分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6"/>
        </w:rPr>
        <w:t>别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6"/>
        </w:rPr>
        <w:t>为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6"/>
        </w:rPr>
        <w:t>49. 8% </w:t>
      </w:r>
      <w:r>
        <w:rPr>
          <w:rFonts w:ascii="SimSun" w:hAnsi="SimSun" w:eastAsia="SimSun" w:cs="SimSun"/>
          <w:spacing w:val="-6"/>
        </w:rPr>
        <w:t>比 </w:t>
      </w:r>
      <w:r>
        <w:rPr>
          <w:spacing w:val="-6"/>
        </w:rPr>
        <w:t>39. 8% </w:t>
      </w:r>
      <w:r>
        <w:rPr>
          <w:rFonts w:ascii="SimSun" w:hAnsi="SimSun" w:eastAsia="SimSun" w:cs="SimSun"/>
          <w:spacing w:val="-6"/>
        </w:rPr>
        <w:t>和 </w:t>
      </w:r>
      <w:r>
        <w:rPr>
          <w:spacing w:val="-6"/>
        </w:rPr>
        <w:t>27. 6% </w:t>
      </w:r>
      <w:r>
        <w:rPr>
          <w:rFonts w:ascii="SimSun" w:hAnsi="SimSun" w:eastAsia="SimSun" w:cs="SimSun"/>
          <w:spacing w:val="-6"/>
        </w:rPr>
        <w:t>比</w:t>
      </w:r>
      <w:r>
        <w:rPr>
          <w:rFonts w:ascii="SimSun" w:hAnsi="SimSun" w:eastAsia="SimSun" w:cs="SimSun"/>
        </w:rPr>
        <w:t xml:space="preserve">  </w:t>
      </w:r>
      <w:r>
        <w:rPr>
          <w:spacing w:val="-16"/>
        </w:rPr>
        <w:t>19.</w:t>
      </w:r>
      <w:r>
        <w:rPr>
          <w:spacing w:val="5"/>
        </w:rPr>
        <w:t xml:space="preserve"> </w:t>
      </w:r>
      <w:r>
        <w:rPr>
          <w:spacing w:val="-16"/>
        </w:rPr>
        <w:t>6%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86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1"/>
          <w:position w:val="9"/>
        </w:rPr>
        <w:t xml:space="preserve"> 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眩晕或晕厥在青少年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9"/>
        </w:rPr>
        <w:t>中更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9"/>
        </w:rPr>
        <w:t>明显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这些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全身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AR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常很轻微，有自限性，一般无需特殊处理</w:t>
      </w:r>
      <w:r>
        <w:rPr>
          <w:spacing w:val="8"/>
        </w:rPr>
        <w:t>。</w:t>
      </w:r>
    </w:p>
    <w:p>
      <w:pPr>
        <w:pStyle w:val="BodyText"/>
        <w:ind w:left="427"/>
        <w:spacing w:line="188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2"/>
          <w:position w:val="-1"/>
        </w:rPr>
        <w:t>中国双价</w:t>
      </w:r>
      <w:r>
        <w:rPr>
          <w:rFonts w:ascii="SimSun" w:hAnsi="SimSun" w:eastAsia="SimSun" w:cs="SimSun"/>
          <w:spacing w:val="-29"/>
          <w:position w:val="-1"/>
        </w:rPr>
        <w:t xml:space="preserve"> </w:t>
      </w:r>
      <w:r>
        <w:rPr>
          <w:position w:val="-1"/>
        </w:rPr>
        <w:t>HPV</w:t>
      </w:r>
      <w:r>
        <w:rPr>
          <w:spacing w:val="12"/>
          <w:position w:val="-1"/>
        </w:rPr>
        <w:t xml:space="preserve"> </w:t>
      </w:r>
      <w:r>
        <w:rPr>
          <w:rFonts w:ascii="SimSun" w:hAnsi="SimSun" w:eastAsia="SimSun" w:cs="SimSun"/>
          <w:spacing w:val="12"/>
          <w:position w:val="-1"/>
        </w:rPr>
        <w:t>疫苗临床试验显示总体耐受性良</w:t>
      </w:r>
    </w:p>
    <w:p>
      <w:pPr>
        <w:spacing w:line="188" w:lineRule="exact"/>
        <w:sectPr>
          <w:type w:val="continuous"/>
          <w:pgSz w:w="11906" w:h="16838"/>
          <w:pgMar w:top="1516" w:right="1080" w:bottom="1043" w:left="407" w:header="1137" w:footer="824" w:gutter="0"/>
          <w:cols w:equalWidth="0" w:num="2">
            <w:col w:w="5647" w:space="100"/>
            <w:col w:w="4671" w:space="0"/>
          </w:cols>
        </w:sectPr>
        <w:rPr>
          <w:rFonts w:ascii="SimSun" w:hAnsi="SimSun" w:eastAsia="SimSun" w:cs="SimSun"/>
        </w:rPr>
      </w:pPr>
    </w:p>
    <w:p>
      <w:pPr>
        <w:spacing w:line="234" w:lineRule="exact"/>
        <w:rPr/>
      </w:pPr>
      <w:r/>
    </w:p>
    <w:p>
      <w:pPr>
        <w:spacing w:line="234" w:lineRule="exact"/>
        <w:sectPr>
          <w:headerReference w:type="default" r:id="rId16"/>
          <w:footerReference w:type="default" r:id="rId17"/>
          <w:pgSz w:w="11906" w:h="16838"/>
          <w:pgMar w:top="1516" w:right="1153" w:bottom="1043" w:left="407" w:header="1139" w:footer="843" w:gutter="0"/>
          <w:cols w:equalWidth="0" w:num="1">
            <w:col w:w="10345" w:space="0"/>
          </w:cols>
        </w:sectPr>
        <w:rPr/>
      </w:pPr>
    </w:p>
    <w:p>
      <w:pPr>
        <w:pStyle w:val="BodyText"/>
        <w:ind w:left="758" w:right="304"/>
        <w:spacing w:before="48" w:line="239" w:lineRule="auto"/>
        <w:jc w:val="both"/>
        <w:rPr/>
      </w:pPr>
      <w:r>
        <w:rPr>
          <w:rFonts w:ascii="SimSun" w:hAnsi="SimSun" w:eastAsia="SimSun" w:cs="SimSun"/>
          <w:spacing w:val="4"/>
        </w:rPr>
        <w:t>好，尚无严重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AR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87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pacing w:val="4"/>
        </w:rPr>
        <w:t>。</w:t>
      </w:r>
      <w:r>
        <w:rPr>
          <w:rFonts w:ascii="SimSun" w:hAnsi="SimSun" w:eastAsia="SimSun" w:cs="SimSun"/>
          <w:spacing w:val="4"/>
          <w:position w:val="-1"/>
        </w:rPr>
        <w:t>一项随访长达</w:t>
      </w:r>
      <w:r>
        <w:rPr>
          <w:rFonts w:ascii="SimSun" w:hAnsi="SimSun" w:eastAsia="SimSun" w:cs="SimSun"/>
          <w:spacing w:val="-29"/>
          <w:position w:val="-1"/>
        </w:rPr>
        <w:t xml:space="preserve"> </w:t>
      </w:r>
      <w:r>
        <w:rPr>
          <w:spacing w:val="4"/>
        </w:rPr>
        <w:t>90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4"/>
          <w:position w:val="-1"/>
        </w:rPr>
        <w:t>个月的中国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spacing w:val="8"/>
        </w:rPr>
        <w:t>Ⅲ</w:t>
      </w:r>
      <w:r>
        <w:rPr>
          <w:rFonts w:ascii="SimSun" w:hAnsi="SimSun" w:eastAsia="SimSun" w:cs="SimSun"/>
          <w:spacing w:val="8"/>
        </w:rPr>
        <w:t>期</w:t>
      </w:r>
      <w:r>
        <w:rPr>
          <w:rFonts w:ascii="SimSun" w:hAnsi="SimSun" w:eastAsia="SimSun" w:cs="SimSun"/>
          <w:spacing w:val="-21"/>
        </w:rPr>
        <w:t xml:space="preserve"> </w:t>
      </w:r>
      <w:r>
        <w:rPr/>
        <w:t>RCT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显示，四价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HPV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疫苗在成年女性中耐受性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良好，安全性结果与全球临床试验和安全性监测研究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pacing w:val="3"/>
        </w:rPr>
        <w:t>所得结果一致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88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9"/>
          <w:position w:val="9"/>
        </w:rPr>
        <w:t xml:space="preserve"> </w:t>
      </w:r>
      <w:r>
        <w:rPr>
          <w:spacing w:val="3"/>
        </w:rPr>
        <w:t>。</w:t>
      </w:r>
      <w:r>
        <w:rPr>
          <w:rFonts w:ascii="SimSun" w:hAnsi="SimSun" w:eastAsia="SimSun" w:cs="SimSun"/>
          <w:spacing w:val="3"/>
        </w:rPr>
        <w:t>临床试验中四价和双价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疫苗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未报告疫苗相关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SAE</w:t>
      </w:r>
      <w:r>
        <w:rPr>
          <w:rFonts w:ascii="SimSun" w:hAnsi="SimSun" w:eastAsia="SimSun" w:cs="SimSun"/>
          <w:sz w:val="11"/>
          <w:szCs w:val="11"/>
          <w:spacing w:val="8"/>
          <w:position w:val="9"/>
        </w:rPr>
        <w:t>［</w:t>
      </w:r>
      <w:r>
        <w:rPr>
          <w:sz w:val="11"/>
          <w:szCs w:val="11"/>
          <w:spacing w:val="8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6"/>
          <w:position w:val="9"/>
        </w:rPr>
        <w:t xml:space="preserve"> </w:t>
      </w:r>
      <w:r>
        <w:rPr>
          <w:rFonts w:ascii="SimSun" w:hAnsi="SimSun" w:eastAsia="SimSun" w:cs="SimSun"/>
          <w:spacing w:val="-10"/>
        </w:rPr>
        <w:t>，</w:t>
      </w:r>
      <w:r>
        <w:rPr>
          <w:rFonts w:ascii="SimSun" w:hAnsi="SimSun" w:eastAsia="SimSun" w:cs="SimSun"/>
          <w:spacing w:val="8"/>
        </w:rPr>
        <w:t>九价疫苗相关的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SAE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发生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率</w:t>
      </w:r>
      <w:r>
        <w:rPr>
          <w:spacing w:val="-2"/>
        </w:rPr>
        <w:t>＜0.</w:t>
      </w:r>
      <w:r>
        <w:rPr>
          <w:spacing w:val="20"/>
        </w:rPr>
        <w:t xml:space="preserve"> </w:t>
      </w:r>
      <w:r>
        <w:rPr>
          <w:spacing w:val="-2"/>
        </w:rPr>
        <w:t>1%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［</w:t>
      </w:r>
      <w:r>
        <w:rPr>
          <w:sz w:val="11"/>
          <w:szCs w:val="11"/>
          <w:spacing w:val="-2"/>
          <w:position w:val="9"/>
        </w:rPr>
        <w:t>89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pacing w:val="-2"/>
        </w:rPr>
        <w:t>。</w:t>
      </w:r>
      <w:r>
        <w:rPr>
          <w:rFonts w:ascii="SimSun" w:hAnsi="SimSun" w:eastAsia="SimSun" w:cs="SimSun"/>
          <w:spacing w:val="-2"/>
          <w:position w:val="-1"/>
        </w:rPr>
        <w:t>死亡报告率极低</w:t>
      </w:r>
      <w:r>
        <w:rPr>
          <w:rFonts w:ascii="SimSun" w:hAnsi="SimSun" w:eastAsia="SimSun" w:cs="SimSun"/>
          <w:spacing w:val="-2"/>
        </w:rPr>
        <w:t>，</w:t>
      </w:r>
      <w:r>
        <w:rPr>
          <w:rFonts w:ascii="SimSun" w:hAnsi="SimSun" w:eastAsia="SimSun" w:cs="SimSun"/>
          <w:spacing w:val="-2"/>
          <w:position w:val="-1"/>
        </w:rPr>
        <w:t>且未证实与</w:t>
      </w:r>
      <w:r>
        <w:rPr>
          <w:rFonts w:ascii="SimSun" w:hAnsi="SimSun" w:eastAsia="SimSun" w:cs="SimSun"/>
          <w:spacing w:val="-26"/>
          <w:position w:val="-1"/>
        </w:rPr>
        <w:t xml:space="preserve"> </w:t>
      </w:r>
      <w:r>
        <w:rPr>
          <w:spacing w:val="-2"/>
        </w:rPr>
        <w:t>HPV </w:t>
      </w:r>
      <w:r>
        <w:rPr>
          <w:rFonts w:ascii="SimSun" w:hAnsi="SimSun" w:eastAsia="SimSun" w:cs="SimSun"/>
          <w:spacing w:val="-2"/>
          <w:position w:val="-1"/>
        </w:rPr>
        <w:t>疫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-4"/>
          <w:position w:val="-2"/>
        </w:rPr>
        <w:t>苗接种相关</w:t>
      </w:r>
      <w:r>
        <w:rPr>
          <w:rFonts w:ascii="SimSun" w:hAnsi="SimSun" w:eastAsia="SimSun" w:cs="SimSun"/>
          <w:sz w:val="11"/>
          <w:szCs w:val="11"/>
          <w:spacing w:val="-4"/>
          <w:position w:val="7"/>
        </w:rPr>
        <w:t>［</w:t>
      </w:r>
      <w:r>
        <w:rPr>
          <w:sz w:val="11"/>
          <w:szCs w:val="11"/>
          <w:spacing w:val="-4"/>
          <w:position w:val="7"/>
        </w:rPr>
        <w:t>90</w:t>
      </w:r>
      <w:r>
        <w:rPr>
          <w:rFonts w:ascii="SimSun" w:hAnsi="SimSun" w:eastAsia="SimSun" w:cs="SimSun"/>
          <w:sz w:val="11"/>
          <w:szCs w:val="11"/>
          <w:spacing w:val="-4"/>
          <w:position w:val="7"/>
        </w:rPr>
        <w:t>］</w:t>
      </w:r>
      <w:r>
        <w:rPr>
          <w:spacing w:val="-4"/>
          <w:position w:val="-1"/>
        </w:rPr>
        <w:t>。</w:t>
      </w:r>
    </w:p>
    <w:p>
      <w:pPr>
        <w:pStyle w:val="BodyText"/>
        <w:ind w:left="749"/>
        <w:spacing w:line="194" w:lineRule="auto"/>
        <w:outlineLvl w:val="2"/>
        <w:rPr>
          <w:rFonts w:ascii="SimHei" w:hAnsi="SimHei" w:eastAsia="SimHei" w:cs="SimHei"/>
        </w:rPr>
      </w:pPr>
      <w:r>
        <w:rPr>
          <w:spacing w:val="3"/>
        </w:rPr>
        <w:t>5. 2</w:t>
      </w:r>
      <w:r>
        <w:rPr>
          <w:spacing w:val="15"/>
          <w:w w:val="101"/>
        </w:rPr>
        <w:t xml:space="preserve">   </w:t>
      </w:r>
      <w:r>
        <w:rPr>
          <w:rFonts w:ascii="SimHei" w:hAnsi="SimHei" w:eastAsia="SimHei" w:cs="SimHei"/>
          <w:spacing w:val="3"/>
        </w:rPr>
        <w:t>上市后的疫苗不良反应</w:t>
      </w:r>
      <w:r>
        <w:rPr>
          <w:spacing w:val="3"/>
        </w:rPr>
        <w:t>/</w:t>
      </w:r>
      <w:r>
        <w:rPr>
          <w:spacing w:val="-26"/>
        </w:rPr>
        <w:t xml:space="preserve"> </w:t>
      </w:r>
      <w:r>
        <w:rPr>
          <w:rFonts w:ascii="SimHei" w:hAnsi="SimHei" w:eastAsia="SimHei" w:cs="SimHei"/>
          <w:spacing w:val="3"/>
        </w:rPr>
        <w:t>事件</w:t>
      </w:r>
    </w:p>
    <w:p>
      <w:pPr>
        <w:pStyle w:val="BodyText"/>
        <w:ind w:left="758" w:right="304" w:firstLine="399"/>
        <w:spacing w:before="30" w:line="231" w:lineRule="auto"/>
        <w:jc w:val="both"/>
        <w:rPr/>
      </w:pPr>
      <w:r>
        <w:rPr>
          <w:rFonts w:ascii="SimSun" w:hAnsi="SimSun" w:eastAsia="SimSun" w:cs="SimSun"/>
          <w:spacing w:val="9"/>
        </w:rPr>
        <w:t>全球已有超过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9"/>
        </w:rPr>
        <w:t>2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9"/>
        </w:rPr>
        <w:t>亿支</w:t>
      </w:r>
      <w:r>
        <w:rPr>
          <w:rFonts w:ascii="SimSun" w:hAnsi="SimSun" w:eastAsia="SimSun" w:cs="SimSun"/>
          <w:spacing w:val="-21"/>
        </w:rPr>
        <w:t xml:space="preserve"> </w:t>
      </w:r>
      <w:r>
        <w:rPr/>
        <w:t>HPV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疫苗被使用，迄今收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集到的数据显示，局部和全身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AR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与临床试验结果基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本一致</w:t>
      </w:r>
      <w:r>
        <w:rPr>
          <w:spacing w:val="9"/>
        </w:rPr>
        <w:t>。</w:t>
      </w:r>
    </w:p>
    <w:p>
      <w:pPr>
        <w:pStyle w:val="BodyText"/>
        <w:ind w:left="759" w:right="224" w:firstLine="409"/>
        <w:spacing w:before="1" w:line="23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7"/>
        </w:rPr>
        <w:t>随着大规模人群接种，也监测到一些罕见</w:t>
      </w:r>
      <w:r>
        <w:rPr>
          <w:rFonts w:ascii="SimSun" w:hAnsi="SimSun" w:eastAsia="SimSun" w:cs="SimSun"/>
          <w:spacing w:val="-14"/>
        </w:rPr>
        <w:t xml:space="preserve"> </w:t>
      </w:r>
      <w:r>
        <w:rPr/>
        <w:t>AE</w:t>
      </w:r>
      <w:r>
        <w:rPr>
          <w:rFonts w:ascii="SimSun" w:hAnsi="SimSun" w:eastAsia="SimSun" w:cs="SimSun"/>
          <w:spacing w:val="17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1"/>
        </w:rPr>
        <w:t>如吉兰</w:t>
      </w:r>
      <w:r>
        <w:rPr>
          <w:spacing w:val="-11"/>
        </w:rPr>
        <w:t>-</w:t>
      </w:r>
      <w:r>
        <w:rPr>
          <w:rFonts w:ascii="SimSun" w:hAnsi="SimSun" w:eastAsia="SimSun" w:cs="SimSun"/>
          <w:spacing w:val="-11"/>
        </w:rPr>
        <w:t>巴雷综合征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rFonts w:ascii="SimSun" w:hAnsi="SimSun" w:eastAsia="SimSun" w:cs="SimSun"/>
          <w:spacing w:val="-11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11"/>
        </w:rPr>
        <w:t>Guillain-Barré</w:t>
      </w:r>
      <w:r>
        <w:rPr>
          <w:spacing w:val="31"/>
        </w:rPr>
        <w:t xml:space="preserve"> </w:t>
      </w:r>
      <w:r>
        <w:rPr>
          <w:spacing w:val="-11"/>
        </w:rPr>
        <w:t>syndrom</w:t>
      </w:r>
      <w:r>
        <w:rPr>
          <w:spacing w:val="-12"/>
        </w:rPr>
        <w:t>e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GBS</w:t>
      </w:r>
      <w:r>
        <w:rPr>
          <w:rFonts w:ascii="SimSun" w:hAnsi="SimSun" w:eastAsia="SimSun" w:cs="SimSun"/>
          <w:spacing w:val="-12"/>
        </w:rPr>
        <w:t>) </w:t>
      </w:r>
      <w:r>
        <w:rPr>
          <w:spacing w:val="-12"/>
        </w:rPr>
        <w:t>、</w:t>
      </w:r>
      <w:r>
        <w:rPr/>
        <w:t xml:space="preserve"> </w:t>
      </w:r>
      <w:r>
        <w:rPr>
          <w:rFonts w:ascii="SimSun" w:hAnsi="SimSun" w:eastAsia="SimSun" w:cs="SimSun"/>
          <w:spacing w:val="9"/>
        </w:rPr>
        <w:t>复杂性区域疼痛综合征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体位性心动过速综合征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静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9"/>
        </w:rPr>
        <w:t>脉血栓栓塞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卵巢功能早衰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肌痛性脑脊髓炎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慢性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9"/>
        </w:rPr>
        <w:t>疲劳综合征等，各国报道发生率不同，但基本不超过</w:t>
      </w:r>
    </w:p>
    <w:p>
      <w:pPr>
        <w:pStyle w:val="BodyText"/>
        <w:ind w:left="750" w:right="304" w:firstLine="2"/>
        <w:spacing w:before="1" w:line="227" w:lineRule="auto"/>
        <w:rPr/>
      </w:pPr>
      <w:r>
        <w:rPr>
          <w:spacing w:val="1"/>
        </w:rPr>
        <w:t>3</w:t>
      </w:r>
      <w:r>
        <w:rPr>
          <w:spacing w:val="-12"/>
        </w:rPr>
        <w:t xml:space="preserve"> </w:t>
      </w:r>
      <w:r>
        <w:rPr>
          <w:spacing w:val="1"/>
        </w:rPr>
        <w:t>/100 </w:t>
      </w:r>
      <w:r>
        <w:rPr>
          <w:rFonts w:ascii="SimSun" w:hAnsi="SimSun" w:eastAsia="SimSun" w:cs="SimSun"/>
          <w:spacing w:val="1"/>
        </w:rPr>
        <w:t>万剂次</w:t>
      </w:r>
      <w:r>
        <w:rPr>
          <w:spacing w:val="1"/>
        </w:rPr>
        <w:t>。</w:t>
      </w:r>
      <w:r>
        <w:rPr>
          <w:rFonts w:ascii="SimSun" w:hAnsi="SimSun" w:eastAsia="SimSun" w:cs="SimSun"/>
          <w:spacing w:val="1"/>
        </w:rPr>
        <w:t>一项美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"/>
        </w:rPr>
        <w:t>国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"/>
        </w:rPr>
        <w:t>多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"/>
        </w:rPr>
        <w:t>中心研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"/>
        </w:rPr>
        <w:t>究显示，</w:t>
      </w:r>
      <w:r>
        <w:rPr>
          <w:spacing w:val="1"/>
        </w:rPr>
        <w:t>2006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至</w:t>
      </w:r>
      <w:r>
        <w:rPr>
          <w:rFonts w:ascii="SimSun" w:hAnsi="SimSun" w:eastAsia="SimSun" w:cs="SimSun"/>
        </w:rPr>
        <w:t xml:space="preserve"> </w:t>
      </w:r>
      <w:r>
        <w:rPr>
          <w:spacing w:val="-6"/>
        </w:rPr>
        <w:t>2013 </w:t>
      </w:r>
      <w:r>
        <w:rPr>
          <w:rFonts w:ascii="SimSun" w:hAnsi="SimSun" w:eastAsia="SimSun" w:cs="SimSun"/>
          <w:spacing w:val="-6"/>
        </w:rPr>
        <w:t>年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6"/>
        </w:rPr>
        <w:t>9～26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岁女性共接种四价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6"/>
        </w:rPr>
        <w:t>HPV </w:t>
      </w:r>
      <w:r>
        <w:rPr>
          <w:rFonts w:ascii="SimSun" w:hAnsi="SimSun" w:eastAsia="SimSun" w:cs="SimSun"/>
          <w:spacing w:val="-6"/>
        </w:rPr>
        <w:t>疫</w:t>
      </w:r>
      <w:r>
        <w:rPr>
          <w:rFonts w:ascii="SimSun" w:hAnsi="SimSun" w:eastAsia="SimSun" w:cs="SimSun"/>
          <w:spacing w:val="-7"/>
        </w:rPr>
        <w:t>苗 </w:t>
      </w:r>
      <w:r>
        <w:rPr>
          <w:spacing w:val="-7"/>
        </w:rPr>
        <w:t>1</w:t>
      </w:r>
      <w:r>
        <w:rPr>
          <w:spacing w:val="18"/>
        </w:rPr>
        <w:t xml:space="preserve"> </w:t>
      </w:r>
      <w:r>
        <w:rPr>
          <w:spacing w:val="-7"/>
        </w:rPr>
        <w:t>423</w:t>
      </w:r>
      <w:r>
        <w:rPr>
          <w:spacing w:val="24"/>
        </w:rPr>
        <w:t xml:space="preserve"> </w:t>
      </w:r>
      <w:r>
        <w:rPr>
          <w:spacing w:val="-7"/>
        </w:rPr>
        <w:t>399</w:t>
      </w:r>
      <w:r>
        <w:rPr/>
        <w:t xml:space="preserve"> </w:t>
      </w:r>
      <w:r>
        <w:rPr>
          <w:rFonts w:ascii="SimSun" w:hAnsi="SimSun" w:eastAsia="SimSun" w:cs="SimSun"/>
          <w:spacing w:val="-1"/>
        </w:rPr>
        <w:t>剂，接种后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1"/>
        </w:rPr>
        <w:t>77</w:t>
      </w:r>
      <w:r>
        <w:rPr>
          <w:spacing w:val="22"/>
        </w:rPr>
        <w:t xml:space="preserve"> </w:t>
      </w:r>
      <w:r>
        <w:rPr>
          <w:spacing w:val="-1"/>
        </w:rPr>
        <w:t>d</w:t>
      </w:r>
      <w:r>
        <w:rPr>
          <w:spacing w:val="29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内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"/>
        </w:rPr>
        <w:t>53 </w:t>
      </w:r>
      <w:r>
        <w:rPr>
          <w:rFonts w:ascii="SimSun" w:hAnsi="SimSun" w:eastAsia="SimSun" w:cs="SimSun"/>
          <w:spacing w:val="-1"/>
        </w:rPr>
        <w:t>例确诊静脉血栓栓塞，其中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"/>
        </w:rPr>
        <w:t>30</w:t>
      </w:r>
      <w:r>
        <w:rPr/>
        <w:t xml:space="preserve"> </w:t>
      </w:r>
      <w:r>
        <w:rPr>
          <w:rFonts w:ascii="SimSun" w:hAnsi="SimSun" w:eastAsia="SimSun" w:cs="SimSun"/>
          <w:spacing w:val="11"/>
        </w:rPr>
        <w:t>例接种前有静脉血栓栓塞风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1"/>
        </w:rPr>
        <w:t>险，发生率为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11"/>
        </w:rPr>
        <w:t>0. 2</w:t>
      </w:r>
      <w:r>
        <w:rPr>
          <w:spacing w:val="-27"/>
        </w:rPr>
        <w:t xml:space="preserve"> </w:t>
      </w:r>
      <w:r>
        <w:rPr>
          <w:spacing w:val="11"/>
        </w:rPr>
        <w:t>/100</w:t>
      </w:r>
      <w:r>
        <w:rPr/>
        <w:t xml:space="preserve"> </w:t>
      </w:r>
      <w:r>
        <w:rPr>
          <w:rFonts w:ascii="SimSun" w:hAnsi="SimSun" w:eastAsia="SimSun" w:cs="SimSun"/>
          <w:spacing w:val="4"/>
        </w:rPr>
        <w:t>万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［</w:t>
      </w:r>
      <w:r>
        <w:rPr>
          <w:sz w:val="11"/>
          <w:szCs w:val="11"/>
          <w:spacing w:val="1"/>
          <w:position w:val="9"/>
        </w:rPr>
        <w:t>91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9"/>
          <w:position w:val="9"/>
        </w:rPr>
        <w:t xml:space="preserve"> </w:t>
      </w:r>
      <w:r>
        <w:rPr>
          <w:spacing w:val="1"/>
        </w:rPr>
        <w:t>。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"/>
        </w:rPr>
        <w:t>目前尚无证据证明接种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疫苗增加这些疾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病或症状的风险</w:t>
      </w:r>
      <w:r>
        <w:rPr>
          <w:rFonts w:ascii="SimSun" w:hAnsi="SimSun" w:eastAsia="SimSun" w:cs="SimSun"/>
          <w:sz w:val="11"/>
          <w:szCs w:val="11"/>
          <w:spacing w:val="10"/>
          <w:position w:val="9"/>
        </w:rPr>
        <w:t>［</w:t>
      </w:r>
      <w:r>
        <w:rPr>
          <w:sz w:val="11"/>
          <w:szCs w:val="11"/>
          <w:spacing w:val="10"/>
          <w:position w:val="9"/>
        </w:rPr>
        <w:t>92</w:t>
      </w:r>
      <w:r>
        <w:rPr>
          <w:rFonts w:ascii="SimSun" w:hAnsi="SimSun" w:eastAsia="SimSun" w:cs="SimSun"/>
          <w:sz w:val="11"/>
          <w:szCs w:val="11"/>
          <w:spacing w:val="-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7"/>
          <w:position w:val="9"/>
        </w:rPr>
        <w:t xml:space="preserve"> </w:t>
      </w:r>
      <w:r>
        <w:rPr>
          <w:rFonts w:ascii="SimSun" w:hAnsi="SimSun" w:eastAsia="SimSun" w:cs="SimSun"/>
          <w:spacing w:val="-4"/>
        </w:rPr>
        <w:t>，</w:t>
      </w:r>
      <w:r>
        <w:rPr>
          <w:rFonts w:ascii="SimSun" w:hAnsi="SimSun" w:eastAsia="SimSun" w:cs="SimSun"/>
          <w:spacing w:val="10"/>
        </w:rPr>
        <w:t>也尚无证据证明其影响女性生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殖功能</w:t>
      </w:r>
      <w:r>
        <w:rPr>
          <w:spacing w:val="11"/>
        </w:rPr>
        <w:t>。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11"/>
        </w:rPr>
        <w:t>由于现有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HPV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疫苗均由抗原蛋白与佐剂组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成，因此不能完全排除部分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AE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可能与佐剂有关</w:t>
      </w:r>
      <w:r>
        <w:rPr>
          <w:rFonts w:ascii="SimSun" w:hAnsi="SimSun" w:eastAsia="SimSun" w:cs="SimSun"/>
          <w:spacing w:val="10"/>
        </w:rPr>
        <w:t>，需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要加强监测予以排除</w:t>
      </w:r>
      <w:r>
        <w:rPr>
          <w:spacing w:val="10"/>
        </w:rPr>
        <w:t>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751"/>
        <w:spacing w:before="100" w:line="191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10"/>
        </w:rPr>
        <w:t>6</w:t>
      </w:r>
      <w:r>
        <w:rPr>
          <w:sz w:val="23"/>
          <w:szCs w:val="23"/>
          <w:spacing w:val="14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10"/>
        </w:rPr>
        <w:t>注意事项</w:t>
      </w:r>
    </w:p>
    <w:p>
      <w:pPr>
        <w:pStyle w:val="BodyText"/>
        <w:ind w:left="750"/>
        <w:spacing w:before="314" w:line="196" w:lineRule="auto"/>
        <w:rPr>
          <w:rFonts w:ascii="SimHei" w:hAnsi="SimHei" w:eastAsia="SimHei" w:cs="SimHei"/>
        </w:rPr>
      </w:pPr>
      <w:r>
        <w:rPr>
          <w:spacing w:val="3"/>
        </w:rPr>
        <w:t>6. 1</w:t>
      </w:r>
      <w:r>
        <w:rPr>
          <w:spacing w:val="15"/>
        </w:rPr>
        <w:t xml:space="preserve">   </w:t>
      </w:r>
      <w:r>
        <w:rPr/>
        <w:t>HPV</w:t>
      </w:r>
      <w:r>
        <w:rPr>
          <w:spacing w:val="3"/>
        </w:rPr>
        <w:t xml:space="preserve"> </w:t>
      </w:r>
      <w:r>
        <w:rPr>
          <w:rFonts w:ascii="SimHei" w:hAnsi="SimHei" w:eastAsia="SimHei" w:cs="SimHei"/>
          <w:spacing w:val="3"/>
        </w:rPr>
        <w:t>疫苗接种注意事项</w:t>
      </w:r>
    </w:p>
    <w:p>
      <w:pPr>
        <w:pStyle w:val="BodyText"/>
        <w:ind w:left="758" w:right="310" w:firstLine="399"/>
        <w:spacing w:before="42" w:line="245" w:lineRule="auto"/>
        <w:jc w:val="both"/>
        <w:rPr/>
      </w:pPr>
      <w:r>
        <w:rPr>
          <w:rFonts w:ascii="SimSun" w:hAnsi="SimSun" w:eastAsia="SimSun" w:cs="SimSun"/>
          <w:spacing w:val="18"/>
        </w:rPr>
        <w:t>对疫苗的活性成分或任何辅料成分有超敏反应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12"/>
        </w:rPr>
        <w:t>者禁止接种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疫苗，注射本品后有超敏反应症状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者，不应再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1"/>
        </w:rPr>
        <w:t>次接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1"/>
        </w:rPr>
        <w:t>种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1"/>
        </w:rPr>
        <w:t>本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1"/>
        </w:rPr>
        <w:t>品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-1"/>
        </w:rPr>
        <w:t>。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-1"/>
        </w:rPr>
        <w:t>对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"/>
        </w:rPr>
        <w:t>于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1"/>
        </w:rPr>
        <w:t>以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"/>
        </w:rPr>
        <w:t>下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"/>
        </w:rPr>
        <w:t>人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1"/>
        </w:rPr>
        <w:t>群，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"/>
        </w:rPr>
        <w:t>需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1"/>
        </w:rPr>
        <w:t>慎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"/>
        </w:rPr>
        <w:t>用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疫苗:  (</w:t>
      </w:r>
      <w:r>
        <w:rPr>
          <w:spacing w:val="5"/>
        </w:rPr>
        <w:t>1</w:t>
      </w:r>
      <w:r>
        <w:rPr>
          <w:rFonts w:ascii="SimSun" w:hAnsi="SimSun" w:eastAsia="SimSun" w:cs="SimSun"/>
          <w:spacing w:val="5"/>
        </w:rPr>
        <w:t>)</w:t>
      </w:r>
      <w:r>
        <w:rPr>
          <w:rFonts w:ascii="SimSun" w:hAnsi="SimSun" w:eastAsia="SimSun" w:cs="SimSun"/>
          <w:spacing w:val="96"/>
        </w:rPr>
        <w:t xml:space="preserve"> </w:t>
      </w:r>
      <w:r>
        <w:rPr>
          <w:rFonts w:ascii="SimSun" w:hAnsi="SimSun" w:eastAsia="SimSun" w:cs="SimSun"/>
          <w:spacing w:val="5"/>
        </w:rPr>
        <w:t>有血小板减少症或其他可成为肌内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注射禁忌证的凝血功能障碍者不宜接种;  (</w:t>
      </w:r>
      <w:r>
        <w:rPr>
          <w:spacing w:val="8"/>
        </w:rPr>
        <w:t>2</w:t>
      </w:r>
      <w:r>
        <w:rPr>
          <w:rFonts w:ascii="SimSun" w:hAnsi="SimSun" w:eastAsia="SimSun" w:cs="SimSun"/>
          <w:spacing w:val="8"/>
        </w:rPr>
        <w:t>)</w:t>
      </w:r>
      <w:r>
        <w:rPr>
          <w:rFonts w:ascii="SimSun" w:hAnsi="SimSun" w:eastAsia="SimSun" w:cs="SimSun"/>
          <w:spacing w:val="85"/>
        </w:rPr>
        <w:t xml:space="preserve"> </w:t>
      </w:r>
      <w:r>
        <w:rPr>
          <w:rFonts w:ascii="SimSun" w:hAnsi="SimSun" w:eastAsia="SimSun" w:cs="SimSun"/>
          <w:spacing w:val="8"/>
        </w:rPr>
        <w:t>妊娠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期女性或备孕女性推迟至妊娠期结束后再接种，哺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8"/>
        </w:rPr>
        <w:t>乳期女性接种时应谨慎;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8"/>
        </w:rPr>
        <w:t>(</w:t>
      </w:r>
      <w:r>
        <w:rPr>
          <w:spacing w:val="8"/>
        </w:rPr>
        <w:t>3</w:t>
      </w:r>
      <w:r>
        <w:rPr>
          <w:rFonts w:ascii="SimSun" w:hAnsi="SimSun" w:eastAsia="SimSun" w:cs="SimSun"/>
          <w:spacing w:val="8"/>
        </w:rPr>
        <w:t>)</w:t>
      </w:r>
      <w:r>
        <w:rPr>
          <w:rFonts w:ascii="SimSun" w:hAnsi="SimSun" w:eastAsia="SimSun" w:cs="SimSun"/>
          <w:spacing w:val="93"/>
        </w:rPr>
        <w:t xml:space="preserve"> </w:t>
      </w:r>
      <w:r>
        <w:rPr>
          <w:rFonts w:ascii="SimSun" w:hAnsi="SimSun" w:eastAsia="SimSun" w:cs="SimSun"/>
          <w:spacing w:val="8"/>
        </w:rPr>
        <w:t>急性疾病常伴有发热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等全身症状，接种疫苗可能会加重症状，建议痊愈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6"/>
        </w:rPr>
        <w:t>后接种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6"/>
        </w:rPr>
        <w:t>;</w:t>
      </w:r>
      <w:r>
        <w:rPr>
          <w:rFonts w:ascii="SimSun" w:hAnsi="SimSun" w:eastAsia="SimSun" w:cs="SimSun"/>
          <w:spacing w:val="41"/>
        </w:rPr>
        <w:t xml:space="preserve">  </w:t>
      </w:r>
      <w:r>
        <w:rPr>
          <w:rFonts w:ascii="SimSun" w:hAnsi="SimSun" w:eastAsia="SimSun" w:cs="SimSun"/>
          <w:spacing w:val="6"/>
        </w:rPr>
        <w:t>(</w:t>
      </w:r>
      <w:r>
        <w:rPr>
          <w:spacing w:val="6"/>
        </w:rPr>
        <w:t>4</w:t>
      </w:r>
      <w:r>
        <w:rPr>
          <w:rFonts w:ascii="SimSun" w:hAnsi="SimSun" w:eastAsia="SimSun" w:cs="SimSun"/>
          <w:spacing w:val="6"/>
        </w:rPr>
        <w:t>)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6"/>
        </w:rPr>
        <w:t>因部分女性存在不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6"/>
        </w:rPr>
        <w:t>同程度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6"/>
        </w:rPr>
        <w:t>的经期不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适，建议非经期接种</w:t>
      </w:r>
      <w:r>
        <w:rPr>
          <w:spacing w:val="14"/>
        </w:rPr>
        <w:t>。</w:t>
      </w:r>
    </w:p>
    <w:p>
      <w:pPr>
        <w:pStyle w:val="BodyText"/>
        <w:ind w:left="750"/>
        <w:spacing w:before="2" w:line="195" w:lineRule="auto"/>
        <w:outlineLvl w:val="2"/>
        <w:rPr>
          <w:rFonts w:ascii="SimHei" w:hAnsi="SimHei" w:eastAsia="SimHei" w:cs="SimHei"/>
        </w:rPr>
      </w:pPr>
      <w:r>
        <w:rPr>
          <w:spacing w:val="8"/>
        </w:rPr>
        <w:t>6.2</w:t>
      </w:r>
      <w:r>
        <w:rPr>
          <w:spacing w:val="15"/>
          <w:w w:val="101"/>
        </w:rPr>
        <w:t xml:space="preserve">   </w:t>
      </w:r>
      <w:r>
        <w:rPr>
          <w:rFonts w:ascii="SimHei" w:hAnsi="SimHei" w:eastAsia="SimHei" w:cs="SimHei"/>
          <w:spacing w:val="8"/>
        </w:rPr>
        <w:t>接种</w:t>
      </w:r>
      <w:r>
        <w:rPr>
          <w:rFonts w:ascii="SimHei" w:hAnsi="SimHei" w:eastAsia="SimHei" w:cs="SimHei"/>
          <w:spacing w:val="-36"/>
        </w:rPr>
        <w:t xml:space="preserve"> </w:t>
      </w:r>
      <w:r>
        <w:rPr/>
        <w:t>HPV</w:t>
      </w:r>
      <w:r>
        <w:rPr>
          <w:spacing w:val="8"/>
        </w:rPr>
        <w:t xml:space="preserve"> </w:t>
      </w:r>
      <w:r>
        <w:rPr>
          <w:rFonts w:ascii="SimHei" w:hAnsi="SimHei" w:eastAsia="SimHei" w:cs="SimHei"/>
          <w:spacing w:val="8"/>
        </w:rPr>
        <w:t>疫苗后仍应进行子宫颈癌筛查</w:t>
      </w:r>
    </w:p>
    <w:p>
      <w:pPr>
        <w:pStyle w:val="BodyText"/>
        <w:ind w:left="757" w:right="303" w:firstLine="434"/>
        <w:spacing w:before="25" w:line="211" w:lineRule="auto"/>
        <w:jc w:val="both"/>
        <w:rPr/>
      </w:pPr>
      <w:r>
        <w:rPr>
          <w:rFonts w:ascii="SimSun" w:hAnsi="SimSun" w:eastAsia="SimSun" w:cs="SimSun"/>
          <w:spacing w:val="-1"/>
        </w:rPr>
        <w:t>(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1"/>
        </w:rPr>
        <w:t>1</w:t>
      </w:r>
      <w:r>
        <w:rPr>
          <w:rFonts w:ascii="SimSun" w:hAnsi="SimSun" w:eastAsia="SimSun" w:cs="SimSun"/>
          <w:spacing w:val="-1"/>
        </w:rPr>
        <w:t>)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spacing w:val="-1"/>
        </w:rPr>
        <w:t>HPV </w:t>
      </w:r>
      <w:r>
        <w:rPr>
          <w:rFonts w:ascii="SimSun" w:hAnsi="SimSun" w:eastAsia="SimSun" w:cs="SimSun"/>
          <w:spacing w:val="-1"/>
        </w:rPr>
        <w:t>疫苗对未暴露于疫苗相关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1"/>
        </w:rPr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"/>
        </w:rPr>
        <w:t>型别的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人群保护效力较好，但对于存在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感染或相关疾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病危险因素</w:t>
      </w:r>
      <w:r>
        <w:rPr>
          <w:rFonts w:ascii="SimSun" w:hAnsi="SimSun" w:eastAsia="SimSun" w:cs="SimSun"/>
          <w:spacing w:val="69"/>
        </w:rPr>
        <w:t xml:space="preserve"> 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9"/>
        </w:rPr>
        <w:t>如多性伴</w:t>
      </w:r>
      <w:r>
        <w:rPr>
          <w:spacing w:val="9"/>
        </w:rPr>
        <w:t>、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9"/>
        </w:rPr>
        <w:t>既往感染过疫苗相关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HPV </w:t>
      </w:r>
      <w:r>
        <w:rPr>
          <w:rFonts w:ascii="SimSun" w:hAnsi="SimSun" w:eastAsia="SimSun" w:cs="SimSun"/>
          <w:spacing w:val="2"/>
        </w:rPr>
        <w:t>型别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免疫缺陷等)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"/>
        </w:rPr>
        <w:t>的人群有效性降低;</w:t>
      </w:r>
      <w:r>
        <w:rPr>
          <w:rFonts w:ascii="SimSun" w:hAnsi="SimSun" w:eastAsia="SimSun" w:cs="SimSun"/>
          <w:spacing w:val="31"/>
          <w:w w:val="101"/>
        </w:rPr>
        <w:t xml:space="preserve">  </w:t>
      </w:r>
      <w:r>
        <w:rPr>
          <w:rFonts w:ascii="SimSun" w:hAnsi="SimSun" w:eastAsia="SimSun" w:cs="SimSun"/>
          <w:spacing w:val="2"/>
        </w:rPr>
        <w:t>(</w:t>
      </w:r>
      <w:r>
        <w:rPr>
          <w:spacing w:val="2"/>
        </w:rPr>
        <w:t>2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81"/>
        </w:rPr>
        <w:t xml:space="preserve"> </w:t>
      </w:r>
      <w:r>
        <w:rPr/>
        <w:t>HPV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4" w:firstLine="1"/>
        <w:spacing w:before="83" w:line="22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2"/>
        </w:rPr>
        <w:t>疫苗是预防性疫苗，不能治疗已感染的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及相关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疾病，不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1"/>
        </w:rPr>
        <w:t>能预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1"/>
        </w:rPr>
        <w:t>防所有 </w:t>
      </w:r>
      <w:r>
        <w:rPr/>
        <w:t>HPV</w:t>
      </w:r>
      <w:r>
        <w:rPr>
          <w:spacing w:val="35"/>
          <w:w w:val="101"/>
        </w:rPr>
        <w:t xml:space="preserve"> </w:t>
      </w:r>
      <w:r>
        <w:rPr>
          <w:rFonts w:ascii="SimSun" w:hAnsi="SimSun" w:eastAsia="SimSun" w:cs="SimSun"/>
          <w:spacing w:val="11"/>
        </w:rPr>
        <w:t>型别感染，也不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1"/>
        </w:rPr>
        <w:t>能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1"/>
        </w:rPr>
        <w:t>阻止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感染至疾病进展;   (</w:t>
      </w:r>
      <w:r>
        <w:rPr>
          <w:spacing w:val="9"/>
        </w:rPr>
        <w:t>3</w:t>
      </w:r>
      <w:r>
        <w:rPr>
          <w:rFonts w:ascii="SimSun" w:hAnsi="SimSun" w:eastAsia="SimSun" w:cs="SimSun"/>
          <w:spacing w:val="9"/>
        </w:rPr>
        <w:t>)</w:t>
      </w:r>
      <w:r>
        <w:rPr>
          <w:rFonts w:ascii="SimSun" w:hAnsi="SimSun" w:eastAsia="SimSun" w:cs="SimSun"/>
          <w:spacing w:val="102"/>
        </w:rPr>
        <w:t xml:space="preserve"> </w:t>
      </w:r>
      <w:r>
        <w:rPr>
          <w:rFonts w:ascii="SimSun" w:hAnsi="SimSun" w:eastAsia="SimSun" w:cs="SimSun"/>
          <w:spacing w:val="9"/>
        </w:rPr>
        <w:t>少数子宫颈癌可能与</w:t>
      </w:r>
      <w:r>
        <w:rPr>
          <w:rFonts w:ascii="SimSun" w:hAnsi="SimSun" w:eastAsia="SimSun" w:cs="SimSun"/>
        </w:rPr>
        <w:t xml:space="preserve"> </w:t>
      </w:r>
      <w:r>
        <w:rPr>
          <w:spacing w:val="-6"/>
        </w:rPr>
        <w:t>HPV </w:t>
      </w:r>
      <w:r>
        <w:rPr>
          <w:rFonts w:ascii="SimSun" w:hAnsi="SimSun" w:eastAsia="SimSun" w:cs="SimSun"/>
          <w:spacing w:val="-6"/>
        </w:rPr>
        <w:t>感染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6"/>
        </w:rPr>
        <w:t>无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6"/>
        </w:rPr>
        <w:t>关，特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6"/>
        </w:rPr>
        <w:t>别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6"/>
        </w:rPr>
        <w:t>是 </w:t>
      </w:r>
      <w:r>
        <w:rPr>
          <w:spacing w:val="-6"/>
        </w:rPr>
        <w:t>HPV  </w:t>
      </w:r>
      <w:r>
        <w:rPr>
          <w:rFonts w:ascii="SimSun" w:hAnsi="SimSun" w:eastAsia="SimSun" w:cs="SimSun"/>
          <w:spacing w:val="-6"/>
        </w:rPr>
        <w:t>阴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6"/>
        </w:rPr>
        <w:t>性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6"/>
        </w:rPr>
        <w:t>的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6"/>
        </w:rPr>
        <w:t>特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6"/>
        </w:rPr>
        <w:t>殊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6"/>
        </w:rPr>
        <w:t>类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6"/>
        </w:rPr>
        <w:t>型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6"/>
        </w:rPr>
        <w:t>癌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6"/>
        </w:rPr>
        <w:t>;</w:t>
      </w:r>
    </w:p>
    <w:p>
      <w:pPr>
        <w:pStyle w:val="BodyText"/>
        <w:ind w:left="10" w:right="4" w:firstLine="32"/>
        <w:spacing w:before="1" w:line="229" w:lineRule="auto"/>
        <w:jc w:val="both"/>
        <w:rPr/>
      </w:pPr>
      <w:r>
        <w:rPr>
          <w:rFonts w:ascii="SimSun" w:hAnsi="SimSun" w:eastAsia="SimSun" w:cs="SimSun"/>
          <w:spacing w:val="-2"/>
        </w:rPr>
        <w:t>(</w:t>
      </w:r>
      <w:r>
        <w:rPr>
          <w:spacing w:val="-2"/>
        </w:rPr>
        <w:t>4</w:t>
      </w:r>
      <w:r>
        <w:rPr>
          <w:rFonts w:ascii="SimSun" w:hAnsi="SimSun" w:eastAsia="SimSun" w:cs="SimSun"/>
          <w:spacing w:val="-2"/>
        </w:rPr>
        <w:t>)  自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2"/>
        </w:rPr>
        <w:t>2006 </w:t>
      </w:r>
      <w:r>
        <w:rPr>
          <w:rFonts w:ascii="SimSun" w:hAnsi="SimSun" w:eastAsia="SimSun" w:cs="SimSun"/>
          <w:spacing w:val="-2"/>
        </w:rPr>
        <w:t>年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2"/>
        </w:rPr>
        <w:t>HPV </w:t>
      </w:r>
      <w:r>
        <w:rPr>
          <w:rFonts w:ascii="SimSun" w:hAnsi="SimSun" w:eastAsia="SimSun" w:cs="SimSun"/>
          <w:spacing w:val="-2"/>
        </w:rPr>
        <w:t>疫苗上市以来，长期随访研究证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实了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HPV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疫苗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4"/>
        </w:rPr>
        <w:t>14 </w:t>
      </w:r>
      <w:r>
        <w:rPr>
          <w:rFonts w:ascii="SimSun" w:hAnsi="SimSun" w:eastAsia="SimSun" w:cs="SimSun"/>
          <w:spacing w:val="4"/>
        </w:rPr>
        <w:t>年的保护效力，但目前尚无证据证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实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HPV </w:t>
      </w:r>
      <w:r>
        <w:rPr>
          <w:rFonts w:ascii="SimSun" w:hAnsi="SimSun" w:eastAsia="SimSun" w:cs="SimSun"/>
        </w:rPr>
        <w:t>疫苗有终身保护效力;  (</w:t>
      </w:r>
      <w:r>
        <w:rPr/>
        <w:t>5</w:t>
      </w:r>
      <w:r>
        <w:rPr>
          <w:rFonts w:ascii="SimSun" w:hAnsi="SimSun" w:eastAsia="SimSun" w:cs="SimSun"/>
        </w:rPr>
        <w:t>)  </w:t>
      </w:r>
      <w:r>
        <w:rPr/>
        <w:t>HPV </w:t>
      </w:r>
      <w:r>
        <w:rPr>
          <w:rFonts w:ascii="SimSun" w:hAnsi="SimSun" w:eastAsia="SimSun" w:cs="SimSun"/>
        </w:rPr>
        <w:t>疫</w:t>
      </w:r>
      <w:r>
        <w:rPr>
          <w:rFonts w:ascii="SimSun" w:hAnsi="SimSun" w:eastAsia="SimSun" w:cs="SimSun"/>
          <w:spacing w:val="-1"/>
        </w:rPr>
        <w:t>苗所含型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别有限，即使接种了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疫苗，机体仍处于对非疫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苗型别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HPV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的感染风险中，因此，接种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HPV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疫苗后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仍需继续进行子宫颈癌筛查</w:t>
      </w:r>
      <w:r>
        <w:rPr>
          <w:spacing w:val="9"/>
        </w:rPr>
        <w:t>。</w:t>
      </w:r>
    </w:p>
    <w:p>
      <w:pPr>
        <w:pStyle w:val="BodyText"/>
        <w:ind w:left="8" w:right="3" w:firstLine="400"/>
        <w:spacing w:before="12" w:line="228" w:lineRule="auto"/>
        <w:jc w:val="both"/>
        <w:rPr/>
      </w:pPr>
      <w:r>
        <w:rPr/>
        <w:t>HPV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疫苗接种是预防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HPV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感染和相关疾病的有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效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安全方法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低龄人群接种效果优于高龄人群，性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16"/>
        </w:rPr>
        <w:t>暴露前接种免疫效果最佳</w:t>
      </w:r>
      <w:r>
        <w:rPr>
          <w:spacing w:val="16"/>
        </w:rPr>
        <w:t>。</w:t>
      </w:r>
      <w:r>
        <w:rPr/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疫苗不仅适用</w:t>
      </w:r>
      <w:r>
        <w:rPr>
          <w:rFonts w:ascii="SimSun" w:hAnsi="SimSun" w:eastAsia="SimSun" w:cs="SimSun"/>
          <w:spacing w:val="15"/>
        </w:rPr>
        <w:t>于普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通人群，同样推荐用于高危</w:t>
      </w:r>
      <w:r>
        <w:rPr>
          <w:spacing w:val="5"/>
        </w:rPr>
        <w:t>、</w:t>
      </w:r>
      <w:r>
        <w:rPr>
          <w:rFonts w:ascii="SimSun" w:hAnsi="SimSun" w:eastAsia="SimSun" w:cs="SimSun"/>
          <w:spacing w:val="5"/>
        </w:rPr>
        <w:t>特殊人群</w:t>
      </w:r>
      <w:r>
        <w:rPr>
          <w:rFonts w:ascii="SimSun" w:hAnsi="SimSun" w:eastAsia="SimSun" w:cs="SimSun"/>
          <w:spacing w:val="60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5"/>
        </w:rPr>
        <w:t>表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5"/>
        </w:rPr>
        <w:t>2</w:t>
      </w:r>
      <w:r>
        <w:rPr>
          <w:rFonts w:ascii="SimSun" w:hAnsi="SimSun" w:eastAsia="SimSun" w:cs="SimSun"/>
          <w:spacing w:val="5"/>
        </w:rPr>
        <w:t>) </w:t>
      </w:r>
      <w:r>
        <w:rPr>
          <w:spacing w:val="5"/>
        </w:rPr>
        <w:t>。</w:t>
      </w:r>
      <w:r>
        <w:rPr>
          <w:rFonts w:ascii="SimSun" w:hAnsi="SimSun" w:eastAsia="SimSun" w:cs="SimSun"/>
          <w:spacing w:val="5"/>
        </w:rPr>
        <w:t>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于具有遗传易感</w:t>
      </w:r>
      <w:r>
        <w:rPr>
          <w:spacing w:val="15"/>
        </w:rPr>
        <w:t>、</w:t>
      </w:r>
      <w:r>
        <w:rPr>
          <w:rFonts w:ascii="SimSun" w:hAnsi="SimSun" w:eastAsia="SimSun" w:cs="SimSun"/>
          <w:spacing w:val="15"/>
        </w:rPr>
        <w:t>高危生活方式和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HIV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5"/>
        </w:rPr>
        <w:t>感染的适龄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女性应优先推荐接种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HPV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疫苗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无论是否存在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HPV </w:t>
      </w:r>
      <w:r>
        <w:rPr>
          <w:rFonts w:ascii="SimSun" w:hAnsi="SimSun" w:eastAsia="SimSun" w:cs="SimSun"/>
          <w:spacing w:val="12"/>
        </w:rPr>
        <w:t>感染</w:t>
      </w:r>
      <w:r>
        <w:rPr>
          <w:spacing w:val="12"/>
        </w:rPr>
        <w:t>、</w:t>
      </w:r>
      <w:r>
        <w:rPr>
          <w:rFonts w:ascii="SimSun" w:hAnsi="SimSun" w:eastAsia="SimSun" w:cs="SimSun"/>
          <w:spacing w:val="12"/>
        </w:rPr>
        <w:t>细胞学是否异常的适龄女性均可接种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苗</w:t>
      </w:r>
      <w:r>
        <w:rPr>
          <w:spacing w:val="13"/>
        </w:rPr>
        <w:t>。</w:t>
      </w:r>
      <w:r>
        <w:rPr>
          <w:rFonts w:ascii="SimSun" w:hAnsi="SimSun" w:eastAsia="SimSun" w:cs="SimSun"/>
          <w:spacing w:val="13"/>
        </w:rPr>
        <w:t>有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HPV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相关病变治疗史的适龄女性患者，接种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疫苗可能降低复发率</w:t>
      </w:r>
      <w:r>
        <w:rPr>
          <w:spacing w:val="16"/>
        </w:rPr>
        <w:t>。</w:t>
      </w:r>
      <w:r>
        <w:rPr>
          <w:rFonts w:ascii="SimSun" w:hAnsi="SimSun" w:eastAsia="SimSun" w:cs="SimSun"/>
          <w:spacing w:val="16"/>
        </w:rPr>
        <w:t>近期有妊娠计划和</w:t>
      </w:r>
      <w:r>
        <w:rPr>
          <w:rFonts w:ascii="SimSun" w:hAnsi="SimSun" w:eastAsia="SimSun" w:cs="SimSun"/>
          <w:spacing w:val="15"/>
        </w:rPr>
        <w:t>妊娠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期</w:t>
      </w:r>
      <w:r>
        <w:rPr>
          <w:spacing w:val="6"/>
        </w:rPr>
        <w:t>、</w:t>
      </w:r>
      <w:r>
        <w:rPr>
          <w:rFonts w:ascii="SimSun" w:hAnsi="SimSun" w:eastAsia="SimSun" w:cs="SimSun"/>
          <w:spacing w:val="6"/>
        </w:rPr>
        <w:t>哺乳期女性不宜接种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疫苗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接种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疫苗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后仍应进行子宫颈癌筛查</w:t>
      </w:r>
      <w:r>
        <w:rPr>
          <w:spacing w:val="9"/>
        </w:rPr>
        <w:t>。</w:t>
      </w:r>
    </w:p>
    <w:p>
      <w:pPr>
        <w:pStyle w:val="BodyText"/>
        <w:ind w:left="774"/>
        <w:spacing w:before="277" w:line="197" w:lineRule="auto"/>
        <w:outlineLvl w:val="0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1"/>
        </w:rPr>
        <w:t>表</w:t>
      </w:r>
      <w:r>
        <w:rPr>
          <w:rFonts w:ascii="SimHei" w:hAnsi="SimHei" w:eastAsia="SimHei" w:cs="SimHei"/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1"/>
        </w:rPr>
        <w:t>2</w:t>
      </w:r>
      <w:r>
        <w:rPr>
          <w:sz w:val="17"/>
          <w:szCs w:val="17"/>
          <w:spacing w:val="8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11"/>
        </w:rPr>
        <w:t>普通和特殊人群</w:t>
      </w:r>
      <w:r>
        <w:rPr>
          <w:rFonts w:ascii="SimSun" w:hAnsi="SimSun" w:eastAsia="SimSun" w:cs="SimSun"/>
          <w:sz w:val="17"/>
          <w:szCs w:val="17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(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女性)</w:t>
      </w:r>
      <w:r>
        <w:rPr>
          <w:rFonts w:ascii="SimSun" w:hAnsi="SimSun" w:eastAsia="SimSun" w:cs="SimSun"/>
          <w:sz w:val="17"/>
          <w:szCs w:val="17"/>
          <w:spacing w:val="58"/>
        </w:rPr>
        <w:t xml:space="preserve"> </w:t>
      </w:r>
      <w:r>
        <w:rPr>
          <w:sz w:val="17"/>
          <w:szCs w:val="17"/>
          <w:spacing w:val="-11"/>
        </w:rPr>
        <w:t>HPV </w:t>
      </w:r>
      <w:r>
        <w:rPr>
          <w:rFonts w:ascii="SimSun" w:hAnsi="SimSun" w:eastAsia="SimSun" w:cs="SimSun"/>
          <w:sz w:val="17"/>
          <w:szCs w:val="17"/>
          <w:spacing w:val="-11"/>
        </w:rPr>
        <w:t>疫苗</w:t>
      </w:r>
    </w:p>
    <w:p>
      <w:pPr>
        <w:pStyle w:val="BodyText"/>
        <w:ind w:left="1625"/>
        <w:spacing w:before="12" w:line="211" w:lineRule="auto"/>
        <w:rPr>
          <w:sz w:val="10"/>
          <w:szCs w:val="10"/>
        </w:rPr>
      </w:pPr>
      <w:r>
        <w:rPr>
          <w:rFonts w:ascii="SimSun" w:hAnsi="SimSun" w:eastAsia="SimSun" w:cs="SimSun"/>
          <w:sz w:val="17"/>
          <w:szCs w:val="17"/>
          <w:spacing w:val="-1"/>
          <w:position w:val="-1"/>
        </w:rPr>
        <w:t>接种的推荐级别</w:t>
      </w:r>
      <w:r>
        <w:rPr>
          <w:sz w:val="10"/>
          <w:szCs w:val="10"/>
          <w:spacing w:val="-1"/>
          <w:position w:val="7"/>
        </w:rPr>
        <w:t>*</w:t>
      </w:r>
      <w:r>
        <w:rPr>
          <w:sz w:val="10"/>
          <w:szCs w:val="10"/>
          <w:spacing w:val="28"/>
          <w:w w:val="101"/>
          <w:position w:val="7"/>
        </w:rPr>
        <w:t xml:space="preserve"> </w:t>
      </w:r>
      <w:r>
        <w:rPr>
          <w:sz w:val="10"/>
          <w:szCs w:val="10"/>
          <w:spacing w:val="-1"/>
          <w:position w:val="7"/>
        </w:rPr>
        <w:t>#</w:t>
      </w:r>
    </w:p>
    <w:p>
      <w:pPr>
        <w:spacing w:line="45" w:lineRule="exact"/>
        <w:rPr/>
      </w:pPr>
      <w:r/>
    </w:p>
    <w:tbl>
      <w:tblPr>
        <w:tblStyle w:val="TableNormal"/>
        <w:tblW w:w="45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12"/>
        <w:gridCol w:w="1685"/>
      </w:tblGrid>
      <w:tr>
        <w:trPr>
          <w:trHeight w:val="309" w:hRule="atLeast"/>
        </w:trPr>
        <w:tc>
          <w:tcPr>
            <w:tcW w:w="291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129"/>
              <w:spacing w:before="84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4"/>
              </w:rPr>
              <w:t>不同人群</w:t>
            </w:r>
          </w:p>
        </w:tc>
        <w:tc>
          <w:tcPr>
            <w:tcW w:w="16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14"/>
              <w:spacing w:before="84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推荐级别</w:t>
            </w:r>
          </w:p>
        </w:tc>
      </w:tr>
      <w:tr>
        <w:trPr>
          <w:trHeight w:val="267" w:hRule="atLeast"/>
        </w:trPr>
        <w:tc>
          <w:tcPr>
            <w:tcW w:w="2912" w:type="dxa"/>
            <w:vAlign w:val="top"/>
            <w:tcBorders>
              <w:top w:val="single" w:color="000000" w:sz="2" w:space="0"/>
            </w:tcBorders>
          </w:tcPr>
          <w:p>
            <w:pPr>
              <w:ind w:left="6"/>
              <w:spacing w:before="65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普通人群</w:t>
            </w:r>
          </w:p>
        </w:tc>
        <w:tc>
          <w:tcPr>
            <w:tcW w:w="1685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8" w:hRule="atLeast"/>
        </w:trPr>
        <w:tc>
          <w:tcPr>
            <w:tcW w:w="2912" w:type="dxa"/>
            <w:vAlign w:val="top"/>
          </w:tcPr>
          <w:p>
            <w:pPr>
              <w:pStyle w:val="TableText"/>
              <w:ind w:left="150"/>
              <w:spacing w:before="65" w:line="189" w:lineRule="auto"/>
              <w:rPr>
                <w:rFonts w:ascii="SimSun" w:hAnsi="SimSun" w:eastAsia="SimSun" w:cs="SimSun"/>
              </w:rPr>
            </w:pPr>
            <w:r>
              <w:rPr>
                <w:spacing w:val="-15"/>
              </w:rPr>
              <w:t>9～26</w:t>
            </w:r>
            <w:r>
              <w:rPr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pacing w:val="-15"/>
              </w:rPr>
              <w:t>岁女性</w:t>
            </w:r>
          </w:p>
        </w:tc>
        <w:tc>
          <w:tcPr>
            <w:tcW w:w="1685" w:type="dxa"/>
            <w:vAlign w:val="top"/>
          </w:tcPr>
          <w:p>
            <w:pPr>
              <w:ind w:left="82"/>
              <w:spacing w:before="78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优先推荐</w:t>
            </w:r>
          </w:p>
        </w:tc>
      </w:tr>
      <w:tr>
        <w:trPr>
          <w:trHeight w:val="555" w:hRule="atLeast"/>
        </w:trPr>
        <w:tc>
          <w:tcPr>
            <w:tcW w:w="2912" w:type="dxa"/>
            <w:vAlign w:val="top"/>
          </w:tcPr>
          <w:p>
            <w:pPr>
              <w:pStyle w:val="TableText"/>
              <w:ind w:left="6" w:right="1874" w:firstLine="144"/>
              <w:spacing w:before="64" w:line="255" w:lineRule="auto"/>
              <w:rPr>
                <w:rFonts w:ascii="SimSun" w:hAnsi="SimSun" w:eastAsia="SimSun" w:cs="SimSun"/>
              </w:rPr>
            </w:pPr>
            <w:r>
              <w:rPr>
                <w:spacing w:val="-15"/>
              </w:rPr>
              <w:t>27～45</w:t>
            </w:r>
            <w:r>
              <w:rPr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pacing w:val="-15"/>
              </w:rPr>
              <w:t>岁女性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特殊人群</w:t>
            </w:r>
          </w:p>
        </w:tc>
        <w:tc>
          <w:tcPr>
            <w:tcW w:w="1685" w:type="dxa"/>
            <w:vAlign w:val="top"/>
          </w:tcPr>
          <w:p>
            <w:pPr>
              <w:ind w:left="83"/>
              <w:spacing w:before="79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6"/>
              </w:rPr>
              <w:t>推荐</w:t>
            </w:r>
          </w:p>
        </w:tc>
      </w:tr>
      <w:tr>
        <w:trPr>
          <w:trHeight w:val="278" w:hRule="atLeast"/>
        </w:trPr>
        <w:tc>
          <w:tcPr>
            <w:tcW w:w="2912" w:type="dxa"/>
            <w:vAlign w:val="top"/>
          </w:tcPr>
          <w:p>
            <w:pPr>
              <w:pStyle w:val="TableText"/>
              <w:ind w:left="156"/>
              <w:spacing w:before="66" w:line="188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HPV </w:t>
            </w:r>
            <w:r>
              <w:rPr>
                <w:rFonts w:ascii="SimSun" w:hAnsi="SimSun" w:eastAsia="SimSun" w:cs="SimSun"/>
                <w:spacing w:val="-4"/>
              </w:rPr>
              <w:t>感染</w:t>
            </w:r>
            <w:r>
              <w:rPr>
                <w:spacing w:val="-4"/>
              </w:rPr>
              <w:t>/</w:t>
            </w:r>
            <w:r>
              <w:rPr>
                <w:spacing w:val="-11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细胞学异常的适龄女性</w:t>
            </w:r>
          </w:p>
        </w:tc>
        <w:tc>
          <w:tcPr>
            <w:tcW w:w="1685" w:type="dxa"/>
            <w:vAlign w:val="top"/>
          </w:tcPr>
          <w:p>
            <w:pPr>
              <w:ind w:left="82"/>
              <w:spacing w:before="81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推荐</w:t>
            </w:r>
          </w:p>
        </w:tc>
      </w:tr>
      <w:tr>
        <w:trPr>
          <w:trHeight w:val="278" w:hRule="atLeast"/>
        </w:trPr>
        <w:tc>
          <w:tcPr>
            <w:tcW w:w="2912" w:type="dxa"/>
            <w:vAlign w:val="top"/>
          </w:tcPr>
          <w:p>
            <w:pPr>
              <w:ind w:left="156"/>
              <w:spacing w:before="81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妊娠期女性</w:t>
            </w:r>
          </w:p>
        </w:tc>
        <w:tc>
          <w:tcPr>
            <w:tcW w:w="1685" w:type="dxa"/>
            <w:vAlign w:val="top"/>
          </w:tcPr>
          <w:p>
            <w:pPr>
              <w:ind w:left="85"/>
              <w:spacing w:before="82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不推荐</w:t>
            </w:r>
          </w:p>
        </w:tc>
      </w:tr>
      <w:tr>
        <w:trPr>
          <w:trHeight w:val="277" w:hRule="atLeast"/>
        </w:trPr>
        <w:tc>
          <w:tcPr>
            <w:tcW w:w="2912" w:type="dxa"/>
            <w:vAlign w:val="top"/>
          </w:tcPr>
          <w:p>
            <w:pPr>
              <w:ind w:left="160"/>
              <w:spacing w:before="80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4"/>
              </w:rPr>
              <w:t>哺乳期女性</w:t>
            </w:r>
          </w:p>
        </w:tc>
        <w:tc>
          <w:tcPr>
            <w:tcW w:w="1685" w:type="dxa"/>
            <w:vAlign w:val="top"/>
          </w:tcPr>
          <w:p>
            <w:pPr>
              <w:ind w:left="82"/>
              <w:spacing w:before="80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谨慎推荐</w:t>
            </w:r>
          </w:p>
        </w:tc>
      </w:tr>
      <w:tr>
        <w:trPr>
          <w:trHeight w:val="288" w:hRule="atLeast"/>
        </w:trPr>
        <w:tc>
          <w:tcPr>
            <w:tcW w:w="2912" w:type="dxa"/>
            <w:vAlign w:val="top"/>
          </w:tcPr>
          <w:p>
            <w:pPr>
              <w:pStyle w:val="TableText"/>
              <w:ind w:left="156"/>
              <w:spacing w:before="82" w:line="18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4"/>
              </w:rPr>
              <w:t>有</w:t>
            </w:r>
            <w:r>
              <w:rPr>
                <w:rFonts w:ascii="SimSun" w:hAnsi="SimSun" w:eastAsia="SimSun" w:cs="SimSun"/>
                <w:spacing w:val="-15"/>
              </w:rPr>
              <w:t xml:space="preserve"> </w:t>
            </w:r>
            <w:r>
              <w:rPr>
                <w:spacing w:val="-4"/>
              </w:rPr>
              <w:t>HPV </w:t>
            </w:r>
            <w:r>
              <w:rPr>
                <w:rFonts w:ascii="SimSun" w:hAnsi="SimSun" w:eastAsia="SimSun" w:cs="SimSun"/>
                <w:spacing w:val="-4"/>
              </w:rPr>
              <w:t>相关病变治疗史的适龄女性</w:t>
            </w:r>
          </w:p>
        </w:tc>
        <w:tc>
          <w:tcPr>
            <w:tcW w:w="1685" w:type="dxa"/>
            <w:vAlign w:val="top"/>
          </w:tcPr>
          <w:p>
            <w:pPr>
              <w:ind w:left="82"/>
              <w:spacing w:before="84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推荐</w:t>
            </w:r>
          </w:p>
        </w:tc>
      </w:tr>
      <w:tr>
        <w:trPr>
          <w:trHeight w:val="545" w:hRule="atLeast"/>
        </w:trPr>
        <w:tc>
          <w:tcPr>
            <w:tcW w:w="2912" w:type="dxa"/>
            <w:vAlign w:val="top"/>
          </w:tcPr>
          <w:p>
            <w:pPr>
              <w:pStyle w:val="TableText"/>
              <w:ind w:left="156" w:right="226"/>
              <w:spacing w:before="93" w:line="257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-2"/>
              </w:rPr>
              <w:t>有遗传易感和子宫颈癌发病高危因素的</w:t>
            </w:r>
            <w:r>
              <w:rPr>
                <w:rFonts w:ascii="SimSun" w:hAnsi="SimSun" w:eastAsia="SimSun" w:cs="SimSun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</w:rPr>
              <w:t>适龄女性</w:t>
            </w:r>
            <w:r>
              <w:rPr>
                <w:sz w:val="10"/>
                <w:szCs w:val="10"/>
                <w:position w:val="5"/>
              </w:rPr>
              <w:t>*</w:t>
            </w:r>
          </w:p>
        </w:tc>
        <w:tc>
          <w:tcPr>
            <w:tcW w:w="1685" w:type="dxa"/>
            <w:vAlign w:val="top"/>
          </w:tcPr>
          <w:p>
            <w:pPr>
              <w:ind w:left="83"/>
              <w:spacing w:before="94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优先推荐</w:t>
            </w:r>
          </w:p>
        </w:tc>
      </w:tr>
      <w:tr>
        <w:trPr>
          <w:trHeight w:val="283" w:hRule="atLeast"/>
        </w:trPr>
        <w:tc>
          <w:tcPr>
            <w:tcW w:w="2912" w:type="dxa"/>
            <w:vAlign w:val="top"/>
          </w:tcPr>
          <w:p>
            <w:pPr>
              <w:pStyle w:val="TableText"/>
              <w:ind w:left="159"/>
              <w:spacing w:before="63" w:line="205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-2"/>
              </w:rPr>
              <w:t>免疫功能低下的适龄女性</w:t>
            </w:r>
            <w:r>
              <w:rPr>
                <w:sz w:val="10"/>
                <w:szCs w:val="10"/>
                <w:spacing w:val="-2"/>
                <w:position w:val="6"/>
              </w:rPr>
              <w:t>#</w:t>
            </w:r>
          </w:p>
        </w:tc>
        <w:tc>
          <w:tcPr>
            <w:tcW w:w="16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4" w:hRule="atLeast"/>
        </w:trPr>
        <w:tc>
          <w:tcPr>
            <w:tcW w:w="2912" w:type="dxa"/>
            <w:vAlign w:val="top"/>
          </w:tcPr>
          <w:p>
            <w:pPr>
              <w:pStyle w:val="TableText"/>
              <w:ind w:left="306"/>
              <w:spacing w:before="68" w:line="192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HIV </w:t>
            </w:r>
            <w:r>
              <w:rPr>
                <w:rFonts w:ascii="SimSun" w:hAnsi="SimSun" w:eastAsia="SimSun" w:cs="SimSun"/>
                <w:spacing w:val="-4"/>
              </w:rPr>
              <w:t>感染者</w:t>
            </w:r>
          </w:p>
        </w:tc>
        <w:tc>
          <w:tcPr>
            <w:tcW w:w="1685" w:type="dxa"/>
            <w:vAlign w:val="top"/>
          </w:tcPr>
          <w:p>
            <w:pPr>
              <w:ind w:left="82"/>
              <w:spacing w:before="81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优先推荐</w:t>
            </w:r>
          </w:p>
        </w:tc>
      </w:tr>
      <w:tr>
        <w:trPr>
          <w:trHeight w:val="773" w:hRule="atLeast"/>
        </w:trPr>
        <w:tc>
          <w:tcPr>
            <w:tcW w:w="2912" w:type="dxa"/>
            <w:vAlign w:val="top"/>
          </w:tcPr>
          <w:p>
            <w:pPr>
              <w:pStyle w:val="TableText"/>
              <w:ind w:left="304" w:right="75" w:firstLine="25"/>
              <w:spacing w:before="96" w:line="25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1"/>
              </w:rPr>
              <w:t>自身免疫性疾病患者</w:t>
            </w:r>
            <w:r>
              <w:rPr>
                <w:rFonts w:ascii="SimSun" w:hAnsi="SimSun" w:eastAsia="SimSun" w:cs="SimSun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:</w:t>
            </w:r>
            <w:r>
              <w:rPr>
                <w:rFonts w:ascii="SimSun" w:hAnsi="SimSun" w:eastAsia="SimSun" w:cs="SimSun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系统性红斑狼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疮</w:t>
            </w:r>
            <w:r>
              <w:rPr>
                <w:spacing w:val="-1"/>
              </w:rPr>
              <w:t>、</w:t>
            </w:r>
            <w:r>
              <w:rPr>
                <w:rFonts w:ascii="SimSun" w:hAnsi="SimSun" w:eastAsia="SimSun" w:cs="SimSun"/>
                <w:spacing w:val="-1"/>
              </w:rPr>
              <w:t>风湿性关节炎</w:t>
            </w:r>
            <w:r>
              <w:rPr>
                <w:spacing w:val="-1"/>
              </w:rPr>
              <w:t>、</w:t>
            </w:r>
            <w:r>
              <w:rPr>
                <w:rFonts w:ascii="SimSun" w:hAnsi="SimSun" w:eastAsia="SimSun" w:cs="SimSun"/>
                <w:spacing w:val="-1"/>
              </w:rPr>
              <w:t>结缔组织病</w:t>
            </w:r>
            <w:r>
              <w:rPr>
                <w:spacing w:val="-1"/>
              </w:rPr>
              <w:t>、</w:t>
            </w:r>
            <w:r>
              <w:rPr>
                <w:rFonts w:ascii="SimSun" w:hAnsi="SimSun" w:eastAsia="SimSun" w:cs="SimSun"/>
                <w:spacing w:val="-1"/>
              </w:rPr>
              <w:t>干</w:t>
            </w:r>
          </w:p>
          <w:p>
            <w:pPr>
              <w:pStyle w:val="TableText"/>
              <w:ind w:left="306"/>
              <w:spacing w:line="17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</w:rPr>
              <w:t>燥综合征</w:t>
            </w:r>
            <w:r>
              <w:rPr>
                <w:spacing w:val="-2"/>
              </w:rPr>
              <w:t>、</w:t>
            </w:r>
            <w:r>
              <w:rPr>
                <w:rFonts w:ascii="SimSun" w:hAnsi="SimSun" w:eastAsia="SimSun" w:cs="SimSun"/>
                <w:spacing w:val="-2"/>
              </w:rPr>
              <w:t>桥本甲状腺炎等</w:t>
            </w:r>
          </w:p>
        </w:tc>
        <w:tc>
          <w:tcPr>
            <w:tcW w:w="1685" w:type="dxa"/>
            <w:vAlign w:val="top"/>
          </w:tcPr>
          <w:p>
            <w:pPr>
              <w:ind w:left="83"/>
              <w:spacing w:before="97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6"/>
              </w:rPr>
              <w:t>推荐</w:t>
            </w:r>
          </w:p>
        </w:tc>
      </w:tr>
      <w:tr>
        <w:trPr>
          <w:trHeight w:val="287" w:hRule="atLeast"/>
        </w:trPr>
        <w:tc>
          <w:tcPr>
            <w:tcW w:w="2912" w:type="dxa"/>
            <w:vAlign w:val="top"/>
          </w:tcPr>
          <w:p>
            <w:pPr>
              <w:pStyle w:val="TableText"/>
              <w:ind w:left="312"/>
              <w:spacing w:before="85" w:line="179" w:lineRule="auto"/>
              <w:rPr>
                <w:rFonts w:ascii="SimSun" w:hAnsi="SimSun" w:eastAsia="SimSun" w:cs="SimSun"/>
              </w:rPr>
            </w:pPr>
            <w:r>
              <w:rPr>
                <w:spacing w:val="-8"/>
              </w:rPr>
              <w:t>1 </w:t>
            </w:r>
            <w:r>
              <w:rPr>
                <w:rFonts w:ascii="SimSun" w:hAnsi="SimSun" w:eastAsia="SimSun" w:cs="SimSun"/>
                <w:spacing w:val="-8"/>
              </w:rPr>
              <w:t>型和</w:t>
            </w:r>
            <w:r>
              <w:rPr>
                <w:rFonts w:ascii="SimSun" w:hAnsi="SimSun" w:eastAsia="SimSun" w:cs="SimSun"/>
                <w:spacing w:val="-25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</w:rPr>
              <w:t>型糖尿病患者</w:t>
            </w:r>
          </w:p>
        </w:tc>
        <w:tc>
          <w:tcPr>
            <w:tcW w:w="1685" w:type="dxa"/>
            <w:vAlign w:val="top"/>
          </w:tcPr>
          <w:p>
            <w:pPr>
              <w:ind w:left="83"/>
              <w:spacing w:before="98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6"/>
              </w:rPr>
              <w:t>推荐</w:t>
            </w:r>
          </w:p>
        </w:tc>
      </w:tr>
      <w:tr>
        <w:trPr>
          <w:trHeight w:val="288" w:hRule="atLeast"/>
        </w:trPr>
        <w:tc>
          <w:tcPr>
            <w:tcW w:w="2912" w:type="dxa"/>
            <w:vAlign w:val="top"/>
          </w:tcPr>
          <w:p>
            <w:pPr>
              <w:ind w:left="318"/>
              <w:spacing w:before="89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肾衰竭接受血液透析者</w:t>
            </w:r>
          </w:p>
        </w:tc>
        <w:tc>
          <w:tcPr>
            <w:tcW w:w="1685" w:type="dxa"/>
            <w:vAlign w:val="top"/>
          </w:tcPr>
          <w:p>
            <w:pPr>
              <w:ind w:left="85"/>
              <w:spacing w:before="89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与临床医生共同探讨</w:t>
            </w:r>
          </w:p>
        </w:tc>
      </w:tr>
      <w:tr>
        <w:trPr>
          <w:trHeight w:val="559" w:hRule="atLeast"/>
        </w:trPr>
        <w:tc>
          <w:tcPr>
            <w:tcW w:w="29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5" w:right="76"/>
              <w:spacing w:before="87" w:line="24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2"/>
              </w:rPr>
              <w:t>器官</w:t>
            </w:r>
            <w:r>
              <w:rPr>
                <w:spacing w:val="2"/>
              </w:rPr>
              <w:t>/</w:t>
            </w:r>
            <w:r>
              <w:rPr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骨髓移植术后长期服用免疫抑制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剂者</w:t>
            </w:r>
          </w:p>
        </w:tc>
        <w:tc>
          <w:tcPr>
            <w:tcW w:w="1685" w:type="dxa"/>
            <w:vAlign w:val="top"/>
            <w:tcBorders>
              <w:bottom w:val="single" w:color="000000" w:sz="6" w:space="0"/>
            </w:tcBorders>
          </w:tcPr>
          <w:p>
            <w:pPr>
              <w:ind w:left="86"/>
              <w:spacing w:before="100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与临床医生共同探讨</w:t>
            </w:r>
          </w:p>
        </w:tc>
      </w:tr>
    </w:tbl>
    <w:p>
      <w:pPr>
        <w:pStyle w:val="BodyText"/>
        <w:ind w:left="6" w:right="2" w:firstLine="1"/>
        <w:spacing w:before="53" w:line="243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8"/>
        </w:rPr>
        <w:t>HPV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同表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8"/>
        </w:rPr>
        <w:t>1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;</w:t>
      </w:r>
      <w:r>
        <w:rPr>
          <w:rFonts w:ascii="SimSun" w:hAnsi="SimSun" w:eastAsia="SimSun" w:cs="SimSun"/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8"/>
        </w:rPr>
        <w:t>HIV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人类免疫缺陷病毒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;</w:t>
      </w:r>
      <w:r>
        <w:rPr>
          <w:rFonts w:ascii="SimSun" w:hAnsi="SimSun" w:eastAsia="SimSun" w:cs="SimSun"/>
          <w:sz w:val="15"/>
          <w:szCs w:val="15"/>
          <w:spacing w:val="48"/>
        </w:rPr>
        <w:t xml:space="preserve"> </w:t>
      </w:r>
      <w:r>
        <w:rPr>
          <w:sz w:val="10"/>
          <w:szCs w:val="10"/>
          <w:spacing w:val="6"/>
          <w:position w:val="6"/>
        </w:rPr>
        <w:t>*</w:t>
      </w:r>
      <w:r>
        <w:rPr>
          <w:sz w:val="10"/>
          <w:szCs w:val="10"/>
          <w:spacing w:val="13"/>
          <w:w w:val="101"/>
          <w:position w:val="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6"/>
        </w:rPr>
        <w:t>建议首次性暴露前或尽早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接种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; </w:t>
      </w:r>
      <w:r>
        <w:rPr>
          <w:sz w:val="10"/>
          <w:szCs w:val="10"/>
          <w:spacing w:val="-4"/>
          <w:position w:val="6"/>
        </w:rPr>
        <w:t># </w:t>
      </w:r>
      <w:r>
        <w:rPr>
          <w:rFonts w:ascii="SimSun" w:hAnsi="SimSun" w:eastAsia="SimSun" w:cs="SimSun"/>
          <w:sz w:val="15"/>
          <w:szCs w:val="15"/>
          <w:spacing w:val="-4"/>
        </w:rPr>
        <w:t>全身脏器功能差</w:t>
      </w:r>
      <w:r>
        <w:rPr>
          <w:sz w:val="15"/>
          <w:szCs w:val="15"/>
          <w:spacing w:val="-4"/>
        </w:rPr>
        <w:t>、</w:t>
      </w:r>
      <w:r>
        <w:rPr>
          <w:rFonts w:ascii="SimSun" w:hAnsi="SimSun" w:eastAsia="SimSun" w:cs="SimSun"/>
          <w:sz w:val="15"/>
          <w:szCs w:val="15"/>
          <w:spacing w:val="-4"/>
        </w:rPr>
        <w:t>病情不乐观</w:t>
      </w:r>
      <w:r>
        <w:rPr>
          <w:sz w:val="15"/>
          <w:szCs w:val="15"/>
          <w:spacing w:val="-4"/>
        </w:rPr>
        <w:t>、</w:t>
      </w:r>
      <w:r>
        <w:rPr>
          <w:rFonts w:ascii="SimSun" w:hAnsi="SimSun" w:eastAsia="SimSun" w:cs="SimSun"/>
          <w:sz w:val="15"/>
          <w:szCs w:val="15"/>
          <w:spacing w:val="-4"/>
        </w:rPr>
        <w:t>预期寿命有限者，不推荐</w:t>
      </w:r>
    </w:p>
    <w:p>
      <w:pPr>
        <w:spacing w:line="243" w:lineRule="auto"/>
        <w:sectPr>
          <w:type w:val="continuous"/>
          <w:pgSz w:w="11906" w:h="16838"/>
          <w:pgMar w:top="1516" w:right="1153" w:bottom="1043" w:left="407" w:header="1139" w:footer="843" w:gutter="0"/>
          <w:cols w:equalWidth="0" w:num="2">
            <w:col w:w="5647" w:space="100"/>
            <w:col w:w="4598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before="38"/>
        <w:rPr/>
      </w:pPr>
      <w:r/>
    </w:p>
    <w:p>
      <w:pPr>
        <w:sectPr>
          <w:headerReference w:type="default" r:id="rId18"/>
          <w:footerReference w:type="default" r:id="rId19"/>
          <w:pgSz w:w="11906" w:h="16838"/>
          <w:pgMar w:top="1516" w:right="1087" w:bottom="1043" w:left="407" w:header="1137" w:footer="824" w:gutter="0"/>
          <w:cols w:equalWidth="0" w:num="1">
            <w:col w:w="10411" w:space="0"/>
          </w:cols>
        </w:sectPr>
        <w:rPr/>
      </w:pPr>
    </w:p>
    <w:p>
      <w:pPr>
        <w:ind w:left="760"/>
        <w:spacing w:before="38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9"/>
          <w:szCs w:val="19"/>
          <w:spacing w:val="1"/>
        </w:rPr>
        <w:t>共识专家组成员</w:t>
      </w:r>
      <w:r>
        <w:rPr>
          <w:rFonts w:ascii="SimHei" w:hAnsi="SimHei" w:eastAsia="SimHei" w:cs="SimHei"/>
          <w:sz w:val="19"/>
          <w:szCs w:val="19"/>
          <w:spacing w:val="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(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以姓氏笔画为序) :</w:t>
      </w:r>
    </w:p>
    <w:p>
      <w:pPr>
        <w:pStyle w:val="BodyText"/>
        <w:ind w:left="753" w:right="225" w:firstLine="12"/>
        <w:spacing w:before="49" w:line="232" w:lineRule="auto"/>
        <w:jc w:val="both"/>
        <w:rPr/>
      </w:pPr>
      <w:r>
        <w:rPr>
          <w:spacing w:val="4"/>
        </w:rPr>
        <w:t>万小平</w:t>
      </w:r>
      <w:r>
        <w:rPr>
          <w:spacing w:val="18"/>
          <w:w w:val="101"/>
        </w:rPr>
        <w:t xml:space="preserve">  </w:t>
      </w:r>
      <w:r>
        <w:rPr>
          <w:spacing w:val="4"/>
        </w:rPr>
        <w:t>(</w:t>
      </w:r>
      <w:r>
        <w:rPr>
          <w:spacing w:val="-19"/>
        </w:rPr>
        <w:t xml:space="preserve"> </w:t>
      </w:r>
      <w:r>
        <w:rPr>
          <w:spacing w:val="4"/>
        </w:rPr>
        <w:t>上海市第一妇婴保健院)</w:t>
      </w:r>
      <w:r>
        <w:rPr>
          <w:spacing w:val="25"/>
        </w:rPr>
        <w:t xml:space="preserve"> </w:t>
      </w:r>
      <w:r>
        <w:rPr>
          <w:spacing w:val="4"/>
        </w:rPr>
        <w:t>，</w:t>
      </w:r>
      <w:r>
        <w:rPr>
          <w:spacing w:val="-27"/>
        </w:rPr>
        <w:t xml:space="preserve"> </w:t>
      </w:r>
      <w:r>
        <w:rPr>
          <w:spacing w:val="4"/>
        </w:rPr>
        <w:t>马丁</w:t>
      </w:r>
      <w:r>
        <w:rPr>
          <w:spacing w:val="19"/>
        </w:rPr>
        <w:t xml:space="preserve">  </w:t>
      </w:r>
      <w:r>
        <w:rPr>
          <w:spacing w:val="4"/>
        </w:rPr>
        <w:t>(</w:t>
      </w:r>
      <w:r>
        <w:rPr>
          <w:spacing w:val="-9"/>
        </w:rPr>
        <w:t xml:space="preserve"> </w:t>
      </w:r>
      <w:r>
        <w:rPr>
          <w:spacing w:val="4"/>
        </w:rPr>
        <w:t>华中</w:t>
      </w:r>
      <w:r>
        <w:rPr>
          <w:spacing w:val="3"/>
        </w:rPr>
        <w:t>科技</w:t>
      </w:r>
      <w:r>
        <w:rPr/>
        <w:t xml:space="preserve">  </w:t>
      </w:r>
      <w:r>
        <w:rPr>
          <w:spacing w:val="7"/>
        </w:rPr>
        <w:t>大学同济医学院附属同济医院)</w:t>
      </w:r>
      <w:r>
        <w:rPr>
          <w:spacing w:val="24"/>
          <w:w w:val="101"/>
        </w:rPr>
        <w:t xml:space="preserve"> </w:t>
      </w:r>
      <w:r>
        <w:rPr>
          <w:spacing w:val="7"/>
        </w:rPr>
        <w:t>，</w:t>
      </w:r>
      <w:r>
        <w:rPr>
          <w:spacing w:val="-28"/>
        </w:rPr>
        <w:t xml:space="preserve"> </w:t>
      </w:r>
      <w:r>
        <w:rPr>
          <w:spacing w:val="7"/>
        </w:rPr>
        <w:t>王丹波</w:t>
      </w:r>
      <w:r>
        <w:rPr>
          <w:spacing w:val="21"/>
          <w:w w:val="101"/>
        </w:rPr>
        <w:t xml:space="preserve">  </w:t>
      </w:r>
      <w:r>
        <w:rPr>
          <w:spacing w:val="7"/>
        </w:rPr>
        <w:t>(</w:t>
      </w:r>
      <w:r>
        <w:rPr>
          <w:spacing w:val="-11"/>
        </w:rPr>
        <w:t xml:space="preserve"> </w:t>
      </w:r>
      <w:r>
        <w:rPr>
          <w:spacing w:val="7"/>
        </w:rPr>
        <w:t>辽宁省肿</w:t>
      </w:r>
      <w:r>
        <w:rPr/>
        <w:t xml:space="preserve">  </w:t>
      </w:r>
      <w:r>
        <w:rPr>
          <w:spacing w:val="7"/>
        </w:rPr>
        <w:t>瘤医院)</w:t>
      </w:r>
      <w:r>
        <w:rPr>
          <w:spacing w:val="37"/>
        </w:rPr>
        <w:t xml:space="preserve"> </w:t>
      </w:r>
      <w:r>
        <w:rPr>
          <w:spacing w:val="7"/>
        </w:rPr>
        <w:t>，</w:t>
      </w:r>
      <w:r>
        <w:rPr>
          <w:spacing w:val="-34"/>
        </w:rPr>
        <w:t xml:space="preserve"> </w:t>
      </w:r>
      <w:r>
        <w:rPr>
          <w:spacing w:val="7"/>
        </w:rPr>
        <w:t>王世宣</w:t>
      </w:r>
      <w:r>
        <w:rPr>
          <w:spacing w:val="18"/>
          <w:w w:val="101"/>
        </w:rPr>
        <w:t xml:space="preserve">  </w:t>
      </w:r>
      <w:r>
        <w:rPr>
          <w:spacing w:val="7"/>
        </w:rPr>
        <w:t>(</w:t>
      </w:r>
      <w:r>
        <w:rPr>
          <w:spacing w:val="-13"/>
        </w:rPr>
        <w:t xml:space="preserve"> </w:t>
      </w:r>
      <w:r>
        <w:rPr>
          <w:spacing w:val="7"/>
        </w:rPr>
        <w:t>华中科技大学同济医学院附属同</w:t>
      </w:r>
      <w:r>
        <w:rPr/>
        <w:t xml:space="preserve">  </w:t>
      </w:r>
      <w:r>
        <w:rPr>
          <w:spacing w:val="-7"/>
        </w:rPr>
        <w:t>济医</w:t>
      </w:r>
      <w:r>
        <w:rPr>
          <w:spacing w:val="-13"/>
        </w:rPr>
        <w:t xml:space="preserve"> </w:t>
      </w:r>
      <w:r>
        <w:rPr>
          <w:spacing w:val="-7"/>
        </w:rPr>
        <w:t>院)</w:t>
      </w:r>
      <w:r>
        <w:rPr>
          <w:spacing w:val="25"/>
          <w:w w:val="101"/>
        </w:rPr>
        <w:t xml:space="preserve"> </w:t>
      </w:r>
      <w:r>
        <w:rPr>
          <w:spacing w:val="-7"/>
        </w:rPr>
        <w:t>，</w:t>
      </w:r>
      <w:r>
        <w:rPr>
          <w:spacing w:val="-20"/>
        </w:rPr>
        <w:t xml:space="preserve"> </w:t>
      </w:r>
      <w:r>
        <w:rPr>
          <w:spacing w:val="-7"/>
        </w:rPr>
        <w:t>王</w:t>
      </w:r>
      <w:r>
        <w:rPr>
          <w:spacing w:val="-20"/>
        </w:rPr>
        <w:t xml:space="preserve"> </w:t>
      </w:r>
      <w:r>
        <w:rPr>
          <w:spacing w:val="-7"/>
        </w:rPr>
        <w:t>建</w:t>
      </w:r>
      <w:r>
        <w:rPr>
          <w:spacing w:val="-17"/>
        </w:rPr>
        <w:t xml:space="preserve"> </w:t>
      </w:r>
      <w:r>
        <w:rPr>
          <w:spacing w:val="-7"/>
        </w:rPr>
        <w:t>六   ( 北</w:t>
      </w:r>
      <w:r>
        <w:rPr>
          <w:spacing w:val="-17"/>
        </w:rPr>
        <w:t xml:space="preserve"> </w:t>
      </w:r>
      <w:r>
        <w:rPr>
          <w:spacing w:val="-7"/>
        </w:rPr>
        <w:t>京 大 学</w:t>
      </w:r>
      <w:r>
        <w:rPr>
          <w:spacing w:val="-24"/>
        </w:rPr>
        <w:t xml:space="preserve"> </w:t>
      </w:r>
      <w:r>
        <w:rPr>
          <w:spacing w:val="-8"/>
        </w:rPr>
        <w:t>人 民 医 院)</w:t>
      </w:r>
      <w:r>
        <w:rPr>
          <w:spacing w:val="25"/>
        </w:rPr>
        <w:t xml:space="preserve"> </w:t>
      </w:r>
      <w:r>
        <w:rPr>
          <w:spacing w:val="-8"/>
        </w:rPr>
        <w:t>，</w:t>
      </w:r>
      <w:r>
        <w:rPr>
          <w:spacing w:val="-18"/>
        </w:rPr>
        <w:t xml:space="preserve"> </w:t>
      </w:r>
      <w:r>
        <w:rPr>
          <w:spacing w:val="-8"/>
        </w:rPr>
        <w:t>王 临</w:t>
      </w:r>
      <w:r>
        <w:rPr>
          <w:spacing w:val="-21"/>
        </w:rPr>
        <w:t xml:space="preserve"> </w:t>
      </w:r>
      <w:r>
        <w:rPr>
          <w:spacing w:val="-8"/>
        </w:rPr>
        <w:t>虹</w:t>
      </w:r>
      <w:r>
        <w:rPr/>
        <w:t xml:space="preserve">  </w:t>
      </w:r>
      <w:r>
        <w:rPr>
          <w:spacing w:val="-8"/>
        </w:rPr>
        <w:t>( 中 国</w:t>
      </w:r>
      <w:r>
        <w:rPr>
          <w:spacing w:val="-19"/>
        </w:rPr>
        <w:t xml:space="preserve"> </w:t>
      </w:r>
      <w:r>
        <w:rPr>
          <w:spacing w:val="-8"/>
        </w:rPr>
        <w:t>疾</w:t>
      </w:r>
      <w:r>
        <w:rPr>
          <w:spacing w:val="-20"/>
        </w:rPr>
        <w:t xml:space="preserve"> </w:t>
      </w:r>
      <w:r>
        <w:rPr>
          <w:spacing w:val="-8"/>
        </w:rPr>
        <w:t>病</w:t>
      </w:r>
      <w:r>
        <w:rPr>
          <w:spacing w:val="-20"/>
        </w:rPr>
        <w:t xml:space="preserve"> </w:t>
      </w:r>
      <w:r>
        <w:rPr>
          <w:spacing w:val="-8"/>
        </w:rPr>
        <w:t>预 防</w:t>
      </w:r>
      <w:r>
        <w:rPr>
          <w:spacing w:val="-26"/>
        </w:rPr>
        <w:t xml:space="preserve"> </w:t>
      </w:r>
      <w:r>
        <w:rPr>
          <w:spacing w:val="-8"/>
        </w:rPr>
        <w:t>控</w:t>
      </w:r>
      <w:r>
        <w:rPr>
          <w:spacing w:val="-20"/>
        </w:rPr>
        <w:t xml:space="preserve"> </w:t>
      </w:r>
      <w:r>
        <w:rPr>
          <w:spacing w:val="-8"/>
        </w:rPr>
        <w:t>制 中</w:t>
      </w:r>
      <w:r>
        <w:rPr>
          <w:spacing w:val="-17"/>
        </w:rPr>
        <w:t xml:space="preserve"> </w:t>
      </w:r>
      <w:r>
        <w:rPr>
          <w:spacing w:val="-8"/>
        </w:rPr>
        <w:t>心</w:t>
      </w:r>
      <w:r>
        <w:rPr>
          <w:spacing w:val="-27"/>
        </w:rPr>
        <w:t xml:space="preserve"> </w:t>
      </w:r>
      <w:r>
        <w:rPr>
          <w:spacing w:val="-8"/>
        </w:rPr>
        <w:t>妇 幼</w:t>
      </w:r>
      <w:r>
        <w:rPr>
          <w:spacing w:val="-24"/>
        </w:rPr>
        <w:t xml:space="preserve"> </w:t>
      </w:r>
      <w:r>
        <w:rPr>
          <w:spacing w:val="-8"/>
        </w:rPr>
        <w:t>保</w:t>
      </w:r>
      <w:r>
        <w:rPr>
          <w:spacing w:val="-27"/>
        </w:rPr>
        <w:t xml:space="preserve"> </w:t>
      </w:r>
      <w:r>
        <w:rPr>
          <w:spacing w:val="-8"/>
        </w:rPr>
        <w:t>健 中</w:t>
      </w:r>
      <w:r>
        <w:rPr>
          <w:spacing w:val="-14"/>
        </w:rPr>
        <w:t xml:space="preserve"> </w:t>
      </w:r>
      <w:r>
        <w:rPr>
          <w:spacing w:val="-8"/>
        </w:rPr>
        <w:t>心</w:t>
      </w:r>
      <w:r>
        <w:rPr>
          <w:spacing w:val="-9"/>
        </w:rPr>
        <w:t>)</w:t>
      </w:r>
      <w:r>
        <w:rPr>
          <w:spacing w:val="25"/>
        </w:rPr>
        <w:t xml:space="preserve"> </w:t>
      </w:r>
      <w:r>
        <w:rPr>
          <w:spacing w:val="-9"/>
        </w:rPr>
        <w:t>，</w:t>
      </w:r>
      <w:r>
        <w:rPr>
          <w:spacing w:val="-20"/>
        </w:rPr>
        <w:t xml:space="preserve"> </w:t>
      </w:r>
      <w:r>
        <w:rPr>
          <w:spacing w:val="-9"/>
        </w:rPr>
        <w:t>王</w:t>
      </w:r>
      <w:r>
        <w:rPr>
          <w:spacing w:val="-16"/>
        </w:rPr>
        <w:t xml:space="preserve"> </w:t>
      </w:r>
      <w:r>
        <w:rPr>
          <w:spacing w:val="-9"/>
        </w:rPr>
        <w:t>新 宇</w:t>
      </w:r>
      <w:r>
        <w:rPr/>
        <w:t xml:space="preserve">  </w:t>
      </w:r>
      <w:r>
        <w:rPr>
          <w:spacing w:val="9"/>
        </w:rPr>
        <w:t>(</w:t>
      </w:r>
      <w:r>
        <w:rPr>
          <w:spacing w:val="-4"/>
        </w:rPr>
        <w:t xml:space="preserve"> </w:t>
      </w:r>
      <w:r>
        <w:rPr>
          <w:spacing w:val="9"/>
        </w:rPr>
        <w:t>浙江大学医学院附属妇产科医院)</w:t>
      </w:r>
      <w:r>
        <w:rPr>
          <w:spacing w:val="25"/>
        </w:rPr>
        <w:t xml:space="preserve"> </w:t>
      </w:r>
      <w:r>
        <w:rPr>
          <w:spacing w:val="9"/>
        </w:rPr>
        <w:t>，</w:t>
      </w:r>
      <w:r>
        <w:rPr>
          <w:spacing w:val="-21"/>
        </w:rPr>
        <w:t xml:space="preserve"> </w:t>
      </w:r>
      <w:r>
        <w:rPr>
          <w:spacing w:val="9"/>
        </w:rPr>
        <w:t>尤志学</w:t>
      </w:r>
      <w:r>
        <w:rPr>
          <w:spacing w:val="22"/>
        </w:rPr>
        <w:t xml:space="preserve">  </w:t>
      </w:r>
      <w:r>
        <w:rPr>
          <w:spacing w:val="9"/>
        </w:rPr>
        <w:t>( 南京</w:t>
      </w:r>
      <w:r>
        <w:rPr/>
        <w:t xml:space="preserve">  </w:t>
      </w:r>
      <w:r>
        <w:rPr>
          <w:spacing w:val="11"/>
        </w:rPr>
        <w:t>医科大学第一附属医院</w:t>
      </w:r>
      <w:r>
        <w:rPr>
          <w:spacing w:val="-10"/>
        </w:rPr>
        <w:t xml:space="preserve"> </w:t>
      </w:r>
      <w:r>
        <w:rPr>
          <w:spacing w:val="11"/>
        </w:rPr>
        <w:t>/</w:t>
      </w:r>
      <w:r>
        <w:rPr>
          <w:spacing w:val="-18"/>
        </w:rPr>
        <w:t xml:space="preserve"> </w:t>
      </w:r>
      <w:r>
        <w:rPr>
          <w:spacing w:val="11"/>
        </w:rPr>
        <w:t>江苏省人民医院)</w:t>
      </w:r>
      <w:r>
        <w:rPr>
          <w:spacing w:val="25"/>
          <w:w w:val="101"/>
        </w:rPr>
        <w:t xml:space="preserve"> </w:t>
      </w:r>
      <w:r>
        <w:rPr>
          <w:spacing w:val="11"/>
        </w:rPr>
        <w:t>，</w:t>
      </w:r>
      <w:r>
        <w:rPr>
          <w:spacing w:val="-22"/>
        </w:rPr>
        <w:t xml:space="preserve"> </w:t>
      </w:r>
      <w:r>
        <w:rPr>
          <w:spacing w:val="11"/>
        </w:rPr>
        <w:t>尹如铁</w:t>
      </w:r>
      <w:r>
        <w:rPr/>
        <w:t xml:space="preserve">  </w:t>
      </w:r>
      <w:r>
        <w:rPr>
          <w:spacing w:val="9"/>
        </w:rPr>
        <w:t>(</w:t>
      </w:r>
      <w:r>
        <w:rPr>
          <w:spacing w:val="2"/>
        </w:rPr>
        <w:t xml:space="preserve"> </w:t>
      </w:r>
      <w:r>
        <w:rPr>
          <w:spacing w:val="9"/>
        </w:rPr>
        <w:t>四川大学华西第二医院)</w:t>
      </w:r>
      <w:r>
        <w:rPr>
          <w:spacing w:val="25"/>
          <w:w w:val="101"/>
        </w:rPr>
        <w:t xml:space="preserve"> </w:t>
      </w:r>
      <w:r>
        <w:rPr>
          <w:spacing w:val="9"/>
        </w:rPr>
        <w:t>，</w:t>
      </w:r>
      <w:r>
        <w:rPr>
          <w:spacing w:val="-28"/>
        </w:rPr>
        <w:t xml:space="preserve"> </w:t>
      </w:r>
      <w:r>
        <w:rPr>
          <w:spacing w:val="9"/>
        </w:rPr>
        <w:t>孔北华</w:t>
      </w:r>
      <w:r>
        <w:rPr>
          <w:spacing w:val="22"/>
        </w:rPr>
        <w:t xml:space="preserve">  </w:t>
      </w:r>
      <w:r>
        <w:rPr>
          <w:spacing w:val="9"/>
        </w:rPr>
        <w:t>( 山东大学齐鲁</w:t>
      </w:r>
      <w:r>
        <w:rPr/>
        <w:t xml:space="preserve">  </w:t>
      </w:r>
      <w:r>
        <w:rPr>
          <w:spacing w:val="-7"/>
        </w:rPr>
        <w:t>医院)</w:t>
      </w:r>
      <w:r>
        <w:rPr>
          <w:spacing w:val="29"/>
          <w:w w:val="101"/>
        </w:rPr>
        <w:t xml:space="preserve"> </w:t>
      </w:r>
      <w:r>
        <w:rPr>
          <w:spacing w:val="-7"/>
        </w:rPr>
        <w:t>，</w:t>
      </w:r>
      <w:r>
        <w:rPr>
          <w:spacing w:val="-21"/>
        </w:rPr>
        <w:t xml:space="preserve"> </w:t>
      </w:r>
      <w:r>
        <w:rPr>
          <w:spacing w:val="-7"/>
        </w:rPr>
        <w:t>丛</w:t>
      </w:r>
      <w:r>
        <w:rPr>
          <w:spacing w:val="-17"/>
        </w:rPr>
        <w:t xml:space="preserve"> </w:t>
      </w:r>
      <w:r>
        <w:rPr>
          <w:spacing w:val="-7"/>
        </w:rPr>
        <w:t>青   ( 复</w:t>
      </w:r>
      <w:r>
        <w:rPr>
          <w:spacing w:val="-22"/>
        </w:rPr>
        <w:t xml:space="preserve"> </w:t>
      </w:r>
      <w:r>
        <w:rPr>
          <w:spacing w:val="-7"/>
        </w:rPr>
        <w:t>旦 大 学 附</w:t>
      </w:r>
      <w:r>
        <w:rPr>
          <w:spacing w:val="-24"/>
        </w:rPr>
        <w:t xml:space="preserve"> </w:t>
      </w:r>
      <w:r>
        <w:rPr>
          <w:spacing w:val="-7"/>
        </w:rPr>
        <w:t>属</w:t>
      </w:r>
      <w:r>
        <w:rPr>
          <w:spacing w:val="-24"/>
        </w:rPr>
        <w:t xml:space="preserve"> </w:t>
      </w:r>
      <w:r>
        <w:rPr>
          <w:spacing w:val="-7"/>
        </w:rPr>
        <w:t>妇</w:t>
      </w:r>
      <w:r>
        <w:rPr>
          <w:spacing w:val="-23"/>
        </w:rPr>
        <w:t xml:space="preserve"> </w:t>
      </w:r>
      <w:r>
        <w:rPr>
          <w:spacing w:val="-7"/>
        </w:rPr>
        <w:t>产</w:t>
      </w:r>
      <w:r>
        <w:rPr>
          <w:spacing w:val="-23"/>
        </w:rPr>
        <w:t xml:space="preserve"> </w:t>
      </w:r>
      <w:r>
        <w:rPr>
          <w:spacing w:val="-7"/>
        </w:rPr>
        <w:t>科 医 院)</w:t>
      </w:r>
      <w:r>
        <w:rPr>
          <w:spacing w:val="25"/>
        </w:rPr>
        <w:t xml:space="preserve"> </w:t>
      </w:r>
      <w:r>
        <w:rPr>
          <w:spacing w:val="-7"/>
        </w:rPr>
        <w:t>，</w:t>
      </w:r>
      <w:r>
        <w:rPr>
          <w:spacing w:val="-13"/>
        </w:rPr>
        <w:t xml:space="preserve"> </w:t>
      </w:r>
      <w:r>
        <w:rPr>
          <w:spacing w:val="-7"/>
        </w:rPr>
        <w:t>毕 蕙</w:t>
      </w:r>
      <w:r>
        <w:rPr/>
        <w:t xml:space="preserve">  </w:t>
      </w:r>
      <w:r>
        <w:rPr>
          <w:spacing w:val="9"/>
        </w:rPr>
        <w:t>(</w:t>
      </w:r>
      <w:r>
        <w:rPr>
          <w:spacing w:val="2"/>
        </w:rPr>
        <w:t xml:space="preserve"> </w:t>
      </w:r>
      <w:r>
        <w:rPr>
          <w:spacing w:val="9"/>
        </w:rPr>
        <w:t>北京大学第一医院)</w:t>
      </w:r>
      <w:r>
        <w:rPr>
          <w:spacing w:val="24"/>
          <w:w w:val="101"/>
        </w:rPr>
        <w:t xml:space="preserve"> </w:t>
      </w:r>
      <w:r>
        <w:rPr>
          <w:spacing w:val="9"/>
        </w:rPr>
        <w:t>，</w:t>
      </w:r>
      <w:r>
        <w:rPr>
          <w:spacing w:val="-11"/>
        </w:rPr>
        <w:t xml:space="preserve"> </w:t>
      </w:r>
      <w:r>
        <w:rPr>
          <w:spacing w:val="9"/>
        </w:rPr>
        <w:t>曲芃芃</w:t>
      </w:r>
      <w:r>
        <w:rPr>
          <w:spacing w:val="22"/>
        </w:rPr>
        <w:t xml:space="preserve">  </w:t>
      </w:r>
      <w:r>
        <w:rPr>
          <w:spacing w:val="9"/>
        </w:rPr>
        <w:t>(</w:t>
      </w:r>
      <w:r>
        <w:rPr>
          <w:spacing w:val="-7"/>
        </w:rPr>
        <w:t xml:space="preserve"> </w:t>
      </w:r>
      <w:r>
        <w:rPr>
          <w:spacing w:val="9"/>
        </w:rPr>
        <w:t>天津市中心妇产科</w:t>
      </w:r>
      <w:r>
        <w:rPr/>
        <w:t xml:space="preserve">  </w:t>
      </w:r>
      <w:r>
        <w:rPr>
          <w:spacing w:val="8"/>
        </w:rPr>
        <w:t>医院)</w:t>
      </w:r>
      <w:r>
        <w:rPr>
          <w:spacing w:val="42"/>
          <w:w w:val="101"/>
        </w:rPr>
        <w:t xml:space="preserve"> </w:t>
      </w:r>
      <w:r>
        <w:rPr>
          <w:spacing w:val="8"/>
        </w:rPr>
        <w:t>，乔友林  ( 中国医学科学院肿瘤医院)</w:t>
      </w:r>
      <w:r>
        <w:rPr>
          <w:spacing w:val="24"/>
          <w:w w:val="101"/>
        </w:rPr>
        <w:t xml:space="preserve"> </w:t>
      </w:r>
      <w:r>
        <w:rPr>
          <w:spacing w:val="8"/>
        </w:rPr>
        <w:t>，</w:t>
      </w:r>
      <w:r>
        <w:rPr>
          <w:spacing w:val="-15"/>
        </w:rPr>
        <w:t xml:space="preserve"> </w:t>
      </w:r>
      <w:r>
        <w:rPr>
          <w:spacing w:val="8"/>
        </w:rPr>
        <w:t>向阳</w:t>
      </w:r>
      <w:r>
        <w:rPr/>
        <w:t xml:space="preserve">  </w:t>
      </w:r>
      <w:r>
        <w:rPr>
          <w:spacing w:val="8"/>
        </w:rPr>
        <w:t>( 中国医学科学院北京协和医院)</w:t>
      </w:r>
      <w:r>
        <w:rPr>
          <w:spacing w:val="42"/>
          <w:w w:val="101"/>
        </w:rPr>
        <w:t xml:space="preserve"> </w:t>
      </w:r>
      <w:r>
        <w:rPr>
          <w:spacing w:val="8"/>
        </w:rPr>
        <w:t>，</w:t>
      </w:r>
      <w:r>
        <w:rPr>
          <w:spacing w:val="-27"/>
        </w:rPr>
        <w:t xml:space="preserve"> </w:t>
      </w:r>
      <w:r>
        <w:rPr>
          <w:spacing w:val="8"/>
        </w:rPr>
        <w:t>刘红</w:t>
      </w:r>
      <w:r>
        <w:rPr>
          <w:spacing w:val="22"/>
        </w:rPr>
        <w:t xml:space="preserve">  </w:t>
      </w:r>
      <w:r>
        <w:rPr>
          <w:spacing w:val="8"/>
        </w:rPr>
        <w:t>( 四川省肿</w:t>
      </w:r>
      <w:r>
        <w:rPr/>
        <w:t xml:space="preserve">  </w:t>
      </w:r>
      <w:r>
        <w:rPr>
          <w:spacing w:val="8"/>
        </w:rPr>
        <w:t>瘤医院</w:t>
      </w:r>
      <w:r>
        <w:rPr>
          <w:spacing w:val="-27"/>
        </w:rPr>
        <w:t xml:space="preserve"> </w:t>
      </w:r>
      <w:r>
        <w:rPr>
          <w:spacing w:val="8"/>
        </w:rPr>
        <w:t>/</w:t>
      </w:r>
      <w:r>
        <w:rPr>
          <w:spacing w:val="-19"/>
        </w:rPr>
        <w:t xml:space="preserve"> </w:t>
      </w:r>
      <w:r>
        <w:rPr>
          <w:spacing w:val="8"/>
        </w:rPr>
        <w:t>四川省第二人民医院)</w:t>
      </w:r>
      <w:r>
        <w:rPr>
          <w:spacing w:val="25"/>
          <w:w w:val="101"/>
        </w:rPr>
        <w:t xml:space="preserve"> </w:t>
      </w:r>
      <w:r>
        <w:rPr>
          <w:spacing w:val="8"/>
        </w:rPr>
        <w:t>，</w:t>
      </w:r>
      <w:r>
        <w:rPr>
          <w:spacing w:val="-27"/>
        </w:rPr>
        <w:t xml:space="preserve"> </w:t>
      </w:r>
      <w:r>
        <w:rPr>
          <w:spacing w:val="8"/>
        </w:rPr>
        <w:t>刘继红</w:t>
      </w:r>
      <w:r>
        <w:rPr>
          <w:spacing w:val="22"/>
          <w:w w:val="101"/>
        </w:rPr>
        <w:t xml:space="preserve">  </w:t>
      </w:r>
      <w:r>
        <w:rPr>
          <w:spacing w:val="8"/>
        </w:rPr>
        <w:t>( 中</w:t>
      </w:r>
      <w:r>
        <w:rPr>
          <w:spacing w:val="7"/>
        </w:rPr>
        <w:t>山大学</w:t>
      </w:r>
      <w:r>
        <w:rPr/>
        <w:t xml:space="preserve">  </w:t>
      </w:r>
      <w:r>
        <w:rPr>
          <w:spacing w:val="7"/>
        </w:rPr>
        <w:t>肿瘤防治中心)</w:t>
      </w:r>
      <w:r>
        <w:rPr>
          <w:spacing w:val="35"/>
          <w:w w:val="101"/>
        </w:rPr>
        <w:t xml:space="preserve"> </w:t>
      </w:r>
      <w:r>
        <w:rPr>
          <w:spacing w:val="7"/>
        </w:rPr>
        <w:t>，</w:t>
      </w:r>
      <w:r>
        <w:rPr>
          <w:spacing w:val="-33"/>
        </w:rPr>
        <w:t xml:space="preserve"> </w:t>
      </w:r>
      <w:r>
        <w:rPr>
          <w:spacing w:val="7"/>
        </w:rPr>
        <w:t>李双</w:t>
      </w:r>
      <w:r>
        <w:rPr>
          <w:spacing w:val="18"/>
        </w:rPr>
        <w:t xml:space="preserve">  </w:t>
      </w:r>
      <w:r>
        <w:rPr>
          <w:spacing w:val="7"/>
        </w:rPr>
        <w:t>(</w:t>
      </w:r>
      <w:r>
        <w:rPr>
          <w:spacing w:val="-11"/>
        </w:rPr>
        <w:t xml:space="preserve"> </w:t>
      </w:r>
      <w:r>
        <w:rPr>
          <w:spacing w:val="7"/>
        </w:rPr>
        <w:t>华中科技大学同济医学院附</w:t>
      </w:r>
      <w:r>
        <w:rPr/>
        <w:t xml:space="preserve">  </w:t>
      </w:r>
      <w:r>
        <w:rPr>
          <w:spacing w:val="6"/>
        </w:rPr>
        <w:t>属同济医院)</w:t>
      </w:r>
      <w:r>
        <w:rPr>
          <w:spacing w:val="40"/>
          <w:w w:val="101"/>
        </w:rPr>
        <w:t xml:space="preserve"> </w:t>
      </w:r>
      <w:r>
        <w:rPr>
          <w:spacing w:val="6"/>
        </w:rPr>
        <w:t>，</w:t>
      </w:r>
      <w:r>
        <w:rPr>
          <w:spacing w:val="-33"/>
        </w:rPr>
        <w:t xml:space="preserve"> </w:t>
      </w:r>
      <w:r>
        <w:rPr>
          <w:spacing w:val="6"/>
        </w:rPr>
        <w:t>李亚里</w:t>
      </w:r>
      <w:r>
        <w:rPr>
          <w:spacing w:val="18"/>
          <w:w w:val="101"/>
        </w:rPr>
        <w:t xml:space="preserve">  </w:t>
      </w:r>
      <w:r>
        <w:rPr>
          <w:spacing w:val="6"/>
        </w:rPr>
        <w:t>( 中国人民解放军总医院第一</w:t>
      </w:r>
      <w:r>
        <w:rPr/>
        <w:t xml:space="preserve">  </w:t>
      </w:r>
      <w:r>
        <w:rPr>
          <w:spacing w:val="1"/>
        </w:rPr>
        <w:t>医学 中</w:t>
      </w:r>
      <w:r>
        <w:rPr>
          <w:spacing w:val="6"/>
        </w:rPr>
        <w:t xml:space="preserve"> </w:t>
      </w:r>
      <w:r>
        <w:rPr>
          <w:spacing w:val="1"/>
        </w:rPr>
        <w:t>心)</w:t>
      </w:r>
      <w:r>
        <w:rPr>
          <w:spacing w:val="25"/>
        </w:rPr>
        <w:t xml:space="preserve"> </w:t>
      </w:r>
      <w:r>
        <w:rPr>
          <w:spacing w:val="1"/>
        </w:rPr>
        <w:t>，</w:t>
      </w:r>
      <w:r>
        <w:rPr>
          <w:spacing w:val="-15"/>
        </w:rPr>
        <w:t xml:space="preserve"> </w:t>
      </w:r>
      <w:r>
        <w:rPr>
          <w:spacing w:val="1"/>
        </w:rPr>
        <w:t>李</w:t>
      </w:r>
      <w:r>
        <w:rPr>
          <w:spacing w:val="-12"/>
        </w:rPr>
        <w:t xml:space="preserve"> </w:t>
      </w:r>
      <w:r>
        <w:rPr>
          <w:spacing w:val="1"/>
        </w:rPr>
        <w:t>克</w:t>
      </w:r>
      <w:r>
        <w:rPr>
          <w:spacing w:val="-19"/>
        </w:rPr>
        <w:t xml:space="preserve"> </w:t>
      </w:r>
      <w:r>
        <w:rPr>
          <w:spacing w:val="1"/>
        </w:rPr>
        <w:t>敏   ( 四川大学华西 第</w:t>
      </w:r>
      <w:r>
        <w:rPr>
          <w:spacing w:val="-15"/>
        </w:rPr>
        <w:t xml:space="preserve"> </w:t>
      </w:r>
      <w:r>
        <w:rPr>
          <w:spacing w:val="1"/>
        </w:rPr>
        <w:t>二 医 院) ，</w:t>
      </w:r>
      <w:r>
        <w:rPr/>
        <w:t xml:space="preserve"> </w:t>
      </w:r>
      <w:r>
        <w:rPr>
          <w:spacing w:val="3"/>
        </w:rPr>
        <w:t>李明珠</w:t>
      </w:r>
      <w:r>
        <w:rPr>
          <w:spacing w:val="26"/>
        </w:rPr>
        <w:t xml:space="preserve">  </w:t>
      </w:r>
      <w:r>
        <w:rPr>
          <w:spacing w:val="3"/>
        </w:rPr>
        <w:t>(</w:t>
      </w:r>
      <w:r>
        <w:rPr>
          <w:spacing w:val="-11"/>
        </w:rPr>
        <w:t xml:space="preserve"> </w:t>
      </w:r>
      <w:r>
        <w:rPr>
          <w:spacing w:val="3"/>
        </w:rPr>
        <w:t>北京大学人民医院)</w:t>
      </w:r>
      <w:r>
        <w:rPr>
          <w:spacing w:val="25"/>
        </w:rPr>
        <w:t xml:space="preserve"> </w:t>
      </w:r>
      <w:r>
        <w:rPr>
          <w:spacing w:val="3"/>
        </w:rPr>
        <w:t>，</w:t>
      </w:r>
      <w:r>
        <w:rPr>
          <w:spacing w:val="-31"/>
        </w:rPr>
        <w:t xml:space="preserve"> </w:t>
      </w:r>
      <w:r>
        <w:rPr>
          <w:spacing w:val="3"/>
        </w:rPr>
        <w:t>李隆玉</w:t>
      </w:r>
      <w:r>
        <w:rPr>
          <w:spacing w:val="20"/>
        </w:rPr>
        <w:t xml:space="preserve">  </w:t>
      </w:r>
      <w:r>
        <w:rPr>
          <w:spacing w:val="3"/>
        </w:rPr>
        <w:t>( 江西省妇幼</w:t>
      </w:r>
      <w:r>
        <w:rPr/>
        <w:t xml:space="preserve">  </w:t>
      </w:r>
      <w:r>
        <w:rPr>
          <w:spacing w:val="8"/>
        </w:rPr>
        <w:t>保健院)</w:t>
      </w:r>
      <w:r>
        <w:rPr>
          <w:spacing w:val="42"/>
          <w:w w:val="101"/>
        </w:rPr>
        <w:t xml:space="preserve"> </w:t>
      </w:r>
      <w:r>
        <w:rPr>
          <w:spacing w:val="8"/>
        </w:rPr>
        <w:t>，杨帆</w:t>
      </w:r>
      <w:r>
        <w:rPr>
          <w:spacing w:val="18"/>
        </w:rPr>
        <w:t xml:space="preserve">  </w:t>
      </w:r>
      <w:r>
        <w:rPr>
          <w:spacing w:val="8"/>
        </w:rPr>
        <w:t>( 中山大学肿瘤防治中心)</w:t>
      </w:r>
      <w:r>
        <w:rPr>
          <w:spacing w:val="25"/>
        </w:rPr>
        <w:t xml:space="preserve"> </w:t>
      </w:r>
      <w:r>
        <w:rPr>
          <w:spacing w:val="8"/>
        </w:rPr>
        <w:t>，</w:t>
      </w:r>
      <w:r>
        <w:rPr>
          <w:spacing w:val="-35"/>
        </w:rPr>
        <w:t xml:space="preserve"> </w:t>
      </w:r>
      <w:r>
        <w:rPr>
          <w:spacing w:val="8"/>
        </w:rPr>
        <w:t>杨佳欣</w:t>
      </w:r>
      <w:r>
        <w:rPr/>
        <w:t xml:space="preserve">  </w:t>
      </w:r>
      <w:r>
        <w:rPr>
          <w:spacing w:val="8"/>
        </w:rPr>
        <w:t>( 中国医学科学院北京协和医院)</w:t>
      </w:r>
      <w:r>
        <w:rPr>
          <w:spacing w:val="37"/>
        </w:rPr>
        <w:t xml:space="preserve"> </w:t>
      </w:r>
      <w:r>
        <w:rPr>
          <w:spacing w:val="8"/>
        </w:rPr>
        <w:t>，</w:t>
      </w:r>
      <w:r>
        <w:rPr>
          <w:spacing w:val="-21"/>
        </w:rPr>
        <w:t xml:space="preserve"> </w:t>
      </w:r>
      <w:r>
        <w:rPr>
          <w:spacing w:val="8"/>
        </w:rPr>
        <w:t>吴小华</w:t>
      </w:r>
      <w:r>
        <w:rPr>
          <w:spacing w:val="22"/>
        </w:rPr>
        <w:t xml:space="preserve">  </w:t>
      </w:r>
      <w:r>
        <w:rPr>
          <w:spacing w:val="8"/>
        </w:rPr>
        <w:t>( 复旦大</w:t>
      </w:r>
      <w:r>
        <w:rPr/>
        <w:t xml:space="preserve">  </w:t>
      </w:r>
      <w:r>
        <w:rPr>
          <w:spacing w:val="6"/>
        </w:rPr>
        <w:t>学附属肿瘤医院)</w:t>
      </w:r>
      <w:r>
        <w:rPr>
          <w:spacing w:val="30"/>
          <w:w w:val="101"/>
        </w:rPr>
        <w:t xml:space="preserve"> </w:t>
      </w:r>
      <w:r>
        <w:rPr>
          <w:spacing w:val="6"/>
        </w:rPr>
        <w:t>，</w:t>
      </w:r>
      <w:r>
        <w:rPr>
          <w:spacing w:val="-29"/>
        </w:rPr>
        <w:t xml:space="preserve"> </w:t>
      </w:r>
      <w:r>
        <w:rPr>
          <w:spacing w:val="6"/>
        </w:rPr>
        <w:t>吴令英</w:t>
      </w:r>
      <w:r>
        <w:rPr>
          <w:spacing w:val="21"/>
        </w:rPr>
        <w:t xml:space="preserve">  </w:t>
      </w:r>
      <w:r>
        <w:rPr>
          <w:spacing w:val="6"/>
        </w:rPr>
        <w:t>( 中国医学科学院肿瘤医</w:t>
      </w:r>
      <w:r>
        <w:rPr/>
        <w:t xml:space="preserve">  </w:t>
      </w:r>
      <w:r>
        <w:rPr>
          <w:spacing w:val="4"/>
        </w:rPr>
        <w:t>院)</w:t>
      </w:r>
      <w:r>
        <w:rPr>
          <w:spacing w:val="24"/>
          <w:w w:val="101"/>
        </w:rPr>
        <w:t xml:space="preserve"> </w:t>
      </w:r>
      <w:r>
        <w:rPr>
          <w:spacing w:val="4"/>
        </w:rPr>
        <w:t>，</w:t>
      </w:r>
      <w:r>
        <w:rPr>
          <w:spacing w:val="-30"/>
        </w:rPr>
        <w:t xml:space="preserve"> </w:t>
      </w:r>
      <w:r>
        <w:rPr>
          <w:spacing w:val="4"/>
        </w:rPr>
        <w:t>沈丹华</w:t>
      </w:r>
      <w:r>
        <w:rPr>
          <w:spacing w:val="18"/>
          <w:w w:val="101"/>
        </w:rPr>
        <w:t xml:space="preserve">  </w:t>
      </w:r>
      <w:r>
        <w:rPr>
          <w:spacing w:val="4"/>
        </w:rPr>
        <w:t>(</w:t>
      </w:r>
      <w:r>
        <w:rPr>
          <w:spacing w:val="-12"/>
        </w:rPr>
        <w:t xml:space="preserve"> </w:t>
      </w:r>
      <w:r>
        <w:rPr>
          <w:spacing w:val="4"/>
        </w:rPr>
        <w:t>北京大学人民医院)</w:t>
      </w:r>
      <w:r>
        <w:rPr>
          <w:spacing w:val="25"/>
          <w:w w:val="101"/>
        </w:rPr>
        <w:t xml:space="preserve"> </w:t>
      </w:r>
      <w:r>
        <w:rPr>
          <w:spacing w:val="4"/>
        </w:rPr>
        <w:t>，</w:t>
      </w:r>
      <w:r>
        <w:rPr>
          <w:spacing w:val="-20"/>
        </w:rPr>
        <w:t xml:space="preserve"> </w:t>
      </w:r>
      <w:r>
        <w:rPr>
          <w:spacing w:val="4"/>
        </w:rPr>
        <w:t>宋坤</w:t>
      </w:r>
      <w:r>
        <w:rPr>
          <w:spacing w:val="22"/>
        </w:rPr>
        <w:t xml:space="preserve">  </w:t>
      </w:r>
      <w:r>
        <w:rPr>
          <w:spacing w:val="4"/>
        </w:rPr>
        <w:t>(</w:t>
      </w:r>
      <w:r>
        <w:rPr>
          <w:spacing w:val="3"/>
        </w:rPr>
        <w:t xml:space="preserve"> 山东大</w:t>
      </w:r>
      <w:r>
        <w:rPr/>
        <w:t xml:space="preserve">  </w:t>
      </w:r>
      <w:r>
        <w:rPr>
          <w:spacing w:val="7"/>
        </w:rPr>
        <w:t>学齐鲁医院)</w:t>
      </w:r>
      <w:r>
        <w:rPr>
          <w:spacing w:val="42"/>
        </w:rPr>
        <w:t xml:space="preserve"> </w:t>
      </w:r>
      <w:r>
        <w:rPr>
          <w:spacing w:val="7"/>
        </w:rPr>
        <w:t>，</w:t>
      </w:r>
      <w:r>
        <w:rPr>
          <w:spacing w:val="-21"/>
        </w:rPr>
        <w:t xml:space="preserve"> </w:t>
      </w:r>
      <w:r>
        <w:rPr>
          <w:spacing w:val="7"/>
        </w:rPr>
        <w:t>张国楠</w:t>
      </w:r>
      <w:r>
        <w:rPr>
          <w:spacing w:val="21"/>
          <w:w w:val="101"/>
        </w:rPr>
        <w:t xml:space="preserve">  </w:t>
      </w:r>
      <w:r>
        <w:rPr>
          <w:spacing w:val="7"/>
        </w:rPr>
        <w:t>( 四川省肿瘤医院</w:t>
      </w:r>
      <w:r>
        <w:rPr>
          <w:spacing w:val="-27"/>
        </w:rPr>
        <w:t xml:space="preserve"> </w:t>
      </w:r>
      <w:r>
        <w:rPr>
          <w:spacing w:val="7"/>
        </w:rPr>
        <w:t>/</w:t>
      </w:r>
      <w:r>
        <w:rPr>
          <w:spacing w:val="-19"/>
        </w:rPr>
        <w:t xml:space="preserve"> </w:t>
      </w:r>
      <w:r>
        <w:rPr>
          <w:spacing w:val="7"/>
        </w:rPr>
        <w:t>四川省第</w:t>
      </w:r>
      <w:r>
        <w:rPr/>
        <w:t xml:space="preserve">  </w:t>
      </w:r>
      <w:r>
        <w:rPr>
          <w:spacing w:val="-7"/>
        </w:rPr>
        <w:t>二人民医院)</w:t>
      </w:r>
      <w:r>
        <w:rPr>
          <w:spacing w:val="25"/>
          <w:w w:val="101"/>
        </w:rPr>
        <w:t xml:space="preserve"> </w:t>
      </w:r>
      <w:r>
        <w:rPr>
          <w:spacing w:val="-7"/>
        </w:rPr>
        <w:t>，</w:t>
      </w:r>
      <w:r>
        <w:rPr>
          <w:spacing w:val="-15"/>
        </w:rPr>
        <w:t xml:space="preserve"> </w:t>
      </w:r>
      <w:r>
        <w:rPr>
          <w:spacing w:val="-7"/>
        </w:rPr>
        <w:t>张</w:t>
      </w:r>
      <w:r>
        <w:rPr>
          <w:spacing w:val="-22"/>
        </w:rPr>
        <w:t xml:space="preserve"> </w:t>
      </w:r>
      <w:r>
        <w:rPr>
          <w:spacing w:val="-7"/>
        </w:rPr>
        <w:t>淑</w:t>
      </w:r>
      <w:r>
        <w:rPr>
          <w:spacing w:val="-18"/>
        </w:rPr>
        <w:t xml:space="preserve"> </w:t>
      </w:r>
      <w:r>
        <w:rPr>
          <w:spacing w:val="-7"/>
        </w:rPr>
        <w:t>兰   (</w:t>
      </w:r>
      <w:r>
        <w:rPr>
          <w:spacing w:val="14"/>
        </w:rPr>
        <w:t xml:space="preserve"> </w:t>
      </w:r>
      <w:r>
        <w:rPr>
          <w:spacing w:val="-7"/>
        </w:rPr>
        <w:t>中 国 医</w:t>
      </w:r>
      <w:r>
        <w:rPr>
          <w:spacing w:val="-29"/>
        </w:rPr>
        <w:t xml:space="preserve"> </w:t>
      </w:r>
      <w:r>
        <w:rPr>
          <w:spacing w:val="-7"/>
        </w:rPr>
        <w:t>科 大</w:t>
      </w:r>
      <w:r>
        <w:rPr>
          <w:spacing w:val="-15"/>
        </w:rPr>
        <w:t xml:space="preserve"> </w:t>
      </w:r>
      <w:r>
        <w:rPr>
          <w:spacing w:val="-7"/>
        </w:rPr>
        <w:t>学</w:t>
      </w:r>
      <w:r>
        <w:rPr>
          <w:spacing w:val="-12"/>
        </w:rPr>
        <w:t xml:space="preserve"> </w:t>
      </w:r>
      <w:r>
        <w:rPr>
          <w:spacing w:val="-7"/>
        </w:rPr>
        <w:t>附</w:t>
      </w:r>
      <w:r>
        <w:rPr>
          <w:spacing w:val="-31"/>
        </w:rPr>
        <w:t xml:space="preserve"> </w:t>
      </w:r>
      <w:r>
        <w:rPr>
          <w:spacing w:val="-7"/>
        </w:rPr>
        <w:t>属</w:t>
      </w:r>
      <w:r>
        <w:rPr>
          <w:spacing w:val="-23"/>
        </w:rPr>
        <w:t xml:space="preserve"> </w:t>
      </w:r>
      <w:r>
        <w:rPr>
          <w:spacing w:val="-7"/>
        </w:rPr>
        <w:t>盛</w:t>
      </w:r>
      <w:r>
        <w:rPr>
          <w:spacing w:val="-21"/>
        </w:rPr>
        <w:t xml:space="preserve"> </w:t>
      </w:r>
      <w:r>
        <w:rPr>
          <w:spacing w:val="-8"/>
        </w:rPr>
        <w:t>京 医</w:t>
      </w:r>
      <w:r>
        <w:rPr/>
        <w:t xml:space="preserve">  </w:t>
      </w:r>
      <w:r>
        <w:rPr>
          <w:spacing w:val="5"/>
        </w:rPr>
        <w:t>院)</w:t>
      </w:r>
      <w:r>
        <w:rPr>
          <w:spacing w:val="36"/>
          <w:w w:val="101"/>
        </w:rPr>
        <w:t xml:space="preserve"> </w:t>
      </w:r>
      <w:r>
        <w:rPr>
          <w:spacing w:val="5"/>
        </w:rPr>
        <w:t>，郄明蓉</w:t>
      </w:r>
      <w:r>
        <w:rPr>
          <w:spacing w:val="18"/>
        </w:rPr>
        <w:t xml:space="preserve">  </w:t>
      </w:r>
      <w:r>
        <w:rPr>
          <w:spacing w:val="5"/>
        </w:rPr>
        <w:t>(</w:t>
      </w:r>
      <w:r>
        <w:rPr>
          <w:spacing w:val="-11"/>
        </w:rPr>
        <w:t xml:space="preserve"> </w:t>
      </w:r>
      <w:r>
        <w:rPr>
          <w:spacing w:val="5"/>
        </w:rPr>
        <w:t>四川大学华西第二医院)</w:t>
      </w:r>
      <w:r>
        <w:rPr>
          <w:spacing w:val="25"/>
        </w:rPr>
        <w:t xml:space="preserve"> </w:t>
      </w:r>
      <w:r>
        <w:rPr>
          <w:spacing w:val="5"/>
        </w:rPr>
        <w:t>，</w:t>
      </w:r>
      <w:r>
        <w:rPr>
          <w:spacing w:val="-33"/>
        </w:rPr>
        <w:t xml:space="preserve"> </w:t>
      </w:r>
      <w:r>
        <w:rPr>
          <w:spacing w:val="5"/>
        </w:rPr>
        <w:t>周琦</w:t>
      </w:r>
      <w:r>
        <w:rPr>
          <w:spacing w:val="22"/>
        </w:rPr>
        <w:t xml:space="preserve">  </w:t>
      </w:r>
      <w:r>
        <w:rPr>
          <w:spacing w:val="5"/>
        </w:rPr>
        <w:t>( 重</w:t>
      </w:r>
      <w:r>
        <w:rPr/>
        <w:t xml:space="preserve">  </w:t>
      </w:r>
      <w:r>
        <w:rPr>
          <w:spacing w:val="8"/>
        </w:rPr>
        <w:t>庆大学附属肿瘤医院</w:t>
      </w:r>
      <w:r>
        <w:rPr>
          <w:spacing w:val="-20"/>
        </w:rPr>
        <w:t xml:space="preserve"> </w:t>
      </w:r>
      <w:r>
        <w:rPr>
          <w:spacing w:val="8"/>
        </w:rPr>
        <w:t>/</w:t>
      </w:r>
      <w:r>
        <w:rPr>
          <w:spacing w:val="-22"/>
        </w:rPr>
        <w:t xml:space="preserve"> </w:t>
      </w:r>
      <w:r>
        <w:rPr>
          <w:spacing w:val="8"/>
        </w:rPr>
        <w:t>重庆市肿瘤医院)</w:t>
      </w:r>
      <w:r>
        <w:rPr>
          <w:spacing w:val="25"/>
        </w:rPr>
        <w:t xml:space="preserve"> </w:t>
      </w:r>
      <w:r>
        <w:rPr>
          <w:spacing w:val="8"/>
        </w:rPr>
        <w:t>，</w:t>
      </w:r>
      <w:r>
        <w:rPr>
          <w:spacing w:val="-33"/>
        </w:rPr>
        <w:t xml:space="preserve"> </w:t>
      </w:r>
      <w:r>
        <w:rPr>
          <w:spacing w:val="8"/>
        </w:rPr>
        <w:t>赵霞</w:t>
      </w:r>
      <w:r>
        <w:rPr>
          <w:spacing w:val="22"/>
        </w:rPr>
        <w:t xml:space="preserve">  </w:t>
      </w:r>
      <w:r>
        <w:rPr>
          <w:spacing w:val="8"/>
        </w:rPr>
        <w:t>( 四</w:t>
      </w:r>
      <w:r>
        <w:rPr/>
        <w:t xml:space="preserve">  </w:t>
      </w:r>
      <w:r>
        <w:rPr>
          <w:spacing w:val="6"/>
        </w:rPr>
        <w:t>川大学华西第二医院)</w:t>
      </w:r>
      <w:r>
        <w:rPr>
          <w:spacing w:val="36"/>
        </w:rPr>
        <w:t xml:space="preserve"> </w:t>
      </w:r>
      <w:r>
        <w:rPr>
          <w:spacing w:val="6"/>
        </w:rPr>
        <w:t>，</w:t>
      </w:r>
      <w:r>
        <w:rPr>
          <w:spacing w:val="-34"/>
        </w:rPr>
        <w:t xml:space="preserve"> </w:t>
      </w:r>
      <w:r>
        <w:rPr>
          <w:spacing w:val="6"/>
        </w:rPr>
        <w:t>郝敏</w:t>
      </w:r>
      <w:r>
        <w:rPr>
          <w:spacing w:val="21"/>
        </w:rPr>
        <w:t xml:space="preserve">  </w:t>
      </w:r>
      <w:r>
        <w:rPr>
          <w:spacing w:val="6"/>
        </w:rPr>
        <w:t>( 山西医科大学第二医</w:t>
      </w:r>
      <w:r>
        <w:rPr/>
        <w:t xml:space="preserve">  </w:t>
      </w:r>
      <w:r>
        <w:rPr>
          <w:spacing w:val="-10"/>
        </w:rPr>
        <w:t>院)</w:t>
      </w:r>
      <w:r>
        <w:rPr>
          <w:spacing w:val="27"/>
        </w:rPr>
        <w:t xml:space="preserve"> </w:t>
      </w:r>
      <w:r>
        <w:rPr>
          <w:spacing w:val="-10"/>
        </w:rPr>
        <w:t>，</w:t>
      </w:r>
      <w:r>
        <w:rPr>
          <w:spacing w:val="-36"/>
        </w:rPr>
        <w:t xml:space="preserve"> </w:t>
      </w:r>
      <w:r>
        <w:rPr>
          <w:spacing w:val="-10"/>
        </w:rPr>
        <w:t>哈</w:t>
      </w:r>
      <w:r>
        <w:rPr>
          <w:spacing w:val="-23"/>
        </w:rPr>
        <w:t xml:space="preserve"> </w:t>
      </w:r>
      <w:r>
        <w:rPr>
          <w:spacing w:val="-10"/>
        </w:rPr>
        <w:t>春</w:t>
      </w:r>
      <w:r>
        <w:rPr>
          <w:spacing w:val="-18"/>
        </w:rPr>
        <w:t xml:space="preserve"> </w:t>
      </w:r>
      <w:r>
        <w:rPr>
          <w:spacing w:val="-10"/>
        </w:rPr>
        <w:t>芳   ( 宁</w:t>
      </w:r>
      <w:r>
        <w:rPr>
          <w:spacing w:val="-15"/>
        </w:rPr>
        <w:t xml:space="preserve"> </w:t>
      </w:r>
      <w:r>
        <w:rPr>
          <w:spacing w:val="-10"/>
        </w:rPr>
        <w:t>夏 医</w:t>
      </w:r>
      <w:r>
        <w:rPr>
          <w:spacing w:val="-23"/>
        </w:rPr>
        <w:t xml:space="preserve"> </w:t>
      </w:r>
      <w:r>
        <w:rPr>
          <w:spacing w:val="-10"/>
        </w:rPr>
        <w:t>科 大 学</w:t>
      </w:r>
      <w:r>
        <w:rPr>
          <w:spacing w:val="-27"/>
        </w:rPr>
        <w:t xml:space="preserve"> </w:t>
      </w:r>
      <w:r>
        <w:rPr>
          <w:spacing w:val="-10"/>
        </w:rPr>
        <w:t>/</w:t>
      </w:r>
      <w:r>
        <w:rPr>
          <w:spacing w:val="-14"/>
        </w:rPr>
        <w:t xml:space="preserve"> </w:t>
      </w:r>
      <w:r>
        <w:rPr>
          <w:spacing w:val="-10"/>
        </w:rPr>
        <w:t>宁</w:t>
      </w:r>
      <w:r>
        <w:rPr>
          <w:spacing w:val="-14"/>
        </w:rPr>
        <w:t xml:space="preserve"> </w:t>
      </w:r>
      <w:r>
        <w:rPr>
          <w:spacing w:val="-10"/>
        </w:rPr>
        <w:t>夏</w:t>
      </w:r>
      <w:r>
        <w:rPr>
          <w:spacing w:val="8"/>
        </w:rPr>
        <w:t xml:space="preserve"> </w:t>
      </w:r>
      <w:r>
        <w:rPr>
          <w:spacing w:val="-10"/>
        </w:rPr>
        <w:t>医</w:t>
      </w:r>
      <w:r>
        <w:rPr>
          <w:spacing w:val="-21"/>
        </w:rPr>
        <w:t xml:space="preserve"> </w:t>
      </w:r>
      <w:r>
        <w:rPr>
          <w:spacing w:val="-10"/>
        </w:rPr>
        <w:t>科 大 学 总</w:t>
      </w:r>
      <w:r>
        <w:rPr>
          <w:spacing w:val="8"/>
        </w:rPr>
        <w:t xml:space="preserve"> </w:t>
      </w:r>
      <w:r>
        <w:rPr>
          <w:spacing w:val="-10"/>
        </w:rPr>
        <w:t>医</w:t>
      </w:r>
      <w:r>
        <w:rPr/>
        <w:t xml:space="preserve">  </w:t>
      </w:r>
      <w:r>
        <w:rPr>
          <w:spacing w:val="8"/>
        </w:rPr>
        <w:t>院)</w:t>
      </w:r>
      <w:r>
        <w:rPr>
          <w:spacing w:val="39"/>
        </w:rPr>
        <w:t xml:space="preserve"> </w:t>
      </w:r>
      <w:r>
        <w:rPr>
          <w:spacing w:val="8"/>
        </w:rPr>
        <w:t>，徐丛剑</w:t>
      </w:r>
      <w:r>
        <w:rPr>
          <w:spacing w:val="18"/>
        </w:rPr>
        <w:t xml:space="preserve">  </w:t>
      </w:r>
      <w:r>
        <w:rPr>
          <w:spacing w:val="8"/>
        </w:rPr>
        <w:t>(</w:t>
      </w:r>
      <w:r>
        <w:rPr>
          <w:spacing w:val="-9"/>
        </w:rPr>
        <w:t xml:space="preserve"> </w:t>
      </w:r>
      <w:r>
        <w:rPr>
          <w:spacing w:val="8"/>
        </w:rPr>
        <w:t>复旦大学附属妇产科医院)</w:t>
      </w:r>
      <w:r>
        <w:rPr>
          <w:spacing w:val="25"/>
          <w:w w:val="101"/>
        </w:rPr>
        <w:t xml:space="preserve"> </w:t>
      </w:r>
      <w:r>
        <w:rPr>
          <w:spacing w:val="8"/>
        </w:rPr>
        <w:t>，</w:t>
      </w:r>
      <w:r>
        <w:rPr>
          <w:spacing w:val="-14"/>
        </w:rPr>
        <w:t xml:space="preserve"> </w:t>
      </w:r>
      <w:r>
        <w:rPr>
          <w:spacing w:val="8"/>
        </w:rPr>
        <w:t>高雨农</w:t>
      </w:r>
      <w:r>
        <w:rPr/>
        <w:t xml:space="preserve">  </w:t>
      </w:r>
      <w:r>
        <w:rPr>
          <w:spacing w:val="10"/>
        </w:rPr>
        <w:t>(</w:t>
      </w:r>
      <w:r>
        <w:rPr>
          <w:spacing w:val="-2"/>
        </w:rPr>
        <w:t xml:space="preserve"> </w:t>
      </w:r>
      <w:r>
        <w:rPr>
          <w:spacing w:val="10"/>
        </w:rPr>
        <w:t>北京大学肿瘤医院)</w:t>
      </w:r>
      <w:r>
        <w:rPr>
          <w:spacing w:val="25"/>
          <w:w w:val="101"/>
        </w:rPr>
        <w:t xml:space="preserve"> </w:t>
      </w:r>
      <w:r>
        <w:rPr>
          <w:spacing w:val="10"/>
        </w:rPr>
        <w:t>，</w:t>
      </w:r>
      <w:r>
        <w:rPr>
          <w:spacing w:val="-29"/>
        </w:rPr>
        <w:t xml:space="preserve"> </w:t>
      </w:r>
      <w:r>
        <w:rPr>
          <w:spacing w:val="10"/>
        </w:rPr>
        <w:t>郭瑞霞</w:t>
      </w:r>
      <w:r>
        <w:rPr>
          <w:spacing w:val="22"/>
        </w:rPr>
        <w:t xml:space="preserve">  </w:t>
      </w:r>
      <w:r>
        <w:rPr>
          <w:spacing w:val="10"/>
        </w:rPr>
        <w:t>(</w:t>
      </w:r>
      <w:r>
        <w:rPr>
          <w:spacing w:val="-9"/>
        </w:rPr>
        <w:t xml:space="preserve"> </w:t>
      </w:r>
      <w:r>
        <w:rPr>
          <w:spacing w:val="10"/>
        </w:rPr>
        <w:t>郑州大学第一附属</w:t>
      </w:r>
      <w:r>
        <w:rPr/>
        <w:t xml:space="preserve">  </w:t>
      </w:r>
      <w:r>
        <w:rPr>
          <w:spacing w:val="5"/>
        </w:rPr>
        <w:t>医院)</w:t>
      </w:r>
      <w:r>
        <w:rPr>
          <w:spacing w:val="39"/>
          <w:w w:val="101"/>
        </w:rPr>
        <w:t xml:space="preserve"> </w:t>
      </w:r>
      <w:r>
        <w:rPr>
          <w:spacing w:val="5"/>
        </w:rPr>
        <w:t>，崔恒</w:t>
      </w:r>
      <w:r>
        <w:rPr>
          <w:spacing w:val="18"/>
        </w:rPr>
        <w:t xml:space="preserve">  </w:t>
      </w:r>
      <w:r>
        <w:rPr>
          <w:spacing w:val="5"/>
        </w:rPr>
        <w:t>(</w:t>
      </w:r>
      <w:r>
        <w:rPr>
          <w:spacing w:val="-11"/>
        </w:rPr>
        <w:t xml:space="preserve"> </w:t>
      </w:r>
      <w:r>
        <w:rPr>
          <w:spacing w:val="5"/>
        </w:rPr>
        <w:t>北京大学人民医院)</w:t>
      </w:r>
      <w:r>
        <w:rPr>
          <w:spacing w:val="25"/>
        </w:rPr>
        <w:t xml:space="preserve"> </w:t>
      </w:r>
      <w:r>
        <w:rPr>
          <w:spacing w:val="5"/>
        </w:rPr>
        <w:t>，</w:t>
      </w:r>
      <w:r>
        <w:rPr>
          <w:spacing w:val="-36"/>
        </w:rPr>
        <w:t xml:space="preserve"> </w:t>
      </w:r>
      <w:r>
        <w:rPr>
          <w:spacing w:val="5"/>
        </w:rPr>
        <w:t>康山</w:t>
      </w:r>
      <w:r>
        <w:rPr>
          <w:spacing w:val="22"/>
        </w:rPr>
        <w:t xml:space="preserve">  </w:t>
      </w:r>
      <w:r>
        <w:rPr>
          <w:spacing w:val="5"/>
        </w:rPr>
        <w:t>( 河北医</w:t>
      </w:r>
      <w:r>
        <w:rPr/>
        <w:t xml:space="preserve">  </w:t>
      </w:r>
      <w:r>
        <w:rPr>
          <w:spacing w:val="6"/>
        </w:rPr>
        <w:t>科大学第四医院)</w:t>
      </w:r>
      <w:r>
        <w:rPr>
          <w:spacing w:val="34"/>
          <w:w w:val="101"/>
        </w:rPr>
        <w:t xml:space="preserve"> </w:t>
      </w:r>
      <w:r>
        <w:rPr>
          <w:spacing w:val="6"/>
        </w:rPr>
        <w:t>，</w:t>
      </w:r>
      <w:r>
        <w:rPr>
          <w:spacing w:val="-33"/>
        </w:rPr>
        <w:t xml:space="preserve"> </w:t>
      </w:r>
      <w:r>
        <w:rPr>
          <w:spacing w:val="6"/>
        </w:rPr>
        <w:t>梁志清</w:t>
      </w:r>
      <w:r>
        <w:rPr>
          <w:spacing w:val="21"/>
        </w:rPr>
        <w:t xml:space="preserve">  </w:t>
      </w:r>
      <w:r>
        <w:rPr>
          <w:spacing w:val="6"/>
        </w:rPr>
        <w:t>( 陆军军医大学第一附属</w:t>
      </w:r>
      <w:r>
        <w:rPr/>
        <w:t xml:space="preserve">  </w:t>
      </w:r>
      <w:r>
        <w:rPr>
          <w:spacing w:val="10"/>
        </w:rPr>
        <w:t>医院)</w:t>
      </w:r>
      <w:r>
        <w:rPr>
          <w:spacing w:val="25"/>
        </w:rPr>
        <w:t xml:space="preserve"> </w:t>
      </w:r>
      <w:r>
        <w:rPr>
          <w:spacing w:val="10"/>
        </w:rPr>
        <w:t>，</w:t>
      </w:r>
      <w:r>
        <w:rPr>
          <w:spacing w:val="-27"/>
        </w:rPr>
        <w:t xml:space="preserve"> </w:t>
      </w:r>
      <w:r>
        <w:rPr>
          <w:spacing w:val="10"/>
        </w:rPr>
        <w:t>隋龙  (</w:t>
      </w:r>
      <w:r>
        <w:rPr>
          <w:spacing w:val="-9"/>
        </w:rPr>
        <w:t xml:space="preserve"> </w:t>
      </w:r>
      <w:r>
        <w:rPr>
          <w:spacing w:val="10"/>
        </w:rPr>
        <w:t>复旦大学附属妇产科医院)</w:t>
      </w:r>
      <w:r>
        <w:rPr>
          <w:spacing w:val="25"/>
        </w:rPr>
        <w:t xml:space="preserve"> </w:t>
      </w:r>
      <w:r>
        <w:rPr>
          <w:spacing w:val="10"/>
        </w:rPr>
        <w:t>，</w:t>
      </w:r>
      <w:r>
        <w:rPr>
          <w:spacing w:val="9"/>
        </w:rPr>
        <w:t>程文俊</w:t>
      </w:r>
      <w:r>
        <w:rPr/>
        <w:t xml:space="preserve">  </w:t>
      </w:r>
      <w:r>
        <w:rPr>
          <w:spacing w:val="-8"/>
        </w:rPr>
        <w:t>( 南京医</w:t>
      </w:r>
      <w:r>
        <w:rPr>
          <w:spacing w:val="-24"/>
        </w:rPr>
        <w:t xml:space="preserve"> </w:t>
      </w:r>
      <w:r>
        <w:rPr>
          <w:spacing w:val="-8"/>
        </w:rPr>
        <w:t>科 大 学 第</w:t>
      </w:r>
      <w:r>
        <w:rPr>
          <w:spacing w:val="-16"/>
        </w:rPr>
        <w:t xml:space="preserve"> </w:t>
      </w:r>
      <w:r>
        <w:rPr>
          <w:spacing w:val="-8"/>
        </w:rPr>
        <w:t>一 附</w:t>
      </w:r>
      <w:r>
        <w:rPr>
          <w:spacing w:val="-25"/>
        </w:rPr>
        <w:t xml:space="preserve"> </w:t>
      </w:r>
      <w:r>
        <w:rPr>
          <w:spacing w:val="-8"/>
        </w:rPr>
        <w:t>属 医 院</w:t>
      </w:r>
      <w:r>
        <w:rPr>
          <w:spacing w:val="-26"/>
        </w:rPr>
        <w:t xml:space="preserve"> </w:t>
      </w:r>
      <w:r>
        <w:rPr>
          <w:spacing w:val="-8"/>
        </w:rPr>
        <w:t>/</w:t>
      </w:r>
      <w:r>
        <w:rPr>
          <w:spacing w:val="-18"/>
        </w:rPr>
        <w:t xml:space="preserve"> </w:t>
      </w:r>
      <w:r>
        <w:rPr>
          <w:spacing w:val="-8"/>
        </w:rPr>
        <w:t>江 苏</w:t>
      </w:r>
      <w:r>
        <w:rPr>
          <w:spacing w:val="-18"/>
        </w:rPr>
        <w:t xml:space="preserve"> </w:t>
      </w:r>
      <w:r>
        <w:rPr>
          <w:spacing w:val="-8"/>
        </w:rPr>
        <w:t>省</w:t>
      </w:r>
      <w:r>
        <w:rPr>
          <w:spacing w:val="-24"/>
        </w:rPr>
        <w:t xml:space="preserve"> </w:t>
      </w:r>
      <w:r>
        <w:rPr>
          <w:spacing w:val="-8"/>
        </w:rPr>
        <w:t>人 民 医 院) ，</w:t>
      </w:r>
      <w:r>
        <w:rPr/>
        <w:t xml:space="preserve"> </w:t>
      </w:r>
      <w:r>
        <w:rPr>
          <w:spacing w:val="-10"/>
        </w:rPr>
        <w:t>谢幸</w:t>
      </w:r>
      <w:r>
        <w:rPr>
          <w:spacing w:val="18"/>
          <w:w w:val="101"/>
        </w:rPr>
        <w:t xml:space="preserve">  </w:t>
      </w:r>
      <w:r>
        <w:rPr>
          <w:spacing w:val="-10"/>
        </w:rPr>
        <w:t>( 浙</w:t>
      </w:r>
      <w:r>
        <w:rPr>
          <w:spacing w:val="-18"/>
        </w:rPr>
        <w:t xml:space="preserve"> </w:t>
      </w:r>
      <w:r>
        <w:rPr>
          <w:spacing w:val="-10"/>
        </w:rPr>
        <w:t>江 大</w:t>
      </w:r>
      <w:r>
        <w:rPr>
          <w:spacing w:val="-16"/>
        </w:rPr>
        <w:t xml:space="preserve"> </w:t>
      </w:r>
      <w:r>
        <w:rPr>
          <w:spacing w:val="-10"/>
        </w:rPr>
        <w:t>学 医</w:t>
      </w:r>
      <w:r>
        <w:rPr>
          <w:spacing w:val="-17"/>
        </w:rPr>
        <w:t xml:space="preserve"> </w:t>
      </w:r>
      <w:r>
        <w:rPr>
          <w:spacing w:val="-10"/>
        </w:rPr>
        <w:t>学</w:t>
      </w:r>
      <w:r>
        <w:rPr>
          <w:spacing w:val="-13"/>
        </w:rPr>
        <w:t xml:space="preserve"> </w:t>
      </w:r>
      <w:r>
        <w:rPr>
          <w:spacing w:val="-10"/>
        </w:rPr>
        <w:t>院</w:t>
      </w:r>
      <w:r>
        <w:rPr>
          <w:spacing w:val="-14"/>
        </w:rPr>
        <w:t xml:space="preserve"> </w:t>
      </w:r>
      <w:r>
        <w:rPr>
          <w:spacing w:val="-10"/>
        </w:rPr>
        <w:t>附</w:t>
      </w:r>
      <w:r>
        <w:rPr>
          <w:spacing w:val="-32"/>
        </w:rPr>
        <w:t xml:space="preserve"> </w:t>
      </w:r>
      <w:r>
        <w:rPr>
          <w:spacing w:val="-10"/>
        </w:rPr>
        <w:t>属</w:t>
      </w:r>
      <w:r>
        <w:rPr>
          <w:spacing w:val="-31"/>
        </w:rPr>
        <w:t xml:space="preserve"> </w:t>
      </w:r>
      <w:r>
        <w:rPr>
          <w:spacing w:val="-10"/>
        </w:rPr>
        <w:t>妇</w:t>
      </w:r>
      <w:r>
        <w:rPr>
          <w:spacing w:val="-31"/>
        </w:rPr>
        <w:t xml:space="preserve"> </w:t>
      </w:r>
      <w:r>
        <w:rPr>
          <w:spacing w:val="-10"/>
        </w:rPr>
        <w:t>产</w:t>
      </w:r>
      <w:r>
        <w:rPr>
          <w:spacing w:val="-31"/>
        </w:rPr>
        <w:t xml:space="preserve"> </w:t>
      </w:r>
      <w:r>
        <w:rPr>
          <w:spacing w:val="-10"/>
        </w:rPr>
        <w:t>科 医</w:t>
      </w:r>
      <w:r>
        <w:rPr>
          <w:spacing w:val="-13"/>
        </w:rPr>
        <w:t xml:space="preserve"> </w:t>
      </w:r>
      <w:r>
        <w:rPr>
          <w:spacing w:val="-10"/>
        </w:rPr>
        <w:t>院)</w:t>
      </w:r>
      <w:r>
        <w:rPr>
          <w:spacing w:val="25"/>
        </w:rPr>
        <w:t xml:space="preserve"> </w:t>
      </w:r>
      <w:r>
        <w:rPr>
          <w:spacing w:val="-10"/>
        </w:rPr>
        <w:t>， </w:t>
      </w:r>
      <w:r>
        <w:rPr>
          <w:spacing w:val="-11"/>
        </w:rPr>
        <w:t>薛</w:t>
      </w:r>
      <w:r>
        <w:rPr>
          <w:spacing w:val="-27"/>
        </w:rPr>
        <w:t xml:space="preserve"> </w:t>
      </w:r>
      <w:r>
        <w:rPr>
          <w:spacing w:val="-11"/>
        </w:rPr>
        <w:t>凤</w:t>
      </w:r>
      <w:r>
        <w:rPr>
          <w:spacing w:val="-10"/>
        </w:rPr>
        <w:t xml:space="preserve"> </w:t>
      </w:r>
      <w:r>
        <w:rPr>
          <w:spacing w:val="-11"/>
        </w:rPr>
        <w:t>霞</w:t>
      </w:r>
      <w:r>
        <w:rPr/>
        <w:t xml:space="preserve">  </w:t>
      </w:r>
      <w:r>
        <w:rPr>
          <w:spacing w:val="10"/>
        </w:rPr>
        <w:t>(</w:t>
      </w:r>
      <w:r>
        <w:rPr>
          <w:spacing w:val="-16"/>
        </w:rPr>
        <w:t xml:space="preserve"> </w:t>
      </w:r>
      <w:r>
        <w:rPr>
          <w:spacing w:val="10"/>
        </w:rPr>
        <w:t>天津医科大学总医院)</w:t>
      </w:r>
      <w:r>
        <w:rPr>
          <w:spacing w:val="25"/>
          <w:w w:val="101"/>
        </w:rPr>
        <w:t xml:space="preserve"> </w:t>
      </w:r>
      <w:r>
        <w:rPr>
          <w:spacing w:val="10"/>
        </w:rPr>
        <w:t>，</w:t>
      </w:r>
      <w:r>
        <w:rPr>
          <w:spacing w:val="-31"/>
        </w:rPr>
        <w:t xml:space="preserve"> </w:t>
      </w:r>
      <w:r>
        <w:rPr>
          <w:spacing w:val="10"/>
        </w:rPr>
        <w:t>魏丽惠</w:t>
      </w:r>
      <w:r>
        <w:rPr>
          <w:spacing w:val="22"/>
        </w:rPr>
        <w:t xml:space="preserve">  </w:t>
      </w:r>
      <w:r>
        <w:rPr>
          <w:spacing w:val="10"/>
        </w:rPr>
        <w:t>( 北京大学</w:t>
      </w:r>
      <w:r>
        <w:rPr>
          <w:spacing w:val="9"/>
        </w:rPr>
        <w:t>人民医</w:t>
      </w:r>
      <w:r>
        <w:rPr/>
        <w:t xml:space="preserve">  </w:t>
      </w:r>
      <w:r>
        <w:rPr>
          <w:spacing w:val="1"/>
        </w:rPr>
        <w:t>院)</w:t>
      </w:r>
    </w:p>
    <w:p>
      <w:pPr>
        <w:ind w:left="757"/>
        <w:spacing w:before="65" w:line="21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执笔人</w:t>
      </w:r>
    </w:p>
    <w:p>
      <w:pPr>
        <w:pStyle w:val="BodyText"/>
        <w:ind w:left="755" w:right="335" w:firstLine="9"/>
        <w:spacing w:before="93" w:line="239" w:lineRule="auto"/>
        <w:rPr/>
      </w:pPr>
      <w:r>
        <w:rPr>
          <w:spacing w:val="-6"/>
        </w:rPr>
        <w:t>李双</w:t>
      </w:r>
      <w:r>
        <w:rPr>
          <w:spacing w:val="-21"/>
        </w:rPr>
        <w:t xml:space="preserve"> </w:t>
      </w:r>
      <w:r>
        <w:rPr>
          <w:spacing w:val="-6"/>
        </w:rPr>
        <w:t>，</w:t>
      </w:r>
      <w:r>
        <w:rPr>
          <w:spacing w:val="-33"/>
        </w:rPr>
        <w:t xml:space="preserve"> </w:t>
      </w:r>
      <w:r>
        <w:rPr>
          <w:spacing w:val="-6"/>
        </w:rPr>
        <w:t>李明珠</w:t>
      </w:r>
      <w:r>
        <w:rPr>
          <w:spacing w:val="-29"/>
        </w:rPr>
        <w:t xml:space="preserve"> </w:t>
      </w:r>
      <w:r>
        <w:rPr>
          <w:spacing w:val="-6"/>
        </w:rPr>
        <w:t>，</w:t>
      </w:r>
      <w:r>
        <w:rPr>
          <w:spacing w:val="-34"/>
        </w:rPr>
        <w:t xml:space="preserve"> </w:t>
      </w:r>
      <w:r>
        <w:rPr>
          <w:spacing w:val="-6"/>
        </w:rPr>
        <w:t>丛青</w:t>
      </w:r>
      <w:r>
        <w:rPr>
          <w:spacing w:val="-29"/>
        </w:rPr>
        <w:t xml:space="preserve"> </w:t>
      </w:r>
      <w:r>
        <w:rPr>
          <w:spacing w:val="-6"/>
        </w:rPr>
        <w:t>，杨帆</w:t>
      </w:r>
      <w:r>
        <w:rPr>
          <w:spacing w:val="-29"/>
        </w:rPr>
        <w:t xml:space="preserve"> </w:t>
      </w:r>
      <w:r>
        <w:rPr>
          <w:spacing w:val="-6"/>
        </w:rPr>
        <w:t>，</w:t>
      </w:r>
      <w:r>
        <w:rPr>
          <w:spacing w:val="-34"/>
        </w:rPr>
        <w:t xml:space="preserve"> </w:t>
      </w:r>
      <w:r>
        <w:rPr>
          <w:spacing w:val="-6"/>
        </w:rPr>
        <w:t>刘红</w:t>
      </w:r>
      <w:r>
        <w:rPr>
          <w:spacing w:val="-29"/>
        </w:rPr>
        <w:t xml:space="preserve"> </w:t>
      </w:r>
      <w:r>
        <w:rPr>
          <w:spacing w:val="-6"/>
        </w:rPr>
        <w:t>，</w:t>
      </w:r>
      <w:r>
        <w:rPr>
          <w:spacing w:val="-33"/>
        </w:rPr>
        <w:t xml:space="preserve"> </w:t>
      </w:r>
      <w:r>
        <w:rPr>
          <w:spacing w:val="-6"/>
        </w:rPr>
        <w:t>李克敏</w:t>
      </w:r>
      <w:r>
        <w:rPr>
          <w:spacing w:val="-29"/>
        </w:rPr>
        <w:t xml:space="preserve"> </w:t>
      </w:r>
      <w:r>
        <w:rPr>
          <w:spacing w:val="-6"/>
        </w:rPr>
        <w:t>，</w:t>
      </w:r>
      <w:r>
        <w:rPr>
          <w:spacing w:val="-27"/>
        </w:rPr>
        <w:t xml:space="preserve"> </w:t>
      </w:r>
      <w:r>
        <w:rPr>
          <w:spacing w:val="-6"/>
        </w:rPr>
        <w:t>宋坤，</w:t>
      </w:r>
      <w:r>
        <w:rPr/>
        <w:t xml:space="preserve"> </w:t>
      </w:r>
      <w:r>
        <w:rPr>
          <w:spacing w:val="-5"/>
        </w:rPr>
        <w:t>尹如铁</w:t>
      </w:r>
      <w:r>
        <w:rPr>
          <w:spacing w:val="-12"/>
        </w:rPr>
        <w:t xml:space="preserve"> </w:t>
      </w:r>
      <w:r>
        <w:rPr>
          <w:spacing w:val="-5"/>
        </w:rPr>
        <w:t>，</w:t>
      </w:r>
      <w:r>
        <w:rPr>
          <w:spacing w:val="-34"/>
        </w:rPr>
        <w:t xml:space="preserve"> </w:t>
      </w:r>
      <w:r>
        <w:rPr>
          <w:spacing w:val="-5"/>
        </w:rPr>
        <w:t>王新宇</w:t>
      </w:r>
      <w:r>
        <w:rPr>
          <w:spacing w:val="-29"/>
        </w:rPr>
        <w:t xml:space="preserve"> </w:t>
      </w:r>
      <w:r>
        <w:rPr>
          <w:spacing w:val="-5"/>
        </w:rPr>
        <w:t>，</w:t>
      </w:r>
      <w:r>
        <w:rPr>
          <w:spacing w:val="-26"/>
        </w:rPr>
        <w:t xml:space="preserve"> </w:t>
      </w:r>
      <w:r>
        <w:rPr>
          <w:spacing w:val="-5"/>
        </w:rPr>
        <w:t>张国楠</w:t>
      </w:r>
      <w:r>
        <w:rPr>
          <w:spacing w:val="-29"/>
        </w:rPr>
        <w:t xml:space="preserve"> </w:t>
      </w:r>
      <w:r>
        <w:rPr>
          <w:spacing w:val="-5"/>
        </w:rPr>
        <w:t>，</w:t>
      </w:r>
      <w:r>
        <w:rPr>
          <w:spacing w:val="-27"/>
        </w:rPr>
        <w:t xml:space="preserve"> </w:t>
      </w:r>
      <w:r>
        <w:rPr>
          <w:spacing w:val="-5"/>
        </w:rPr>
        <w:t>隋龙</w:t>
      </w:r>
      <w:r>
        <w:rPr>
          <w:spacing w:val="-29"/>
        </w:rPr>
        <w:t xml:space="preserve"> </w:t>
      </w:r>
      <w:r>
        <w:rPr>
          <w:spacing w:val="-5"/>
        </w:rPr>
        <w:t>，</w:t>
      </w:r>
      <w:r>
        <w:rPr>
          <w:spacing w:val="-34"/>
        </w:rPr>
        <w:t xml:space="preserve"> </w:t>
      </w:r>
      <w:r>
        <w:rPr>
          <w:spacing w:val="-5"/>
        </w:rPr>
        <w:t>刘继红</w:t>
      </w:r>
      <w:r>
        <w:rPr>
          <w:spacing w:val="-29"/>
        </w:rPr>
        <w:t xml:space="preserve"> </w:t>
      </w:r>
      <w:r>
        <w:rPr>
          <w:spacing w:val="-5"/>
        </w:rPr>
        <w:t>，</w:t>
      </w:r>
      <w:r>
        <w:rPr>
          <w:spacing w:val="-36"/>
        </w:rPr>
        <w:t xml:space="preserve"> </w:t>
      </w:r>
      <w:r>
        <w:rPr>
          <w:spacing w:val="-5"/>
        </w:rPr>
        <w:t>孔北华，</w:t>
      </w:r>
      <w:r>
        <w:rPr/>
        <w:t xml:space="preserve"> </w:t>
      </w:r>
      <w:r>
        <w:rPr>
          <w:spacing w:val="-1"/>
        </w:rPr>
        <w:t>谢幸</w:t>
      </w:r>
      <w:r>
        <w:rPr>
          <w:spacing w:val="-29"/>
        </w:rPr>
        <w:t xml:space="preserve"> </w:t>
      </w:r>
      <w:r>
        <w:rPr>
          <w:spacing w:val="-1"/>
        </w:rPr>
        <w:t>，魏丽惠</w:t>
      </w:r>
      <w:r>
        <w:rPr>
          <w:spacing w:val="-29"/>
        </w:rPr>
        <w:t xml:space="preserve"> </w:t>
      </w:r>
      <w:r>
        <w:rPr>
          <w:spacing w:val="-1"/>
        </w:rPr>
        <w:t>，</w:t>
      </w:r>
      <w:r>
        <w:rPr>
          <w:spacing w:val="-28"/>
        </w:rPr>
        <w:t xml:space="preserve"> </w:t>
      </w:r>
      <w:r>
        <w:rPr>
          <w:spacing w:val="-1"/>
        </w:rPr>
        <w:t>马丁</w:t>
      </w:r>
    </w:p>
    <w:p>
      <w:pPr>
        <w:pStyle w:val="BodyText"/>
        <w:ind w:left="759"/>
        <w:spacing w:before="289" w:line="204" w:lineRule="exact"/>
        <w:rPr/>
      </w:pPr>
      <w:r>
        <w:rPr>
          <w:rFonts w:ascii="SimHei" w:hAnsi="SimHei" w:eastAsia="SimHei" w:cs="SimHei"/>
          <w:spacing w:val="-9"/>
        </w:rPr>
        <w:t>利益冲突</w:t>
      </w:r>
      <w:r>
        <w:rPr>
          <w:rFonts w:ascii="SimHei" w:hAnsi="SimHei" w:eastAsia="SimHei" w:cs="SimHei"/>
          <w:spacing w:val="-51"/>
        </w:rPr>
        <w:t xml:space="preserve"> </w:t>
      </w:r>
      <w:r>
        <w:rPr>
          <w:rFonts w:ascii="SimHei" w:hAnsi="SimHei" w:eastAsia="SimHei" w:cs="SimHei"/>
          <w:spacing w:val="-9"/>
        </w:rPr>
        <w:t>:</w:t>
      </w:r>
      <w:r>
        <w:rPr>
          <w:rFonts w:ascii="SimHei" w:hAnsi="SimHei" w:eastAsia="SimHei" w:cs="SimHei"/>
          <w:spacing w:val="56"/>
        </w:rPr>
        <w:t xml:space="preserve"> </w:t>
      </w:r>
      <w:r>
        <w:rPr>
          <w:spacing w:val="-9"/>
        </w:rPr>
        <w:t>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1629"/>
        <w:spacing w:before="61" w:line="216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参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4"/>
        </w:rPr>
        <w:t>考</w:t>
      </w:r>
      <w:r>
        <w:rPr>
          <w:rFonts w:ascii="SimHei" w:hAnsi="SimHei" w:eastAsia="SimHei" w:cs="SimHei"/>
          <w:sz w:val="19"/>
          <w:szCs w:val="19"/>
          <w:spacing w:val="13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4"/>
        </w:rPr>
        <w:t>文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4"/>
        </w:rPr>
        <w:t>献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556" w:hanging="473"/>
        <w:spacing w:before="73" w:line="22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1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17"/>
        </w:rPr>
        <w:t>McBride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7"/>
        </w:rPr>
        <w:t>AA． Oncogenic   human    papillomaviruses  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39"/>
        </w:rPr>
        <w:t>］</w:t>
      </w:r>
      <w:r>
        <w:rPr>
          <w:sz w:val="17"/>
          <w:szCs w:val="17"/>
          <w:spacing w:val="-39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Philos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Trans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9"/>
        </w:rPr>
        <w:t>Soc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Lond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B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9"/>
        </w:rPr>
        <w:t>Biol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Sci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2017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20"/>
        </w:rPr>
        <w:t>372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20"/>
        </w:rPr>
        <w:t>20160273．</w:t>
      </w:r>
    </w:p>
    <w:p>
      <w:pPr>
        <w:pStyle w:val="BodyText"/>
        <w:ind w:left="553" w:right="38" w:hanging="470"/>
        <w:spacing w:before="33" w:line="231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2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52"/>
        </w:rPr>
        <w:t xml:space="preserve"> </w:t>
      </w:r>
      <w:r>
        <w:rPr>
          <w:sz w:val="17"/>
          <w:szCs w:val="17"/>
          <w:spacing w:val="-19"/>
        </w:rPr>
        <w:t>Chesson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9"/>
        </w:rPr>
        <w:t>HW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Dunne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9"/>
        </w:rPr>
        <w:t>EF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Hariri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9"/>
        </w:rPr>
        <w:t>S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9"/>
        </w:rPr>
        <w:t>al．The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estimated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li-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fetime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7"/>
        </w:rPr>
        <w:t>probability  of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7"/>
        </w:rPr>
        <w:t>acquiring  h</w:t>
      </w:r>
      <w:r>
        <w:rPr>
          <w:sz w:val="17"/>
          <w:szCs w:val="17"/>
          <w:spacing w:val="-18"/>
        </w:rPr>
        <w:t>uman  papillomavirus  in  the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1"/>
        </w:rPr>
        <w:t>United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1"/>
        </w:rPr>
        <w:t>States</w:t>
      </w:r>
      <w:r>
        <w:rPr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55"/>
        </w:rPr>
        <w:t>］</w:t>
      </w:r>
      <w:r>
        <w:rPr>
          <w:sz w:val="17"/>
          <w:szCs w:val="17"/>
          <w:spacing w:val="-55"/>
        </w:rPr>
        <w:t>．</w:t>
      </w:r>
      <w:r>
        <w:rPr>
          <w:sz w:val="17"/>
          <w:szCs w:val="17"/>
          <w:spacing w:val="-21"/>
        </w:rPr>
        <w:t>Sex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1"/>
        </w:rPr>
        <w:t>Transm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1"/>
        </w:rPr>
        <w:t>Dis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2014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41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21"/>
        </w:rPr>
        <w:t>660-664．</w:t>
      </w:r>
    </w:p>
    <w:p>
      <w:pPr>
        <w:pStyle w:val="BodyText"/>
        <w:ind w:left="553" w:right="38" w:hanging="470"/>
        <w:spacing w:before="37" w:line="22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3</w:t>
      </w:r>
      <w:r>
        <w:rPr>
          <w:rFonts w:ascii="SimSun" w:hAnsi="SimSun" w:eastAsia="SimSun" w:cs="SimSun"/>
          <w:sz w:val="17"/>
          <w:szCs w:val="17"/>
          <w:spacing w:val="-21"/>
        </w:rPr>
        <w:t>］  </w:t>
      </w:r>
      <w:r>
        <w:rPr>
          <w:sz w:val="17"/>
          <w:szCs w:val="17"/>
          <w:spacing w:val="-21"/>
        </w:rPr>
        <w:t>Gargano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Meites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1"/>
        </w:rPr>
        <w:t>E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Watson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1"/>
        </w:rPr>
        <w:t>M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et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2"/>
        </w:rPr>
        <w:t>al．Manual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2"/>
        </w:rPr>
        <w:t>for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2"/>
        </w:rPr>
        <w:t>the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2"/>
        </w:rPr>
        <w:t>Sur-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veillance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6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6"/>
        </w:rPr>
        <w:t>Vaccine-P</w:t>
      </w:r>
      <w:r>
        <w:rPr>
          <w:sz w:val="17"/>
          <w:szCs w:val="17"/>
          <w:spacing w:val="-17"/>
        </w:rPr>
        <w:t>reventable  Diseases</w:t>
      </w:r>
      <w:r>
        <w:rPr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:</w:t>
      </w:r>
      <w:r>
        <w:rPr>
          <w:rFonts w:ascii="SimSun" w:hAnsi="SimSun" w:eastAsia="SimSun" w:cs="SimSun"/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7"/>
        </w:rPr>
        <w:t>Human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7"/>
        </w:rPr>
        <w:t>Papillo-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mavirus</w:t>
      </w:r>
      <w:r>
        <w:rPr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EB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9"/>
        </w:rPr>
        <w:t>/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9"/>
        </w:rPr>
        <w:t>OL</w:t>
      </w:r>
      <w:r>
        <w:rPr>
          <w:rFonts w:ascii="SimSun" w:hAnsi="SimSun" w:eastAsia="SimSun" w:cs="SimSun"/>
          <w:sz w:val="17"/>
          <w:szCs w:val="17"/>
          <w:spacing w:val="-56"/>
        </w:rPr>
        <w:t>］</w:t>
      </w:r>
      <w:r>
        <w:rPr>
          <w:sz w:val="17"/>
          <w:szCs w:val="17"/>
          <w:spacing w:val="-56"/>
        </w:rPr>
        <w:t>．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sz w:val="17"/>
          <w:szCs w:val="17"/>
          <w:spacing w:val="-19"/>
        </w:rPr>
        <w:t>2020-04-28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2020-11-28</w:t>
      </w:r>
      <w:r>
        <w:rPr>
          <w:rFonts w:ascii="SimSun" w:hAnsi="SimSun" w:eastAsia="SimSun" w:cs="SimSun"/>
          <w:sz w:val="17"/>
          <w:szCs w:val="17"/>
          <w:spacing w:val="-56"/>
        </w:rPr>
        <w:t>］</w:t>
      </w:r>
      <w:r>
        <w:rPr>
          <w:sz w:val="17"/>
          <w:szCs w:val="17"/>
          <w:spacing w:val="-56"/>
        </w:rPr>
        <w:t>．</w:t>
      </w:r>
      <w:hyperlink w:history="true" r:id="rId20">
        <w:r>
          <w:rPr>
            <w:sz w:val="17"/>
            <w:szCs w:val="17"/>
            <w:spacing w:val="-19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9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32"/>
          </w:rPr>
          <w:t xml:space="preserve"> </w:t>
        </w:r>
        <w:r>
          <w:rPr>
            <w:sz w:val="17"/>
            <w:szCs w:val="17"/>
            <w:spacing w:val="-19"/>
          </w:rPr>
          <w:t>/</w:t>
        </w:r>
        <w:r>
          <w:rPr>
            <w:sz w:val="17"/>
            <w:szCs w:val="17"/>
            <w:spacing w:val="-13"/>
          </w:rPr>
          <w:t xml:space="preserve"> </w:t>
        </w:r>
        <w:r>
          <w:rPr>
            <w:sz w:val="17"/>
            <w:szCs w:val="17"/>
            <w:spacing w:val="-19"/>
          </w:rPr>
          <w:t>/</w:t>
        </w:r>
      </w:hyperlink>
      <w:r>
        <w:rPr>
          <w:sz w:val="17"/>
          <w:szCs w:val="17"/>
        </w:rPr>
        <w:t xml:space="preserve">  </w:t>
      </w:r>
      <w:hyperlink w:history="true" r:id="rId20">
        <w:r>
          <w:rPr>
            <w:sz w:val="17"/>
            <w:szCs w:val="17"/>
            <w:spacing w:val="-17"/>
            <w:w w:val="91"/>
          </w:rPr>
          <w:t>www</w:t>
        </w:r>
      </w:hyperlink>
      <w:r>
        <w:rPr>
          <w:sz w:val="17"/>
          <w:szCs w:val="17"/>
          <w:spacing w:val="-17"/>
          <w:w w:val="91"/>
        </w:rPr>
        <w:t>．cdc．gov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7"/>
          <w:w w:val="91"/>
        </w:rPr>
        <w:t>/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7"/>
          <w:w w:val="91"/>
        </w:rPr>
        <w:t>vaccines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8"/>
          <w:w w:val="91"/>
        </w:rPr>
        <w:t>/pubs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8"/>
          <w:w w:val="91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8"/>
          <w:w w:val="91"/>
        </w:rPr>
        <w:t>surv-manual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8"/>
          <w:w w:val="91"/>
        </w:rPr>
        <w:t>/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8"/>
          <w:w w:val="91"/>
        </w:rPr>
        <w:t>chpt05-hpv．html．</w:t>
      </w:r>
    </w:p>
    <w:p>
      <w:pPr>
        <w:pStyle w:val="BodyText"/>
        <w:ind w:left="556" w:hanging="473"/>
        <w:spacing w:before="70" w:line="233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4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20"/>
        </w:rPr>
        <w:t>World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Health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0"/>
        </w:rPr>
        <w:t>Organiz</w:t>
      </w:r>
      <w:r>
        <w:rPr>
          <w:sz w:val="17"/>
          <w:szCs w:val="17"/>
          <w:spacing w:val="-21"/>
        </w:rPr>
        <w:t>ation．Human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</w:rPr>
        <w:t>papillomavirus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1"/>
        </w:rPr>
        <w:t>vaccines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WHO  position   paper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May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9"/>
        </w:rPr>
        <w:t>2017-Recommendations 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49"/>
        </w:rPr>
        <w:t>］</w:t>
      </w:r>
      <w:r>
        <w:rPr>
          <w:sz w:val="17"/>
          <w:szCs w:val="17"/>
          <w:spacing w:val="-49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Vaccine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2017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35</w:t>
      </w:r>
      <w:r>
        <w:rPr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9"/>
        </w:rPr>
        <w:t>5753-5755．</w:t>
      </w:r>
    </w:p>
    <w:p>
      <w:pPr>
        <w:pStyle w:val="BodyText"/>
        <w:ind w:left="556" w:right="67" w:hanging="473"/>
        <w:spacing w:before="31" w:line="23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5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6"/>
        </w:rPr>
        <w:t>Bruni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6"/>
        </w:rPr>
        <w:t>L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Diaz  M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Castellsag</w:t>
      </w:r>
      <w:r>
        <w:rPr>
          <w:sz w:val="17"/>
          <w:szCs w:val="17"/>
          <w:spacing w:val="-17"/>
        </w:rPr>
        <w:t>ué  X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  al．Cervical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17"/>
        </w:rPr>
        <w:t>human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papillomavirus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</w:rPr>
        <w:t>prevalence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in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9"/>
        </w:rPr>
        <w:t>5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9"/>
        </w:rPr>
        <w:t>conti</w:t>
      </w:r>
      <w:r>
        <w:rPr>
          <w:sz w:val="17"/>
          <w:szCs w:val="17"/>
          <w:spacing w:val="-20"/>
        </w:rPr>
        <w:t>nents</w:t>
      </w:r>
      <w:r>
        <w:rPr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meta-analysis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0"/>
        </w:rPr>
        <w:t>1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million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9"/>
        </w:rPr>
        <w:t>women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normal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cytological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findings</w:t>
      </w:r>
      <w:r>
        <w:rPr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52"/>
          <w:w w:val="95"/>
        </w:rPr>
        <w:t>］</w:t>
      </w:r>
      <w:r>
        <w:rPr>
          <w:sz w:val="17"/>
          <w:szCs w:val="17"/>
          <w:spacing w:val="-52"/>
          <w:w w:val="95"/>
        </w:rPr>
        <w:t>．</w:t>
      </w:r>
      <w:r>
        <w:rPr>
          <w:sz w:val="17"/>
          <w:szCs w:val="17"/>
          <w:spacing w:val="-19"/>
        </w:rPr>
        <w:t>J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Infect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Dis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2010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202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20"/>
        </w:rPr>
        <w:t>1789-1799．</w:t>
      </w:r>
    </w:p>
    <w:p>
      <w:pPr>
        <w:pStyle w:val="BodyText"/>
        <w:ind w:left="553" w:right="17" w:hanging="470"/>
        <w:spacing w:before="31" w:line="23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6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65"/>
        </w:rPr>
        <w:t xml:space="preserve"> </w:t>
      </w:r>
      <w:r>
        <w:rPr>
          <w:sz w:val="17"/>
          <w:szCs w:val="17"/>
          <w:spacing w:val="-19"/>
        </w:rPr>
        <w:t>Guan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9"/>
        </w:rPr>
        <w:t>P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Howell-Jones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9"/>
        </w:rPr>
        <w:t>R</w:t>
      </w:r>
      <w:r>
        <w:rPr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,  </w:t>
      </w:r>
      <w:r>
        <w:rPr>
          <w:sz w:val="17"/>
          <w:szCs w:val="17"/>
          <w:spacing w:val="-19"/>
        </w:rPr>
        <w:t>Li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9"/>
        </w:rPr>
        <w:t>N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9"/>
        </w:rPr>
        <w:t>al．Human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9"/>
        </w:rPr>
        <w:t>papillo-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mavirus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types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0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0"/>
        </w:rPr>
        <w:t>115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789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0"/>
        </w:rPr>
        <w:t>HPV-p</w:t>
      </w:r>
      <w:r>
        <w:rPr>
          <w:sz w:val="17"/>
          <w:szCs w:val="17"/>
          <w:spacing w:val="-21"/>
        </w:rPr>
        <w:t>ositive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1"/>
        </w:rPr>
        <w:t>women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1"/>
        </w:rPr>
        <w:t>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21"/>
        </w:rPr>
        <w:t>meta-a-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nalysis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7"/>
        </w:rPr>
        <w:t>from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cervical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7"/>
        </w:rPr>
        <w:t>infection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7"/>
        </w:rPr>
        <w:t>to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7"/>
        </w:rPr>
        <w:t>cancer</w:t>
      </w:r>
      <w:r>
        <w:rPr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53"/>
          <w:w w:val="96"/>
        </w:rPr>
        <w:t>］</w:t>
      </w:r>
      <w:r>
        <w:rPr>
          <w:sz w:val="17"/>
          <w:szCs w:val="17"/>
          <w:spacing w:val="-53"/>
          <w:w w:val="96"/>
        </w:rPr>
        <w:t>．</w:t>
      </w:r>
      <w:r>
        <w:rPr>
          <w:sz w:val="17"/>
          <w:szCs w:val="17"/>
          <w:spacing w:val="-17"/>
        </w:rPr>
        <w:t>Int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J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7"/>
        </w:rPr>
        <w:t>Cance</w:t>
      </w:r>
      <w:r>
        <w:rPr>
          <w:sz w:val="17"/>
          <w:szCs w:val="17"/>
          <w:spacing w:val="-18"/>
        </w:rPr>
        <w:t>r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2012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131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20"/>
        </w:rPr>
        <w:t>2349-2359．</w:t>
      </w:r>
    </w:p>
    <w:p>
      <w:pPr>
        <w:pStyle w:val="BodyText"/>
        <w:ind w:left="553" w:right="17" w:hanging="470"/>
        <w:spacing w:before="32" w:line="23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7</w:t>
      </w:r>
      <w:r>
        <w:rPr>
          <w:rFonts w:ascii="SimSun" w:hAnsi="SimSun" w:eastAsia="SimSun" w:cs="SimSun"/>
          <w:sz w:val="17"/>
          <w:szCs w:val="17"/>
          <w:spacing w:val="-21"/>
        </w:rPr>
        <w:t>］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21"/>
        </w:rPr>
        <w:t>World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1"/>
        </w:rPr>
        <w:t>Health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1"/>
        </w:rPr>
        <w:t>Organization．Human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1"/>
        </w:rPr>
        <w:t>papillomavirus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1"/>
        </w:rPr>
        <w:t>v</w:t>
      </w:r>
      <w:r>
        <w:rPr>
          <w:sz w:val="17"/>
          <w:szCs w:val="17"/>
          <w:spacing w:val="-22"/>
        </w:rPr>
        <w:t>accines</w:t>
      </w:r>
      <w:r>
        <w:rPr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WHO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position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0"/>
        </w:rPr>
        <w:t>paper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May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0"/>
        </w:rPr>
        <w:t>2017</w:t>
      </w:r>
      <w:r>
        <w:rPr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51"/>
        </w:rPr>
        <w:t>］</w:t>
      </w:r>
      <w:r>
        <w:rPr>
          <w:sz w:val="17"/>
          <w:szCs w:val="17"/>
          <w:spacing w:val="-51"/>
        </w:rPr>
        <w:t>．</w:t>
      </w:r>
      <w:r>
        <w:rPr>
          <w:sz w:val="17"/>
          <w:szCs w:val="17"/>
          <w:spacing w:val="-20"/>
        </w:rPr>
        <w:t>Wkly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Epidemiol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0"/>
        </w:rPr>
        <w:t>Rec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1"/>
        </w:rPr>
        <w:t>2017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92</w:t>
      </w:r>
      <w:r>
        <w:rPr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21"/>
        </w:rPr>
        <w:t>241-268．</w:t>
      </w:r>
    </w:p>
    <w:p>
      <w:pPr>
        <w:pStyle w:val="BodyText"/>
        <w:ind w:left="556" w:right="38" w:hanging="473"/>
        <w:spacing w:before="30" w:line="23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8</w:t>
      </w:r>
      <w:r>
        <w:rPr>
          <w:rFonts w:ascii="SimSun" w:hAnsi="SimSun" w:eastAsia="SimSun" w:cs="SimSun"/>
          <w:sz w:val="17"/>
          <w:szCs w:val="17"/>
          <w:spacing w:val="-21"/>
        </w:rPr>
        <w:t>］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21"/>
        </w:rPr>
        <w:t>de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1"/>
        </w:rPr>
        <w:t>Sanjose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1"/>
        </w:rPr>
        <w:t>S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Quint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21"/>
        </w:rPr>
        <w:t>WG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Al</w:t>
      </w:r>
      <w:r>
        <w:rPr>
          <w:sz w:val="17"/>
          <w:szCs w:val="17"/>
          <w:spacing w:val="-22"/>
        </w:rPr>
        <w:t>emany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2"/>
        </w:rPr>
        <w:t>L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2"/>
        </w:rPr>
        <w:t>al．Human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2"/>
        </w:rPr>
        <w:t>papillo-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mavirus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7"/>
        </w:rPr>
        <w:t>genotype  attribution </w:t>
      </w:r>
      <w:r>
        <w:rPr>
          <w:sz w:val="17"/>
          <w:szCs w:val="17"/>
          <w:spacing w:val="-18"/>
        </w:rPr>
        <w:t xml:space="preserve"> in  invasive  cervical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8"/>
        </w:rPr>
        <w:t>cancer </w:t>
      </w:r>
      <w:r>
        <w:rPr>
          <w:rFonts w:ascii="SimSun" w:hAnsi="SimSun" w:eastAsia="SimSun" w:cs="SimSun"/>
          <w:sz w:val="17"/>
          <w:szCs w:val="17"/>
          <w:spacing w:val="-18"/>
        </w:rPr>
        <w:t>:  </w:t>
      </w:r>
      <w:r>
        <w:rPr>
          <w:sz w:val="17"/>
          <w:szCs w:val="17"/>
          <w:spacing w:val="-18"/>
        </w:rPr>
        <w:t>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retrospective  cross-sectional  worldwide   study  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31"/>
        </w:rPr>
        <w:t>］</w:t>
      </w:r>
      <w:r>
        <w:rPr>
          <w:sz w:val="17"/>
          <w:szCs w:val="17"/>
          <w:spacing w:val="-31"/>
        </w:rPr>
        <w:t>．</w:t>
      </w:r>
      <w:r>
        <w:rPr>
          <w:sz w:val="17"/>
          <w:szCs w:val="17"/>
          <w:spacing w:val="-17"/>
        </w:rPr>
        <w:t>Lancet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1"/>
        </w:rPr>
        <w:t>Oncol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2010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11</w:t>
      </w:r>
      <w:r>
        <w:rPr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21"/>
        </w:rPr>
        <w:t>1048-1056．</w:t>
      </w:r>
    </w:p>
    <w:p>
      <w:pPr>
        <w:pStyle w:val="BodyText"/>
        <w:ind w:left="556" w:hanging="473"/>
        <w:spacing w:before="31" w:line="23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9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60"/>
        </w:rPr>
        <w:t xml:space="preserve"> </w:t>
      </w:r>
      <w:r>
        <w:rPr>
          <w:sz w:val="17"/>
          <w:szCs w:val="17"/>
          <w:spacing w:val="-17"/>
        </w:rPr>
        <w:t>Wu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7"/>
        </w:rPr>
        <w:t>EQ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Liu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7"/>
        </w:rPr>
        <w:t>B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Cui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7"/>
        </w:rPr>
        <w:t>JF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7"/>
        </w:rPr>
        <w:t>al．Prevalence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7"/>
        </w:rPr>
        <w:t>type-specific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2"/>
        </w:rPr>
        <w:t>human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22"/>
        </w:rPr>
        <w:t>papillomavirus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2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2"/>
        </w:rPr>
        <w:t>pap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2"/>
        </w:rPr>
        <w:t>results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2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2"/>
        </w:rPr>
        <w:t>Chinese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2"/>
        </w:rPr>
        <w:t>women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2"/>
        </w:rPr>
        <w:t>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multi-center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population-b</w:t>
      </w:r>
      <w:r>
        <w:rPr>
          <w:sz w:val="17"/>
          <w:szCs w:val="17"/>
          <w:spacing w:val="-19"/>
        </w:rPr>
        <w:t>ased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9"/>
        </w:rPr>
        <w:t>cross-sectional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9"/>
        </w:rPr>
        <w:t>study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50"/>
        </w:rPr>
        <w:t>］</w:t>
      </w:r>
      <w:r>
        <w:rPr>
          <w:sz w:val="17"/>
          <w:szCs w:val="17"/>
          <w:spacing w:val="-50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Cancer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0"/>
        </w:rPr>
        <w:t>Causes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0"/>
        </w:rPr>
        <w:t>Control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2013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24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20"/>
        </w:rPr>
        <w:t>795-803．</w:t>
      </w:r>
    </w:p>
    <w:p>
      <w:pPr>
        <w:pStyle w:val="BodyText"/>
        <w:ind w:left="555" w:right="66" w:hanging="555"/>
        <w:spacing w:before="30" w:line="23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10</w:t>
      </w:r>
      <w:r>
        <w:rPr>
          <w:rFonts w:ascii="SimSun" w:hAnsi="SimSun" w:eastAsia="SimSun" w:cs="SimSun"/>
          <w:sz w:val="17"/>
          <w:szCs w:val="17"/>
          <w:spacing w:val="-21"/>
        </w:rPr>
        <w:t>］</w:t>
      </w:r>
      <w:r>
        <w:rPr>
          <w:rFonts w:ascii="SimSun" w:hAnsi="SimSun" w:eastAsia="SimSun" w:cs="SimSun"/>
          <w:sz w:val="17"/>
          <w:szCs w:val="17"/>
          <w:spacing w:val="63"/>
        </w:rPr>
        <w:t xml:space="preserve"> </w:t>
      </w:r>
      <w:r>
        <w:rPr>
          <w:sz w:val="17"/>
          <w:szCs w:val="17"/>
          <w:spacing w:val="-21"/>
        </w:rPr>
        <w:t>Chen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1"/>
        </w:rPr>
        <w:t>W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Zhang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1"/>
        </w:rPr>
        <w:t>X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Molijn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1"/>
        </w:rPr>
        <w:t>A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et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1"/>
        </w:rPr>
        <w:t>al．Human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1"/>
        </w:rPr>
        <w:t>papillomavirus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type-distribution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8"/>
        </w:rPr>
        <w:t>in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</w:rPr>
        <w:t>cervica</w:t>
      </w:r>
      <w:r>
        <w:rPr>
          <w:sz w:val="17"/>
          <w:szCs w:val="17"/>
          <w:spacing w:val="-19"/>
        </w:rPr>
        <w:t>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9"/>
        </w:rPr>
        <w:t>cancer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</w:rPr>
        <w:t>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9"/>
        </w:rPr>
        <w:t>China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9"/>
        </w:rPr>
        <w:t>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9"/>
        </w:rPr>
        <w:t>importance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1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1"/>
        </w:rPr>
        <w:t>HPV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1"/>
        </w:rPr>
        <w:t>16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1"/>
        </w:rPr>
        <w:t>and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1"/>
        </w:rPr>
        <w:t>18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3"/>
        </w:rPr>
        <w:t>］</w:t>
      </w:r>
      <w:r>
        <w:rPr>
          <w:sz w:val="17"/>
          <w:szCs w:val="17"/>
          <w:spacing w:val="-51"/>
          <w:w w:val="93"/>
        </w:rPr>
        <w:t>．</w:t>
      </w:r>
      <w:r>
        <w:rPr>
          <w:sz w:val="17"/>
          <w:szCs w:val="17"/>
          <w:spacing w:val="-21"/>
        </w:rPr>
        <w:t>Cancer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1"/>
        </w:rPr>
        <w:t>Causes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1"/>
        </w:rPr>
        <w:t>Contr</w:t>
      </w:r>
      <w:r>
        <w:rPr>
          <w:sz w:val="17"/>
          <w:szCs w:val="17"/>
          <w:spacing w:val="-22"/>
        </w:rPr>
        <w:t>ol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2009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20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1705-1713．</w:t>
      </w:r>
    </w:p>
    <w:p>
      <w:pPr>
        <w:pStyle w:val="BodyText"/>
        <w:ind w:left="557" w:right="38" w:hanging="558"/>
        <w:spacing w:before="26" w:line="23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11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56"/>
        </w:rPr>
        <w:t xml:space="preserve"> </w:t>
      </w:r>
      <w:r>
        <w:rPr>
          <w:sz w:val="17"/>
          <w:szCs w:val="17"/>
          <w:spacing w:val="-19"/>
        </w:rPr>
        <w:t>de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9"/>
        </w:rPr>
        <w:t>Martel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9"/>
        </w:rPr>
        <w:t>C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Georges  D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Bray  F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  al．Global  burden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cancer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7"/>
        </w:rPr>
        <w:t>attributable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7"/>
        </w:rPr>
        <w:t>to </w:t>
      </w:r>
      <w:r>
        <w:rPr>
          <w:sz w:val="17"/>
          <w:szCs w:val="17"/>
          <w:spacing w:val="-18"/>
        </w:rPr>
        <w:t xml:space="preserve"> infections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8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8"/>
        </w:rPr>
        <w:t>2018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8"/>
        </w:rPr>
        <w:t>a  worldwide  inci-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dence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8"/>
        </w:rPr>
        <w:t>analysis 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26"/>
        </w:rPr>
        <w:t>］</w:t>
      </w:r>
      <w:r>
        <w:rPr>
          <w:sz w:val="17"/>
          <w:szCs w:val="17"/>
          <w:spacing w:val="-26"/>
        </w:rPr>
        <w:t>．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-18"/>
        </w:rPr>
        <w:t>Lancet</w:t>
      </w:r>
      <w:r>
        <w:rPr>
          <w:sz w:val="17"/>
          <w:szCs w:val="17"/>
          <w:spacing w:val="23"/>
        </w:rPr>
        <w:t xml:space="preserve">  </w:t>
      </w:r>
      <w:r>
        <w:rPr>
          <w:sz w:val="17"/>
          <w:szCs w:val="17"/>
          <w:spacing w:val="-18"/>
        </w:rPr>
        <w:t>Glob</w:t>
      </w:r>
      <w:r>
        <w:rPr>
          <w:sz w:val="17"/>
          <w:szCs w:val="17"/>
          <w:spacing w:val="22"/>
          <w:w w:val="101"/>
        </w:rPr>
        <w:t xml:space="preserve">  </w:t>
      </w:r>
      <w:r>
        <w:rPr>
          <w:sz w:val="17"/>
          <w:szCs w:val="17"/>
          <w:spacing w:val="-18"/>
        </w:rPr>
        <w:t>Health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-18"/>
        </w:rPr>
        <w:t>20</w:t>
      </w:r>
      <w:r>
        <w:rPr>
          <w:sz w:val="17"/>
          <w:szCs w:val="17"/>
          <w:spacing w:val="-19"/>
        </w:rPr>
        <w:t>20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9"/>
        </w:rPr>
        <w:t>8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e180-e190．</w:t>
      </w:r>
    </w:p>
    <w:p>
      <w:pPr>
        <w:pStyle w:val="BodyText"/>
        <w:ind w:left="555" w:right="67" w:hanging="556"/>
        <w:spacing w:before="27" w:line="22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12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53"/>
        </w:rPr>
        <w:t xml:space="preserve"> </w:t>
      </w:r>
      <w:r>
        <w:rPr>
          <w:sz w:val="17"/>
          <w:szCs w:val="17"/>
          <w:spacing w:val="-19"/>
        </w:rPr>
        <w:t>de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9"/>
        </w:rPr>
        <w:t>Martel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9"/>
        </w:rPr>
        <w:t>C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Plummer   M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-19"/>
        </w:rPr>
        <w:t>Vignat   J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-19"/>
        </w:rPr>
        <w:t>et   al．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9"/>
        </w:rPr>
        <w:t>Worldwide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burden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7"/>
        </w:rPr>
        <w:t>cancer  attributable  to  </w:t>
      </w:r>
      <w:r>
        <w:rPr>
          <w:sz w:val="17"/>
          <w:szCs w:val="17"/>
          <w:spacing w:val="-18"/>
        </w:rPr>
        <w:t>HPV  by  site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country 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HPV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8"/>
        </w:rPr>
        <w:t>type</w:t>
      </w:r>
      <w:r>
        <w:rPr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2"/>
        </w:rPr>
        <w:t>］</w:t>
      </w:r>
      <w:r>
        <w:rPr>
          <w:sz w:val="17"/>
          <w:szCs w:val="17"/>
          <w:spacing w:val="-51"/>
          <w:w w:val="92"/>
        </w:rPr>
        <w:t>．</w:t>
      </w:r>
      <w:r>
        <w:rPr>
          <w:sz w:val="17"/>
          <w:szCs w:val="17"/>
          <w:spacing w:val="-18"/>
        </w:rPr>
        <w:t>Int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J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Cancer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2017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141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9"/>
        </w:rPr>
        <w:t>664-670．</w:t>
      </w:r>
    </w:p>
    <w:p>
      <w:pPr>
        <w:pStyle w:val="BodyText"/>
        <w:spacing w:before="68" w:line="15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13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9"/>
        </w:rPr>
        <w:t>Bruni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9"/>
        </w:rPr>
        <w:t>L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Albero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G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Serrano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B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al．ICO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9"/>
        </w:rPr>
        <w:t>/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20"/>
        </w:rPr>
        <w:t>IARC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Information</w:t>
      </w:r>
    </w:p>
    <w:p>
      <w:pPr>
        <w:spacing w:line="157" w:lineRule="auto"/>
        <w:sectPr>
          <w:type w:val="continuous"/>
          <w:pgSz w:w="11906" w:h="16838"/>
          <w:pgMar w:top="1516" w:right="1087" w:bottom="1043" w:left="407" w:header="1137" w:footer="824" w:gutter="0"/>
          <w:cols w:equalWidth="0" w:num="2">
            <w:col w:w="5625" w:space="100"/>
            <w:col w:w="4686" w:space="0"/>
          </w:cols>
        </w:sectPr>
        <w:rPr>
          <w:sz w:val="17"/>
          <w:szCs w:val="17"/>
        </w:rPr>
      </w:pPr>
    </w:p>
    <w:p>
      <w:pPr>
        <w:spacing w:before="23"/>
        <w:rPr/>
      </w:pPr>
      <w:r/>
    </w:p>
    <w:p>
      <w:pPr>
        <w:sectPr>
          <w:headerReference w:type="default" r:id="rId21"/>
          <w:footerReference w:type="default" r:id="rId22"/>
          <w:pgSz w:w="11906" w:h="16838"/>
          <w:pgMar w:top="1516" w:right="1087" w:bottom="1043" w:left="407" w:header="1139" w:footer="843" w:gutter="0"/>
          <w:cols w:equalWidth="0" w:num="1">
            <w:col w:w="10411" w:space="0"/>
          </w:cols>
        </w:sectPr>
        <w:rPr/>
      </w:pPr>
    </w:p>
    <w:p>
      <w:pPr>
        <w:pStyle w:val="BodyText"/>
        <w:ind w:left="1285" w:right="250" w:firstLine="2"/>
        <w:spacing w:before="38" w:line="243" w:lineRule="auto"/>
        <w:jc w:val="both"/>
        <w:rPr>
          <w:sz w:val="17"/>
          <w:szCs w:val="17"/>
        </w:rPr>
      </w:pPr>
      <w:r>
        <w:rPr>
          <w:sz w:val="17"/>
          <w:szCs w:val="17"/>
          <w:spacing w:val="-18"/>
        </w:rPr>
        <w:t>Centre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8"/>
        </w:rPr>
        <w:t>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HPV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8"/>
        </w:rPr>
        <w:t>Cancer  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HPV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Information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8"/>
        </w:rPr>
        <w:t>Centre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sz w:val="17"/>
          <w:szCs w:val="17"/>
          <w:spacing w:val="-18"/>
        </w:rPr>
        <w:t>．Hu-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man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8"/>
        </w:rPr>
        <w:t>Papillomavirus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8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Related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Diseases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8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World   </w:t>
      </w:r>
      <w:r>
        <w:rPr>
          <w:rFonts w:ascii="SimSun" w:hAnsi="SimSun" w:eastAsia="SimSun" w:cs="SimSun"/>
          <w:sz w:val="17"/>
          <w:szCs w:val="17"/>
          <w:spacing w:val="-18"/>
        </w:rPr>
        <w:t>[</w:t>
      </w:r>
      <w:r>
        <w:rPr>
          <w:sz w:val="17"/>
          <w:szCs w:val="17"/>
          <w:spacing w:val="-18"/>
        </w:rPr>
        <w:t>R/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OL</w:t>
      </w:r>
      <w:r>
        <w:rPr>
          <w:rFonts w:ascii="SimSun" w:hAnsi="SimSun" w:eastAsia="SimSun" w:cs="SimSun"/>
          <w:sz w:val="17"/>
          <w:szCs w:val="17"/>
          <w:spacing w:val="-42"/>
          <w:w w:val="77"/>
        </w:rPr>
        <w:t>］</w:t>
      </w:r>
      <w:r>
        <w:rPr>
          <w:sz w:val="17"/>
          <w:szCs w:val="17"/>
          <w:spacing w:val="-42"/>
          <w:w w:val="77"/>
        </w:rPr>
        <w:t>．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sz w:val="17"/>
          <w:szCs w:val="17"/>
          <w:spacing w:val="-19"/>
        </w:rPr>
        <w:t>2019-06-17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2020-11-25</w:t>
      </w:r>
      <w:r>
        <w:rPr>
          <w:rFonts w:ascii="SimSun" w:hAnsi="SimSun" w:eastAsia="SimSun" w:cs="SimSun"/>
          <w:sz w:val="17"/>
          <w:szCs w:val="17"/>
          <w:spacing w:val="-42"/>
          <w:w w:val="77"/>
        </w:rPr>
        <w:t>］</w:t>
      </w:r>
      <w:r>
        <w:rPr>
          <w:sz w:val="17"/>
          <w:szCs w:val="17"/>
          <w:spacing w:val="-42"/>
          <w:w w:val="77"/>
        </w:rPr>
        <w:t>．</w:t>
      </w:r>
      <w:hyperlink w:history="true" r:id="rId23">
        <w:r>
          <w:rPr>
            <w:sz w:val="17"/>
            <w:szCs w:val="17"/>
            <w:spacing w:val="-19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9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32"/>
          </w:rPr>
          <w:t xml:space="preserve"> </w:t>
        </w:r>
        <w:r>
          <w:rPr>
            <w:sz w:val="17"/>
            <w:szCs w:val="17"/>
            <w:spacing w:val="-19"/>
          </w:rPr>
          <w:t>/</w:t>
        </w:r>
        <w:r>
          <w:rPr>
            <w:sz w:val="17"/>
            <w:szCs w:val="17"/>
            <w:spacing w:val="-14"/>
          </w:rPr>
          <w:t xml:space="preserve"> </w:t>
        </w:r>
        <w:r>
          <w:rPr>
            <w:sz w:val="17"/>
            <w:szCs w:val="17"/>
            <w:spacing w:val="-19"/>
          </w:rPr>
          <w:t>/h</w:t>
        </w:r>
        <w:r>
          <w:rPr>
            <w:sz w:val="17"/>
            <w:szCs w:val="17"/>
            <w:spacing w:val="-20"/>
          </w:rPr>
          <w:t>pvcentre．net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20"/>
          </w:rPr>
          <w:t>/</w:t>
        </w:r>
      </w:hyperlink>
      <w:r>
        <w:rPr>
          <w:sz w:val="17"/>
          <w:szCs w:val="17"/>
        </w:rPr>
        <w:t xml:space="preserve">  </w:t>
      </w:r>
      <w:hyperlink w:history="true" r:id="rId23">
        <w:r>
          <w:rPr>
            <w:sz w:val="17"/>
            <w:szCs w:val="17"/>
            <w:spacing w:val="-19"/>
          </w:rPr>
          <w:t>statistics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9"/>
          </w:rPr>
          <w:t>/reports</w:t>
        </w:r>
        <w:r>
          <w:rPr>
            <w:sz w:val="17"/>
            <w:szCs w:val="17"/>
            <w:spacing w:val="-30"/>
          </w:rPr>
          <w:t xml:space="preserve"> </w:t>
        </w:r>
        <w:r>
          <w:rPr>
            <w:sz w:val="17"/>
            <w:szCs w:val="17"/>
            <w:spacing w:val="-19"/>
          </w:rPr>
          <w:t>/XWX</w:t>
        </w:r>
      </w:hyperlink>
      <w:r>
        <w:rPr>
          <w:sz w:val="17"/>
          <w:szCs w:val="17"/>
          <w:spacing w:val="-19"/>
        </w:rPr>
        <w:t>．pdf</w:t>
      </w:r>
      <w:r>
        <w:rPr>
          <w:rFonts w:ascii="SimSun" w:hAnsi="SimSun" w:eastAsia="SimSun" w:cs="SimSun"/>
          <w:sz w:val="17"/>
          <w:szCs w:val="17"/>
          <w:spacing w:val="-19"/>
        </w:rPr>
        <w:t>?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</w:rPr>
        <w:t>t = 1606721151</w:t>
      </w:r>
      <w:r>
        <w:rPr>
          <w:sz w:val="17"/>
          <w:szCs w:val="17"/>
          <w:spacing w:val="-20"/>
        </w:rPr>
        <w:t>283．</w:t>
      </w:r>
    </w:p>
    <w:p>
      <w:pPr>
        <w:pStyle w:val="BodyText"/>
        <w:ind w:left="1282" w:right="250" w:hanging="555"/>
        <w:spacing w:line="23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14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9"/>
        </w:rPr>
        <w:t>Bray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9"/>
        </w:rPr>
        <w:t>F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Ferlay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Soerjomataram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9"/>
        </w:rPr>
        <w:t>I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al．Global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9"/>
        </w:rPr>
        <w:t>cancer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9"/>
        </w:rPr>
        <w:t>sta-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tistics   2018 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6"/>
        </w:rPr>
        <w:t>GLOBOCAN   estimates    </w:t>
      </w:r>
      <w:r>
        <w:rPr>
          <w:sz w:val="17"/>
          <w:szCs w:val="17"/>
          <w:spacing w:val="-17"/>
        </w:rPr>
        <w:t>of    incidence   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  <w:w w:val="97"/>
        </w:rPr>
        <w:t>mortality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6"/>
          <w:w w:val="97"/>
        </w:rPr>
        <w:t>worldwide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  <w:w w:val="97"/>
        </w:rPr>
        <w:t>for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6"/>
          <w:w w:val="97"/>
        </w:rPr>
        <w:t>36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6"/>
          <w:w w:val="97"/>
        </w:rPr>
        <w:t>cance</w:t>
      </w:r>
      <w:r>
        <w:rPr>
          <w:sz w:val="17"/>
          <w:szCs w:val="17"/>
          <w:spacing w:val="-17"/>
          <w:w w:val="97"/>
        </w:rPr>
        <w:t>rs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7"/>
          <w:w w:val="97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7"/>
          <w:w w:val="97"/>
        </w:rPr>
        <w:t>185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7"/>
          <w:w w:val="97"/>
        </w:rPr>
        <w:t>countries</w:t>
      </w:r>
      <w:r>
        <w:rPr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7"/>
        </w:rPr>
        <w:t>［</w:t>
      </w:r>
      <w:r>
        <w:rPr>
          <w:sz w:val="17"/>
          <w:szCs w:val="17"/>
          <w:spacing w:val="-17"/>
          <w:w w:val="97"/>
        </w:rPr>
        <w:t>J</w:t>
      </w:r>
      <w:r>
        <w:rPr>
          <w:rFonts w:ascii="SimSun" w:hAnsi="SimSun" w:eastAsia="SimSun" w:cs="SimSun"/>
          <w:sz w:val="17"/>
          <w:szCs w:val="17"/>
          <w:spacing w:val="-50"/>
          <w:w w:val="91"/>
        </w:rPr>
        <w:t>］</w:t>
      </w:r>
      <w:r>
        <w:rPr>
          <w:sz w:val="17"/>
          <w:szCs w:val="17"/>
          <w:spacing w:val="-50"/>
          <w:w w:val="91"/>
        </w:rPr>
        <w:t>．</w:t>
      </w:r>
      <w:r>
        <w:rPr>
          <w:sz w:val="17"/>
          <w:szCs w:val="17"/>
          <w:spacing w:val="-17"/>
          <w:w w:val="97"/>
        </w:rPr>
        <w:t>CA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Cancer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8"/>
        </w:rPr>
        <w:t>J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8"/>
        </w:rPr>
        <w:t>Clin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2018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68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8"/>
        </w:rPr>
        <w:t>394-424．</w:t>
      </w:r>
    </w:p>
    <w:p>
      <w:pPr>
        <w:pStyle w:val="BodyText"/>
        <w:ind w:left="1284" w:right="250" w:hanging="557"/>
        <w:spacing w:before="33" w:line="23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15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9"/>
        </w:rPr>
        <w:t>Bruni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9"/>
        </w:rPr>
        <w:t>L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Albero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G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Serrano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B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9"/>
        </w:rPr>
        <w:t>al．ICO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9"/>
        </w:rPr>
        <w:t>/I</w:t>
      </w:r>
      <w:r>
        <w:rPr>
          <w:sz w:val="17"/>
          <w:szCs w:val="17"/>
          <w:spacing w:val="-20"/>
        </w:rPr>
        <w:t>ARC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Information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Centre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8"/>
        </w:rPr>
        <w:t>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HPV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8"/>
        </w:rPr>
        <w:t>Cancer  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HPV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Information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</w:rPr>
        <w:t>Centre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sz w:val="17"/>
          <w:szCs w:val="17"/>
          <w:spacing w:val="-18"/>
        </w:rPr>
        <w:t>．Hu-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man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7"/>
        </w:rPr>
        <w:t>Papillomavirus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7"/>
        </w:rPr>
        <w:t>Related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7"/>
        </w:rPr>
        <w:t>Diseases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7"/>
        </w:rPr>
        <w:t>in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7"/>
        </w:rPr>
        <w:t>China    </w:t>
      </w:r>
      <w:r>
        <w:rPr>
          <w:rFonts w:ascii="SimSun" w:hAnsi="SimSun" w:eastAsia="SimSun" w:cs="SimSun"/>
          <w:sz w:val="17"/>
          <w:szCs w:val="17"/>
          <w:spacing w:val="-17"/>
        </w:rPr>
        <w:t>[</w:t>
      </w:r>
      <w:r>
        <w:rPr>
          <w:sz w:val="17"/>
          <w:szCs w:val="17"/>
          <w:spacing w:val="-17"/>
        </w:rPr>
        <w:t>R/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OL</w:t>
      </w:r>
      <w:r>
        <w:rPr>
          <w:rFonts w:ascii="SimSun" w:hAnsi="SimSun" w:eastAsia="SimSun" w:cs="SimSun"/>
          <w:sz w:val="17"/>
          <w:szCs w:val="17"/>
          <w:spacing w:val="-42"/>
          <w:w w:val="77"/>
        </w:rPr>
        <w:t>］</w:t>
      </w:r>
      <w:r>
        <w:rPr>
          <w:sz w:val="17"/>
          <w:szCs w:val="17"/>
          <w:spacing w:val="-42"/>
          <w:w w:val="77"/>
        </w:rPr>
        <w:t>．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sz w:val="17"/>
          <w:szCs w:val="17"/>
          <w:spacing w:val="-19"/>
        </w:rPr>
        <w:t>2019-06-17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2020-11-25</w:t>
      </w:r>
      <w:r>
        <w:rPr>
          <w:rFonts w:ascii="SimSun" w:hAnsi="SimSun" w:eastAsia="SimSun" w:cs="SimSun"/>
          <w:sz w:val="17"/>
          <w:szCs w:val="17"/>
          <w:spacing w:val="-42"/>
          <w:w w:val="77"/>
        </w:rPr>
        <w:t>］</w:t>
      </w:r>
      <w:r>
        <w:rPr>
          <w:sz w:val="17"/>
          <w:szCs w:val="17"/>
          <w:spacing w:val="-42"/>
          <w:w w:val="77"/>
        </w:rPr>
        <w:t>．</w:t>
      </w:r>
      <w:hyperlink w:history="true" r:id="rId23">
        <w:r>
          <w:rPr>
            <w:sz w:val="17"/>
            <w:szCs w:val="17"/>
            <w:spacing w:val="-19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9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32"/>
          </w:rPr>
          <w:t xml:space="preserve"> </w:t>
        </w:r>
        <w:r>
          <w:rPr>
            <w:sz w:val="17"/>
            <w:szCs w:val="17"/>
            <w:spacing w:val="-19"/>
          </w:rPr>
          <w:t>/</w:t>
        </w:r>
        <w:r>
          <w:rPr>
            <w:sz w:val="17"/>
            <w:szCs w:val="17"/>
            <w:spacing w:val="-14"/>
          </w:rPr>
          <w:t xml:space="preserve"> </w:t>
        </w:r>
        <w:r>
          <w:rPr>
            <w:sz w:val="17"/>
            <w:szCs w:val="17"/>
            <w:spacing w:val="-19"/>
          </w:rPr>
          <w:t>/h</w:t>
        </w:r>
        <w:r>
          <w:rPr>
            <w:sz w:val="17"/>
            <w:szCs w:val="17"/>
            <w:spacing w:val="-20"/>
          </w:rPr>
          <w:t>pvcentre．net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20"/>
          </w:rPr>
          <w:t>/</w:t>
        </w:r>
      </w:hyperlink>
      <w:r>
        <w:rPr>
          <w:sz w:val="17"/>
          <w:szCs w:val="17"/>
        </w:rPr>
        <w:t xml:space="preserve">  </w:t>
      </w:r>
      <w:hyperlink w:history="true" r:id="rId23">
        <w:r>
          <w:rPr>
            <w:sz w:val="17"/>
            <w:szCs w:val="17"/>
            <w:spacing w:val="-17"/>
            <w:w w:val="97"/>
          </w:rPr>
          <w:t>statistics</w:t>
        </w:r>
        <w:r>
          <w:rPr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7"/>
            <w:w w:val="97"/>
          </w:rPr>
          <w:t>/reports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7"/>
            <w:w w:val="97"/>
          </w:rPr>
          <w:t>/CHN</w:t>
        </w:r>
      </w:hyperlink>
      <w:r>
        <w:rPr>
          <w:sz w:val="17"/>
          <w:szCs w:val="17"/>
          <w:spacing w:val="-17"/>
          <w:w w:val="97"/>
        </w:rPr>
        <w:t>．pdf</w:t>
      </w:r>
      <w:r>
        <w:rPr>
          <w:rFonts w:ascii="SimSun" w:hAnsi="SimSun" w:eastAsia="SimSun" w:cs="SimSun"/>
          <w:sz w:val="17"/>
          <w:szCs w:val="17"/>
          <w:spacing w:val="-17"/>
          <w:w w:val="97"/>
        </w:rPr>
        <w:t>?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7"/>
          <w:w w:val="97"/>
        </w:rPr>
        <w:t>t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7"/>
          <w:w w:val="97"/>
        </w:rPr>
        <w:t>= 1606722464904．</w:t>
      </w:r>
    </w:p>
    <w:p>
      <w:pPr>
        <w:pStyle w:val="BodyText"/>
        <w:ind w:left="1281" w:right="211" w:hanging="554"/>
        <w:spacing w:before="69" w:line="23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16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7"/>
        </w:rPr>
        <w:t>Giuliano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7"/>
        </w:rPr>
        <w:t>AR</w:t>
      </w:r>
      <w:r>
        <w:rPr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,</w:t>
      </w:r>
      <w:r>
        <w:rPr>
          <w:rFonts w:ascii="SimSun" w:hAnsi="SimSun" w:eastAsia="SimSun" w:cs="SimSun"/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7"/>
        </w:rPr>
        <w:t>Nyitray  AG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Kr</w:t>
      </w:r>
      <w:r>
        <w:rPr>
          <w:sz w:val="17"/>
          <w:szCs w:val="17"/>
          <w:spacing w:val="-18"/>
        </w:rPr>
        <w:t>eimer  AR</w:t>
      </w:r>
      <w:r>
        <w:rPr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,</w:t>
      </w:r>
      <w:r>
        <w:rPr>
          <w:rFonts w:ascii="SimSun" w:hAnsi="SimSun" w:eastAsia="SimSun" w:cs="SimSun"/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8"/>
        </w:rPr>
        <w:t>et  al．EUROGIN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2014    roadmap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   </w:t>
      </w:r>
      <w:r>
        <w:rPr>
          <w:sz w:val="17"/>
          <w:szCs w:val="17"/>
          <w:spacing w:val="-18"/>
        </w:rPr>
        <w:t>differences    in    human     papill</w:t>
      </w:r>
      <w:r>
        <w:rPr>
          <w:sz w:val="17"/>
          <w:szCs w:val="17"/>
          <w:spacing w:val="-19"/>
        </w:rPr>
        <w:t>-omavirus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infection  natural   history</w:t>
      </w:r>
      <w:r>
        <w:rPr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transmission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7"/>
        </w:rPr>
        <w:t>human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7"/>
        </w:rPr>
        <w:t>papill-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omavirus-related  cancer  incidence  by  gender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8"/>
        </w:rPr>
        <w:t>and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8"/>
        </w:rPr>
        <w:t>anato</w:t>
      </w:r>
      <w:r>
        <w:rPr>
          <w:sz w:val="17"/>
          <w:szCs w:val="17"/>
          <w:spacing w:val="-19"/>
        </w:rPr>
        <w:t>mic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site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9"/>
        </w:rPr>
        <w:t>of infection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49"/>
          <w:w w:val="89"/>
        </w:rPr>
        <w:t>］</w:t>
      </w:r>
      <w:r>
        <w:rPr>
          <w:sz w:val="17"/>
          <w:szCs w:val="17"/>
          <w:spacing w:val="-49"/>
          <w:w w:val="89"/>
        </w:rPr>
        <w:t>．</w:t>
      </w:r>
      <w:r>
        <w:rPr>
          <w:sz w:val="17"/>
          <w:szCs w:val="17"/>
          <w:spacing w:val="-19"/>
        </w:rPr>
        <w:t>Int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J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Cancer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2015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136</w:t>
      </w:r>
      <w:r>
        <w:rPr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20"/>
        </w:rPr>
        <w:t>2752-2760．</w:t>
      </w:r>
    </w:p>
    <w:p>
      <w:pPr>
        <w:pStyle w:val="BodyText"/>
        <w:ind w:left="1256" w:right="242" w:hanging="529"/>
        <w:spacing w:before="42" w:line="22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17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7"/>
        </w:rPr>
        <w:t>Centers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7"/>
        </w:rPr>
        <w:t>for  Disease  Control  and  Prevertion．Human  Papi</w:t>
      </w:r>
      <w:r>
        <w:rPr>
          <w:sz w:val="17"/>
          <w:szCs w:val="17"/>
          <w:spacing w:val="-18"/>
        </w:rPr>
        <w:t>ll-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omavirus</w:t>
      </w:r>
      <w:r>
        <w:rPr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4"/>
        </w:rPr>
        <w:t>(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4"/>
        </w:rPr>
        <w:t>HPV</w:t>
      </w:r>
      <w:r>
        <w:rPr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)  </w:t>
      </w:r>
      <w:r>
        <w:rPr>
          <w:sz w:val="17"/>
          <w:szCs w:val="17"/>
          <w:spacing w:val="-14"/>
        </w:rPr>
        <w:t>Infe</w:t>
      </w:r>
      <w:r>
        <w:rPr>
          <w:sz w:val="17"/>
          <w:szCs w:val="17"/>
          <w:spacing w:val="-15"/>
        </w:rPr>
        <w:t>ction  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EB/OL</w:t>
      </w:r>
      <w:r>
        <w:rPr>
          <w:rFonts w:ascii="SimSun" w:hAnsi="SimSun" w:eastAsia="SimSun" w:cs="SimSun"/>
          <w:sz w:val="17"/>
          <w:szCs w:val="17"/>
          <w:spacing w:val="-35"/>
        </w:rPr>
        <w:t>］</w:t>
      </w:r>
      <w:r>
        <w:rPr>
          <w:sz w:val="17"/>
          <w:szCs w:val="17"/>
          <w:spacing w:val="-35"/>
        </w:rPr>
        <w:t>．</w:t>
      </w:r>
      <w:r>
        <w:rPr>
          <w:rFonts w:ascii="SimSun" w:hAnsi="SimSun" w:eastAsia="SimSun" w:cs="SimSun"/>
          <w:sz w:val="17"/>
          <w:szCs w:val="17"/>
          <w:spacing w:val="-15"/>
        </w:rPr>
        <w:t>(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5"/>
        </w:rPr>
        <w:t>2015- 06- 04 </w:t>
      </w:r>
      <w:r>
        <w:rPr>
          <w:rFonts w:ascii="SimSun" w:hAnsi="SimSun" w:eastAsia="SimSun" w:cs="SimSun"/>
          <w:sz w:val="17"/>
          <w:szCs w:val="17"/>
          <w:spacing w:val="-15"/>
        </w:rPr>
        <w:t>)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9"/>
          <w:w w:val="92"/>
        </w:rPr>
        <w:t>［</w:t>
      </w:r>
      <w:r>
        <w:rPr>
          <w:sz w:val="17"/>
          <w:szCs w:val="17"/>
          <w:spacing w:val="-19"/>
          <w:w w:val="92"/>
        </w:rPr>
        <w:t>2020-11-25</w:t>
      </w:r>
      <w:r>
        <w:rPr>
          <w:rFonts w:ascii="SimSun" w:hAnsi="SimSun" w:eastAsia="SimSun" w:cs="SimSun"/>
          <w:sz w:val="17"/>
          <w:szCs w:val="17"/>
          <w:spacing w:val="-52"/>
          <w:w w:val="95"/>
        </w:rPr>
        <w:t>］</w:t>
      </w:r>
      <w:r>
        <w:rPr>
          <w:sz w:val="17"/>
          <w:szCs w:val="17"/>
          <w:spacing w:val="-52"/>
          <w:w w:val="95"/>
        </w:rPr>
        <w:t>．</w:t>
      </w:r>
      <w:hyperlink w:history="true" r:id="rId24">
        <w:r>
          <w:rPr>
            <w:sz w:val="17"/>
            <w:szCs w:val="17"/>
            <w:spacing w:val="-19"/>
            <w:w w:val="92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9"/>
            <w:w w:val="92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32"/>
          </w:rPr>
          <w:t xml:space="preserve"> </w:t>
        </w:r>
        <w:r>
          <w:rPr>
            <w:sz w:val="17"/>
            <w:szCs w:val="17"/>
            <w:spacing w:val="-19"/>
            <w:w w:val="92"/>
          </w:rPr>
          <w:t>/ /www．cdc．gov</w:t>
        </w:r>
        <w:r>
          <w:rPr>
            <w:sz w:val="17"/>
            <w:szCs w:val="17"/>
            <w:spacing w:val="-27"/>
          </w:rPr>
          <w:t xml:space="preserve"> </w:t>
        </w:r>
        <w:r>
          <w:rPr>
            <w:sz w:val="17"/>
            <w:szCs w:val="17"/>
            <w:spacing w:val="-19"/>
            <w:w w:val="92"/>
          </w:rPr>
          <w:t>/std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9"/>
            <w:w w:val="92"/>
          </w:rPr>
          <w:t>/tg2015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9"/>
            <w:w w:val="92"/>
          </w:rPr>
          <w:t>/hpv．htm．</w:t>
        </w:r>
      </w:hyperlink>
    </w:p>
    <w:p>
      <w:pPr>
        <w:pStyle w:val="BodyText"/>
        <w:ind w:left="1284" w:right="211" w:hanging="557"/>
        <w:spacing w:before="71" w:line="23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18</w:t>
      </w:r>
      <w:r>
        <w:rPr>
          <w:rFonts w:ascii="SimSun" w:hAnsi="SimSun" w:eastAsia="SimSun" w:cs="SimSun"/>
          <w:sz w:val="17"/>
          <w:szCs w:val="17"/>
          <w:spacing w:val="-21"/>
        </w:rPr>
        <w:t>］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21"/>
        </w:rPr>
        <w:t>Colombara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1"/>
        </w:rPr>
        <w:t>DV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Wang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1"/>
        </w:rPr>
        <w:t>SM</w:t>
      </w:r>
      <w:r>
        <w:rPr>
          <w:sz w:val="17"/>
          <w:szCs w:val="17"/>
          <w:spacing w:val="-22"/>
        </w:rPr>
        <w:t>．The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2"/>
        </w:rPr>
        <w:t>impact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2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2"/>
        </w:rPr>
        <w:t>HPV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2"/>
        </w:rPr>
        <w:t>vaccin-ation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delays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9"/>
        </w:rPr>
        <w:t>in  China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9"/>
        </w:rPr>
        <w:t>lessons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9"/>
        </w:rPr>
        <w:t>from  HBV  control  programs</w:t>
      </w:r>
      <w:r>
        <w:rPr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50"/>
        </w:rPr>
        <w:t>］</w:t>
      </w:r>
      <w:r>
        <w:rPr>
          <w:sz w:val="17"/>
          <w:szCs w:val="17"/>
          <w:spacing w:val="-50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Vaccine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2013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31</w:t>
      </w:r>
      <w:r>
        <w:rPr>
          <w:sz w:val="17"/>
          <w:szCs w:val="17"/>
          <w:spacing w:val="-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9"/>
        </w:rPr>
        <w:t>4057-4059．</w:t>
      </w:r>
    </w:p>
    <w:p>
      <w:pPr>
        <w:pStyle w:val="BodyText"/>
        <w:ind w:left="1285" w:right="279" w:hanging="558"/>
        <w:spacing w:before="32" w:line="22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19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20"/>
        </w:rPr>
        <w:t>Zeng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0"/>
        </w:rPr>
        <w:t>ZY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Yang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0"/>
        </w:rPr>
        <w:t>HT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Li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0"/>
        </w:rPr>
        <w:t>ZB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al．Prevalence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0"/>
        </w:rPr>
        <w:t>a</w:t>
      </w:r>
      <w:r>
        <w:rPr>
          <w:sz w:val="17"/>
          <w:szCs w:val="17"/>
          <w:spacing w:val="-21"/>
        </w:rPr>
        <w:t>nd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1"/>
        </w:rPr>
        <w:t>Genotype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Distribution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7"/>
        </w:rPr>
        <w:t>HPV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7"/>
        </w:rPr>
        <w:t>Infection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7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7"/>
        </w:rPr>
        <w:t>China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: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7"/>
        </w:rPr>
        <w:t>A</w:t>
      </w:r>
      <w:r>
        <w:rPr>
          <w:sz w:val="17"/>
          <w:szCs w:val="17"/>
          <w:spacing w:val="-18"/>
        </w:rPr>
        <w:t>nalysis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8"/>
        </w:rPr>
        <w:t>of 51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345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HPV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0"/>
        </w:rPr>
        <w:t>Genotyping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0"/>
        </w:rPr>
        <w:t>Results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from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0"/>
        </w:rPr>
        <w:t>China＇s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Largest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0"/>
        </w:rPr>
        <w:t>CAP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20"/>
        </w:rPr>
        <w:t>Certified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Laboratory</w:t>
      </w:r>
      <w:r>
        <w:rPr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3"/>
        </w:rPr>
        <w:t>］</w:t>
      </w:r>
      <w:r>
        <w:rPr>
          <w:sz w:val="17"/>
          <w:szCs w:val="17"/>
          <w:spacing w:val="-51"/>
          <w:w w:val="93"/>
        </w:rPr>
        <w:t>．</w:t>
      </w:r>
      <w:r>
        <w:rPr>
          <w:sz w:val="17"/>
          <w:szCs w:val="17"/>
          <w:spacing w:val="-20"/>
        </w:rPr>
        <w:t>J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0"/>
        </w:rPr>
        <w:t>Cancer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2016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7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20"/>
        </w:rPr>
        <w:t>1037-1043．</w:t>
      </w:r>
    </w:p>
    <w:p>
      <w:pPr>
        <w:pStyle w:val="BodyText"/>
        <w:ind w:left="1281" w:right="229" w:hanging="554"/>
        <w:spacing w:before="67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20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6"/>
        </w:rPr>
        <w:t>Wei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6"/>
        </w:rPr>
        <w:t>LH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Xie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6"/>
        </w:rPr>
        <w:t>X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Liu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6"/>
        </w:rPr>
        <w:t>JH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et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6"/>
        </w:rPr>
        <w:t>al．E</w:t>
      </w:r>
      <w:r>
        <w:rPr>
          <w:sz w:val="17"/>
          <w:szCs w:val="17"/>
          <w:spacing w:val="-17"/>
        </w:rPr>
        <w:t>fficacy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7"/>
        </w:rPr>
        <w:t>quadrivalent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7"/>
        </w:rPr>
        <w:t>hu-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man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</w:rPr>
        <w:t>papill-omavirus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8"/>
        </w:rPr>
        <w:t>vaccine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8"/>
        </w:rPr>
        <w:t>again</w:t>
      </w:r>
      <w:r>
        <w:rPr>
          <w:sz w:val="17"/>
          <w:szCs w:val="17"/>
          <w:spacing w:val="-19"/>
        </w:rPr>
        <w:t>st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9"/>
        </w:rPr>
        <w:t>persistent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9"/>
        </w:rPr>
        <w:t>infection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9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1"/>
        </w:rPr>
        <w:t>genital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1"/>
        </w:rPr>
        <w:t>disease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1"/>
        </w:rPr>
        <w:t>in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1"/>
        </w:rPr>
        <w:t>Chinese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1"/>
        </w:rPr>
        <w:t>women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1"/>
        </w:rPr>
        <w:t>A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1"/>
        </w:rPr>
        <w:t>randomized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placebo-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controlled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8"/>
        </w:rPr>
        <w:t>trial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8"/>
        </w:rPr>
        <w:t>with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8"/>
        </w:rPr>
        <w:t>78-month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8"/>
        </w:rPr>
        <w:t>follow-up 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27"/>
        </w:rPr>
        <w:t>］</w:t>
      </w:r>
      <w:r>
        <w:rPr>
          <w:sz w:val="17"/>
          <w:szCs w:val="17"/>
          <w:spacing w:val="-27"/>
        </w:rPr>
        <w:t>．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8"/>
        </w:rPr>
        <w:t>Vaccine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2019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37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20"/>
        </w:rPr>
        <w:t>3617-3624．</w:t>
      </w:r>
    </w:p>
    <w:p>
      <w:pPr>
        <w:pStyle w:val="BodyText"/>
        <w:ind w:left="1282" w:right="250" w:hanging="555"/>
        <w:spacing w:before="34" w:line="23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21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20"/>
        </w:rPr>
        <w:t>Zhu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0"/>
        </w:rPr>
        <w:t>FC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Li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Hu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0"/>
        </w:rPr>
        <w:t>YM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0"/>
        </w:rPr>
        <w:t>al．Immuno</w:t>
      </w:r>
      <w:r>
        <w:rPr>
          <w:sz w:val="17"/>
          <w:szCs w:val="17"/>
          <w:spacing w:val="-21"/>
        </w:rPr>
        <w:t>genicity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1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1"/>
        </w:rPr>
        <w:t>safety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21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7"/>
        </w:rPr>
        <w:t>HPV-16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7"/>
        </w:rPr>
        <w:t>/18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7"/>
        </w:rPr>
        <w:t>AS04-adjuvanted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7"/>
        </w:rPr>
        <w:t>vaccine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8"/>
        </w:rPr>
        <w:t>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8"/>
        </w:rPr>
        <w:t>healthy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Chinese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  <w:w w:val="99"/>
        </w:rPr>
        <w:t>girls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0"/>
          <w:w w:val="99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20"/>
          <w:w w:val="99"/>
        </w:rPr>
        <w:t>women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  <w:w w:val="99"/>
        </w:rPr>
        <w:t>aged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20"/>
          <w:w w:val="99"/>
        </w:rPr>
        <w:t>9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0"/>
          <w:w w:val="99"/>
        </w:rPr>
        <w:t>to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0"/>
          <w:w w:val="99"/>
        </w:rPr>
        <w:t>45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  <w:w w:val="99"/>
        </w:rPr>
        <w:t>years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  <w:w w:val="99"/>
        </w:rPr>
        <w:t>［</w:t>
      </w:r>
      <w:r>
        <w:rPr>
          <w:sz w:val="17"/>
          <w:szCs w:val="17"/>
          <w:spacing w:val="-20"/>
          <w:w w:val="99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3"/>
        </w:rPr>
        <w:t>］</w:t>
      </w:r>
      <w:r>
        <w:rPr>
          <w:sz w:val="17"/>
          <w:szCs w:val="17"/>
          <w:spacing w:val="-51"/>
          <w:w w:val="93"/>
        </w:rPr>
        <w:t>．</w:t>
      </w:r>
      <w:r>
        <w:rPr>
          <w:sz w:val="17"/>
          <w:szCs w:val="17"/>
          <w:spacing w:val="-20"/>
          <w:w w:val="99"/>
        </w:rPr>
        <w:t>Hum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0"/>
          <w:w w:val="99"/>
        </w:rPr>
        <w:t>VaccinImmu-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2"/>
        </w:rPr>
        <w:t>nother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2014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10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22"/>
        </w:rPr>
        <w:t>1795-1806．</w:t>
      </w:r>
    </w:p>
    <w:p>
      <w:pPr>
        <w:pStyle w:val="BodyText"/>
        <w:ind w:left="1282" w:right="229" w:hanging="555"/>
        <w:spacing w:before="35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22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56"/>
        </w:rPr>
        <w:t xml:space="preserve"> </w:t>
      </w:r>
      <w:r>
        <w:rPr>
          <w:sz w:val="17"/>
          <w:szCs w:val="17"/>
          <w:spacing w:val="-19"/>
        </w:rPr>
        <w:t>Li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RC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Li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9"/>
        </w:rPr>
        <w:t>YP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Radley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9"/>
        </w:rPr>
        <w:t>D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9"/>
        </w:rPr>
        <w:t>al．Safety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9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9"/>
        </w:rPr>
        <w:t>immunogenicity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of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20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vaccine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0"/>
        </w:rPr>
        <w:t>targeting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0"/>
        </w:rPr>
        <w:t>human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papillomavirus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types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0"/>
        </w:rPr>
        <w:t>6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11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16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and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20"/>
        </w:rPr>
        <w:t>18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  </w:t>
      </w:r>
      <w:r>
        <w:rPr>
          <w:sz w:val="17"/>
          <w:szCs w:val="17"/>
          <w:spacing w:val="-20"/>
        </w:rPr>
        <w:t>a   randomized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double-blind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placebo-controlled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trial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6"/>
        </w:rPr>
        <w:t>in  Chinese  males  and  females</w:t>
      </w:r>
      <w:r>
        <w:rPr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J</w:t>
      </w:r>
      <w:r>
        <w:rPr>
          <w:rFonts w:ascii="SimSun" w:hAnsi="SimSun" w:eastAsia="SimSun" w:cs="SimSun"/>
          <w:sz w:val="17"/>
          <w:szCs w:val="17"/>
          <w:spacing w:val="-40"/>
        </w:rPr>
        <w:t>］</w:t>
      </w:r>
      <w:r>
        <w:rPr>
          <w:sz w:val="17"/>
          <w:szCs w:val="17"/>
          <w:spacing w:val="-40"/>
        </w:rPr>
        <w:t>．</w:t>
      </w:r>
      <w:r>
        <w:rPr>
          <w:sz w:val="17"/>
          <w:szCs w:val="17"/>
          <w:spacing w:val="-16"/>
        </w:rPr>
        <w:t>Vaccine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2012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30</w:t>
      </w:r>
      <w:r>
        <w:rPr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20"/>
        </w:rPr>
        <w:t>4284-4291．</w:t>
      </w:r>
    </w:p>
    <w:p>
      <w:pPr>
        <w:pStyle w:val="BodyText"/>
        <w:ind w:left="1281" w:right="242" w:hanging="554"/>
        <w:spacing w:before="32" w:line="221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23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61"/>
        </w:rPr>
        <w:t xml:space="preserve"> </w:t>
      </w:r>
      <w:r>
        <w:rPr>
          <w:sz w:val="17"/>
          <w:szCs w:val="17"/>
          <w:spacing w:val="-19"/>
        </w:rPr>
        <w:t>Hu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</w:rPr>
        <w:t>YM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Guo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9"/>
        </w:rPr>
        <w:t>M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Li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9"/>
        </w:rPr>
        <w:t>CG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9"/>
        </w:rPr>
        <w:t>al．Immunogenicity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9"/>
        </w:rPr>
        <w:t>nonin-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feriority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8"/>
        </w:rPr>
        <w:t>study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2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8"/>
        </w:rPr>
        <w:t>doses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8"/>
        </w:rPr>
        <w:t>and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3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8"/>
        </w:rPr>
        <w:t>doses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8"/>
        </w:rPr>
        <w:t>an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8"/>
        </w:rPr>
        <w:t>Escherichia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8"/>
        </w:rPr>
        <w:t>coli-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produced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HPV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9"/>
        </w:rPr>
        <w:t>bivalent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</w:rPr>
        <w:t>vaccine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girls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vs．3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0"/>
        </w:rPr>
        <w:t>doses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young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women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3"/>
        </w:rPr>
        <w:t>］</w:t>
      </w:r>
      <w:r>
        <w:rPr>
          <w:sz w:val="17"/>
          <w:szCs w:val="17"/>
          <w:spacing w:val="-51"/>
          <w:w w:val="93"/>
        </w:rPr>
        <w:t>．</w:t>
      </w:r>
      <w:r>
        <w:rPr>
          <w:sz w:val="17"/>
          <w:szCs w:val="17"/>
          <w:spacing w:val="-19"/>
        </w:rPr>
        <w:t>Sci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9"/>
        </w:rPr>
        <w:t>China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Life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9"/>
        </w:rPr>
        <w:t>Sci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2020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63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9"/>
        </w:rPr>
        <w:t>582-</w:t>
      </w:r>
      <w:r>
        <w:rPr>
          <w:sz w:val="17"/>
          <w:szCs w:val="17"/>
          <w:spacing w:val="-20"/>
        </w:rPr>
        <w:t>591．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7" w:hanging="557"/>
        <w:spacing w:before="37" w:line="23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24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20"/>
        </w:rPr>
        <w:t>Van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0"/>
        </w:rPr>
        <w:t>Damme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0"/>
        </w:rPr>
        <w:t>P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Meijer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0"/>
        </w:rPr>
        <w:t>CJLM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Kie</w:t>
      </w:r>
      <w:r>
        <w:rPr>
          <w:sz w:val="17"/>
          <w:szCs w:val="17"/>
          <w:spacing w:val="-21"/>
        </w:rPr>
        <w:t>ninger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1"/>
        </w:rPr>
        <w:t>D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et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1"/>
        </w:rPr>
        <w:t>al．A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1"/>
        </w:rPr>
        <w:t>phase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Ⅲ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8"/>
        </w:rPr>
        <w:t>clinical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8"/>
        </w:rPr>
        <w:t>study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8"/>
        </w:rPr>
        <w:t>to  compare  the  i</w:t>
      </w:r>
      <w:r>
        <w:rPr>
          <w:sz w:val="17"/>
          <w:szCs w:val="17"/>
          <w:spacing w:val="-19"/>
        </w:rPr>
        <w:t>mmunogenicity  and  safety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8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8"/>
        </w:rPr>
        <w:t>9-valent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8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8"/>
        </w:rPr>
        <w:t>quadrival</w:t>
      </w:r>
      <w:r>
        <w:rPr>
          <w:sz w:val="17"/>
          <w:szCs w:val="17"/>
          <w:spacing w:val="-19"/>
        </w:rPr>
        <w:t>ent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HPV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</w:rPr>
        <w:t>vaccines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9"/>
        </w:rPr>
        <w:t>in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9"/>
        </w:rPr>
        <w:t>men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52"/>
          <w:w w:val="95"/>
        </w:rPr>
        <w:t>］</w:t>
      </w:r>
      <w:r>
        <w:rPr>
          <w:sz w:val="17"/>
          <w:szCs w:val="17"/>
          <w:spacing w:val="-52"/>
          <w:w w:val="95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Vaccine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2016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34</w:t>
      </w:r>
      <w:r>
        <w:rPr>
          <w:sz w:val="17"/>
          <w:szCs w:val="17"/>
          <w:spacing w:val="-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9"/>
        </w:rPr>
        <w:t>4205-4212．</w:t>
      </w:r>
    </w:p>
    <w:p>
      <w:pPr>
        <w:pStyle w:val="BodyText"/>
        <w:ind w:left="554" w:right="38" w:hanging="554"/>
        <w:spacing w:before="37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25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52"/>
          <w:w w:val="101"/>
        </w:rPr>
        <w:t xml:space="preserve"> </w:t>
      </w:r>
      <w:r>
        <w:rPr>
          <w:sz w:val="17"/>
          <w:szCs w:val="17"/>
          <w:spacing w:val="-20"/>
        </w:rPr>
        <w:t>Joura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0"/>
        </w:rPr>
        <w:t>EA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Kyrgiou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0"/>
        </w:rPr>
        <w:t>M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Bosch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FX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al．Human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papillo-ma-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virus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7"/>
        </w:rPr>
        <w:t>vaccination </w:t>
      </w:r>
      <w:r>
        <w:rPr>
          <w:rFonts w:ascii="SimSun" w:hAnsi="SimSun" w:eastAsia="SimSun" w:cs="SimSun"/>
          <w:sz w:val="17"/>
          <w:szCs w:val="17"/>
          <w:spacing w:val="-17"/>
        </w:rPr>
        <w:t>: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7"/>
        </w:rPr>
        <w:t>The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7"/>
        </w:rPr>
        <w:t>ESGO-EFC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position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7"/>
        </w:rPr>
        <w:t>paper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7"/>
        </w:rPr>
        <w:t>th</w:t>
      </w:r>
      <w:r>
        <w:rPr>
          <w:sz w:val="17"/>
          <w:szCs w:val="17"/>
          <w:spacing w:val="-18"/>
        </w:rPr>
        <w:t>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8"/>
        </w:rPr>
        <w:t>Eu-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ropean  society  of  Gynaecologic  Oncology  and  the  European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Federation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0"/>
        </w:rPr>
        <w:t>for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0"/>
        </w:rPr>
        <w:t>colposcopy</w:t>
      </w:r>
      <w:r>
        <w:rPr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51"/>
        </w:rPr>
        <w:t>］</w:t>
      </w:r>
      <w:r>
        <w:rPr>
          <w:sz w:val="17"/>
          <w:szCs w:val="17"/>
          <w:spacing w:val="-51"/>
        </w:rPr>
        <w:t>．</w:t>
      </w:r>
      <w:r>
        <w:rPr>
          <w:sz w:val="17"/>
          <w:szCs w:val="17"/>
          <w:spacing w:val="-20"/>
        </w:rPr>
        <w:t>Eur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20"/>
        </w:rPr>
        <w:t>J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20"/>
        </w:rPr>
        <w:t>Cancer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2019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116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21-26．</w:t>
      </w:r>
    </w:p>
    <w:p>
      <w:pPr>
        <w:pStyle w:val="BodyText"/>
        <w:ind w:left="554" w:right="17" w:hanging="554"/>
        <w:spacing w:before="26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26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20"/>
        </w:rPr>
        <w:t>Barr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0"/>
        </w:rPr>
        <w:t>E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Gause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0"/>
        </w:rPr>
        <w:t>CK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Bautista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0"/>
        </w:rPr>
        <w:t>OM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al．Impa</w:t>
      </w:r>
      <w:r>
        <w:rPr>
          <w:sz w:val="17"/>
          <w:szCs w:val="17"/>
          <w:spacing w:val="-21"/>
        </w:rPr>
        <w:t>ct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1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1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1"/>
        </w:rPr>
        <w:t>prophy-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lactic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8"/>
        </w:rPr>
        <w:t>quadrivalent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</w:rPr>
        <w:t>human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</w:rPr>
        <w:t>papillomavirus  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9"/>
        </w:rPr>
        <w:t>types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6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11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16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18</w:t>
      </w:r>
      <w:r>
        <w:rPr>
          <w:rFonts w:ascii="SimSun" w:hAnsi="SimSun" w:eastAsia="SimSun" w:cs="SimSun"/>
          <w:sz w:val="17"/>
          <w:szCs w:val="17"/>
          <w:spacing w:val="-15"/>
        </w:rPr>
        <w:t>)</w:t>
      </w:r>
      <w:r>
        <w:rPr>
          <w:rFonts w:ascii="SimSun" w:hAnsi="SimSun" w:eastAsia="SimSun" w:cs="SimSun"/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5"/>
        </w:rPr>
        <w:t>L1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5"/>
        </w:rPr>
        <w:t>virus-like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5"/>
        </w:rPr>
        <w:t>partic</w:t>
      </w:r>
      <w:r>
        <w:rPr>
          <w:sz w:val="17"/>
          <w:szCs w:val="17"/>
          <w:spacing w:val="-16"/>
        </w:rPr>
        <w:t>le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6"/>
        </w:rPr>
        <w:t>vaccine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6"/>
        </w:rPr>
        <w:t>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6"/>
        </w:rPr>
        <w:t>a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6"/>
        </w:rPr>
        <w:t>sexually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6"/>
        </w:rPr>
        <w:t>active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6"/>
        </w:rPr>
        <w:t>popu-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  <w:w w:val="96"/>
        </w:rPr>
        <w:t>lation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7"/>
          <w:w w:val="96"/>
        </w:rPr>
        <w:t>of North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7"/>
          <w:w w:val="96"/>
        </w:rPr>
        <w:t>American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7"/>
          <w:w w:val="96"/>
        </w:rPr>
        <w:t>women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6"/>
        </w:rPr>
        <w:t>［</w:t>
      </w:r>
      <w:r>
        <w:rPr>
          <w:sz w:val="17"/>
          <w:szCs w:val="17"/>
          <w:spacing w:val="-17"/>
          <w:w w:val="96"/>
        </w:rPr>
        <w:t>J</w:t>
      </w:r>
      <w:r>
        <w:rPr>
          <w:rFonts w:ascii="SimSun" w:hAnsi="SimSun" w:eastAsia="SimSun" w:cs="SimSun"/>
          <w:sz w:val="17"/>
          <w:szCs w:val="17"/>
          <w:spacing w:val="-48"/>
          <w:w w:val="88"/>
        </w:rPr>
        <w:t>］</w:t>
      </w:r>
      <w:r>
        <w:rPr>
          <w:sz w:val="17"/>
          <w:szCs w:val="17"/>
          <w:spacing w:val="-48"/>
          <w:w w:val="88"/>
        </w:rPr>
        <w:t>．</w:t>
      </w:r>
      <w:r>
        <w:rPr>
          <w:sz w:val="17"/>
          <w:szCs w:val="17"/>
          <w:spacing w:val="-17"/>
          <w:w w:val="96"/>
        </w:rPr>
        <w:t>Am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7"/>
          <w:w w:val="96"/>
        </w:rPr>
        <w:t>J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8"/>
          <w:w w:val="96"/>
        </w:rPr>
        <w:t>Obstet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8"/>
          <w:w w:val="96"/>
        </w:rPr>
        <w:t>Gynecol</w:t>
      </w:r>
      <w:r>
        <w:rPr>
          <w:rFonts w:ascii="SimSun" w:hAnsi="SimSun" w:eastAsia="SimSun" w:cs="SimSun"/>
          <w:sz w:val="17"/>
          <w:szCs w:val="17"/>
          <w:spacing w:val="-18"/>
          <w:w w:val="96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2"/>
        </w:rPr>
        <w:t>2008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198</w:t>
      </w:r>
      <w:r>
        <w:rPr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22"/>
        </w:rPr>
        <w:t>261．e1-e11．</w:t>
      </w:r>
    </w:p>
    <w:p>
      <w:pPr>
        <w:pStyle w:val="BodyText"/>
        <w:ind w:left="555" w:right="30" w:hanging="555"/>
        <w:spacing w:before="31" w:line="23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27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20"/>
        </w:rPr>
        <w:t>Australian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0"/>
        </w:rPr>
        <w:t>Govern</w:t>
      </w:r>
      <w:r>
        <w:rPr>
          <w:sz w:val="17"/>
          <w:szCs w:val="17"/>
          <w:spacing w:val="-21"/>
        </w:rPr>
        <w:t>ment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1"/>
        </w:rPr>
        <w:t>Department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1"/>
        </w:rPr>
        <w:t>of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1"/>
        </w:rPr>
        <w:t>Health．Human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1"/>
        </w:rPr>
        <w:t>papil-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lomavirus  </w:t>
      </w:r>
      <w:r>
        <w:rPr>
          <w:rFonts w:ascii="SimSun" w:hAnsi="SimSun" w:eastAsia="SimSun" w:cs="SimSun"/>
          <w:sz w:val="17"/>
          <w:szCs w:val="17"/>
          <w:spacing w:val="-15"/>
        </w:rPr>
        <w:t>(</w:t>
      </w:r>
      <w:r>
        <w:rPr>
          <w:sz w:val="17"/>
          <w:szCs w:val="17"/>
          <w:spacing w:val="-15"/>
        </w:rPr>
        <w:t>HPV</w:t>
      </w:r>
      <w:r>
        <w:rPr>
          <w:rFonts w:ascii="SimSun" w:hAnsi="SimSun" w:eastAsia="SimSun" w:cs="SimSun"/>
          <w:sz w:val="17"/>
          <w:szCs w:val="17"/>
          <w:spacing w:val="-15"/>
        </w:rPr>
        <w:t>)</w:t>
      </w:r>
      <w:r>
        <w:rPr>
          <w:rFonts w:ascii="SimSun" w:hAnsi="SimSun" w:eastAsia="SimSun" w:cs="SimSun"/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5"/>
        </w:rPr>
        <w:t>immunization  s</w:t>
      </w:r>
      <w:r>
        <w:rPr>
          <w:sz w:val="17"/>
          <w:szCs w:val="17"/>
          <w:spacing w:val="-16"/>
        </w:rPr>
        <w:t>ervice</w:t>
      </w:r>
      <w:r>
        <w:rPr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EB/OL</w:t>
      </w:r>
      <w:r>
        <w:rPr>
          <w:rFonts w:ascii="SimSun" w:hAnsi="SimSun" w:eastAsia="SimSun" w:cs="SimSun"/>
          <w:sz w:val="17"/>
          <w:szCs w:val="17"/>
          <w:spacing w:val="-41"/>
        </w:rPr>
        <w:t>］</w:t>
      </w:r>
      <w:r>
        <w:rPr>
          <w:sz w:val="17"/>
          <w:szCs w:val="17"/>
          <w:spacing w:val="-41"/>
        </w:rPr>
        <w:t>．</w:t>
      </w:r>
      <w:r>
        <w:rPr>
          <w:rFonts w:ascii="SimSun" w:hAnsi="SimSun" w:eastAsia="SimSun" w:cs="SimSun"/>
          <w:sz w:val="17"/>
          <w:szCs w:val="17"/>
          <w:spacing w:val="-16"/>
        </w:rPr>
        <w:t>(</w:t>
      </w:r>
      <w:r>
        <w:rPr>
          <w:sz w:val="17"/>
          <w:szCs w:val="17"/>
          <w:spacing w:val="-16"/>
        </w:rPr>
        <w:t>2019-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2"/>
          <w:w w:val="97"/>
        </w:rPr>
        <w:t>09-26</w:t>
      </w:r>
      <w:r>
        <w:rPr>
          <w:rFonts w:ascii="SimSun" w:hAnsi="SimSun" w:eastAsia="SimSun" w:cs="SimSun"/>
          <w:sz w:val="17"/>
          <w:szCs w:val="17"/>
          <w:spacing w:val="-22"/>
          <w:w w:val="97"/>
        </w:rPr>
        <w:t>)  ［</w:t>
      </w:r>
      <w:r>
        <w:rPr>
          <w:sz w:val="17"/>
          <w:szCs w:val="17"/>
          <w:spacing w:val="-22"/>
          <w:w w:val="97"/>
        </w:rPr>
        <w:t>2020-11-25</w:t>
      </w:r>
      <w:r>
        <w:rPr>
          <w:rFonts w:ascii="SimSun" w:hAnsi="SimSun" w:eastAsia="SimSun" w:cs="SimSun"/>
          <w:sz w:val="17"/>
          <w:szCs w:val="17"/>
          <w:spacing w:val="-52"/>
          <w:w w:val="95"/>
        </w:rPr>
        <w:t>］</w:t>
      </w:r>
      <w:r>
        <w:rPr>
          <w:sz w:val="17"/>
          <w:szCs w:val="17"/>
          <w:spacing w:val="-52"/>
          <w:w w:val="95"/>
        </w:rPr>
        <w:t>．</w:t>
      </w:r>
      <w:hyperlink w:history="true" r:id="rId25">
        <w:r>
          <w:rPr>
            <w:sz w:val="17"/>
            <w:szCs w:val="17"/>
            <w:spacing w:val="-22"/>
            <w:w w:val="97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22"/>
            <w:w w:val="97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30"/>
          </w:rPr>
          <w:t xml:space="preserve"> </w:t>
        </w:r>
        <w:r>
          <w:rPr>
            <w:sz w:val="17"/>
            <w:szCs w:val="17"/>
            <w:spacing w:val="-22"/>
            <w:w w:val="97"/>
          </w:rPr>
          <w:t>/ /www．health．gov．au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22"/>
            <w:w w:val="97"/>
          </w:rPr>
          <w:t>/health</w:t>
        </w:r>
      </w:hyperlink>
      <w:r>
        <w:rPr>
          <w:sz w:val="17"/>
          <w:szCs w:val="17"/>
          <w:spacing w:val="-22"/>
          <w:w w:val="9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topics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7"/>
        </w:rPr>
        <w:t>/immunisation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7"/>
        </w:rPr>
        <w:t>/immunisation-services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7"/>
        </w:rPr>
        <w:t>/human-papillo-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mavirus-hpv-immunisation．</w:t>
      </w:r>
    </w:p>
    <w:p>
      <w:pPr>
        <w:pStyle w:val="BodyText"/>
        <w:ind w:left="555" w:right="38" w:hanging="556"/>
        <w:spacing w:before="68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28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6"/>
        </w:rPr>
        <w:t>Olsson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6"/>
        </w:rPr>
        <w:t>SE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Kjaer  SK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Sigurdsson  K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et  </w:t>
      </w:r>
      <w:r>
        <w:rPr>
          <w:sz w:val="17"/>
          <w:szCs w:val="17"/>
          <w:spacing w:val="-17"/>
        </w:rPr>
        <w:t>al．Evaluation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quadrivalent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6"/>
        </w:rPr>
        <w:t>HPV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6"/>
        </w:rPr>
        <w:t>6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6"/>
        </w:rPr>
        <w:t>/11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6"/>
        </w:rPr>
        <w:t>/16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6"/>
        </w:rPr>
        <w:t>/18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6"/>
        </w:rPr>
        <w:t>vaccine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6"/>
        </w:rPr>
        <w:t>efficacy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6"/>
        </w:rPr>
        <w:t>against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6"/>
        </w:rPr>
        <w:t>cer-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vical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7"/>
        </w:rPr>
        <w:t>anogenital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7"/>
        </w:rPr>
        <w:t>disease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7"/>
        </w:rPr>
        <w:t>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7"/>
        </w:rPr>
        <w:t>subjects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7"/>
        </w:rPr>
        <w:t>with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7"/>
        </w:rPr>
        <w:t>ser</w:t>
      </w:r>
      <w:r>
        <w:rPr>
          <w:sz w:val="17"/>
          <w:szCs w:val="17"/>
          <w:spacing w:val="-18"/>
        </w:rPr>
        <w:t>ological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8"/>
        </w:rPr>
        <w:t>evi-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dence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6"/>
        </w:rPr>
        <w:t>of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6"/>
        </w:rPr>
        <w:t>prior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6"/>
        </w:rPr>
        <w:t>vaccine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6"/>
        </w:rPr>
        <w:t>type</w:t>
      </w:r>
      <w:r>
        <w:rPr>
          <w:sz w:val="17"/>
          <w:szCs w:val="17"/>
          <w:spacing w:val="-17"/>
        </w:rPr>
        <w:t xml:space="preserve">   HPV   infection  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32"/>
        </w:rPr>
        <w:t>］</w:t>
      </w:r>
      <w:r>
        <w:rPr>
          <w:sz w:val="17"/>
          <w:szCs w:val="17"/>
          <w:spacing w:val="-32"/>
        </w:rPr>
        <w:t>．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7"/>
        </w:rPr>
        <w:t>Hum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Vaccin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2009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5</w:t>
      </w:r>
      <w:r>
        <w:rPr>
          <w:sz w:val="17"/>
          <w:szCs w:val="17"/>
          <w:spacing w:val="-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9"/>
        </w:rPr>
        <w:t>696-704．</w:t>
      </w:r>
    </w:p>
    <w:p>
      <w:pPr>
        <w:pStyle w:val="BodyText"/>
        <w:ind w:left="554" w:right="17" w:hanging="554"/>
        <w:spacing w:before="30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29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19"/>
        </w:rPr>
        <w:t>Zhu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9"/>
        </w:rPr>
        <w:t>FC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Hu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9"/>
        </w:rPr>
        <w:t>SY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Hong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9"/>
        </w:rPr>
        <w:t>Y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0"/>
        </w:rPr>
        <w:t>al．Efficacy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immuno-genicity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and  safety   of  the   AS04-HPV- 16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5"/>
        </w:rPr>
        <w:t>/18 </w:t>
      </w:r>
      <w:r>
        <w:rPr>
          <w:sz w:val="17"/>
          <w:szCs w:val="17"/>
          <w:spacing w:val="-16"/>
        </w:rPr>
        <w:t xml:space="preserve">  vaccine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6"/>
        </w:rPr>
        <w:t>in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6"/>
        </w:rPr>
        <w:t>Chinese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  <w:w w:val="96"/>
        </w:rPr>
        <w:t>women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9"/>
          <w:w w:val="96"/>
        </w:rPr>
        <w:t>aged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9"/>
          <w:w w:val="96"/>
        </w:rPr>
        <w:t>18－25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9"/>
          <w:w w:val="96"/>
        </w:rPr>
        <w:t>years</w:t>
      </w:r>
      <w:r>
        <w:rPr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6"/>
        </w:rPr>
        <w:t>: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0"/>
          <w:w w:val="96"/>
        </w:rPr>
        <w:t>End-of-study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  <w:w w:val="96"/>
        </w:rPr>
        <w:t>results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  <w:w w:val="96"/>
        </w:rPr>
        <w:t>from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  <w:w w:val="96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  <w:w w:val="96"/>
        </w:rPr>
        <w:t>phase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Ⅱ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20"/>
        </w:rPr>
        <w:t>/ Ⅲ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,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20"/>
        </w:rPr>
        <w:t>rando-mised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controlled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trial</w:t>
      </w:r>
      <w:r>
        <w:rPr>
          <w:sz w:val="17"/>
          <w:szCs w:val="17"/>
          <w:spacing w:val="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29"/>
        </w:rPr>
        <w:t>］</w:t>
      </w:r>
      <w:r>
        <w:rPr>
          <w:sz w:val="17"/>
          <w:szCs w:val="17"/>
          <w:spacing w:val="-29"/>
        </w:rPr>
        <w:t>．</w:t>
      </w:r>
      <w:r>
        <w:rPr>
          <w:sz w:val="17"/>
          <w:szCs w:val="17"/>
          <w:spacing w:val="-20"/>
        </w:rPr>
        <w:t>Cancer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20"/>
        </w:rPr>
        <w:t>Med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1"/>
        </w:rPr>
        <w:t>2019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8</w:t>
      </w:r>
      <w:r>
        <w:rPr>
          <w:sz w:val="17"/>
          <w:szCs w:val="17"/>
          <w:spacing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21"/>
        </w:rPr>
        <w:t>6195-6211．</w:t>
      </w:r>
    </w:p>
    <w:p>
      <w:pPr>
        <w:pStyle w:val="BodyText"/>
        <w:ind w:left="557" w:right="17" w:hanging="557"/>
        <w:spacing w:before="35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30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62"/>
        </w:rPr>
        <w:t xml:space="preserve"> </w:t>
      </w:r>
      <w:r>
        <w:rPr>
          <w:sz w:val="17"/>
          <w:szCs w:val="17"/>
          <w:spacing w:val="-19"/>
        </w:rPr>
        <w:t>Qiao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9"/>
        </w:rPr>
        <w:t>YL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Wu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T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Li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9"/>
        </w:rPr>
        <w:t>RC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9"/>
        </w:rPr>
        <w:t>al．Efficacy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Safety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Immu-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no-genicity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7"/>
        </w:rPr>
        <w:t>an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Escherichia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7"/>
        </w:rPr>
        <w:t>coli-Pro</w:t>
      </w:r>
      <w:r>
        <w:rPr>
          <w:sz w:val="17"/>
          <w:szCs w:val="17"/>
          <w:spacing w:val="-18"/>
        </w:rPr>
        <w:t>duced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8"/>
        </w:rPr>
        <w:t>Bivalent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8"/>
        </w:rPr>
        <w:t>Human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4"/>
        </w:rPr>
        <w:t>Papillomavirus    Vaccine </w:t>
      </w:r>
      <w:r>
        <w:rPr>
          <w:rFonts w:ascii="SimSun" w:hAnsi="SimSun" w:eastAsia="SimSun" w:cs="SimSun"/>
          <w:sz w:val="17"/>
          <w:szCs w:val="17"/>
          <w:spacing w:val="-14"/>
        </w:rPr>
        <w:t>:   </w:t>
      </w:r>
      <w:r>
        <w:rPr>
          <w:sz w:val="17"/>
          <w:szCs w:val="17"/>
          <w:spacing w:val="-14"/>
        </w:rPr>
        <w:t>An    Interim</w:t>
      </w:r>
      <w:r>
        <w:rPr>
          <w:sz w:val="17"/>
          <w:szCs w:val="17"/>
          <w:spacing w:val="-15"/>
        </w:rPr>
        <w:t xml:space="preserve">     Analysis     of    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Randomized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6"/>
        </w:rPr>
        <w:t>Clinical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6"/>
        </w:rPr>
        <w:t>Trial</w:t>
      </w:r>
      <w:r>
        <w:rPr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J</w:t>
      </w:r>
      <w:r>
        <w:rPr>
          <w:rFonts w:ascii="SimSun" w:hAnsi="SimSun" w:eastAsia="SimSun" w:cs="SimSun"/>
          <w:sz w:val="17"/>
          <w:szCs w:val="17"/>
          <w:spacing w:val="-54"/>
        </w:rPr>
        <w:t>］</w:t>
      </w:r>
      <w:r>
        <w:rPr>
          <w:sz w:val="17"/>
          <w:szCs w:val="17"/>
          <w:spacing w:val="-54"/>
        </w:rPr>
        <w:t>．</w:t>
      </w:r>
      <w:r>
        <w:rPr>
          <w:sz w:val="17"/>
          <w:szCs w:val="17"/>
          <w:spacing w:val="-16"/>
        </w:rPr>
        <w:t>J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6"/>
        </w:rPr>
        <w:t>Natl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6"/>
        </w:rPr>
        <w:t>Cancer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6"/>
        </w:rPr>
        <w:t>I</w:t>
      </w:r>
      <w:r>
        <w:rPr>
          <w:sz w:val="17"/>
          <w:szCs w:val="17"/>
          <w:spacing w:val="-17"/>
        </w:rPr>
        <w:t>nst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2020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2"/>
        </w:rPr>
        <w:t>112</w:t>
      </w:r>
      <w:r>
        <w:rPr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22"/>
        </w:rPr>
        <w:t>145-153．</w:t>
      </w:r>
    </w:p>
    <w:p>
      <w:pPr>
        <w:pStyle w:val="BodyText"/>
        <w:ind w:left="555" w:right="67" w:hanging="556"/>
        <w:spacing w:before="29" w:line="22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31</w:t>
      </w:r>
      <w:r>
        <w:rPr>
          <w:rFonts w:ascii="SimSun" w:hAnsi="SimSun" w:eastAsia="SimSun" w:cs="SimSun"/>
          <w:sz w:val="17"/>
          <w:szCs w:val="17"/>
          <w:spacing w:val="-21"/>
        </w:rPr>
        <w:t>］  </w:t>
      </w:r>
      <w:r>
        <w:rPr>
          <w:sz w:val="17"/>
          <w:szCs w:val="17"/>
          <w:spacing w:val="-21"/>
        </w:rPr>
        <w:t>Future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21"/>
        </w:rPr>
        <w:t>Ⅱ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1"/>
        </w:rPr>
        <w:t>Study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1"/>
        </w:rPr>
        <w:t>Group．Q</w:t>
      </w:r>
      <w:r>
        <w:rPr>
          <w:sz w:val="17"/>
          <w:szCs w:val="17"/>
          <w:spacing w:val="-22"/>
        </w:rPr>
        <w:t>uadrivalent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2"/>
        </w:rPr>
        <w:t>vaccine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2"/>
        </w:rPr>
        <w:t>against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2"/>
        </w:rPr>
        <w:t>human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papillomavirus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8"/>
        </w:rPr>
        <w:t>to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</w:rPr>
        <w:t>preven</w:t>
      </w:r>
      <w:r>
        <w:rPr>
          <w:sz w:val="17"/>
          <w:szCs w:val="17"/>
          <w:spacing w:val="-19"/>
        </w:rPr>
        <w:t>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</w:rPr>
        <w:t>high-grade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9"/>
        </w:rPr>
        <w:t>cervical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lesions</w:t>
      </w:r>
      <w:r>
        <w:rPr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50"/>
          <w:w w:val="91"/>
        </w:rPr>
        <w:t>］</w:t>
      </w:r>
      <w:r>
        <w:rPr>
          <w:sz w:val="17"/>
          <w:szCs w:val="17"/>
          <w:spacing w:val="-50"/>
          <w:w w:val="91"/>
        </w:rPr>
        <w:t>．</w:t>
      </w:r>
      <w:r>
        <w:rPr>
          <w:sz w:val="17"/>
          <w:szCs w:val="17"/>
          <w:spacing w:val="-19"/>
        </w:rPr>
        <w:t>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Engl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J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0"/>
        </w:rPr>
        <w:t>Med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2007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356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20"/>
        </w:rPr>
        <w:t>1</w:t>
      </w:r>
      <w:r>
        <w:rPr>
          <w:sz w:val="17"/>
          <w:szCs w:val="17"/>
          <w:spacing w:val="-21"/>
        </w:rPr>
        <w:t>915-1927．</w:t>
      </w:r>
    </w:p>
    <w:p>
      <w:pPr>
        <w:pStyle w:val="BodyText"/>
        <w:ind w:left="557" w:right="66" w:hanging="558"/>
        <w:spacing w:before="70" w:line="23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</w:rPr>
        <w:t>［</w:t>
      </w:r>
      <w:r>
        <w:rPr>
          <w:sz w:val="17"/>
          <w:szCs w:val="17"/>
          <w:spacing w:val="-14"/>
        </w:rPr>
        <w:t>32</w:t>
      </w:r>
      <w:r>
        <w:rPr>
          <w:rFonts w:ascii="SimSun" w:hAnsi="SimSun" w:eastAsia="SimSun" w:cs="SimSun"/>
          <w:sz w:val="17"/>
          <w:szCs w:val="17"/>
          <w:spacing w:val="-14"/>
        </w:rPr>
        <w:t>］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4"/>
        </w:rPr>
        <w:t>Lei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4"/>
        </w:rPr>
        <w:t>JY</w:t>
      </w:r>
      <w:r>
        <w:rPr>
          <w:rFonts w:ascii="SimSun" w:hAnsi="SimSun" w:eastAsia="SimSun" w:cs="SimSun"/>
          <w:sz w:val="17"/>
          <w:szCs w:val="17"/>
          <w:spacing w:val="-14"/>
        </w:rPr>
        <w:t>，</w:t>
      </w:r>
      <w:r>
        <w:rPr>
          <w:sz w:val="17"/>
          <w:szCs w:val="17"/>
          <w:spacing w:val="-14"/>
        </w:rPr>
        <w:t>Ploner  A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，</w:t>
      </w:r>
      <w:r>
        <w:rPr>
          <w:sz w:val="17"/>
          <w:szCs w:val="17"/>
          <w:spacing w:val="-14"/>
        </w:rPr>
        <w:t>Elfstr</w:t>
      </w:r>
      <w:r>
        <w:rPr>
          <w:sz w:val="17"/>
          <w:szCs w:val="17"/>
          <w:position w:val="-2"/>
        </w:rPr>
        <w:drawing>
          <wp:inline distT="0" distB="0" distL="0" distR="0">
            <wp:extent cx="42361" cy="12144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61" cy="12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4"/>
        </w:rPr>
        <w:t>m  KM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，</w:t>
      </w:r>
      <w:r>
        <w:rPr>
          <w:sz w:val="17"/>
          <w:szCs w:val="17"/>
          <w:spacing w:val="-14"/>
        </w:rPr>
        <w:t>et  al．H</w:t>
      </w:r>
      <w:r>
        <w:rPr>
          <w:sz w:val="17"/>
          <w:szCs w:val="17"/>
          <w:spacing w:val="-15"/>
        </w:rPr>
        <w:t>PV  Vaccination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4"/>
        </w:rPr>
        <w:t>the  Risk  of  Invasive  Cervical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14"/>
        </w:rPr>
        <w:t>Canc</w:t>
      </w:r>
      <w:r>
        <w:rPr>
          <w:sz w:val="17"/>
          <w:szCs w:val="17"/>
          <w:spacing w:val="-15"/>
        </w:rPr>
        <w:t>er</w:t>
      </w:r>
      <w:r>
        <w:rPr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J</w:t>
      </w:r>
      <w:r>
        <w:rPr>
          <w:rFonts w:ascii="SimSun" w:hAnsi="SimSun" w:eastAsia="SimSun" w:cs="SimSun"/>
          <w:sz w:val="17"/>
          <w:szCs w:val="17"/>
          <w:spacing w:val="-41"/>
        </w:rPr>
        <w:t>］</w:t>
      </w:r>
      <w:r>
        <w:rPr>
          <w:sz w:val="17"/>
          <w:szCs w:val="17"/>
          <w:spacing w:val="-41"/>
        </w:rPr>
        <w:t>．</w:t>
      </w:r>
      <w:r>
        <w:rPr>
          <w:sz w:val="17"/>
          <w:szCs w:val="17"/>
          <w:spacing w:val="-15"/>
        </w:rPr>
        <w:t>N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15"/>
        </w:rPr>
        <w:t>Engl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5"/>
        </w:rPr>
        <w:t>J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2"/>
        </w:rPr>
        <w:t>Med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2020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383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22"/>
        </w:rPr>
        <w:t>1340-1</w:t>
      </w:r>
      <w:r>
        <w:rPr>
          <w:sz w:val="17"/>
          <w:szCs w:val="17"/>
          <w:spacing w:val="-23"/>
        </w:rPr>
        <w:t>348．</w:t>
      </w:r>
    </w:p>
    <w:p>
      <w:pPr>
        <w:pStyle w:val="BodyText"/>
        <w:ind w:left="554" w:right="67" w:hanging="554"/>
        <w:spacing w:before="33" w:line="22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33</w:t>
      </w:r>
      <w:r>
        <w:rPr>
          <w:rFonts w:ascii="SimSun" w:hAnsi="SimSun" w:eastAsia="SimSun" w:cs="SimSun"/>
          <w:sz w:val="17"/>
          <w:szCs w:val="17"/>
          <w:spacing w:val="-18"/>
        </w:rPr>
        <w:t>］</w:t>
      </w:r>
      <w:r>
        <w:rPr>
          <w:rFonts w:ascii="SimSun" w:hAnsi="SimSun" w:eastAsia="SimSun" w:cs="SimSun"/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18"/>
        </w:rPr>
        <w:t>Joura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EA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Giuliano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8"/>
        </w:rPr>
        <w:t>AR</w:t>
      </w:r>
      <w:r>
        <w:rPr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,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8"/>
        </w:rPr>
        <w:t>Iversen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8"/>
        </w:rPr>
        <w:t>OE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8"/>
        </w:rPr>
        <w:t>al．A </w:t>
      </w:r>
      <w:r>
        <w:rPr>
          <w:sz w:val="17"/>
          <w:szCs w:val="17"/>
          <w:spacing w:val="-19"/>
        </w:rPr>
        <w:t>9-valent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HPV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vaccine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7"/>
        </w:rPr>
        <w:t>against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7"/>
        </w:rPr>
        <w:t>infection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7"/>
        </w:rPr>
        <w:t>intraepithelial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7"/>
        </w:rPr>
        <w:t>neoplasia   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2"/>
        </w:rPr>
        <w:t>women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［</w:t>
      </w:r>
      <w:r>
        <w:rPr>
          <w:sz w:val="17"/>
          <w:szCs w:val="17"/>
          <w:spacing w:val="-22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3"/>
        </w:rPr>
        <w:t>］</w:t>
      </w:r>
      <w:r>
        <w:rPr>
          <w:sz w:val="17"/>
          <w:szCs w:val="17"/>
          <w:spacing w:val="-51"/>
          <w:w w:val="93"/>
        </w:rPr>
        <w:t>．</w:t>
      </w:r>
      <w:r>
        <w:rPr>
          <w:sz w:val="17"/>
          <w:szCs w:val="17"/>
          <w:spacing w:val="-22"/>
        </w:rPr>
        <w:t>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2"/>
        </w:rPr>
        <w:t>Engl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2"/>
        </w:rPr>
        <w:t>J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2"/>
        </w:rPr>
        <w:t>Med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2015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372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22"/>
        </w:rPr>
        <w:t>711-7</w:t>
      </w:r>
      <w:r>
        <w:rPr>
          <w:sz w:val="17"/>
          <w:szCs w:val="17"/>
          <w:spacing w:val="-23"/>
        </w:rPr>
        <w:t>23．</w:t>
      </w:r>
    </w:p>
    <w:p>
      <w:pPr>
        <w:pStyle w:val="BodyText"/>
        <w:ind w:left="555" w:right="17" w:hanging="556"/>
        <w:spacing w:before="70" w:line="21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34</w:t>
      </w:r>
      <w:r>
        <w:rPr>
          <w:rFonts w:ascii="SimSun" w:hAnsi="SimSun" w:eastAsia="SimSun" w:cs="SimSun"/>
          <w:sz w:val="17"/>
          <w:szCs w:val="17"/>
          <w:spacing w:val="-18"/>
        </w:rPr>
        <w:t>］</w:t>
      </w:r>
      <w:r>
        <w:rPr>
          <w:rFonts w:ascii="SimSun" w:hAnsi="SimSun" w:eastAsia="SimSun" w:cs="SimSun"/>
          <w:sz w:val="17"/>
          <w:szCs w:val="17"/>
          <w:spacing w:val="57"/>
        </w:rPr>
        <w:t xml:space="preserve"> </w:t>
      </w:r>
      <w:r>
        <w:rPr>
          <w:sz w:val="17"/>
          <w:szCs w:val="17"/>
          <w:spacing w:val="-18"/>
        </w:rPr>
        <w:t>Garland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8"/>
        </w:rPr>
        <w:t>SM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Pitisuttithum  P</w:t>
      </w:r>
      <w:r>
        <w:rPr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Ngan  HYS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  al．Efficacy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Immunogenicity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Safety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9"/>
        </w:rPr>
        <w:t>of 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9"/>
        </w:rPr>
        <w:t>9-Valent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Human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Papillo</w:t>
      </w:r>
      <w:r>
        <w:rPr>
          <w:sz w:val="17"/>
          <w:szCs w:val="17"/>
          <w:spacing w:val="-20"/>
        </w:rPr>
        <w:t>ma-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virus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7"/>
        </w:rPr>
        <w:t>Vaccine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: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7"/>
        </w:rPr>
        <w:t>Subgroup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7"/>
        </w:rPr>
        <w:t>Analysis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7"/>
        </w:rPr>
        <w:t>of Particip</w:t>
      </w:r>
      <w:r>
        <w:rPr>
          <w:sz w:val="17"/>
          <w:szCs w:val="17"/>
          <w:spacing w:val="-18"/>
        </w:rPr>
        <w:t>ants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8"/>
        </w:rPr>
        <w:t>From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8"/>
        </w:rPr>
        <w:t>Asian</w:t>
      </w:r>
    </w:p>
    <w:p>
      <w:pPr>
        <w:spacing w:line="214" w:lineRule="auto"/>
        <w:sectPr>
          <w:type w:val="continuous"/>
          <w:pgSz w:w="11906" w:h="16838"/>
          <w:pgMar w:top="1516" w:right="1087" w:bottom="1043" w:left="407" w:header="1139" w:footer="843" w:gutter="0"/>
          <w:cols w:equalWidth="0" w:num="2">
            <w:col w:w="5625" w:space="100"/>
            <w:col w:w="4686" w:space="0"/>
          </w:cols>
        </w:sectPr>
        <w:rPr>
          <w:sz w:val="17"/>
          <w:szCs w:val="17"/>
        </w:rPr>
      </w:pPr>
    </w:p>
    <w:p>
      <w:pPr>
        <w:spacing w:before="23"/>
        <w:rPr/>
      </w:pPr>
      <w:r/>
    </w:p>
    <w:p>
      <w:pPr>
        <w:sectPr>
          <w:headerReference w:type="default" r:id="rId27"/>
          <w:footerReference w:type="default" r:id="rId28"/>
          <w:pgSz w:w="11906" w:h="16838"/>
          <w:pgMar w:top="1516" w:right="1087" w:bottom="1043" w:left="407" w:header="1137" w:footer="824" w:gutter="0"/>
          <w:cols w:equalWidth="0" w:num="1">
            <w:col w:w="10411" w:space="0"/>
          </w:cols>
        </w:sectPr>
        <w:rPr/>
      </w:pPr>
    </w:p>
    <w:p>
      <w:pPr>
        <w:pStyle w:val="BodyText"/>
        <w:ind w:left="1288"/>
        <w:spacing w:before="37" w:line="209" w:lineRule="auto"/>
        <w:rPr>
          <w:sz w:val="17"/>
          <w:szCs w:val="17"/>
        </w:rPr>
      </w:pPr>
      <w:r>
        <w:rPr>
          <w:sz w:val="17"/>
          <w:szCs w:val="17"/>
          <w:spacing w:val="-18"/>
        </w:rPr>
        <w:t>Countries</w:t>
      </w:r>
      <w:r>
        <w:rPr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50"/>
          <w:w w:val="90"/>
        </w:rPr>
        <w:t>］</w:t>
      </w:r>
      <w:r>
        <w:rPr>
          <w:sz w:val="17"/>
          <w:szCs w:val="17"/>
          <w:spacing w:val="-50"/>
          <w:w w:val="90"/>
        </w:rPr>
        <w:t>．</w:t>
      </w:r>
      <w:r>
        <w:rPr>
          <w:sz w:val="17"/>
          <w:szCs w:val="17"/>
          <w:spacing w:val="-18"/>
        </w:rPr>
        <w:t>J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8"/>
        </w:rPr>
        <w:t>Infect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Dis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</w:t>
      </w:r>
      <w:r>
        <w:rPr>
          <w:sz w:val="17"/>
          <w:szCs w:val="17"/>
          <w:spacing w:val="-19"/>
        </w:rPr>
        <w:t>18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218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9"/>
        </w:rPr>
        <w:t>95-108．</w:t>
      </w:r>
    </w:p>
    <w:p>
      <w:pPr>
        <w:pStyle w:val="BodyText"/>
        <w:ind w:left="1281" w:right="250" w:hanging="554"/>
        <w:spacing w:before="42" w:line="22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35</w:t>
      </w:r>
      <w:r>
        <w:rPr>
          <w:rFonts w:ascii="SimSun" w:hAnsi="SimSun" w:eastAsia="SimSun" w:cs="SimSun"/>
          <w:sz w:val="17"/>
          <w:szCs w:val="17"/>
          <w:spacing w:val="-18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8"/>
        </w:rPr>
        <w:t>Ruiz-Sternberg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position w:val="-2"/>
        </w:rPr>
        <w:drawing>
          <wp:inline distT="0" distB="0" distL="0" distR="0">
            <wp:extent cx="64001" cy="12144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1" cy="12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8"/>
        </w:rPr>
        <w:t>M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Mo</w:t>
      </w:r>
      <w:r>
        <w:rPr>
          <w:sz w:val="17"/>
          <w:szCs w:val="17"/>
          <w:spacing w:val="-19"/>
        </w:rPr>
        <w:t>reira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9"/>
        </w:rPr>
        <w:t>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9"/>
        </w:rPr>
        <w:t>Jr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Restrepo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</w:rPr>
        <w:t>JA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9"/>
        </w:rPr>
        <w:t>al．Ef-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ficacy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immunogenicity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and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0"/>
        </w:rPr>
        <w:t>safety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0"/>
        </w:rPr>
        <w:t>of a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9-valent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human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pap-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illomavirus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8"/>
        </w:rPr>
        <w:t>vaccine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8"/>
        </w:rPr>
        <w:t>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8"/>
        </w:rPr>
        <w:t>Latin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American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8"/>
        </w:rPr>
        <w:t>girls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boys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9"/>
        </w:rPr>
        <w:t>young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women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3"/>
        </w:rPr>
        <w:t>］</w:t>
      </w:r>
      <w:r>
        <w:rPr>
          <w:sz w:val="17"/>
          <w:szCs w:val="17"/>
          <w:spacing w:val="-51"/>
          <w:w w:val="93"/>
        </w:rPr>
        <w:t>．</w:t>
      </w:r>
      <w:r>
        <w:rPr>
          <w:sz w:val="17"/>
          <w:szCs w:val="17"/>
          <w:spacing w:val="-20"/>
        </w:rPr>
        <w:t>Papillomavirus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0"/>
        </w:rPr>
        <w:t>Res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2018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5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20"/>
        </w:rPr>
        <w:t>63-74．</w:t>
      </w:r>
    </w:p>
    <w:p>
      <w:pPr>
        <w:pStyle w:val="BodyText"/>
        <w:ind w:left="1286" w:right="279" w:hanging="559"/>
        <w:spacing w:before="67" w:line="22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36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66"/>
        </w:rPr>
        <w:t xml:space="preserve"> </w:t>
      </w:r>
      <w:r>
        <w:rPr>
          <w:sz w:val="17"/>
          <w:szCs w:val="17"/>
          <w:spacing w:val="-20"/>
        </w:rPr>
        <w:t>International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0"/>
        </w:rPr>
        <w:t>Federation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20"/>
        </w:rPr>
        <w:t>of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0"/>
        </w:rPr>
        <w:t>Gynecology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0"/>
        </w:rPr>
        <w:t>＆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0"/>
        </w:rPr>
        <w:t>Obstetrics．Global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Guidance   For   Cervical    Cancer   Prev</w:t>
      </w:r>
      <w:r>
        <w:rPr>
          <w:sz w:val="17"/>
          <w:szCs w:val="17"/>
          <w:spacing w:val="-16"/>
        </w:rPr>
        <w:t>ention    and    Control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7"/>
        </w:rPr>
        <w:t>(</w:t>
      </w:r>
      <w:r>
        <w:rPr>
          <w:sz w:val="17"/>
          <w:szCs w:val="17"/>
          <w:spacing w:val="-19"/>
          <w:w w:val="97"/>
        </w:rPr>
        <w:t>2009</w:t>
      </w:r>
      <w:r>
        <w:rPr>
          <w:rFonts w:ascii="SimSun" w:hAnsi="SimSun" w:eastAsia="SimSun" w:cs="SimSun"/>
          <w:sz w:val="17"/>
          <w:szCs w:val="17"/>
          <w:spacing w:val="-19"/>
          <w:w w:val="97"/>
        </w:rPr>
        <w:t>) ［</w:t>
      </w:r>
      <w:r>
        <w:rPr>
          <w:sz w:val="17"/>
          <w:szCs w:val="17"/>
          <w:spacing w:val="-19"/>
          <w:w w:val="97"/>
        </w:rPr>
        <w:t>EB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9"/>
          <w:w w:val="97"/>
        </w:rPr>
        <w:t>/OL</w:t>
      </w:r>
      <w:r>
        <w:rPr>
          <w:rFonts w:ascii="SimSun" w:hAnsi="SimSun" w:eastAsia="SimSun" w:cs="SimSun"/>
          <w:sz w:val="17"/>
          <w:szCs w:val="17"/>
          <w:spacing w:val="-49"/>
          <w:w w:val="92"/>
        </w:rPr>
        <w:t>］</w:t>
      </w:r>
      <w:r>
        <w:rPr>
          <w:sz w:val="17"/>
          <w:szCs w:val="17"/>
          <w:spacing w:val="-49"/>
          <w:w w:val="92"/>
        </w:rPr>
        <w:t>．</w:t>
      </w:r>
      <w:r>
        <w:rPr>
          <w:rFonts w:ascii="SimSun" w:hAnsi="SimSun" w:eastAsia="SimSun" w:cs="SimSun"/>
          <w:sz w:val="17"/>
          <w:szCs w:val="17"/>
          <w:spacing w:val="-49"/>
          <w:w w:val="92"/>
        </w:rPr>
        <w:t>［</w:t>
      </w:r>
      <w:r>
        <w:rPr>
          <w:sz w:val="17"/>
          <w:szCs w:val="17"/>
          <w:spacing w:val="-19"/>
          <w:w w:val="97"/>
        </w:rPr>
        <w:t>2020-11-25</w:t>
      </w:r>
      <w:r>
        <w:rPr>
          <w:rFonts w:ascii="SimSun" w:hAnsi="SimSun" w:eastAsia="SimSun" w:cs="SimSun"/>
          <w:sz w:val="17"/>
          <w:szCs w:val="17"/>
          <w:spacing w:val="-49"/>
          <w:w w:val="92"/>
        </w:rPr>
        <w:t>］</w:t>
      </w:r>
      <w:r>
        <w:rPr>
          <w:sz w:val="17"/>
          <w:szCs w:val="17"/>
          <w:spacing w:val="-49"/>
          <w:w w:val="92"/>
        </w:rPr>
        <w:t>．</w:t>
      </w:r>
      <w:hyperlink w:history="true" r:id="rId30">
        <w:r>
          <w:rPr>
            <w:sz w:val="17"/>
            <w:szCs w:val="17"/>
            <w:spacing w:val="-19"/>
            <w:w w:val="97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9"/>
            <w:w w:val="97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32"/>
          </w:rPr>
          <w:t xml:space="preserve"> </w:t>
        </w:r>
        <w:r>
          <w:rPr>
            <w:sz w:val="17"/>
            <w:szCs w:val="17"/>
            <w:spacing w:val="-19"/>
            <w:w w:val="97"/>
          </w:rPr>
          <w:t>/ /www．figo．org</w:t>
        </w:r>
        <w:r>
          <w:rPr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9"/>
            <w:w w:val="97"/>
          </w:rPr>
          <w:t>/</w:t>
        </w:r>
      </w:hyperlink>
      <w:r>
        <w:rPr>
          <w:sz w:val="17"/>
          <w:szCs w:val="17"/>
        </w:rPr>
        <w:t xml:space="preserve"> </w:t>
      </w:r>
      <w:hyperlink w:history="true" r:id="rId30">
        <w:r>
          <w:rPr>
            <w:sz w:val="17"/>
            <w:szCs w:val="17"/>
            <w:spacing w:val="-16"/>
          </w:rPr>
          <w:t>sites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6"/>
          </w:rPr>
          <w:t>/default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6"/>
          </w:rPr>
          <w:t>/files</w:t>
        </w:r>
        <w:r>
          <w:rPr>
            <w:sz w:val="17"/>
            <w:szCs w:val="17"/>
            <w:spacing w:val="-30"/>
          </w:rPr>
          <w:t xml:space="preserve"> </w:t>
        </w:r>
        <w:r>
          <w:rPr>
            <w:sz w:val="17"/>
            <w:szCs w:val="17"/>
            <w:spacing w:val="-16"/>
          </w:rPr>
          <w:t>/2020-07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6"/>
          </w:rPr>
          <w:t>/Control_English_ver</w:t>
        </w:r>
        <w:r>
          <w:rPr>
            <w:sz w:val="17"/>
            <w:szCs w:val="17"/>
            <w:spacing w:val="-17"/>
          </w:rPr>
          <w:t>sion</w:t>
        </w:r>
      </w:hyperlink>
      <w:r>
        <w:rPr>
          <w:sz w:val="17"/>
          <w:szCs w:val="17"/>
          <w:spacing w:val="-17"/>
        </w:rPr>
        <w:t>．pdf．</w:t>
      </w:r>
    </w:p>
    <w:p>
      <w:pPr>
        <w:pStyle w:val="BodyText"/>
        <w:ind w:left="1285" w:right="280" w:hanging="558"/>
        <w:spacing w:before="68" w:line="231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［</w:t>
      </w:r>
      <w:r>
        <w:rPr>
          <w:sz w:val="17"/>
          <w:szCs w:val="17"/>
          <w:spacing w:val="-6"/>
        </w:rPr>
        <w:t>37</w:t>
      </w:r>
      <w:r>
        <w:rPr>
          <w:rFonts w:ascii="SimSun" w:hAnsi="SimSun" w:eastAsia="SimSun" w:cs="SimSun"/>
          <w:sz w:val="17"/>
          <w:szCs w:val="17"/>
          <w:spacing w:val="-6"/>
        </w:rPr>
        <w:t>］</w:t>
      </w:r>
      <w:r>
        <w:rPr>
          <w:rFonts w:ascii="SimSun" w:hAnsi="SimSun" w:eastAsia="SimSun" w:cs="SimSun"/>
          <w:sz w:val="17"/>
          <w:szCs w:val="17"/>
          <w:spacing w:val="7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中华预防医学会疫苗与免疫分会</w:t>
      </w:r>
      <w:r>
        <w:rPr>
          <w:sz w:val="17"/>
          <w:szCs w:val="17"/>
          <w:spacing w:val="-6"/>
        </w:rPr>
        <w:t>．</w:t>
      </w:r>
      <w:r>
        <w:rPr>
          <w:rFonts w:ascii="SimSun" w:hAnsi="SimSun" w:eastAsia="SimSun" w:cs="SimSun"/>
          <w:sz w:val="17"/>
          <w:szCs w:val="17"/>
          <w:spacing w:val="-6"/>
        </w:rPr>
        <w:t>子宫颈癌等人乳头瘤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病毒相关疾病免疫预防专家共识</w:t>
      </w:r>
      <w:r>
        <w:rPr>
          <w:rFonts w:ascii="SimSun" w:hAnsi="SimSun" w:eastAsia="SimSun" w:cs="SimSun"/>
          <w:sz w:val="17"/>
          <w:szCs w:val="17"/>
          <w:spacing w:val="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(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简版)  ［</w:t>
      </w:r>
      <w:r>
        <w:rPr>
          <w:sz w:val="17"/>
          <w:szCs w:val="17"/>
          <w:spacing w:val="-8"/>
        </w:rPr>
        <w:t>J</w:t>
      </w:r>
      <w:r>
        <w:rPr>
          <w:rFonts w:ascii="SimSun" w:hAnsi="SimSun" w:eastAsia="SimSun" w:cs="SimSun"/>
          <w:sz w:val="17"/>
          <w:szCs w:val="17"/>
          <w:spacing w:val="-28"/>
        </w:rPr>
        <w:t>］</w:t>
      </w:r>
      <w:r>
        <w:rPr>
          <w:sz w:val="17"/>
          <w:szCs w:val="17"/>
          <w:spacing w:val="-28"/>
        </w:rPr>
        <w:t>．</w:t>
      </w:r>
      <w:r>
        <w:rPr>
          <w:rFonts w:ascii="SimSun" w:hAnsi="SimSun" w:eastAsia="SimSun" w:cs="SimSun"/>
          <w:sz w:val="17"/>
          <w:szCs w:val="17"/>
          <w:spacing w:val="-8"/>
        </w:rPr>
        <w:t>中华预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防医学杂志，</w:t>
      </w:r>
      <w:r>
        <w:rPr>
          <w:sz w:val="17"/>
          <w:szCs w:val="17"/>
          <w:spacing w:val="-16"/>
        </w:rPr>
        <w:t>2019</w:t>
      </w:r>
      <w:r>
        <w:rPr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53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6"/>
        </w:rPr>
        <w:t>1218-1235．</w:t>
      </w:r>
    </w:p>
    <w:p>
      <w:pPr>
        <w:pStyle w:val="BodyText"/>
        <w:ind w:left="1281" w:right="211" w:hanging="554"/>
        <w:spacing w:before="41" w:line="23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3"/>
        </w:rPr>
        <w:t>［</w:t>
      </w:r>
      <w:r>
        <w:rPr>
          <w:sz w:val="17"/>
          <w:szCs w:val="17"/>
          <w:spacing w:val="-23"/>
        </w:rPr>
        <w:t>38</w:t>
      </w:r>
      <w:r>
        <w:rPr>
          <w:rFonts w:ascii="SimSun" w:hAnsi="SimSun" w:eastAsia="SimSun" w:cs="SimSun"/>
          <w:sz w:val="17"/>
          <w:szCs w:val="17"/>
          <w:spacing w:val="-23"/>
        </w:rPr>
        <w:t>］  </w:t>
      </w:r>
      <w:r>
        <w:rPr>
          <w:sz w:val="17"/>
          <w:szCs w:val="17"/>
          <w:spacing w:val="-23"/>
        </w:rPr>
        <w:t>U．S．Food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3"/>
        </w:rPr>
        <w:t>＆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3"/>
        </w:rPr>
        <w:t>Drug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3"/>
        </w:rPr>
        <w:t>Administration．FDA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3"/>
        </w:rPr>
        <w:t>approves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3"/>
        </w:rPr>
        <w:t>expanded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use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8"/>
        </w:rPr>
        <w:t>Gardasil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8"/>
        </w:rPr>
        <w:t>9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8"/>
        </w:rPr>
        <w:t>to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8"/>
        </w:rPr>
        <w:t>include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8"/>
        </w:rPr>
        <w:t>individuals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9"/>
        </w:rPr>
        <w:t>27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9"/>
        </w:rPr>
        <w:t>through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9"/>
        </w:rPr>
        <w:t>45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9"/>
        </w:rPr>
        <w:t>years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1"/>
        </w:rPr>
        <w:t>old</w:t>
      </w:r>
      <w:r>
        <w:rPr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EB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21"/>
        </w:rPr>
        <w:t>/OL</w:t>
      </w:r>
      <w:r>
        <w:rPr>
          <w:rFonts w:ascii="SimSun" w:hAnsi="SimSun" w:eastAsia="SimSun" w:cs="SimSun"/>
          <w:sz w:val="17"/>
          <w:szCs w:val="17"/>
          <w:spacing w:val="-53"/>
          <w:w w:val="97"/>
        </w:rPr>
        <w:t>］</w:t>
      </w:r>
      <w:r>
        <w:rPr>
          <w:sz w:val="17"/>
          <w:szCs w:val="17"/>
          <w:spacing w:val="-53"/>
          <w:w w:val="97"/>
        </w:rPr>
        <w:t>．</w:t>
      </w:r>
      <w:r>
        <w:rPr>
          <w:rFonts w:ascii="SimSun" w:hAnsi="SimSun" w:eastAsia="SimSun" w:cs="SimSun"/>
          <w:sz w:val="17"/>
          <w:szCs w:val="17"/>
          <w:spacing w:val="-21"/>
        </w:rPr>
        <w:t>(</w:t>
      </w:r>
      <w:r>
        <w:rPr>
          <w:sz w:val="17"/>
          <w:szCs w:val="17"/>
          <w:spacing w:val="-21"/>
        </w:rPr>
        <w:t>2018-10-05</w:t>
      </w:r>
      <w:r>
        <w:rPr>
          <w:rFonts w:ascii="SimSun" w:hAnsi="SimSun" w:eastAsia="SimSun" w:cs="SimSun"/>
          <w:sz w:val="17"/>
          <w:szCs w:val="17"/>
          <w:spacing w:val="-21"/>
        </w:rPr>
        <w:t>)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2020-11-25</w:t>
      </w:r>
      <w:r>
        <w:rPr>
          <w:rFonts w:ascii="SimSun" w:hAnsi="SimSun" w:eastAsia="SimSun" w:cs="SimSun"/>
          <w:sz w:val="17"/>
          <w:szCs w:val="17"/>
          <w:spacing w:val="-53"/>
          <w:w w:val="97"/>
        </w:rPr>
        <w:t>］</w:t>
      </w:r>
      <w:r>
        <w:rPr>
          <w:sz w:val="17"/>
          <w:szCs w:val="17"/>
          <w:spacing w:val="-53"/>
          <w:w w:val="97"/>
        </w:rPr>
        <w:t>．</w:t>
      </w:r>
      <w:hyperlink w:history="true" r:id="rId30">
        <w:r>
          <w:rPr>
            <w:sz w:val="17"/>
            <w:szCs w:val="17"/>
            <w:spacing w:val="-21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21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31"/>
          </w:rPr>
          <w:t xml:space="preserve"> </w:t>
        </w:r>
        <w:r>
          <w:rPr>
            <w:sz w:val="17"/>
            <w:szCs w:val="17"/>
            <w:spacing w:val="-21"/>
          </w:rPr>
          <w:t>/</w:t>
        </w:r>
        <w:r>
          <w:rPr>
            <w:sz w:val="17"/>
            <w:szCs w:val="17"/>
            <w:spacing w:val="-14"/>
          </w:rPr>
          <w:t xml:space="preserve"> </w:t>
        </w:r>
        <w:r>
          <w:rPr>
            <w:sz w:val="17"/>
            <w:szCs w:val="17"/>
            <w:spacing w:val="-21"/>
          </w:rPr>
          <w:t>/www．</w:t>
        </w:r>
      </w:hyperlink>
      <w:r>
        <w:rPr>
          <w:sz w:val="17"/>
          <w:szCs w:val="17"/>
        </w:rPr>
        <w:t xml:space="preserve"> </w:t>
      </w:r>
      <w:hyperlink w:history="true" r:id="rId30">
        <w:r>
          <w:rPr>
            <w:sz w:val="17"/>
            <w:szCs w:val="17"/>
            <w:spacing w:val="-15"/>
            <w:w w:val="94"/>
          </w:rPr>
          <w:t>fda</w:t>
        </w:r>
      </w:hyperlink>
      <w:r>
        <w:rPr>
          <w:sz w:val="17"/>
          <w:szCs w:val="17"/>
          <w:spacing w:val="-15"/>
          <w:w w:val="94"/>
        </w:rPr>
        <w:t>．gov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5"/>
          <w:w w:val="94"/>
        </w:rPr>
        <w:t>/news-events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5"/>
          <w:w w:val="94"/>
        </w:rPr>
        <w:t>/press-announcements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5"/>
          <w:w w:val="94"/>
        </w:rPr>
        <w:t>/fd</w:t>
      </w:r>
      <w:r>
        <w:rPr>
          <w:sz w:val="17"/>
          <w:szCs w:val="17"/>
          <w:spacing w:val="-16"/>
          <w:w w:val="94"/>
        </w:rPr>
        <w:t>a-approves-ex-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panded-use-gardasil-9-include-individuals-27-through-45-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7"/>
        </w:rPr>
        <w:t>years-old．</w:t>
      </w:r>
    </w:p>
    <w:p>
      <w:pPr>
        <w:pStyle w:val="BodyText"/>
        <w:ind w:left="1284" w:right="211" w:hanging="557"/>
        <w:spacing w:before="69" w:line="22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39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9"/>
        </w:rPr>
        <w:t>Meites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9"/>
        </w:rPr>
        <w:t>E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Szilagyi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9"/>
        </w:rPr>
        <w:t>PG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Chess</w:t>
      </w:r>
      <w:r>
        <w:rPr>
          <w:sz w:val="17"/>
          <w:szCs w:val="17"/>
          <w:spacing w:val="-20"/>
        </w:rPr>
        <w:t>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HW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0"/>
        </w:rPr>
        <w:t>al．Human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0"/>
        </w:rPr>
        <w:t>Papillo-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mavirus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0"/>
        </w:rPr>
        <w:t>Vaccination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20"/>
        </w:rPr>
        <w:t>for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20"/>
        </w:rPr>
        <w:t>Adults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20"/>
        </w:rPr>
        <w:t>Update</w:t>
      </w:r>
      <w:r>
        <w:rPr>
          <w:sz w:val="17"/>
          <w:szCs w:val="17"/>
          <w:spacing w:val="-21"/>
        </w:rPr>
        <w:t>d  Recommendations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  <w:w w:val="99"/>
        </w:rPr>
        <w:t>of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8"/>
          <w:w w:val="99"/>
        </w:rPr>
        <w:t>the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8"/>
          <w:w w:val="99"/>
        </w:rPr>
        <w:t>Advisory  Commi</w:t>
      </w:r>
      <w:r>
        <w:rPr>
          <w:sz w:val="17"/>
          <w:szCs w:val="17"/>
          <w:spacing w:val="-19"/>
          <w:w w:val="99"/>
        </w:rPr>
        <w:t>ttee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9"/>
          <w:w w:val="99"/>
        </w:rPr>
        <w:t>on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9"/>
          <w:w w:val="99"/>
        </w:rPr>
        <w:t>Immunization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9"/>
          <w:w w:val="99"/>
        </w:rPr>
        <w:t>Practices</w:t>
      </w:r>
      <w:r>
        <w:rPr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［</w:t>
      </w:r>
      <w:r>
        <w:rPr>
          <w:sz w:val="17"/>
          <w:szCs w:val="17"/>
          <w:spacing w:val="-19"/>
          <w:w w:val="99"/>
        </w:rPr>
        <w:t>J</w:t>
      </w:r>
      <w:r>
        <w:rPr>
          <w:rFonts w:ascii="SimSun" w:hAnsi="SimSun" w:eastAsia="SimSun" w:cs="SimSun"/>
          <w:sz w:val="17"/>
          <w:szCs w:val="17"/>
          <w:spacing w:val="-53"/>
          <w:w w:val="96"/>
        </w:rPr>
        <w:t>］</w:t>
      </w:r>
      <w:r>
        <w:rPr>
          <w:sz w:val="17"/>
          <w:szCs w:val="17"/>
          <w:spacing w:val="-53"/>
          <w:w w:val="96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2"/>
        </w:rPr>
        <w:t>MMWR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22"/>
        </w:rPr>
        <w:t>Morb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2"/>
        </w:rPr>
        <w:t>Mortal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2"/>
        </w:rPr>
        <w:t>Wkly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2"/>
        </w:rPr>
        <w:t>Rep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2019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68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22"/>
        </w:rPr>
        <w:t>698-702．</w:t>
      </w:r>
    </w:p>
    <w:p>
      <w:pPr>
        <w:pStyle w:val="BodyText"/>
        <w:ind w:left="1281" w:right="281" w:hanging="554"/>
        <w:spacing w:before="70" w:line="22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40</w:t>
      </w:r>
      <w:r>
        <w:rPr>
          <w:rFonts w:ascii="SimSun" w:hAnsi="SimSun" w:eastAsia="SimSun" w:cs="SimSun"/>
          <w:sz w:val="17"/>
          <w:szCs w:val="17"/>
          <w:spacing w:val="-20"/>
        </w:rPr>
        <w:t>］  </w:t>
      </w:r>
      <w:r>
        <w:rPr>
          <w:sz w:val="17"/>
          <w:szCs w:val="17"/>
          <w:spacing w:val="-20"/>
        </w:rPr>
        <w:t>Centers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for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0"/>
        </w:rPr>
        <w:t>Disease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Control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1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1"/>
        </w:rPr>
        <w:t>Prevertion．Vaccines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1"/>
        </w:rPr>
        <w:t>at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1"/>
        </w:rPr>
        <w:t>11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21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12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7"/>
        </w:rPr>
        <w:t>Years</w:t>
      </w:r>
      <w:r>
        <w:rPr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EB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7"/>
        </w:rPr>
        <w:t>/OL</w:t>
      </w:r>
      <w:r>
        <w:rPr>
          <w:rFonts w:ascii="SimSun" w:hAnsi="SimSun" w:eastAsia="SimSun" w:cs="SimSun"/>
          <w:sz w:val="17"/>
          <w:szCs w:val="17"/>
          <w:spacing w:val="-40"/>
          <w:w w:val="73"/>
        </w:rPr>
        <w:t>］</w:t>
      </w:r>
      <w:r>
        <w:rPr>
          <w:sz w:val="17"/>
          <w:szCs w:val="17"/>
          <w:spacing w:val="-40"/>
          <w:w w:val="73"/>
        </w:rPr>
        <w:t>．</w:t>
      </w:r>
      <w:r>
        <w:rPr>
          <w:rFonts w:ascii="SimSun" w:hAnsi="SimSun" w:eastAsia="SimSun" w:cs="SimSun"/>
          <w:sz w:val="17"/>
          <w:szCs w:val="17"/>
          <w:spacing w:val="-17"/>
        </w:rPr>
        <w:t>(</w:t>
      </w:r>
      <w:r>
        <w:rPr>
          <w:sz w:val="17"/>
          <w:szCs w:val="17"/>
          <w:spacing w:val="-17"/>
        </w:rPr>
        <w:t>2020-02-25</w:t>
      </w:r>
      <w:r>
        <w:rPr>
          <w:rFonts w:ascii="SimSun" w:hAnsi="SimSun" w:eastAsia="SimSun" w:cs="SimSun"/>
          <w:sz w:val="17"/>
          <w:szCs w:val="17"/>
          <w:spacing w:val="-17"/>
        </w:rPr>
        <w:t>)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2020-11-25</w:t>
      </w:r>
      <w:r>
        <w:rPr>
          <w:rFonts w:ascii="SimSun" w:hAnsi="SimSun" w:eastAsia="SimSun" w:cs="SimSun"/>
          <w:sz w:val="17"/>
          <w:szCs w:val="17"/>
          <w:spacing w:val="-40"/>
          <w:w w:val="73"/>
        </w:rPr>
        <w:t>］</w:t>
      </w:r>
      <w:r>
        <w:rPr>
          <w:sz w:val="17"/>
          <w:szCs w:val="17"/>
          <w:spacing w:val="-40"/>
          <w:w w:val="73"/>
        </w:rPr>
        <w:t>．</w:t>
      </w:r>
      <w:hyperlink w:history="true" r:id="rId30">
        <w:r>
          <w:rPr>
            <w:sz w:val="17"/>
            <w:szCs w:val="17"/>
            <w:spacing w:val="-17"/>
          </w:rPr>
          <w:t>http</w:t>
        </w:r>
        <w:r>
          <w:rPr>
            <w:sz w:val="17"/>
            <w:szCs w:val="17"/>
            <w:spacing w:val="-18"/>
          </w:rPr>
          <w:t>s</w:t>
        </w:r>
        <w:r>
          <w:rPr>
            <w:rFonts w:ascii="SimSun" w:hAnsi="SimSun" w:eastAsia="SimSun" w:cs="SimSun"/>
            <w:sz w:val="17"/>
            <w:szCs w:val="17"/>
            <w:spacing w:val="-18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32"/>
          </w:rPr>
          <w:t xml:space="preserve"> </w:t>
        </w:r>
        <w:r>
          <w:rPr>
            <w:sz w:val="17"/>
            <w:szCs w:val="17"/>
            <w:spacing w:val="-18"/>
          </w:rPr>
          <w:t>/</w:t>
        </w:r>
        <w:r>
          <w:rPr>
            <w:sz w:val="17"/>
            <w:szCs w:val="17"/>
            <w:spacing w:val="-13"/>
          </w:rPr>
          <w:t xml:space="preserve"> </w:t>
        </w:r>
        <w:r>
          <w:rPr>
            <w:sz w:val="17"/>
            <w:szCs w:val="17"/>
            <w:spacing w:val="-18"/>
          </w:rPr>
          <w:t>/</w:t>
        </w:r>
      </w:hyperlink>
      <w:r>
        <w:rPr>
          <w:sz w:val="17"/>
          <w:szCs w:val="17"/>
        </w:rPr>
        <w:t xml:space="preserve"> </w:t>
      </w:r>
      <w:hyperlink w:history="true" r:id="rId30">
        <w:r>
          <w:rPr>
            <w:sz w:val="17"/>
            <w:szCs w:val="17"/>
            <w:spacing w:val="-19"/>
            <w:w w:val="95"/>
          </w:rPr>
          <w:t>www</w:t>
        </w:r>
      </w:hyperlink>
      <w:r>
        <w:rPr>
          <w:sz w:val="17"/>
          <w:szCs w:val="17"/>
          <w:spacing w:val="-19"/>
          <w:w w:val="95"/>
        </w:rPr>
        <w:t>．cdc．gov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9"/>
          <w:w w:val="95"/>
        </w:rPr>
        <w:t>/vaccines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9"/>
          <w:w w:val="95"/>
        </w:rPr>
        <w:t>/parents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9"/>
          <w:w w:val="95"/>
        </w:rPr>
        <w:t>/by-age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9"/>
          <w:w w:val="95"/>
        </w:rPr>
        <w:t>/years-11-12．html．</w:t>
      </w:r>
    </w:p>
    <w:p>
      <w:pPr>
        <w:pStyle w:val="BodyText"/>
        <w:ind w:left="1284" w:right="242" w:hanging="557"/>
        <w:spacing w:before="70" w:line="22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  <w:w w:val="97"/>
        </w:rPr>
        <w:t>［</w:t>
      </w:r>
      <w:r>
        <w:rPr>
          <w:sz w:val="17"/>
          <w:szCs w:val="17"/>
          <w:spacing w:val="-19"/>
          <w:w w:val="97"/>
        </w:rPr>
        <w:t>41</w:t>
      </w:r>
      <w:r>
        <w:rPr>
          <w:rFonts w:ascii="SimSun" w:hAnsi="SimSun" w:eastAsia="SimSun" w:cs="SimSun"/>
          <w:sz w:val="17"/>
          <w:szCs w:val="17"/>
          <w:spacing w:val="-19"/>
          <w:w w:val="97"/>
        </w:rPr>
        <w:t>］</w:t>
      </w:r>
      <w:r>
        <w:rPr>
          <w:rFonts w:ascii="SimSun" w:hAnsi="SimSun" w:eastAsia="SimSun" w:cs="SimSun"/>
          <w:sz w:val="17"/>
          <w:szCs w:val="17"/>
          <w:spacing w:val="61"/>
        </w:rPr>
        <w:t xml:space="preserve"> </w:t>
      </w:r>
      <w:r>
        <w:rPr>
          <w:sz w:val="17"/>
          <w:szCs w:val="17"/>
          <w:spacing w:val="-19"/>
          <w:w w:val="97"/>
        </w:rPr>
        <w:t>Immunization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9"/>
          <w:w w:val="97"/>
        </w:rPr>
        <w:t>Expert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  <w:w w:val="97"/>
        </w:rPr>
        <w:t>Work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9"/>
          <w:w w:val="97"/>
        </w:rPr>
        <w:t>Group</w:t>
      </w:r>
      <w:r>
        <w:rPr>
          <w:rFonts w:ascii="SimSun" w:hAnsi="SimSun" w:eastAsia="SimSun" w:cs="SimSun"/>
          <w:sz w:val="17"/>
          <w:szCs w:val="17"/>
          <w:spacing w:val="-19"/>
          <w:w w:val="97"/>
        </w:rPr>
        <w:t>，</w:t>
      </w:r>
      <w:r>
        <w:rPr>
          <w:sz w:val="17"/>
          <w:szCs w:val="17"/>
          <w:spacing w:val="-19"/>
          <w:w w:val="97"/>
        </w:rPr>
        <w:t>Committee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9"/>
          <w:w w:val="97"/>
        </w:rPr>
        <w:t>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  <w:w w:val="97"/>
        </w:rPr>
        <w:t>Adolescent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Health  Care．Committee  Opinion  No．</w:t>
      </w:r>
      <w:r>
        <w:rPr>
          <w:sz w:val="17"/>
          <w:szCs w:val="17"/>
          <w:spacing w:val="-21"/>
        </w:rPr>
        <w:t>704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21"/>
        </w:rPr>
        <w:t>Human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21"/>
        </w:rPr>
        <w:t>Papillo-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mavirusVaccination</w:t>
      </w:r>
      <w:r>
        <w:rPr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3"/>
        </w:rPr>
        <w:t>］</w:t>
      </w:r>
      <w:r>
        <w:rPr>
          <w:sz w:val="17"/>
          <w:szCs w:val="17"/>
          <w:spacing w:val="-51"/>
          <w:w w:val="93"/>
        </w:rPr>
        <w:t>．</w:t>
      </w:r>
      <w:r>
        <w:rPr>
          <w:sz w:val="17"/>
          <w:szCs w:val="17"/>
          <w:spacing w:val="-20"/>
        </w:rPr>
        <w:t>Obstet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0"/>
        </w:rPr>
        <w:t>Gynecol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</w:t>
      </w:r>
      <w:r>
        <w:rPr>
          <w:sz w:val="17"/>
          <w:szCs w:val="17"/>
          <w:spacing w:val="-21"/>
        </w:rPr>
        <w:t>17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129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21"/>
        </w:rPr>
        <w:t>1．</w:t>
      </w:r>
    </w:p>
    <w:p>
      <w:pPr>
        <w:pStyle w:val="BodyText"/>
        <w:ind w:left="1282" w:right="211" w:hanging="555"/>
        <w:spacing w:before="68" w:line="23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42</w:t>
      </w:r>
      <w:r>
        <w:rPr>
          <w:rFonts w:ascii="SimSun" w:hAnsi="SimSun" w:eastAsia="SimSun" w:cs="SimSun"/>
          <w:sz w:val="17"/>
          <w:szCs w:val="17"/>
          <w:spacing w:val="-21"/>
        </w:rPr>
        <w:t>］  </w:t>
      </w:r>
      <w:r>
        <w:rPr>
          <w:sz w:val="17"/>
          <w:szCs w:val="17"/>
          <w:spacing w:val="-21"/>
        </w:rPr>
        <w:t>Government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1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1"/>
        </w:rPr>
        <w:t>Canada．Human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1"/>
        </w:rPr>
        <w:t>papi</w:t>
      </w:r>
      <w:r>
        <w:rPr>
          <w:sz w:val="17"/>
          <w:szCs w:val="17"/>
          <w:spacing w:val="-22"/>
        </w:rPr>
        <w:t>llomavirus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2"/>
        </w:rPr>
        <w:t>vaccine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22"/>
        </w:rPr>
        <w:t>Ca-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nadian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5"/>
        </w:rPr>
        <w:t>Immunization   Guide  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EB/OL</w:t>
      </w:r>
      <w:r>
        <w:rPr>
          <w:rFonts w:ascii="SimSun" w:hAnsi="SimSun" w:eastAsia="SimSun" w:cs="SimSun"/>
          <w:sz w:val="17"/>
          <w:szCs w:val="17"/>
          <w:spacing w:val="-41"/>
        </w:rPr>
        <w:t>］</w:t>
      </w:r>
      <w:r>
        <w:rPr>
          <w:sz w:val="17"/>
          <w:szCs w:val="17"/>
          <w:spacing w:val="-41"/>
        </w:rPr>
        <w:t>．</w:t>
      </w:r>
      <w:r>
        <w:rPr>
          <w:rFonts w:ascii="SimSun" w:hAnsi="SimSun" w:eastAsia="SimSun" w:cs="SimSun"/>
          <w:sz w:val="17"/>
          <w:szCs w:val="17"/>
          <w:spacing w:val="-41"/>
        </w:rPr>
        <w:t>［</w:t>
      </w:r>
      <w:r>
        <w:rPr>
          <w:sz w:val="17"/>
          <w:szCs w:val="17"/>
          <w:spacing w:val="-15"/>
        </w:rPr>
        <w:t>2020-11-25</w:t>
      </w:r>
      <w:r>
        <w:rPr>
          <w:rFonts w:ascii="SimSun" w:hAnsi="SimSun" w:eastAsia="SimSun" w:cs="SimSun"/>
          <w:sz w:val="17"/>
          <w:szCs w:val="17"/>
          <w:spacing w:val="-41"/>
        </w:rPr>
        <w:t>］</w:t>
      </w:r>
      <w:r>
        <w:rPr>
          <w:sz w:val="17"/>
          <w:szCs w:val="17"/>
          <w:spacing w:val="-41"/>
        </w:rPr>
        <w:t>．</w:t>
      </w:r>
      <w:r>
        <w:rPr>
          <w:sz w:val="17"/>
          <w:szCs w:val="17"/>
          <w:spacing w:val="1"/>
        </w:rPr>
        <w:t xml:space="preserve"> </w:t>
      </w:r>
      <w:hyperlink w:history="true" r:id="rId31">
        <w:r>
          <w:rPr>
            <w:sz w:val="17"/>
            <w:szCs w:val="17"/>
            <w:spacing w:val="-19"/>
            <w:w w:val="99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9"/>
            <w:w w:val="99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9"/>
            <w:w w:val="99"/>
          </w:rPr>
          <w:t>/</w:t>
        </w:r>
        <w:r>
          <w:rPr>
            <w:sz w:val="17"/>
            <w:szCs w:val="17"/>
            <w:spacing w:val="-14"/>
          </w:rPr>
          <w:t xml:space="preserve"> </w:t>
        </w:r>
        <w:r>
          <w:rPr>
            <w:sz w:val="17"/>
            <w:szCs w:val="17"/>
            <w:spacing w:val="-19"/>
            <w:w w:val="99"/>
          </w:rPr>
          <w:t>/www．canada．ca</w:t>
        </w:r>
        <w:r>
          <w:rPr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9"/>
            <w:w w:val="99"/>
          </w:rPr>
          <w:t>/en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9"/>
            <w:w w:val="99"/>
          </w:rPr>
          <w:t>/public-health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9"/>
            <w:w w:val="99"/>
          </w:rPr>
          <w:t>/services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9"/>
            <w:w w:val="99"/>
          </w:rPr>
          <w:t>/publica</w:t>
        </w:r>
      </w:hyperlink>
      <w:r>
        <w:rPr>
          <w:sz w:val="17"/>
          <w:szCs w:val="17"/>
          <w:spacing w:val="-19"/>
          <w:w w:val="99"/>
        </w:rPr>
        <w:t>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tions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6"/>
        </w:rPr>
        <w:t>/healthy-living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6"/>
        </w:rPr>
        <w:t>/canadian</w:t>
      </w:r>
      <w:r>
        <w:rPr>
          <w:sz w:val="17"/>
          <w:szCs w:val="17"/>
          <w:spacing w:val="-17"/>
        </w:rPr>
        <w:t>-immunization-guide-part-4-ac-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tive-vaccines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9"/>
        </w:rPr>
        <w:t>/page-9-human-papillomavirus-vaccine．html．</w:t>
      </w:r>
    </w:p>
    <w:p>
      <w:pPr>
        <w:pStyle w:val="BodyText"/>
        <w:ind w:left="1283" w:right="250" w:hanging="556"/>
        <w:spacing w:before="71" w:line="23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43</w:t>
      </w:r>
      <w:r>
        <w:rPr>
          <w:rFonts w:ascii="SimSun" w:hAnsi="SimSun" w:eastAsia="SimSun" w:cs="SimSun"/>
          <w:sz w:val="17"/>
          <w:szCs w:val="17"/>
          <w:spacing w:val="-21"/>
        </w:rPr>
        <w:t>］</w:t>
      </w:r>
      <w:r>
        <w:rPr>
          <w:rFonts w:ascii="SimSun" w:hAnsi="SimSun" w:eastAsia="SimSun" w:cs="SimSun"/>
          <w:sz w:val="17"/>
          <w:szCs w:val="17"/>
          <w:spacing w:val="54"/>
        </w:rPr>
        <w:t xml:space="preserve"> </w:t>
      </w:r>
      <w:r>
        <w:rPr>
          <w:sz w:val="17"/>
          <w:szCs w:val="17"/>
          <w:spacing w:val="-21"/>
        </w:rPr>
        <w:t>Saslow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1"/>
        </w:rPr>
        <w:t>D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Andrews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1"/>
        </w:rPr>
        <w:t>KS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Manassaram-Baptiste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1"/>
        </w:rPr>
        <w:t>D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et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1"/>
        </w:rPr>
        <w:t>al．Hu-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man   papillomavirus   vacc</w:t>
      </w:r>
      <w:r>
        <w:rPr>
          <w:sz w:val="17"/>
          <w:szCs w:val="17"/>
          <w:spacing w:val="-18"/>
        </w:rPr>
        <w:t>ination    2020   guideline    update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American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8"/>
        </w:rPr>
        <w:t>Cancer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8"/>
        </w:rPr>
        <w:t>Society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8"/>
        </w:rPr>
        <w:t>guideline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8"/>
        </w:rPr>
        <w:t>adaptation 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28"/>
        </w:rPr>
        <w:t>］</w:t>
      </w:r>
      <w:r>
        <w:rPr>
          <w:sz w:val="17"/>
          <w:szCs w:val="17"/>
          <w:spacing w:val="-28"/>
        </w:rPr>
        <w:t>．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8"/>
        </w:rPr>
        <w:t>CA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Cancer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8"/>
        </w:rPr>
        <w:t>J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Clin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2020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70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8"/>
        </w:rPr>
        <w:t>274-280．</w:t>
      </w:r>
    </w:p>
    <w:p>
      <w:pPr>
        <w:pStyle w:val="BodyText"/>
        <w:ind w:left="1281" w:right="278" w:hanging="554"/>
        <w:spacing w:before="35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44</w:t>
      </w:r>
      <w:r>
        <w:rPr>
          <w:rFonts w:ascii="SimSun" w:hAnsi="SimSun" w:eastAsia="SimSun" w:cs="SimSun"/>
          <w:sz w:val="17"/>
          <w:szCs w:val="17"/>
          <w:spacing w:val="-18"/>
        </w:rPr>
        <w:t>］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8"/>
        </w:rPr>
        <w:t>Zhao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8"/>
        </w:rPr>
        <w:t>FH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Tiggelaar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8"/>
        </w:rPr>
        <w:t>SM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Hu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8"/>
        </w:rPr>
        <w:t>SY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8"/>
        </w:rPr>
        <w:t>al．A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8"/>
        </w:rPr>
        <w:t>multi-center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6"/>
          <w:w w:val="96"/>
        </w:rPr>
        <w:t>survey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6"/>
          <w:w w:val="96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6"/>
          <w:w w:val="96"/>
        </w:rPr>
        <w:t>age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  <w:w w:val="96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6"/>
          <w:w w:val="96"/>
        </w:rPr>
        <w:t>sexual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  <w:w w:val="96"/>
        </w:rPr>
        <w:t>debut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6"/>
          <w:w w:val="96"/>
        </w:rPr>
        <w:t>and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6"/>
          <w:w w:val="96"/>
        </w:rPr>
        <w:t>sexual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6"/>
          <w:w w:val="96"/>
        </w:rPr>
        <w:t>b</w:t>
      </w:r>
      <w:r>
        <w:rPr>
          <w:sz w:val="17"/>
          <w:szCs w:val="17"/>
          <w:spacing w:val="-17"/>
          <w:w w:val="96"/>
        </w:rPr>
        <w:t>ehavior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7"/>
          <w:w w:val="96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7"/>
          <w:w w:val="96"/>
        </w:rPr>
        <w:t>Chinese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  <w:w w:val="96"/>
        </w:rPr>
        <w:t>women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6"/>
        </w:rPr>
        <w:t>: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9"/>
          <w:w w:val="96"/>
        </w:rPr>
        <w:t>suggestions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9"/>
          <w:w w:val="96"/>
        </w:rPr>
        <w:t>for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9"/>
          <w:w w:val="96"/>
        </w:rPr>
        <w:t>optimal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9"/>
          <w:w w:val="96"/>
        </w:rPr>
        <w:t>age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9"/>
          <w:w w:val="96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9"/>
          <w:w w:val="96"/>
        </w:rPr>
        <w:t>hu</w:t>
      </w:r>
      <w:r>
        <w:rPr>
          <w:sz w:val="17"/>
          <w:szCs w:val="17"/>
          <w:spacing w:val="-20"/>
          <w:w w:val="96"/>
        </w:rPr>
        <w:t>man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  <w:w w:val="96"/>
        </w:rPr>
        <w:t>papillomavirus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vacci-nation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7"/>
        </w:rPr>
        <w:t>in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7"/>
        </w:rPr>
        <w:t>China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37"/>
        </w:rPr>
        <w:t>］</w:t>
      </w:r>
      <w:r>
        <w:rPr>
          <w:sz w:val="17"/>
          <w:szCs w:val="17"/>
          <w:spacing w:val="-37"/>
        </w:rPr>
        <w:t>．</w:t>
      </w:r>
      <w:r>
        <w:rPr>
          <w:sz w:val="17"/>
          <w:szCs w:val="17"/>
          <w:spacing w:val="-17"/>
        </w:rPr>
        <w:t>Cancer  Ep</w:t>
      </w:r>
      <w:r>
        <w:rPr>
          <w:sz w:val="17"/>
          <w:szCs w:val="17"/>
          <w:spacing w:val="-18"/>
        </w:rPr>
        <w:t>idemiol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2012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36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384-390．</w:t>
      </w:r>
    </w:p>
    <w:p>
      <w:pPr>
        <w:pStyle w:val="BodyText"/>
        <w:ind w:left="1284" w:right="211" w:hanging="557"/>
        <w:spacing w:before="29" w:line="23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45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9"/>
        </w:rPr>
        <w:t>Li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K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Li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Q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Song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9"/>
        </w:rPr>
        <w:t>L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9"/>
        </w:rPr>
        <w:t>al．The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9"/>
        </w:rPr>
        <w:t>distribution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9"/>
        </w:rPr>
        <w:t>an</w:t>
      </w:r>
      <w:r>
        <w:rPr>
          <w:sz w:val="17"/>
          <w:szCs w:val="17"/>
          <w:spacing w:val="-20"/>
        </w:rPr>
        <w:t>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0"/>
        </w:rPr>
        <w:t>prevalence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human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0"/>
        </w:rPr>
        <w:t>papillomavirus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0"/>
        </w:rPr>
        <w:t>in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0"/>
        </w:rPr>
        <w:t>women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0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0"/>
        </w:rPr>
        <w:t>m</w:t>
      </w:r>
      <w:r>
        <w:rPr>
          <w:sz w:val="17"/>
          <w:szCs w:val="17"/>
          <w:spacing w:val="-21"/>
        </w:rPr>
        <w:t>ainland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1"/>
        </w:rPr>
        <w:t>China</w:t>
      </w:r>
      <w:r>
        <w:rPr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53"/>
          <w:w w:val="96"/>
        </w:rPr>
        <w:t>］</w:t>
      </w:r>
      <w:r>
        <w:rPr>
          <w:sz w:val="17"/>
          <w:szCs w:val="17"/>
          <w:spacing w:val="-53"/>
          <w:w w:val="96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Cancer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2019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125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20"/>
        </w:rPr>
        <w:t>1030-103</w:t>
      </w:r>
      <w:r>
        <w:rPr>
          <w:sz w:val="17"/>
          <w:szCs w:val="17"/>
          <w:spacing w:val="-21"/>
        </w:rPr>
        <w:t>7．</w:t>
      </w:r>
    </w:p>
    <w:p>
      <w:pPr>
        <w:pStyle w:val="BodyText"/>
        <w:ind w:left="727"/>
        <w:spacing w:before="33" w:line="15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46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16"/>
        </w:rPr>
        <w:t>Zhao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6"/>
        </w:rPr>
        <w:t>FH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Lewkowitz  AK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Hu   SY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et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6"/>
        </w:rPr>
        <w:t>al．Pre</w:t>
      </w:r>
      <w:r>
        <w:rPr>
          <w:sz w:val="17"/>
          <w:szCs w:val="17"/>
          <w:spacing w:val="-17"/>
        </w:rPr>
        <w:t>valence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7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9" w:right="66" w:firstLine="27"/>
        <w:spacing w:before="35" w:line="243" w:lineRule="auto"/>
        <w:jc w:val="both"/>
        <w:rPr>
          <w:sz w:val="17"/>
          <w:szCs w:val="17"/>
        </w:rPr>
      </w:pPr>
      <w:r>
        <w:rPr>
          <w:sz w:val="17"/>
          <w:szCs w:val="17"/>
          <w:spacing w:val="-16"/>
        </w:rPr>
        <w:t>human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6"/>
        </w:rPr>
        <w:t>papillomavirus  and  cervical  intraepithelial  neoplasia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in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8"/>
        </w:rPr>
        <w:t>China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8"/>
        </w:rPr>
        <w:t>a  pooled  analysis  of  17  population-based </w:t>
      </w:r>
      <w:r>
        <w:rPr>
          <w:sz w:val="17"/>
          <w:szCs w:val="17"/>
          <w:spacing w:val="-19"/>
        </w:rPr>
        <w:t xml:space="preserve"> studies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2"/>
        </w:rPr>
        <w:t>］</w:t>
      </w:r>
      <w:r>
        <w:rPr>
          <w:sz w:val="17"/>
          <w:szCs w:val="17"/>
          <w:spacing w:val="-51"/>
          <w:w w:val="92"/>
        </w:rPr>
        <w:t>．</w:t>
      </w:r>
      <w:r>
        <w:rPr>
          <w:sz w:val="17"/>
          <w:szCs w:val="17"/>
          <w:spacing w:val="-19"/>
        </w:rPr>
        <w:t>Int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</w:rPr>
        <w:t>J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Cancer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2012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131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9"/>
        </w:rPr>
        <w:t>2929-2938．</w:t>
      </w:r>
    </w:p>
    <w:p>
      <w:pPr>
        <w:pStyle w:val="BodyText"/>
        <w:ind w:left="555" w:right="30" w:hanging="555"/>
        <w:spacing w:before="4" w:line="23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47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6"/>
        </w:rPr>
        <w:t>Viscidi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6"/>
        </w:rPr>
        <w:t>RP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Schiffman  M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Hildesheim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6"/>
        </w:rPr>
        <w:t>A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et </w:t>
      </w:r>
      <w:r>
        <w:rPr>
          <w:sz w:val="17"/>
          <w:szCs w:val="17"/>
          <w:spacing w:val="-17"/>
        </w:rPr>
        <w:t xml:space="preserve"> al．Seroreac-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tivity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9"/>
        </w:rPr>
        <w:t>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9"/>
        </w:rPr>
        <w:t>human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9"/>
        </w:rPr>
        <w:t>papillomavirus  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-19"/>
        </w:rPr>
        <w:t>HPV</w:t>
      </w:r>
      <w:r>
        <w:rPr>
          <w:rFonts w:ascii="SimSun" w:hAnsi="SimSun" w:eastAsia="SimSun" w:cs="SimSun"/>
          <w:sz w:val="17"/>
          <w:szCs w:val="17"/>
          <w:spacing w:val="-19"/>
        </w:rPr>
        <w:t>)  </w:t>
      </w:r>
      <w:r>
        <w:rPr>
          <w:sz w:val="17"/>
          <w:szCs w:val="17"/>
          <w:spacing w:val="-19"/>
        </w:rPr>
        <w:t>types  16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18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or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9"/>
        </w:rPr>
        <w:t>31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9"/>
        </w:rPr>
        <w:t>risk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of subsequent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HPV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infection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9"/>
        </w:rPr>
        <w:t>results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9"/>
        </w:rPr>
        <w:t>from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pop</w:t>
      </w:r>
      <w:r>
        <w:rPr>
          <w:sz w:val="17"/>
          <w:szCs w:val="17"/>
          <w:spacing w:val="-20"/>
        </w:rPr>
        <w:t>ula-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tion-based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7"/>
        </w:rPr>
        <w:t>study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7"/>
        </w:rPr>
        <w:t>in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7"/>
        </w:rPr>
        <w:t>Cost</w:t>
      </w:r>
      <w:r>
        <w:rPr>
          <w:sz w:val="17"/>
          <w:szCs w:val="17"/>
          <w:spacing w:val="-18"/>
        </w:rPr>
        <w:t>a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8"/>
        </w:rPr>
        <w:t>Rica</w:t>
      </w:r>
      <w:r>
        <w:rPr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53"/>
          <w:w w:val="97"/>
        </w:rPr>
        <w:t>］</w:t>
      </w:r>
      <w:r>
        <w:rPr>
          <w:sz w:val="17"/>
          <w:szCs w:val="17"/>
          <w:spacing w:val="-53"/>
          <w:w w:val="97"/>
        </w:rPr>
        <w:t>．</w:t>
      </w:r>
      <w:r>
        <w:rPr>
          <w:sz w:val="17"/>
          <w:szCs w:val="17"/>
          <w:spacing w:val="-18"/>
        </w:rPr>
        <w:t>Cancer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8"/>
        </w:rPr>
        <w:t>Epidemiol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8"/>
        </w:rPr>
        <w:t>Bio-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markers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20"/>
        </w:rPr>
        <w:t>Prev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2004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13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20"/>
        </w:rPr>
        <w:t>324-327．</w:t>
      </w:r>
    </w:p>
    <w:p>
      <w:pPr>
        <w:pStyle w:val="BodyText"/>
        <w:ind w:left="554" w:right="30" w:hanging="554"/>
        <w:spacing w:before="37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48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7"/>
        </w:rPr>
        <w:t>Castellsagué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7"/>
        </w:rPr>
        <w:t>X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Mu</w:t>
      </w:r>
      <w:r>
        <w:rPr>
          <w:sz w:val="17"/>
          <w:szCs w:val="17"/>
          <w:position w:val="-2"/>
        </w:rPr>
        <w:drawing>
          <wp:inline distT="0" distB="0" distL="0" distR="0">
            <wp:extent cx="49349" cy="10425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49" cy="10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7"/>
        </w:rPr>
        <w:t>oz  N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Pit</w:t>
      </w:r>
      <w:r>
        <w:rPr>
          <w:sz w:val="17"/>
          <w:szCs w:val="17"/>
          <w:spacing w:val="-18"/>
        </w:rPr>
        <w:t>isuttithum  P</w:t>
      </w:r>
      <w:r>
        <w:rPr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  al．End-of-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study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8"/>
        </w:rPr>
        <w:t>safety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immunogenicity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and  efficacy </w:t>
      </w:r>
      <w:r>
        <w:rPr>
          <w:sz w:val="17"/>
          <w:szCs w:val="17"/>
          <w:spacing w:val="-19"/>
        </w:rPr>
        <w:t xml:space="preserve"> of  quadrivalent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HPV  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types  6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11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16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18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rFonts w:ascii="SimSun" w:hAnsi="SimSun" w:eastAsia="SimSun" w:cs="SimSun"/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18"/>
        </w:rPr>
        <w:t>recomb</w:t>
      </w:r>
      <w:r>
        <w:rPr>
          <w:sz w:val="17"/>
          <w:szCs w:val="17"/>
          <w:spacing w:val="-19"/>
        </w:rPr>
        <w:t>inant  vaccine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9"/>
        </w:rPr>
        <w:t>in  adult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2"/>
        </w:rPr>
        <w:t>women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2"/>
        </w:rPr>
        <w:t>24－45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2"/>
        </w:rPr>
        <w:t>years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2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2"/>
        </w:rPr>
        <w:t>age</w:t>
      </w:r>
      <w:r>
        <w:rPr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［</w:t>
      </w:r>
      <w:r>
        <w:rPr>
          <w:sz w:val="17"/>
          <w:szCs w:val="17"/>
          <w:spacing w:val="-22"/>
        </w:rPr>
        <w:t>J</w:t>
      </w:r>
      <w:r>
        <w:rPr>
          <w:rFonts w:ascii="SimSun" w:hAnsi="SimSun" w:eastAsia="SimSun" w:cs="SimSun"/>
          <w:sz w:val="17"/>
          <w:szCs w:val="17"/>
          <w:spacing w:val="-55"/>
        </w:rPr>
        <w:t>］</w:t>
      </w:r>
      <w:r>
        <w:rPr>
          <w:sz w:val="17"/>
          <w:szCs w:val="17"/>
          <w:spacing w:val="-55"/>
        </w:rPr>
        <w:t>．</w:t>
      </w:r>
      <w:r>
        <w:rPr>
          <w:sz w:val="17"/>
          <w:szCs w:val="17"/>
          <w:spacing w:val="-22"/>
        </w:rPr>
        <w:t>Br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2"/>
        </w:rPr>
        <w:t>J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22"/>
        </w:rPr>
        <w:t>Cancer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3"/>
        </w:rPr>
        <w:t>2011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105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3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28-37．</w:t>
      </w:r>
    </w:p>
    <w:p>
      <w:pPr>
        <w:pStyle w:val="BodyText"/>
        <w:ind w:left="555" w:hanging="555"/>
        <w:spacing w:before="27" w:line="22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49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7"/>
        </w:rPr>
        <w:t>Giuliano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7"/>
        </w:rPr>
        <w:t>AR</w:t>
      </w:r>
      <w:r>
        <w:rPr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,</w:t>
      </w:r>
      <w:r>
        <w:rPr>
          <w:rFonts w:ascii="SimSun" w:hAnsi="SimSun" w:eastAsia="SimSun" w:cs="SimSun"/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7"/>
        </w:rPr>
        <w:t>Joura  EA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Garland  SM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8"/>
        </w:rPr>
        <w:t>al．Nine-valent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HPV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7"/>
        </w:rPr>
        <w:t>vaccine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7"/>
        </w:rPr>
        <w:t>efficacy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7"/>
        </w:rPr>
        <w:t>against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7"/>
        </w:rPr>
        <w:t>related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7"/>
        </w:rPr>
        <w:t>diseases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7"/>
        </w:rPr>
        <w:t>definitive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1"/>
        </w:rPr>
        <w:t>therapy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1"/>
        </w:rPr>
        <w:t>comparison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1"/>
        </w:rPr>
        <w:t>with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21"/>
        </w:rPr>
        <w:t>historic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1"/>
        </w:rPr>
        <w:t>placebo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1"/>
        </w:rPr>
        <w:t>popul-ation</w:t>
      </w:r>
      <w:r>
        <w:rPr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53"/>
        </w:rPr>
        <w:t>］</w:t>
      </w:r>
      <w:r>
        <w:rPr>
          <w:sz w:val="17"/>
          <w:szCs w:val="17"/>
          <w:spacing w:val="-53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1"/>
        </w:rPr>
        <w:t>Gynecol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21"/>
        </w:rPr>
        <w:t>Oncol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2019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154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21"/>
        </w:rPr>
        <w:t>110-117．</w:t>
      </w:r>
    </w:p>
    <w:p>
      <w:pPr>
        <w:pStyle w:val="BodyText"/>
        <w:ind w:left="554" w:right="38" w:hanging="554"/>
        <w:spacing w:before="71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50</w:t>
      </w:r>
      <w:r>
        <w:rPr>
          <w:rFonts w:ascii="SimSun" w:hAnsi="SimSun" w:eastAsia="SimSun" w:cs="SimSun"/>
          <w:sz w:val="17"/>
          <w:szCs w:val="17"/>
          <w:spacing w:val="-18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8"/>
        </w:rPr>
        <w:t>Huh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8"/>
        </w:rPr>
        <w:t>WK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Joura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8"/>
        </w:rPr>
        <w:t>EA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Giuliano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8"/>
        </w:rPr>
        <w:t>AR</w:t>
      </w:r>
      <w:r>
        <w:rPr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,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9"/>
        </w:rPr>
        <w:t>al．Final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efficacy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im-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munogenicity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and  safety  analyses  o</w:t>
      </w:r>
      <w:r>
        <w:rPr>
          <w:sz w:val="17"/>
          <w:szCs w:val="17"/>
          <w:spacing w:val="-19"/>
        </w:rPr>
        <w:t>f  a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19"/>
        </w:rPr>
        <w:t>nine-valent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9"/>
        </w:rPr>
        <w:t>human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papillomavirus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vaccine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0"/>
        </w:rPr>
        <w:t>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0"/>
        </w:rPr>
        <w:t>women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0"/>
        </w:rPr>
        <w:t>aged  16</w:t>
      </w:r>
      <w:r>
        <w:rPr>
          <w:sz w:val="17"/>
          <w:szCs w:val="17"/>
          <w:spacing w:val="-21"/>
        </w:rPr>
        <w:t>－26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1"/>
        </w:rPr>
        <w:t>years</w:t>
      </w:r>
      <w:r>
        <w:rPr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1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21"/>
        </w:rPr>
        <w:t>ran-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domised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-18"/>
        </w:rPr>
        <w:t>double-blind   trial 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31"/>
        </w:rPr>
        <w:t>］</w:t>
      </w:r>
      <w:r>
        <w:rPr>
          <w:sz w:val="17"/>
          <w:szCs w:val="17"/>
          <w:spacing w:val="-31"/>
        </w:rPr>
        <w:t>．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8"/>
        </w:rPr>
        <w:t>Lancet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-19"/>
        </w:rPr>
        <w:t>2017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-19"/>
        </w:rPr>
        <w:t>390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2143-2159．</w:t>
      </w:r>
    </w:p>
    <w:p>
      <w:pPr>
        <w:pStyle w:val="BodyText"/>
        <w:ind w:left="555" w:right="38" w:hanging="556"/>
        <w:spacing w:before="26" w:line="23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51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9"/>
        </w:rPr>
        <w:t>Panagiotou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9"/>
        </w:rPr>
        <w:t>OA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Befano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9"/>
        </w:rPr>
        <w:t>BL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Gonzalez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9"/>
        </w:rPr>
        <w:t>P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9"/>
        </w:rPr>
        <w:t>al．Effe</w:t>
      </w:r>
      <w:r>
        <w:rPr>
          <w:sz w:val="17"/>
          <w:szCs w:val="17"/>
          <w:spacing w:val="-20"/>
        </w:rPr>
        <w:t>ctof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bi-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valent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7"/>
        </w:rPr>
        <w:t>human  papillomavir</w:t>
      </w:r>
      <w:r>
        <w:rPr>
          <w:sz w:val="17"/>
          <w:szCs w:val="17"/>
          <w:spacing w:val="-18"/>
        </w:rPr>
        <w:t>us  vaccination  on  pregnancy  out-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comes</w:t>
      </w:r>
      <w:r>
        <w:rPr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long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9"/>
        </w:rPr>
        <w:t>term  observati</w:t>
      </w:r>
      <w:r>
        <w:rPr>
          <w:sz w:val="17"/>
          <w:szCs w:val="17"/>
          <w:spacing w:val="-20"/>
        </w:rPr>
        <w:t>onal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0"/>
        </w:rPr>
        <w:t>follow-up  in  the  Costa  Rica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HPV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7"/>
        </w:rPr>
        <w:t>Vaccine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7"/>
        </w:rPr>
        <w:t>Trial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3"/>
        </w:rPr>
        <w:t>］</w:t>
      </w:r>
      <w:r>
        <w:rPr>
          <w:sz w:val="17"/>
          <w:szCs w:val="17"/>
          <w:spacing w:val="-51"/>
          <w:w w:val="93"/>
        </w:rPr>
        <w:t>．</w:t>
      </w:r>
      <w:r>
        <w:rPr>
          <w:sz w:val="17"/>
          <w:szCs w:val="17"/>
          <w:spacing w:val="-17"/>
        </w:rPr>
        <w:t>BMJ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2015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3</w:t>
      </w:r>
      <w:r>
        <w:rPr>
          <w:sz w:val="17"/>
          <w:szCs w:val="17"/>
          <w:spacing w:val="-18"/>
        </w:rPr>
        <w:t>51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8"/>
        </w:rPr>
        <w:t>h4358．</w:t>
      </w:r>
    </w:p>
    <w:p>
      <w:pPr>
        <w:pStyle w:val="BodyText"/>
        <w:ind w:left="529" w:right="30" w:hanging="529"/>
        <w:spacing w:before="41" w:line="22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52</w:t>
      </w:r>
      <w:r>
        <w:rPr>
          <w:rFonts w:ascii="SimSun" w:hAnsi="SimSun" w:eastAsia="SimSun" w:cs="SimSun"/>
          <w:sz w:val="17"/>
          <w:szCs w:val="17"/>
          <w:spacing w:val="-18"/>
        </w:rPr>
        <w:t>］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8"/>
        </w:rPr>
        <w:t>Angelo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8"/>
        </w:rPr>
        <w:t>MG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Zima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Tav</w:t>
      </w:r>
      <w:r>
        <w:rPr>
          <w:sz w:val="17"/>
          <w:szCs w:val="17"/>
          <w:spacing w:val="-19"/>
        </w:rPr>
        <w:t>ares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9"/>
        </w:rPr>
        <w:t>Da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9"/>
        </w:rPr>
        <w:t>Silva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9"/>
        </w:rPr>
        <w:t>F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9"/>
        </w:rPr>
        <w:t>al．Post-licen-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sure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7"/>
        </w:rPr>
        <w:t>safety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7"/>
        </w:rPr>
        <w:t>surveillance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7"/>
        </w:rPr>
        <w:t>for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7"/>
        </w:rPr>
        <w:t>human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7"/>
        </w:rPr>
        <w:t>papillomavirus-16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7"/>
        </w:rPr>
        <w:t>/18-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AS04-adjuvanted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8"/>
        </w:rPr>
        <w:t>vacci</w:t>
      </w:r>
      <w:r>
        <w:rPr>
          <w:sz w:val="17"/>
          <w:szCs w:val="17"/>
          <w:spacing w:val="-19"/>
        </w:rPr>
        <w:t>ne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9"/>
        </w:rPr>
        <w:t>more  than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9"/>
        </w:rPr>
        <w:t>4  years  of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9"/>
        </w:rPr>
        <w:t>experience</w:t>
      </w:r>
      <w:r>
        <w:rPr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52"/>
          <w:w w:val="94"/>
        </w:rPr>
        <w:t>］</w:t>
      </w:r>
      <w:r>
        <w:rPr>
          <w:sz w:val="17"/>
          <w:szCs w:val="17"/>
          <w:spacing w:val="-52"/>
          <w:w w:val="94"/>
        </w:rPr>
        <w:t>．</w:t>
      </w:r>
      <w:r>
        <w:rPr>
          <w:sz w:val="17"/>
          <w:szCs w:val="17"/>
          <w:spacing w:val="-21"/>
        </w:rPr>
        <w:t>Pharmacoepidemiol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1"/>
        </w:rPr>
        <w:t>Drug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1"/>
        </w:rPr>
        <w:t>Saf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2014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23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21"/>
        </w:rPr>
        <w:t>456-465．</w:t>
      </w:r>
    </w:p>
    <w:p>
      <w:pPr>
        <w:pStyle w:val="BodyText"/>
        <w:ind w:left="555" w:right="17" w:hanging="555"/>
        <w:spacing w:before="69" w:line="23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53</w:t>
      </w:r>
      <w:r>
        <w:rPr>
          <w:rFonts w:ascii="SimSun" w:hAnsi="SimSun" w:eastAsia="SimSun" w:cs="SimSun"/>
          <w:sz w:val="17"/>
          <w:szCs w:val="17"/>
          <w:spacing w:val="-18"/>
        </w:rPr>
        <w:t>］</w:t>
      </w:r>
      <w:r>
        <w:rPr>
          <w:rFonts w:ascii="SimSun" w:hAnsi="SimSun" w:eastAsia="SimSun" w:cs="SimSun"/>
          <w:sz w:val="17"/>
          <w:szCs w:val="17"/>
          <w:spacing w:val="67"/>
        </w:rPr>
        <w:t xml:space="preserve"> </w:t>
      </w:r>
      <w:r>
        <w:rPr>
          <w:sz w:val="17"/>
          <w:szCs w:val="17"/>
          <w:spacing w:val="-18"/>
        </w:rPr>
        <w:t>Centers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8"/>
        </w:rPr>
        <w:t>for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8"/>
        </w:rPr>
        <w:t>Disease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8"/>
        </w:rPr>
        <w:t>Control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8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8"/>
        </w:rPr>
        <w:t>Prevention  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CDC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sz w:val="17"/>
          <w:szCs w:val="17"/>
          <w:spacing w:val="-18"/>
        </w:rPr>
        <w:t>．FDA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li-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censure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8"/>
        </w:rPr>
        <w:t>bivalent  human  papillomavirus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8"/>
        </w:rPr>
        <w:t>vac</w:t>
      </w:r>
      <w:r>
        <w:rPr>
          <w:sz w:val="17"/>
          <w:szCs w:val="17"/>
          <w:spacing w:val="-19"/>
        </w:rPr>
        <w:t>cine</w:t>
      </w:r>
      <w:r>
        <w:rPr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19"/>
        </w:rPr>
        <w:t>HPV2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Cervarix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rFonts w:ascii="SimSun" w:hAnsi="SimSun" w:eastAsia="SimSun" w:cs="SimSun"/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8"/>
        </w:rPr>
        <w:t>for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8"/>
        </w:rPr>
        <w:t>use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8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8"/>
        </w:rPr>
        <w:t>fema</w:t>
      </w:r>
      <w:r>
        <w:rPr>
          <w:sz w:val="17"/>
          <w:szCs w:val="17"/>
          <w:spacing w:val="-19"/>
        </w:rPr>
        <w:t>les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9"/>
        </w:rPr>
        <w:t>and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9"/>
        </w:rPr>
        <w:t>updated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9"/>
        </w:rPr>
        <w:t>HPV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9"/>
        </w:rPr>
        <w:t>vaccination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  <w:w w:val="96"/>
        </w:rPr>
        <w:t>recommendations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8"/>
          <w:w w:val="96"/>
        </w:rPr>
        <w:t>from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8"/>
          <w:w w:val="96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8"/>
          <w:w w:val="96"/>
        </w:rPr>
        <w:t>Advisory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  <w:w w:val="96"/>
        </w:rPr>
        <w:t>Committee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8"/>
          <w:w w:val="96"/>
        </w:rPr>
        <w:t>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8"/>
          <w:w w:val="96"/>
        </w:rPr>
        <w:t>Immuniza-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tion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7"/>
        </w:rPr>
        <w:t>Practices   </w:t>
      </w:r>
      <w:r>
        <w:rPr>
          <w:rFonts w:ascii="SimSun" w:hAnsi="SimSun" w:eastAsia="SimSun" w:cs="SimSun"/>
          <w:sz w:val="17"/>
          <w:szCs w:val="17"/>
          <w:spacing w:val="-17"/>
        </w:rPr>
        <w:t>(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17"/>
        </w:rPr>
        <w:t>ACIP</w:t>
      </w:r>
      <w:r>
        <w:rPr>
          <w:rFonts w:ascii="SimSun" w:hAnsi="SimSun" w:eastAsia="SimSun" w:cs="SimSun"/>
          <w:sz w:val="17"/>
          <w:szCs w:val="17"/>
          <w:spacing w:val="-17"/>
        </w:rPr>
        <w:t>)  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35"/>
        </w:rPr>
        <w:t>］</w:t>
      </w:r>
      <w:r>
        <w:rPr>
          <w:sz w:val="17"/>
          <w:szCs w:val="17"/>
          <w:spacing w:val="-35"/>
        </w:rPr>
        <w:t>．</w:t>
      </w:r>
      <w:r>
        <w:rPr>
          <w:sz w:val="17"/>
          <w:szCs w:val="17"/>
          <w:spacing w:val="-17"/>
        </w:rPr>
        <w:t>MMWR</w:t>
      </w:r>
      <w:r>
        <w:rPr>
          <w:sz w:val="17"/>
          <w:szCs w:val="17"/>
          <w:spacing w:val="-18"/>
        </w:rPr>
        <w:t xml:space="preserve">   Morb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8"/>
        </w:rPr>
        <w:t>Mortal  Wkly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1"/>
        </w:rPr>
        <w:t>Rep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2010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59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21"/>
        </w:rPr>
        <w:t>626-629．</w:t>
      </w:r>
    </w:p>
    <w:p>
      <w:pPr>
        <w:pStyle w:val="BodyText"/>
        <w:ind w:left="555" w:right="38" w:hanging="555"/>
        <w:spacing w:before="70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54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20"/>
        </w:rPr>
        <w:t>Garland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0"/>
        </w:rPr>
        <w:t>SM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Ault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KA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Gall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SA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al．Pregnancy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0"/>
        </w:rPr>
        <w:t>inf</w:t>
      </w:r>
      <w:r>
        <w:rPr>
          <w:sz w:val="17"/>
          <w:szCs w:val="17"/>
          <w:spacing w:val="-21"/>
        </w:rPr>
        <w:t>ant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outcomes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6"/>
        </w:rPr>
        <w:t>in  the  clinical  trials  of  a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6"/>
        </w:rPr>
        <w:t>human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7"/>
        </w:rPr>
        <w:t>papilloma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17"/>
        </w:rPr>
        <w:t>virus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type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</w:rPr>
        <w:t>6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8"/>
        </w:rPr>
        <w:t>/11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8"/>
        </w:rPr>
        <w:t>/16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8"/>
        </w:rPr>
        <w:t>/18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8"/>
        </w:rPr>
        <w:t>vaccine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8"/>
        </w:rPr>
        <w:t>a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8"/>
        </w:rPr>
        <w:t>co</w:t>
      </w:r>
      <w:r>
        <w:rPr>
          <w:sz w:val="17"/>
          <w:szCs w:val="17"/>
          <w:spacing w:val="-19"/>
        </w:rPr>
        <w:t>mbined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9"/>
        </w:rPr>
        <w:t>analysis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9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</w:rPr>
        <w:t>five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9"/>
        </w:rPr>
        <w:t>ran-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1"/>
        </w:rPr>
        <w:t>dom-ized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1"/>
        </w:rPr>
        <w:t>controlled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1"/>
        </w:rPr>
        <w:t>trials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49"/>
        </w:rPr>
        <w:t>］</w:t>
      </w:r>
      <w:r>
        <w:rPr>
          <w:sz w:val="17"/>
          <w:szCs w:val="17"/>
          <w:spacing w:val="-49"/>
        </w:rPr>
        <w:t>．</w:t>
      </w:r>
      <w:r>
        <w:rPr>
          <w:sz w:val="17"/>
          <w:szCs w:val="17"/>
          <w:spacing w:val="-21"/>
        </w:rPr>
        <w:t>Obstet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1"/>
        </w:rPr>
        <w:t>Gynecol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</w:t>
      </w:r>
      <w:r>
        <w:rPr>
          <w:sz w:val="17"/>
          <w:szCs w:val="17"/>
          <w:spacing w:val="-22"/>
        </w:rPr>
        <w:t>09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114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1179-1188．</w:t>
      </w:r>
    </w:p>
    <w:p>
      <w:pPr>
        <w:pStyle w:val="BodyText"/>
        <w:ind w:left="557" w:hanging="557"/>
        <w:spacing w:before="30" w:line="23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55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66"/>
        </w:rPr>
        <w:t xml:space="preserve"> </w:t>
      </w:r>
      <w:r>
        <w:rPr>
          <w:sz w:val="17"/>
          <w:szCs w:val="17"/>
          <w:spacing w:val="-19"/>
        </w:rPr>
        <w:t>Scheller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9"/>
        </w:rPr>
        <w:t>NM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Pasternak   B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sz w:val="17"/>
          <w:szCs w:val="17"/>
          <w:spacing w:val="-19"/>
        </w:rPr>
        <w:t>Mφlgaard-Nielsen   D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-19"/>
        </w:rPr>
        <w:t>et   al．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Quadrivalent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6"/>
        </w:rPr>
        <w:t>HPV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6"/>
        </w:rPr>
        <w:t>Vaccinati</w:t>
      </w:r>
      <w:r>
        <w:rPr>
          <w:sz w:val="17"/>
          <w:szCs w:val="17"/>
          <w:spacing w:val="-17"/>
        </w:rPr>
        <w:t>on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7"/>
        </w:rPr>
        <w:t>the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7"/>
        </w:rPr>
        <w:t>Risk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7"/>
        </w:rPr>
        <w:t>of  Adverse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Pregn-ancyOutcomes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27"/>
        </w:rPr>
        <w:t>］</w:t>
      </w:r>
      <w:r>
        <w:rPr>
          <w:sz w:val="17"/>
          <w:szCs w:val="17"/>
          <w:spacing w:val="-27"/>
        </w:rPr>
        <w:t>．</w:t>
      </w:r>
      <w:r>
        <w:rPr>
          <w:sz w:val="17"/>
          <w:szCs w:val="17"/>
          <w:spacing w:val="-20"/>
        </w:rPr>
        <w:t>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20"/>
        </w:rPr>
        <w:t>Engl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20"/>
        </w:rPr>
        <w:t>J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20"/>
        </w:rPr>
        <w:t>Med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</w:t>
      </w:r>
      <w:r>
        <w:rPr>
          <w:sz w:val="17"/>
          <w:szCs w:val="17"/>
          <w:spacing w:val="-21"/>
        </w:rPr>
        <w:t>17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376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1223-1233．</w:t>
      </w:r>
    </w:p>
    <w:p>
      <w:pPr>
        <w:pStyle w:val="BodyText"/>
        <w:spacing w:before="28" w:line="15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56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65"/>
        </w:rPr>
        <w:t xml:space="preserve"> </w:t>
      </w:r>
      <w:r>
        <w:rPr>
          <w:sz w:val="17"/>
          <w:szCs w:val="17"/>
          <w:spacing w:val="-20"/>
        </w:rPr>
        <w:t>Landazabal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0"/>
        </w:rPr>
        <w:t>CS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Moro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PL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Lewis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0"/>
        </w:rPr>
        <w:t>P</w:t>
      </w:r>
      <w:r>
        <w:rPr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0"/>
        </w:rPr>
        <w:t>al．Safety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of 9-valent</w:t>
      </w:r>
    </w:p>
    <w:p>
      <w:pPr>
        <w:spacing w:line="157" w:lineRule="auto"/>
        <w:sectPr>
          <w:type w:val="continuous"/>
          <w:pgSz w:w="11906" w:h="16838"/>
          <w:pgMar w:top="1516" w:right="1087" w:bottom="1043" w:left="407" w:header="1137" w:footer="824" w:gutter="0"/>
          <w:cols w:equalWidth="0" w:num="2">
            <w:col w:w="5625" w:space="100"/>
            <w:col w:w="4686" w:space="0"/>
          </w:cols>
        </w:sectPr>
        <w:rPr>
          <w:sz w:val="17"/>
          <w:szCs w:val="17"/>
        </w:rPr>
      </w:pPr>
    </w:p>
    <w:p>
      <w:pPr>
        <w:spacing w:before="23"/>
        <w:rPr/>
      </w:pPr>
      <w:r/>
    </w:p>
    <w:p>
      <w:pPr>
        <w:sectPr>
          <w:headerReference w:type="default" r:id="rId33"/>
          <w:footerReference w:type="default" r:id="rId34"/>
          <w:pgSz w:w="11906" w:h="16838"/>
          <w:pgMar w:top="1516" w:right="1087" w:bottom="1043" w:left="407" w:header="1139" w:footer="843" w:gutter="0"/>
          <w:cols w:equalWidth="0" w:num="1">
            <w:col w:w="10411" w:space="0"/>
          </w:cols>
        </w:sectPr>
        <w:rPr/>
      </w:pPr>
    </w:p>
    <w:p>
      <w:pPr>
        <w:pStyle w:val="BodyText"/>
        <w:ind w:left="1281" w:right="229" w:firstLine="2"/>
        <w:spacing w:before="38" w:line="243" w:lineRule="auto"/>
        <w:jc w:val="both"/>
        <w:rPr>
          <w:sz w:val="17"/>
          <w:szCs w:val="17"/>
        </w:rPr>
      </w:pPr>
      <w:r>
        <w:rPr>
          <w:sz w:val="17"/>
          <w:szCs w:val="17"/>
          <w:spacing w:val="-20"/>
        </w:rPr>
        <w:t>human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0"/>
        </w:rPr>
        <w:t>papillomavirus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vaccin</w:t>
      </w:r>
      <w:r>
        <w:rPr>
          <w:sz w:val="17"/>
          <w:szCs w:val="17"/>
          <w:spacing w:val="-21"/>
        </w:rPr>
        <w:t>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1"/>
        </w:rPr>
        <w:t>administration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1"/>
        </w:rPr>
        <w:t>among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1"/>
        </w:rPr>
        <w:t>pregnant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  <w:w w:val="95"/>
        </w:rPr>
        <w:t>women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5"/>
        </w:rPr>
        <w:t>: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6"/>
          <w:w w:val="95"/>
        </w:rPr>
        <w:t>Adverse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6"/>
          <w:w w:val="95"/>
        </w:rPr>
        <w:t>event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6"/>
          <w:w w:val="95"/>
        </w:rPr>
        <w:t>reports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6"/>
          <w:w w:val="95"/>
        </w:rPr>
        <w:t>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6"/>
          <w:w w:val="95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  <w:w w:val="95"/>
        </w:rPr>
        <w:t>Vaccine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6"/>
          <w:w w:val="95"/>
        </w:rPr>
        <w:t>Adverse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6"/>
          <w:w w:val="95"/>
        </w:rPr>
        <w:t>Event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Reporting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8"/>
        </w:rPr>
        <w:t>System</w:t>
      </w:r>
      <w:r>
        <w:rPr>
          <w:sz w:val="17"/>
          <w:szCs w:val="17"/>
          <w:spacing w:val="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18"/>
        </w:rPr>
        <w:t>VAERS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2014－2017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47"/>
        </w:rPr>
        <w:t>］</w:t>
      </w:r>
      <w:r>
        <w:rPr>
          <w:sz w:val="17"/>
          <w:szCs w:val="17"/>
          <w:spacing w:val="-47"/>
        </w:rPr>
        <w:t>．</w:t>
      </w:r>
      <w:r>
        <w:rPr>
          <w:sz w:val="17"/>
          <w:szCs w:val="17"/>
          <w:spacing w:val="-18"/>
        </w:rPr>
        <w:t>Vaccine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1"/>
        </w:rPr>
        <w:t>2019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37</w:t>
      </w:r>
      <w:r>
        <w:rPr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21"/>
        </w:rPr>
        <w:t>1229-1234．</w:t>
      </w:r>
    </w:p>
    <w:p>
      <w:pPr>
        <w:pStyle w:val="BodyText"/>
        <w:ind w:left="1284" w:right="211" w:hanging="557"/>
        <w:spacing w:before="2" w:line="22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57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19"/>
        </w:rPr>
        <w:t>Tan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Xiong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9"/>
        </w:rPr>
        <w:t>YQ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He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9"/>
        </w:rPr>
        <w:t>Q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9"/>
        </w:rPr>
        <w:t>al．Peri-conceptional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9"/>
        </w:rPr>
        <w:t>or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9"/>
        </w:rPr>
        <w:t>preg-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  <w:w w:val="99"/>
        </w:rPr>
        <w:t>nancy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7"/>
          <w:w w:val="99"/>
        </w:rPr>
        <w:t>exposure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7"/>
          <w:w w:val="99"/>
        </w:rPr>
        <w:t>of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7"/>
          <w:w w:val="99"/>
        </w:rPr>
        <w:t>HPV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7"/>
          <w:w w:val="99"/>
        </w:rPr>
        <w:t>vac</w:t>
      </w:r>
      <w:r>
        <w:rPr>
          <w:sz w:val="17"/>
          <w:szCs w:val="17"/>
          <w:spacing w:val="-18"/>
          <w:w w:val="99"/>
        </w:rPr>
        <w:t>cination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8"/>
          <w:w w:val="99"/>
        </w:rPr>
        <w:t>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8"/>
          <w:w w:val="99"/>
        </w:rPr>
        <w:t>the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8"/>
          <w:w w:val="99"/>
        </w:rPr>
        <w:t>risk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8"/>
          <w:w w:val="99"/>
        </w:rPr>
        <w:t>of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8"/>
          <w:w w:val="99"/>
        </w:rPr>
        <w:t>sponta-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  <w:w w:val="96"/>
        </w:rPr>
        <w:t>neous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7"/>
          <w:w w:val="96"/>
        </w:rPr>
        <w:t>abortion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6"/>
        </w:rPr>
        <w:t>: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7"/>
          <w:w w:val="96"/>
        </w:rPr>
        <w:t>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7"/>
          <w:w w:val="96"/>
        </w:rPr>
        <w:t>systema</w:t>
      </w:r>
      <w:r>
        <w:rPr>
          <w:sz w:val="17"/>
          <w:szCs w:val="17"/>
          <w:spacing w:val="-18"/>
          <w:w w:val="96"/>
        </w:rPr>
        <w:t>tic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8"/>
          <w:w w:val="96"/>
        </w:rPr>
        <w:t>review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8"/>
          <w:w w:val="96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8"/>
          <w:w w:val="96"/>
        </w:rPr>
        <w:t>meta-analysis</w:t>
      </w:r>
      <w:r>
        <w:rPr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6"/>
        </w:rPr>
        <w:t>［</w:t>
      </w:r>
      <w:r>
        <w:rPr>
          <w:sz w:val="17"/>
          <w:szCs w:val="17"/>
          <w:spacing w:val="-18"/>
          <w:w w:val="96"/>
        </w:rPr>
        <w:t>J</w:t>
      </w:r>
      <w:r>
        <w:rPr>
          <w:rFonts w:ascii="SimSun" w:hAnsi="SimSun" w:eastAsia="SimSun" w:cs="SimSun"/>
          <w:sz w:val="17"/>
          <w:szCs w:val="17"/>
          <w:spacing w:val="-53"/>
          <w:w w:val="96"/>
        </w:rPr>
        <w:t>］</w:t>
      </w:r>
      <w:r>
        <w:rPr>
          <w:sz w:val="17"/>
          <w:szCs w:val="17"/>
          <w:spacing w:val="-53"/>
          <w:w w:val="96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BMC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20"/>
        </w:rPr>
        <w:t>Pregnancy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0"/>
        </w:rPr>
        <w:t>Childbirth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2019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19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20"/>
        </w:rPr>
        <w:t>302．</w:t>
      </w:r>
    </w:p>
    <w:p>
      <w:pPr>
        <w:pStyle w:val="BodyText"/>
        <w:ind w:left="1284" w:right="250" w:hanging="557"/>
        <w:spacing w:before="69" w:line="22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58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20"/>
        </w:rPr>
        <w:t>Markowitz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0"/>
        </w:rPr>
        <w:t>LE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Dunne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EF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Saraiya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0"/>
        </w:rPr>
        <w:t>M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al．Human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papillo-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  <w:w w:val="97"/>
        </w:rPr>
        <w:t>mavirus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8"/>
          <w:w w:val="97"/>
        </w:rPr>
        <w:t>vaccination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: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8"/>
          <w:w w:val="97"/>
        </w:rPr>
        <w:t>recommendations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  <w:w w:val="9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8"/>
          <w:w w:val="97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8"/>
          <w:w w:val="97"/>
        </w:rPr>
        <w:t>Advisory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8"/>
          <w:w w:val="97"/>
        </w:rPr>
        <w:t>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mittee  on  Immunization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8"/>
        </w:rPr>
        <w:t>Practices   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18"/>
        </w:rPr>
        <w:t>ACIP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rFonts w:ascii="SimSun" w:hAnsi="SimSun" w:eastAsia="SimSun" w:cs="SimSun"/>
          <w:sz w:val="17"/>
          <w:szCs w:val="17"/>
          <w:spacing w:val="6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28"/>
        </w:rPr>
        <w:t>］</w:t>
      </w:r>
      <w:r>
        <w:rPr>
          <w:sz w:val="17"/>
          <w:szCs w:val="17"/>
          <w:spacing w:val="-28"/>
        </w:rPr>
        <w:t>．</w:t>
      </w:r>
      <w:r>
        <w:rPr>
          <w:sz w:val="17"/>
          <w:szCs w:val="17"/>
          <w:spacing w:val="-18"/>
        </w:rPr>
        <w:t>MMWR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3"/>
        </w:rPr>
        <w:t>Recomm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3"/>
        </w:rPr>
        <w:t>Rep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2014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63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3"/>
        </w:rPr>
        <w:t>: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23"/>
        </w:rPr>
        <w:t>1-30．</w:t>
      </w:r>
    </w:p>
    <w:p>
      <w:pPr>
        <w:pStyle w:val="BodyText"/>
        <w:ind w:left="1283" w:right="242" w:hanging="556"/>
        <w:spacing w:before="69" w:line="22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59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7"/>
        </w:rPr>
        <w:t>Min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KJ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Kwon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SH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Kim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7"/>
        </w:rPr>
        <w:t>K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7"/>
        </w:rPr>
        <w:t>al．Clinical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7"/>
        </w:rPr>
        <w:t>gui</w:t>
      </w:r>
      <w:r>
        <w:rPr>
          <w:sz w:val="17"/>
          <w:szCs w:val="17"/>
          <w:spacing w:val="-18"/>
        </w:rPr>
        <w:t>deline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8"/>
        </w:rPr>
        <w:t>for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8"/>
        </w:rPr>
        <w:t>9-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valent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7"/>
        </w:rPr>
        <w:t>HPV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7"/>
        </w:rPr>
        <w:t>vaccine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:</w:t>
      </w:r>
      <w:r>
        <w:rPr>
          <w:rFonts w:ascii="SimSun" w:hAnsi="SimSun" w:eastAsia="SimSun" w:cs="SimSun"/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7"/>
        </w:rPr>
        <w:t>Korean  Society </w:t>
      </w:r>
      <w:r>
        <w:rPr>
          <w:sz w:val="17"/>
          <w:szCs w:val="17"/>
          <w:spacing w:val="-18"/>
        </w:rPr>
        <w:t xml:space="preserve"> of  Gynecologic  Onco-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logy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0"/>
        </w:rPr>
        <w:t>Guideline</w:t>
      </w:r>
      <w:r>
        <w:rPr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50"/>
          <w:w w:val="90"/>
        </w:rPr>
        <w:t>］</w:t>
      </w:r>
      <w:r>
        <w:rPr>
          <w:sz w:val="17"/>
          <w:szCs w:val="17"/>
          <w:spacing w:val="-50"/>
          <w:w w:val="90"/>
        </w:rPr>
        <w:t>．</w:t>
      </w:r>
      <w:r>
        <w:rPr>
          <w:sz w:val="17"/>
          <w:szCs w:val="17"/>
          <w:spacing w:val="-20"/>
        </w:rPr>
        <w:t>J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0"/>
        </w:rPr>
        <w:t>Gynecol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0"/>
        </w:rPr>
        <w:t>Oncol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2019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30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21"/>
        </w:rPr>
        <w:t>e31．</w:t>
      </w:r>
    </w:p>
    <w:p>
      <w:pPr>
        <w:pStyle w:val="BodyText"/>
        <w:ind w:left="1256" w:right="250" w:hanging="529"/>
        <w:spacing w:before="69" w:line="23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60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9"/>
        </w:rPr>
        <w:t>Kang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9"/>
        </w:rPr>
        <w:t>WD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Choi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9"/>
        </w:rPr>
        <w:t>HS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Kim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0"/>
        </w:rPr>
        <w:t>SM．Is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0"/>
        </w:rPr>
        <w:t>vaccination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0"/>
        </w:rPr>
        <w:t>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quadriva-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lent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4"/>
        </w:rPr>
        <w:t>HPV    vaccine    after    loop    electrosurgical    excision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  <w:w w:val="97"/>
        </w:rPr>
        <w:t>procedure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5"/>
          <w:w w:val="97"/>
        </w:rPr>
        <w:t>effective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5"/>
          <w:w w:val="97"/>
        </w:rPr>
        <w:t>in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5"/>
          <w:w w:val="97"/>
        </w:rPr>
        <w:t>prev</w:t>
      </w:r>
      <w:r>
        <w:rPr>
          <w:sz w:val="17"/>
          <w:szCs w:val="17"/>
          <w:spacing w:val="-16"/>
          <w:w w:val="97"/>
        </w:rPr>
        <w:t>enting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6"/>
          <w:w w:val="97"/>
        </w:rPr>
        <w:t>recurrence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6"/>
          <w:w w:val="97"/>
        </w:rPr>
        <w:t>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6"/>
          <w:w w:val="97"/>
        </w:rPr>
        <w:t>patients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6"/>
          <w:w w:val="97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high-grade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5"/>
        </w:rPr>
        <w:t>cervical   intraepithelial   </w:t>
      </w:r>
      <w:r>
        <w:rPr>
          <w:sz w:val="17"/>
          <w:szCs w:val="17"/>
          <w:spacing w:val="-16"/>
        </w:rPr>
        <w:t>neoplasia    </w:t>
      </w:r>
      <w:r>
        <w:rPr>
          <w:rFonts w:ascii="SimSun" w:hAnsi="SimSun" w:eastAsia="SimSun" w:cs="SimSun"/>
          <w:sz w:val="17"/>
          <w:szCs w:val="17"/>
          <w:spacing w:val="-16"/>
        </w:rPr>
        <w:t>( </w:t>
      </w:r>
      <w:r>
        <w:rPr>
          <w:sz w:val="17"/>
          <w:szCs w:val="17"/>
          <w:spacing w:val="-16"/>
        </w:rPr>
        <w:t>CIN2-3 </w:t>
      </w:r>
      <w:r>
        <w:rPr>
          <w:rFonts w:ascii="SimSun" w:hAnsi="SimSun" w:eastAsia="SimSun" w:cs="SimSun"/>
          <w:sz w:val="17"/>
          <w:szCs w:val="17"/>
          <w:spacing w:val="-16"/>
        </w:rPr>
        <w:t>) ?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55"/>
        </w:rPr>
        <w:t>］</w:t>
      </w:r>
      <w:r>
        <w:rPr>
          <w:sz w:val="17"/>
          <w:szCs w:val="17"/>
          <w:spacing w:val="-55"/>
        </w:rPr>
        <w:t>．</w:t>
      </w:r>
      <w:r>
        <w:rPr>
          <w:sz w:val="17"/>
          <w:szCs w:val="17"/>
          <w:spacing w:val="-21"/>
        </w:rPr>
        <w:t>Gynecol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1"/>
        </w:rPr>
        <w:t>Oncol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2013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130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21"/>
        </w:rPr>
        <w:t>264-268．</w:t>
      </w:r>
    </w:p>
    <w:p>
      <w:pPr>
        <w:pStyle w:val="BodyText"/>
        <w:ind w:left="1281" w:right="250" w:hanging="554"/>
        <w:spacing w:before="70" w:line="23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61</w:t>
      </w:r>
      <w:r>
        <w:rPr>
          <w:rFonts w:ascii="SimSun" w:hAnsi="SimSun" w:eastAsia="SimSun" w:cs="SimSun"/>
          <w:sz w:val="17"/>
          <w:szCs w:val="17"/>
          <w:spacing w:val="-21"/>
        </w:rPr>
        <w:t>］</w:t>
      </w:r>
      <w:r>
        <w:rPr>
          <w:rFonts w:ascii="SimSun" w:hAnsi="SimSun" w:eastAsia="SimSun" w:cs="SimSun"/>
          <w:sz w:val="17"/>
          <w:szCs w:val="17"/>
          <w:spacing w:val="55"/>
        </w:rPr>
        <w:t xml:space="preserve"> </w:t>
      </w:r>
      <w:r>
        <w:rPr>
          <w:sz w:val="17"/>
          <w:szCs w:val="17"/>
          <w:spacing w:val="-21"/>
        </w:rPr>
        <w:t>Garland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1"/>
        </w:rPr>
        <w:t>SM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Paavonen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Jaisamrarn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1"/>
        </w:rPr>
        <w:t>U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et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1"/>
        </w:rPr>
        <w:t>al．Prior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1"/>
        </w:rPr>
        <w:t>human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papillomavirus-16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7"/>
        </w:rPr>
        <w:t>/18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7"/>
        </w:rPr>
        <w:t>AS04-adjuv</w:t>
      </w:r>
      <w:r>
        <w:rPr>
          <w:sz w:val="17"/>
          <w:szCs w:val="17"/>
          <w:spacing w:val="-18"/>
        </w:rPr>
        <w:t>anted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8"/>
        </w:rPr>
        <w:t>vaccin-ation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8"/>
        </w:rPr>
        <w:t>prevents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recurrent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6"/>
        </w:rPr>
        <w:t>high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6"/>
        </w:rPr>
        <w:t>grade  cervical  intraep-ithelial  neoplasia  a</w:t>
      </w:r>
      <w:r>
        <w:rPr>
          <w:sz w:val="17"/>
          <w:szCs w:val="17"/>
          <w:spacing w:val="-17"/>
        </w:rPr>
        <w:t>fter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definitive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9"/>
        </w:rPr>
        <w:t>surgical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therapy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9"/>
        </w:rPr>
        <w:t>Post-hoc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analysis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from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9"/>
        </w:rPr>
        <w:t>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random-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ized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5"/>
        </w:rPr>
        <w:t>controlled   trial  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J</w:t>
      </w:r>
      <w:r>
        <w:rPr>
          <w:rFonts w:ascii="SimSun" w:hAnsi="SimSun" w:eastAsia="SimSun" w:cs="SimSun"/>
          <w:sz w:val="17"/>
          <w:szCs w:val="17"/>
          <w:spacing w:val="-29"/>
        </w:rPr>
        <w:t>］</w:t>
      </w:r>
      <w:r>
        <w:rPr>
          <w:sz w:val="17"/>
          <w:szCs w:val="17"/>
          <w:spacing w:val="-29"/>
        </w:rPr>
        <w:t>．</w:t>
      </w:r>
      <w:r>
        <w:rPr>
          <w:sz w:val="17"/>
          <w:szCs w:val="17"/>
          <w:spacing w:val="-16"/>
        </w:rPr>
        <w:t xml:space="preserve"> Int   J   Cancer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16"/>
        </w:rPr>
        <w:t>2016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16"/>
        </w:rPr>
        <w:t>139 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2812-2826．</w:t>
      </w:r>
    </w:p>
    <w:p>
      <w:pPr>
        <w:pStyle w:val="BodyText"/>
        <w:ind w:left="1274" w:right="211" w:hanging="547"/>
        <w:spacing w:before="29" w:line="22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62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7"/>
        </w:rPr>
        <w:t>Ghelardi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7"/>
        </w:rPr>
        <w:t>A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Parazzini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7"/>
        </w:rPr>
        <w:t>F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M</w:t>
      </w:r>
      <w:r>
        <w:rPr>
          <w:sz w:val="17"/>
          <w:szCs w:val="17"/>
          <w:spacing w:val="-18"/>
        </w:rPr>
        <w:t>artella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8"/>
        </w:rPr>
        <w:t>F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8"/>
        </w:rPr>
        <w:t>al．SPERANZA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pro-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ject </w:t>
      </w:r>
      <w:r>
        <w:rPr>
          <w:rFonts w:ascii="SimSun" w:hAnsi="SimSun" w:eastAsia="SimSun" w:cs="SimSun"/>
          <w:sz w:val="17"/>
          <w:szCs w:val="17"/>
          <w:spacing w:val="-15"/>
        </w:rPr>
        <w:t>:  </w:t>
      </w:r>
      <w:r>
        <w:rPr>
          <w:sz w:val="17"/>
          <w:szCs w:val="17"/>
          <w:spacing w:val="-15"/>
        </w:rPr>
        <w:t>HPV   vaccination   after   treat</w:t>
      </w:r>
      <w:r>
        <w:rPr>
          <w:sz w:val="17"/>
          <w:szCs w:val="17"/>
          <w:spacing w:val="-16"/>
        </w:rPr>
        <w:t>ment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6"/>
        </w:rPr>
        <w:t>for    CIN2  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J</w:t>
      </w:r>
      <w:r>
        <w:rPr>
          <w:rFonts w:ascii="SimSun" w:hAnsi="SimSun" w:eastAsia="SimSun" w:cs="SimSun"/>
          <w:sz w:val="17"/>
          <w:szCs w:val="17"/>
          <w:spacing w:val="-44"/>
        </w:rPr>
        <w:t>］</w:t>
      </w:r>
      <w:r>
        <w:rPr>
          <w:sz w:val="17"/>
          <w:szCs w:val="17"/>
          <w:spacing w:val="-44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Gynecol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0"/>
        </w:rPr>
        <w:t>Oncol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2018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151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20"/>
        </w:rPr>
        <w:t>229-234．</w:t>
      </w:r>
    </w:p>
    <w:p>
      <w:pPr>
        <w:pStyle w:val="BodyText"/>
        <w:ind w:left="1283" w:right="242" w:hanging="556"/>
        <w:spacing w:before="71" w:line="23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63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7"/>
        </w:rPr>
        <w:t>Pieralli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7"/>
        </w:rPr>
        <w:t>A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Bianchi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7"/>
        </w:rPr>
        <w:t>C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Auzzi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8"/>
        </w:rPr>
        <w:t>N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8"/>
        </w:rPr>
        <w:t>al．Indication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8"/>
        </w:rPr>
        <w:t>prophy-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lactic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5"/>
        </w:rPr>
        <w:t>vaccines  as  a  tool  for  secondary  prevention  in  </w:t>
      </w:r>
      <w:r>
        <w:rPr>
          <w:sz w:val="17"/>
          <w:szCs w:val="17"/>
          <w:spacing w:val="-16"/>
        </w:rPr>
        <w:t>HPV-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linked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9"/>
        </w:rPr>
        <w:t>disease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21"/>
        </w:rPr>
        <w:t>］</w:t>
      </w:r>
      <w:r>
        <w:rPr>
          <w:sz w:val="17"/>
          <w:szCs w:val="17"/>
          <w:spacing w:val="-21"/>
        </w:rPr>
        <w:t>．</w:t>
      </w:r>
      <w:r>
        <w:rPr>
          <w:sz w:val="17"/>
          <w:szCs w:val="17"/>
          <w:spacing w:val="-19"/>
        </w:rPr>
        <w:t>Arch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9"/>
        </w:rPr>
        <w:t>Gynecol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9"/>
        </w:rPr>
        <w:t>Obstet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2018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298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1205-1210．</w:t>
      </w:r>
    </w:p>
    <w:p>
      <w:pPr>
        <w:pStyle w:val="BodyText"/>
        <w:ind w:left="1283" w:right="250" w:hanging="556"/>
        <w:spacing w:before="31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64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9"/>
        </w:rPr>
        <w:t>Swedish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KA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Factor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9"/>
        </w:rPr>
        <w:t>SH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Goldstone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</w:rPr>
        <w:t>SE．Prevention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of</w:t>
      </w:r>
      <w:r>
        <w:rPr>
          <w:sz w:val="17"/>
          <w:szCs w:val="17"/>
          <w:spacing w:val="-20"/>
        </w:rPr>
        <w:t xml:space="preserve"> recur-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rent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9"/>
        </w:rPr>
        <w:t>high-grade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9"/>
        </w:rPr>
        <w:t>anal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9"/>
        </w:rPr>
        <w:t>ne</w:t>
      </w:r>
      <w:r>
        <w:rPr>
          <w:sz w:val="17"/>
          <w:szCs w:val="17"/>
          <w:spacing w:val="-20"/>
        </w:rPr>
        <w:t>oplasia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with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0"/>
        </w:rPr>
        <w:t>quadrivalent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human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pap-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illomavirus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9"/>
        </w:rPr>
        <w:t>vaccination  of  men  </w:t>
      </w:r>
      <w:r>
        <w:rPr>
          <w:sz w:val="17"/>
          <w:szCs w:val="17"/>
          <w:spacing w:val="-20"/>
        </w:rPr>
        <w:t>who  have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20"/>
        </w:rPr>
        <w:t>sex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20"/>
        </w:rPr>
        <w:t>with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20"/>
        </w:rPr>
        <w:t>men </w:t>
      </w:r>
      <w:r>
        <w:rPr>
          <w:rFonts w:ascii="SimSun" w:hAnsi="SimSun" w:eastAsia="SimSun" w:cs="SimSun"/>
          <w:sz w:val="17"/>
          <w:szCs w:val="17"/>
          <w:spacing w:val="-20"/>
        </w:rPr>
        <w:t>:  </w:t>
      </w:r>
      <w:r>
        <w:rPr>
          <w:sz w:val="17"/>
          <w:szCs w:val="17"/>
          <w:spacing w:val="-20"/>
        </w:rPr>
        <w:t>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nonconcurrent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0"/>
        </w:rPr>
        <w:t>cohort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stu</w:t>
      </w:r>
      <w:r>
        <w:rPr>
          <w:sz w:val="17"/>
          <w:szCs w:val="17"/>
          <w:spacing w:val="-21"/>
        </w:rPr>
        <w:t>dy</w:t>
      </w:r>
      <w:r>
        <w:rPr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50"/>
          <w:w w:val="91"/>
        </w:rPr>
        <w:t>］</w:t>
      </w:r>
      <w:r>
        <w:rPr>
          <w:sz w:val="17"/>
          <w:szCs w:val="17"/>
          <w:spacing w:val="-50"/>
          <w:w w:val="91"/>
        </w:rPr>
        <w:t>．</w:t>
      </w:r>
      <w:r>
        <w:rPr>
          <w:sz w:val="17"/>
          <w:szCs w:val="17"/>
          <w:spacing w:val="-21"/>
        </w:rPr>
        <w:t>Clin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1"/>
        </w:rPr>
        <w:t>Infect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1"/>
        </w:rPr>
        <w:t>Dis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2012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54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891-898．</w:t>
      </w:r>
    </w:p>
    <w:p>
      <w:pPr>
        <w:pStyle w:val="BodyText"/>
        <w:ind w:left="1283" w:right="242" w:hanging="556"/>
        <w:spacing w:before="32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65</w:t>
      </w:r>
      <w:r>
        <w:rPr>
          <w:rFonts w:ascii="SimSun" w:hAnsi="SimSun" w:eastAsia="SimSun" w:cs="SimSun"/>
          <w:sz w:val="17"/>
          <w:szCs w:val="17"/>
          <w:spacing w:val="-18"/>
        </w:rPr>
        <w:t>］</w:t>
      </w:r>
      <w:r>
        <w:rPr>
          <w:rFonts w:ascii="SimSun" w:hAnsi="SimSun" w:eastAsia="SimSun" w:cs="SimSun"/>
          <w:sz w:val="17"/>
          <w:szCs w:val="17"/>
          <w:spacing w:val="64"/>
        </w:rPr>
        <w:t xml:space="preserve"> </w:t>
      </w:r>
      <w:r>
        <w:rPr>
          <w:sz w:val="17"/>
          <w:szCs w:val="17"/>
          <w:spacing w:val="-18"/>
        </w:rPr>
        <w:t>Deshmukh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8"/>
        </w:rPr>
        <w:t>AA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Chhatwal  J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Chiao  EY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  al．Long-Term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Outcomes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7"/>
        </w:rPr>
        <w:t>Adding   H</w:t>
      </w:r>
      <w:r>
        <w:rPr>
          <w:sz w:val="17"/>
          <w:szCs w:val="17"/>
          <w:spacing w:val="-18"/>
        </w:rPr>
        <w:t>PV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8"/>
        </w:rPr>
        <w:t>Vaccine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8"/>
        </w:rPr>
        <w:t>to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8"/>
        </w:rPr>
        <w:t>the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8"/>
        </w:rPr>
        <w:t>Anal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8"/>
        </w:rPr>
        <w:t>Intrae-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pithelial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8"/>
        </w:rPr>
        <w:t>Neoplasia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8"/>
        </w:rPr>
        <w:t>Treatment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8"/>
        </w:rPr>
        <w:t>Regimen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8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8"/>
        </w:rPr>
        <w:t>HIV-Positive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8"/>
        </w:rPr>
        <w:t>Men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Who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0"/>
        </w:rPr>
        <w:t>Have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0"/>
        </w:rPr>
        <w:t>Sex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0"/>
        </w:rPr>
        <w:t>With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0"/>
        </w:rPr>
        <w:t>Men</w:t>
      </w:r>
      <w:r>
        <w:rPr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55"/>
        </w:rPr>
        <w:t>］</w:t>
      </w:r>
      <w:r>
        <w:rPr>
          <w:sz w:val="17"/>
          <w:szCs w:val="17"/>
          <w:spacing w:val="-55"/>
        </w:rPr>
        <w:t>．</w:t>
      </w:r>
      <w:r>
        <w:rPr>
          <w:sz w:val="17"/>
          <w:szCs w:val="17"/>
          <w:spacing w:val="-20"/>
        </w:rPr>
        <w:t>Clin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20"/>
        </w:rPr>
        <w:t>Infect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0"/>
        </w:rPr>
        <w:t>Dis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2015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1"/>
        </w:rPr>
        <w:t>61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1527-1535．</w:t>
      </w:r>
    </w:p>
    <w:p>
      <w:pPr>
        <w:pStyle w:val="BodyText"/>
        <w:ind w:left="1283" w:right="211" w:hanging="556"/>
        <w:spacing w:before="29" w:line="21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66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9"/>
        </w:rPr>
        <w:t>Markowitz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9"/>
        </w:rPr>
        <w:t>LE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Dunne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EF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Saraiya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M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al．Human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Papil-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lomavirus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9"/>
        </w:rPr>
        <w:t>Vaccination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  </w:t>
      </w:r>
      <w:r>
        <w:rPr>
          <w:sz w:val="17"/>
          <w:szCs w:val="17"/>
          <w:spacing w:val="-19"/>
        </w:rPr>
        <w:t>Recommendation</w:t>
      </w:r>
      <w:r>
        <w:rPr>
          <w:sz w:val="17"/>
          <w:szCs w:val="17"/>
          <w:spacing w:val="-20"/>
        </w:rPr>
        <w:t>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20"/>
        </w:rPr>
        <w:t>of  the   Advisory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Committee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8"/>
        </w:rPr>
        <w:t>on  Immunization  Practices</w:t>
      </w:r>
      <w:r>
        <w:rPr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-18"/>
        </w:rPr>
        <w:t>ACIP</w:t>
      </w:r>
      <w:r>
        <w:rPr>
          <w:rFonts w:ascii="SimSun" w:hAnsi="SimSun" w:eastAsia="SimSun" w:cs="SimSun"/>
          <w:sz w:val="17"/>
          <w:szCs w:val="17"/>
          <w:spacing w:val="-18"/>
        </w:rPr>
        <w:t>)  ［</w:t>
      </w:r>
      <w:r>
        <w:rPr>
          <w:sz w:val="17"/>
          <w:szCs w:val="17"/>
          <w:spacing w:val="-18"/>
        </w:rPr>
        <w:t>EB/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8"/>
        </w:rPr>
        <w:t>OL</w:t>
      </w:r>
      <w:r>
        <w:rPr>
          <w:rFonts w:ascii="SimSun" w:hAnsi="SimSun" w:eastAsia="SimSun" w:cs="SimSun"/>
          <w:sz w:val="17"/>
          <w:szCs w:val="17"/>
          <w:spacing w:val="-55"/>
        </w:rPr>
        <w:t>］</w:t>
      </w:r>
      <w:r>
        <w:rPr>
          <w:sz w:val="17"/>
          <w:szCs w:val="17"/>
          <w:spacing w:val="-55"/>
        </w:rPr>
        <w:t>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6" w:right="82" w:firstLine="31"/>
        <w:spacing w:before="36" w:line="243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  <w:w w:val="90"/>
        </w:rPr>
        <w:t>(</w:t>
      </w:r>
      <w:r>
        <w:rPr>
          <w:sz w:val="17"/>
          <w:szCs w:val="17"/>
          <w:spacing w:val="-16"/>
          <w:w w:val="90"/>
        </w:rPr>
        <w:t>2014-08-29</w:t>
      </w:r>
      <w:r>
        <w:rPr>
          <w:rFonts w:ascii="SimSun" w:hAnsi="SimSun" w:eastAsia="SimSun" w:cs="SimSun"/>
          <w:sz w:val="17"/>
          <w:szCs w:val="17"/>
          <w:spacing w:val="-16"/>
          <w:w w:val="90"/>
        </w:rPr>
        <w:t>)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0"/>
        </w:rPr>
        <w:t>［</w:t>
      </w:r>
      <w:r>
        <w:rPr>
          <w:sz w:val="17"/>
          <w:szCs w:val="17"/>
          <w:spacing w:val="-16"/>
          <w:w w:val="90"/>
        </w:rPr>
        <w:t>2020-11-25</w:t>
      </w:r>
      <w:r>
        <w:rPr>
          <w:rFonts w:ascii="SimSun" w:hAnsi="SimSun" w:eastAsia="SimSun" w:cs="SimSun"/>
          <w:sz w:val="17"/>
          <w:szCs w:val="17"/>
          <w:spacing w:val="-48"/>
          <w:w w:val="88"/>
        </w:rPr>
        <w:t>］</w:t>
      </w:r>
      <w:r>
        <w:rPr>
          <w:sz w:val="17"/>
          <w:szCs w:val="17"/>
          <w:spacing w:val="-48"/>
          <w:w w:val="88"/>
        </w:rPr>
        <w:t>．</w:t>
      </w:r>
      <w:hyperlink w:history="true" r:id="rId35">
        <w:r>
          <w:rPr>
            <w:sz w:val="17"/>
            <w:szCs w:val="17"/>
            <w:spacing w:val="-16"/>
            <w:w w:val="90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6"/>
            <w:w w:val="90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32"/>
          </w:rPr>
          <w:t xml:space="preserve"> </w:t>
        </w:r>
        <w:r>
          <w:rPr>
            <w:sz w:val="17"/>
            <w:szCs w:val="17"/>
            <w:spacing w:val="-16"/>
            <w:w w:val="90"/>
          </w:rPr>
          <w:t>/</w:t>
        </w:r>
        <w:r>
          <w:rPr>
            <w:sz w:val="17"/>
            <w:szCs w:val="17"/>
            <w:spacing w:val="-14"/>
          </w:rPr>
          <w:t xml:space="preserve"> </w:t>
        </w:r>
        <w:r>
          <w:rPr>
            <w:sz w:val="17"/>
            <w:szCs w:val="17"/>
            <w:spacing w:val="-16"/>
            <w:w w:val="90"/>
          </w:rPr>
          <w:t>/www．</w:t>
        </w:r>
        <w:r>
          <w:rPr>
            <w:sz w:val="17"/>
            <w:szCs w:val="17"/>
            <w:spacing w:val="-17"/>
            <w:w w:val="90"/>
          </w:rPr>
          <w:t>cdc．gov</w:t>
        </w:r>
        <w:r>
          <w:rPr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7"/>
            <w:w w:val="90"/>
          </w:rPr>
          <w:t>/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7"/>
            <w:w w:val="90"/>
          </w:rPr>
          <w:t>mmwr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7"/>
            <w:w w:val="90"/>
          </w:rPr>
          <w:t>/</w:t>
        </w:r>
      </w:hyperlink>
      <w:r>
        <w:rPr>
          <w:sz w:val="17"/>
          <w:szCs w:val="17"/>
        </w:rPr>
        <w:t xml:space="preserve"> </w:t>
      </w:r>
      <w:hyperlink w:history="true" r:id="rId35">
        <w:r>
          <w:rPr>
            <w:sz w:val="17"/>
            <w:szCs w:val="17"/>
            <w:spacing w:val="-18"/>
            <w:w w:val="94"/>
          </w:rPr>
          <w:t>preview</w:t>
        </w:r>
        <w:r>
          <w:rPr>
            <w:sz w:val="17"/>
            <w:szCs w:val="17"/>
            <w:spacing w:val="-27"/>
          </w:rPr>
          <w:t xml:space="preserve"> </w:t>
        </w:r>
        <w:r>
          <w:rPr>
            <w:sz w:val="17"/>
            <w:szCs w:val="17"/>
            <w:spacing w:val="-18"/>
            <w:w w:val="94"/>
          </w:rPr>
          <w:t>/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8"/>
            <w:w w:val="94"/>
          </w:rPr>
          <w:t>mmwrhtml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8"/>
            <w:w w:val="94"/>
          </w:rPr>
          <w:t>/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8"/>
            <w:w w:val="94"/>
          </w:rPr>
          <w:t>rr630</w:t>
        </w:r>
        <w:r>
          <w:rPr>
            <w:sz w:val="17"/>
            <w:szCs w:val="17"/>
            <w:spacing w:val="-19"/>
            <w:w w:val="94"/>
          </w:rPr>
          <w:t>5a1</w:t>
        </w:r>
      </w:hyperlink>
      <w:r>
        <w:rPr>
          <w:sz w:val="17"/>
          <w:szCs w:val="17"/>
          <w:spacing w:val="-19"/>
          <w:w w:val="94"/>
        </w:rPr>
        <w:t>．htm．</w:t>
      </w:r>
    </w:p>
    <w:p>
      <w:pPr>
        <w:pStyle w:val="BodyText"/>
        <w:ind w:left="557" w:right="17" w:hanging="558"/>
        <w:spacing w:before="1" w:line="23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67</w:t>
      </w:r>
      <w:r>
        <w:rPr>
          <w:rFonts w:ascii="SimSun" w:hAnsi="SimSun" w:eastAsia="SimSun" w:cs="SimSun"/>
          <w:sz w:val="17"/>
          <w:szCs w:val="17"/>
          <w:spacing w:val="-20"/>
        </w:rPr>
        <w:t>］  </w:t>
      </w:r>
      <w:r>
        <w:rPr>
          <w:sz w:val="17"/>
          <w:szCs w:val="17"/>
          <w:spacing w:val="-20"/>
        </w:rPr>
        <w:t>Hemminki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0"/>
        </w:rPr>
        <w:t>K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Dong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0"/>
        </w:rPr>
        <w:t>C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Vaittinen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20"/>
        </w:rPr>
        <w:t>P．Familial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0"/>
        </w:rPr>
        <w:t>risks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20"/>
        </w:rPr>
        <w:t>in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0"/>
        </w:rPr>
        <w:t>cervical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  <w:w w:val="98"/>
        </w:rPr>
        <w:t>cancer</w:t>
      </w:r>
      <w:r>
        <w:rPr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8"/>
        </w:rPr>
        <w:t>: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  <w:w w:val="98"/>
        </w:rPr>
        <w:t>is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9"/>
          <w:w w:val="98"/>
        </w:rPr>
        <w:t>there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  <w:w w:val="98"/>
        </w:rPr>
        <w:t>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  <w:w w:val="98"/>
        </w:rPr>
        <w:t>hereditary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  <w:w w:val="98"/>
        </w:rPr>
        <w:t>component</w:t>
      </w:r>
      <w:r>
        <w:rPr>
          <w:rFonts w:ascii="SimSun" w:hAnsi="SimSun" w:eastAsia="SimSun" w:cs="SimSun"/>
          <w:sz w:val="17"/>
          <w:szCs w:val="17"/>
          <w:spacing w:val="-19"/>
          <w:w w:val="98"/>
        </w:rPr>
        <w:t>?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8"/>
        </w:rPr>
        <w:t>［</w:t>
      </w:r>
      <w:r>
        <w:rPr>
          <w:sz w:val="17"/>
          <w:szCs w:val="17"/>
          <w:spacing w:val="-19"/>
          <w:w w:val="98"/>
        </w:rPr>
        <w:t>J</w:t>
      </w:r>
      <w:r>
        <w:rPr>
          <w:rFonts w:ascii="SimSun" w:hAnsi="SimSun" w:eastAsia="SimSun" w:cs="SimSun"/>
          <w:sz w:val="17"/>
          <w:szCs w:val="17"/>
          <w:spacing w:val="-48"/>
          <w:w w:val="88"/>
        </w:rPr>
        <w:t>］</w:t>
      </w:r>
      <w:r>
        <w:rPr>
          <w:sz w:val="17"/>
          <w:szCs w:val="17"/>
          <w:spacing w:val="-48"/>
          <w:w w:val="88"/>
        </w:rPr>
        <w:t>．</w:t>
      </w:r>
      <w:r>
        <w:rPr>
          <w:sz w:val="17"/>
          <w:szCs w:val="17"/>
          <w:spacing w:val="-19"/>
          <w:w w:val="98"/>
        </w:rPr>
        <w:t>Int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  <w:w w:val="98"/>
        </w:rPr>
        <w:t>J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0"/>
          <w:w w:val="98"/>
        </w:rPr>
        <w:t>Cancer</w:t>
      </w:r>
      <w:r>
        <w:rPr>
          <w:rFonts w:ascii="SimSun" w:hAnsi="SimSun" w:eastAsia="SimSun" w:cs="SimSun"/>
          <w:sz w:val="17"/>
          <w:szCs w:val="17"/>
          <w:spacing w:val="-20"/>
          <w:w w:val="98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1"/>
        </w:rPr>
        <w:t>1999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82</w:t>
      </w:r>
      <w:r>
        <w:rPr>
          <w:sz w:val="17"/>
          <w:szCs w:val="17"/>
          <w:spacing w:val="-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21"/>
        </w:rPr>
        <w:t>775-781．</w:t>
      </w:r>
    </w:p>
    <w:p>
      <w:pPr>
        <w:pStyle w:val="BodyText"/>
        <w:ind w:left="557" w:hanging="557"/>
        <w:spacing w:before="31" w:line="22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68</w:t>
      </w:r>
      <w:r>
        <w:rPr>
          <w:rFonts w:ascii="SimSun" w:hAnsi="SimSun" w:eastAsia="SimSun" w:cs="SimSun"/>
          <w:sz w:val="17"/>
          <w:szCs w:val="17"/>
          <w:spacing w:val="-18"/>
        </w:rPr>
        <w:t>］</w:t>
      </w:r>
      <w:r>
        <w:rPr>
          <w:rFonts w:ascii="SimSun" w:hAnsi="SimSun" w:eastAsia="SimSun" w:cs="SimSun"/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18"/>
        </w:rPr>
        <w:t>Magnusson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8"/>
        </w:rPr>
        <w:t>PK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Lichtenstein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8"/>
        </w:rPr>
        <w:t>P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Gyllensten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8"/>
        </w:rPr>
        <w:t>UB．Heritability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cervical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0"/>
        </w:rPr>
        <w:t>tumours</w:t>
      </w:r>
      <w:r>
        <w:rPr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49"/>
          <w:w w:val="89"/>
        </w:rPr>
        <w:t>］</w:t>
      </w:r>
      <w:r>
        <w:rPr>
          <w:sz w:val="17"/>
          <w:szCs w:val="17"/>
          <w:spacing w:val="-49"/>
          <w:w w:val="89"/>
        </w:rPr>
        <w:t>．</w:t>
      </w:r>
      <w:r>
        <w:rPr>
          <w:sz w:val="17"/>
          <w:szCs w:val="17"/>
          <w:spacing w:val="-20"/>
        </w:rPr>
        <w:t>Int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J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Cancer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2000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88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20"/>
        </w:rPr>
        <w:t>698-</w:t>
      </w:r>
      <w:r>
        <w:rPr>
          <w:sz w:val="17"/>
          <w:szCs w:val="17"/>
          <w:spacing w:val="-21"/>
        </w:rPr>
        <w:t>701．</w:t>
      </w:r>
    </w:p>
    <w:p>
      <w:pPr>
        <w:pStyle w:val="BodyText"/>
        <w:ind w:left="529" w:right="67" w:hanging="529"/>
        <w:spacing w:before="41" w:line="23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69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9"/>
        </w:rPr>
        <w:t>Chen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D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Juko-Pecirep  I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Hammer  J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</w:t>
      </w:r>
      <w:r>
        <w:rPr>
          <w:sz w:val="17"/>
          <w:szCs w:val="17"/>
          <w:spacing w:val="-20"/>
        </w:rPr>
        <w:t>t  al．Genome-wide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association  study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4"/>
        </w:rPr>
        <w:t>of </w:t>
      </w:r>
      <w:r>
        <w:rPr>
          <w:sz w:val="17"/>
          <w:szCs w:val="17"/>
          <w:spacing w:val="-15"/>
        </w:rPr>
        <w:t xml:space="preserve"> susceptibility   loci  for   cervical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5"/>
        </w:rPr>
        <w:t>cancer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50"/>
          <w:w w:val="91"/>
        </w:rPr>
        <w:t>］</w:t>
      </w:r>
      <w:r>
        <w:rPr>
          <w:sz w:val="17"/>
          <w:szCs w:val="17"/>
          <w:spacing w:val="-50"/>
          <w:w w:val="91"/>
        </w:rPr>
        <w:t>．</w:t>
      </w:r>
      <w:r>
        <w:rPr>
          <w:sz w:val="17"/>
          <w:szCs w:val="17"/>
          <w:spacing w:val="-19"/>
        </w:rPr>
        <w:t>J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Natl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Cancer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9"/>
        </w:rPr>
        <w:t>Inst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2013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105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9"/>
        </w:rPr>
        <w:t>624-633．</w:t>
      </w:r>
    </w:p>
    <w:p>
      <w:pPr>
        <w:pStyle w:val="BodyText"/>
        <w:ind w:left="550" w:right="67" w:hanging="551"/>
        <w:spacing w:before="40" w:line="22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70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6"/>
        </w:rPr>
        <w:t>Shi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6"/>
        </w:rPr>
        <w:t>YY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Li  L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Hu  ZB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et  al．A  genome-wide</w:t>
      </w:r>
      <w:r>
        <w:rPr>
          <w:sz w:val="17"/>
          <w:szCs w:val="17"/>
          <w:spacing w:val="-17"/>
        </w:rPr>
        <w:t xml:space="preserve">  association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study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7"/>
        </w:rPr>
        <w:t>identifies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7"/>
        </w:rPr>
        <w:t>two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7"/>
        </w:rPr>
        <w:t>new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cervical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7"/>
        </w:rPr>
        <w:t>cancer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7"/>
        </w:rPr>
        <w:t>susceptibility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7"/>
        </w:rPr>
        <w:t>loci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7"/>
        </w:rPr>
        <w:t>at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2"/>
        </w:rPr>
        <w:t>4q12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2"/>
        </w:rPr>
        <w:t>and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2"/>
        </w:rPr>
        <w:t>17q12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［</w:t>
      </w:r>
      <w:r>
        <w:rPr>
          <w:sz w:val="17"/>
          <w:szCs w:val="17"/>
          <w:spacing w:val="-22"/>
        </w:rPr>
        <w:t>J</w:t>
      </w:r>
      <w:r>
        <w:rPr>
          <w:rFonts w:ascii="SimSun" w:hAnsi="SimSun" w:eastAsia="SimSun" w:cs="SimSun"/>
          <w:sz w:val="17"/>
          <w:szCs w:val="17"/>
          <w:spacing w:val="-55"/>
          <w:w w:val="99"/>
        </w:rPr>
        <w:t>］</w:t>
      </w:r>
      <w:r>
        <w:rPr>
          <w:sz w:val="17"/>
          <w:szCs w:val="17"/>
          <w:spacing w:val="-55"/>
          <w:w w:val="99"/>
        </w:rPr>
        <w:t>．</w:t>
      </w:r>
      <w:r>
        <w:rPr>
          <w:sz w:val="17"/>
          <w:szCs w:val="17"/>
          <w:spacing w:val="-22"/>
        </w:rPr>
        <w:t>Nat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2"/>
        </w:rPr>
        <w:t>Genet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2013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45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22"/>
        </w:rPr>
        <w:t>918-922．</w:t>
      </w:r>
    </w:p>
    <w:p>
      <w:pPr>
        <w:pStyle w:val="BodyText"/>
        <w:ind w:left="557" w:right="38" w:hanging="557"/>
        <w:spacing w:before="67" w:line="23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71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9"/>
        </w:rPr>
        <w:t>Tovar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JM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Bazaldua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9"/>
        </w:rPr>
        <w:t>OV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Vargas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9"/>
        </w:rPr>
        <w:t>L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9"/>
        </w:rPr>
        <w:t>al．Human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9"/>
        </w:rPr>
        <w:t>papillo-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mavirus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cervical  cancer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7"/>
        </w:rPr>
        <w:t>the  vaccines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46"/>
        </w:rPr>
        <w:t>］</w:t>
      </w:r>
      <w:r>
        <w:rPr>
          <w:sz w:val="17"/>
          <w:szCs w:val="17"/>
          <w:spacing w:val="-46"/>
        </w:rPr>
        <w:t>．</w:t>
      </w:r>
      <w:r>
        <w:rPr>
          <w:sz w:val="17"/>
          <w:szCs w:val="17"/>
          <w:spacing w:val="-17"/>
        </w:rPr>
        <w:t>Postgrad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3"/>
        </w:rPr>
        <w:t>Med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2008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120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3"/>
        </w:rPr>
        <w:t>: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23"/>
        </w:rPr>
        <w:t>79-84．</w:t>
      </w:r>
    </w:p>
    <w:p>
      <w:pPr>
        <w:pStyle w:val="BodyText"/>
        <w:ind w:left="555" w:right="38" w:hanging="555"/>
        <w:spacing w:before="33" w:line="22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72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61"/>
        </w:rPr>
        <w:t xml:space="preserve"> </w:t>
      </w:r>
      <w:r>
        <w:rPr>
          <w:sz w:val="17"/>
          <w:szCs w:val="17"/>
          <w:spacing w:val="-19"/>
        </w:rPr>
        <w:t>Moscicki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9"/>
        </w:rPr>
        <w:t>AB．Impact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9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9"/>
        </w:rPr>
        <w:t>HPV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infection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</w:rPr>
        <w:t>adolescent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popula-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tions</w:t>
      </w:r>
      <w:r>
        <w:rPr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50"/>
          <w:w w:val="90"/>
        </w:rPr>
        <w:t>］</w:t>
      </w:r>
      <w:r>
        <w:rPr>
          <w:sz w:val="17"/>
          <w:szCs w:val="17"/>
          <w:spacing w:val="-50"/>
          <w:w w:val="90"/>
        </w:rPr>
        <w:t>．</w:t>
      </w:r>
      <w:r>
        <w:rPr>
          <w:sz w:val="17"/>
          <w:szCs w:val="17"/>
          <w:spacing w:val="-19"/>
        </w:rPr>
        <w:t>J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</w:rPr>
        <w:t>Adolesc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9"/>
        </w:rPr>
        <w:t>Healt</w:t>
      </w:r>
      <w:r>
        <w:rPr>
          <w:sz w:val="17"/>
          <w:szCs w:val="17"/>
          <w:spacing w:val="-20"/>
        </w:rPr>
        <w:t>h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2005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37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20"/>
        </w:rPr>
        <w:t>S3-S9．</w:t>
      </w:r>
    </w:p>
    <w:p>
      <w:pPr>
        <w:pStyle w:val="BodyText"/>
        <w:ind w:left="557" w:right="17" w:hanging="558"/>
        <w:spacing w:before="43" w:line="23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73</w:t>
      </w:r>
      <w:r>
        <w:rPr>
          <w:rFonts w:ascii="SimSun" w:hAnsi="SimSun" w:eastAsia="SimSun" w:cs="SimSun"/>
          <w:sz w:val="17"/>
          <w:szCs w:val="17"/>
          <w:spacing w:val="-18"/>
        </w:rPr>
        <w:t>］</w:t>
      </w:r>
      <w:r>
        <w:rPr>
          <w:rFonts w:ascii="SimSun" w:hAnsi="SimSun" w:eastAsia="SimSun" w:cs="SimSun"/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18"/>
        </w:rPr>
        <w:t>Zhao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8"/>
        </w:rPr>
        <w:t>FH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Forman  MR</w:t>
      </w:r>
      <w:r>
        <w:rPr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,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8"/>
        </w:rPr>
        <w:t>Belinson  J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 </w:t>
      </w:r>
      <w:r>
        <w:rPr>
          <w:sz w:val="17"/>
          <w:szCs w:val="17"/>
          <w:spacing w:val="-19"/>
        </w:rPr>
        <w:t xml:space="preserve"> al．Risk  factors  for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  <w:w w:val="98"/>
        </w:rPr>
        <w:t>HPV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8"/>
          <w:w w:val="98"/>
        </w:rPr>
        <w:t>infection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8"/>
          <w:w w:val="98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8"/>
          <w:w w:val="98"/>
        </w:rPr>
        <w:t>cervical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8"/>
          <w:w w:val="98"/>
        </w:rPr>
        <w:t>cancer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8"/>
          <w:w w:val="98"/>
        </w:rPr>
        <w:t>among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8"/>
          <w:w w:val="98"/>
        </w:rPr>
        <w:t>unscreene</w:t>
      </w:r>
      <w:r>
        <w:rPr>
          <w:sz w:val="17"/>
          <w:szCs w:val="17"/>
          <w:spacing w:val="-19"/>
          <w:w w:val="98"/>
        </w:rPr>
        <w:t>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9"/>
          <w:w w:val="98"/>
        </w:rPr>
        <w:t>women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7"/>
        </w:rPr>
        <w:t>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7"/>
        </w:rPr>
        <w:t>high-risk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7"/>
        </w:rPr>
        <w:t>rural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7"/>
        </w:rPr>
        <w:t>area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7"/>
        </w:rPr>
        <w:t>Ch</w:t>
      </w:r>
      <w:r>
        <w:rPr>
          <w:sz w:val="17"/>
          <w:szCs w:val="17"/>
          <w:spacing w:val="-18"/>
        </w:rPr>
        <w:t>ina</w:t>
      </w:r>
      <w:r>
        <w:rPr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2"/>
        </w:rPr>
        <w:t>］</w:t>
      </w:r>
      <w:r>
        <w:rPr>
          <w:sz w:val="17"/>
          <w:szCs w:val="17"/>
          <w:spacing w:val="-51"/>
          <w:w w:val="92"/>
        </w:rPr>
        <w:t>．</w:t>
      </w:r>
      <w:r>
        <w:rPr>
          <w:sz w:val="17"/>
          <w:szCs w:val="17"/>
          <w:spacing w:val="-18"/>
        </w:rPr>
        <w:t>Int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8"/>
        </w:rPr>
        <w:t>J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8"/>
        </w:rPr>
        <w:t>Cancer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2006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118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20"/>
        </w:rPr>
        <w:t>442-448．</w:t>
      </w:r>
    </w:p>
    <w:p>
      <w:pPr>
        <w:pStyle w:val="BodyText"/>
        <w:ind w:left="555" w:hanging="556"/>
        <w:spacing w:before="29" w:line="23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74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6"/>
        </w:rPr>
        <w:t>How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6"/>
        </w:rPr>
        <w:t>CD4  Counts  Help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16"/>
        </w:rPr>
        <w:t>T</w:t>
      </w:r>
      <w:r>
        <w:rPr>
          <w:sz w:val="17"/>
          <w:szCs w:val="17"/>
          <w:spacing w:val="-17"/>
        </w:rPr>
        <w:t>reat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HIV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7"/>
        </w:rPr>
        <w:t>AIDS  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EB/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7"/>
        </w:rPr>
        <w:t>OL</w:t>
      </w:r>
      <w:r>
        <w:rPr>
          <w:rFonts w:ascii="SimSun" w:hAnsi="SimSun" w:eastAsia="SimSun" w:cs="SimSun"/>
          <w:sz w:val="17"/>
          <w:szCs w:val="17"/>
          <w:spacing w:val="-52"/>
        </w:rPr>
        <w:t>］</w:t>
      </w:r>
      <w:r>
        <w:rPr>
          <w:sz w:val="17"/>
          <w:szCs w:val="17"/>
          <w:spacing w:val="-52"/>
        </w:rPr>
        <w:t>．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  <w:w w:val="97"/>
        </w:rPr>
        <w:t>(</w:t>
      </w:r>
      <w:r>
        <w:rPr>
          <w:sz w:val="17"/>
          <w:szCs w:val="17"/>
          <w:spacing w:val="-20"/>
          <w:w w:val="97"/>
        </w:rPr>
        <w:t>2019-06-23</w:t>
      </w:r>
      <w:r>
        <w:rPr>
          <w:rFonts w:ascii="SimSun" w:hAnsi="SimSun" w:eastAsia="SimSun" w:cs="SimSun"/>
          <w:sz w:val="17"/>
          <w:szCs w:val="17"/>
          <w:spacing w:val="-20"/>
          <w:w w:val="97"/>
        </w:rPr>
        <w:t>) ［</w:t>
      </w:r>
      <w:r>
        <w:rPr>
          <w:sz w:val="17"/>
          <w:szCs w:val="17"/>
          <w:spacing w:val="-20"/>
          <w:w w:val="97"/>
        </w:rPr>
        <w:t>2020-11-26</w:t>
      </w:r>
      <w:r>
        <w:rPr>
          <w:rFonts w:ascii="SimSun" w:hAnsi="SimSun" w:eastAsia="SimSun" w:cs="SimSun"/>
          <w:sz w:val="17"/>
          <w:szCs w:val="17"/>
          <w:spacing w:val="-42"/>
        </w:rPr>
        <w:t>］</w:t>
      </w:r>
      <w:r>
        <w:rPr>
          <w:sz w:val="17"/>
          <w:szCs w:val="17"/>
          <w:spacing w:val="-42"/>
        </w:rPr>
        <w:t>．</w:t>
      </w:r>
      <w:hyperlink w:history="true" r:id="rId35">
        <w:r>
          <w:rPr>
            <w:sz w:val="17"/>
            <w:szCs w:val="17"/>
            <w:spacing w:val="-20"/>
            <w:w w:val="97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20"/>
            <w:w w:val="97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31"/>
          </w:rPr>
          <w:t xml:space="preserve"> </w:t>
        </w:r>
        <w:r>
          <w:rPr>
            <w:sz w:val="17"/>
            <w:szCs w:val="17"/>
            <w:spacing w:val="-20"/>
            <w:w w:val="97"/>
          </w:rPr>
          <w:t>/</w:t>
        </w:r>
        <w:r>
          <w:rPr>
            <w:sz w:val="17"/>
            <w:szCs w:val="17"/>
            <w:spacing w:val="-14"/>
          </w:rPr>
          <w:t xml:space="preserve"> </w:t>
        </w:r>
        <w:r>
          <w:rPr>
            <w:sz w:val="17"/>
            <w:szCs w:val="17"/>
            <w:spacing w:val="-20"/>
            <w:w w:val="97"/>
          </w:rPr>
          <w:t>/www．webmd．com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20"/>
            <w:w w:val="97"/>
          </w:rPr>
          <w:t>/</w:t>
        </w:r>
      </w:hyperlink>
      <w:r>
        <w:rPr>
          <w:sz w:val="17"/>
          <w:szCs w:val="17"/>
        </w:rPr>
        <w:t xml:space="preserve">   </w:t>
      </w:r>
      <w:hyperlink w:history="true" r:id="rId35">
        <w:r>
          <w:rPr>
            <w:sz w:val="17"/>
            <w:szCs w:val="17"/>
            <w:spacing w:val="-19"/>
          </w:rPr>
          <w:t>hiv-aids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9"/>
          </w:rPr>
          <w:t>/</w:t>
        </w:r>
        <w:r>
          <w:rPr>
            <w:sz w:val="17"/>
            <w:szCs w:val="17"/>
            <w:spacing w:val="-27"/>
          </w:rPr>
          <w:t xml:space="preserve"> </w:t>
        </w:r>
        <w:r>
          <w:rPr>
            <w:sz w:val="17"/>
            <w:szCs w:val="17"/>
            <w:spacing w:val="-19"/>
          </w:rPr>
          <w:t>cd4-count-what-does-it</w:t>
        </w:r>
        <w:r>
          <w:rPr>
            <w:sz w:val="17"/>
            <w:szCs w:val="17"/>
            <w:spacing w:val="-20"/>
          </w:rPr>
          <w:t>-mean</w:t>
        </w:r>
      </w:hyperlink>
      <w:r>
        <w:rPr>
          <w:sz w:val="17"/>
          <w:szCs w:val="17"/>
          <w:spacing w:val="-20"/>
        </w:rPr>
        <w:t>．</w:t>
      </w:r>
    </w:p>
    <w:p>
      <w:pPr>
        <w:pStyle w:val="BodyText"/>
        <w:ind w:left="554" w:right="38" w:hanging="554"/>
        <w:spacing w:before="50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75</w:t>
      </w:r>
      <w:r>
        <w:rPr>
          <w:rFonts w:ascii="SimSun" w:hAnsi="SimSun" w:eastAsia="SimSun" w:cs="SimSun"/>
          <w:sz w:val="17"/>
          <w:szCs w:val="17"/>
          <w:spacing w:val="-21"/>
        </w:rPr>
        <w:t>］</w:t>
      </w:r>
      <w:r>
        <w:rPr>
          <w:rFonts w:ascii="SimSun" w:hAnsi="SimSun" w:eastAsia="SimSun" w:cs="SimSun"/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21"/>
        </w:rPr>
        <w:t>Denny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1"/>
        </w:rPr>
        <w:t>L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Hendricks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1"/>
        </w:rPr>
        <w:t>B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Gordon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1"/>
        </w:rPr>
        <w:t>C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et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1"/>
        </w:rPr>
        <w:t>al．Safety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1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1"/>
        </w:rPr>
        <w:t>immu-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nogenicity  of  the  HPV-16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5"/>
        </w:rPr>
        <w:t>/18  AS04-adjuvanted  vaccine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HIV-positive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7"/>
        </w:rPr>
        <w:t>women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7"/>
        </w:rPr>
        <w:t>in  South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7"/>
        </w:rPr>
        <w:t>Africa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:</w:t>
      </w:r>
      <w:r>
        <w:rPr>
          <w:rFonts w:ascii="SimSun" w:hAnsi="SimSun" w:eastAsia="SimSun" w:cs="SimSun"/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7"/>
        </w:rPr>
        <w:t>a  partially-blind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7"/>
        </w:rPr>
        <w:t>ran-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1"/>
        </w:rPr>
        <w:t>domised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1"/>
        </w:rPr>
        <w:t>placebo-controlled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1"/>
        </w:rPr>
        <w:t>study</w:t>
      </w:r>
      <w:r>
        <w:rPr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51"/>
        </w:rPr>
        <w:t>］</w:t>
      </w:r>
      <w:r>
        <w:rPr>
          <w:sz w:val="17"/>
          <w:szCs w:val="17"/>
          <w:spacing w:val="-51"/>
        </w:rPr>
        <w:t>．</w:t>
      </w:r>
      <w:r>
        <w:rPr>
          <w:sz w:val="17"/>
          <w:szCs w:val="17"/>
          <w:spacing w:val="-21"/>
        </w:rPr>
        <w:t>Vaccine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2013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3</w:t>
      </w:r>
      <w:r>
        <w:rPr>
          <w:sz w:val="17"/>
          <w:szCs w:val="17"/>
          <w:spacing w:val="-22"/>
        </w:rPr>
        <w:t>1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5745-5753．</w:t>
      </w:r>
    </w:p>
    <w:p>
      <w:pPr>
        <w:pStyle w:val="BodyText"/>
        <w:ind w:left="557" w:right="69" w:hanging="558"/>
        <w:spacing w:before="30" w:line="23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76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9"/>
        </w:rPr>
        <w:t>Kojic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9"/>
        </w:rPr>
        <w:t>EM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Kang  M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C</w:t>
      </w:r>
      <w:r>
        <w:rPr>
          <w:sz w:val="17"/>
          <w:szCs w:val="17"/>
          <w:spacing w:val="-20"/>
        </w:rPr>
        <w:t>espedes  MS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  al．Immun-ogenicity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9"/>
        </w:rPr>
        <w:t>safety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9"/>
        </w:rPr>
        <w:t>of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</w:rPr>
        <w:t>quadrivalent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9"/>
        </w:rPr>
        <w:t>human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papillo-mavirus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vaccine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8"/>
        </w:rPr>
        <w:t>HIV-1-infected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women</w:t>
      </w:r>
      <w:r>
        <w:rPr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54"/>
        </w:rPr>
        <w:t>］</w:t>
      </w:r>
      <w:r>
        <w:rPr>
          <w:sz w:val="17"/>
          <w:szCs w:val="17"/>
          <w:spacing w:val="-54"/>
        </w:rPr>
        <w:t>．</w:t>
      </w:r>
      <w:r>
        <w:rPr>
          <w:sz w:val="17"/>
          <w:szCs w:val="17"/>
          <w:spacing w:val="-18"/>
        </w:rPr>
        <w:t>Clin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8"/>
        </w:rPr>
        <w:t>Infect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8"/>
        </w:rPr>
        <w:t>Dis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2014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59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127-135．</w:t>
      </w:r>
    </w:p>
    <w:p>
      <w:pPr>
        <w:pStyle w:val="BodyText"/>
        <w:ind w:left="555" w:hanging="556"/>
        <w:spacing w:before="30" w:line="23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77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20"/>
        </w:rPr>
        <w:t>McClymont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0"/>
        </w:rPr>
        <w:t>E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Lee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0"/>
        </w:rPr>
        <w:t>M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Rabo</w:t>
      </w:r>
      <w:r>
        <w:rPr>
          <w:sz w:val="17"/>
          <w:szCs w:val="17"/>
          <w:spacing w:val="-21"/>
        </w:rPr>
        <w:t>ud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et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1"/>
        </w:rPr>
        <w:t>al．The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1"/>
        </w:rPr>
        <w:t>Efficacy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1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1"/>
        </w:rPr>
        <w:t>the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Quadrivalent  Human  Papillomavirus</w:t>
      </w:r>
      <w:r>
        <w:rPr>
          <w:sz w:val="17"/>
          <w:szCs w:val="17"/>
          <w:spacing w:val="55"/>
          <w:w w:val="101"/>
        </w:rPr>
        <w:t xml:space="preserve"> </w:t>
      </w:r>
      <w:r>
        <w:rPr>
          <w:sz w:val="17"/>
          <w:szCs w:val="17"/>
          <w:spacing w:val="-16"/>
        </w:rPr>
        <w:t>Vaccine   in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6"/>
        </w:rPr>
        <w:t>Girls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6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Women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7"/>
        </w:rPr>
        <w:t>Living  With  Human  </w:t>
      </w:r>
      <w:r>
        <w:rPr>
          <w:sz w:val="17"/>
          <w:szCs w:val="17"/>
          <w:spacing w:val="-18"/>
        </w:rPr>
        <w:t>Immunodeficiency  Virus</w:t>
      </w:r>
      <w:r>
        <w:rPr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55"/>
        </w:rPr>
        <w:t>］</w:t>
      </w:r>
      <w:r>
        <w:rPr>
          <w:sz w:val="17"/>
          <w:szCs w:val="17"/>
          <w:spacing w:val="-55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Clin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7"/>
        </w:rPr>
        <w:t>Infect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Dis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2019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8"/>
        </w:rPr>
        <w:t>68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8"/>
        </w:rPr>
        <w:t>788-794．</w:t>
      </w:r>
    </w:p>
    <w:p>
      <w:pPr>
        <w:pStyle w:val="BodyText"/>
        <w:ind w:left="529" w:right="66" w:hanging="529"/>
        <w:spacing w:before="35" w:line="23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2"/>
        </w:rPr>
        <w:t>［</w:t>
      </w:r>
      <w:r>
        <w:rPr>
          <w:sz w:val="17"/>
          <w:szCs w:val="17"/>
          <w:spacing w:val="-22"/>
        </w:rPr>
        <w:t>78</w:t>
      </w:r>
      <w:r>
        <w:rPr>
          <w:rFonts w:ascii="SimSun" w:hAnsi="SimSun" w:eastAsia="SimSun" w:cs="SimSun"/>
          <w:sz w:val="17"/>
          <w:szCs w:val="17"/>
          <w:spacing w:val="-22"/>
        </w:rPr>
        <w:t>］  </w:t>
      </w:r>
      <w:r>
        <w:rPr>
          <w:sz w:val="17"/>
          <w:szCs w:val="17"/>
          <w:spacing w:val="-22"/>
        </w:rPr>
        <w:t>Mok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2"/>
        </w:rPr>
        <w:t>CC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Ho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2"/>
        </w:rPr>
        <w:t>LY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Fong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2"/>
        </w:rPr>
        <w:t>LS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2"/>
        </w:rPr>
        <w:t>al．Immunogeni</w:t>
      </w:r>
      <w:r>
        <w:rPr>
          <w:sz w:val="17"/>
          <w:szCs w:val="17"/>
          <w:spacing w:val="-23"/>
        </w:rPr>
        <w:t>city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3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3"/>
        </w:rPr>
        <w:t>safety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</w:rPr>
        <w:t>a  quadrivalent  human  papillomavirus  vaccine </w:t>
      </w:r>
      <w:r>
        <w:rPr>
          <w:sz w:val="17"/>
          <w:szCs w:val="17"/>
          <w:spacing w:val="-17"/>
        </w:rPr>
        <w:t xml:space="preserve"> in  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with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8"/>
        </w:rPr>
        <w:t>systemic   lupus   erythematosus </w:t>
      </w:r>
      <w:r>
        <w:rPr>
          <w:rFonts w:ascii="SimSun" w:hAnsi="SimSun" w:eastAsia="SimSun" w:cs="SimSun"/>
          <w:sz w:val="17"/>
          <w:szCs w:val="17"/>
          <w:spacing w:val="-18"/>
        </w:rPr>
        <w:t>:  </w:t>
      </w:r>
      <w:r>
        <w:rPr>
          <w:sz w:val="17"/>
          <w:szCs w:val="17"/>
          <w:spacing w:val="-18"/>
        </w:rPr>
        <w:t>a   cas</w:t>
      </w:r>
      <w:r>
        <w:rPr>
          <w:sz w:val="17"/>
          <w:szCs w:val="17"/>
          <w:spacing w:val="-19"/>
        </w:rPr>
        <w:t>e-control   study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52"/>
          <w:w w:val="94"/>
        </w:rPr>
        <w:t>］</w:t>
      </w:r>
      <w:r>
        <w:rPr>
          <w:sz w:val="17"/>
          <w:szCs w:val="17"/>
          <w:spacing w:val="-52"/>
          <w:w w:val="94"/>
        </w:rPr>
        <w:t>．</w:t>
      </w:r>
      <w:r>
        <w:rPr>
          <w:sz w:val="17"/>
          <w:szCs w:val="17"/>
          <w:spacing w:val="-21"/>
        </w:rPr>
        <w:t>Ann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1"/>
        </w:rPr>
        <w:t>Rheum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1"/>
        </w:rPr>
        <w:t>Dis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2013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72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21"/>
        </w:rPr>
        <w:t>659-664．</w:t>
      </w:r>
    </w:p>
    <w:p>
      <w:pPr>
        <w:pStyle w:val="BodyText"/>
        <w:ind w:left="552" w:right="58" w:hanging="552"/>
        <w:spacing w:before="45" w:line="221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3"/>
        </w:rPr>
        <w:t>［</w:t>
      </w:r>
      <w:r>
        <w:rPr>
          <w:sz w:val="17"/>
          <w:szCs w:val="17"/>
          <w:spacing w:val="-23"/>
        </w:rPr>
        <w:t>79</w:t>
      </w:r>
      <w:r>
        <w:rPr>
          <w:rFonts w:ascii="SimSun" w:hAnsi="SimSun" w:eastAsia="SimSun" w:cs="SimSun"/>
          <w:sz w:val="17"/>
          <w:szCs w:val="17"/>
          <w:spacing w:val="-23"/>
        </w:rPr>
        <w:t>］  </w:t>
      </w:r>
      <w:r>
        <w:rPr>
          <w:sz w:val="17"/>
          <w:szCs w:val="17"/>
          <w:spacing w:val="-23"/>
        </w:rPr>
        <w:t>Nelson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3"/>
        </w:rPr>
        <w:t>DR</w:t>
      </w:r>
      <w:r>
        <w:rPr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3"/>
        </w:rPr>
        <w:t>,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3"/>
        </w:rPr>
        <w:t>Neu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3"/>
        </w:rPr>
        <w:t>A</w:t>
      </w:r>
      <w:r>
        <w:rPr>
          <w:sz w:val="17"/>
          <w:szCs w:val="17"/>
          <w:spacing w:val="-24"/>
        </w:rPr>
        <w:t>M</w:t>
      </w:r>
      <w:r>
        <w:rPr>
          <w:rFonts w:ascii="SimSun" w:hAnsi="SimSun" w:eastAsia="SimSun" w:cs="SimSun"/>
          <w:sz w:val="17"/>
          <w:szCs w:val="17"/>
          <w:spacing w:val="-24"/>
        </w:rPr>
        <w:t>，</w:t>
      </w:r>
      <w:r>
        <w:rPr>
          <w:sz w:val="17"/>
          <w:szCs w:val="17"/>
          <w:spacing w:val="-24"/>
        </w:rPr>
        <w:t>Abraham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4"/>
        </w:rPr>
        <w:t>A</w:t>
      </w:r>
      <w:r>
        <w:rPr>
          <w:rFonts w:ascii="SimSun" w:hAnsi="SimSun" w:eastAsia="SimSun" w:cs="SimSun"/>
          <w:sz w:val="17"/>
          <w:szCs w:val="17"/>
          <w:spacing w:val="-24"/>
        </w:rPr>
        <w:t>，</w:t>
      </w:r>
      <w:r>
        <w:rPr>
          <w:sz w:val="17"/>
          <w:szCs w:val="17"/>
          <w:spacing w:val="-24"/>
        </w:rPr>
        <w:t>et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4"/>
        </w:rPr>
        <w:t>al．Immunogenicity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4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Human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7"/>
        </w:rPr>
        <w:t>Papillomavirus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7"/>
        </w:rPr>
        <w:t>R</w:t>
      </w:r>
      <w:r>
        <w:rPr>
          <w:sz w:val="17"/>
          <w:szCs w:val="17"/>
          <w:spacing w:val="-18"/>
        </w:rPr>
        <w:t>ecombinant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8"/>
        </w:rPr>
        <w:t>Vaccine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8"/>
        </w:rPr>
        <w:t>in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8"/>
        </w:rPr>
        <w:t>Children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with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6"/>
        </w:rPr>
        <w:t>CKD  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J</w:t>
      </w:r>
      <w:r>
        <w:rPr>
          <w:rFonts w:ascii="SimSun" w:hAnsi="SimSun" w:eastAsia="SimSun" w:cs="SimSun"/>
          <w:sz w:val="17"/>
          <w:szCs w:val="17"/>
          <w:spacing w:val="-31"/>
        </w:rPr>
        <w:t>］</w:t>
      </w:r>
      <w:r>
        <w:rPr>
          <w:sz w:val="17"/>
          <w:szCs w:val="17"/>
          <w:spacing w:val="-31"/>
        </w:rPr>
        <w:t>．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6"/>
        </w:rPr>
        <w:t>Clin   J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6"/>
        </w:rPr>
        <w:t>Am   Soc </w:t>
      </w:r>
      <w:r>
        <w:rPr>
          <w:sz w:val="17"/>
          <w:szCs w:val="17"/>
          <w:spacing w:val="-17"/>
        </w:rPr>
        <w:t xml:space="preserve">  Nephrol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2016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7"/>
        </w:rPr>
        <w:t>11</w:t>
      </w:r>
      <w:r>
        <w:rPr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776-784．</w:t>
      </w:r>
    </w:p>
    <w:p>
      <w:pPr>
        <w:spacing w:line="221" w:lineRule="auto"/>
        <w:sectPr>
          <w:type w:val="continuous"/>
          <w:pgSz w:w="11906" w:h="16838"/>
          <w:pgMar w:top="1516" w:right="1087" w:bottom="1043" w:left="407" w:header="1139" w:footer="843" w:gutter="0"/>
          <w:cols w:equalWidth="0" w:num="2">
            <w:col w:w="5625" w:space="100"/>
            <w:col w:w="4686" w:space="0"/>
          </w:cols>
        </w:sectPr>
        <w:rPr>
          <w:sz w:val="17"/>
          <w:szCs w:val="17"/>
        </w:rPr>
      </w:pPr>
    </w:p>
    <w:p>
      <w:pPr>
        <w:spacing w:before="11"/>
        <w:rPr/>
      </w:pPr>
      <w:r/>
    </w:p>
    <w:p>
      <w:pPr>
        <w:sectPr>
          <w:headerReference w:type="default" r:id="rId36"/>
          <w:footerReference w:type="default" r:id="rId37"/>
          <w:pgSz w:w="11906" w:h="16838"/>
          <w:pgMar w:top="1516" w:right="1081" w:bottom="1043" w:left="407" w:header="1137" w:footer="824" w:gutter="0"/>
          <w:cols w:equalWidth="0" w:num="1">
            <w:col w:w="10417" w:space="0"/>
          </w:cols>
        </w:sectPr>
        <w:rPr/>
      </w:pPr>
    </w:p>
    <w:p>
      <w:pPr>
        <w:pStyle w:val="BodyText"/>
        <w:ind w:left="1281" w:right="211" w:hanging="554"/>
        <w:spacing w:before="51" w:line="23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80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53"/>
        </w:rPr>
        <w:t xml:space="preserve"> </w:t>
      </w:r>
      <w:r>
        <w:rPr>
          <w:sz w:val="17"/>
          <w:szCs w:val="17"/>
          <w:spacing w:val="-19"/>
        </w:rPr>
        <w:t>Praditpornsilpa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9"/>
        </w:rPr>
        <w:t>K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Kingwatanakul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P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Deekajorndej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9"/>
        </w:rPr>
        <w:t>T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al．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Immunogenicity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20"/>
        </w:rPr>
        <w:t>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0"/>
        </w:rPr>
        <w:t>safety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0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quadrivalent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human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papilloma-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virus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7"/>
        </w:rPr>
        <w:t>types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7"/>
        </w:rPr>
        <w:t>6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7"/>
        </w:rPr>
        <w:t>/11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7"/>
        </w:rPr>
        <w:t>/16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7"/>
        </w:rPr>
        <w:t>/18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7"/>
        </w:rPr>
        <w:t>recombinant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7"/>
        </w:rPr>
        <w:t>vaccine   in   chronic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kidney  disease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6"/>
        </w:rPr>
        <w:t>stage  IV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V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and</w:t>
      </w:r>
      <w:r>
        <w:rPr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16"/>
        </w:rPr>
        <w:t>VD  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J</w:t>
      </w:r>
      <w:r>
        <w:rPr>
          <w:rFonts w:ascii="SimSun" w:hAnsi="SimSun" w:eastAsia="SimSun" w:cs="SimSun"/>
          <w:sz w:val="17"/>
          <w:szCs w:val="17"/>
          <w:spacing w:val="-33"/>
        </w:rPr>
        <w:t>］</w:t>
      </w:r>
      <w:r>
        <w:rPr>
          <w:sz w:val="17"/>
          <w:szCs w:val="17"/>
          <w:spacing w:val="-33"/>
        </w:rPr>
        <w:t>．</w:t>
      </w:r>
      <w:r>
        <w:rPr>
          <w:sz w:val="17"/>
          <w:szCs w:val="17"/>
          <w:spacing w:val="-16"/>
        </w:rPr>
        <w:t>Nephrol </w:t>
      </w:r>
      <w:r>
        <w:rPr>
          <w:sz w:val="17"/>
          <w:szCs w:val="17"/>
          <w:spacing w:val="-17"/>
        </w:rPr>
        <w:t xml:space="preserve">  Dial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Transplant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2017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32</w:t>
      </w:r>
      <w:r>
        <w:rPr>
          <w:sz w:val="17"/>
          <w:szCs w:val="17"/>
          <w:spacing w:val="-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20"/>
        </w:rPr>
        <w:t>132-136．</w:t>
      </w:r>
    </w:p>
    <w:p>
      <w:pPr>
        <w:pStyle w:val="BodyText"/>
        <w:ind w:left="1282" w:right="250" w:hanging="555"/>
        <w:spacing w:before="67" w:line="22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3"/>
        </w:rPr>
        <w:t>［</w:t>
      </w:r>
      <w:r>
        <w:rPr>
          <w:sz w:val="17"/>
          <w:szCs w:val="17"/>
          <w:spacing w:val="-23"/>
        </w:rPr>
        <w:t>81</w:t>
      </w:r>
      <w:r>
        <w:rPr>
          <w:rFonts w:ascii="SimSun" w:hAnsi="SimSun" w:eastAsia="SimSun" w:cs="SimSun"/>
          <w:sz w:val="17"/>
          <w:szCs w:val="17"/>
          <w:spacing w:val="-23"/>
        </w:rPr>
        <w:t>］  </w:t>
      </w:r>
      <w:r>
        <w:rPr>
          <w:sz w:val="17"/>
          <w:szCs w:val="17"/>
          <w:spacing w:val="-23"/>
        </w:rPr>
        <w:t>Reinholdt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3"/>
        </w:rPr>
        <w:t>K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Thomsen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3"/>
        </w:rPr>
        <w:t>LT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4"/>
        </w:rPr>
        <w:t>Dehlendorff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24"/>
        </w:rPr>
        <w:t>C</w:t>
      </w:r>
      <w:r>
        <w:rPr>
          <w:rFonts w:ascii="SimSun" w:hAnsi="SimSun" w:eastAsia="SimSun" w:cs="SimSun"/>
          <w:sz w:val="17"/>
          <w:szCs w:val="17"/>
          <w:spacing w:val="-24"/>
        </w:rPr>
        <w:t>，</w:t>
      </w:r>
      <w:r>
        <w:rPr>
          <w:sz w:val="17"/>
          <w:szCs w:val="17"/>
          <w:spacing w:val="-24"/>
        </w:rPr>
        <w:t>et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4"/>
        </w:rPr>
        <w:t>al．Human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4"/>
        </w:rPr>
        <w:t>papil-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  <w:w w:val="99"/>
        </w:rPr>
        <w:t>lomavirus-related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  <w:w w:val="99"/>
        </w:rPr>
        <w:t>anogenitalpre</w:t>
      </w:r>
      <w:r>
        <w:rPr>
          <w:sz w:val="17"/>
          <w:szCs w:val="17"/>
          <w:spacing w:val="-21"/>
          <w:w w:val="99"/>
        </w:rPr>
        <w:t>malignancies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21"/>
          <w:w w:val="99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21"/>
          <w:w w:val="99"/>
        </w:rPr>
        <w:t>cancer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1"/>
          <w:w w:val="99"/>
        </w:rPr>
        <w:t>in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  <w:w w:val="99"/>
        </w:rPr>
        <w:t>renal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transplant   recipients</w:t>
      </w:r>
      <w:r>
        <w:rPr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  </w:t>
      </w:r>
      <w:r>
        <w:rPr>
          <w:sz w:val="17"/>
          <w:szCs w:val="17"/>
          <w:spacing w:val="-20"/>
        </w:rPr>
        <w:t>A    Danish   nationwide</w:t>
      </w:r>
      <w:r>
        <w:rPr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-20"/>
        </w:rPr>
        <w:t>re</w:t>
      </w:r>
      <w:r>
        <w:rPr>
          <w:sz w:val="17"/>
          <w:szCs w:val="17"/>
          <w:spacing w:val="-21"/>
        </w:rPr>
        <w:t>gistry-based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  <w:w w:val="95"/>
        </w:rPr>
        <w:t>cohort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9"/>
          <w:w w:val="95"/>
        </w:rPr>
        <w:t>study</w:t>
      </w:r>
      <w:r>
        <w:rPr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5"/>
        </w:rPr>
        <w:t>［</w:t>
      </w:r>
      <w:r>
        <w:rPr>
          <w:sz w:val="17"/>
          <w:szCs w:val="17"/>
          <w:spacing w:val="-19"/>
          <w:w w:val="95"/>
        </w:rPr>
        <w:t>J</w:t>
      </w:r>
      <w:r>
        <w:rPr>
          <w:rFonts w:ascii="SimSun" w:hAnsi="SimSun" w:eastAsia="SimSun" w:cs="SimSun"/>
          <w:sz w:val="17"/>
          <w:szCs w:val="17"/>
          <w:spacing w:val="-45"/>
          <w:w w:val="82"/>
        </w:rPr>
        <w:t>］</w:t>
      </w:r>
      <w:r>
        <w:rPr>
          <w:sz w:val="17"/>
          <w:szCs w:val="17"/>
          <w:spacing w:val="-45"/>
          <w:w w:val="82"/>
        </w:rPr>
        <w:t>．</w:t>
      </w:r>
      <w:r>
        <w:rPr>
          <w:sz w:val="17"/>
          <w:szCs w:val="17"/>
          <w:spacing w:val="-19"/>
          <w:w w:val="95"/>
        </w:rPr>
        <w:t>Int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9"/>
          <w:w w:val="95"/>
        </w:rPr>
        <w:t>J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  <w:w w:val="95"/>
        </w:rPr>
        <w:t>Cancer</w:t>
      </w:r>
      <w:r>
        <w:rPr>
          <w:rFonts w:ascii="SimSun" w:hAnsi="SimSun" w:eastAsia="SimSun" w:cs="SimSun"/>
          <w:sz w:val="17"/>
          <w:szCs w:val="17"/>
          <w:spacing w:val="-19"/>
          <w:w w:val="95"/>
        </w:rPr>
        <w:t>，</w:t>
      </w:r>
      <w:r>
        <w:rPr>
          <w:sz w:val="17"/>
          <w:szCs w:val="17"/>
          <w:spacing w:val="-19"/>
          <w:w w:val="95"/>
        </w:rPr>
        <w:t>2020</w:t>
      </w:r>
      <w:r>
        <w:rPr>
          <w:rFonts w:ascii="SimSun" w:hAnsi="SimSun" w:eastAsia="SimSun" w:cs="SimSun"/>
          <w:sz w:val="17"/>
          <w:szCs w:val="17"/>
          <w:spacing w:val="-19"/>
          <w:w w:val="95"/>
        </w:rPr>
        <w:t>，</w:t>
      </w:r>
      <w:r>
        <w:rPr>
          <w:sz w:val="17"/>
          <w:szCs w:val="17"/>
          <w:spacing w:val="-19"/>
          <w:w w:val="95"/>
        </w:rPr>
        <w:t>146</w:t>
      </w:r>
      <w:r>
        <w:rPr>
          <w:rFonts w:ascii="SimSun" w:hAnsi="SimSun" w:eastAsia="SimSun" w:cs="SimSun"/>
          <w:sz w:val="17"/>
          <w:szCs w:val="17"/>
          <w:spacing w:val="-19"/>
          <w:w w:val="95"/>
        </w:rPr>
        <w:t>:</w:t>
      </w:r>
      <w:r>
        <w:rPr>
          <w:rFonts w:ascii="SimSun" w:hAnsi="SimSun" w:eastAsia="SimSun" w:cs="SimSun"/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9"/>
          <w:w w:val="95"/>
        </w:rPr>
        <w:t>2413</w:t>
      </w:r>
      <w:r>
        <w:rPr>
          <w:sz w:val="17"/>
          <w:szCs w:val="17"/>
          <w:spacing w:val="-20"/>
          <w:w w:val="95"/>
        </w:rPr>
        <w:t>-2422．</w:t>
      </w:r>
    </w:p>
    <w:p>
      <w:pPr>
        <w:pStyle w:val="BodyText"/>
        <w:ind w:left="1281" w:right="239" w:hanging="554"/>
        <w:spacing w:before="66" w:line="23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82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56"/>
        </w:rPr>
        <w:t xml:space="preserve"> </w:t>
      </w:r>
      <w:r>
        <w:rPr>
          <w:sz w:val="17"/>
          <w:szCs w:val="17"/>
          <w:spacing w:val="-16"/>
        </w:rPr>
        <w:t>Kumar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6"/>
        </w:rPr>
        <w:t>D</w:t>
      </w:r>
      <w:r>
        <w:rPr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16"/>
        </w:rPr>
        <w:t>Unger   ER</w:t>
      </w:r>
      <w:r>
        <w:rPr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,  </w:t>
      </w:r>
      <w:r>
        <w:rPr>
          <w:sz w:val="17"/>
          <w:szCs w:val="17"/>
          <w:spacing w:val="-16"/>
        </w:rPr>
        <w:t>Panicker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-16"/>
        </w:rPr>
        <w:t>G</w:t>
      </w:r>
      <w:r>
        <w:rPr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6"/>
        </w:rPr>
        <w:t>et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6"/>
        </w:rPr>
        <w:t>al． Immuno-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genicity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5"/>
        </w:rPr>
        <w:t>of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5"/>
        </w:rPr>
        <w:t>quadrivalent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5"/>
        </w:rPr>
        <w:t>human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5"/>
        </w:rPr>
        <w:t>papillomavirus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5"/>
        </w:rPr>
        <w:t>vaccine  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organ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3"/>
        </w:rPr>
        <w:t>trans-plant   recipients  </w:t>
      </w:r>
      <w:r>
        <w:rPr>
          <w:rFonts w:ascii="SimSun" w:hAnsi="SimSun" w:eastAsia="SimSun" w:cs="SimSun"/>
          <w:sz w:val="17"/>
          <w:szCs w:val="17"/>
          <w:spacing w:val="-13"/>
        </w:rPr>
        <w:t>［</w:t>
      </w:r>
      <w:r>
        <w:rPr>
          <w:sz w:val="17"/>
          <w:szCs w:val="17"/>
          <w:spacing w:val="-13"/>
        </w:rPr>
        <w:t>J</w:t>
      </w:r>
      <w:r>
        <w:rPr>
          <w:rFonts w:ascii="SimSun" w:hAnsi="SimSun" w:eastAsia="SimSun" w:cs="SimSun"/>
          <w:sz w:val="17"/>
          <w:szCs w:val="17"/>
          <w:spacing w:val="-22"/>
        </w:rPr>
        <w:t>］</w:t>
      </w:r>
      <w:r>
        <w:rPr>
          <w:sz w:val="17"/>
          <w:szCs w:val="17"/>
          <w:spacing w:val="-22"/>
        </w:rPr>
        <w:t>．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-13"/>
        </w:rPr>
        <w:t>Am   J   Transplant</w:t>
      </w:r>
      <w:r>
        <w:rPr>
          <w:rFonts w:ascii="SimSun" w:hAnsi="SimSun" w:eastAsia="SimSun" w:cs="SimSun"/>
          <w:sz w:val="17"/>
          <w:szCs w:val="17"/>
          <w:spacing w:val="-13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2013</w:t>
      </w:r>
      <w:r>
        <w:rPr>
          <w:rFonts w:ascii="SimSun" w:hAnsi="SimSun" w:eastAsia="SimSun" w:cs="SimSun"/>
          <w:sz w:val="17"/>
          <w:szCs w:val="17"/>
          <w:spacing w:val="-13"/>
        </w:rPr>
        <w:t>，</w:t>
      </w:r>
      <w:r>
        <w:rPr>
          <w:sz w:val="17"/>
          <w:szCs w:val="17"/>
          <w:spacing w:val="-13"/>
        </w:rPr>
        <w:t>13 </w:t>
      </w:r>
      <w:r>
        <w:rPr>
          <w:rFonts w:ascii="SimSun" w:hAnsi="SimSun" w:eastAsia="SimSun" w:cs="SimSun"/>
          <w:sz w:val="17"/>
          <w:szCs w:val="17"/>
          <w:spacing w:val="-13"/>
        </w:rPr>
        <w:t>:</w:t>
      </w:r>
      <w:r>
        <w:rPr>
          <w:rFonts w:ascii="SimSun" w:hAnsi="SimSun" w:eastAsia="SimSun" w:cs="SimSun"/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13"/>
        </w:rPr>
        <w:t>2411-2417．</w:t>
      </w:r>
    </w:p>
    <w:p>
      <w:pPr>
        <w:pStyle w:val="BodyText"/>
        <w:ind w:left="1281" w:right="211" w:hanging="554"/>
        <w:spacing w:before="30" w:line="23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83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9"/>
        </w:rPr>
        <w:t>CIOMS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Working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9"/>
        </w:rPr>
        <w:t>Groups．Guid</w:t>
      </w:r>
      <w:r>
        <w:rPr>
          <w:sz w:val="17"/>
          <w:szCs w:val="17"/>
          <w:spacing w:val="-20"/>
        </w:rPr>
        <w:t>elines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for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0"/>
        </w:rPr>
        <w:t>Preparing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0"/>
        </w:rPr>
        <w:t>Core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0"/>
        </w:rPr>
        <w:t>Clin-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ical-Safety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8"/>
        </w:rPr>
        <w:t>Information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8"/>
        </w:rPr>
        <w:t>on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8"/>
        </w:rPr>
        <w:t>Drugs</w:t>
      </w:r>
      <w:r>
        <w:rPr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M/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8"/>
        </w:rPr>
        <w:t>OL</w:t>
      </w:r>
      <w:r>
        <w:rPr>
          <w:rFonts w:ascii="SimSun" w:hAnsi="SimSun" w:eastAsia="SimSun" w:cs="SimSun"/>
          <w:sz w:val="17"/>
          <w:szCs w:val="17"/>
          <w:spacing w:val="-47"/>
          <w:w w:val="89"/>
        </w:rPr>
        <w:t>］</w:t>
      </w:r>
      <w:r>
        <w:rPr>
          <w:sz w:val="17"/>
          <w:szCs w:val="17"/>
          <w:spacing w:val="-47"/>
          <w:w w:val="89"/>
        </w:rPr>
        <w:t>．</w:t>
      </w:r>
      <w:r>
        <w:rPr>
          <w:rFonts w:ascii="SimSun" w:hAnsi="SimSun" w:eastAsia="SimSun" w:cs="SimSun"/>
          <w:sz w:val="17"/>
          <w:szCs w:val="17"/>
          <w:spacing w:val="-47"/>
          <w:w w:val="89"/>
        </w:rPr>
        <w:t>［</w:t>
      </w:r>
      <w:r>
        <w:rPr>
          <w:sz w:val="17"/>
          <w:szCs w:val="17"/>
          <w:spacing w:val="-18"/>
        </w:rPr>
        <w:t>2020-11-26</w:t>
      </w:r>
      <w:r>
        <w:rPr>
          <w:rFonts w:ascii="SimSun" w:hAnsi="SimSun" w:eastAsia="SimSun" w:cs="SimSun"/>
          <w:sz w:val="17"/>
          <w:szCs w:val="17"/>
          <w:spacing w:val="-47"/>
          <w:w w:val="89"/>
        </w:rPr>
        <w:t>］</w:t>
      </w:r>
      <w:r>
        <w:rPr>
          <w:sz w:val="17"/>
          <w:szCs w:val="17"/>
          <w:spacing w:val="-47"/>
          <w:w w:val="89"/>
        </w:rPr>
        <w:t>．</w:t>
      </w:r>
      <w:r>
        <w:rPr>
          <w:sz w:val="17"/>
          <w:szCs w:val="17"/>
        </w:rPr>
        <w:t xml:space="preserve"> </w:t>
      </w:r>
      <w:hyperlink w:history="true" r:id="rId38">
        <w:r>
          <w:rPr>
            <w:sz w:val="17"/>
            <w:szCs w:val="17"/>
            <w:spacing w:val="-17"/>
            <w:w w:val="96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7"/>
            <w:w w:val="96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7"/>
            <w:w w:val="96"/>
          </w:rPr>
          <w:t>/</w:t>
        </w:r>
        <w:r>
          <w:rPr>
            <w:sz w:val="17"/>
            <w:szCs w:val="17"/>
            <w:spacing w:val="-14"/>
          </w:rPr>
          <w:t xml:space="preserve"> </w:t>
        </w:r>
        <w:r>
          <w:rPr>
            <w:sz w:val="17"/>
            <w:szCs w:val="17"/>
            <w:spacing w:val="-17"/>
            <w:w w:val="96"/>
          </w:rPr>
          <w:t>/</w:t>
        </w:r>
        <w:r>
          <w:rPr>
            <w:sz w:val="17"/>
            <w:szCs w:val="17"/>
            <w:spacing w:val="-27"/>
          </w:rPr>
          <w:t xml:space="preserve"> </w:t>
        </w:r>
        <w:r>
          <w:rPr>
            <w:sz w:val="17"/>
            <w:szCs w:val="17"/>
            <w:spacing w:val="-17"/>
            <w:w w:val="96"/>
          </w:rPr>
          <w:t>cioms．ch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7"/>
            <w:w w:val="96"/>
          </w:rPr>
          <w:t>/wp-content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7"/>
            <w:w w:val="96"/>
          </w:rPr>
          <w:t>/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7"/>
            <w:w w:val="96"/>
          </w:rPr>
          <w:t>uploads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7"/>
            <w:w w:val="96"/>
          </w:rPr>
          <w:t>/2018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7"/>
            <w:w w:val="96"/>
          </w:rPr>
          <w:t>/03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7"/>
            <w:w w:val="96"/>
          </w:rPr>
          <w:t>/</w:t>
        </w:r>
        <w:r>
          <w:rPr>
            <w:sz w:val="17"/>
            <w:szCs w:val="17"/>
            <w:spacing w:val="-25"/>
          </w:rPr>
          <w:t xml:space="preserve"> </w:t>
        </w:r>
        <w:r>
          <w:rPr>
            <w:sz w:val="17"/>
            <w:szCs w:val="17"/>
            <w:spacing w:val="-17"/>
            <w:w w:val="96"/>
          </w:rPr>
          <w:t>Guidelines</w:t>
        </w:r>
      </w:hyperlink>
      <w:r>
        <w:rPr>
          <w:sz w:val="17"/>
          <w:szCs w:val="17"/>
          <w:spacing w:val="-17"/>
          <w:w w:val="96"/>
        </w:rPr>
        <w:t>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for-Preparing-Core-Clinical-Safety-Info-Drugs-Report-of-CI-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  <w:spacing w:val="-18"/>
        </w:rPr>
        <w:t>OMS-Working-Group-Ⅲ-and-Ⅴ.pdf．</w:t>
      </w:r>
    </w:p>
    <w:p>
      <w:pPr>
        <w:pStyle w:val="BodyText"/>
        <w:ind w:left="1281" w:right="279" w:hanging="554"/>
        <w:spacing w:before="66" w:line="23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84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9"/>
        </w:rPr>
        <w:t>Reiter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</w:rPr>
        <w:t>PL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Brewer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NT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Gottlieb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</w:rPr>
        <w:t>SL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al．How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</w:rPr>
        <w:t>muc</w:t>
      </w:r>
      <w:r>
        <w:rPr>
          <w:sz w:val="17"/>
          <w:szCs w:val="17"/>
          <w:spacing w:val="-20"/>
        </w:rPr>
        <w:t>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0"/>
        </w:rPr>
        <w:t>will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it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hurt</w:t>
      </w:r>
      <w:r>
        <w:rPr>
          <w:rFonts w:ascii="SimSun" w:hAnsi="SimSun" w:eastAsia="SimSun" w:cs="SimSun"/>
          <w:sz w:val="17"/>
          <w:szCs w:val="17"/>
          <w:spacing w:val="-18"/>
        </w:rPr>
        <w:t>? </w:t>
      </w:r>
      <w:r>
        <w:rPr>
          <w:sz w:val="17"/>
          <w:szCs w:val="17"/>
          <w:spacing w:val="-18"/>
        </w:rPr>
        <w:t>HPV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vaccine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8"/>
        </w:rPr>
        <w:t>side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8"/>
        </w:rPr>
        <w:t>effects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8"/>
        </w:rPr>
        <w:t>an</w:t>
      </w:r>
      <w:r>
        <w:rPr>
          <w:sz w:val="17"/>
          <w:szCs w:val="17"/>
          <w:spacing w:val="-19"/>
        </w:rPr>
        <w:t>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9"/>
        </w:rPr>
        <w:t>influence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9"/>
        </w:rPr>
        <w:t>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9"/>
        </w:rPr>
        <w:t>completion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8"/>
        </w:rPr>
        <w:t>the   three-dose   regimen</w:t>
      </w:r>
      <w:r>
        <w:rPr>
          <w:sz w:val="17"/>
          <w:szCs w:val="17"/>
          <w:spacing w:val="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28"/>
        </w:rPr>
        <w:t>］</w:t>
      </w:r>
      <w:r>
        <w:rPr>
          <w:sz w:val="17"/>
          <w:szCs w:val="17"/>
          <w:spacing w:val="-28"/>
        </w:rPr>
        <w:t>．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9"/>
        </w:rPr>
        <w:t>Vaccine</w:t>
      </w:r>
      <w:r>
        <w:rPr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19"/>
        </w:rPr>
        <w:t>2009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9"/>
        </w:rPr>
        <w:t>27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6840-6844．</w:t>
      </w:r>
    </w:p>
    <w:p>
      <w:pPr>
        <w:pStyle w:val="BodyText"/>
        <w:ind w:left="1279" w:right="279" w:hanging="552"/>
        <w:spacing w:before="25" w:line="23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85</w:t>
      </w:r>
      <w:r>
        <w:rPr>
          <w:rFonts w:ascii="SimSun" w:hAnsi="SimSun" w:eastAsia="SimSun" w:cs="SimSun"/>
          <w:sz w:val="17"/>
          <w:szCs w:val="17"/>
          <w:spacing w:val="-21"/>
        </w:rPr>
        <w:t>］</w:t>
      </w:r>
      <w:r>
        <w:rPr>
          <w:rFonts w:ascii="SimSun" w:hAnsi="SimSun" w:eastAsia="SimSun" w:cs="SimSun"/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21"/>
        </w:rPr>
        <w:t>Einstein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1"/>
        </w:rPr>
        <w:t>MH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Baron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1"/>
        </w:rPr>
        <w:t>M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Levin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1"/>
        </w:rPr>
        <w:t>MJ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et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1"/>
        </w:rPr>
        <w:t>al．Comparison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1"/>
        </w:rPr>
        <w:t>of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immunogenicity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7"/>
        </w:rPr>
        <w:t>and  safety</w:t>
      </w:r>
      <w:r>
        <w:rPr>
          <w:sz w:val="17"/>
          <w:szCs w:val="17"/>
          <w:spacing w:val="-18"/>
        </w:rPr>
        <w:t xml:space="preserve">  of  Cervarix  and  Gardasil  human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papillomavirus  </w:t>
      </w:r>
      <w:r>
        <w:rPr>
          <w:rFonts w:ascii="SimSun" w:hAnsi="SimSun" w:eastAsia="SimSun" w:cs="SimSun"/>
          <w:sz w:val="17"/>
          <w:szCs w:val="17"/>
          <w:spacing w:val="-15"/>
        </w:rPr>
        <w:t>(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sz w:val="17"/>
          <w:szCs w:val="17"/>
          <w:spacing w:val="-15"/>
        </w:rPr>
        <w:t>HPV</w:t>
      </w:r>
      <w:r>
        <w:rPr>
          <w:rFonts w:ascii="SimSun" w:hAnsi="SimSun" w:eastAsia="SimSun" w:cs="SimSun"/>
          <w:sz w:val="17"/>
          <w:szCs w:val="17"/>
          <w:spacing w:val="-15"/>
        </w:rPr>
        <w:t>)  </w:t>
      </w:r>
      <w:r>
        <w:rPr>
          <w:sz w:val="17"/>
          <w:szCs w:val="17"/>
          <w:spacing w:val="-15"/>
        </w:rPr>
        <w:t>cervical  cancer  vaccines  in  healthy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women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0"/>
        </w:rPr>
        <w:t>aged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20"/>
        </w:rPr>
        <w:t>18－45  years 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31"/>
        </w:rPr>
        <w:t>］</w:t>
      </w:r>
      <w:r>
        <w:rPr>
          <w:sz w:val="17"/>
          <w:szCs w:val="17"/>
          <w:spacing w:val="-31"/>
        </w:rPr>
        <w:t>．</w:t>
      </w:r>
      <w:r>
        <w:rPr>
          <w:sz w:val="17"/>
          <w:szCs w:val="17"/>
          <w:spacing w:val="-20"/>
        </w:rPr>
        <w:t>Hum  Vaccin</w:t>
      </w:r>
      <w:r>
        <w:rPr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2009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5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705-719．</w:t>
      </w:r>
    </w:p>
    <w:p>
      <w:pPr>
        <w:pStyle w:val="BodyText"/>
        <w:ind w:left="1281" w:right="242" w:hanging="554"/>
        <w:spacing w:before="27" w:line="22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86</w:t>
      </w:r>
      <w:r>
        <w:rPr>
          <w:rFonts w:ascii="SimSun" w:hAnsi="SimSun" w:eastAsia="SimSun" w:cs="SimSun"/>
          <w:sz w:val="17"/>
          <w:szCs w:val="17"/>
          <w:spacing w:val="-19"/>
        </w:rPr>
        <w:t>］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19"/>
        </w:rPr>
        <w:t>Einstein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9"/>
        </w:rPr>
        <w:t>MH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Baron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9"/>
        </w:rPr>
        <w:t>M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Levin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9"/>
        </w:rPr>
        <w:t>MJ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9"/>
        </w:rPr>
        <w:t>al．Compara</w:t>
      </w:r>
      <w:r>
        <w:rPr>
          <w:sz w:val="17"/>
          <w:szCs w:val="17"/>
          <w:spacing w:val="-20"/>
        </w:rPr>
        <w:t>tive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20"/>
        </w:rPr>
        <w:t>im-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munogenicity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8"/>
        </w:rPr>
        <w:t>and  safety  of  human  papillomavirus   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18"/>
        </w:rPr>
        <w:t>HPV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16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6"/>
        </w:rPr>
        <w:t>/18  vaccine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6"/>
        </w:rPr>
        <w:t>and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6"/>
        </w:rPr>
        <w:t>HPV-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6"/>
        </w:rPr>
        <w:t>6/11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6"/>
        </w:rPr>
        <w:t>/16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6"/>
        </w:rPr>
        <w:t>/18  vaccine </w:t>
      </w:r>
      <w:r>
        <w:rPr>
          <w:rFonts w:ascii="SimSun" w:hAnsi="SimSun" w:eastAsia="SimSun" w:cs="SimSun"/>
          <w:sz w:val="17"/>
          <w:szCs w:val="17"/>
          <w:spacing w:val="-16"/>
        </w:rPr>
        <w:t>:  </w:t>
      </w:r>
      <w:r>
        <w:rPr>
          <w:sz w:val="17"/>
          <w:szCs w:val="17"/>
          <w:spacing w:val="-16"/>
        </w:rPr>
        <w:t>fo</w:t>
      </w:r>
      <w:r>
        <w:rPr>
          <w:sz w:val="17"/>
          <w:szCs w:val="17"/>
          <w:spacing w:val="-17"/>
        </w:rPr>
        <w:t>llow-up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1"/>
        </w:rPr>
        <w:t>from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21"/>
        </w:rPr>
        <w:t>months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21"/>
        </w:rPr>
        <w:t>12－24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21"/>
        </w:rPr>
        <w:t>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1"/>
        </w:rPr>
        <w:t>a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21"/>
        </w:rPr>
        <w:t>Phase   Ⅲ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1"/>
        </w:rPr>
        <w:t>randomized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21"/>
        </w:rPr>
        <w:t>stud</w:t>
      </w:r>
      <w:r>
        <w:rPr>
          <w:sz w:val="17"/>
          <w:szCs w:val="17"/>
          <w:spacing w:val="-22"/>
        </w:rPr>
        <w:t>y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2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194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23"/>
        </w:rPr>
        <w:t>healthy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3"/>
        </w:rPr>
        <w:t>women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3"/>
        </w:rPr>
        <w:t>aged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23"/>
        </w:rPr>
        <w:t>18－45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3"/>
        </w:rPr>
        <w:t>years</w:t>
      </w:r>
      <w:r>
        <w:rPr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3"/>
        </w:rPr>
        <w:t>［</w:t>
      </w:r>
      <w:r>
        <w:rPr>
          <w:sz w:val="17"/>
          <w:szCs w:val="17"/>
          <w:spacing w:val="-23"/>
        </w:rPr>
        <w:t>J</w:t>
      </w:r>
      <w:r>
        <w:rPr>
          <w:rFonts w:ascii="SimSun" w:hAnsi="SimSun" w:eastAsia="SimSun" w:cs="SimSun"/>
          <w:sz w:val="17"/>
          <w:szCs w:val="17"/>
          <w:spacing w:val="-54"/>
          <w:w w:val="98"/>
        </w:rPr>
        <w:t>］</w:t>
      </w:r>
      <w:r>
        <w:rPr>
          <w:sz w:val="17"/>
          <w:szCs w:val="17"/>
          <w:spacing w:val="-54"/>
          <w:w w:val="98"/>
        </w:rPr>
        <w:t>．</w:t>
      </w:r>
      <w:r>
        <w:rPr>
          <w:sz w:val="17"/>
          <w:szCs w:val="17"/>
          <w:spacing w:val="-23"/>
        </w:rPr>
        <w:t>Hum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3"/>
        </w:rPr>
        <w:t>Vaccin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2011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</w:p>
    <w:p>
      <w:pPr>
        <w:pStyle w:val="BodyText"/>
        <w:ind w:left="552"/>
        <w:spacing w:before="66" w:line="220" w:lineRule="auto"/>
        <w:rPr>
          <w:sz w:val="17"/>
          <w:szCs w:val="17"/>
        </w:rPr>
      </w:pPr>
      <w:r>
        <w:rPr>
          <w:sz w:val="17"/>
          <w:szCs w:val="17"/>
          <w:spacing w:val="-21"/>
        </w:rPr>
        <w:t>7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21"/>
        </w:rPr>
        <w:t>1343-1358．</w:t>
      </w:r>
    </w:p>
    <w:p>
      <w:pPr>
        <w:pStyle w:val="BodyText"/>
        <w:ind w:left="554" w:right="23" w:hanging="554"/>
        <w:spacing w:before="25" w:line="23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87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20"/>
        </w:rPr>
        <w:t>Zhu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0"/>
        </w:rPr>
        <w:t>FC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Hu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SY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Hong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Y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al．Efficacy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im</w:t>
      </w:r>
      <w:r>
        <w:rPr>
          <w:sz w:val="17"/>
          <w:szCs w:val="17"/>
          <w:spacing w:val="-21"/>
        </w:rPr>
        <w:t>munogenicity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5"/>
        </w:rPr>
        <w:t>safety  of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5"/>
        </w:rPr>
        <w:t>the  HPV-16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5"/>
        </w:rPr>
        <w:t>/18  AS04-adj</w:t>
      </w:r>
      <w:r>
        <w:rPr>
          <w:sz w:val="17"/>
          <w:szCs w:val="17"/>
          <w:spacing w:val="-16"/>
        </w:rPr>
        <w:t>uvanted  vaccine  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Chinese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0"/>
        </w:rPr>
        <w:t>women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0"/>
        </w:rPr>
        <w:t>aged  1</w:t>
      </w:r>
      <w:r>
        <w:rPr>
          <w:sz w:val="17"/>
          <w:szCs w:val="17"/>
          <w:spacing w:val="-21"/>
        </w:rPr>
        <w:t>8－25  years</w:t>
      </w:r>
      <w:r>
        <w:rPr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21"/>
        </w:rPr>
        <w:t>event-triggered  analysis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8"/>
        </w:rPr>
        <w:t>a  randomized  controlled  trial</w:t>
      </w:r>
      <w:r>
        <w:rPr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38"/>
        </w:rPr>
        <w:t>］</w:t>
      </w:r>
      <w:r>
        <w:rPr>
          <w:sz w:val="17"/>
          <w:szCs w:val="17"/>
          <w:spacing w:val="-38"/>
        </w:rPr>
        <w:t>．</w:t>
      </w:r>
      <w:r>
        <w:rPr>
          <w:sz w:val="17"/>
          <w:szCs w:val="17"/>
          <w:spacing w:val="-18"/>
        </w:rPr>
        <w:t>Cancer  Med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</w:t>
      </w:r>
      <w:r>
        <w:rPr>
          <w:sz w:val="17"/>
          <w:szCs w:val="17"/>
          <w:spacing w:val="-19"/>
        </w:rPr>
        <w:t>017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3"/>
        </w:rPr>
        <w:t>6</w:t>
      </w:r>
      <w:r>
        <w:rPr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3"/>
        </w:rPr>
        <w:t>: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23"/>
        </w:rPr>
        <w:t>12-25．</w:t>
      </w:r>
    </w:p>
    <w:p>
      <w:pPr>
        <w:pStyle w:val="BodyText"/>
        <w:ind w:left="554" w:right="23" w:hanging="554"/>
        <w:spacing w:before="25" w:line="23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88</w:t>
      </w:r>
      <w:r>
        <w:rPr>
          <w:rFonts w:ascii="SimSun" w:hAnsi="SimSun" w:eastAsia="SimSun" w:cs="SimSun"/>
          <w:sz w:val="17"/>
          <w:szCs w:val="17"/>
          <w:spacing w:val="-20"/>
        </w:rPr>
        <w:t>］</w:t>
      </w:r>
      <w:r>
        <w:rPr>
          <w:rFonts w:ascii="SimSun" w:hAnsi="SimSun" w:eastAsia="SimSun" w:cs="SimSun"/>
          <w:sz w:val="17"/>
          <w:szCs w:val="17"/>
          <w:spacing w:val="64"/>
        </w:rPr>
        <w:t xml:space="preserve"> </w:t>
      </w:r>
      <w:r>
        <w:rPr>
          <w:sz w:val="17"/>
          <w:szCs w:val="17"/>
          <w:spacing w:val="-20"/>
        </w:rPr>
        <w:t>Chen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0"/>
        </w:rPr>
        <w:t>W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Zhao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0"/>
        </w:rPr>
        <w:t>Y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Xie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0"/>
        </w:rPr>
        <w:t>X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al．Safety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0"/>
        </w:rPr>
        <w:t>of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0"/>
        </w:rPr>
        <w:t>quadrivalent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0"/>
        </w:rPr>
        <w:t>hu-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man  papillomavirus   vaccine </w:t>
      </w:r>
      <w:r>
        <w:rPr>
          <w:sz w:val="17"/>
          <w:szCs w:val="17"/>
          <w:spacing w:val="-18"/>
        </w:rPr>
        <w:t xml:space="preserve">  in   a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8"/>
        </w:rPr>
        <w:t>Phase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8"/>
        </w:rPr>
        <w:t>3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randomized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double-blind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placebo-controlled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8"/>
        </w:rPr>
        <w:t>clinical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8"/>
        </w:rPr>
        <w:t>trial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8"/>
        </w:rPr>
        <w:t>amon</w:t>
      </w:r>
      <w:r>
        <w:rPr>
          <w:sz w:val="17"/>
          <w:szCs w:val="17"/>
          <w:spacing w:val="-19"/>
        </w:rPr>
        <w:t>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Chinese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  <w:w w:val="97"/>
        </w:rPr>
        <w:t>women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9"/>
          <w:w w:val="97"/>
        </w:rPr>
        <w:t>during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9"/>
          <w:w w:val="97"/>
        </w:rPr>
        <w:t>90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9"/>
          <w:w w:val="97"/>
        </w:rPr>
        <w:t>months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9"/>
          <w:w w:val="97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  <w:w w:val="97"/>
        </w:rPr>
        <w:t>follow-up</w:t>
      </w:r>
      <w:r>
        <w:rPr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7"/>
        </w:rPr>
        <w:t>［</w:t>
      </w:r>
      <w:r>
        <w:rPr>
          <w:sz w:val="17"/>
          <w:szCs w:val="17"/>
          <w:spacing w:val="-19"/>
          <w:w w:val="97"/>
        </w:rPr>
        <w:t>J</w:t>
      </w:r>
      <w:r>
        <w:rPr>
          <w:rFonts w:ascii="SimSun" w:hAnsi="SimSun" w:eastAsia="SimSun" w:cs="SimSun"/>
          <w:sz w:val="17"/>
          <w:szCs w:val="17"/>
          <w:spacing w:val="-55"/>
        </w:rPr>
        <w:t>］</w:t>
      </w:r>
      <w:r>
        <w:rPr>
          <w:sz w:val="17"/>
          <w:szCs w:val="17"/>
          <w:spacing w:val="-55"/>
        </w:rPr>
        <w:t>．</w:t>
      </w:r>
      <w:r>
        <w:rPr>
          <w:sz w:val="17"/>
          <w:szCs w:val="17"/>
          <w:spacing w:val="-19"/>
          <w:w w:val="97"/>
        </w:rPr>
        <w:t>Vaccine</w:t>
      </w:r>
      <w:r>
        <w:rPr>
          <w:rFonts w:ascii="SimSun" w:hAnsi="SimSun" w:eastAsia="SimSun" w:cs="SimSun"/>
          <w:sz w:val="17"/>
          <w:szCs w:val="17"/>
          <w:spacing w:val="-19"/>
          <w:w w:val="97"/>
        </w:rPr>
        <w:t>，</w:t>
      </w:r>
      <w:r>
        <w:rPr>
          <w:sz w:val="17"/>
          <w:szCs w:val="17"/>
          <w:spacing w:val="-19"/>
          <w:w w:val="97"/>
        </w:rPr>
        <w:t>2019</w:t>
      </w:r>
      <w:r>
        <w:rPr>
          <w:rFonts w:ascii="SimSun" w:hAnsi="SimSun" w:eastAsia="SimSun" w:cs="SimSun"/>
          <w:sz w:val="17"/>
          <w:szCs w:val="17"/>
          <w:spacing w:val="-19"/>
          <w:w w:val="97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1"/>
        </w:rPr>
        <w:t>37</w:t>
      </w:r>
      <w:r>
        <w:rPr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21"/>
        </w:rPr>
        <w:t>889-897．</w:t>
      </w:r>
    </w:p>
    <w:p>
      <w:pPr>
        <w:pStyle w:val="BodyText"/>
        <w:ind w:left="555" w:hanging="555"/>
        <w:spacing w:before="26" w:line="23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89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7"/>
        </w:rPr>
        <w:t>Moreira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7"/>
        </w:rPr>
        <w:t>Jr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Block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SL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Ferris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7"/>
        </w:rPr>
        <w:t>D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7"/>
        </w:rPr>
        <w:t>al．Safet</w:t>
      </w:r>
      <w:r>
        <w:rPr>
          <w:sz w:val="17"/>
          <w:szCs w:val="17"/>
          <w:spacing w:val="-18"/>
        </w:rPr>
        <w:t>y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8"/>
        </w:rPr>
        <w:t>Profile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9-Valent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8"/>
        </w:rPr>
        <w:t>HPV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Vaccine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 </w:t>
      </w:r>
      <w:r>
        <w:rPr>
          <w:sz w:val="17"/>
          <w:szCs w:val="17"/>
          <w:spacing w:val="-18"/>
        </w:rPr>
        <w:t>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8"/>
        </w:rPr>
        <w:t>Combined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Analysis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of 7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Phase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Ⅲ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7"/>
        </w:rPr>
        <w:t>Clinical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7"/>
        </w:rPr>
        <w:t>Trials</w:t>
      </w:r>
      <w:r>
        <w:rPr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50"/>
          <w:w w:val="91"/>
        </w:rPr>
        <w:t>］</w:t>
      </w:r>
      <w:r>
        <w:rPr>
          <w:sz w:val="17"/>
          <w:szCs w:val="17"/>
          <w:spacing w:val="-50"/>
          <w:w w:val="91"/>
        </w:rPr>
        <w:t>．</w:t>
      </w:r>
      <w:r>
        <w:rPr>
          <w:sz w:val="17"/>
          <w:szCs w:val="17"/>
          <w:spacing w:val="-17"/>
        </w:rPr>
        <w:t>Pediatrics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2016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138 </w:t>
      </w:r>
      <w:r>
        <w:rPr>
          <w:rFonts w:ascii="SimSun" w:hAnsi="SimSun" w:eastAsia="SimSun" w:cs="SimSun"/>
          <w:sz w:val="17"/>
          <w:szCs w:val="17"/>
          <w:spacing w:val="-17"/>
        </w:rPr>
        <w:t>:</w:t>
      </w:r>
      <w:r>
        <w:rPr>
          <w:rFonts w:ascii="SimSun" w:hAnsi="SimSun" w:eastAsia="SimSun" w:cs="SimSun"/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17"/>
        </w:rPr>
        <w:t>e201543</w:t>
      </w:r>
      <w:r>
        <w:rPr>
          <w:sz w:val="17"/>
          <w:szCs w:val="17"/>
          <w:spacing w:val="-18"/>
        </w:rPr>
        <w:t>87．</w:t>
      </w:r>
    </w:p>
    <w:p>
      <w:pPr>
        <w:pStyle w:val="BodyText"/>
        <w:spacing w:before="40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90</w:t>
      </w:r>
      <w:r>
        <w:rPr>
          <w:rFonts w:ascii="SimSun" w:hAnsi="SimSun" w:eastAsia="SimSun" w:cs="SimSun"/>
          <w:sz w:val="17"/>
          <w:szCs w:val="17"/>
          <w:spacing w:val="-18"/>
        </w:rPr>
        <w:t>］</w:t>
      </w:r>
      <w:r>
        <w:rPr>
          <w:rFonts w:ascii="SimSun" w:hAnsi="SimSun" w:eastAsia="SimSun" w:cs="SimSun"/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18"/>
        </w:rPr>
        <w:t>Lu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B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Kumar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8"/>
        </w:rPr>
        <w:t>A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Castellsagué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8"/>
        </w:rPr>
        <w:t>X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8"/>
        </w:rPr>
        <w:t>al．Efficacy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8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8"/>
        </w:rPr>
        <w:t>safety</w:t>
      </w:r>
    </w:p>
    <w:p>
      <w:pPr>
        <w:pStyle w:val="BodyText"/>
        <w:ind w:left="529" w:right="72" w:firstLine="28"/>
        <w:spacing w:before="67" w:line="241" w:lineRule="auto"/>
        <w:jc w:val="both"/>
        <w:rPr>
          <w:sz w:val="17"/>
          <w:szCs w:val="17"/>
        </w:rPr>
      </w:pP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7"/>
        </w:rPr>
        <w:t>prophylactic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7"/>
        </w:rPr>
        <w:t>vaccines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7"/>
        </w:rPr>
        <w:t>against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7"/>
        </w:rPr>
        <w:t>cervical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7"/>
        </w:rPr>
        <w:t>HPV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7"/>
        </w:rPr>
        <w:t>infection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  <w:w w:val="97"/>
        </w:rPr>
        <w:t>diseases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8"/>
          <w:w w:val="97"/>
        </w:rPr>
        <w:t>among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  <w:w w:val="97"/>
        </w:rPr>
        <w:t>women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: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  <w:w w:val="97"/>
        </w:rPr>
        <w:t>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8"/>
          <w:w w:val="97"/>
        </w:rPr>
        <w:t>systematic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  <w:w w:val="97"/>
        </w:rPr>
        <w:t>re</w:t>
      </w:r>
      <w:r>
        <w:rPr>
          <w:sz w:val="17"/>
          <w:szCs w:val="17"/>
          <w:spacing w:val="-19"/>
          <w:w w:val="97"/>
        </w:rPr>
        <w:t>view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9"/>
          <w:w w:val="97"/>
        </w:rPr>
        <w:t>＆ meta-analysis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52"/>
          <w:w w:val="95"/>
        </w:rPr>
        <w:t>］</w:t>
      </w:r>
      <w:r>
        <w:rPr>
          <w:sz w:val="17"/>
          <w:szCs w:val="17"/>
          <w:spacing w:val="-52"/>
          <w:w w:val="95"/>
        </w:rPr>
        <w:t>．</w:t>
      </w:r>
      <w:r>
        <w:rPr>
          <w:sz w:val="17"/>
          <w:szCs w:val="17"/>
          <w:spacing w:val="-21"/>
        </w:rPr>
        <w:t>BMC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1"/>
        </w:rPr>
        <w:t>Infect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1"/>
        </w:rPr>
        <w:t>Dis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2011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11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21"/>
        </w:rPr>
        <w:t>13．</w:t>
      </w:r>
    </w:p>
    <w:p>
      <w:pPr>
        <w:pStyle w:val="BodyText"/>
        <w:ind w:left="554" w:right="23" w:hanging="554"/>
        <w:spacing w:before="5" w:line="23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91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7"/>
        </w:rPr>
        <w:t>Yih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7"/>
        </w:rPr>
        <w:t>WK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Greene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7"/>
        </w:rPr>
        <w:t>SK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Zichittella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7"/>
        </w:rPr>
        <w:t>L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7"/>
        </w:rPr>
        <w:t>al．Evaluati</w:t>
      </w:r>
      <w:r>
        <w:rPr>
          <w:sz w:val="17"/>
          <w:szCs w:val="17"/>
          <w:spacing w:val="-18"/>
        </w:rPr>
        <w:t>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of the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risk  of  venous   thromboembolism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20"/>
        </w:rPr>
        <w:t>after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20"/>
        </w:rPr>
        <w:t>quadrivalent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20"/>
        </w:rPr>
        <w:t>human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papillomavirus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vaccination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among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US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9"/>
        </w:rPr>
        <w:t>females</w:t>
      </w:r>
      <w:r>
        <w:rPr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48"/>
          <w:w w:val="87"/>
        </w:rPr>
        <w:t>］</w:t>
      </w:r>
      <w:r>
        <w:rPr>
          <w:sz w:val="17"/>
          <w:szCs w:val="17"/>
          <w:spacing w:val="-48"/>
          <w:w w:val="87"/>
        </w:rPr>
        <w:t>．</w:t>
      </w:r>
      <w:r>
        <w:rPr>
          <w:sz w:val="17"/>
          <w:szCs w:val="17"/>
          <w:spacing w:val="-19"/>
        </w:rPr>
        <w:t>Vac</w:t>
      </w:r>
      <w:r>
        <w:rPr>
          <w:sz w:val="17"/>
          <w:szCs w:val="17"/>
          <w:spacing w:val="-20"/>
        </w:rPr>
        <w:t>cine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1"/>
        </w:rPr>
        <w:t>2016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34</w:t>
      </w:r>
      <w:r>
        <w:rPr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21"/>
        </w:rPr>
        <w:t>172-178．</w:t>
      </w:r>
    </w:p>
    <w:p>
      <w:pPr>
        <w:pStyle w:val="BodyText"/>
        <w:ind w:left="529" w:right="36" w:hanging="529"/>
        <w:spacing w:before="32" w:line="22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92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7"/>
        </w:rPr>
        <w:t>Centers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7"/>
        </w:rPr>
        <w:t>for  Disease  Control  and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7"/>
        </w:rPr>
        <w:t>Prevertion．HPV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17"/>
        </w:rPr>
        <w:t>Vaccine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Safety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5"/>
        </w:rPr>
        <w:t>and  Effectiveness  Data  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EB/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5"/>
        </w:rPr>
        <w:t>OL</w:t>
      </w:r>
      <w:r>
        <w:rPr>
          <w:rFonts w:ascii="SimSun" w:hAnsi="SimSun" w:eastAsia="SimSun" w:cs="SimSun"/>
          <w:sz w:val="17"/>
          <w:szCs w:val="17"/>
          <w:spacing w:val="-31"/>
        </w:rPr>
        <w:t>］</w:t>
      </w:r>
      <w:r>
        <w:rPr>
          <w:sz w:val="17"/>
          <w:szCs w:val="17"/>
          <w:spacing w:val="-31"/>
        </w:rPr>
        <w:t>．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(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-15"/>
        </w:rPr>
        <w:t>2019-11-15</w:t>
      </w:r>
      <w:r>
        <w:rPr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)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8"/>
          <w:w w:val="96"/>
        </w:rPr>
        <w:t>［</w:t>
      </w:r>
      <w:r>
        <w:rPr>
          <w:sz w:val="17"/>
          <w:szCs w:val="17"/>
          <w:spacing w:val="-18"/>
          <w:w w:val="96"/>
        </w:rPr>
        <w:t>2020- 11-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8"/>
          <w:w w:val="96"/>
        </w:rPr>
        <w:t>26</w:t>
      </w:r>
      <w:r>
        <w:rPr>
          <w:rFonts w:ascii="SimSun" w:hAnsi="SimSun" w:eastAsia="SimSun" w:cs="SimSun"/>
          <w:sz w:val="17"/>
          <w:szCs w:val="17"/>
          <w:spacing w:val="-25"/>
        </w:rPr>
        <w:t>］</w:t>
      </w:r>
      <w:r>
        <w:rPr>
          <w:sz w:val="17"/>
          <w:szCs w:val="17"/>
          <w:spacing w:val="-25"/>
        </w:rPr>
        <w:t>．</w:t>
      </w:r>
      <w:hyperlink w:history="true" r:id="rId39">
        <w:r>
          <w:rPr>
            <w:sz w:val="17"/>
            <w:szCs w:val="17"/>
            <w:spacing w:val="-18"/>
            <w:w w:val="96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8"/>
            <w:w w:val="96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32"/>
          </w:rPr>
          <w:t xml:space="preserve"> </w:t>
        </w:r>
        <w:r>
          <w:rPr>
            <w:sz w:val="17"/>
            <w:szCs w:val="17"/>
            <w:spacing w:val="-18"/>
            <w:w w:val="96"/>
          </w:rPr>
          <w:t>/ /www．cdc．gov</w:t>
        </w:r>
        <w:r>
          <w:rPr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8"/>
            <w:w w:val="96"/>
          </w:rPr>
          <w:t>/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8"/>
            <w:w w:val="96"/>
          </w:rPr>
          <w:t>hpv</w:t>
        </w:r>
        <w:r>
          <w:rPr>
            <w:sz w:val="17"/>
            <w:szCs w:val="17"/>
            <w:spacing w:val="-27"/>
          </w:rPr>
          <w:t xml:space="preserve"> </w:t>
        </w:r>
        <w:r>
          <w:rPr>
            <w:sz w:val="17"/>
            <w:szCs w:val="17"/>
            <w:spacing w:val="-18"/>
            <w:w w:val="96"/>
          </w:rPr>
          <w:t>/</w:t>
        </w:r>
        <w:r>
          <w:rPr>
            <w:sz w:val="17"/>
            <w:szCs w:val="17"/>
            <w:spacing w:val="-29"/>
          </w:rPr>
          <w:t xml:space="preserve"> </w:t>
        </w:r>
        <w:r>
          <w:rPr>
            <w:sz w:val="17"/>
            <w:szCs w:val="17"/>
            <w:spacing w:val="-18"/>
            <w:w w:val="96"/>
          </w:rPr>
          <w:t>hcp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8"/>
            <w:w w:val="96"/>
          </w:rPr>
          <w:t>/</w:t>
        </w:r>
        <w:r>
          <w:rPr>
            <w:sz w:val="17"/>
            <w:szCs w:val="17"/>
            <w:spacing w:val="-30"/>
          </w:rPr>
          <w:t xml:space="preserve"> </w:t>
        </w:r>
        <w:r>
          <w:rPr>
            <w:sz w:val="17"/>
            <w:szCs w:val="17"/>
            <w:spacing w:val="-18"/>
            <w:w w:val="96"/>
          </w:rPr>
          <w:t>vaccine</w:t>
        </w:r>
      </w:hyperlink>
      <w:r>
        <w:rPr>
          <w:sz w:val="17"/>
          <w:szCs w:val="17"/>
          <w:spacing w:val="-18"/>
          <w:w w:val="9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3"/>
        </w:rPr>
        <w:t>safety-data．html．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60"/>
        <w:spacing w:before="65" w:line="20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9"/>
        </w:rPr>
        <w:t>(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收稿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:</w:t>
      </w:r>
      <w:r>
        <w:rPr>
          <w:rFonts w:ascii="SimSun" w:hAnsi="SimSun" w:eastAsia="SimSun" w:cs="SimSun"/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9"/>
        </w:rPr>
        <w:t>2021-01-22  </w:t>
      </w:r>
      <w:r>
        <w:rPr>
          <w:rFonts w:ascii="SimSun" w:hAnsi="SimSun" w:eastAsia="SimSun" w:cs="SimSun"/>
          <w:sz w:val="15"/>
          <w:szCs w:val="15"/>
          <w:spacing w:val="-9"/>
        </w:rPr>
        <w:t>录用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:</w:t>
      </w:r>
      <w:r>
        <w:rPr>
          <w:rFonts w:ascii="SimSun" w:hAnsi="SimSun" w:eastAsia="SimSun" w:cs="SimSun"/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9"/>
        </w:rPr>
        <w:t>2</w:t>
      </w:r>
      <w:r>
        <w:rPr>
          <w:sz w:val="15"/>
          <w:szCs w:val="15"/>
          <w:spacing w:val="-10"/>
        </w:rPr>
        <w:t>021-01-22  </w:t>
      </w:r>
      <w:r>
        <w:rPr>
          <w:rFonts w:ascii="SimSun" w:hAnsi="SimSun" w:eastAsia="SimSun" w:cs="SimSun"/>
          <w:sz w:val="15"/>
          <w:szCs w:val="15"/>
          <w:spacing w:val="-10"/>
        </w:rPr>
        <w:t>在线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:  </w:t>
      </w:r>
      <w:r>
        <w:rPr>
          <w:sz w:val="15"/>
          <w:szCs w:val="15"/>
          <w:spacing w:val="-10"/>
        </w:rPr>
        <w:t>2021-02-01</w:t>
      </w:r>
      <w:r>
        <w:rPr>
          <w:rFonts w:ascii="SimSun" w:hAnsi="SimSun" w:eastAsia="SimSun" w:cs="SimSun"/>
          <w:sz w:val="15"/>
          <w:szCs w:val="15"/>
          <w:spacing w:val="-10"/>
        </w:rPr>
        <w:t>)</w:t>
      </w:r>
    </w:p>
    <w:p>
      <w:pPr>
        <w:ind w:left="2872"/>
        <w:spacing w:before="56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6"/>
        </w:rPr>
        <w:t>(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本文编辑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:</w:t>
      </w:r>
      <w:r>
        <w:rPr>
          <w:rFonts w:ascii="SimSun" w:hAnsi="SimSun" w:eastAsia="SimSun" w:cs="SimSun"/>
          <w:sz w:val="15"/>
          <w:szCs w:val="15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李玉乐)</w:t>
      </w:r>
    </w:p>
    <w:sectPr>
      <w:type w:val="continuous"/>
      <w:pgSz w:w="11906" w:h="16838"/>
      <w:pgMar w:top="1516" w:right="1081" w:bottom="1043" w:left="407" w:header="1137" w:footer="824" w:gutter="0"/>
      <w:cols w:equalWidth="0" w:num="2">
        <w:col w:w="5625" w:space="100"/>
        <w:col w:w="469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5" w:lineRule="auto"/>
      <w:jc w:val="right"/>
      <w:rPr>
        <w:sz w:val="15"/>
        <w:szCs w:val="15"/>
      </w:rPr>
    </w:pPr>
    <w:r>
      <w:rPr>
        <w:sz w:val="15"/>
        <w:szCs w:val="15"/>
        <w:spacing w:val="-18"/>
      </w:rPr>
      <w:t>Vol.  12</w:t>
    </w:r>
    <w:r>
      <w:rPr>
        <w:sz w:val="15"/>
        <w:szCs w:val="15"/>
        <w:spacing w:val="42"/>
      </w:rPr>
      <w:t xml:space="preserve"> </w:t>
    </w:r>
    <w:r>
      <w:rPr>
        <w:sz w:val="15"/>
        <w:szCs w:val="15"/>
        <w:spacing w:val="-18"/>
      </w:rPr>
      <w:t>N</w:t>
    </w:r>
    <w:r>
      <w:rPr>
        <w:sz w:val="15"/>
        <w:szCs w:val="15"/>
        <w:spacing w:val="-17"/>
      </w:rPr>
      <w:t>o.</w:t>
    </w:r>
    <w:r>
      <w:rPr>
        <w:sz w:val="15"/>
        <w:szCs w:val="15"/>
        <w:spacing w:val="3"/>
      </w:rPr>
      <w:t xml:space="preserve">  </w:t>
    </w:r>
    <w:r>
      <w:rPr>
        <w:sz w:val="15"/>
        <w:szCs w:val="15"/>
        <w:spacing w:val="-17"/>
      </w:rPr>
      <w:t>2</w:t>
    </w:r>
    <w:r>
      <w:rPr>
        <w:sz w:val="15"/>
        <w:szCs w:val="15"/>
        <w:spacing w:val="6"/>
      </w:rPr>
      <w:t xml:space="preserve">   </w:t>
    </w:r>
    <w:r>
      <w:rPr>
        <w:sz w:val="15"/>
        <w:szCs w:val="15"/>
        <w:spacing w:val="-17"/>
      </w:rPr>
      <w:t>18</w:t>
    </w:r>
    <w:r>
      <w:rPr>
        <w:sz w:val="15"/>
        <w:szCs w:val="15"/>
        <w:spacing w:val="-8"/>
      </w:rPr>
      <w:t>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0"/>
      <w:spacing w:line="177" w:lineRule="auto"/>
      <w:rPr>
        <w:sz w:val="15"/>
        <w:szCs w:val="15"/>
      </w:rPr>
    </w:pPr>
    <w:r>
      <w:rPr>
        <w:sz w:val="15"/>
        <w:szCs w:val="15"/>
        <w:spacing w:val="-15"/>
      </w:rPr>
      <w:t>190</w:t>
    </w:r>
    <w:r>
      <w:rPr>
        <w:sz w:val="15"/>
        <w:szCs w:val="15"/>
        <w:spacing w:val="7"/>
      </w:rPr>
      <w:t xml:space="preserve">   </w:t>
    </w:r>
    <w:r>
      <w:rPr>
        <w:sz w:val="15"/>
        <w:szCs w:val="15"/>
        <w:spacing w:val="-15"/>
      </w:rPr>
      <w:t>March</w:t>
    </w:r>
    <w:r>
      <w:rPr>
        <w:sz w:val="15"/>
        <w:szCs w:val="15"/>
        <w:spacing w:val="-25"/>
      </w:rPr>
      <w:t xml:space="preserve"> </w:t>
    </w:r>
    <w:r>
      <w:rPr>
        <w:sz w:val="15"/>
        <w:szCs w:val="15"/>
        <w:spacing w:val="-15"/>
      </w:rPr>
      <w:t>，2021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33"/>
      <w:spacing w:line="195" w:lineRule="auto"/>
      <w:rPr>
        <w:sz w:val="15"/>
        <w:szCs w:val="15"/>
      </w:rPr>
    </w:pPr>
    <w:r>
      <w:rPr>
        <w:sz w:val="15"/>
        <w:szCs w:val="15"/>
        <w:spacing w:val="-14"/>
      </w:rPr>
      <w:t>Vol.  12</w:t>
    </w:r>
    <w:r>
      <w:rPr>
        <w:sz w:val="15"/>
        <w:szCs w:val="15"/>
        <w:spacing w:val="40"/>
        <w:w w:val="101"/>
      </w:rPr>
      <w:t xml:space="preserve"> </w:t>
    </w:r>
    <w:r>
      <w:rPr>
        <w:sz w:val="15"/>
        <w:szCs w:val="15"/>
        <w:spacing w:val="-14"/>
      </w:rPr>
      <w:t>No.</w:t>
    </w:r>
    <w:r>
      <w:rPr>
        <w:sz w:val="15"/>
        <w:szCs w:val="15"/>
        <w:spacing w:val="3"/>
      </w:rPr>
      <w:t xml:space="preserve">  </w:t>
    </w:r>
    <w:r>
      <w:rPr>
        <w:sz w:val="15"/>
        <w:szCs w:val="15"/>
        <w:spacing w:val="-14"/>
      </w:rPr>
      <w:t>2    191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0"/>
      <w:spacing w:line="177" w:lineRule="auto"/>
      <w:rPr>
        <w:sz w:val="15"/>
        <w:szCs w:val="15"/>
      </w:rPr>
    </w:pPr>
    <w:r>
      <w:rPr>
        <w:sz w:val="15"/>
        <w:szCs w:val="15"/>
        <w:spacing w:val="-15"/>
      </w:rPr>
      <w:t>192</w:t>
    </w:r>
    <w:r>
      <w:rPr>
        <w:sz w:val="15"/>
        <w:szCs w:val="15"/>
        <w:spacing w:val="7"/>
      </w:rPr>
      <w:t xml:space="preserve">   </w:t>
    </w:r>
    <w:r>
      <w:rPr>
        <w:sz w:val="15"/>
        <w:szCs w:val="15"/>
        <w:spacing w:val="-15"/>
      </w:rPr>
      <w:t>March</w:t>
    </w:r>
    <w:r>
      <w:rPr>
        <w:sz w:val="15"/>
        <w:szCs w:val="15"/>
        <w:spacing w:val="-25"/>
      </w:rPr>
      <w:t xml:space="preserve"> </w:t>
    </w:r>
    <w:r>
      <w:rPr>
        <w:sz w:val="15"/>
        <w:szCs w:val="15"/>
        <w:spacing w:val="-15"/>
      </w:rPr>
      <w:t>，2021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33"/>
      <w:spacing w:line="195" w:lineRule="auto"/>
      <w:rPr>
        <w:sz w:val="15"/>
        <w:szCs w:val="15"/>
      </w:rPr>
    </w:pPr>
    <w:r>
      <w:rPr>
        <w:sz w:val="15"/>
        <w:szCs w:val="15"/>
        <w:spacing w:val="-14"/>
      </w:rPr>
      <w:t>Vol.  12</w:t>
    </w:r>
    <w:r>
      <w:rPr>
        <w:sz w:val="15"/>
        <w:szCs w:val="15"/>
        <w:spacing w:val="40"/>
        <w:w w:val="101"/>
      </w:rPr>
      <w:t xml:space="preserve"> </w:t>
    </w:r>
    <w:r>
      <w:rPr>
        <w:sz w:val="15"/>
        <w:szCs w:val="15"/>
        <w:spacing w:val="-14"/>
      </w:rPr>
      <w:t>No.</w:t>
    </w:r>
    <w:r>
      <w:rPr>
        <w:sz w:val="15"/>
        <w:szCs w:val="15"/>
        <w:spacing w:val="3"/>
      </w:rPr>
      <w:t xml:space="preserve">  </w:t>
    </w:r>
    <w:r>
      <w:rPr>
        <w:sz w:val="15"/>
        <w:szCs w:val="15"/>
        <w:spacing w:val="-14"/>
      </w:rPr>
      <w:t>2    193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0"/>
      <w:spacing w:line="177" w:lineRule="auto"/>
      <w:rPr>
        <w:sz w:val="15"/>
        <w:szCs w:val="15"/>
      </w:rPr>
    </w:pPr>
    <w:r>
      <w:rPr>
        <w:sz w:val="15"/>
        <w:szCs w:val="15"/>
        <w:spacing w:val="-15"/>
      </w:rPr>
      <w:t>194</w:t>
    </w:r>
    <w:r>
      <w:rPr>
        <w:sz w:val="15"/>
        <w:szCs w:val="15"/>
        <w:spacing w:val="7"/>
      </w:rPr>
      <w:t xml:space="preserve">   </w:t>
    </w:r>
    <w:r>
      <w:rPr>
        <w:sz w:val="15"/>
        <w:szCs w:val="15"/>
        <w:spacing w:val="-15"/>
      </w:rPr>
      <w:t>March</w:t>
    </w:r>
    <w:r>
      <w:rPr>
        <w:sz w:val="15"/>
        <w:szCs w:val="15"/>
        <w:spacing w:val="-25"/>
      </w:rPr>
      <w:t xml:space="preserve"> </w:t>
    </w:r>
    <w:r>
      <w:rPr>
        <w:sz w:val="15"/>
        <w:szCs w:val="15"/>
        <w:spacing w:val="-15"/>
      </w:rPr>
      <w:t>，2021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33"/>
      <w:spacing w:line="195" w:lineRule="auto"/>
      <w:rPr>
        <w:sz w:val="15"/>
        <w:szCs w:val="15"/>
      </w:rPr>
    </w:pPr>
    <w:r>
      <w:rPr>
        <w:sz w:val="15"/>
        <w:szCs w:val="15"/>
        <w:spacing w:val="-14"/>
      </w:rPr>
      <w:t>Vol.  12</w:t>
    </w:r>
    <w:r>
      <w:rPr>
        <w:sz w:val="15"/>
        <w:szCs w:val="15"/>
        <w:spacing w:val="40"/>
        <w:w w:val="101"/>
      </w:rPr>
      <w:t xml:space="preserve"> </w:t>
    </w:r>
    <w:r>
      <w:rPr>
        <w:sz w:val="15"/>
        <w:szCs w:val="15"/>
        <w:spacing w:val="-14"/>
      </w:rPr>
      <w:t>No.</w:t>
    </w:r>
    <w:r>
      <w:rPr>
        <w:sz w:val="15"/>
        <w:szCs w:val="15"/>
        <w:spacing w:val="3"/>
      </w:rPr>
      <w:t xml:space="preserve">  </w:t>
    </w:r>
    <w:r>
      <w:rPr>
        <w:sz w:val="15"/>
        <w:szCs w:val="15"/>
        <w:spacing w:val="-14"/>
      </w:rPr>
      <w:t>2    195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0"/>
      <w:spacing w:line="177" w:lineRule="auto"/>
      <w:rPr>
        <w:sz w:val="15"/>
        <w:szCs w:val="15"/>
      </w:rPr>
    </w:pPr>
    <w:r>
      <w:rPr>
        <w:sz w:val="15"/>
        <w:szCs w:val="15"/>
        <w:spacing w:val="-15"/>
      </w:rPr>
      <w:t>196</w:t>
    </w:r>
    <w:r>
      <w:rPr>
        <w:sz w:val="15"/>
        <w:szCs w:val="15"/>
        <w:spacing w:val="7"/>
      </w:rPr>
      <w:t xml:space="preserve">   </w:t>
    </w:r>
    <w:r>
      <w:rPr>
        <w:sz w:val="15"/>
        <w:szCs w:val="15"/>
        <w:spacing w:val="-15"/>
      </w:rPr>
      <w:t>March</w:t>
    </w:r>
    <w:r>
      <w:rPr>
        <w:sz w:val="15"/>
        <w:szCs w:val="15"/>
        <w:spacing w:val="-25"/>
      </w:rPr>
      <w:t xml:space="preserve"> </w:t>
    </w:r>
    <w:r>
      <w:rPr>
        <w:sz w:val="15"/>
        <w:szCs w:val="15"/>
        <w:spacing w:val="-15"/>
      </w:rPr>
      <w:t>，2021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33"/>
      <w:spacing w:line="195" w:lineRule="auto"/>
      <w:rPr>
        <w:sz w:val="15"/>
        <w:szCs w:val="15"/>
      </w:rPr>
    </w:pPr>
    <w:r>
      <w:rPr>
        <w:sz w:val="15"/>
        <w:szCs w:val="15"/>
        <w:spacing w:val="-14"/>
      </w:rPr>
      <w:t>Vol.  12</w:t>
    </w:r>
    <w:r>
      <w:rPr>
        <w:sz w:val="15"/>
        <w:szCs w:val="15"/>
        <w:spacing w:val="40"/>
        <w:w w:val="101"/>
      </w:rPr>
      <w:t xml:space="preserve"> </w:t>
    </w:r>
    <w:r>
      <w:rPr>
        <w:sz w:val="15"/>
        <w:szCs w:val="15"/>
        <w:spacing w:val="-14"/>
      </w:rPr>
      <w:t>No.</w:t>
    </w:r>
    <w:r>
      <w:rPr>
        <w:sz w:val="15"/>
        <w:szCs w:val="15"/>
        <w:spacing w:val="3"/>
      </w:rPr>
      <w:t xml:space="preserve">  </w:t>
    </w:r>
    <w:r>
      <w:rPr>
        <w:sz w:val="15"/>
        <w:szCs w:val="15"/>
        <w:spacing w:val="-14"/>
      </w:rPr>
      <w:t>2    197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0"/>
      <w:spacing w:line="177" w:lineRule="auto"/>
      <w:rPr>
        <w:sz w:val="15"/>
        <w:szCs w:val="15"/>
      </w:rPr>
    </w:pPr>
    <w:r>
      <w:rPr>
        <w:sz w:val="15"/>
        <w:szCs w:val="15"/>
        <w:spacing w:val="-15"/>
      </w:rPr>
      <w:t>198</w:t>
    </w:r>
    <w:r>
      <w:rPr>
        <w:sz w:val="15"/>
        <w:szCs w:val="15"/>
        <w:spacing w:val="7"/>
      </w:rPr>
      <w:t xml:space="preserve">   </w:t>
    </w:r>
    <w:r>
      <w:rPr>
        <w:sz w:val="15"/>
        <w:szCs w:val="15"/>
        <w:spacing w:val="-15"/>
      </w:rPr>
      <w:t>March</w:t>
    </w:r>
    <w:r>
      <w:rPr>
        <w:sz w:val="15"/>
        <w:szCs w:val="15"/>
        <w:spacing w:val="-25"/>
      </w:rPr>
      <w:t xml:space="preserve"> </w:t>
    </w:r>
    <w:r>
      <w:rPr>
        <w:sz w:val="15"/>
        <w:szCs w:val="15"/>
        <w:spacing w:val="-15"/>
      </w:rPr>
      <w:t>，2021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33"/>
      <w:spacing w:line="195" w:lineRule="auto"/>
      <w:rPr>
        <w:sz w:val="15"/>
        <w:szCs w:val="15"/>
      </w:rPr>
    </w:pPr>
    <w:r>
      <w:rPr>
        <w:sz w:val="15"/>
        <w:szCs w:val="15"/>
        <w:spacing w:val="-14"/>
      </w:rPr>
      <w:t>Vol.  12</w:t>
    </w:r>
    <w:r>
      <w:rPr>
        <w:sz w:val="15"/>
        <w:szCs w:val="15"/>
        <w:spacing w:val="40"/>
        <w:w w:val="101"/>
      </w:rPr>
      <w:t xml:space="preserve"> </w:t>
    </w:r>
    <w:r>
      <w:rPr>
        <w:sz w:val="15"/>
        <w:szCs w:val="15"/>
        <w:spacing w:val="-14"/>
      </w:rPr>
      <w:t>No.</w:t>
    </w:r>
    <w:r>
      <w:rPr>
        <w:sz w:val="15"/>
        <w:szCs w:val="15"/>
        <w:spacing w:val="3"/>
      </w:rPr>
      <w:t xml:space="preserve">  </w:t>
    </w:r>
    <w:r>
      <w:rPr>
        <w:sz w:val="15"/>
        <w:szCs w:val="15"/>
        <w:spacing w:val="-14"/>
      </w:rPr>
      <w:t>2    199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3"/>
      <w:spacing w:line="177" w:lineRule="auto"/>
      <w:rPr>
        <w:sz w:val="15"/>
        <w:szCs w:val="15"/>
      </w:rPr>
    </w:pPr>
    <w:r>
      <w:rPr>
        <w:sz w:val="15"/>
        <w:szCs w:val="15"/>
        <w:spacing w:val="-14"/>
      </w:rPr>
      <w:t>200</w:t>
    </w:r>
    <w:r>
      <w:rPr>
        <w:sz w:val="15"/>
        <w:szCs w:val="15"/>
        <w:spacing w:val="5"/>
      </w:rPr>
      <w:t xml:space="preserve">   </w:t>
    </w:r>
    <w:r>
      <w:rPr>
        <w:sz w:val="15"/>
        <w:szCs w:val="15"/>
        <w:spacing w:val="-14"/>
      </w:rPr>
      <w:t>March</w:t>
    </w:r>
    <w:r>
      <w:rPr>
        <w:sz w:val="15"/>
        <w:szCs w:val="15"/>
        <w:spacing w:val="-25"/>
      </w:rPr>
      <w:t xml:space="preserve"> </w:t>
    </w:r>
    <w:r>
      <w:rPr>
        <w:sz w:val="15"/>
        <w:szCs w:val="15"/>
        <w:spacing w:val="-14"/>
      </w:rPr>
      <w:t>，2021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33"/>
      <w:spacing w:line="195" w:lineRule="auto"/>
      <w:rPr>
        <w:sz w:val="15"/>
        <w:szCs w:val="15"/>
      </w:rPr>
    </w:pPr>
    <w:r>
      <w:rPr>
        <w:sz w:val="15"/>
        <w:szCs w:val="15"/>
        <w:spacing w:val="-14"/>
      </w:rPr>
      <w:t>Vol.  12</w:t>
    </w:r>
    <w:r>
      <w:rPr>
        <w:sz w:val="15"/>
        <w:szCs w:val="15"/>
        <w:spacing w:val="40"/>
        <w:w w:val="101"/>
      </w:rPr>
      <w:t xml:space="preserve"> </w:t>
    </w:r>
    <w:r>
      <w:rPr>
        <w:sz w:val="15"/>
        <w:szCs w:val="15"/>
        <w:spacing w:val="-14"/>
      </w:rPr>
      <w:t>No.</w:t>
    </w:r>
    <w:r>
      <w:rPr>
        <w:sz w:val="15"/>
        <w:szCs w:val="15"/>
        <w:spacing w:val="3"/>
      </w:rPr>
      <w:t xml:space="preserve">  </w:t>
    </w:r>
    <w:r>
      <w:rPr>
        <w:sz w:val="15"/>
        <w:szCs w:val="15"/>
        <w:spacing w:val="-14"/>
      </w:rPr>
      <w:t>2    201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7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pict>
        <v:shape id="_x0000_s8" style="position:absolute;margin-left:57.9pt;margin-top:72.8662pt;mso-position-vertical-relative:page;mso-position-horizontal-relative:page;width:479.55pt;height:0.35pt;z-index:251660288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17"/>
        <w:w w:val="98"/>
      </w:rPr>
      <w:t>协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和</w:t>
    </w:r>
    <w:r>
      <w:rPr>
        <w:rFonts w:ascii="SimSun" w:hAnsi="SimSun" w:eastAsia="SimSun" w:cs="SimSun"/>
        <w:sz w:val="17"/>
        <w:szCs w:val="17"/>
        <w:spacing w:val="12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医</w:t>
    </w:r>
    <w:r>
      <w:rPr>
        <w:rFonts w:ascii="SimSun" w:hAnsi="SimSun" w:eastAsia="SimSun" w:cs="SimSun"/>
        <w:sz w:val="17"/>
        <w:szCs w:val="17"/>
        <w:spacing w:val="7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学</w:t>
    </w:r>
    <w:r>
      <w:rPr>
        <w:rFonts w:ascii="SimSun" w:hAnsi="SimSun" w:eastAsia="SimSun" w:cs="SimSun"/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杂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志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1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10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pict>
        <v:shape id="_x0000_s12" style="position:absolute;margin-left:57.9pt;margin-top:72.8662pt;mso-position-vertical-relative:page;mso-position-horizontal-relative:page;width:479.55pt;height:0.35pt;z-index:251662336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6"/>
      </w:rPr>
      <w:t>人乳头瘤病毒疫苗临床应用中国专家共识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7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pict>
        <v:shape id="_x0000_s16" style="position:absolute;margin-left:57.9pt;margin-top:72.8662pt;mso-position-vertical-relative:page;mso-position-horizontal-relative:page;width:479.55pt;height:0.35pt;z-index:251664384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17"/>
        <w:w w:val="98"/>
      </w:rPr>
      <w:t>协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和</w:t>
    </w:r>
    <w:r>
      <w:rPr>
        <w:rFonts w:ascii="SimSun" w:hAnsi="SimSun" w:eastAsia="SimSun" w:cs="SimSun"/>
        <w:sz w:val="17"/>
        <w:szCs w:val="17"/>
        <w:spacing w:val="12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医</w:t>
    </w:r>
    <w:r>
      <w:rPr>
        <w:rFonts w:ascii="SimSun" w:hAnsi="SimSun" w:eastAsia="SimSun" w:cs="SimSun"/>
        <w:sz w:val="17"/>
        <w:szCs w:val="17"/>
        <w:spacing w:val="7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学</w:t>
    </w:r>
    <w:r>
      <w:rPr>
        <w:rFonts w:ascii="SimSun" w:hAnsi="SimSun" w:eastAsia="SimSun" w:cs="SimSun"/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杂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志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1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18" style="position:absolute;margin-left:20.4pt;margin-top:814.49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pict>
        <v:shape id="_x0000_s20" style="position:absolute;margin-left:57.9pt;margin-top:72.8662pt;mso-position-vertical-relative:page;mso-position-horizontal-relative:page;width:479.55pt;height:0.35pt;z-index:251666432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6"/>
      </w:rPr>
      <w:t>人乳头瘤病毒疫苗临床应用中国专家共识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7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22" style="position:absolute;margin-left:20.4pt;margin-top:814.49pt;mso-position-vertical-relative:page;mso-position-horizontal-relative:page;width:475.5pt;height:9.7pt;z-index:-251649024;" o:allowincell="f" filled="false" stroked="false" type="#_x0000_t75">
          <v:imagedata o:title="" r:id="rId1"/>
        </v:shape>
      </w:pict>
    </w:r>
    <w:r>
      <w:pict>
        <v:shape id="_x0000_s24" style="position:absolute;margin-left:57.9pt;margin-top:72.8662pt;mso-position-vertical-relative:page;mso-position-horizontal-relative:page;width:479.55pt;height:0.35pt;z-index:251668480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17"/>
        <w:w w:val="98"/>
      </w:rPr>
      <w:t>协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和</w:t>
    </w:r>
    <w:r>
      <w:rPr>
        <w:rFonts w:ascii="SimSun" w:hAnsi="SimSun" w:eastAsia="SimSun" w:cs="SimSun"/>
        <w:sz w:val="17"/>
        <w:szCs w:val="17"/>
        <w:spacing w:val="12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医</w:t>
    </w:r>
    <w:r>
      <w:rPr>
        <w:rFonts w:ascii="SimSun" w:hAnsi="SimSun" w:eastAsia="SimSun" w:cs="SimSun"/>
        <w:sz w:val="17"/>
        <w:szCs w:val="17"/>
        <w:spacing w:val="7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学</w:t>
    </w:r>
    <w:r>
      <w:rPr>
        <w:rFonts w:ascii="SimSun" w:hAnsi="SimSun" w:eastAsia="SimSun" w:cs="SimSun"/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杂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志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1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26" style="position:absolute;margin-left:20.4pt;margin-top:814.49pt;mso-position-vertical-relative:page;mso-position-horizontal-relative:page;width:475.5pt;height:9.7pt;z-index:-251646976;" o:allowincell="f" filled="false" stroked="false" type="#_x0000_t75">
          <v:imagedata o:title="" r:id="rId1"/>
        </v:shape>
      </w:pict>
    </w:r>
    <w:r>
      <w:pict>
        <v:shape id="_x0000_s28" style="position:absolute;margin-left:57.9pt;margin-top:72.8662pt;mso-position-vertical-relative:page;mso-position-horizontal-relative:page;width:479.55pt;height:0.35pt;z-index:251670528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6"/>
      </w:rPr>
      <w:t>人乳头瘤病毒疫苗临床应用中国专家共识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7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30" style="position:absolute;margin-left:20.4pt;margin-top:814.49pt;mso-position-vertical-relative:page;mso-position-horizontal-relative:page;width:475.5pt;height:9.7pt;z-index:-251644928;" o:allowincell="f" filled="false" stroked="false" type="#_x0000_t75">
          <v:imagedata o:title="" r:id="rId1"/>
        </v:shape>
      </w:pict>
    </w:r>
    <w:r>
      <w:pict>
        <v:shape id="_x0000_s32" style="position:absolute;margin-left:57.9pt;margin-top:72.8662pt;mso-position-vertical-relative:page;mso-position-horizontal-relative:page;width:479.55pt;height:0.35pt;z-index:251672576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17"/>
        <w:w w:val="98"/>
      </w:rPr>
      <w:t>协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和</w:t>
    </w:r>
    <w:r>
      <w:rPr>
        <w:rFonts w:ascii="SimSun" w:hAnsi="SimSun" w:eastAsia="SimSun" w:cs="SimSun"/>
        <w:sz w:val="17"/>
        <w:szCs w:val="17"/>
        <w:spacing w:val="12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医</w:t>
    </w:r>
    <w:r>
      <w:rPr>
        <w:rFonts w:ascii="SimSun" w:hAnsi="SimSun" w:eastAsia="SimSun" w:cs="SimSun"/>
        <w:sz w:val="17"/>
        <w:szCs w:val="17"/>
        <w:spacing w:val="7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学</w:t>
    </w:r>
    <w:r>
      <w:rPr>
        <w:rFonts w:ascii="SimSun" w:hAnsi="SimSun" w:eastAsia="SimSun" w:cs="SimSun"/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杂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志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1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34" style="position:absolute;margin-left:20.4pt;margin-top:814.49pt;mso-position-vertical-relative:page;mso-position-horizontal-relative:page;width:475.5pt;height:9.7pt;z-index:-251642880;" o:allowincell="f" filled="false" stroked="false" type="#_x0000_t75">
          <v:imagedata o:title="" r:id="rId1"/>
        </v:shape>
      </w:pict>
    </w:r>
    <w:r>
      <w:pict>
        <v:shape id="_x0000_s36" style="position:absolute;margin-left:57.9pt;margin-top:72.8662pt;mso-position-vertical-relative:page;mso-position-horizontal-relative:page;width:479.55pt;height:0.35pt;z-index:251674624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6"/>
      </w:rPr>
      <w:t>人乳头瘤病毒疫苗临床应用中国专家共识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7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38" style="position:absolute;margin-left:20.4pt;margin-top:814.49pt;mso-position-vertical-relative:page;mso-position-horizontal-relative:page;width:475.5pt;height:9.7pt;z-index:-251640832;" o:allowincell="f" filled="false" stroked="false" type="#_x0000_t75">
          <v:imagedata o:title="" r:id="rId1"/>
        </v:shape>
      </w:pict>
    </w:r>
    <w:r>
      <w:pict>
        <v:shape id="_x0000_s40" style="position:absolute;margin-left:57.9pt;margin-top:72.8662pt;mso-position-vertical-relative:page;mso-position-horizontal-relative:page;width:479.55pt;height:0.35pt;z-index:251676672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17"/>
        <w:w w:val="98"/>
      </w:rPr>
      <w:t>协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和</w:t>
    </w:r>
    <w:r>
      <w:rPr>
        <w:rFonts w:ascii="SimSun" w:hAnsi="SimSun" w:eastAsia="SimSun" w:cs="SimSun"/>
        <w:sz w:val="17"/>
        <w:szCs w:val="17"/>
        <w:spacing w:val="12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医</w:t>
    </w:r>
    <w:r>
      <w:rPr>
        <w:rFonts w:ascii="SimSun" w:hAnsi="SimSun" w:eastAsia="SimSun" w:cs="SimSun"/>
        <w:sz w:val="17"/>
        <w:szCs w:val="17"/>
        <w:spacing w:val="7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学</w:t>
    </w:r>
    <w:r>
      <w:rPr>
        <w:rFonts w:ascii="SimSun" w:hAnsi="SimSun" w:eastAsia="SimSun" w:cs="SimSun"/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杂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志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1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42" style="position:absolute;margin-left:20.4pt;margin-top:814.49pt;mso-position-vertical-relative:page;mso-position-horizontal-relative:page;width:475.5pt;height:9.7pt;z-index:-251638784;" o:allowincell="f" filled="false" stroked="false" type="#_x0000_t75">
          <v:imagedata o:title="" r:id="rId1"/>
        </v:shape>
      </w:pict>
    </w:r>
    <w:r>
      <w:pict>
        <v:shape id="_x0000_s44" style="position:absolute;margin-left:57.9pt;margin-top:72.8662pt;mso-position-vertical-relative:page;mso-position-horizontal-relative:page;width:479.55pt;height:0.35pt;z-index:251678720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6"/>
      </w:rPr>
      <w:t>人乳头瘤病毒疫苗临床应用中国专家共识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7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46" style="position:absolute;margin-left:20.4pt;margin-top:814.49pt;mso-position-vertical-relative:page;mso-position-horizontal-relative:page;width:475.5pt;height:9.7pt;z-index:-251636736;" o:allowincell="f" filled="false" stroked="false" type="#_x0000_t75">
          <v:imagedata o:title="" r:id="rId1"/>
        </v:shape>
      </w:pict>
    </w:r>
    <w:r>
      <w:pict>
        <v:shape id="_x0000_s48" style="position:absolute;margin-left:57.9pt;margin-top:72.8662pt;mso-position-vertical-relative:page;mso-position-horizontal-relative:page;width:479.55pt;height:0.35pt;z-index:251680768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17"/>
        <w:w w:val="98"/>
      </w:rPr>
      <w:t>协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和</w:t>
    </w:r>
    <w:r>
      <w:rPr>
        <w:rFonts w:ascii="SimSun" w:hAnsi="SimSun" w:eastAsia="SimSun" w:cs="SimSun"/>
        <w:sz w:val="17"/>
        <w:szCs w:val="17"/>
        <w:spacing w:val="12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医</w:t>
    </w:r>
    <w:r>
      <w:rPr>
        <w:rFonts w:ascii="SimSun" w:hAnsi="SimSun" w:eastAsia="SimSun" w:cs="SimSun"/>
        <w:sz w:val="17"/>
        <w:szCs w:val="17"/>
        <w:spacing w:val="7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学</w:t>
    </w:r>
    <w:r>
      <w:rPr>
        <w:rFonts w:ascii="SimSun" w:hAnsi="SimSun" w:eastAsia="SimSun" w:cs="SimSun"/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杂</w:t>
    </w:r>
    <w:r>
      <w:rPr>
        <w:rFonts w:ascii="SimSun" w:hAnsi="SimSun" w:eastAsia="SimSun" w:cs="SimSun"/>
        <w:sz w:val="17"/>
        <w:szCs w:val="17"/>
        <w:spacing w:val="9"/>
      </w:rPr>
      <w:t xml:space="preserve"> </w:t>
    </w:r>
    <w:r>
      <w:rPr>
        <w:rFonts w:ascii="SimSun" w:hAnsi="SimSun" w:eastAsia="SimSun" w:cs="SimSun"/>
        <w:sz w:val="17"/>
        <w:szCs w:val="17"/>
        <w:spacing w:val="-17"/>
        <w:w w:val="98"/>
      </w:rPr>
      <w:t>志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1"/>
      <w:spacing w:before="52" w:line="212" w:lineRule="auto"/>
      <w:rPr>
        <w:rFonts w:ascii="SimSun" w:hAnsi="SimSun" w:eastAsia="SimSun" w:cs="SimSun"/>
        <w:sz w:val="17"/>
        <w:szCs w:val="17"/>
      </w:rPr>
    </w:pPr>
    <w:r>
      <w:pict>
        <v:shape id="WordPictureWatermark50" style="position:absolute;margin-left:20.4pt;margin-top:814.49pt;mso-position-vertical-relative:page;mso-position-horizontal-relative:page;width:475.5pt;height:9.7pt;z-index:-251634688;" o:allowincell="f" filled="false" stroked="false" type="#_x0000_t75">
          <v:imagedata o:title="" r:id="rId1"/>
        </v:shape>
      </w:pict>
    </w:r>
    <w:r>
      <w:pict>
        <v:shape id="_x0000_s52" style="position:absolute;margin-left:57.9pt;margin-top:72.8662pt;mso-position-vertical-relative:page;mso-position-horizontal-relative:page;width:479.55pt;height:0.35pt;z-index:251682816;" o:allowincell="f" filled="false" strokecolor="#000000" strokeweight="0.33pt" coordsize="9590,6" coordorigin="0,0" path="m0,3l9590,3e">
          <v:stroke joinstyle="miter" miterlimit="10"/>
        </v:shape>
      </w:pict>
    </w:r>
    <w:r>
      <w:rPr>
        <w:rFonts w:ascii="SimSun" w:hAnsi="SimSun" w:eastAsia="SimSun" w:cs="SimSun"/>
        <w:sz w:val="17"/>
        <w:szCs w:val="17"/>
        <w:spacing w:val="-6"/>
      </w:rPr>
      <w:t>人乳头瘤病毒疫苗临床应用中国专家共识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4.xml"/><Relationship Id="rId7" Type="http://schemas.openxmlformats.org/officeDocument/2006/relationships/footer" Target="footer3.xml"/><Relationship Id="rId6" Type="http://schemas.openxmlformats.org/officeDocument/2006/relationships/header" Target="header3.xml"/><Relationship Id="rId5" Type="http://schemas.openxmlformats.org/officeDocument/2006/relationships/footer" Target="footer2.xml"/><Relationship Id="rId42" Type="http://schemas.openxmlformats.org/officeDocument/2006/relationships/fontTable" Target="fontTable.xml"/><Relationship Id="rId41" Type="http://schemas.openxmlformats.org/officeDocument/2006/relationships/styles" Target="styles.xml"/><Relationship Id="rId40" Type="http://schemas.openxmlformats.org/officeDocument/2006/relationships/settings" Target="settings.xml"/><Relationship Id="rId4" Type="http://schemas.openxmlformats.org/officeDocument/2006/relationships/header" Target="header2.xml"/><Relationship Id="rId39" Type="http://schemas.openxmlformats.org/officeDocument/2006/relationships/hyperlink" Target="https://www&#65294;cdc&#65294;gov/hpv/hcp/vaccine" TargetMode="External"/><Relationship Id="rId38" Type="http://schemas.openxmlformats.org/officeDocument/2006/relationships/hyperlink" Target="https://cioms&#65294;ch/wp-content/uploads/2018/03/Guidelines" TargetMode="External"/><Relationship Id="rId37" Type="http://schemas.openxmlformats.org/officeDocument/2006/relationships/footer" Target="footer13.xml"/><Relationship Id="rId36" Type="http://schemas.openxmlformats.org/officeDocument/2006/relationships/header" Target="header13.xml"/><Relationship Id="rId35" Type="http://schemas.openxmlformats.org/officeDocument/2006/relationships/hyperlink" Target="https://www&#65294;webmd&#65294;com/hiv-aids/cd4-count-what-does-it-mean" TargetMode="External"/><Relationship Id="rId34" Type="http://schemas.openxmlformats.org/officeDocument/2006/relationships/footer" Target="footer12.xml"/><Relationship Id="rId33" Type="http://schemas.openxmlformats.org/officeDocument/2006/relationships/header" Target="header12.xml"/><Relationship Id="rId32" Type="http://schemas.openxmlformats.org/officeDocument/2006/relationships/image" Target="media/image15.png"/><Relationship Id="rId31" Type="http://schemas.openxmlformats.org/officeDocument/2006/relationships/hyperlink" Target="https://www&#65294;canada&#65294;ca/en/public-health/services/publica" TargetMode="External"/><Relationship Id="rId30" Type="http://schemas.openxmlformats.org/officeDocument/2006/relationships/hyperlink" Target="https://www&#65294;figo&#65294;org/sites/default/files/2020-07/Control_English_version" TargetMode="External"/><Relationship Id="rId3" Type="http://schemas.openxmlformats.org/officeDocument/2006/relationships/image" Target="media/image2.png"/><Relationship Id="rId29" Type="http://schemas.openxmlformats.org/officeDocument/2006/relationships/image" Target="media/image14.png"/><Relationship Id="rId28" Type="http://schemas.openxmlformats.org/officeDocument/2006/relationships/footer" Target="footer11.xml"/><Relationship Id="rId27" Type="http://schemas.openxmlformats.org/officeDocument/2006/relationships/header" Target="header11.xml"/><Relationship Id="rId26" Type="http://schemas.openxmlformats.org/officeDocument/2006/relationships/image" Target="media/image12.png"/><Relationship Id="rId25" Type="http://schemas.openxmlformats.org/officeDocument/2006/relationships/hyperlink" Target="https://www&#65294;health&#65294;gov&#65294;au/health" TargetMode="External"/><Relationship Id="rId24" Type="http://schemas.openxmlformats.org/officeDocument/2006/relationships/hyperlink" Target="https://www&#65294;cdc&#65294;gov/std/tg2015/hpv&#65294;htm&#65294;" TargetMode="External"/><Relationship Id="rId23" Type="http://schemas.openxmlformats.org/officeDocument/2006/relationships/hyperlink" Target="https://hpvcentre&#65294;net/statistics/reports/XWX" TargetMode="External"/><Relationship Id="rId22" Type="http://schemas.openxmlformats.org/officeDocument/2006/relationships/footer" Target="footer10.xml"/><Relationship Id="rId21" Type="http://schemas.openxmlformats.org/officeDocument/2006/relationships/header" Target="header10.xml"/><Relationship Id="rId20" Type="http://schemas.openxmlformats.org/officeDocument/2006/relationships/hyperlink" Target="https://www" TargetMode="External"/><Relationship Id="rId2" Type="http://schemas.openxmlformats.org/officeDocument/2006/relationships/footer" Target="footer1.xml"/><Relationship Id="rId19" Type="http://schemas.openxmlformats.org/officeDocument/2006/relationships/footer" Target="footer9.xml"/><Relationship Id="rId18" Type="http://schemas.openxmlformats.org/officeDocument/2006/relationships/header" Target="header9.xml"/><Relationship Id="rId17" Type="http://schemas.openxmlformats.org/officeDocument/2006/relationships/footer" Target="footer8.xml"/><Relationship Id="rId16" Type="http://schemas.openxmlformats.org/officeDocument/2006/relationships/header" Target="header8.xml"/><Relationship Id="rId15" Type="http://schemas.openxmlformats.org/officeDocument/2006/relationships/footer" Target="footer7.xml"/><Relationship Id="rId14" Type="http://schemas.openxmlformats.org/officeDocument/2006/relationships/header" Target="header7.xml"/><Relationship Id="rId13" Type="http://schemas.openxmlformats.org/officeDocument/2006/relationships/footer" Target="footer6.xml"/><Relationship Id="rId12" Type="http://schemas.openxmlformats.org/officeDocument/2006/relationships/header" Target="header6.xml"/><Relationship Id="rId11" Type="http://schemas.openxmlformats.org/officeDocument/2006/relationships/footer" Target="footer5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2022-11-29T22:30:35Z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2025-10-28T22:20:24</vt:filetime>
  </property>
</Properties>
</file>