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"/>
        <w:spacing w:before="94" w:line="192" w:lineRule="auto"/>
        <w:rPr/>
      </w:pPr>
      <w:r>
        <w:rPr/>
        <w:t>Genetics</w:t>
      </w:r>
      <w:r>
        <w:rPr>
          <w:spacing w:val="23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Medicine</w:t>
      </w:r>
      <w:r>
        <w:rPr>
          <w:spacing w:val="21"/>
        </w:rPr>
        <w:t xml:space="preserve"> </w:t>
      </w:r>
      <w:r>
        <w:rPr>
          <w:spacing w:val="5"/>
        </w:rPr>
        <w:t>(2023)</w:t>
      </w:r>
      <w:r>
        <w:rPr>
          <w:spacing w:val="19"/>
          <w:w w:val="102"/>
        </w:rPr>
        <w:t xml:space="preserve"> </w:t>
      </w:r>
      <w:r>
        <w:rPr>
          <w:spacing w:val="5"/>
        </w:rPr>
        <w:t>25,</w:t>
      </w:r>
      <w:r>
        <w:rPr>
          <w:spacing w:val="31"/>
          <w:w w:val="102"/>
        </w:rPr>
        <w:t xml:space="preserve"> </w:t>
      </w:r>
      <w:r>
        <w:rPr>
          <w:spacing w:val="5"/>
        </w:rPr>
        <w:t>100336</w:t>
      </w:r>
    </w:p>
    <w:p>
      <w:pPr>
        <w:ind w:firstLine="8"/>
        <w:spacing w:before="135" w:line="957" w:lineRule="exact"/>
        <w:rPr/>
      </w:pPr>
      <w:r>
        <w:rPr>
          <w:position w:val="-19"/>
        </w:rPr>
        <w:pict>
          <v:group id="_x0000_s2" style="mso-position-vertical-relative:line;mso-position-horizontal-relative:char;width:53.85pt;height:47.85pt;" filled="false" stroked="false" coordsize="1076,956" coordorigin="0,0">
            <v:shape id="_x0000_s4" style="position:absolute;left:0;top:0;width:1076;height:956;" filled="false" stroked="false" type="#_x0000_t75">
              <v:imagedata o:title="" r:id="rId1"/>
            </v:shape>
            <v:shape id="_x0000_s6" style="position:absolute;left:11;top:369;width:425;height:334;" fillcolor="#231F20" filled="true" stroked="false" coordsize="425,334" coordorigin="0,0" path="m23,283l20,283l23,279l27,283l23,283m18,270l24,276l18,276l18,270xm14,285l14,277l18,281l14,285xm22,290l22,294l19,294l19,290l22,286l22,290xm28,273l38,272l37,276l32,276l27,277l28,273xm33,266l36,266l40,269l29,269l33,266xm43,271l53,274l53,277l44,276l38,276l43,271xm52,266l57,267l57,270l46,269l43,269l52,266xm46,260l45,255l47,247l52,242l58,239l66,237l75,239l83,240l83,246l77,246l72,246l61,249l56,253l55,258l55,264l48,264l46,264l46,260xm82,228l73,220l59,211l54,207l45,204l39,202l35,196l31,186l32,173l35,184l39,193l50,199l64,209l76,219l83,227l86,233l86,241l82,228xm26,191l22,184l20,176l21,164l24,154l33,144l43,137l55,129l47,129l40,132l29,141l14,157l19,140l28,127l36,118l47,112l49,110l51,110l55,112l59,116l64,118l88,122l92,124l98,125l99,129l101,135l92,143l94,145l82,147l57,147l51,151l47,153l39,160l31,166l28,176l28,185l31,197l26,191xm46,176l49,180l56,187l76,199l83,206l89,214l95,224l98,235l99,244l99,248l95,250l96,239l93,229l89,221l81,213l66,200l49,187l43,180l40,172l39,165l45,160l44,170l46,176xm98,225l92,216l87,206l79,199l87,193l96,189l106,189l115,191l121,197l123,204l125,212l123,219l119,227l117,229l113,233l106,235l100,235l98,225xm69,179l79,173l90,169l97,168l102,168l112,171l122,176l130,183l136,192l139,204l139,214l137,226l136,232l134,235l128,241l120,245l110,249l102,249l102,242l106,240l113,239l120,235l125,229l128,224l130,215l130,206l128,197l123,191l119,187l112,184l104,182l94,184l84,188l78,191l77,196l57,183l69,179xm96,254l93,260l90,264l90,259l94,251l96,254xm86,228l80,220l71,213l63,206l52,199l42,193l37,186l35,176l36,166l39,178l45,186l53,192l61,198l76,210l85,218l89,224l92,231l94,241l91,251l89,239l86,228xm89,254l83,262l79,260l84,256l86,251l87,244l89,254xm89,267l78,274l89,262l89,267xm75,274l69,274l75,271l81,268l75,274xm81,264l72,269l66,267l75,263l81,264xm65,264l63,266l59,264l59,261l61,257l67,253l74,251l82,251l82,255l78,259l72,263l65,264xm64,275l55,275l55,272l63,272l68,274l70,277l64,275xm115,37l117,29l125,21l133,15l141,7l141,15l137,23l115,43l115,37xm205,36l214,22l214,32l212,41l209,51l201,60l199,48l205,36xm32,324l32,310l28,305l26,297l26,292l28,286l32,278l51,280l70,278l77,276l81,276l85,274l94,265l98,259l98,254l110,254l128,246l136,238l142,227l144,214l144,201l140,189l134,182l127,174l117,168l108,164l100,163l92,163l87,164l79,168l66,174l60,178l53,180l49,178l47,174l47,166l49,161l53,157l62,151l92,151l100,149l110,146l113,142l115,138l111,138l108,142l100,146l104,142l106,138l106,127l101,122l95,119l86,117l69,114l61,111l57,109l54,104l54,100l56,97l60,94l62,91l59,92l56,92l53,92l58,89l62,85l54,85l50,85l54,83l58,81l60,79l62,77l56,77l52,76l60,73l64,68l60,70l53,69l58,67l63,64l65,62l66,61l60,62l54,62l58,60l62,58l68,53l62,54l58,54l70,47l81,45l94,45l106,47l132,54l144,58l155,60l165,64l174,64l193,68l206,66l218,64l242,58l267,51l290,43l303,37l333,34l347,34l362,36l375,39l388,45l400,53l383,47l377,47l390,53l398,58l402,60l403,64l392,58l379,54l392,62l400,68l405,73l409,77l407,77l400,73l392,68l375,62l392,72l400,75l405,83l403,81l392,77l385,75l379,73l398,83l405,89l413,98l411,98l405,92l396,87l388,85l379,83l392,89l403,96l413,106l421,119l421,127l422,134l424,119l422,106l419,77l413,64l403,53l392,43l379,37l369,34l358,30l337,30l318,32l299,36l259,49l240,56l221,62l208,62l204,60l208,58l210,56l210,54l214,51l216,47l218,37l218,26l216,17l204,30l197,45l197,54l199,58l201,62l180,62l157,58l136,53l117,47l121,43l125,39l130,36l134,32l142,22l144,11l146,0l144,0l136,7l128,13l119,20l113,28l111,32l111,37l110,45l102,43l94,41l79,41l64,47l51,54l47,68l45,81l45,94l49,108l41,111l32,117l24,125l18,134l15,140l13,147l11,155l13,163l17,178l20,191l26,199l34,204l41,208l51,210l66,218l72,221l79,227l81,231l81,235l66,233l58,235l51,238l43,244l41,250l41,263l28,263l20,265l15,269l13,273l11,274l11,286l13,292l20,305l22,316l20,322l18,326l13,328l9,326l7,324l7,320l9,314l13,310l18,310l18,309l17,307l11,307l5,309l3,310l1,314l0,322l3,328l9,331l17,333l22,331l26,329l32,324e"/>
            <v:shape id="_x0000_s8" style="position:absolute;left:-19;top:-8;width:759;height:9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193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87883" cy="122834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7883" cy="1228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81"/>
                      <w:spacing w:before="151" w:line="63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36156" cy="39725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6156" cy="397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90"/>
                      <w:spacing w:before="3" w:line="262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230022" cy="166191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0022" cy="1661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103"/>
                      <w:spacing w:before="53" w:line="201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403453" cy="127621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03453" cy="1276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" style="position:absolute;left:762;top:5;width:312;height:920;" fillcolor="#231F20" filled="true" stroked="false" coordsize="312,920" coordorigin="0,0" path="m216,864l219,866l242,866l250,862l242,859l233,859l223,860l216,862l231,853l238,851l248,851l252,859l257,864l267,876l269,876l267,870l263,862l252,851l259,851l267,853l274,857l280,862l282,868l282,874l280,885l282,885l284,883l284,881l286,879l288,876l290,870l286,860l274,851l261,845l254,843l246,843l238,845l231,847l237,841l244,838l254,836l261,832l263,830l259,830l255,828l252,828l248,826l242,828l238,832l233,836l229,840l223,851l218,855l214,857l212,859l216,851l219,845l225,840l227,832l227,828l223,832l212,843l208,849l208,862l206,868l200,874l210,866l216,864em301,910l288,906l288,908l299,915l305,917l312,919l312,917l307,912l301,910em108,845l106,857l111,841l115,834l123,826l128,822l136,819l151,819l151,815l147,813l138,813l130,815l119,822l111,834l108,845em282,836l278,834l274,834l271,836l267,836l265,838l263,840l259,841l276,843l286,845l293,849l292,845l290,841l282,836em21,506l17,515l15,527l19,515l25,508l28,498l34,489l27,496l21,506em92,386l94,378l100,386l102,397l99,408l94,417l92,397l92,386m114,377l124,380l131,383l136,391l128,388l119,386l104,377l114,377xm89,386l87,392l87,398l91,411l92,422l94,424l100,415l104,405l104,383l111,394l117,407l121,415l119,422l119,434l123,438l127,430l127,417l125,411l117,398l109,386l109,383l117,388l125,392l142,392l142,390l134,383l125,377l113,375l100,375l92,369l87,364l91,367l92,371l94,373l91,379l89,386em161,400l163,390l165,383l170,377l180,371l180,375l170,392l161,409l161,400m172,402l180,386l183,369l187,354l183,360l178,365l170,371l165,377l159,384l157,394l157,405l161,415l172,402em44,345l28,348l11,348l17,343l27,341l34,341l44,343l44,345m53,350l57,355l59,361l59,367l58,377l56,371l50,358l50,348l53,350xm51,365l54,373l56,383l60,375l62,365l60,356l54,348l51,345l49,345l49,343l39,339l36,337l22,337l15,341l7,347l0,350l9,350l11,352l36,350l39,350l41,348l45,347l47,348l47,358l51,365em36,363l30,370l23,373l15,374l39,357l36,363m26,364l17,369l13,373l11,379l24,375l30,373l35,367l41,360l43,354l43,350l35,358l26,364em181,352l178,358l171,360l181,341l181,352m166,365l170,364l176,362l180,358l183,354l183,345l180,335l174,350l166,365em164,338l166,320l169,325l171,329l171,338l166,346l159,355l164,338m156,334l151,337l142,338l135,337l129,333l157,329l156,334xm155,356l153,362l164,352l170,347l174,341l176,335l176,331l172,326l168,318l166,312l164,316l164,320l163,324l161,326l140,329l130,329l121,331l128,337l134,341l151,341l161,335l157,348l155,356em200,199l211,203l221,207l209,209l198,209l186,205l176,201l188,199l200,199m178,197l170,202l183,210l199,214l214,214l229,210l218,202l212,199l206,197l197,195l187,195l178,197em37,50l29,44l41,44l51,46l61,52l65,54l69,60l47,54l37,50m70,64l79,68l75,64l71,58l70,53l66,49l62,45l56,43l37,39l26,39l28,45l34,51l45,58l62,62l70,64em90,73l92,63l94,51l98,61l98,73l96,84l90,94l88,84l90,73m83,96l79,96l71,94l66,90l62,84l58,79l56,73l64,75l71,81l85,94l83,96xm38,72l38,83l36,91l34,96l31,98l22,104l27,93l29,83l34,72l41,63l38,72xm48,109l61,114l70,121l78,132l74,130l68,128l59,125l50,121l35,107l48,109xm53,94l60,96l66,100l76,111l79,123l81,134l77,127l71,117l66,111l56,108l54,100l53,94xm87,129l92,115l104,100l105,111l100,124l95,133l87,139l87,129xm110,132l132,132l125,135l121,140l114,144l108,146l101,146l96,144l91,142l99,137l110,132xm123,115l119,107l113,103l121,105l131,111l146,128l144,128l139,129l134,126l129,121l123,115xm145,99l153,75l156,89l157,101l156,112l153,120l149,124l145,117l144,110l145,99xm116,89l130,73l139,61l141,61l141,73l139,77l137,83l130,87l115,91l116,89xm74,149l55,149l30,144l41,139l51,136l62,136l72,144l78,144l74,149xm83,87l73,77l60,70l54,66l49,66l45,64l45,58l39,62l36,66l32,68l28,72l26,79l22,98l20,104l18,108l18,111l24,108l28,104l34,110l39,115l43,121l49,127l58,130l68,132l77,134l81,136l85,140l83,142l81,142l68,136l53,132l39,136l32,140l26,145l39,149l62,155l70,153l77,149l83,145l87,144l91,144l94,145l96,147l100,149l109,149l115,147l127,140l136,134l142,132l147,132l149,130l149,127l151,125l153,125l157,119l161,111l161,96l157,81l153,68l151,75l147,83l142,98l140,113l132,106l123,102l119,100l115,100l113,98l111,96l117,94l123,92l134,90l140,87l142,81l146,75l146,68l144,62l144,43l136,56l127,70l115,85l108,98l119,115l125,123l132,130l106,130l104,132l102,130l106,121l108,111l108,102l106,90l104,90l100,100l92,108l87,117l83,127l81,121l81,115l77,108l73,102l68,98l62,94l58,92l54,89l51,87l47,83l51,94l54,106l30,104l30,102l36,100l39,96l41,92l43,89l43,79l45,68l51,73l62,89l68,96l73,100l91,100l96,92l100,89l102,83l104,73l102,62l100,53l96,43l92,43l85,72l83,87em120,14l125,18l127,25l127,36l125,49l122,62l120,60l116,33l120,14m115,60l119,64l121,66l125,62l128,58l130,49l130,36l128,22l123,11l115,1l117,9l115,18l111,36l113,53l115,60em32,10l42,14l52,21l60,32l48,30l38,24l28,16l20,8l32,10m17,9l18,9l26,20l36,28l47,36l53,36l60,37l64,36l66,36l68,37l81,58l81,53l70,33l68,22l66,11l66,9l77,20l81,26l83,33l85,45l85,60l89,47l89,39l87,32l85,26l81,18l71,9l60,0l62,11l62,20l64,28l64,34l56,18l47,11l36,7l22,5l13,5l15,7l17,9e"/>
            <v:shape id="_x0000_s12" style="position:absolute;left:542;top:321;width:167;height:225;" fillcolor="#231F20" filled="true" stroked="false" coordsize="167,225" coordorigin="0,0" path="m23,199l21,201l20,201l21,203l23,205l22,224l25,218l27,203l25,201l23,199em38,211l38,207l36,205l31,205l27,203l38,211em6,25l10,25l6,23l0,23l6,25em6,18l8,16l2,16l4,18l6,18em154,1l158,6l160,8l166,9l163,8l158,0l154,1e"/>
            <v:shape id="_x0000_s14" style="position:absolute;left:302;top:221;width:202;height:318;" fillcolor="#231F20" filled="true" stroked="false" coordsize="202,318" coordorigin="0,0" path="m192,318l187,313l185,311l183,311l187,315l192,318em197,307l194,316l199,307l201,305l201,301l199,305l197,307em181,192l178,192l167,189l178,194l178,206l181,200l185,200l189,203l185,197l181,192em138,127l132,125l138,132l142,136l144,142l142,130l138,127em32,109l40,114l42,116l44,121l33,121l23,117l5,110l11,106l19,106l26,107l32,109m15,102l0,110l1,110l18,119l28,123l37,125l45,125l53,127l47,121l43,115l32,104l22,102l15,102em169,105l171,99l173,95l173,84l174,73l178,69l182,65l182,73l184,83l186,90l185,95l183,99l176,102l169,105m175,55l172,47l166,28l178,37l185,44l187,52l183,61l175,55xm182,104l187,100l189,96l191,92l189,85l185,75l183,68l183,64l185,62l189,55l189,47l187,41l183,37l178,34l166,26l163,20l161,15l159,15l164,28l166,41l168,49l170,55l176,60l182,64l178,66l174,70l170,77l168,94l166,102l165,111l171,108l176,108l182,104em115,54l119,54l131,56l150,64l144,66l140,68l129,67l119,62l109,56l115,54m115,64l126,72l130,72l134,73l144,72l151,68l159,66l151,62l144,58l136,53l126,51l121,49l115,51l108,53l104,56l115,64em86,10l92,17l97,29l99,38l90,33l79,21l76,13l77,5l86,10m79,28l89,36l98,43l106,51l102,41l100,32l98,22l94,15l90,9l85,5l73,0l73,18l75,24l79,28e"/>
            <v:shape id="_x0000_s16" style="position:absolute;left:419;top:43;width:29;height:41;" fillcolor="#231F20" filled="true" stroked="false" coordsize="29,41" coordorigin="0,0" path="m15,11l18,7l22,5l22,15l17,24l11,32l3,37l9,20l15,11m3,22l3,32l0,41l9,37l17,32l22,24l26,17l28,7l26,1l24,0l11,7l7,15l3,22e"/>
            <v:shape id="_x0000_s18" style="position:absolute;left:319;top:5;width:113;height:66;" fillcolor="#231F20" filled="true" stroked="false" coordsize="113,66" coordorigin="0,0" path="m12,16l21,24l26,34l29,48l31,60l27,56l19,53l12,37l11,26l7,14l12,16m39,54l45,48l52,45l69,41l55,55l47,59l38,60l39,54xm41,40l37,45l39,35l45,21l52,13l63,6l61,12l59,20l55,29l47,37l41,40xm78,21l86,23l95,25l102,29l106,35l97,34l86,32l79,30l68,23l78,21xm100,44l91,49l82,53l72,57l73,54l75,52l79,48l94,42l107,36l100,44xm5,17l7,30l11,43l13,49l17,54l20,58l26,60l30,62l34,66l36,62l47,62l56,58l64,51l77,37l60,39l53,41l45,43l55,34l62,24l68,26l73,30l77,34l85,36l90,37l97,37l87,41l77,45l70,53l67,57l66,62l85,56l96,51l102,49l106,43l112,35l100,23l92,21l79,18l62,22l64,11l70,0l64,3l58,5l48,12l40,24l36,36l34,41l36,49l39,45l43,44l38,53l34,58l34,53l32,39l28,28l26,22l22,18l17,15l11,11l0,5l3,11l5,17e"/>
            <v:shape id="_x0000_s20" style="position:absolute;left:307;top:411;width:73;height:37;" fillcolor="#231F20" filled="true" stroked="false" coordsize="73,37" coordorigin="0,0" path="m53,22l47,28l43,34l47,32l53,34l56,36l60,36l64,34l68,30l70,26l70,22l66,17l60,11l54,3l58,1l62,1l64,3l66,7l68,11l70,9l72,7l72,3l68,1l64,0l54,0l51,3l49,9l53,15l62,24l64,30l62,32l58,32l53,28l53,22em18,5l20,5l20,3l9,5l0,7l0,9l5,9l9,17l11,24l13,32l17,34l22,35l28,34l34,30l37,24l37,18l36,3l37,1l39,1l41,0l34,0l28,1l28,3l34,3l36,24l32,30l28,32l26,32l20,26l18,20l15,7l17,5l18,5e"/>
            <v:shape id="_x0000_s22" style="position:absolute;left:80;top:480;width:54;height:22;" fillcolor="#231F20" filled="true" stroked="false" coordsize="54,22" coordorigin="0,0" path="m53,17l49,15l41,13l43,17l45,19l49,19l53,21l53,17em53,12l41,6l27,1l13,0l0,0l11,2l21,2l31,4l35,6l39,10l53,13l53,12e"/>
            <v:shape id="_x0000_s24" style="position:absolute;left:616;top:11;width:18;height:55;" fillcolor="#231F20" filled="true" stroked="false" coordsize="18,55" coordorigin="0,0" path="m5,4l11,12l14,21l14,33l11,44l9,46l7,42l5,37l3,27l5,4m0,32l3,43l5,49l11,54l17,36l18,24l17,15l15,9l11,5l1,0l1,5l0,18l0,32e"/>
            <v:shape id="_x0000_s26" style="position:absolute;left:123;top:502;width:8;height:4;" fillcolor="#231F20" filled="true" stroked="false" coordsize="8,4" coordorigin="0,0" path="m1,0l0,0l0,1l1,3l7,3l7,1l3,0l1,0e"/>
          </v:group>
        </w:pict>
      </w:r>
    </w:p>
    <w:p>
      <w:pPr>
        <w:ind w:left="24"/>
        <w:spacing w:before="73" w:line="159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2"/>
        </w:rPr>
        <w:t>ELSEVIER</w:t>
      </w:r>
    </w:p>
    <w:p>
      <w:pPr>
        <w:spacing w:line="6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27" w:right="22" w:hanging="3"/>
        <w:spacing w:before="85" w:line="161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54"/>
          <w:szCs w:val="54"/>
          <w:color w:val="231F20"/>
        </w:rPr>
        <w:t>Genetics</w:t>
      </w:r>
      <w:r>
        <w:rPr>
          <w:rFonts w:ascii="Arial" w:hAnsi="Arial" w:eastAsia="Arial" w:cs="Arial"/>
          <w:sz w:val="54"/>
          <w:szCs w:val="54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33"/>
          <w:szCs w:val="33"/>
          <w:color w:val="231F20"/>
          <w:spacing w:val="129"/>
          <w:w w:val="150"/>
          <w:position w:val="-6"/>
        </w:rPr>
        <w:t>M</w:t>
      </w:r>
      <w:r>
        <w:rPr>
          <w:rFonts w:ascii="Arial" w:hAnsi="Arial" w:eastAsia="Arial" w:cs="Arial"/>
          <w:sz w:val="33"/>
          <w:szCs w:val="33"/>
          <w:color w:val="231F20"/>
          <w:spacing w:val="-74"/>
          <w:position w:val="25"/>
        </w:rPr>
        <w:t>i</w:t>
      </w:r>
      <w:r>
        <w:rPr>
          <w:rFonts w:ascii="Arial" w:hAnsi="Arial" w:eastAsia="Arial" w:cs="Arial"/>
          <w:sz w:val="33"/>
          <w:szCs w:val="33"/>
          <w:color w:val="231F20"/>
          <w:spacing w:val="-184"/>
          <w:position w:val="25"/>
        </w:rPr>
        <w:t>n</w:t>
      </w:r>
      <w:r>
        <w:rPr>
          <w:rFonts w:ascii="Arial" w:hAnsi="Arial" w:eastAsia="Arial" w:cs="Arial"/>
          <w:sz w:val="33"/>
          <w:szCs w:val="33"/>
          <w:color w:val="231F20"/>
          <w:spacing w:val="69"/>
          <w:w w:val="127"/>
        </w:rPr>
        <w:t>edicine</w:t>
      </w:r>
    </w:p>
    <w:p>
      <w:pPr>
        <w:ind w:left="744"/>
        <w:spacing w:before="96" w:line="164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9"/>
        </w:rPr>
        <w:t>An</w:t>
      </w:r>
      <w:r>
        <w:rPr>
          <w:rFonts w:ascii="Arial" w:hAnsi="Arial" w:eastAsia="Arial" w:cs="Arial"/>
          <w:sz w:val="13"/>
          <w:szCs w:val="13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9"/>
        </w:rPr>
        <w:t>of</w:t>
      </w:r>
      <w:r>
        <w:rPr>
          <w:sz w:val="13"/>
          <w:szCs w:val="13"/>
          <w:position w:val="-1"/>
        </w:rPr>
        <w:drawing>
          <wp:inline distT="0" distB="0" distL="0" distR="0">
            <wp:extent cx="54711" cy="6468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11" cy="6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color w:val="231F20"/>
          <w:spacing w:val="9"/>
        </w:rPr>
        <w:t>cial</w:t>
      </w:r>
      <w:r>
        <w:rPr>
          <w:rFonts w:ascii="Arial" w:hAnsi="Arial" w:eastAsia="Arial" w:cs="Arial"/>
          <w:sz w:val="13"/>
          <w:szCs w:val="13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9"/>
        </w:rPr>
        <w:t>Journal</w:t>
      </w:r>
      <w:r>
        <w:rPr>
          <w:rFonts w:ascii="Arial" w:hAnsi="Arial" w:eastAsia="Arial" w:cs="Arial"/>
          <w:sz w:val="13"/>
          <w:szCs w:val="13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9"/>
        </w:rPr>
        <w:t>of</w:t>
      </w:r>
      <w:r>
        <w:rPr>
          <w:rFonts w:ascii="Arial" w:hAnsi="Arial" w:eastAsia="Arial" w:cs="Arial"/>
          <w:sz w:val="13"/>
          <w:szCs w:val="13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9"/>
        </w:rPr>
        <w:t>the</w:t>
      </w:r>
      <w:r>
        <w:rPr>
          <w:rFonts w:ascii="Arial" w:hAnsi="Arial" w:eastAsia="Arial" w:cs="Arial"/>
          <w:sz w:val="13"/>
          <w:szCs w:val="13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9"/>
        </w:rPr>
        <w:t>ACMG</w:t>
      </w:r>
    </w:p>
    <w:p>
      <w:pPr>
        <w:pStyle w:val="BodyText"/>
        <w:spacing w:before="147" w:line="176" w:lineRule="exact"/>
        <w:rPr/>
      </w:pPr>
      <w:hyperlink w:history="true" r:id="rId7">
        <w:r>
          <w:rPr>
            <w:color w:val="0D7FAC"/>
            <w:spacing w:val="3"/>
            <w:position w:val="2"/>
          </w:rPr>
          <w:t>www.journals.elsevier.com/genetics-in-medicine</w:t>
        </w:r>
      </w:hyperlink>
    </w:p>
    <w:p>
      <w:pPr>
        <w:spacing w:line="176" w:lineRule="exact"/>
        <w:sectPr>
          <w:pgSz w:w="11520" w:h="15660"/>
          <w:pgMar w:top="582" w:right="719" w:bottom="0" w:left="728" w:header="0" w:footer="0" w:gutter="0"/>
          <w:cols w:equalWidth="0" w:num="2">
            <w:col w:w="6869" w:space="100"/>
            <w:col w:w="3104" w:space="0"/>
          </w:cols>
        </w:sectPr>
        <w:rPr/>
      </w:pPr>
    </w:p>
    <w:p>
      <w:pPr>
        <w:spacing w:line="415" w:lineRule="auto"/>
        <w:rPr>
          <w:rFonts w:ascii="Arial"/>
          <w:sz w:val="21"/>
        </w:rPr>
      </w:pPr>
      <w:r/>
    </w:p>
    <w:p>
      <w:pPr>
        <w:ind w:left="18"/>
        <w:spacing w:before="118" w:line="195" w:lineRule="auto"/>
        <w:rPr>
          <w:rFonts w:ascii="Arial" w:hAnsi="Arial" w:eastAsia="Arial" w:cs="Arial"/>
          <w:sz w:val="41"/>
          <w:szCs w:val="41"/>
        </w:rPr>
      </w:pPr>
      <w:r>
        <w:rPr>
          <w:rFonts w:ascii="Arial" w:hAnsi="Arial" w:eastAsia="Arial" w:cs="Arial"/>
          <w:sz w:val="41"/>
          <w:szCs w:val="41"/>
          <w:spacing w:val="-48"/>
        </w:rPr>
        <w:t>ACMG</w:t>
      </w:r>
      <w:r>
        <w:rPr>
          <w:rFonts w:ascii="Arial" w:hAnsi="Arial" w:eastAsia="Arial" w:cs="Arial"/>
          <w:sz w:val="41"/>
          <w:szCs w:val="41"/>
          <w:spacing w:val="74"/>
        </w:rPr>
        <w:t xml:space="preserve"> </w:t>
      </w:r>
      <w:r>
        <w:rPr>
          <w:rFonts w:ascii="Arial" w:hAnsi="Arial" w:eastAsia="Arial" w:cs="Arial"/>
          <w:sz w:val="41"/>
          <w:szCs w:val="41"/>
          <w:spacing w:val="-48"/>
        </w:rPr>
        <w:t>PRACTICE</w:t>
      </w:r>
      <w:r>
        <w:rPr>
          <w:rFonts w:ascii="Arial" w:hAnsi="Arial" w:eastAsia="Arial" w:cs="Arial"/>
          <w:sz w:val="41"/>
          <w:szCs w:val="41"/>
          <w:spacing w:val="43"/>
        </w:rPr>
        <w:t xml:space="preserve"> </w:t>
      </w:r>
      <w:r>
        <w:rPr>
          <w:rFonts w:ascii="Arial" w:hAnsi="Arial" w:eastAsia="Arial" w:cs="Arial"/>
          <w:sz w:val="41"/>
          <w:szCs w:val="41"/>
          <w:spacing w:val="-48"/>
        </w:rPr>
        <w:t>GUIDELINE</w:t>
      </w:r>
    </w:p>
    <w:p>
      <w:pPr>
        <w:ind w:left="25" w:right="1919" w:firstLine="16"/>
        <w:spacing w:before="201" w:line="235" w:lineRule="auto"/>
        <w:outlineLvl w:val="0"/>
        <w:rPr>
          <w:rFonts w:ascii="Arial" w:hAnsi="Arial" w:eastAsia="Arial" w:cs="Arial"/>
          <w:sz w:val="39"/>
          <w:szCs w:val="39"/>
        </w:rPr>
      </w:pPr>
      <w:r>
        <w:pict>
          <v:group id="_x0000_s28" style="position:absolute;margin-left:474.231pt;margin-top:11.5232pt;mso-position-vertical-relative:text;mso-position-horizontal-relative:text;width:28.35pt;height:28.35pt;z-index:251658240;" filled="false" stroked="false" coordsize="567,567" coordorigin="0,0">
            <v:shape id="_x0000_s30" style="position:absolute;left:2;top:2;width:562;height:562;" href="http://crossmark.crossref.org/dialog/?doi=10.1016/j.gim.2022.11.004&amp;domain=pdf" o:button="t" filled="false" stroked="false" type="#_x0000_t75" r:href="http://crossmark.crossref.org/dialog/?doi=10.1016/j.gim.2022.11.004&amp;domain=pdf">
              <v:imagedata o:title="" r:id="rId8"/>
            </v:shape>
            <v:shape id="_x0000_s32" style="position:absolute;left:-20;top:-20;width:607;height:6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56" w:type="dxa"/>
                      <w:tblInd w:w="25" w:type="dxa"/>
                      <w:tblLayout w:type="fixed"/>
                      <w:tblBorders>
                        <w:left w:val="single" w:color="7F7C7C" w:sz="4" w:space="0"/>
                        <w:bottom w:val="single" w:color="7F7C7C" w:sz="4" w:space="0"/>
                        <w:right w:val="single" w:color="7F7C7C" w:sz="4" w:space="0"/>
                        <w:top w:val="single" w:color="7F7C7C" w:sz="4" w:space="0"/>
                      </w:tblBorders>
                    </w:tblPr>
                    <w:tblGrid>
                      <w:gridCol w:w="556"/>
                    </w:tblGrid>
                    <w:tr>
                      <w:trPr>
                        <w:trHeight w:val="546" w:hRule="atLeast"/>
                      </w:trPr>
                      <w:tc>
                        <w:tcPr>
                          <w:tcW w:w="556" w:type="dxa"/>
                          <w:vAlign w:val="top"/>
                        </w:tcPr>
                        <w:p>
                          <w:pPr>
                            <w:ind w:firstLine="105"/>
                            <w:spacing w:before="20" w:line="309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99618" cy="196075"/>
                                <wp:effectExtent l="0" t="0" r="0" b="0"/>
                                <wp:docPr id="12" name="IM 1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" name="IM 12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99618" cy="1960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4" style="position:absolute;left:0;top:0;width:567;height:567;" href="http://crossmark.crossref.org/dialog/?doi=10.1016/j.gim.2022.11.004&amp;domain=pdf" o:button="t" filled="false" stroked="false" type="#_x0000_t75" r:href="http://crossmark.crossref.org/dialog/?doi=10.1016/j.gim.2022.11.004&amp;domain=pdf">
              <v:imagedata o:title="" r:id="rId10"/>
            </v:shape>
            <v:shape id="_x0000_s36" style="position:absolute;left:68;top:339;width:430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" w:right="20" w:hanging="34"/>
                      <w:spacing w:before="20" w:line="214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hyperlink w:history="true" r:id="rId11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8"/>
                        </w:rPr>
                        <w:t>check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8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</w:rPr>
                        <w:t xml:space="preserve"> </w:t>
                      </w:r>
                    </w:hyperlink>
                    <w:hyperlink w:history="true" r:id="rId11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5"/>
                        </w:rPr>
                        <w:t>updates</w:t>
                      </w:r>
                    </w:hyperlink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sz w:val="39"/>
          <w:szCs w:val="39"/>
          <w:spacing w:val="-5"/>
        </w:rPr>
        <w:t>Noninvasive</w:t>
      </w:r>
      <w:r>
        <w:rPr>
          <w:rFonts w:ascii="Arial" w:hAnsi="Arial" w:eastAsia="Arial" w:cs="Arial"/>
          <w:sz w:val="39"/>
          <w:szCs w:val="39"/>
          <w:spacing w:val="60"/>
        </w:rPr>
        <w:t xml:space="preserve"> </w:t>
      </w:r>
      <w:r>
        <w:rPr>
          <w:rFonts w:ascii="Arial" w:hAnsi="Arial" w:eastAsia="Arial" w:cs="Arial"/>
          <w:sz w:val="39"/>
          <w:szCs w:val="39"/>
          <w:spacing w:val="-5"/>
        </w:rPr>
        <w:t>prenatal</w:t>
      </w:r>
      <w:r>
        <w:rPr>
          <w:rFonts w:ascii="Arial" w:hAnsi="Arial" w:eastAsia="Arial" w:cs="Arial"/>
          <w:sz w:val="39"/>
          <w:szCs w:val="39"/>
          <w:spacing w:val="36"/>
        </w:rPr>
        <w:t xml:space="preserve"> </w:t>
      </w:r>
      <w:r>
        <w:rPr>
          <w:rFonts w:ascii="Arial" w:hAnsi="Arial" w:eastAsia="Arial" w:cs="Arial"/>
          <w:sz w:val="39"/>
          <w:szCs w:val="39"/>
          <w:spacing w:val="-5"/>
        </w:rPr>
        <w:t>screening</w:t>
      </w:r>
      <w:r>
        <w:rPr>
          <w:rFonts w:ascii="Arial" w:hAnsi="Arial" w:eastAsia="Arial" w:cs="Arial"/>
          <w:sz w:val="39"/>
          <w:szCs w:val="39"/>
          <w:spacing w:val="71"/>
        </w:rPr>
        <w:t xml:space="preserve"> </w:t>
      </w:r>
      <w:r>
        <w:rPr>
          <w:rFonts w:ascii="Arial" w:hAnsi="Arial" w:eastAsia="Arial" w:cs="Arial"/>
          <w:sz w:val="39"/>
          <w:szCs w:val="39"/>
          <w:spacing w:val="-5"/>
        </w:rPr>
        <w:t>(NIPS)</w:t>
      </w:r>
      <w:r>
        <w:rPr>
          <w:rFonts w:ascii="Arial" w:hAnsi="Arial" w:eastAsia="Arial" w:cs="Arial"/>
          <w:sz w:val="39"/>
          <w:szCs w:val="39"/>
          <w:spacing w:val="29"/>
        </w:rPr>
        <w:t xml:space="preserve"> </w:t>
      </w:r>
      <w:r>
        <w:rPr>
          <w:rFonts w:ascii="Arial" w:hAnsi="Arial" w:eastAsia="Arial" w:cs="Arial"/>
          <w:sz w:val="39"/>
          <w:szCs w:val="39"/>
          <w:spacing w:val="-5"/>
        </w:rPr>
        <w:t>for fetal</w:t>
      </w:r>
      <w:r>
        <w:rPr>
          <w:rFonts w:ascii="Arial" w:hAnsi="Arial" w:eastAsia="Arial" w:cs="Arial"/>
          <w:sz w:val="39"/>
          <w:szCs w:val="39"/>
        </w:rPr>
        <w:t xml:space="preserve"> </w:t>
      </w:r>
      <w:r>
        <w:rPr>
          <w:rFonts w:ascii="Arial" w:hAnsi="Arial" w:eastAsia="Arial" w:cs="Arial"/>
          <w:sz w:val="39"/>
          <w:szCs w:val="39"/>
          <w:spacing w:val="-5"/>
        </w:rPr>
        <w:t>chromosome</w:t>
      </w:r>
      <w:r>
        <w:rPr>
          <w:rFonts w:ascii="Arial" w:hAnsi="Arial" w:eastAsia="Arial" w:cs="Arial"/>
          <w:sz w:val="39"/>
          <w:szCs w:val="39"/>
          <w:spacing w:val="37"/>
        </w:rPr>
        <w:t xml:space="preserve"> </w:t>
      </w:r>
      <w:r>
        <w:rPr>
          <w:rFonts w:ascii="Arial" w:hAnsi="Arial" w:eastAsia="Arial" w:cs="Arial"/>
          <w:sz w:val="39"/>
          <w:szCs w:val="39"/>
          <w:spacing w:val="-5"/>
        </w:rPr>
        <w:t>abnormaliti</w:t>
      </w:r>
      <w:r>
        <w:rPr>
          <w:rFonts w:ascii="Arial" w:hAnsi="Arial" w:eastAsia="Arial" w:cs="Arial"/>
          <w:sz w:val="39"/>
          <w:szCs w:val="39"/>
          <w:spacing w:val="-6"/>
        </w:rPr>
        <w:t>es</w:t>
      </w:r>
      <w:r>
        <w:rPr>
          <w:rFonts w:ascii="Arial" w:hAnsi="Arial" w:eastAsia="Arial" w:cs="Arial"/>
          <w:sz w:val="39"/>
          <w:szCs w:val="39"/>
          <w:spacing w:val="31"/>
        </w:rPr>
        <w:t xml:space="preserve"> </w:t>
      </w:r>
      <w:r>
        <w:rPr>
          <w:rFonts w:ascii="Arial" w:hAnsi="Arial" w:eastAsia="Arial" w:cs="Arial"/>
          <w:sz w:val="39"/>
          <w:szCs w:val="39"/>
          <w:spacing w:val="-6"/>
        </w:rPr>
        <w:t>in</w:t>
      </w:r>
      <w:r>
        <w:rPr>
          <w:rFonts w:ascii="Arial" w:hAnsi="Arial" w:eastAsia="Arial" w:cs="Arial"/>
          <w:sz w:val="39"/>
          <w:szCs w:val="39"/>
          <w:spacing w:val="38"/>
        </w:rPr>
        <w:t xml:space="preserve"> </w:t>
      </w:r>
      <w:r>
        <w:rPr>
          <w:rFonts w:ascii="Arial" w:hAnsi="Arial" w:eastAsia="Arial" w:cs="Arial"/>
          <w:sz w:val="39"/>
          <w:szCs w:val="39"/>
          <w:spacing w:val="-6"/>
        </w:rPr>
        <w:t>a</w:t>
      </w:r>
      <w:r>
        <w:rPr>
          <w:rFonts w:ascii="Arial" w:hAnsi="Arial" w:eastAsia="Arial" w:cs="Arial"/>
          <w:sz w:val="39"/>
          <w:szCs w:val="39"/>
          <w:spacing w:val="36"/>
        </w:rPr>
        <w:t xml:space="preserve"> </w:t>
      </w:r>
      <w:r>
        <w:rPr>
          <w:rFonts w:ascii="Arial" w:hAnsi="Arial" w:eastAsia="Arial" w:cs="Arial"/>
          <w:sz w:val="39"/>
          <w:szCs w:val="39"/>
          <w:spacing w:val="-6"/>
        </w:rPr>
        <w:t>general-risk</w:t>
      </w:r>
    </w:p>
    <w:p>
      <w:pPr>
        <w:ind w:left="14" w:right="1243" w:firstLine="17"/>
        <w:spacing w:before="2" w:line="261" w:lineRule="auto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sz w:val="39"/>
          <w:szCs w:val="39"/>
          <w:spacing w:val="-3"/>
        </w:rPr>
        <w:t>population:</w:t>
      </w:r>
      <w:r>
        <w:rPr>
          <w:rFonts w:ascii="Arial" w:hAnsi="Arial" w:eastAsia="Arial" w:cs="Arial"/>
          <w:sz w:val="39"/>
          <w:szCs w:val="39"/>
          <w:spacing w:val="38"/>
        </w:rPr>
        <w:t xml:space="preserve"> </w:t>
      </w:r>
      <w:r>
        <w:rPr>
          <w:rFonts w:ascii="Arial" w:hAnsi="Arial" w:eastAsia="Arial" w:cs="Arial"/>
          <w:sz w:val="39"/>
          <w:szCs w:val="39"/>
          <w:spacing w:val="-3"/>
        </w:rPr>
        <w:t>An</w:t>
      </w:r>
      <w:r>
        <w:rPr>
          <w:rFonts w:ascii="Arial" w:hAnsi="Arial" w:eastAsia="Arial" w:cs="Arial"/>
          <w:sz w:val="39"/>
          <w:szCs w:val="39"/>
          <w:spacing w:val="40"/>
        </w:rPr>
        <w:t xml:space="preserve"> </w:t>
      </w:r>
      <w:r>
        <w:rPr>
          <w:rFonts w:ascii="Arial" w:hAnsi="Arial" w:eastAsia="Arial" w:cs="Arial"/>
          <w:sz w:val="39"/>
          <w:szCs w:val="39"/>
          <w:spacing w:val="-3"/>
        </w:rPr>
        <w:t>evidence-based</w:t>
      </w:r>
      <w:r>
        <w:rPr>
          <w:rFonts w:ascii="Arial" w:hAnsi="Arial" w:eastAsia="Arial" w:cs="Arial"/>
          <w:sz w:val="39"/>
          <w:szCs w:val="39"/>
          <w:spacing w:val="41"/>
        </w:rPr>
        <w:t xml:space="preserve"> </w:t>
      </w:r>
      <w:r>
        <w:rPr>
          <w:rFonts w:ascii="Arial" w:hAnsi="Arial" w:eastAsia="Arial" w:cs="Arial"/>
          <w:sz w:val="39"/>
          <w:szCs w:val="39"/>
          <w:spacing w:val="-3"/>
        </w:rPr>
        <w:t>clinical</w:t>
      </w:r>
      <w:r>
        <w:rPr>
          <w:rFonts w:ascii="Arial" w:hAnsi="Arial" w:eastAsia="Arial" w:cs="Arial"/>
          <w:sz w:val="39"/>
          <w:szCs w:val="39"/>
          <w:spacing w:val="37"/>
        </w:rPr>
        <w:t xml:space="preserve"> </w:t>
      </w:r>
      <w:r>
        <w:rPr>
          <w:rFonts w:ascii="Arial" w:hAnsi="Arial" w:eastAsia="Arial" w:cs="Arial"/>
          <w:sz w:val="39"/>
          <w:szCs w:val="39"/>
          <w:spacing w:val="-3"/>
        </w:rPr>
        <w:t>guideline</w:t>
      </w:r>
      <w:r>
        <w:rPr>
          <w:rFonts w:ascii="Arial" w:hAnsi="Arial" w:eastAsia="Arial" w:cs="Arial"/>
          <w:sz w:val="39"/>
          <w:szCs w:val="39"/>
          <w:spacing w:val="40"/>
        </w:rPr>
        <w:t xml:space="preserve"> </w:t>
      </w:r>
      <w:r>
        <w:rPr>
          <w:rFonts w:ascii="Arial" w:hAnsi="Arial" w:eastAsia="Arial" w:cs="Arial"/>
          <w:sz w:val="39"/>
          <w:szCs w:val="39"/>
          <w:spacing w:val="-3"/>
        </w:rPr>
        <w:t>of</w:t>
      </w:r>
      <w:r>
        <w:rPr>
          <w:rFonts w:ascii="Arial" w:hAnsi="Arial" w:eastAsia="Arial" w:cs="Arial"/>
          <w:sz w:val="39"/>
          <w:szCs w:val="39"/>
        </w:rPr>
        <w:t xml:space="preserve"> </w:t>
      </w:r>
      <w:r>
        <w:rPr>
          <w:rFonts w:ascii="Arial" w:hAnsi="Arial" w:eastAsia="Arial" w:cs="Arial"/>
          <w:sz w:val="39"/>
          <w:szCs w:val="39"/>
          <w:spacing w:val="-11"/>
        </w:rPr>
        <w:t>the</w:t>
      </w:r>
      <w:r>
        <w:rPr>
          <w:rFonts w:ascii="Arial" w:hAnsi="Arial" w:eastAsia="Arial" w:cs="Arial"/>
          <w:sz w:val="39"/>
          <w:szCs w:val="39"/>
          <w:spacing w:val="32"/>
        </w:rPr>
        <w:t xml:space="preserve"> </w:t>
      </w:r>
      <w:r>
        <w:rPr>
          <w:rFonts w:ascii="Arial" w:hAnsi="Arial" w:eastAsia="Arial" w:cs="Arial"/>
          <w:sz w:val="39"/>
          <w:szCs w:val="39"/>
          <w:spacing w:val="-11"/>
        </w:rPr>
        <w:t>American</w:t>
      </w:r>
      <w:r>
        <w:rPr>
          <w:rFonts w:ascii="Arial" w:hAnsi="Arial" w:eastAsia="Arial" w:cs="Arial"/>
          <w:sz w:val="39"/>
          <w:szCs w:val="39"/>
          <w:spacing w:val="46"/>
        </w:rPr>
        <w:t xml:space="preserve"> </w:t>
      </w:r>
      <w:r>
        <w:rPr>
          <w:rFonts w:ascii="Arial" w:hAnsi="Arial" w:eastAsia="Arial" w:cs="Arial"/>
          <w:sz w:val="39"/>
          <w:szCs w:val="39"/>
          <w:spacing w:val="-11"/>
        </w:rPr>
        <w:t>College</w:t>
      </w:r>
      <w:r>
        <w:rPr>
          <w:rFonts w:ascii="Arial" w:hAnsi="Arial" w:eastAsia="Arial" w:cs="Arial"/>
          <w:sz w:val="39"/>
          <w:szCs w:val="39"/>
          <w:spacing w:val="41"/>
        </w:rPr>
        <w:t xml:space="preserve"> </w:t>
      </w:r>
      <w:r>
        <w:rPr>
          <w:rFonts w:ascii="Arial" w:hAnsi="Arial" w:eastAsia="Arial" w:cs="Arial"/>
          <w:sz w:val="39"/>
          <w:szCs w:val="39"/>
          <w:spacing w:val="-11"/>
        </w:rPr>
        <w:t>of</w:t>
      </w:r>
      <w:r>
        <w:rPr>
          <w:rFonts w:ascii="Arial" w:hAnsi="Arial" w:eastAsia="Arial" w:cs="Arial"/>
          <w:sz w:val="39"/>
          <w:szCs w:val="39"/>
          <w:spacing w:val="40"/>
        </w:rPr>
        <w:t xml:space="preserve"> </w:t>
      </w:r>
      <w:r>
        <w:rPr>
          <w:rFonts w:ascii="Arial" w:hAnsi="Arial" w:eastAsia="Arial" w:cs="Arial"/>
          <w:sz w:val="39"/>
          <w:szCs w:val="39"/>
          <w:spacing w:val="-11"/>
        </w:rPr>
        <w:t>Medical</w:t>
      </w:r>
      <w:r>
        <w:rPr>
          <w:rFonts w:ascii="Arial" w:hAnsi="Arial" w:eastAsia="Arial" w:cs="Arial"/>
          <w:sz w:val="39"/>
          <w:szCs w:val="39"/>
          <w:spacing w:val="46"/>
        </w:rPr>
        <w:t xml:space="preserve"> </w:t>
      </w:r>
      <w:r>
        <w:rPr>
          <w:rFonts w:ascii="Arial" w:hAnsi="Arial" w:eastAsia="Arial" w:cs="Arial"/>
          <w:sz w:val="39"/>
          <w:szCs w:val="39"/>
          <w:spacing w:val="-11"/>
        </w:rPr>
        <w:t>Ge</w:t>
      </w:r>
      <w:r>
        <w:rPr>
          <w:rFonts w:ascii="Arial" w:hAnsi="Arial" w:eastAsia="Arial" w:cs="Arial"/>
          <w:sz w:val="39"/>
          <w:szCs w:val="39"/>
          <w:spacing w:val="-12"/>
        </w:rPr>
        <w:t>netics</w:t>
      </w:r>
      <w:r>
        <w:rPr>
          <w:rFonts w:ascii="Arial" w:hAnsi="Arial" w:eastAsia="Arial" w:cs="Arial"/>
          <w:sz w:val="39"/>
          <w:szCs w:val="39"/>
          <w:spacing w:val="39"/>
        </w:rPr>
        <w:t xml:space="preserve"> </w:t>
      </w:r>
      <w:r>
        <w:rPr>
          <w:rFonts w:ascii="Arial" w:hAnsi="Arial" w:eastAsia="Arial" w:cs="Arial"/>
          <w:sz w:val="39"/>
          <w:szCs w:val="39"/>
          <w:spacing w:val="-12"/>
        </w:rPr>
        <w:t>and</w:t>
      </w:r>
    </w:p>
    <w:p>
      <w:pPr>
        <w:ind w:left="28"/>
        <w:spacing w:before="58" w:line="216" w:lineRule="auto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sz w:val="39"/>
          <w:szCs w:val="39"/>
          <w:spacing w:val="-25"/>
        </w:rPr>
        <w:t>Genomics</w:t>
      </w:r>
      <w:r>
        <w:rPr>
          <w:rFonts w:ascii="Arial" w:hAnsi="Arial" w:eastAsia="Arial" w:cs="Arial"/>
          <w:sz w:val="39"/>
          <w:szCs w:val="39"/>
          <w:spacing w:val="74"/>
        </w:rPr>
        <w:t xml:space="preserve"> </w:t>
      </w:r>
      <w:r>
        <w:rPr>
          <w:rFonts w:ascii="Arial" w:hAnsi="Arial" w:eastAsia="Arial" w:cs="Arial"/>
          <w:sz w:val="39"/>
          <w:szCs w:val="39"/>
          <w:spacing w:val="-25"/>
        </w:rPr>
        <w:t>(ACMG)</w:t>
      </w:r>
    </w:p>
    <w:p>
      <w:pPr>
        <w:spacing w:before="28"/>
        <w:rPr/>
      </w:pPr>
      <w:r/>
    </w:p>
    <w:tbl>
      <w:tblPr>
        <w:tblStyle w:val="TableNormal"/>
        <w:tblW w:w="1007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3"/>
        <w:gridCol w:w="7399"/>
      </w:tblGrid>
      <w:tr>
        <w:trPr>
          <w:trHeight w:val="2660" w:hRule="atLeast"/>
        </w:trPr>
        <w:tc>
          <w:tcPr>
            <w:tcW w:w="10072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" w:firstLine="2"/>
              <w:spacing w:before="97" w:line="182" w:lineRule="auto"/>
              <w:jc w:val="both"/>
              <w:rPr>
                <w:rFonts w:ascii="Malgun Gothic" w:hAnsi="Malgun Gothic" w:eastAsia="Malgun Gothic" w:cs="Malgun Gothic"/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Disclaimer: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4"/>
              </w:rPr>
              <w:t>The ACMG has recruited expert panels, chosen for their scientiﬁc and clinical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expertise, to develop evidence-based guidelines (EBG) for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clinical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practice.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EBG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focuses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on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 speciﬁcscientiﬁc question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then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describes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recommendations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intended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optimize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patient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care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that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are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informed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by a systematic review of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evidence and an assessment of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the beneﬁts and harms of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alternative care options. ACMG EBGs are provided primar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ily as an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8"/>
              </w:rPr>
              <w:t>education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al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resource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for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medical geneticists and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other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clinicians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help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them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provide quality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medical services.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They should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not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be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considered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inclusive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o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2"/>
              </w:rPr>
              <w:t>f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all relevant information on the topic reviewed.</w:t>
            </w:r>
          </w:p>
          <w:p>
            <w:pPr>
              <w:ind w:left="8" w:right="18" w:firstLine="3"/>
              <w:spacing w:before="5" w:line="182" w:lineRule="auto"/>
              <w:jc w:val="both"/>
              <w:rPr>
                <w:rFonts w:ascii="Malgun Gothic" w:hAnsi="Malgun Gothic" w:eastAsia="Malgun Gothic" w:cs="Malgun Gothic"/>
                <w:sz w:val="16"/>
                <w:szCs w:val="16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Reliance on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this EBG is completely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voluntary and do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es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not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necessarily ensure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successful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medical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outcome.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determining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propriety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any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speciﬁc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procedure or test, the clinician should consider the best available evidence,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apply their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own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professional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judgment,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taking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into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account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needs,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preferences and spe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ciﬁc clinical circumstances presented by the individual patient. Clinicians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are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encouraged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document the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reasons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for the use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particular procedure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or test, whether or not it is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conformance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this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EBG.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Clinicians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are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al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so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advised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take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notice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of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date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this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EBG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was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>published, and to consider other medical and scientiﬁc information that becomes available after that date.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8"/>
              </w:rPr>
              <w:t xml:space="preserve"> Where individual authors are listed, the views</w:t>
            </w: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expressed may not reﬂect those of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authors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’</w:t>
            </w:r>
            <w:r>
              <w:rPr>
                <w:rFonts w:ascii="Arial" w:hAnsi="Arial" w:eastAsia="Arial" w:cs="Arial"/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6"/>
              </w:rPr>
              <w:t>employers or afﬁliated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7"/>
              </w:rPr>
              <w:t xml:space="preserve"> institutions.</w:t>
            </w:r>
          </w:p>
          <w:p>
            <w:pPr>
              <w:ind w:left="11"/>
              <w:spacing w:before="23" w:line="161" w:lineRule="auto"/>
              <w:rPr>
                <w:rFonts w:ascii="Malgun Gothic" w:hAnsi="Malgun Gothic" w:eastAsia="Malgun Gothic" w:cs="Malgun Gothic"/>
                <w:sz w:val="16"/>
                <w:szCs w:val="16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spacing w:val="-4"/>
              </w:rPr>
              <w:t>Requests for permissions mus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t be directed to the American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College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Medical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Genetics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and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Genomics,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as rights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spacing w:val="-5"/>
              </w:rPr>
              <w:t>holder.</w:t>
            </w:r>
          </w:p>
        </w:tc>
      </w:tr>
      <w:tr>
        <w:trPr>
          <w:trHeight w:val="573" w:hRule="atLeast"/>
        </w:trPr>
        <w:tc>
          <w:tcPr>
            <w:tcW w:w="26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49" w:line="194" w:lineRule="auto"/>
              <w:rPr/>
            </w:pPr>
            <w:r>
              <w:rPr>
                <w:spacing w:val="7"/>
                <w:w w:val="122"/>
              </w:rPr>
              <w:t>ARTICL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  <w:w w:val="122"/>
              </w:rPr>
              <w:t>E</w:t>
            </w:r>
            <w:r>
              <w:rPr>
                <w:spacing w:val="9"/>
              </w:rPr>
              <w:t xml:space="preserve">  </w:t>
            </w:r>
            <w:r>
              <w:rPr>
                <w:spacing w:val="7"/>
                <w:w w:val="122"/>
              </w:rPr>
              <w:t>I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  <w:w w:val="122"/>
              </w:rPr>
              <w:t>NFO</w:t>
            </w:r>
          </w:p>
        </w:tc>
        <w:tc>
          <w:tcPr>
            <w:tcW w:w="7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3"/>
              <w:spacing w:before="49" w:line="194" w:lineRule="auto"/>
              <w:rPr/>
            </w:pPr>
            <w:r>
              <w:rPr/>
              <w:t>A</w:t>
            </w:r>
            <w:r>
              <w:rPr>
                <w:spacing w:val="5"/>
              </w:rPr>
              <w:t xml:space="preserve"> </w:t>
            </w:r>
            <w:r>
              <w:rPr/>
              <w:t>B</w:t>
            </w:r>
            <w:r>
              <w:rPr>
                <w:spacing w:val="5"/>
              </w:rPr>
              <w:t xml:space="preserve"> </w:t>
            </w:r>
            <w:r>
              <w:rPr/>
              <w:t>S</w:t>
            </w:r>
            <w:r>
              <w:rPr>
                <w:spacing w:val="5"/>
              </w:rPr>
              <w:t xml:space="preserve"> </w:t>
            </w:r>
            <w:r>
              <w:rPr/>
              <w:t>T</w:t>
            </w:r>
            <w:r>
              <w:rPr>
                <w:spacing w:val="5"/>
              </w:rPr>
              <w:t xml:space="preserve"> </w:t>
            </w:r>
            <w:r>
              <w:rPr/>
              <w:t>R</w:t>
            </w:r>
            <w:r>
              <w:rPr>
                <w:spacing w:val="5"/>
              </w:rPr>
              <w:t xml:space="preserve"> </w:t>
            </w:r>
            <w:r>
              <w:rPr/>
              <w:t>A</w:t>
            </w:r>
            <w:r>
              <w:rPr>
                <w:spacing w:val="2"/>
              </w:rPr>
              <w:t xml:space="preserve"> </w:t>
            </w:r>
            <w:r>
              <w:rPr/>
              <w:t>C</w:t>
            </w:r>
            <w:r>
              <w:rPr>
                <w:spacing w:val="2"/>
              </w:rPr>
              <w:t xml:space="preserve"> </w:t>
            </w:r>
            <w:r>
              <w:rPr/>
              <w:t>T</w:t>
            </w:r>
          </w:p>
        </w:tc>
      </w:tr>
      <w:tr>
        <w:trPr>
          <w:trHeight w:val="1155" w:hRule="atLeast"/>
        </w:trPr>
        <w:tc>
          <w:tcPr>
            <w:tcW w:w="26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16" w:line="196" w:lineRule="auto"/>
              <w:rPr/>
            </w:pPr>
            <w:r>
              <w:rPr>
                <w:spacing w:val="2"/>
              </w:rPr>
              <w:t>Article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history:</w:t>
            </w:r>
          </w:p>
          <w:p>
            <w:pPr>
              <w:pStyle w:val="TableText"/>
              <w:ind w:left="12"/>
              <w:spacing w:before="59" w:line="196" w:lineRule="auto"/>
              <w:rPr/>
            </w:pPr>
            <w:r>
              <w:rPr/>
              <w:t>Received</w:t>
            </w:r>
            <w:r>
              <w:rPr>
                <w:spacing w:val="22"/>
              </w:rPr>
              <w:t xml:space="preserve"> </w:t>
            </w:r>
            <w:r>
              <w:rPr>
                <w:spacing w:val="14"/>
              </w:rPr>
              <w:t>2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November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4"/>
              </w:rPr>
              <w:t>2022</w:t>
            </w:r>
          </w:p>
          <w:p>
            <w:pPr>
              <w:pStyle w:val="TableText"/>
              <w:ind w:left="11"/>
              <w:spacing w:before="59" w:line="198" w:lineRule="auto"/>
              <w:rPr/>
            </w:pPr>
            <w:r>
              <w:rPr/>
              <w:t>Accepted</w:t>
            </w:r>
            <w:r>
              <w:rPr>
                <w:spacing w:val="28"/>
              </w:rPr>
              <w:t xml:space="preserve"> </w:t>
            </w:r>
            <w:r>
              <w:rPr>
                <w:spacing w:val="13"/>
              </w:rPr>
              <w:t>3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November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3"/>
              </w:rPr>
              <w:t>2022</w:t>
            </w:r>
          </w:p>
          <w:p>
            <w:pPr>
              <w:pStyle w:val="TableText"/>
              <w:ind w:left="11"/>
              <w:spacing w:before="57" w:line="196" w:lineRule="auto"/>
              <w:rPr/>
            </w:pPr>
            <w:r>
              <w:rPr/>
              <w:t>Available</w:t>
            </w:r>
            <w:r>
              <w:rPr>
                <w:spacing w:val="26"/>
              </w:rPr>
              <w:t xml:space="preserve"> </w:t>
            </w:r>
            <w:r>
              <w:rPr/>
              <w:t>online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1"/>
              </w:rPr>
              <w:t>16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December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1"/>
              </w:rPr>
              <w:t>2022</w:t>
            </w:r>
          </w:p>
        </w:tc>
        <w:tc>
          <w:tcPr>
            <w:tcW w:w="739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513" w:right="26" w:firstLine="11"/>
              <w:spacing w:before="178" w:line="269" w:lineRule="auto"/>
              <w:rPr/>
            </w:pPr>
            <w:r>
              <w:rPr>
                <w:rFonts w:ascii="Arial" w:hAnsi="Arial" w:eastAsia="Arial" w:cs="Arial"/>
              </w:rPr>
              <w:t>Purpose</w:t>
            </w:r>
            <w:r>
              <w:rPr>
                <w:rFonts w:ascii="Arial" w:hAnsi="Arial" w:eastAsia="Arial" w:cs="Arial"/>
                <w:spacing w:val="2"/>
              </w:rPr>
              <w:t>: </w:t>
            </w:r>
            <w:r>
              <w:rPr/>
              <w:t>This</w:t>
            </w:r>
            <w:r>
              <w:rPr>
                <w:spacing w:val="1"/>
              </w:rPr>
              <w:t xml:space="preserve"> </w:t>
            </w:r>
            <w:r>
              <w:rPr/>
              <w:t>workgroup</w:t>
            </w:r>
            <w:r>
              <w:rPr>
                <w:spacing w:val="2"/>
              </w:rPr>
              <w:t xml:space="preserve"> </w:t>
            </w:r>
            <w:r>
              <w:rPr/>
              <w:t>aimed</w:t>
            </w:r>
            <w:r>
              <w:rPr>
                <w:spacing w:val="2"/>
              </w:rPr>
              <w:t xml:space="preserve"> </w:t>
            </w:r>
            <w:r>
              <w:rPr/>
              <w:t>to</w:t>
            </w:r>
            <w:r>
              <w:rPr>
                <w:spacing w:val="2"/>
              </w:rPr>
              <w:t xml:space="preserve"> </w:t>
            </w:r>
            <w:r>
              <w:rPr/>
              <w:t>develop</w:t>
            </w:r>
            <w:r>
              <w:rPr>
                <w:spacing w:val="2"/>
              </w:rPr>
              <w:t xml:space="preserve"> </w:t>
            </w:r>
            <w:r>
              <w:rPr/>
              <w:t>an</w:t>
            </w:r>
            <w:r>
              <w:rPr>
                <w:spacing w:val="2"/>
              </w:rPr>
              <w:t xml:space="preserve"> </w:t>
            </w:r>
            <w:r>
              <w:rPr/>
              <w:t>evidence</w:t>
            </w:r>
            <w:r>
              <w:rPr>
                <w:spacing w:val="2"/>
              </w:rPr>
              <w:t>-</w:t>
            </w:r>
            <w:r>
              <w:rPr/>
              <w:t>based</w:t>
            </w:r>
            <w:r>
              <w:rPr>
                <w:spacing w:val="2"/>
              </w:rPr>
              <w:t xml:space="preserve"> </w:t>
            </w:r>
            <w:r>
              <w:rPr/>
              <w:t>clinical</w:t>
            </w:r>
            <w:r>
              <w:rPr>
                <w:spacing w:val="-10"/>
              </w:rPr>
              <w:t xml:space="preserve"> </w:t>
            </w:r>
            <w:r>
              <w:rPr/>
              <w:t>practice</w:t>
            </w:r>
            <w:r>
              <w:rPr>
                <w:spacing w:val="2"/>
              </w:rPr>
              <w:t xml:space="preserve"> </w:t>
            </w:r>
            <w:r>
              <w:rPr/>
              <w:t>guideline</w:t>
            </w:r>
            <w:r>
              <w:rPr>
                <w:spacing w:val="2"/>
              </w:rPr>
              <w:t xml:space="preserve"> </w:t>
            </w:r>
            <w:r>
              <w:rPr/>
              <w:t>forthe</w:t>
            </w:r>
            <w:r>
              <w:rPr>
                <w:spacing w:val="-7"/>
              </w:rPr>
              <w:t xml:space="preserve"> </w:t>
            </w:r>
            <w:r>
              <w:rPr/>
              <w:t>use </w:t>
            </w:r>
            <w:r>
              <w:rPr>
                <w:spacing w:val="2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noninvasive</w:t>
            </w:r>
            <w:r>
              <w:rPr>
                <w:spacing w:val="-10"/>
              </w:rPr>
              <w:t xml:space="preserve"> </w:t>
            </w:r>
            <w:r>
              <w:rPr>
                <w:spacing w:val="2"/>
              </w:rPr>
              <w:t>prenatal screening (NIPS)for</w:t>
            </w:r>
            <w:r>
              <w:rPr>
                <w:spacing w:val="-11"/>
              </w:rPr>
              <w:t xml:space="preserve"> </w:t>
            </w:r>
            <w:r>
              <w:rPr>
                <w:spacing w:val="2"/>
              </w:rPr>
              <w:t>pre</w:t>
            </w:r>
            <w:r>
              <w:rPr>
                <w:spacing w:val="1"/>
              </w:rPr>
              <w:t>gnant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individuals at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general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risk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fetal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trisomy21,</w:t>
            </w:r>
            <w:r>
              <w:rPr/>
              <w:t xml:space="preserve"> </w:t>
            </w:r>
            <w:r>
              <w:rPr/>
              <w:t>trisomy</w:t>
            </w:r>
            <w:r>
              <w:rPr>
                <w:spacing w:val="23"/>
              </w:rPr>
              <w:t xml:space="preserve"> </w:t>
            </w:r>
            <w:r>
              <w:rPr>
                <w:spacing w:val="5"/>
              </w:rPr>
              <w:t>18, </w:t>
            </w:r>
            <w:r>
              <w:rPr/>
              <w:t>or</w:t>
            </w:r>
            <w:r>
              <w:rPr>
                <w:spacing w:val="5"/>
              </w:rPr>
              <w:t xml:space="preserve"> </w:t>
            </w:r>
            <w:r>
              <w:rPr/>
              <w:t>trisomy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5"/>
              </w:rPr>
              <w:t>13 </w:t>
            </w:r>
            <w:r>
              <w:rPr/>
              <w:t>and</w:t>
            </w:r>
            <w:r>
              <w:rPr>
                <w:spacing w:val="5"/>
              </w:rPr>
              <w:t xml:space="preserve"> </w:t>
            </w:r>
            <w:r>
              <w:rPr/>
              <w:t>to</w:t>
            </w:r>
            <w:r>
              <w:rPr>
                <w:spacing w:val="5"/>
              </w:rPr>
              <w:t xml:space="preserve"> </w:t>
            </w:r>
            <w:r>
              <w:rPr/>
              <w:t>evaluate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r>
              <w:rPr>
                <w:spacing w:val="5"/>
              </w:rPr>
              <w:t xml:space="preserve"> </w:t>
            </w:r>
            <w:r>
              <w:rPr/>
              <w:t>utility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-11"/>
              </w:rPr>
              <w:t xml:space="preserve"> </w:t>
            </w:r>
            <w:r>
              <w:rPr/>
              <w:t>NIPS</w:t>
            </w:r>
            <w:r>
              <w:rPr>
                <w:spacing w:val="5"/>
              </w:rPr>
              <w:t xml:space="preserve"> </w:t>
            </w:r>
            <w:r>
              <w:rPr/>
              <w:t>for</w:t>
            </w:r>
            <w:r>
              <w:rPr>
                <w:spacing w:val="5"/>
              </w:rPr>
              <w:t xml:space="preserve"> </w:t>
            </w:r>
            <w:r>
              <w:rPr/>
              <w:t>other</w:t>
            </w:r>
            <w:r>
              <w:rPr>
                <w:spacing w:val="5"/>
              </w:rPr>
              <w:t xml:space="preserve"> </w:t>
            </w:r>
            <w:r>
              <w:rPr/>
              <w:t>chromosomal</w:t>
            </w:r>
            <w:r>
              <w:rPr>
                <w:spacing w:val="5"/>
              </w:rPr>
              <w:t xml:space="preserve"> </w:t>
            </w:r>
            <w:r>
              <w:rPr/>
              <w:t>disorders</w:t>
            </w:r>
            <w:r>
              <w:rPr>
                <w:spacing w:val="5"/>
              </w:rPr>
              <w:t>.</w:t>
            </w:r>
          </w:p>
          <w:p>
            <w:pPr>
              <w:pStyle w:val="TableText"/>
              <w:ind w:left="511" w:right="17" w:firstLine="11"/>
              <w:spacing w:line="268" w:lineRule="auto"/>
              <w:rPr/>
            </w:pPr>
            <w:r>
              <w:rPr>
                <w:rFonts w:ascii="Arial" w:hAnsi="Arial" w:eastAsia="Arial" w:cs="Arial"/>
              </w:rPr>
              <w:t>Methods</w:t>
            </w:r>
            <w:r>
              <w:rPr>
                <w:rFonts w:ascii="Arial" w:hAnsi="Arial" w:eastAsia="Arial" w:cs="Arial"/>
                <w:spacing w:val="6"/>
              </w:rPr>
              <w:t>: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NIPS</w:t>
            </w:r>
            <w:r>
              <w:rPr>
                <w:spacing w:val="6"/>
              </w:rPr>
              <w:t xml:space="preserve"> </w:t>
            </w:r>
            <w:r>
              <w:rPr/>
              <w:t>Evidence</w:t>
            </w:r>
            <w:r>
              <w:rPr>
                <w:spacing w:val="6"/>
              </w:rPr>
              <w:t>-</w:t>
            </w:r>
            <w:r>
              <w:rPr/>
              <w:t>Based</w:t>
            </w:r>
            <w:r>
              <w:rPr>
                <w:spacing w:val="6"/>
              </w:rPr>
              <w:t xml:space="preserve"> </w:t>
            </w:r>
            <w:r>
              <w:rPr/>
              <w:t>Guideline</w:t>
            </w:r>
            <w:r>
              <w:rPr>
                <w:spacing w:val="6"/>
              </w:rPr>
              <w:t xml:space="preserve"> </w:t>
            </w:r>
            <w:r>
              <w:rPr/>
              <w:t>Work</w:t>
            </w:r>
            <w:r>
              <w:rPr>
                <w:spacing w:val="6"/>
              </w:rPr>
              <w:t xml:space="preserve"> </w:t>
            </w:r>
            <w:r>
              <w:rPr/>
              <w:t>Group</w:t>
            </w:r>
            <w:r>
              <w:rPr>
                <w:spacing w:val="6"/>
              </w:rPr>
              <w:t xml:space="preserve"> (n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6"/>
              </w:rPr>
              <w:t>= </w:t>
            </w:r>
            <w:r>
              <w:rPr>
                <w:spacing w:val="6"/>
              </w:rPr>
              <w:t>7) </w:t>
            </w:r>
            <w:r>
              <w:rPr/>
              <w:t>relied</w:t>
            </w:r>
            <w:r>
              <w:rPr>
                <w:spacing w:val="6"/>
              </w:rPr>
              <w:t xml:space="preserve"> </w:t>
            </w:r>
            <w:r>
              <w:rPr/>
              <w:t>on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results</w:t>
            </w:r>
            <w:r>
              <w:rPr>
                <w:spacing w:val="6"/>
              </w:rPr>
              <w:t xml:space="preserve"> </w:t>
            </w:r>
            <w:r>
              <w:rPr/>
              <w:t>from</w:t>
            </w:r>
            <w:r>
              <w:rPr>
                <w:spacing w:val="3"/>
              </w:rPr>
              <w:t xml:space="preserve"> </w:t>
            </w:r>
            <w:r>
              <w:rPr/>
              <w:t>the </w:t>
            </w:r>
            <w:r>
              <w:rPr>
                <w:spacing w:val="2"/>
              </w:rPr>
              <w:t>recent American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College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of Medical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Geneti</w:t>
            </w:r>
            <w:r>
              <w:rPr>
                <w:spacing w:val="1"/>
              </w:rPr>
              <w:t>cs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Genomics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(ACMG)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"/>
              </w:rPr>
              <w:t>systematic review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to form</w:t>
            </w:r>
            <w:r>
              <w:rPr/>
              <w:t xml:space="preserve"> </w:t>
            </w:r>
            <w:r>
              <w:rPr/>
              <w:t>the</w:t>
            </w:r>
            <w:r>
              <w:rPr>
                <w:spacing w:val="18"/>
                <w:w w:val="101"/>
              </w:rPr>
              <w:t xml:space="preserve">   </w:t>
            </w:r>
            <w:r>
              <w:rPr/>
              <w:t>evidentiary</w:t>
            </w:r>
            <w:r>
              <w:rPr>
                <w:spacing w:val="3"/>
              </w:rPr>
              <w:t xml:space="preserve">   </w:t>
            </w:r>
            <w:r>
              <w:rPr/>
              <w:t>basis</w:t>
            </w:r>
            <w:r>
              <w:rPr>
                <w:spacing w:val="3"/>
              </w:rPr>
              <w:t xml:space="preserve">    </w:t>
            </w:r>
            <w:r>
              <w:rPr/>
              <w:t>of</w:t>
            </w:r>
            <w:r>
              <w:rPr>
                <w:spacing w:val="3"/>
              </w:rPr>
              <w:t xml:space="preserve">   </w:t>
            </w:r>
            <w:r>
              <w:rPr/>
              <w:t>this</w:t>
            </w:r>
            <w:r>
              <w:rPr>
                <w:spacing w:val="3"/>
              </w:rPr>
              <w:t xml:space="preserve">    </w:t>
            </w:r>
            <w:r>
              <w:rPr/>
              <w:t>guideline</w:t>
            </w:r>
            <w:r>
              <w:rPr>
                <w:spacing w:val="3"/>
              </w:rPr>
              <w:t>.    </w:t>
            </w:r>
            <w:r>
              <w:rPr/>
              <w:t>Workgroup</w:t>
            </w:r>
            <w:r>
              <w:rPr>
                <w:spacing w:val="3"/>
              </w:rPr>
              <w:t xml:space="preserve">    </w:t>
            </w:r>
            <w:r>
              <w:rPr/>
              <w:t>members</w:t>
            </w:r>
            <w:r>
              <w:rPr>
                <w:spacing w:val="3"/>
              </w:rPr>
              <w:t xml:space="preserve">   </w:t>
            </w:r>
            <w:r>
              <w:rPr/>
              <w:t>used</w:t>
            </w:r>
            <w:r>
              <w:rPr>
                <w:spacing w:val="3"/>
              </w:rPr>
              <w:t xml:space="preserve">    </w:t>
            </w:r>
            <w:r>
              <w:rPr/>
              <w:t>the</w:t>
            </w:r>
            <w:r>
              <w:rPr>
                <w:spacing w:val="3"/>
              </w:rPr>
              <w:t xml:space="preserve">    </w:t>
            </w:r>
            <w:r>
              <w:rPr/>
              <w:t>Grading</w:t>
            </w:r>
            <w:r>
              <w:rPr>
                <w:spacing w:val="3"/>
              </w:rPr>
              <w:t xml:space="preserve">    </w:t>
            </w:r>
            <w:r>
              <w:rPr/>
              <w:t>of </w:t>
            </w:r>
            <w:r>
              <w:rPr>
                <w:spacing w:val="2"/>
              </w:rPr>
              <w:t>Recommendations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Assessment,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Developmen</w:t>
            </w:r>
            <w:r>
              <w:rPr>
                <w:spacing w:val="1"/>
              </w:rPr>
              <w:t>t,</w:t>
            </w:r>
            <w:r>
              <w:rPr>
                <w:spacing w:val="32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"/>
              </w:rPr>
              <w:t>Evaluation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"/>
              </w:rPr>
              <w:t>Evidence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to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"/>
              </w:rPr>
              <w:t>Decision</w:t>
            </w:r>
            <w:r>
              <w:rPr>
                <w:spacing w:val="31"/>
              </w:rPr>
              <w:t xml:space="preserve"> </w:t>
            </w:r>
            <w:r>
              <w:rPr>
                <w:spacing w:val="1"/>
              </w:rPr>
              <w:t>framework</w:t>
            </w:r>
            <w:r>
              <w:rPr/>
              <w:t xml:space="preserve"> </w:t>
            </w:r>
            <w:r>
              <w:rPr>
                <w:spacing w:val="1"/>
              </w:rPr>
              <w:t>to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draft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recommendations.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spacing w:val="1"/>
              </w:rPr>
              <w:t>guideline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underwent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extensive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internal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external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"/>
              </w:rPr>
              <w:t>peer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review</w:t>
            </w:r>
            <w:r>
              <w:rPr/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public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2"/>
              </w:rPr>
              <w:t>comment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period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before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appro</w:t>
            </w:r>
            <w:r>
              <w:rPr>
                <w:spacing w:val="1"/>
              </w:rPr>
              <w:t>val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"/>
              </w:rPr>
              <w:t>by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ACMG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"/>
              </w:rPr>
              <w:t>Board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of Directors.</w:t>
            </w:r>
          </w:p>
          <w:p>
            <w:pPr>
              <w:pStyle w:val="TableText"/>
              <w:ind w:left="511" w:right="26" w:firstLine="13"/>
              <w:spacing w:before="35" w:line="260" w:lineRule="auto"/>
              <w:rPr/>
            </w:pPr>
            <w:r>
              <w:rPr>
                <w:rFonts w:ascii="Arial" w:hAnsi="Arial" w:eastAsia="Arial" w:cs="Arial"/>
              </w:rPr>
              <w:t>Results</w:t>
            </w:r>
            <w:r>
              <w:rPr>
                <w:rFonts w:ascii="Arial" w:hAnsi="Arial" w:eastAsia="Arial" w:cs="Arial"/>
                <w:spacing w:val="3"/>
              </w:rPr>
              <w:t>: </w:t>
            </w:r>
            <w:r>
              <w:rPr/>
              <w:t>Evidence</w:t>
            </w:r>
            <w:r>
              <w:rPr>
                <w:spacing w:val="3"/>
              </w:rPr>
              <w:t xml:space="preserve"> </w:t>
            </w:r>
            <w:r>
              <w:rPr/>
              <w:t>consistently</w:t>
            </w:r>
            <w:r>
              <w:rPr>
                <w:spacing w:val="3"/>
              </w:rPr>
              <w:t xml:space="preserve"> </w:t>
            </w:r>
            <w:r>
              <w:rPr/>
              <w:t>demonstrated</w:t>
            </w:r>
            <w:r>
              <w:rPr>
                <w:spacing w:val="3"/>
              </w:rPr>
              <w:t xml:space="preserve"> </w:t>
            </w:r>
            <w:r>
              <w:rPr/>
              <w:t>improved</w:t>
            </w:r>
            <w:r>
              <w:rPr>
                <w:spacing w:val="3"/>
              </w:rPr>
              <w:t xml:space="preserve"> </w:t>
            </w:r>
            <w:r>
              <w:rPr/>
              <w:t>accuracy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-14"/>
              </w:rPr>
              <w:t xml:space="preserve"> </w:t>
            </w:r>
            <w:r>
              <w:rPr/>
              <w:t>NIPS</w:t>
            </w:r>
            <w:r>
              <w:rPr>
                <w:spacing w:val="3"/>
              </w:rPr>
              <w:t xml:space="preserve"> </w:t>
            </w:r>
            <w:r>
              <w:rPr/>
              <w:t>compared</w:t>
            </w:r>
            <w:r>
              <w:rPr>
                <w:spacing w:val="3"/>
              </w:rPr>
              <w:t xml:space="preserve"> </w:t>
            </w:r>
            <w:r>
              <w:rPr/>
              <w:t>with</w:t>
            </w:r>
            <w:r>
              <w:rPr>
                <w:spacing w:val="-10"/>
              </w:rPr>
              <w:t xml:space="preserve"> </w:t>
            </w:r>
            <w:r>
              <w:rPr/>
              <w:t>traditional </w:t>
            </w:r>
            <w:r>
              <w:rPr/>
              <w:t>screening</w:t>
            </w:r>
            <w:r>
              <w:rPr>
                <w:spacing w:val="11"/>
                <w:w w:val="102"/>
              </w:rPr>
              <w:t xml:space="preserve"> </w:t>
            </w:r>
            <w:r>
              <w:rPr/>
              <w:t>methods</w:t>
            </w:r>
            <w:r>
              <w:rPr>
                <w:spacing w:val="3"/>
              </w:rPr>
              <w:t xml:space="preserve"> </w:t>
            </w:r>
            <w:r>
              <w:rPr/>
              <w:t>for</w:t>
            </w:r>
            <w:r>
              <w:rPr>
                <w:spacing w:val="-9"/>
              </w:rPr>
              <w:t xml:space="preserve"> </w:t>
            </w:r>
            <w:r>
              <w:rPr/>
              <w:t>trisomies</w:t>
            </w:r>
            <w:r>
              <w:rPr>
                <w:spacing w:val="3"/>
              </w:rPr>
              <w:t xml:space="preserve"> 21, 18, </w:t>
            </w:r>
            <w:r>
              <w:rPr/>
              <w:t>and</w:t>
            </w:r>
            <w:r>
              <w:rPr>
                <w:spacing w:val="3"/>
              </w:rPr>
              <w:t xml:space="preserve"> 13 </w:t>
            </w:r>
            <w:r>
              <w:rPr/>
              <w:t>in</w:t>
            </w:r>
            <w:r>
              <w:rPr>
                <w:spacing w:val="3"/>
              </w:rPr>
              <w:t xml:space="preserve"> </w:t>
            </w:r>
            <w:r>
              <w:rPr/>
              <w:t>singleton</w:t>
            </w:r>
            <w:r>
              <w:rPr>
                <w:spacing w:val="3"/>
              </w:rPr>
              <w:t xml:space="preserve"> </w:t>
            </w:r>
            <w:r>
              <w:rPr/>
              <w:t>and</w:t>
            </w:r>
            <w:r>
              <w:rPr>
                <w:spacing w:val="3"/>
              </w:rPr>
              <w:t xml:space="preserve"> </w:t>
            </w:r>
            <w:r>
              <w:rPr/>
              <w:t>twingestations</w:t>
            </w:r>
            <w:r>
              <w:rPr>
                <w:spacing w:val="3"/>
              </w:rPr>
              <w:t>.</w:t>
            </w:r>
            <w:r>
              <w:rPr>
                <w:spacing w:val="-7"/>
              </w:rPr>
              <w:t xml:space="preserve"> </w:t>
            </w:r>
            <w:r>
              <w:rPr/>
              <w:t>Identi</w:t>
            </w:r>
            <w:r>
              <w:rPr>
                <w:spacing w:val="3"/>
              </w:rPr>
              <w:t>ﬁ</w:t>
            </w:r>
            <w:r>
              <w:rPr/>
              <w:t>cation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-21"/>
              </w:rPr>
              <w:t xml:space="preserve"> </w:t>
            </w:r>
            <w:r>
              <w:rPr/>
              <w:t>rare </w:t>
            </w:r>
            <w:r>
              <w:rPr/>
              <w:t>autosomal</w:t>
            </w:r>
            <w:r>
              <w:rPr>
                <w:spacing w:val="9"/>
              </w:rPr>
              <w:t xml:space="preserve"> </w:t>
            </w:r>
            <w:r>
              <w:rPr/>
              <w:t>trisomies</w:t>
            </w:r>
            <w:r>
              <w:rPr>
                <w:spacing w:val="9"/>
              </w:rPr>
              <w:t xml:space="preserve"> </w:t>
            </w:r>
            <w:r>
              <w:rPr/>
              <w:t>and</w:t>
            </w:r>
            <w:r>
              <w:rPr>
                <w:spacing w:val="9"/>
              </w:rPr>
              <w:t xml:space="preserve"> </w:t>
            </w:r>
            <w:r>
              <w:rPr/>
              <w:t>other</w:t>
            </w:r>
            <w:r>
              <w:rPr>
                <w:spacing w:val="9"/>
              </w:rPr>
              <w:t xml:space="preserve"> </w:t>
            </w:r>
            <w:r>
              <w:rPr/>
              <w:t>microdeletion</w:t>
            </w:r>
            <w:r>
              <w:rPr>
                <w:spacing w:val="9"/>
              </w:rPr>
              <w:t xml:space="preserve"> </w:t>
            </w:r>
            <w:r>
              <w:rPr/>
              <w:t>syndromes</w:t>
            </w:r>
            <w:r>
              <w:rPr>
                <w:spacing w:val="9"/>
              </w:rPr>
              <w:t xml:space="preserve"> </w:t>
            </w:r>
            <w:r>
              <w:rPr/>
              <w:t>with</w:t>
            </w:r>
            <w:r>
              <w:rPr>
                <w:spacing w:val="9"/>
              </w:rPr>
              <w:t xml:space="preserve"> </w:t>
            </w:r>
            <w:r>
              <w:rPr/>
              <w:t>NIPS</w:t>
            </w:r>
            <w:r>
              <w:rPr>
                <w:spacing w:val="9"/>
              </w:rPr>
              <w:t xml:space="preserve"> </w:t>
            </w:r>
            <w:r>
              <w:rPr/>
              <w:t>is</w:t>
            </w:r>
            <w:r>
              <w:rPr>
                <w:spacing w:val="9"/>
              </w:rPr>
              <w:t xml:space="preserve"> </w:t>
            </w:r>
            <w:r>
              <w:rPr/>
              <w:t>an</w:t>
            </w:r>
            <w:r>
              <w:rPr>
                <w:spacing w:val="9"/>
              </w:rPr>
              <w:t xml:space="preserve"> </w:t>
            </w:r>
            <w:r>
              <w:rPr/>
              <w:t>emerging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area</w:t>
            </w:r>
            <w:r>
              <w:rPr>
                <w:spacing w:val="9"/>
              </w:rPr>
              <w:t xml:space="preserve"> </w:t>
            </w:r>
            <w:r>
              <w:rPr/>
              <w:t>of</w:t>
            </w:r>
            <w:r>
              <w:rPr>
                <w:spacing w:val="-8"/>
              </w:rPr>
              <w:t xml:space="preserve"> </w:t>
            </w:r>
            <w:r>
              <w:rPr/>
              <w:t>interest</w:t>
            </w:r>
            <w:r>
              <w:rPr>
                <w:spacing w:val="9"/>
              </w:rPr>
              <w:t>.</w:t>
            </w:r>
            <w:r>
              <w:rPr/>
              <w:t xml:space="preserve">  </w:t>
            </w:r>
            <w:r>
              <w:rPr>
                <w:rFonts w:ascii="Arial" w:hAnsi="Arial" w:eastAsia="Arial" w:cs="Arial"/>
              </w:rPr>
              <w:t>Conclusion</w:t>
            </w:r>
            <w:r>
              <w:rPr>
                <w:rFonts w:ascii="Arial" w:hAnsi="Arial" w:eastAsia="Arial" w:cs="Arial"/>
                <w:spacing w:val="6"/>
              </w:rPr>
              <w:t>:  </w:t>
            </w:r>
            <w:r>
              <w:rPr/>
              <w:t>ACMG</w:t>
            </w:r>
            <w:r>
              <w:rPr>
                <w:spacing w:val="14"/>
                <w:w w:val="101"/>
              </w:rPr>
              <w:t xml:space="preserve">  </w:t>
            </w:r>
            <w:r>
              <w:rPr/>
              <w:t>strongly</w:t>
            </w:r>
            <w:r>
              <w:rPr>
                <w:spacing w:val="6"/>
              </w:rPr>
              <w:t xml:space="preserve">  </w:t>
            </w:r>
            <w:r>
              <w:rPr/>
              <w:t>recommends</w:t>
            </w:r>
            <w:r>
              <w:rPr>
                <w:spacing w:val="6"/>
              </w:rPr>
              <w:t xml:space="preserve">  </w:t>
            </w:r>
            <w:r>
              <w:rPr/>
              <w:t>NIPS</w:t>
            </w:r>
            <w:r>
              <w:rPr>
                <w:spacing w:val="9"/>
              </w:rPr>
              <w:t xml:space="preserve">  </w:t>
            </w:r>
            <w:r>
              <w:rPr/>
              <w:t>over</w:t>
            </w:r>
            <w:r>
              <w:rPr>
                <w:spacing w:val="7"/>
              </w:rPr>
              <w:t xml:space="preserve">  </w:t>
            </w:r>
            <w:r>
              <w:rPr/>
              <w:t>traditional</w:t>
            </w:r>
            <w:r>
              <w:rPr>
                <w:spacing w:val="6"/>
              </w:rPr>
              <w:t xml:space="preserve">   </w:t>
            </w:r>
            <w:r>
              <w:rPr/>
              <w:t>screening</w:t>
            </w:r>
            <w:r>
              <w:rPr>
                <w:spacing w:val="6"/>
              </w:rPr>
              <w:t xml:space="preserve">  </w:t>
            </w:r>
            <w:r>
              <w:rPr/>
              <w:t>methods</w:t>
            </w:r>
            <w:r>
              <w:rPr>
                <w:spacing w:val="8"/>
              </w:rPr>
              <w:t xml:space="preserve">  </w:t>
            </w:r>
            <w:r>
              <w:rPr/>
              <w:t>for</w:t>
            </w:r>
            <w:r>
              <w:rPr>
                <w:spacing w:val="9"/>
              </w:rPr>
              <w:t xml:space="preserve">  </w:t>
            </w:r>
            <w:r>
              <w:rPr/>
              <w:t>all</w:t>
            </w:r>
            <w:r>
              <w:rPr>
                <w:spacing w:val="1"/>
              </w:rPr>
              <w:t xml:space="preserve"> </w:t>
            </w:r>
            <w:r>
              <w:rPr/>
              <w:t>pregnant</w:t>
            </w:r>
            <w:r>
              <w:rPr>
                <w:spacing w:val="4"/>
              </w:rPr>
              <w:t xml:space="preserve"> </w:t>
            </w:r>
            <w:r>
              <w:rPr/>
              <w:t>patients</w:t>
            </w:r>
            <w:r>
              <w:rPr>
                <w:spacing w:val="4"/>
              </w:rPr>
              <w:t xml:space="preserve"> </w:t>
            </w:r>
            <w:r>
              <w:rPr/>
              <w:t>with</w:t>
            </w:r>
            <w:r>
              <w:rPr>
                <w:spacing w:val="24"/>
              </w:rPr>
              <w:t xml:space="preserve"> </w:t>
            </w:r>
            <w:r>
              <w:rPr/>
              <w:t>singleton</w:t>
            </w:r>
            <w:r>
              <w:rPr>
                <w:spacing w:val="4"/>
              </w:rPr>
              <w:t xml:space="preserve"> </w:t>
            </w:r>
            <w:r>
              <w:rPr/>
              <w:t>and</w:t>
            </w:r>
            <w:r>
              <w:rPr>
                <w:spacing w:val="4"/>
              </w:rPr>
              <w:t xml:space="preserve"> </w:t>
            </w:r>
            <w:r>
              <w:rPr/>
              <w:t>twin</w:t>
            </w:r>
            <w:r>
              <w:rPr>
                <w:spacing w:val="4"/>
              </w:rPr>
              <w:t xml:space="preserve"> </w:t>
            </w:r>
            <w:r>
              <w:rPr/>
              <w:t>gestations</w:t>
            </w:r>
            <w:r>
              <w:rPr>
                <w:spacing w:val="4"/>
              </w:rPr>
              <w:t xml:space="preserve"> </w:t>
            </w:r>
            <w:r>
              <w:rPr/>
              <w:t>for</w:t>
            </w:r>
            <w:r>
              <w:rPr>
                <w:spacing w:val="4"/>
              </w:rPr>
              <w:t xml:space="preserve"> </w:t>
            </w:r>
            <w:r>
              <w:rPr/>
              <w:t>fetal</w:t>
            </w:r>
            <w:r>
              <w:rPr>
                <w:spacing w:val="5"/>
              </w:rPr>
              <w:t xml:space="preserve"> </w:t>
            </w:r>
            <w:r>
              <w:rPr/>
              <w:t>trisomies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21,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18,</w:t>
            </w:r>
            <w:r>
              <w:rPr>
                <w:spacing w:val="8"/>
              </w:rPr>
              <w:t xml:space="preserve"> </w:t>
            </w:r>
            <w:r>
              <w:rPr/>
              <w:t>and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13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strongly </w:t>
            </w:r>
            <w:r>
              <w:rPr>
                <w:spacing w:val="1"/>
              </w:rPr>
              <w:t>recommends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NIPS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be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offered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to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patients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to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"/>
              </w:rPr>
              <w:t>screen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"/>
              </w:rPr>
              <w:t>for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"/>
              </w:rPr>
              <w:t>fetal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sex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chromosome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aneuploi</w:t>
            </w:r>
            <w:r>
              <w:rPr/>
              <w:t>dy.</w:t>
            </w:r>
          </w:p>
          <w:p>
            <w:pPr>
              <w:pStyle w:val="TableText"/>
              <w:ind w:right="28"/>
              <w:spacing w:line="210" w:lineRule="exact"/>
              <w:jc w:val="right"/>
              <w:rPr/>
            </w:pPr>
            <w:r>
              <w:rPr>
                <w:rFonts w:ascii="Arial" w:hAnsi="Arial" w:eastAsia="Arial" w:cs="Arial"/>
                <w:spacing w:val="21"/>
                <w:position w:val="2"/>
              </w:rPr>
              <w:t>© </w:t>
            </w:r>
            <w:r>
              <w:rPr>
                <w:spacing w:val="21"/>
                <w:position w:val="2"/>
              </w:rPr>
              <w:t>2022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position w:val="2"/>
              </w:rPr>
              <w:t>American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position w:val="2"/>
              </w:rPr>
              <w:t>College</w:t>
            </w:r>
            <w:r>
              <w:rPr>
                <w:spacing w:val="22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of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position w:val="2"/>
              </w:rPr>
              <w:t>Medical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Genetics</w:t>
            </w:r>
            <w:r>
              <w:rPr>
                <w:spacing w:val="23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position w:val="2"/>
              </w:rPr>
              <w:t>Genomics</w:t>
            </w:r>
            <w:r>
              <w:rPr>
                <w:spacing w:val="21"/>
                <w:position w:val="2"/>
              </w:rPr>
              <w:t>.</w:t>
            </w:r>
          </w:p>
          <w:p>
            <w:pPr>
              <w:pStyle w:val="TableText"/>
              <w:ind w:left="4013"/>
              <w:spacing w:before="58" w:line="198" w:lineRule="auto"/>
              <w:rPr/>
            </w:pPr>
            <w:r>
              <w:rPr>
                <w:spacing w:val="3"/>
              </w:rPr>
              <w:t>Published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by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Elsevier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Inc.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All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ri</w:t>
            </w:r>
            <w:r>
              <w:rPr>
                <w:spacing w:val="2"/>
              </w:rPr>
              <w:t>ghts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reserved.</w:t>
            </w:r>
          </w:p>
        </w:tc>
      </w:tr>
      <w:tr>
        <w:trPr>
          <w:trHeight w:val="2753" w:hRule="atLeast"/>
        </w:trPr>
        <w:tc>
          <w:tcPr>
            <w:tcW w:w="26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"/>
              <w:spacing w:before="176" w:line="196" w:lineRule="auto"/>
              <w:rPr/>
            </w:pPr>
            <w:r>
              <w:rPr>
                <w:spacing w:val="2"/>
              </w:rPr>
              <w:t>Keywords:</w:t>
            </w:r>
          </w:p>
          <w:p>
            <w:pPr>
              <w:pStyle w:val="TableText"/>
              <w:ind w:left="13"/>
              <w:spacing w:before="59" w:line="195" w:lineRule="auto"/>
              <w:rPr/>
            </w:pPr>
            <w:r>
              <w:rPr>
                <w:spacing w:val="2"/>
              </w:rPr>
              <w:t>Cell-free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DNA</w:t>
            </w:r>
          </w:p>
          <w:p>
            <w:pPr>
              <w:pStyle w:val="TableText"/>
              <w:ind w:left="11"/>
              <w:spacing w:before="61" w:line="196" w:lineRule="auto"/>
              <w:rPr/>
            </w:pPr>
            <w:r>
              <w:rPr>
                <w:spacing w:val="3"/>
              </w:rPr>
              <w:t>Down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syndrome</w:t>
            </w:r>
          </w:p>
          <w:p>
            <w:pPr>
              <w:pStyle w:val="TableText"/>
              <w:ind w:left="11"/>
              <w:spacing w:before="59" w:line="196" w:lineRule="auto"/>
              <w:rPr/>
            </w:pPr>
            <w:r>
              <w:rPr>
                <w:spacing w:val="3"/>
              </w:rPr>
              <w:t>Noninvasive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prenatal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s</w:t>
            </w:r>
            <w:r>
              <w:rPr>
                <w:spacing w:val="2"/>
              </w:rPr>
              <w:t>creening</w:t>
            </w:r>
          </w:p>
        </w:tc>
        <w:tc>
          <w:tcPr>
            <w:tcW w:w="739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44" w:line="200" w:lineRule="auto"/>
        <w:rPr/>
      </w:pPr>
      <w:r>
        <w:rPr/>
        <w:t>The</w:t>
      </w:r>
      <w:r>
        <w:rPr>
          <w:spacing w:val="17"/>
          <w:w w:val="101"/>
        </w:rPr>
        <w:t xml:space="preserve"> </w:t>
      </w:r>
      <w:r>
        <w:rPr/>
        <w:t>Board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Directors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American</w:t>
      </w:r>
      <w:r>
        <w:rPr>
          <w:spacing w:val="16"/>
          <w:w w:val="101"/>
        </w:rPr>
        <w:t xml:space="preserve"> </w:t>
      </w:r>
      <w:r>
        <w:rPr/>
        <w:t>College</w:t>
      </w:r>
      <w:r>
        <w:rPr>
          <w:spacing w:val="17"/>
          <w:w w:val="102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Medical</w:t>
      </w:r>
      <w:r>
        <w:rPr>
          <w:spacing w:val="17"/>
          <w:w w:val="102"/>
        </w:rPr>
        <w:t xml:space="preserve"> </w:t>
      </w:r>
      <w:r>
        <w:rPr/>
        <w:t>Genetics</w:t>
      </w:r>
      <w:r>
        <w:rPr>
          <w:spacing w:val="19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Genomics</w:t>
      </w:r>
      <w:r>
        <w:rPr>
          <w:spacing w:val="16"/>
          <w:w w:val="101"/>
        </w:rPr>
        <w:t xml:space="preserve"> </w:t>
      </w:r>
      <w:r>
        <w:rPr/>
        <w:t>approved</w:t>
      </w:r>
      <w:r>
        <w:rPr>
          <w:spacing w:val="13"/>
          <w:w w:val="102"/>
        </w:rPr>
        <w:t xml:space="preserve"> </w:t>
      </w:r>
      <w:r>
        <w:rPr/>
        <w:t>this</w:t>
      </w:r>
      <w:r>
        <w:rPr>
          <w:spacing w:val="15"/>
          <w:w w:val="101"/>
        </w:rPr>
        <w:t xml:space="preserve"> </w:t>
      </w:r>
      <w:r>
        <w:rPr/>
        <w:t>evidence</w:t>
      </w:r>
      <w:r>
        <w:rPr>
          <w:spacing w:val="17"/>
        </w:rPr>
        <w:t>-</w:t>
      </w:r>
      <w:r>
        <w:rPr/>
        <w:t>based</w:t>
      </w:r>
      <w:r>
        <w:rPr>
          <w:spacing w:val="16"/>
        </w:rPr>
        <w:t xml:space="preserve"> </w:t>
      </w:r>
      <w:r>
        <w:rPr/>
        <w:t>guideline</w:t>
      </w:r>
      <w:r>
        <w:rPr>
          <w:spacing w:val="17"/>
          <w:w w:val="101"/>
        </w:rPr>
        <w:t xml:space="preserve"> </w:t>
      </w:r>
      <w:r>
        <w:rPr/>
        <w:t>on</w:t>
      </w:r>
      <w:r>
        <w:rPr>
          <w:spacing w:val="18"/>
          <w:w w:val="102"/>
        </w:rPr>
        <w:t xml:space="preserve"> </w:t>
      </w:r>
      <w:r>
        <w:rPr/>
        <w:t>October</w:t>
      </w:r>
      <w:r>
        <w:rPr>
          <w:spacing w:val="14"/>
          <w:w w:val="101"/>
        </w:rPr>
        <w:t xml:space="preserve"> </w:t>
      </w:r>
      <w:r>
        <w:rPr>
          <w:spacing w:val="17"/>
        </w:rPr>
        <w:t>24,</w:t>
      </w:r>
      <w:r>
        <w:rPr>
          <w:spacing w:val="15"/>
          <w:w w:val="101"/>
        </w:rPr>
        <w:t xml:space="preserve"> </w:t>
      </w:r>
      <w:r>
        <w:rPr>
          <w:spacing w:val="17"/>
        </w:rPr>
        <w:t>2022.</w:t>
      </w:r>
    </w:p>
    <w:p>
      <w:pPr>
        <w:pStyle w:val="BodyText"/>
        <w:ind w:left="256"/>
        <w:spacing w:before="1" w:line="202" w:lineRule="auto"/>
        <w:rPr/>
      </w:pPr>
      <w:r>
        <w:rPr>
          <w:rFonts w:ascii="Malgun Gothic" w:hAnsi="Malgun Gothic" w:eastAsia="Malgun Gothic" w:cs="Malgun Gothic"/>
          <w:sz w:val="10"/>
          <w:szCs w:val="10"/>
          <w:spacing w:val="4"/>
          <w:position w:val="7"/>
        </w:rPr>
        <w:t>*</w:t>
      </w:r>
      <w:r>
        <w:rPr>
          <w:spacing w:val="4"/>
        </w:rPr>
        <w:t>Correspondence:</w:t>
      </w:r>
      <w:r>
        <w:rPr>
          <w:spacing w:val="32"/>
          <w:w w:val="102"/>
        </w:rPr>
        <w:t xml:space="preserve"> </w:t>
      </w:r>
      <w:r>
        <w:rPr>
          <w:spacing w:val="4"/>
        </w:rPr>
        <w:t>ACMG.</w:t>
      </w:r>
      <w:r>
        <w:rPr>
          <w:spacing w:val="13"/>
          <w:w w:val="101"/>
        </w:rPr>
        <w:t xml:space="preserve"> </w:t>
      </w:r>
      <w:r>
        <w:rPr>
          <w:spacing w:val="4"/>
        </w:rPr>
        <w:t>E-mail</w:t>
      </w:r>
      <w:r>
        <w:rPr>
          <w:spacing w:val="16"/>
          <w:w w:val="102"/>
        </w:rPr>
        <w:t xml:space="preserve"> </w:t>
      </w:r>
      <w:r>
        <w:rPr>
          <w:spacing w:val="4"/>
        </w:rPr>
        <w:t>address:</w:t>
      </w:r>
      <w:r>
        <w:rPr>
          <w:spacing w:val="13"/>
          <w:w w:val="101"/>
        </w:rPr>
        <w:t xml:space="preserve"> </w:t>
      </w:r>
      <w:hyperlink w:history="true" r:id="rId12">
        <w:r>
          <w:rPr>
            <w:color w:val="0D7FAC"/>
            <w:spacing w:val="4"/>
          </w:rPr>
          <w:t>documents@acmg.net</w:t>
        </w:r>
      </w:hyperlink>
    </w:p>
    <w:p>
      <w:pPr>
        <w:pStyle w:val="BodyText"/>
        <w:ind w:left="250"/>
        <w:spacing w:before="17" w:line="176" w:lineRule="exact"/>
        <w:rPr/>
      </w:pPr>
      <w:r>
        <w:rPr>
          <w:spacing w:val="3"/>
          <w:position w:val="2"/>
        </w:rPr>
        <w:t>A</w:t>
      </w:r>
      <w:r>
        <w:rPr>
          <w:spacing w:val="18"/>
          <w:w w:val="101"/>
          <w:position w:val="2"/>
        </w:rPr>
        <w:t xml:space="preserve"> </w:t>
      </w:r>
      <w:r>
        <w:rPr>
          <w:spacing w:val="3"/>
          <w:position w:val="2"/>
        </w:rPr>
        <w:t>full</w:t>
      </w:r>
      <w:r>
        <w:rPr>
          <w:spacing w:val="18"/>
          <w:w w:val="101"/>
          <w:position w:val="2"/>
        </w:rPr>
        <w:t xml:space="preserve"> </w:t>
      </w:r>
      <w:r>
        <w:rPr>
          <w:spacing w:val="3"/>
          <w:position w:val="2"/>
        </w:rPr>
        <w:t>list</w:t>
      </w:r>
      <w:r>
        <w:rPr>
          <w:spacing w:val="17"/>
          <w:w w:val="102"/>
          <w:position w:val="2"/>
        </w:rPr>
        <w:t xml:space="preserve"> </w:t>
      </w:r>
      <w:r>
        <w:rPr>
          <w:spacing w:val="3"/>
          <w:position w:val="2"/>
        </w:rPr>
        <w:t>of authors</w:t>
      </w:r>
      <w:r>
        <w:rPr>
          <w:spacing w:val="19"/>
          <w:w w:val="102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20"/>
          <w:w w:val="102"/>
          <w:position w:val="2"/>
        </w:rPr>
        <w:t xml:space="preserve"> </w:t>
      </w:r>
      <w:r>
        <w:rPr>
          <w:spacing w:val="3"/>
          <w:position w:val="2"/>
        </w:rPr>
        <w:t>afﬁliations</w:t>
      </w:r>
      <w:r>
        <w:rPr>
          <w:spacing w:val="20"/>
          <w:w w:val="101"/>
          <w:position w:val="2"/>
        </w:rPr>
        <w:t xml:space="preserve"> </w:t>
      </w:r>
      <w:r>
        <w:rPr>
          <w:spacing w:val="3"/>
          <w:position w:val="2"/>
        </w:rPr>
        <w:t>appears</w:t>
      </w:r>
      <w:r>
        <w:rPr>
          <w:spacing w:val="20"/>
          <w:w w:val="101"/>
          <w:position w:val="2"/>
        </w:rPr>
        <w:t xml:space="preserve"> </w:t>
      </w:r>
      <w:r>
        <w:rPr>
          <w:spacing w:val="2"/>
          <w:position w:val="2"/>
        </w:rPr>
        <w:t>at</w:t>
      </w:r>
      <w:r>
        <w:rPr>
          <w:spacing w:val="14"/>
          <w:w w:val="102"/>
          <w:position w:val="2"/>
        </w:rPr>
        <w:t xml:space="preserve"> </w:t>
      </w:r>
      <w:r>
        <w:rPr>
          <w:spacing w:val="2"/>
          <w:position w:val="2"/>
        </w:rPr>
        <w:t>the</w:t>
      </w:r>
      <w:r>
        <w:rPr>
          <w:spacing w:val="19"/>
          <w:position w:val="2"/>
        </w:rPr>
        <w:t xml:space="preserve"> </w:t>
      </w:r>
      <w:r>
        <w:rPr>
          <w:spacing w:val="2"/>
          <w:position w:val="2"/>
        </w:rPr>
        <w:t>end</w:t>
      </w:r>
      <w:r>
        <w:rPr>
          <w:spacing w:val="19"/>
          <w:position w:val="2"/>
        </w:rPr>
        <w:t xml:space="preserve"> </w:t>
      </w:r>
      <w:r>
        <w:rPr>
          <w:spacing w:val="2"/>
          <w:position w:val="2"/>
        </w:rPr>
        <w:t>of the</w:t>
      </w:r>
      <w:r>
        <w:rPr>
          <w:spacing w:val="16"/>
          <w:position w:val="2"/>
        </w:rPr>
        <w:t xml:space="preserve"> </w:t>
      </w:r>
      <w:r>
        <w:rPr>
          <w:spacing w:val="2"/>
          <w:position w:val="2"/>
        </w:rPr>
        <w:t>paper.</w:t>
      </w:r>
    </w:p>
    <w:p>
      <w:pPr>
        <w:pStyle w:val="BodyText"/>
        <w:ind w:left="13"/>
        <w:spacing w:before="172" w:line="182" w:lineRule="exact"/>
        <w:rPr/>
      </w:pPr>
      <w:r>
        <w:rPr>
          <w:position w:val="2"/>
        </w:rPr>
        <w:t>doi</w:t>
      </w:r>
      <w:r>
        <w:rPr>
          <w:spacing w:val="5"/>
          <w:position w:val="2"/>
        </w:rPr>
        <w:t>:</w:t>
      </w:r>
      <w:r>
        <w:rPr>
          <w:spacing w:val="17"/>
          <w:w w:val="101"/>
          <w:position w:val="2"/>
        </w:rPr>
        <w:t xml:space="preserve"> </w:t>
      </w:r>
      <w:hyperlink w:history="true" r:id="rId13">
        <w:r>
          <w:rPr>
            <w:color w:val="0D7FAC"/>
            <w:position w:val="2"/>
          </w:rPr>
          <w:t>https</w:t>
        </w:r>
        <w:r>
          <w:rPr>
            <w:color w:val="0D7FAC"/>
            <w:spacing w:val="5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5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5"/>
            <w:position w:val="2"/>
          </w:rPr>
          <w:t>/10.1016/j.</w:t>
        </w:r>
        <w:r>
          <w:rPr>
            <w:color w:val="0D7FAC"/>
            <w:position w:val="2"/>
          </w:rPr>
          <w:t>gim</w:t>
        </w:r>
        <w:r>
          <w:rPr>
            <w:color w:val="0D7FAC"/>
            <w:spacing w:val="5"/>
            <w:position w:val="2"/>
          </w:rPr>
          <w:t>.2022.11.004</w:t>
        </w:r>
      </w:hyperlink>
    </w:p>
    <w:p>
      <w:pPr>
        <w:pStyle w:val="BodyText"/>
        <w:ind w:left="26"/>
        <w:spacing w:before="9" w:line="187" w:lineRule="exact"/>
        <w:rPr/>
      </w:pPr>
      <w:r>
        <w:rPr>
          <w:spacing w:val="16"/>
          <w:position w:val="2"/>
        </w:rPr>
        <w:t>1098-3600/</w:t>
      </w:r>
      <w:r>
        <w:rPr>
          <w:rFonts w:ascii="Arial" w:hAnsi="Arial" w:eastAsia="Arial" w:cs="Arial"/>
          <w:spacing w:val="16"/>
          <w:position w:val="2"/>
        </w:rPr>
        <w:t>©</w:t>
      </w:r>
      <w:r>
        <w:rPr>
          <w:rFonts w:ascii="Arial" w:hAnsi="Arial" w:eastAsia="Arial" w:cs="Arial"/>
          <w:spacing w:val="15"/>
          <w:w w:val="102"/>
          <w:position w:val="2"/>
        </w:rPr>
        <w:t xml:space="preserve"> </w:t>
      </w:r>
      <w:r>
        <w:rPr>
          <w:spacing w:val="16"/>
          <w:position w:val="2"/>
        </w:rPr>
        <w:t>2022</w:t>
      </w:r>
      <w:r>
        <w:rPr>
          <w:spacing w:val="15"/>
          <w:w w:val="102"/>
          <w:position w:val="2"/>
        </w:rPr>
        <w:t xml:space="preserve"> </w:t>
      </w:r>
      <w:r>
        <w:rPr>
          <w:position w:val="2"/>
        </w:rPr>
        <w:t>American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College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Medical</w:t>
      </w:r>
      <w:r>
        <w:rPr>
          <w:spacing w:val="19"/>
          <w:w w:val="102"/>
          <w:position w:val="2"/>
        </w:rPr>
        <w:t xml:space="preserve"> </w:t>
      </w:r>
      <w:r>
        <w:rPr>
          <w:position w:val="2"/>
        </w:rPr>
        <w:t>Genetics</w:t>
      </w:r>
      <w:r>
        <w:rPr>
          <w:spacing w:val="19"/>
          <w:w w:val="10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9"/>
          <w:w w:val="102"/>
          <w:position w:val="2"/>
        </w:rPr>
        <w:t xml:space="preserve"> </w:t>
      </w:r>
      <w:r>
        <w:rPr>
          <w:position w:val="2"/>
        </w:rPr>
        <w:t>Genomics</w:t>
      </w:r>
      <w:r>
        <w:rPr>
          <w:spacing w:val="16"/>
          <w:position w:val="2"/>
        </w:rPr>
        <w:t>. </w:t>
      </w:r>
      <w:r>
        <w:rPr>
          <w:position w:val="2"/>
        </w:rPr>
        <w:t>Published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by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Elsevier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Inc</w:t>
      </w:r>
      <w:r>
        <w:rPr>
          <w:spacing w:val="16"/>
          <w:position w:val="2"/>
        </w:rPr>
        <w:t>.</w:t>
      </w:r>
      <w:r>
        <w:rPr>
          <w:spacing w:val="16"/>
          <w:w w:val="102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15"/>
          <w:w w:val="102"/>
          <w:position w:val="2"/>
        </w:rPr>
        <w:t xml:space="preserve"> </w:t>
      </w:r>
      <w:r>
        <w:rPr>
          <w:position w:val="2"/>
        </w:rPr>
        <w:t>rights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reserved</w:t>
      </w:r>
      <w:r>
        <w:rPr>
          <w:spacing w:val="16"/>
          <w:position w:val="2"/>
        </w:rPr>
        <w:t>.</w:t>
      </w:r>
    </w:p>
    <w:p>
      <w:pPr>
        <w:spacing w:line="187" w:lineRule="exact"/>
        <w:sectPr>
          <w:type w:val="continuous"/>
          <w:pgSz w:w="11520" w:h="15660"/>
          <w:pgMar w:top="582" w:right="719" w:bottom="0" w:left="728" w:header="0" w:footer="0" w:gutter="0"/>
          <w:cols w:equalWidth="0" w:num="1">
            <w:col w:w="10073" w:space="0"/>
          </w:cols>
        </w:sectPr>
        <w:rPr/>
      </w:pPr>
    </w:p>
    <w:p>
      <w:pPr>
        <w:spacing w:line="88" w:lineRule="exact"/>
        <w:rPr/>
      </w:pPr>
      <w:r/>
    </w:p>
    <w:p>
      <w:pPr>
        <w:spacing w:line="88" w:lineRule="exact"/>
        <w:sectPr>
          <w:headerReference w:type="default" r:id="rId14"/>
          <w:pgSz w:w="11520" w:h="15660"/>
          <w:pgMar w:top="899" w:right="738" w:bottom="0" w:left="736" w:header="593" w:footer="0" w:gutter="0"/>
          <w:cols w:equalWidth="0" w:num="1">
            <w:col w:w="10045" w:space="0"/>
          </w:cols>
        </w:sectPr>
        <w:rPr/>
      </w:pPr>
    </w:p>
    <w:p>
      <w:pPr>
        <w:ind w:left="9"/>
        <w:spacing w:before="58" w:line="291" w:lineRule="exact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4"/>
          <w:position w:val="1"/>
        </w:rPr>
        <w:t>Introduction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" w:right="376" w:firstLine="2"/>
        <w:spacing w:before="54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American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College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 Medical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Genetics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Genomics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(ACMG)  published  a  posit</w:t>
      </w:r>
      <w:r>
        <w:rPr>
          <w:sz w:val="19"/>
          <w:szCs w:val="19"/>
          <w:spacing w:val="3"/>
        </w:rPr>
        <w:t>ion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statement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noninvasive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prenatal  screening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(NIPS)  usi</w:t>
      </w:r>
      <w:r>
        <w:rPr>
          <w:sz w:val="19"/>
          <w:szCs w:val="19"/>
          <w:spacing w:val="2"/>
        </w:rPr>
        <w:t>ng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"/>
        </w:rPr>
        <w:t>cell-free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2"/>
        </w:rPr>
        <w:t>DNA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2"/>
        </w:rPr>
        <w:t>fetal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aneuploidy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2016,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1</w:t>
        </w:r>
      </w:hyperlink>
      <w:r>
        <w:rPr>
          <w:sz w:val="13"/>
          <w:szCs w:val="13"/>
          <w:color w:val="0D7FAC"/>
          <w:position w:val="8"/>
        </w:rPr>
        <w:t xml:space="preserve"> 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recommended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pregnant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made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aware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availability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its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superior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detecting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trisomies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4"/>
        </w:rPr>
        <w:t>(13,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18,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21).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NIPS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attendant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post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test counseling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should be accessible 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pregnant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pati</w:t>
      </w:r>
      <w:r>
        <w:rPr>
          <w:sz w:val="19"/>
          <w:szCs w:val="19"/>
          <w:spacing w:val="2"/>
        </w:rPr>
        <w:t>ents.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has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become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increasingly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apparent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inequities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exist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across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systems,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with many patients 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being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offered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 made aware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this technology for screening.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2</w:t>
        </w:r>
      </w:hyperlink>
      <w:r>
        <w:rPr>
          <w:sz w:val="13"/>
          <w:szCs w:val="13"/>
          <w:color w:val="0D7FAC"/>
          <w:spacing w:val="21"/>
          <w:position w:val="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effort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address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disparities</w:t>
      </w:r>
      <w:r>
        <w:rPr>
          <w:sz w:val="19"/>
          <w:szCs w:val="19"/>
          <w:spacing w:val="10"/>
        </w:rPr>
        <w:t>,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makes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recom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mendations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th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recent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systematic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evidence  review  (SER)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undertaken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ACMG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3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addresses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 NIPS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for chromosome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disorders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pregnant  patients.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3"/>
        </w:rPr>
        <w:t>evidence-base</w:t>
      </w:r>
      <w:r>
        <w:rPr>
          <w:sz w:val="19"/>
          <w:szCs w:val="19"/>
          <w:spacing w:val="2"/>
        </w:rPr>
        <w:t>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2"/>
        </w:rPr>
        <w:t>guideline   (EBG)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replaces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2016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position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statement</w:t>
      </w:r>
      <w:r>
        <w:rPr>
          <w:sz w:val="19"/>
          <w:szCs w:val="19"/>
          <w:spacing w:val="16"/>
        </w:rPr>
        <w:t>.</w:t>
      </w:r>
    </w:p>
    <w:p>
      <w:pPr>
        <w:pStyle w:val="BodyText"/>
        <w:ind w:left="1" w:right="365" w:firstLine="241"/>
        <w:spacing w:before="62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Before the introduction of NIPS, traditional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2"/>
        </w:rPr>
        <w:t xml:space="preserve">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fetal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trisomy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21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(T21)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>/</w:t>
      </w:r>
      <w:r>
        <w:rPr>
          <w:sz w:val="19"/>
          <w:szCs w:val="19"/>
        </w:rPr>
        <w:t>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trisomy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18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(T18)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comprised </w:t>
      </w:r>
      <w:r>
        <w:rPr>
          <w:sz w:val="19"/>
          <w:szCs w:val="19"/>
          <w:spacing w:val="3"/>
        </w:rPr>
        <w:t>multiple algorithms implemented in either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ﬁrs</w:t>
      </w:r>
      <w:r>
        <w:rPr>
          <w:sz w:val="19"/>
          <w:szCs w:val="19"/>
          <w:spacing w:val="2"/>
        </w:rPr>
        <w:t>t trimester,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second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trimester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3"/>
        </w:rPr>
        <w:t>. </w:t>
      </w:r>
      <w:hyperlink w:history="true" w:anchor="bookmark1">
        <w:r>
          <w:rPr>
            <w:sz w:val="19"/>
            <w:szCs w:val="19"/>
            <w:color w:val="0D7FAC"/>
          </w:rPr>
          <w:t>Table</w:t>
        </w:r>
        <w:r>
          <w:rPr>
            <w:sz w:val="19"/>
            <w:szCs w:val="19"/>
            <w:color w:val="0D7FAC"/>
            <w:spacing w:val="23"/>
          </w:rPr>
          <w:t xml:space="preserve"> </w:t>
        </w:r>
        <w:r>
          <w:rPr>
            <w:sz w:val="19"/>
            <w:szCs w:val="19"/>
            <w:color w:val="0D7FAC"/>
            <w:spacing w:val="13"/>
          </w:rPr>
          <w:t>1</w:t>
        </w:r>
      </w:hyperlink>
      <w:r>
        <w:rPr>
          <w:sz w:val="19"/>
          <w:szCs w:val="19"/>
          <w:color w:val="0D7FAC"/>
          <w:spacing w:val="13"/>
        </w:rPr>
        <w:t xml:space="preserve"> </w:t>
      </w:r>
      <w:r>
        <w:rPr>
          <w:sz w:val="19"/>
          <w:szCs w:val="19"/>
        </w:rPr>
        <w:t>lists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common </w:t>
      </w:r>
      <w:r>
        <w:rPr>
          <w:sz w:val="19"/>
          <w:szCs w:val="19"/>
          <w:spacing w:val="3"/>
        </w:rPr>
        <w:t>variations of screening along with reported de</w:t>
      </w:r>
      <w:r>
        <w:rPr>
          <w:sz w:val="19"/>
          <w:szCs w:val="19"/>
          <w:spacing w:val="2"/>
        </w:rPr>
        <w:t>tection rates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T21. Descriptions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of the various protocols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their relative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characteristics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numb</w:t>
      </w:r>
      <w:r>
        <w:rPr>
          <w:sz w:val="19"/>
          <w:szCs w:val="19"/>
          <w:spacing w:val="2"/>
        </w:rPr>
        <w:t>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of pub-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lications.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5</w:t>
        </w:r>
      </w:hyperlink>
      <w:r>
        <w:rPr>
          <w:sz w:val="13"/>
          <w:szCs w:val="13"/>
          <w:spacing w:val="3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6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 </w:t>
      </w:r>
      <w:r>
        <w:rPr>
          <w:sz w:val="19"/>
          <w:szCs w:val="19"/>
          <w:spacing w:val="3"/>
        </w:rPr>
        <w:t>The  largest  prospective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examined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methods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United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States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called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First</w:t>
      </w:r>
      <w:r>
        <w:rPr>
          <w:sz w:val="19"/>
          <w:szCs w:val="19"/>
          <w:spacing w:val="13"/>
        </w:rPr>
        <w:t>- 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</w:rPr>
        <w:t>Second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Trimester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Evaluation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Risk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FASTER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</w:rPr>
        <w:t>trial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published  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2005.</w:t>
      </w:r>
      <w:hyperlink w:history="true" w:anchor="bookmark1">
        <w:r>
          <w:rPr>
            <w:sz w:val="13"/>
            <w:szCs w:val="13"/>
            <w:color w:val="0D7FAC"/>
            <w:spacing w:val="15"/>
            <w:position w:val="8"/>
          </w:rPr>
          <w:t>7</w:t>
        </w:r>
      </w:hyperlink>
      <w:r>
        <w:rPr>
          <w:sz w:val="13"/>
          <w:szCs w:val="13"/>
          <w:color w:val="0D7FAC"/>
          <w:spacing w:val="13"/>
          <w:w w:val="101"/>
          <w:position w:val="8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purpose of comparing traditional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screening with NIPS 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absence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of direct comparisons, we chose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results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FASTER</w:t>
      </w:r>
      <w:r>
        <w:rPr>
          <w:sz w:val="19"/>
          <w:szCs w:val="19"/>
          <w:spacing w:val="1"/>
        </w:rPr>
        <w:t xml:space="preserve">    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3"/>
        </w:rPr>
        <w:t>representative</w:t>
      </w:r>
      <w:r>
        <w:rPr>
          <w:sz w:val="19"/>
          <w:szCs w:val="19"/>
          <w:spacing w:val="2"/>
        </w:rPr>
        <w:t xml:space="preserve">   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  <w:spacing w:val="3"/>
        </w:rPr>
        <w:t>generally</w:t>
      </w:r>
      <w:r>
        <w:rPr>
          <w:sz w:val="19"/>
          <w:szCs w:val="19"/>
          <w:spacing w:val="1"/>
        </w:rPr>
        <w:t xml:space="preserve">     </w:t>
      </w:r>
      <w:r>
        <w:rPr>
          <w:sz w:val="19"/>
          <w:szCs w:val="19"/>
          <w:spacing w:val="2"/>
        </w:rPr>
        <w:t>accepted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spacing w:before="74" w:line="164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6"/>
        </w:rPr>
        <w:t>Table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6"/>
        </w:rPr>
        <w:t>1    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Traditional methods/protocols used for</w:t>
      </w:r>
      <w:r>
        <w:rPr>
          <w:rFonts w:ascii="Malgun Gothic" w:hAnsi="Malgun Gothic" w:eastAsia="Malgun Gothic" w:cs="Malgun Gothic"/>
          <w:sz w:val="17"/>
          <w:szCs w:val="1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T21 screening in</w:t>
      </w:r>
    </w:p>
    <w:p>
      <w:pPr>
        <w:ind w:left="10"/>
        <w:spacing w:before="59" w:line="160" w:lineRule="exact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8"/>
          <w:position w:val="4"/>
        </w:rPr>
        <w:t>pregnancy</w:t>
      </w:r>
    </w:p>
    <w:p>
      <w:pPr>
        <w:spacing w:line="8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8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42"/>
        <w:gridCol w:w="940"/>
      </w:tblGrid>
      <w:tr>
        <w:trPr>
          <w:trHeight w:val="507" w:hRule="atLeast"/>
        </w:trPr>
        <w:tc>
          <w:tcPr>
            <w:tcW w:w="384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3"/>
              <w:spacing w:before="294" w:line="165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Methods/Protocols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before="77" w:line="166" w:lineRule="auto"/>
              <w:jc w:val="righ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Detection</w:t>
            </w:r>
          </w:p>
          <w:p>
            <w:pPr>
              <w:ind w:right="24"/>
              <w:spacing w:before="14" w:line="165" w:lineRule="auto"/>
              <w:jc w:val="righ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Rate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(%)</w:t>
            </w:r>
          </w:p>
        </w:tc>
      </w:tr>
      <w:tr>
        <w:trPr>
          <w:trHeight w:val="252" w:hRule="atLeast"/>
        </w:trPr>
        <w:tc>
          <w:tcPr>
            <w:tcW w:w="3842" w:type="dxa"/>
            <w:vAlign w:val="top"/>
            <w:tcBorders>
              <w:top w:val="single" w:color="000000" w:sz="2" w:space="0"/>
            </w:tcBorders>
          </w:tcPr>
          <w:p>
            <w:pPr>
              <w:ind w:left="7"/>
              <w:spacing w:before="75" w:line="20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First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trimester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2" w:hRule="atLeast"/>
        </w:trPr>
        <w:tc>
          <w:tcPr>
            <w:tcW w:w="3842" w:type="dxa"/>
            <w:vAlign w:val="top"/>
          </w:tcPr>
          <w:p>
            <w:pPr>
              <w:ind w:left="14"/>
              <w:spacing w:before="48" w:line="174" w:lineRule="exac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3"/>
                <w:position w:val="2"/>
              </w:rPr>
              <w:t>NT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3"/>
                <w:position w:val="2"/>
              </w:rPr>
              <w:t>sonogram</w:t>
            </w:r>
          </w:p>
        </w:tc>
        <w:tc>
          <w:tcPr>
            <w:tcW w:w="940" w:type="dxa"/>
            <w:vAlign w:val="top"/>
          </w:tcPr>
          <w:p>
            <w:pPr>
              <w:ind w:left="396"/>
              <w:spacing w:before="7" w:line="175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64-70</w:t>
            </w:r>
          </w:p>
        </w:tc>
      </w:tr>
      <w:tr>
        <w:trPr>
          <w:trHeight w:val="638" w:hRule="atLeast"/>
        </w:trPr>
        <w:tc>
          <w:tcPr>
            <w:tcW w:w="3842" w:type="dxa"/>
            <w:vAlign w:val="top"/>
          </w:tcPr>
          <w:p>
            <w:pPr>
              <w:ind w:left="201" w:right="409" w:hanging="187"/>
              <w:spacing w:before="2" w:line="19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NT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serum analytes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(alone or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combination: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PAPP-A, free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or total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β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-hCG)</w:t>
            </w:r>
          </w:p>
          <w:p>
            <w:pPr>
              <w:spacing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Second</w:t>
            </w:r>
            <w:r>
              <w:rPr>
                <w:rFonts w:ascii="Arial" w:hAnsi="Arial" w:eastAsia="Arial" w:cs="Arial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trimester</w:t>
            </w:r>
          </w:p>
        </w:tc>
        <w:tc>
          <w:tcPr>
            <w:tcW w:w="940" w:type="dxa"/>
            <w:vAlign w:val="top"/>
          </w:tcPr>
          <w:p>
            <w:pPr>
              <w:ind w:left="392"/>
              <w:spacing w:line="225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82-87</w:t>
            </w:r>
          </w:p>
        </w:tc>
      </w:tr>
      <w:tr>
        <w:trPr>
          <w:trHeight w:val="457" w:hRule="atLeast"/>
        </w:trPr>
        <w:tc>
          <w:tcPr>
            <w:tcW w:w="3842" w:type="dxa"/>
            <w:vAlign w:val="top"/>
          </w:tcPr>
          <w:p>
            <w:pPr>
              <w:ind w:left="199" w:right="431" w:hanging="186"/>
              <w:spacing w:before="47" w:line="16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Maternal serum AFP,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unconjugated est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riol,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hCG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(triple screen)</w:t>
            </w:r>
          </w:p>
        </w:tc>
        <w:tc>
          <w:tcPr>
            <w:tcW w:w="940" w:type="dxa"/>
            <w:vAlign w:val="top"/>
          </w:tcPr>
          <w:p>
            <w:pPr>
              <w:ind w:left="516"/>
              <w:spacing w:before="14" w:line="23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69</w:t>
            </w:r>
          </w:p>
        </w:tc>
      </w:tr>
      <w:tr>
        <w:trPr>
          <w:trHeight w:val="437" w:hRule="atLeast"/>
        </w:trPr>
        <w:tc>
          <w:tcPr>
            <w:tcW w:w="3842" w:type="dxa"/>
            <w:vAlign w:val="top"/>
          </w:tcPr>
          <w:p>
            <w:pPr>
              <w:ind w:left="188" w:right="254" w:hanging="175"/>
              <w:spacing w:before="30" w:line="162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Maternal serum AFP,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unconjugated estriol,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hCG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inhibin A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(quad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screen)</w:t>
            </w:r>
          </w:p>
        </w:tc>
        <w:tc>
          <w:tcPr>
            <w:tcW w:w="940" w:type="dxa"/>
            <w:vAlign w:val="top"/>
          </w:tcPr>
          <w:p>
            <w:pPr>
              <w:ind w:left="512"/>
              <w:spacing w:line="226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81</w:t>
            </w:r>
          </w:p>
        </w:tc>
      </w:tr>
      <w:tr>
        <w:trPr>
          <w:trHeight w:val="199" w:hRule="atLeast"/>
        </w:trPr>
        <w:tc>
          <w:tcPr>
            <w:tcW w:w="3842" w:type="dxa"/>
            <w:vAlign w:val="top"/>
          </w:tcPr>
          <w:p>
            <w:pPr>
              <w:ind w:left="7"/>
              <w:spacing w:before="30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First</w:t>
            </w:r>
            <w:r>
              <w:rPr>
                <w:rFonts w:ascii="Arial" w:hAnsi="Arial" w:eastAsia="Arial" w:cs="Arial"/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and second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trimester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combinations</w:t>
            </w:r>
          </w:p>
        </w:tc>
        <w:tc>
          <w:tcPr>
            <w:tcW w:w="940" w:type="dxa"/>
            <w:vAlign w:val="top"/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36" w:hRule="atLeast"/>
        </w:trPr>
        <w:tc>
          <w:tcPr>
            <w:tcW w:w="3842" w:type="dxa"/>
            <w:vAlign w:val="top"/>
          </w:tcPr>
          <w:p>
            <w:pPr>
              <w:ind w:left="7"/>
              <w:spacing w:before="17" w:line="17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Integrated: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NT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+ 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PAPP-A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quad</w:t>
            </w:r>
          </w:p>
        </w:tc>
        <w:tc>
          <w:tcPr>
            <w:tcW w:w="940" w:type="dxa"/>
            <w:vAlign w:val="top"/>
          </w:tcPr>
          <w:p>
            <w:pPr>
              <w:ind w:left="394"/>
              <w:spacing w:before="17" w:line="17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94-96</w:t>
            </w:r>
          </w:p>
        </w:tc>
      </w:tr>
      <w:tr>
        <w:trPr>
          <w:trHeight w:val="681" w:hRule="atLeast"/>
        </w:trPr>
        <w:tc>
          <w:tcPr>
            <w:tcW w:w="3842" w:type="dxa"/>
            <w:vAlign w:val="top"/>
            <w:tcBorders>
              <w:bottom w:val="single" w:color="000000" w:sz="4" w:space="0"/>
            </w:tcBorders>
          </w:tcPr>
          <w:p>
            <w:pPr>
              <w:ind w:left="190" w:right="255" w:hanging="186"/>
              <w:spacing w:before="2" w:line="182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Stepwise sequential: NT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+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serum analyt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es (testing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offered if positive)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  <w:spacing w:val="32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quad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(if ﬁrst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trimester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  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screen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negative)</w:t>
            </w:r>
          </w:p>
        </w:tc>
        <w:tc>
          <w:tcPr>
            <w:tcW w:w="940" w:type="dxa"/>
            <w:vAlign w:val="top"/>
            <w:tcBorders>
              <w:bottom w:val="single" w:color="000000" w:sz="4" w:space="0"/>
            </w:tcBorders>
          </w:tcPr>
          <w:p>
            <w:pPr>
              <w:ind w:left="514"/>
              <w:spacing w:line="23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95</w:t>
            </w:r>
          </w:p>
        </w:tc>
      </w:tr>
    </w:tbl>
    <w:p>
      <w:pPr>
        <w:ind w:left="4" w:right="376" w:firstLine="232"/>
        <w:spacing w:before="41" w:line="179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7"/>
        </w:rPr>
        <w:t>ACOG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, American College of Obstetricians and Gynecologists;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AFP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alpha-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fetoprotein; </w:t>
      </w:r>
      <w:r>
        <w:rPr>
          <w:rFonts w:ascii="Arial" w:hAnsi="Arial" w:eastAsia="Arial" w:cs="Arial"/>
          <w:sz w:val="15"/>
          <w:szCs w:val="15"/>
          <w:spacing w:val="-5"/>
        </w:rPr>
        <w:t>hCG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human chorionic gonadotropin; </w:t>
      </w:r>
      <w:r>
        <w:rPr>
          <w:rFonts w:ascii="Arial" w:hAnsi="Arial" w:eastAsia="Arial" w:cs="Arial"/>
          <w:sz w:val="15"/>
          <w:szCs w:val="15"/>
          <w:spacing w:val="-5"/>
        </w:rPr>
        <w:t>NT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nuchal transluce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ncy;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PAPP-A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pregnancy-associated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plasma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protein A;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T21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, tris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omy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21.</w:t>
      </w:r>
    </w:p>
    <w:p>
      <w:pPr>
        <w:ind w:left="243"/>
        <w:spacing w:line="210" w:lineRule="auto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-7"/>
        </w:rPr>
        <w:t>Adapted from ACOG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Committee on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Practice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Bulletins.</w:t>
      </w:r>
      <w:hyperlink w:history="true" w:anchor="bookmark1">
        <w:r>
          <w:rPr>
            <w:rFonts w:ascii="Malgun Gothic" w:hAnsi="Malgun Gothic" w:eastAsia="Malgun Gothic" w:cs="Malgun Gothic"/>
            <w:sz w:val="10"/>
            <w:szCs w:val="10"/>
            <w:color w:val="0D7FAC"/>
            <w:spacing w:val="2"/>
            <w:w w:val="137"/>
            <w:position w:val="6"/>
          </w:rPr>
          <w:t>4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80" w:line="259" w:lineRule="auto"/>
        <w:jc w:val="both"/>
        <w:rPr>
          <w:sz w:val="19"/>
          <w:szCs w:val="19"/>
        </w:rPr>
      </w:pPr>
      <w:r>
        <w:rPr>
          <w:sz w:val="19"/>
          <w:szCs w:val="19"/>
        </w:rPr>
        <w:t>performance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traditional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14"/>
        </w:rPr>
        <w:t>.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highest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perfor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mance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 traditional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screenin</w:t>
      </w:r>
      <w:r>
        <w:rPr>
          <w:sz w:val="19"/>
          <w:szCs w:val="19"/>
          <w:spacing w:val="2"/>
        </w:rPr>
        <w:t>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obtained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some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bination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 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</w:rPr>
        <w:t>second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trimester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</w:rPr>
        <w:t>whether </w:t>
      </w:r>
      <w:r>
        <w:rPr>
          <w:sz w:val="19"/>
          <w:szCs w:val="19"/>
        </w:rPr>
        <w:t>biochemical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>/</w:t>
      </w:r>
      <w:r>
        <w:rPr>
          <w:sz w:val="19"/>
          <w:szCs w:val="19"/>
        </w:rPr>
        <w:t>or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sonographic</w:t>
      </w:r>
      <w:r>
        <w:rPr>
          <w:sz w:val="19"/>
          <w:szCs w:val="19"/>
          <w:spacing w:val="9"/>
        </w:rPr>
        <w:t>,  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was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done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FASTER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trial.</w:t>
      </w:r>
      <w:r>
        <w:rPr>
          <w:sz w:val="19"/>
          <w:szCs w:val="19"/>
          <w:spacing w:val="23"/>
          <w:w w:val="101"/>
        </w:rPr>
        <w:t xml:space="preserve"> </w:t>
      </w:r>
      <w:hyperlink w:history="true" w:anchor="bookmark1">
        <w:r>
          <w:rPr>
            <w:sz w:val="19"/>
            <w:szCs w:val="19"/>
            <w:color w:val="0D7FAC"/>
            <w:spacing w:val="3"/>
          </w:rPr>
          <w:t>Table</w:t>
        </w:r>
        <w:r>
          <w:rPr>
            <w:sz w:val="19"/>
            <w:szCs w:val="19"/>
            <w:color w:val="0D7FAC"/>
            <w:spacing w:val="28"/>
            <w:w w:val="101"/>
          </w:rPr>
          <w:t xml:space="preserve"> </w:t>
        </w:r>
        <w:r>
          <w:rPr>
            <w:sz w:val="19"/>
            <w:szCs w:val="19"/>
            <w:color w:val="0D7FAC"/>
            <w:spacing w:val="3"/>
          </w:rPr>
          <w:t>2</w:t>
        </w:r>
      </w:hyperlink>
      <w:r>
        <w:rPr>
          <w:sz w:val="19"/>
          <w:szCs w:val="19"/>
          <w:color w:val="0D7FAC"/>
          <w:spacing w:val="26"/>
        </w:rPr>
        <w:t xml:space="preserve"> </w:t>
      </w:r>
      <w:r>
        <w:rPr>
          <w:sz w:val="19"/>
          <w:szCs w:val="19"/>
          <w:spacing w:val="3"/>
        </w:rPr>
        <w:t>compares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many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key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features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 NIPS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vs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traditional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screeni</w:t>
      </w:r>
      <w:r>
        <w:rPr>
          <w:sz w:val="19"/>
          <w:szCs w:val="19"/>
          <w:spacing w:val="2"/>
        </w:rPr>
        <w:t>ng.</w:t>
      </w:r>
    </w:p>
    <w:p>
      <w:pPr>
        <w:pStyle w:val="BodyText"/>
        <w:spacing w:before="61" w:line="197" w:lineRule="auto"/>
        <w:jc w:val="right"/>
        <w:rPr>
          <w:sz w:val="19"/>
          <w:szCs w:val="19"/>
        </w:rPr>
      </w:pPr>
      <w:r>
        <w:rPr>
          <w:sz w:val="19"/>
          <w:szCs w:val="19"/>
        </w:rPr>
        <w:t>NIPS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introduced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late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1"/>
        </w:rPr>
        <w:t>2011.</w:t>
      </w:r>
    </w:p>
    <w:p>
      <w:pPr>
        <w:pStyle w:val="BodyText"/>
        <w:ind w:firstLine="2"/>
        <w:spacing w:before="61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introduction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traditional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serum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late</w:t>
      </w:r>
      <w:r>
        <w:rPr>
          <w:sz w:val="19"/>
          <w:szCs w:val="19"/>
          <w:spacing w:val="13"/>
        </w:rPr>
        <w:t xml:space="preserve">  1980s,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primary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focus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NIPS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</w:rPr>
        <w:t>identify </w:t>
      </w:r>
      <w:r>
        <w:rPr>
          <w:sz w:val="19"/>
          <w:szCs w:val="19"/>
          <w:spacing w:val="3"/>
        </w:rPr>
        <w:t>pregnancies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trisomy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21.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cont</w:t>
      </w:r>
      <w:r>
        <w:rPr>
          <w:sz w:val="19"/>
          <w:szCs w:val="19"/>
          <w:spacing w:val="2"/>
        </w:rPr>
        <w:t>inued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evolve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 an  ongoing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3"/>
        </w:rPr>
        <w:t>expansion  of  applications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go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beyond common trisomies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covered by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traditional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screening,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because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technology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2"/>
        </w:rPr>
        <w:t>can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interrogate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2"/>
        </w:rPr>
        <w:t>entire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2"/>
        </w:rPr>
        <w:t>fetal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genome</w:t>
      </w:r>
      <w:r>
        <w:rPr>
          <w:sz w:val="19"/>
          <w:szCs w:val="19"/>
          <w:spacing w:val="10"/>
        </w:rPr>
        <w:t>. 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additional</w:t>
      </w:r>
      <w:r>
        <w:rPr>
          <w:sz w:val="19"/>
          <w:szCs w:val="19"/>
          <w:spacing w:val="10"/>
        </w:rPr>
        <w:t xml:space="preserve">  ﬁ</w:t>
      </w:r>
      <w:r>
        <w:rPr>
          <w:sz w:val="19"/>
          <w:szCs w:val="19"/>
        </w:rPr>
        <w:t>ndings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potential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greater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variability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analytical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validity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clinical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utilit</w:t>
      </w:r>
      <w:r>
        <w:rPr>
          <w:sz w:val="19"/>
          <w:szCs w:val="19"/>
          <w:spacing w:val="1"/>
        </w:rPr>
        <w:t>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notably,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 NIPS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general-risk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led to its widespread use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acr</w:t>
      </w:r>
      <w:r>
        <w:rPr>
          <w:sz w:val="19"/>
          <w:szCs w:val="19"/>
          <w:spacing w:val="2"/>
        </w:rPr>
        <w:t>oss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all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2"/>
        </w:rPr>
        <w:t>ages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risk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groups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adopted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national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care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syste</w:t>
      </w:r>
      <w:r>
        <w:rPr>
          <w:sz w:val="19"/>
          <w:szCs w:val="19"/>
          <w:spacing w:val="2"/>
        </w:rPr>
        <w:t>ms.</w:t>
      </w:r>
      <w:hyperlink w:history="true" w:anchor="bookmark1">
        <w:r>
          <w:rPr>
            <w:sz w:val="13"/>
            <w:szCs w:val="13"/>
            <w:color w:val="0D7FAC"/>
            <w:spacing w:val="2"/>
            <w:position w:val="8"/>
          </w:rPr>
          <w:t>8</w:t>
        </w:r>
      </w:hyperlink>
      <w:r>
        <w:rPr>
          <w:sz w:val="13"/>
          <w:szCs w:val="13"/>
          <w:spacing w:val="2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spacing w:val="2"/>
            <w:position w:val="8"/>
          </w:rPr>
          <w:t>9</w:t>
        </w:r>
      </w:hyperlink>
      <w:r>
        <w:rPr>
          <w:sz w:val="13"/>
          <w:szCs w:val="13"/>
          <w:color w:val="0D7FAC"/>
          <w:position w:val="8"/>
        </w:rPr>
        <w:t xml:space="preserve"> </w:t>
      </w:r>
      <w:r>
        <w:rPr>
          <w:sz w:val="19"/>
          <w:szCs w:val="19"/>
          <w:spacing w:val="2"/>
        </w:rPr>
        <w:t>Despite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2"/>
        </w:rPr>
        <w:t>substantial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2"/>
        </w:rPr>
        <w:t>agreement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2"/>
        </w:rPr>
        <w:t>across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2"/>
        </w:rPr>
        <w:t>professional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2"/>
        </w:rPr>
        <w:t>soci-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eties,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access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remains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uneven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United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States.</w:t>
      </w:r>
    </w:p>
    <w:p>
      <w:pPr>
        <w:pStyle w:val="BodyText"/>
        <w:ind w:left="2" w:right="1" w:firstLine="240"/>
        <w:spacing w:before="65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Recognizing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continues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expand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beyond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detection of trisomy 21 and other trisomies detected through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traditional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2"/>
        </w:rPr>
        <w:t>screening,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2"/>
        </w:rPr>
        <w:t>SER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2"/>
        </w:rPr>
        <w:t>also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2"/>
        </w:rPr>
        <w:t>evaluated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2"/>
        </w:rPr>
        <w:t>currently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available evidence examining scr</w:t>
      </w:r>
      <w:r>
        <w:rPr>
          <w:sz w:val="19"/>
          <w:szCs w:val="19"/>
          <w:spacing w:val="2"/>
        </w:rPr>
        <w:t>eening for sex chromosome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aneuploidies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(SCAs), rare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autosom</w:t>
      </w:r>
      <w:r>
        <w:rPr>
          <w:sz w:val="19"/>
          <w:szCs w:val="19"/>
          <w:spacing w:val="2"/>
        </w:rPr>
        <w:t>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trisomies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(RATs),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copy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variants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(CNVs)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compari</w:t>
      </w:r>
      <w:r>
        <w:rPr>
          <w:sz w:val="19"/>
          <w:szCs w:val="19"/>
          <w:spacing w:val="2"/>
        </w:rPr>
        <w:t>sons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traditional methodologies are not possible.</w:t>
      </w:r>
    </w:p>
    <w:p>
      <w:pPr>
        <w:pStyle w:val="BodyText"/>
        <w:ind w:left="1" w:firstLine="241"/>
        <w:spacing w:before="61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guideline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addresses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u</w:t>
      </w:r>
      <w:r>
        <w:rPr>
          <w:sz w:val="19"/>
          <w:szCs w:val="19"/>
          <w:spacing w:val="2"/>
        </w:rPr>
        <w:t>tility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2"/>
        </w:rPr>
        <w:t>of  NIPS   across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pregnant  individuals  with  singleton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twin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pregnancies.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After review 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published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studies, it was apparent that many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did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not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consistently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provide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11"/>
        </w:rPr>
        <w:t>ﬁ</w:t>
      </w:r>
      <w:r>
        <w:rPr>
          <w:sz w:val="19"/>
          <w:szCs w:val="19"/>
        </w:rPr>
        <w:t>cs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what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proportion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cohort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examined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hi</w:t>
      </w:r>
      <w:r>
        <w:rPr>
          <w:sz w:val="19"/>
          <w:szCs w:val="19"/>
          <w:spacing w:val="2"/>
        </w:rPr>
        <w:t>gh-risk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vs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other-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wise.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United  States,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proporti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pregnancies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occurring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individuals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aged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35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years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older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estimated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before="74" w:line="164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5"/>
        </w:rPr>
        <w:t>Table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5"/>
        </w:rPr>
        <w:t>2    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Comparison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NIPS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wi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th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traditional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screening</w:t>
      </w: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8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48"/>
        <w:gridCol w:w="2034"/>
      </w:tblGrid>
      <w:tr>
        <w:trPr>
          <w:trHeight w:val="288" w:hRule="atLeast"/>
        </w:trPr>
        <w:tc>
          <w:tcPr>
            <w:tcW w:w="27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"/>
              <w:spacing w:before="75" w:line="164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Traditional screening</w:t>
            </w:r>
          </w:p>
        </w:tc>
        <w:tc>
          <w:tcPr>
            <w:tcW w:w="20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23"/>
              <w:spacing w:before="79" w:line="162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NIPS</w:t>
            </w:r>
          </w:p>
        </w:tc>
      </w:tr>
      <w:tr>
        <w:trPr>
          <w:trHeight w:val="4004" w:hRule="atLeast"/>
        </w:trPr>
        <w:tc>
          <w:tcPr>
            <w:tcW w:w="27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7"/>
              <w:spacing w:before="69" w:line="18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First and/or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second 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rimester</w:t>
            </w:r>
          </w:p>
          <w:p>
            <w:pPr>
              <w:ind w:left="187" w:right="659" w:hanging="170"/>
              <w:spacing w:before="218" w:line="17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Best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performance when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both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trimesters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combined</w:t>
            </w:r>
          </w:p>
          <w:p>
            <w:pPr>
              <w:ind w:left="7" w:right="118" w:firstLine="7"/>
              <w:spacing w:before="1" w:line="164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US is component of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most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algorithms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Includes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NTD screening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(second</w:t>
            </w:r>
          </w:p>
          <w:p>
            <w:pPr>
              <w:ind w:left="187"/>
              <w:spacing w:line="207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trimester)</w:t>
            </w:r>
          </w:p>
          <w:p>
            <w:pPr>
              <w:ind w:left="14"/>
              <w:spacing w:line="16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1"/>
              </w:rPr>
              <w:t>No SCA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1"/>
              </w:rPr>
              <w:t>screening</w:t>
            </w:r>
          </w:p>
          <w:p>
            <w:pPr>
              <w:ind w:left="14" w:right="1440"/>
              <w:spacing w:before="238" w:line="17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</w:rPr>
              <w:t>Not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</w:rPr>
              <w:t>FDA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</w:rPr>
              <w:t>approved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2"/>
              </w:rPr>
              <w:t>Rare for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“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2"/>
              </w:rPr>
              <w:t>no-call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”</w:t>
            </w:r>
          </w:p>
          <w:p>
            <w:pPr>
              <w:ind w:left="14"/>
              <w:spacing w:line="164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Near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100%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coverage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by thi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rd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party</w:t>
            </w:r>
          </w:p>
          <w:p>
            <w:pPr>
              <w:ind w:left="188" w:right="257" w:hanging="171"/>
              <w:spacing w:before="237" w:line="175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Diminished screening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performance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in twin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pregnancies</w:t>
            </w:r>
          </w:p>
          <w:p>
            <w:pPr>
              <w:ind w:left="14"/>
              <w:spacing w:before="229" w:line="164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No speciﬁc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screening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for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CNV</w:t>
            </w:r>
          </w:p>
        </w:tc>
        <w:tc>
          <w:tcPr>
            <w:tcW w:w="20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16" w:right="4" w:hanging="190"/>
              <w:spacing w:before="69" w:line="17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Any time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during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gestation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≥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2"/>
              </w:rPr>
              <w:t>10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2"/>
              </w:rPr>
              <w:t>wk</w:t>
            </w:r>
          </w:p>
          <w:p>
            <w:pPr>
              <w:ind w:left="131"/>
              <w:spacing w:line="164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One time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laboratory test</w:t>
            </w:r>
          </w:p>
          <w:p>
            <w:pPr>
              <w:ind w:left="136"/>
              <w:spacing w:before="237" w:line="165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3"/>
              </w:rPr>
              <w:t>No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3"/>
              </w:rPr>
              <w:t>US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3"/>
              </w:rPr>
              <w:t>required</w:t>
            </w:r>
          </w:p>
          <w:p>
            <w:pPr>
              <w:ind w:left="136"/>
              <w:spacing w:before="18" w:line="16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</w:rPr>
              <w:t>No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</w:rPr>
              <w:t>NTD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</w:rPr>
              <w:t>screening</w:t>
            </w:r>
          </w:p>
          <w:p>
            <w:pPr>
              <w:ind w:left="314" w:right="399" w:hanging="188"/>
              <w:spacing w:before="236" w:line="17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SCA screening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unless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declined</w:t>
            </w:r>
          </w:p>
          <w:p>
            <w:pPr>
              <w:ind w:left="136"/>
              <w:spacing w:line="184" w:lineRule="exac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  <w:position w:val="2"/>
              </w:rPr>
              <w:t>Not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6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  <w:position w:val="2"/>
              </w:rPr>
              <w:t>FDA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  <w:position w:val="2"/>
              </w:rPr>
              <w:t>approved</w:t>
            </w:r>
          </w:p>
          <w:p>
            <w:pPr>
              <w:ind w:left="136"/>
              <w:spacing w:before="1" w:line="17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No-call about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1%</w:t>
            </w:r>
          </w:p>
          <w:p>
            <w:pPr>
              <w:ind w:left="129"/>
              <w:spacing w:line="23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Inconsistent insurance</w:t>
            </w:r>
          </w:p>
          <w:p>
            <w:pPr>
              <w:ind w:left="315"/>
              <w:spacing w:before="13" w:line="160" w:lineRule="exac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  <w:position w:val="4"/>
              </w:rPr>
              <w:t>coverage</w:t>
            </w:r>
          </w:p>
          <w:p>
            <w:pPr>
              <w:ind w:left="126"/>
              <w:spacing w:before="17" w:line="186" w:lineRule="exac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Screening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performance in</w:t>
            </w:r>
          </w:p>
          <w:p>
            <w:pPr>
              <w:ind w:left="308"/>
              <w:spacing w:before="1" w:line="178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twin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pregnancies</w:t>
            </w:r>
          </w:p>
          <w:p>
            <w:pPr>
              <w:spacing w:before="1" w:line="178" w:lineRule="auto"/>
              <w:jc w:val="righ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equivalent to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singletons</w:t>
            </w:r>
          </w:p>
          <w:p>
            <w:pPr>
              <w:ind w:left="125"/>
              <w:spacing w:line="198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Targeted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>or genome-wide</w:t>
            </w:r>
          </w:p>
          <w:p>
            <w:pPr>
              <w:ind w:right="10"/>
              <w:spacing w:before="11" w:line="162" w:lineRule="auto"/>
              <w:jc w:val="righ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CNV screening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available</w:t>
            </w:r>
          </w:p>
        </w:tc>
      </w:tr>
    </w:tbl>
    <w:p>
      <w:pPr>
        <w:ind w:left="4" w:right="1" w:firstLine="244"/>
        <w:spacing w:before="41" w:line="180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7"/>
        </w:rPr>
        <w:t>CNV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copy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number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variant;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8"/>
        </w:rPr>
        <w:t>FDA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>U.S.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>Food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>Drug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>Administration;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NIP</w:t>
      </w:r>
      <w:r>
        <w:rPr>
          <w:rFonts w:ascii="Arial" w:hAnsi="Arial" w:eastAsia="Arial" w:cs="Arial"/>
          <w:sz w:val="15"/>
          <w:szCs w:val="15"/>
          <w:spacing w:val="-6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noninvasive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prenatal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screening;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NTD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neural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tub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defect;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SCA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se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x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chromosome aneuploidy;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</w:rPr>
        <w:t>US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ultra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sound.</w:t>
      </w:r>
    </w:p>
    <w:p>
      <w:pPr>
        <w:spacing w:line="180" w:lineRule="auto"/>
        <w:sectPr>
          <w:type w:val="continuous"/>
          <w:pgSz w:w="11520" w:h="15660"/>
          <w:pgMar w:top="899" w:right="738" w:bottom="0" w:left="736" w:header="593" w:footer="0" w:gutter="0"/>
          <w:cols w:equalWidth="0" w:num="2">
            <w:col w:w="5160" w:space="100"/>
            <w:col w:w="4785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spacing w:line="54" w:lineRule="exact"/>
        <w:rPr/>
      </w:pPr>
      <w:r/>
    </w:p>
    <w:p>
      <w:pPr>
        <w:spacing w:line="54" w:lineRule="exact"/>
        <w:sectPr>
          <w:headerReference w:type="default" r:id="rId15"/>
          <w:pgSz w:w="11520" w:h="15660"/>
          <w:pgMar w:top="899" w:right="738" w:bottom="0" w:left="738" w:header="593" w:footer="0" w:gutter="0"/>
          <w:cols w:equalWidth="0" w:num="1">
            <w:col w:w="10044" w:space="0"/>
          </w:cols>
        </w:sectPr>
        <w:rPr/>
      </w:pPr>
    </w:p>
    <w:p>
      <w:pPr>
        <w:pStyle w:val="BodyText"/>
        <w:ind w:left="1" w:right="378" w:firstLine="2"/>
        <w:spacing w:before="115" w:line="251" w:lineRule="auto"/>
        <w:jc w:val="both"/>
        <w:rPr>
          <w:sz w:val="19"/>
          <w:szCs w:val="19"/>
        </w:rPr>
      </w:pPr>
      <w:r>
        <w:rPr>
          <w:sz w:val="19"/>
          <w:szCs w:val="19"/>
        </w:rPr>
        <w:t>due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date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5"/>
        </w:rPr>
        <w:t xml:space="preserve">   19%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(692,000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3.6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million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in </w:t>
      </w:r>
      <w:r>
        <w:rPr>
          <w:sz w:val="19"/>
          <w:szCs w:val="19"/>
          <w:spacing w:val="12"/>
        </w:rPr>
        <w:t>2020).</w:t>
      </w:r>
      <w:hyperlink w:history="true" w:anchor="bookmark1">
        <w:r>
          <w:rPr>
            <w:sz w:val="13"/>
            <w:szCs w:val="13"/>
            <w:color w:val="0D7FAC"/>
            <w:spacing w:val="12"/>
            <w:position w:val="8"/>
          </w:rPr>
          <w:t>10</w:t>
        </w:r>
      </w:hyperlink>
      <w:r>
        <w:rPr>
          <w:sz w:val="13"/>
          <w:szCs w:val="13"/>
          <w:color w:val="0D7FAC"/>
          <w:spacing w:val="12"/>
          <w:position w:val="8"/>
        </w:rPr>
        <w:t xml:space="preserve">  </w:t>
      </w:r>
      <w:r>
        <w:rPr>
          <w:sz w:val="19"/>
          <w:szCs w:val="19"/>
        </w:rPr>
        <w:t>Therefore</w:t>
      </w:r>
      <w:r>
        <w:rPr>
          <w:sz w:val="19"/>
          <w:szCs w:val="19"/>
          <w:spacing w:val="12"/>
        </w:rPr>
        <w:t>,  </w:t>
      </w:r>
      <w:r>
        <w:rPr>
          <w:sz w:val="19"/>
          <w:szCs w:val="19"/>
        </w:rPr>
        <w:t>a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</w:rPr>
        <w:t>general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risk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population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purposes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guideline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comprised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mostly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younger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35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years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estimated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due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date.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left="15"/>
        <w:spacing w:before="66" w:line="202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7"/>
        </w:rPr>
        <w:t>Methods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4"/>
        <w:spacing w:before="61" w:line="204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Workgroup</w:t>
      </w:r>
      <w:r>
        <w:rPr>
          <w:rFonts w:ascii="Arial" w:hAnsi="Arial" w:eastAsia="Arial" w:cs="Arial"/>
          <w:sz w:val="21"/>
          <w:szCs w:val="21"/>
          <w:spacing w:val="3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composition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" w:right="377" w:firstLine="1"/>
        <w:spacing w:before="55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2019,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ACMG</w:t>
      </w:r>
      <w:r>
        <w:rPr>
          <w:rFonts w:ascii="Arial" w:hAnsi="Arial" w:eastAsia="Arial" w:cs="Arial"/>
          <w:sz w:val="19"/>
          <w:szCs w:val="19"/>
          <w:spacing w:val="4"/>
        </w:rPr>
        <w:t>’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Board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of Director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approved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proposal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  develop  an  EBG  pertaining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of  NIPS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general-risk population th</w:t>
      </w:r>
      <w:r>
        <w:rPr>
          <w:sz w:val="19"/>
          <w:szCs w:val="19"/>
          <w:spacing w:val="3"/>
        </w:rPr>
        <w:t>at would update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2016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position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statement.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1</w:t>
        </w:r>
      </w:hyperlink>
      <w:r>
        <w:rPr>
          <w:sz w:val="13"/>
          <w:szCs w:val="13"/>
          <w:color w:val="0D7FAC"/>
          <w:spacing w:val="15"/>
          <w:w w:val="102"/>
          <w:position w:val="8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ACMG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Professional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Practice  a</w:t>
      </w:r>
      <w:r>
        <w:rPr>
          <w:sz w:val="19"/>
          <w:szCs w:val="19"/>
          <w:spacing w:val="2"/>
        </w:rPr>
        <w:t>nd  Guide-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lines Committee convened 2 separate workgroups to support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endeavor: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EBG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panel.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ACMG</w:t>
      </w:r>
      <w:r>
        <w:rPr>
          <w:rFonts w:ascii="Arial" w:hAnsi="Arial" w:eastAsia="Arial" w:cs="Arial"/>
          <w:sz w:val="19"/>
          <w:szCs w:val="19"/>
          <w:spacing w:val="3"/>
        </w:rPr>
        <w:t>’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Board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Directors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approved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appointment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indi-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vidual who is a clinical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geneticist 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serve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chair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EBG  panel.  Additional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  <w:spacing w:val="3"/>
        </w:rPr>
        <w:t>panelists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identiﬁed/selected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ACMG  members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representing  experts  in </w:t>
      </w:r>
      <w:r>
        <w:rPr>
          <w:sz w:val="19"/>
          <w:szCs w:val="19"/>
          <w:spacing w:val="2"/>
        </w:rPr>
        <w:t xml:space="preserve"> laboratory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genetics</w:t>
      </w:r>
      <w:r>
        <w:rPr>
          <w:sz w:val="19"/>
          <w:szCs w:val="19"/>
          <w:spacing w:val="5"/>
        </w:rPr>
        <w:t xml:space="preserve">  (Y.M.N.A.,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5"/>
        </w:rPr>
        <w:t>R.G.B.,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K.G.M.),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genetic  counseling </w:t>
      </w:r>
      <w:r>
        <w:rPr>
          <w:sz w:val="19"/>
          <w:szCs w:val="19"/>
          <w:spacing w:val="4"/>
        </w:rPr>
        <w:t>(S.D.),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genetics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(A.E.,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J.S.D.,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S.K.),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obstetrics </w:t>
      </w:r>
      <w:r>
        <w:rPr>
          <w:sz w:val="19"/>
          <w:szCs w:val="19"/>
          <w:spacing w:val="9"/>
        </w:rPr>
        <w:t>(J.S.D.,</w:t>
      </w:r>
      <w:r>
        <w:rPr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  <w:spacing w:val="9"/>
        </w:rPr>
        <w:t>S.K.).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Consistent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ACMG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policy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workgroup </w:t>
      </w:r>
      <w:r>
        <w:rPr>
          <w:sz w:val="19"/>
          <w:szCs w:val="19"/>
          <w:spacing w:val="3"/>
        </w:rPr>
        <w:t>members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3"/>
        </w:rPr>
        <w:t>free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ﬁnancial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conﬂicts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of  interest,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 was afﬁrmed after indepe</w:t>
      </w:r>
      <w:r>
        <w:rPr>
          <w:sz w:val="19"/>
          <w:szCs w:val="19"/>
          <w:spacing w:val="3"/>
        </w:rPr>
        <w:t>ndent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review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ACMG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Conﬂicts,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Composition,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Procedure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Review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Committee.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Panel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discussions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lay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individual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who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had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fa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miliarity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prenat</w:t>
      </w:r>
      <w:r>
        <w:rPr>
          <w:sz w:val="19"/>
          <w:szCs w:val="19"/>
          <w:spacing w:val="2"/>
        </w:rPr>
        <w:t>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aneuploidy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screening.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Further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guid-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provided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ACMG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methodologists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(M.M., J.M.).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4"/>
        <w:spacing w:before="61" w:line="198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3"/>
        </w:rPr>
        <w:t>SER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377" w:firstLine="2"/>
        <w:spacing w:before="55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EBG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panel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methodologist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(M.M.)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developed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key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research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questions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guide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4"/>
        </w:rPr>
        <w:t>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SER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process.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Full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meth-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odological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details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results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4"/>
        </w:rPr>
        <w:t>f 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SER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Rose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et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al.</w:t>
      </w:r>
      <w:hyperlink w:history="true" w:anchor="bookmark1">
        <w:r>
          <w:rPr>
            <w:sz w:val="13"/>
            <w:szCs w:val="13"/>
            <w:color w:val="0D7FAC"/>
            <w:spacing w:val="4"/>
            <w:position w:val="8"/>
          </w:rPr>
          <w:t>3</w:t>
        </w:r>
      </w:hyperlink>
      <w:r>
        <w:rPr>
          <w:sz w:val="13"/>
          <w:szCs w:val="13"/>
          <w:color w:val="0D7FAC"/>
          <w:spacing w:val="4"/>
          <w:position w:val="8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brief,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sought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compare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formance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characteristi</w:t>
      </w:r>
      <w:r>
        <w:rPr>
          <w:sz w:val="19"/>
          <w:szCs w:val="19"/>
          <w:spacing w:val="4"/>
        </w:rPr>
        <w:t>cs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NIPS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screening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method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5"/>
        </w:rPr>
        <w:t>traditional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5"/>
        </w:rPr>
        <w:t>pren</w:t>
      </w:r>
      <w:r>
        <w:rPr>
          <w:sz w:val="19"/>
          <w:szCs w:val="19"/>
          <w:spacing w:val="4"/>
        </w:rPr>
        <w:t>atal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4"/>
        </w:rPr>
        <w:t>screening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4"/>
        </w:rPr>
        <w:t>methods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4"/>
        </w:rPr>
        <w:t>(eg,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4"/>
        </w:rPr>
        <w:t>quad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screen) 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select chromosomal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anomalies 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both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general-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4"/>
        </w:rPr>
        <w:t>singleton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twin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pregnancies.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4"/>
        </w:rPr>
        <w:t>Speciﬁc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genetic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ab-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normalities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included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common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chromosomal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trisomies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well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chromosomal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im</w:t>
      </w:r>
      <w:r>
        <w:rPr>
          <w:sz w:val="19"/>
          <w:szCs w:val="19"/>
          <w:spacing w:val="4"/>
        </w:rPr>
        <w:t>balances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amenable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traditional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screening.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I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addition,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information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sought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on the potential for maternal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ﬁndings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the psychosocial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impact  of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NIPS.  Finally,  the  SER  considered  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cos</w:t>
      </w:r>
      <w:r>
        <w:rPr>
          <w:sz w:val="19"/>
          <w:szCs w:val="19"/>
          <w:spacing w:val="4"/>
        </w:rPr>
        <w:t>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effectiveness   of   N</w:t>
      </w:r>
      <w:r>
        <w:rPr>
          <w:sz w:val="19"/>
          <w:szCs w:val="19"/>
          <w:spacing w:val="4"/>
        </w:rPr>
        <w:t>IPS   as   a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4"/>
        </w:rPr>
        <w:t>screening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4"/>
        </w:rPr>
        <w:t>method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general-risk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population.</w:t>
      </w:r>
    </w:p>
    <w:p>
      <w:pPr>
        <w:ind w:left="15"/>
        <w:spacing w:before="294" w:line="203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Evidence</w:t>
      </w:r>
      <w:r>
        <w:rPr>
          <w:rFonts w:ascii="Arial" w:hAnsi="Arial" w:eastAsia="Arial" w:cs="Arial"/>
          <w:sz w:val="21"/>
          <w:szCs w:val="21"/>
          <w:spacing w:val="3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to</w:t>
      </w:r>
      <w:r>
        <w:rPr>
          <w:rFonts w:ascii="Arial" w:hAnsi="Arial" w:eastAsia="Arial" w:cs="Arial"/>
          <w:sz w:val="21"/>
          <w:szCs w:val="21"/>
          <w:spacing w:val="2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decision</w:t>
      </w:r>
      <w:r>
        <w:rPr>
          <w:rFonts w:ascii="Arial" w:hAnsi="Arial" w:eastAsia="Arial" w:cs="Arial"/>
          <w:sz w:val="21"/>
          <w:szCs w:val="21"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framework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" w:right="378"/>
        <w:spacing w:before="55" w:line="256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EBG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panel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used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Grading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Recommendations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Assessment,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Development,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Evaluation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Decision  framework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create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recommendations.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Details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about   the   Grading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4"/>
        </w:rPr>
        <w:t>of   Recommen</w:t>
      </w:r>
      <w:r>
        <w:rPr>
          <w:sz w:val="19"/>
          <w:szCs w:val="19"/>
          <w:spacing w:val="3"/>
        </w:rPr>
        <w:t>dations,   Assessment,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Development,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</w:rPr>
        <w:t xml:space="preserve">   </w:t>
      </w:r>
      <w:r>
        <w:rPr>
          <w:sz w:val="19"/>
          <w:szCs w:val="19"/>
          <w:spacing w:val="3"/>
        </w:rPr>
        <w:t>Evaluation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</w:rPr>
        <w:t xml:space="preserve">   </w:t>
      </w:r>
      <w:r>
        <w:rPr>
          <w:sz w:val="19"/>
          <w:szCs w:val="19"/>
          <w:spacing w:val="3"/>
        </w:rPr>
        <w:t>Decisi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framework   and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3"/>
        </w:rPr>
        <w:t>its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3"/>
        </w:rPr>
        <w:t>components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3"/>
        </w:rPr>
        <w:t>published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56" w:line="264" w:lineRule="auto"/>
        <w:jc w:val="both"/>
        <w:rPr>
          <w:sz w:val="19"/>
          <w:szCs w:val="19"/>
        </w:rPr>
      </w:pPr>
      <w:r>
        <w:rPr>
          <w:sz w:val="19"/>
          <w:szCs w:val="19"/>
        </w:rPr>
        <w:t>elsewhere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see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eg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Alonso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Coello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3"/>
        </w:rPr>
        <w:t>).</w:t>
      </w:r>
      <w:hyperlink w:history="true" w:anchor="bookmark1">
        <w:r>
          <w:rPr>
            <w:sz w:val="13"/>
            <w:szCs w:val="13"/>
            <w:color w:val="0D7FAC"/>
            <w:spacing w:val="13"/>
            <w:position w:val="8"/>
          </w:rPr>
          <w:t>11</w:t>
        </w:r>
      </w:hyperlink>
      <w:r>
        <w:rPr>
          <w:sz w:val="13"/>
          <w:szCs w:val="13"/>
          <w:color w:val="0D7FAC"/>
          <w:spacing w:val="13"/>
          <w:position w:val="8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EBG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panel </w:t>
      </w:r>
      <w:r>
        <w:rPr>
          <w:sz w:val="19"/>
          <w:szCs w:val="19"/>
        </w:rPr>
        <w:t>ranked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scale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9"/>
        </w:rPr>
        <w:t xml:space="preserve">  1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9,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9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rep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resenting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outcome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of c</w:t>
      </w:r>
      <w:r>
        <w:rPr>
          <w:sz w:val="19"/>
          <w:szCs w:val="19"/>
          <w:spacing w:val="2"/>
        </w:rPr>
        <w:t>ritical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importance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decision-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making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process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2"/>
        </w:rPr>
        <w:t>1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representing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outcome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impor-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tant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process.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Res</w:t>
      </w:r>
      <w:r>
        <w:rPr>
          <w:sz w:val="19"/>
          <w:szCs w:val="19"/>
          <w:spacing w:val="2"/>
        </w:rPr>
        <w:t>ults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SER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were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compiled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into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evidence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table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included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overall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assessment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including  risk  of  bias,  inconsistency,  indirectness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of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evidence,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imprecision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results,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"/>
        </w:rPr>
        <w:t>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concern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pub-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lication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bias.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Results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primary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ra</w:t>
      </w:r>
      <w:r>
        <w:rPr>
          <w:sz w:val="19"/>
          <w:szCs w:val="19"/>
          <w:spacing w:val="2"/>
        </w:rPr>
        <w:t>ndom-effects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meta-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analyses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SER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key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2"/>
        </w:rPr>
        <w:t>ﬁndings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2"/>
        </w:rPr>
        <w:t>any  sensi-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tivity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analyses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were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included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evidence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table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overall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2"/>
        </w:rPr>
        <w:t>certainty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(high,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moderate,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low,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very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low)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determined.</w:t>
      </w:r>
    </w:p>
    <w:p>
      <w:pPr>
        <w:pStyle w:val="BodyText"/>
        <w:ind w:firstLine="241"/>
        <w:spacing w:before="57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Recommendations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made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qua</w:t>
      </w:r>
      <w:r>
        <w:rPr>
          <w:sz w:val="19"/>
          <w:szCs w:val="19"/>
          <w:spacing w:val="2"/>
        </w:rPr>
        <w:t>lity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cer-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tainty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evidence.</w:t>
      </w:r>
      <w:hyperlink w:history="true" w:anchor="bookmark1">
        <w:r>
          <w:rPr>
            <w:sz w:val="13"/>
            <w:szCs w:val="13"/>
            <w:color w:val="0D7FAC"/>
            <w:spacing w:val="4"/>
            <w:position w:val="8"/>
          </w:rPr>
          <w:t>12</w:t>
        </w:r>
      </w:hyperlink>
      <w:r>
        <w:rPr>
          <w:sz w:val="13"/>
          <w:szCs w:val="13"/>
          <w:color w:val="0D7FAC"/>
          <w:spacing w:val="4"/>
          <w:position w:val="8"/>
        </w:rPr>
        <w:t xml:space="preserve">  </w:t>
      </w:r>
      <w:r>
        <w:rPr>
          <w:sz w:val="19"/>
          <w:szCs w:val="19"/>
          <w:spacing w:val="4"/>
        </w:rPr>
        <w:t>A  </w:t>
      </w:r>
      <w:r>
        <w:rPr>
          <w:rFonts w:ascii="Arial" w:hAnsi="Arial" w:eastAsia="Arial" w:cs="Arial"/>
          <w:sz w:val="19"/>
          <w:szCs w:val="19"/>
          <w:spacing w:val="4"/>
        </w:rPr>
        <w:t>“</w:t>
      </w:r>
      <w:r>
        <w:rPr>
          <w:sz w:val="19"/>
          <w:szCs w:val="19"/>
          <w:spacing w:val="4"/>
        </w:rPr>
        <w:t>strong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recommendation</w:t>
      </w:r>
      <w:r>
        <w:rPr>
          <w:rFonts w:ascii="Arial" w:hAnsi="Arial" w:eastAsia="Arial" w:cs="Arial"/>
          <w:sz w:val="19"/>
          <w:szCs w:val="19"/>
          <w:spacing w:val="4"/>
        </w:rPr>
        <w:t>”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clear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evidence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support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one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alternative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over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another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1"/>
        </w:rPr>
        <w:t>(</w:t>
      </w:r>
      <w:r>
        <w:rPr>
          <w:sz w:val="19"/>
          <w:szCs w:val="19"/>
        </w:rPr>
        <w:t>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current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practice</w:t>
      </w:r>
      <w:r>
        <w:rPr>
          <w:sz w:val="19"/>
          <w:szCs w:val="19"/>
          <w:spacing w:val="21"/>
        </w:rPr>
        <w:t>).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1"/>
        </w:rPr>
        <w:t>A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“</w:t>
      </w:r>
      <w:r>
        <w:rPr>
          <w:sz w:val="19"/>
          <w:szCs w:val="19"/>
        </w:rPr>
        <w:t>condi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tional recommendation</w:t>
      </w:r>
      <w:r>
        <w:rPr>
          <w:rFonts w:ascii="Arial" w:hAnsi="Arial" w:eastAsia="Arial" w:cs="Arial"/>
          <w:sz w:val="19"/>
          <w:szCs w:val="19"/>
          <w:spacing w:val="4"/>
        </w:rPr>
        <w:t>” </w:t>
      </w:r>
      <w:r>
        <w:rPr>
          <w:sz w:val="19"/>
          <w:szCs w:val="19"/>
          <w:spacing w:val="4"/>
        </w:rPr>
        <w:t>is made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against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intervention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closely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balanced,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uncer-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tainty</w:t>
      </w:r>
      <w:r>
        <w:rPr>
          <w:sz w:val="19"/>
          <w:szCs w:val="19"/>
          <w:spacing w:val="58"/>
        </w:rPr>
        <w:t xml:space="preserve"> </w:t>
      </w:r>
      <w:r>
        <w:rPr>
          <w:sz w:val="19"/>
          <w:szCs w:val="19"/>
          <w:spacing w:val="2"/>
        </w:rPr>
        <w:t>about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effects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intervention,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ques-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tionable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cost-effecti</w:t>
      </w:r>
      <w:r>
        <w:rPr>
          <w:sz w:val="19"/>
          <w:szCs w:val="19"/>
          <w:spacing w:val="2"/>
        </w:rPr>
        <w:t>veness,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or there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signiﬁcant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variability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spacing w:val="3"/>
        </w:rPr>
        <w:t>’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values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preferences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inter</w:t>
      </w:r>
      <w:r>
        <w:rPr>
          <w:sz w:val="19"/>
          <w:szCs w:val="19"/>
          <w:spacing w:val="2"/>
        </w:rPr>
        <w:t>vention.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conditional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recommendation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conte</w:t>
      </w:r>
      <w:r>
        <w:rPr>
          <w:sz w:val="19"/>
          <w:szCs w:val="19"/>
          <w:spacing w:val="2"/>
        </w:rPr>
        <w:t>xt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clinical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care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requires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careful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examination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"/>
        </w:rPr>
        <w:t xml:space="preserve">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relevant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evidence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shared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decision-making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process.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If there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insuf</w:t>
      </w:r>
      <w:r>
        <w:rPr>
          <w:sz w:val="19"/>
          <w:szCs w:val="19"/>
          <w:spacing w:val="2"/>
        </w:rPr>
        <w:t>ﬁcient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evi-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dence to support either a positive or negative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positio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speciﬁc topic/key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question,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no recommendation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given.</w:t>
      </w:r>
    </w:p>
    <w:p>
      <w:pPr>
        <w:pStyle w:val="BodyText"/>
        <w:ind w:left="1" w:right="1" w:firstLine="240"/>
        <w:spacing w:before="63" w:line="255" w:lineRule="auto"/>
        <w:jc w:val="both"/>
        <w:rPr>
          <w:sz w:val="19"/>
          <w:szCs w:val="19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53"/>
          <w:w w:val="10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SER</w:t>
      </w:r>
      <w:r>
        <w:rPr>
          <w:sz w:val="19"/>
          <w:szCs w:val="19"/>
          <w:spacing w:val="6"/>
        </w:rPr>
        <w:t>,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EBG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panel </w:t>
      </w:r>
      <w:r>
        <w:rPr>
          <w:sz w:val="19"/>
          <w:szCs w:val="19"/>
        </w:rPr>
        <w:t>further</w:t>
      </w:r>
      <w:r>
        <w:rPr>
          <w:sz w:val="19"/>
          <w:szCs w:val="19"/>
          <w:spacing w:val="13"/>
        </w:rPr>
        <w:t xml:space="preserve">   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13"/>
        </w:rPr>
        <w:t xml:space="preserve">    </w:t>
      </w:r>
      <w:r>
        <w:rPr>
          <w:sz w:val="19"/>
          <w:szCs w:val="19"/>
        </w:rPr>
        <w:t>emerging</w:t>
      </w:r>
      <w:r>
        <w:rPr>
          <w:sz w:val="19"/>
          <w:szCs w:val="19"/>
          <w:spacing w:val="13"/>
        </w:rPr>
        <w:t xml:space="preserve">    </w:t>
      </w:r>
      <w:r>
        <w:rPr>
          <w:sz w:val="19"/>
          <w:szCs w:val="19"/>
        </w:rPr>
        <w:t>peer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reviewed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accepted/published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af</w:t>
      </w:r>
      <w:r>
        <w:rPr>
          <w:sz w:val="19"/>
          <w:szCs w:val="19"/>
          <w:spacing w:val="2"/>
        </w:rPr>
        <w:t>ter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ﬁnal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search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performed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SER</w:t>
      </w:r>
      <w:r>
        <w:rPr>
          <w:sz w:val="19"/>
          <w:szCs w:val="19"/>
          <w:spacing w:val="12"/>
        </w:rPr>
        <w:t>,    </w:t>
      </w:r>
      <w:r>
        <w:rPr>
          <w:sz w:val="19"/>
          <w:szCs w:val="19"/>
        </w:rPr>
        <w:t>relevant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information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conference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pre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sentations,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other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gray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literature.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Because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scarcity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</w:rPr>
        <w:t>head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head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comparisons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performance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charac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teristics of NIPS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and traditional prenatal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screenin</w:t>
      </w:r>
      <w:r>
        <w:rPr>
          <w:sz w:val="19"/>
          <w:szCs w:val="19"/>
          <w:spacing w:val="2"/>
        </w:rPr>
        <w:t>g methods,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EBG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panel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incorporated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2"/>
        </w:rPr>
        <w:t>rom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existing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reviews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experiences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tr</w:t>
      </w:r>
      <w:r>
        <w:rPr>
          <w:sz w:val="19"/>
          <w:szCs w:val="19"/>
          <w:spacing w:val="2"/>
        </w:rPr>
        <w:t>aditional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prenatal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methods.</w:t>
      </w:r>
    </w:p>
    <w:p>
      <w:pPr>
        <w:pStyle w:val="BodyText"/>
        <w:ind w:left="1" w:right="1" w:firstLine="240"/>
        <w:spacing w:before="68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Prioritization  of  outcomes  was  considered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at  multiple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timepoints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EBG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pro</w:t>
      </w:r>
      <w:r>
        <w:rPr>
          <w:sz w:val="19"/>
          <w:szCs w:val="19"/>
          <w:spacing w:val="2"/>
        </w:rPr>
        <w:t>cess: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2"/>
        </w:rPr>
        <w:t>while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structuring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SER,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after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receipt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SER,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before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ﬁnal-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izing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recommendations</w:t>
      </w:r>
      <w:r>
        <w:rPr>
          <w:sz w:val="19"/>
          <w:szCs w:val="19"/>
          <w:spacing w:val="21"/>
        </w:rPr>
        <w:t>.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decisions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required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≥</w:t>
      </w:r>
      <w:r>
        <w:rPr>
          <w:sz w:val="19"/>
          <w:szCs w:val="19"/>
          <w:spacing w:val="21"/>
        </w:rPr>
        <w:t>80%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agreement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panelists,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dissent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documented.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</w:rPr>
        <w:t>receipt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SER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 panelists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used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Pan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elVoice  component  of  GRADEpro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software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indepen-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dently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decide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12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doma</w:t>
      </w:r>
      <w:r>
        <w:rPr>
          <w:sz w:val="19"/>
          <w:szCs w:val="19"/>
          <w:spacing w:val="2"/>
        </w:rPr>
        <w:t>ins: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priority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issue,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how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substantial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desirable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effects  (beneﬁts)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undesirable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effects  (harms)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were,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certainty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2"/>
        </w:rPr>
        <w:t>of  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2"/>
        </w:rPr>
        <w:t>evidence,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overall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balance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effects,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resource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requirements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enact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certainty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2"/>
        </w:rPr>
        <w:t>esource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requirements,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cost-effectiveness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NIPS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exist</w:t>
      </w:r>
      <w:r>
        <w:rPr>
          <w:sz w:val="19"/>
          <w:szCs w:val="19"/>
          <w:spacing w:val="2"/>
        </w:rPr>
        <w:t>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prenatal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screening methods, patient values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and preferences, potential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impact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equity,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feasibility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im</w:t>
      </w:r>
      <w:r>
        <w:rPr>
          <w:sz w:val="19"/>
          <w:szCs w:val="19"/>
          <w:spacing w:val="2"/>
        </w:rPr>
        <w:t>plement-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NIPS,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and  stakeholder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accept</w:t>
      </w:r>
      <w:r>
        <w:rPr>
          <w:sz w:val="19"/>
          <w:szCs w:val="19"/>
          <w:spacing w:val="2"/>
        </w:rPr>
        <w:t>ability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NIPS.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PanelVoice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voting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compiled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GRADE</w:t>
      </w:r>
      <w:r>
        <w:rPr>
          <w:sz w:val="19"/>
          <w:szCs w:val="19"/>
          <w:spacing w:val="2"/>
        </w:rPr>
        <w:t>pro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workgroup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achieved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for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0"/>
        </w:rPr>
        <w:t>ﬁ</w:t>
      </w:r>
      <w:r>
        <w:rPr>
          <w:sz w:val="19"/>
          <w:szCs w:val="19"/>
        </w:rPr>
        <w:t>nal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de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terminations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draft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</w:rPr>
        <w:t>recommendation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statements</w:t>
      </w:r>
      <w:r>
        <w:rPr>
          <w:sz w:val="19"/>
          <w:szCs w:val="19"/>
          <w:spacing w:val="13"/>
        </w:rPr>
        <w:t xml:space="preserve">  (</w:t>
      </w:r>
      <w:r>
        <w:rPr>
          <w:sz w:val="19"/>
          <w:szCs w:val="19"/>
        </w:rPr>
        <w:t>direc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strength</w:t>
      </w:r>
      <w:r>
        <w:rPr>
          <w:sz w:val="19"/>
          <w:szCs w:val="19"/>
          <w:spacing w:val="9"/>
        </w:rPr>
        <w:t>)   </w:t>
      </w:r>
      <w:r>
        <w:rPr>
          <w:sz w:val="19"/>
          <w:szCs w:val="19"/>
        </w:rPr>
        <w:t>on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conference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call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All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authors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contributed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editing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manuscript</w:t>
      </w:r>
      <w:r>
        <w:rPr>
          <w:sz w:val="19"/>
          <w:szCs w:val="19"/>
          <w:spacing w:val="13"/>
        </w:rPr>
        <w:t>,</w:t>
      </w:r>
    </w:p>
    <w:p>
      <w:pPr>
        <w:spacing w:line="259" w:lineRule="auto"/>
        <w:sectPr>
          <w:type w:val="continuous"/>
          <w:pgSz w:w="11520" w:h="15660"/>
          <w:pgMar w:top="899" w:right="738" w:bottom="0" w:left="738" w:header="593" w:footer="0" w:gutter="0"/>
          <w:cols w:equalWidth="0" w:num="2">
            <w:col w:w="5160" w:space="100"/>
            <w:col w:w="4784" w:space="0"/>
          </w:cols>
        </w:sectPr>
        <w:rPr>
          <w:sz w:val="19"/>
          <w:szCs w:val="19"/>
        </w:rPr>
      </w:pPr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16"/>
          <w:pgSz w:w="11520" w:h="15660"/>
          <w:pgMar w:top="899" w:right="728" w:bottom="0" w:left="737" w:header="593" w:footer="0" w:gutter="0"/>
          <w:cols w:equalWidth="0" w:num="1">
            <w:col w:w="10054" w:space="0"/>
          </w:cols>
        </w:sectPr>
        <w:rPr/>
      </w:pPr>
    </w:p>
    <w:p>
      <w:pPr>
        <w:pStyle w:val="BodyText"/>
        <w:ind w:right="377" w:firstLine="3"/>
        <w:spacing w:before="36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which  was  approved  by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CMG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Board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of  Directors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following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extensive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internal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ext</w:t>
      </w:r>
      <w:r>
        <w:rPr>
          <w:sz w:val="19"/>
          <w:szCs w:val="19"/>
          <w:spacing w:val="2"/>
        </w:rPr>
        <w:t>ernal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peer review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public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comment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period.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left="18"/>
        <w:spacing w:before="66" w:line="202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9"/>
        </w:rPr>
        <w:t>Recommendation:</w:t>
      </w:r>
      <w:r>
        <w:rPr>
          <w:rFonts w:ascii="Arial" w:hAnsi="Arial" w:eastAsia="Arial" w:cs="Arial"/>
          <w:sz w:val="23"/>
          <w:szCs w:val="23"/>
          <w:spacing w:val="2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9"/>
        </w:rPr>
        <w:t>ACMG</w:t>
      </w:r>
      <w:r>
        <w:rPr>
          <w:rFonts w:ascii="Arial" w:hAnsi="Arial" w:eastAsia="Arial" w:cs="Arial"/>
          <w:sz w:val="23"/>
          <w:szCs w:val="23"/>
          <w:spacing w:val="3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9"/>
        </w:rPr>
        <w:t>RECOMMENDS</w:t>
      </w:r>
      <w:r>
        <w:rPr>
          <w:rFonts w:ascii="Arial" w:hAnsi="Arial" w:eastAsia="Arial" w:cs="Arial"/>
          <w:sz w:val="23"/>
          <w:szCs w:val="23"/>
          <w:spacing w:val="3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9"/>
        </w:rPr>
        <w:t>NIPS</w:t>
      </w:r>
    </w:p>
    <w:p>
      <w:pPr>
        <w:ind w:left="4" w:right="553" w:firstLine="5"/>
        <w:spacing w:before="63" w:line="225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3"/>
          <w:w w:val="97"/>
        </w:rPr>
        <w:t>OVER</w:t>
      </w:r>
      <w:r>
        <w:rPr>
          <w:rFonts w:ascii="Arial" w:hAnsi="Arial" w:eastAsia="Arial" w:cs="Arial"/>
          <w:sz w:val="23"/>
          <w:szCs w:val="23"/>
          <w:spacing w:val="1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TRADITIONAL</w:t>
      </w:r>
      <w:r>
        <w:rPr>
          <w:rFonts w:ascii="Arial" w:hAnsi="Arial" w:eastAsia="Arial" w:cs="Arial"/>
          <w:sz w:val="23"/>
          <w:szCs w:val="23"/>
          <w:spacing w:val="22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SCREENING</w:t>
      </w:r>
      <w:r>
        <w:rPr>
          <w:rFonts w:ascii="Arial" w:hAnsi="Arial" w:eastAsia="Arial" w:cs="Arial"/>
          <w:sz w:val="23"/>
          <w:szCs w:val="23"/>
          <w:spacing w:val="3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MET</w:t>
      </w:r>
      <w:r>
        <w:rPr>
          <w:rFonts w:ascii="Arial" w:hAnsi="Arial" w:eastAsia="Arial" w:cs="Arial"/>
          <w:sz w:val="23"/>
          <w:szCs w:val="23"/>
          <w:spacing w:val="-24"/>
          <w:w w:val="97"/>
        </w:rPr>
        <w:t>HODS</w:t>
      </w:r>
      <w:r>
        <w:rPr>
          <w:rFonts w:ascii="Arial" w:hAnsi="Arial" w:eastAsia="Arial" w:cs="Arial"/>
          <w:sz w:val="23"/>
          <w:szCs w:val="23"/>
          <w:spacing w:val="3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4"/>
          <w:w w:val="97"/>
        </w:rPr>
        <w:t>FOR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ALL</w:t>
      </w:r>
      <w:r>
        <w:rPr>
          <w:rFonts w:ascii="Arial" w:hAnsi="Arial" w:eastAsia="Arial" w:cs="Arial"/>
          <w:sz w:val="23"/>
          <w:szCs w:val="23"/>
          <w:spacing w:val="33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PREGNANT</w:t>
      </w:r>
      <w:r>
        <w:rPr>
          <w:rFonts w:ascii="Arial" w:hAnsi="Arial" w:eastAsia="Arial" w:cs="Arial"/>
          <w:sz w:val="23"/>
          <w:szCs w:val="23"/>
          <w:spacing w:val="30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PATIENTS</w:t>
      </w:r>
      <w:r>
        <w:rPr>
          <w:rFonts w:ascii="Arial" w:hAnsi="Arial" w:eastAsia="Arial" w:cs="Arial"/>
          <w:sz w:val="23"/>
          <w:szCs w:val="23"/>
          <w:spacing w:val="22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WITH</w:t>
      </w:r>
      <w:r>
        <w:rPr>
          <w:rFonts w:ascii="Arial" w:hAnsi="Arial" w:eastAsia="Arial" w:cs="Arial"/>
          <w:sz w:val="23"/>
          <w:szCs w:val="23"/>
          <w:spacing w:val="20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SINGLETON</w:t>
      </w:r>
    </w:p>
    <w:p>
      <w:pPr>
        <w:ind w:left="11" w:right="379"/>
        <w:spacing w:before="60" w:line="241" w:lineRule="auto"/>
        <w:jc w:val="both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3"/>
        </w:rPr>
        <w:t>GESTATION</w:t>
      </w:r>
      <w:r>
        <w:rPr>
          <w:rFonts w:ascii="Arial" w:hAnsi="Arial" w:eastAsia="Arial" w:cs="Arial"/>
          <w:sz w:val="23"/>
          <w:szCs w:val="23"/>
          <w:spacing w:val="3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FOR</w:t>
      </w:r>
      <w:r>
        <w:rPr>
          <w:rFonts w:ascii="Arial" w:hAnsi="Arial" w:eastAsia="Arial" w:cs="Arial"/>
          <w:sz w:val="23"/>
          <w:szCs w:val="23"/>
          <w:spacing w:val="3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FETAL</w:t>
      </w:r>
      <w:r>
        <w:rPr>
          <w:rFonts w:ascii="Arial" w:hAnsi="Arial" w:eastAsia="Arial" w:cs="Arial"/>
          <w:sz w:val="23"/>
          <w:szCs w:val="23"/>
          <w:spacing w:val="1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TRISOMIES</w:t>
      </w:r>
      <w:r>
        <w:rPr>
          <w:rFonts w:ascii="Arial" w:hAnsi="Arial" w:eastAsia="Arial" w:cs="Arial"/>
          <w:sz w:val="23"/>
          <w:szCs w:val="23"/>
          <w:spacing w:val="3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21,</w:t>
      </w:r>
      <w:r>
        <w:rPr>
          <w:rFonts w:ascii="Arial" w:hAnsi="Arial" w:eastAsia="Arial" w:cs="Arial"/>
          <w:sz w:val="23"/>
          <w:szCs w:val="23"/>
          <w:spacing w:val="3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18,</w:t>
      </w:r>
      <w:r>
        <w:rPr>
          <w:rFonts w:ascii="Arial" w:hAnsi="Arial" w:eastAsia="Arial" w:cs="Arial"/>
          <w:sz w:val="23"/>
          <w:szCs w:val="23"/>
          <w:spacing w:val="20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AND</w:t>
      </w:r>
      <w:r>
        <w:rPr>
          <w:rFonts w:ascii="Arial" w:hAnsi="Arial" w:eastAsia="Arial" w:cs="Arial"/>
          <w:sz w:val="23"/>
          <w:szCs w:val="2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7"/>
        </w:rPr>
        <w:t>13</w:t>
      </w:r>
      <w:r>
        <w:rPr>
          <w:rFonts w:ascii="Arial" w:hAnsi="Arial" w:eastAsia="Arial" w:cs="Arial"/>
          <w:sz w:val="23"/>
          <w:szCs w:val="23"/>
          <w:spacing w:val="4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7"/>
        </w:rPr>
        <w:t>(STRONG</w:t>
      </w:r>
      <w:r>
        <w:rPr>
          <w:rFonts w:ascii="Arial" w:hAnsi="Arial" w:eastAsia="Arial" w:cs="Arial"/>
          <w:sz w:val="23"/>
          <w:szCs w:val="23"/>
          <w:spacing w:val="18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7"/>
        </w:rPr>
        <w:t>RECOMMENDATION</w:t>
      </w:r>
      <w:r>
        <w:rPr>
          <w:rFonts w:ascii="Arial" w:hAnsi="Arial" w:eastAsia="Arial" w:cs="Arial"/>
          <w:sz w:val="23"/>
          <w:szCs w:val="23"/>
          <w:spacing w:val="21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7"/>
        </w:rPr>
        <w:t>BASED</w:t>
      </w:r>
      <w:r>
        <w:rPr>
          <w:rFonts w:ascii="Arial" w:hAnsi="Arial" w:eastAsia="Arial" w:cs="Arial"/>
          <w:sz w:val="23"/>
          <w:szCs w:val="23"/>
          <w:spacing w:val="1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7"/>
        </w:rPr>
        <w:t>ON</w:t>
      </w:r>
      <w:r>
        <w:rPr>
          <w:rFonts w:ascii="Arial" w:hAnsi="Arial" w:eastAsia="Arial" w:cs="Arial"/>
          <w:sz w:val="23"/>
          <w:szCs w:val="23"/>
          <w:spacing w:val="19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7"/>
        </w:rPr>
        <w:t>HIGH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CERTAINTY</w:t>
      </w:r>
      <w:r>
        <w:rPr>
          <w:rFonts w:ascii="Arial" w:hAnsi="Arial" w:eastAsia="Arial" w:cs="Arial"/>
          <w:sz w:val="23"/>
          <w:szCs w:val="23"/>
          <w:spacing w:val="3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OF</w:t>
      </w:r>
      <w:r>
        <w:rPr>
          <w:rFonts w:ascii="Arial" w:hAnsi="Arial" w:eastAsia="Arial" w:cs="Arial"/>
          <w:sz w:val="23"/>
          <w:szCs w:val="23"/>
          <w:spacing w:val="3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EVIDENCE)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366" w:firstLine="2"/>
        <w:spacing w:before="55" w:line="254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The SER demonstrated consistently superior performance 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NIPS,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outperformed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traditional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all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rameters and across all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studies 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general-r</w:t>
      </w:r>
      <w:r>
        <w:rPr>
          <w:sz w:val="19"/>
          <w:szCs w:val="19"/>
          <w:spacing w:val="2"/>
        </w:rPr>
        <w:t>isk populations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individuals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singleton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9"/>
        </w:rPr>
        <w:t>.</w:t>
      </w:r>
      <w:hyperlink w:history="true" w:anchor="bookmark1">
        <w:r>
          <w:rPr>
            <w:sz w:val="13"/>
            <w:szCs w:val="13"/>
            <w:color w:val="0D7FAC"/>
            <w:spacing w:val="9"/>
            <w:position w:val="8"/>
          </w:rPr>
          <w:t>3</w:t>
        </w:r>
      </w:hyperlink>
      <w:r>
        <w:rPr>
          <w:sz w:val="13"/>
          <w:szCs w:val="13"/>
          <w:color w:val="0D7FAC"/>
          <w:spacing w:val="9"/>
          <w:position w:val="8"/>
        </w:rPr>
        <w:t xml:space="preserve">  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9"/>
        </w:rPr>
        <w:t>ﬁ</w:t>
      </w:r>
      <w:r>
        <w:rPr>
          <w:sz w:val="19"/>
          <w:szCs w:val="19"/>
        </w:rPr>
        <w:t>cally</w:t>
      </w:r>
      <w:r>
        <w:rPr>
          <w:sz w:val="19"/>
          <w:szCs w:val="19"/>
          <w:spacing w:val="9"/>
        </w:rPr>
        <w:t>,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detection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fetal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trisomy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21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(T21)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98.8%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(95%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= </w:t>
      </w:r>
      <w:r>
        <w:rPr>
          <w:sz w:val="19"/>
          <w:szCs w:val="19"/>
          <w:spacing w:val="9"/>
        </w:rPr>
        <w:t>97.8%-99.3%)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corresponding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false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rate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FPR</w:t>
      </w:r>
      <w:r>
        <w:rPr>
          <w:sz w:val="19"/>
          <w:szCs w:val="19"/>
          <w:spacing w:val="4"/>
        </w:rPr>
        <w:t>)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0.04%  (95%  </w:t>
      </w:r>
      <w:r>
        <w:rPr>
          <w:sz w:val="19"/>
          <w:szCs w:val="19"/>
        </w:rPr>
        <w:t>CI</w:t>
      </w:r>
      <w:r>
        <w:rPr>
          <w:sz w:val="19"/>
          <w:szCs w:val="19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=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0.02%-0.08%).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is  con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trasted  with  the  detection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rates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obtained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w</w:t>
      </w:r>
      <w:r>
        <w:rPr>
          <w:sz w:val="19"/>
          <w:szCs w:val="19"/>
          <w:spacing w:val="2"/>
        </w:rPr>
        <w:t>ith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"/>
        </w:rPr>
        <w:t>traditional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methods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FASTER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trial,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incorp</w:t>
      </w:r>
      <w:r>
        <w:rPr>
          <w:sz w:val="19"/>
          <w:szCs w:val="19"/>
          <w:spacing w:val="2"/>
        </w:rPr>
        <w:t>orated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ﬁrst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and/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  second  trimester  testing.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7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 </w:t>
      </w:r>
      <w:r>
        <w:rPr>
          <w:sz w:val="19"/>
          <w:szCs w:val="19"/>
          <w:spacing w:val="3"/>
        </w:rPr>
        <w:t>Dete</w:t>
      </w:r>
      <w:r>
        <w:rPr>
          <w:sz w:val="19"/>
          <w:szCs w:val="19"/>
          <w:spacing w:val="2"/>
        </w:rPr>
        <w:t>ction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2"/>
        </w:rPr>
        <w:t>rates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"/>
        </w:rPr>
        <w:t>trial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across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entire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cohort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24"/>
        </w:rPr>
        <w:t>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trimester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4"/>
        </w:rPr>
        <w:t>77%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12"/>
        </w:rPr>
        <w:t>82%,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corresponding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2"/>
        </w:rPr>
        <w:t>3%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2"/>
        </w:rPr>
        <w:t>5%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screen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rate </w:t>
      </w:r>
      <w:r>
        <w:rPr>
          <w:sz w:val="19"/>
          <w:szCs w:val="19"/>
          <w:spacing w:val="3"/>
        </w:rPr>
        <w:t>depending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cutoff.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noted,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however,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detection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fetal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</w:t>
      </w:r>
      <w:r>
        <w:rPr>
          <w:sz w:val="19"/>
          <w:szCs w:val="19"/>
          <w:spacing w:val="17"/>
        </w:rPr>
        <w:t>21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traditional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7"/>
        </w:rPr>
        <w:t>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trimester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3"/>
        </w:rPr>
        <w:t>meth</w:t>
      </w:r>
      <w:r>
        <w:rPr>
          <w:sz w:val="19"/>
          <w:szCs w:val="19"/>
          <w:spacing w:val="2"/>
        </w:rPr>
        <w:t>ods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2"/>
        </w:rPr>
        <w:t>were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2"/>
        </w:rPr>
        <w:t>conﬁrmed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FASTER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trial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younger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4"/>
        </w:rPr>
        <w:t>(75%,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with </w:t>
      </w:r>
      <w:r>
        <w:rPr>
          <w:sz w:val="19"/>
          <w:szCs w:val="19"/>
          <w:spacing w:val="15"/>
        </w:rPr>
        <w:t>5%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FPR</w:t>
      </w:r>
      <w:r>
        <w:rPr>
          <w:sz w:val="19"/>
          <w:szCs w:val="19"/>
          <w:spacing w:val="15"/>
        </w:rPr>
        <w:t>),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others</w:t>
      </w:r>
      <w:r>
        <w:rPr>
          <w:sz w:val="19"/>
          <w:szCs w:val="19"/>
          <w:spacing w:val="15"/>
        </w:rPr>
        <w:t>.</w:t>
      </w:r>
      <w:hyperlink w:history="true" w:anchor="bookmark1">
        <w:r>
          <w:rPr>
            <w:sz w:val="13"/>
            <w:szCs w:val="13"/>
            <w:color w:val="0D7FAC"/>
            <w:spacing w:val="15"/>
            <w:position w:val="8"/>
          </w:rPr>
          <w:t>13</w:t>
        </w:r>
      </w:hyperlink>
      <w:r>
        <w:rPr>
          <w:sz w:val="13"/>
          <w:szCs w:val="13"/>
          <w:spacing w:val="15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spacing w:val="15"/>
            <w:position w:val="8"/>
          </w:rPr>
          <w:t>14</w:t>
        </w:r>
      </w:hyperlink>
    </w:p>
    <w:p>
      <w:pPr>
        <w:pStyle w:val="BodyText"/>
        <w:ind w:right="377" w:firstLine="242"/>
        <w:spacing w:before="16" w:line="258" w:lineRule="auto"/>
        <w:jc w:val="both"/>
        <w:rPr>
          <w:sz w:val="13"/>
          <w:szCs w:val="13"/>
        </w:rPr>
      </w:pP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sensitivities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speciﬁcities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detection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common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trisomies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 </w:t>
      </w:r>
      <w:r>
        <w:rPr>
          <w:sz w:val="19"/>
          <w:szCs w:val="19"/>
          <w:spacing w:val="2"/>
        </w:rPr>
        <w:t>general-risk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populations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essentially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demonstrated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risk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cohorts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eg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aged</w:t>
      </w:r>
      <w:r>
        <w:rPr>
          <w:sz w:val="19"/>
          <w:szCs w:val="19"/>
          <w:spacing w:val="9"/>
        </w:rPr>
        <w:t xml:space="preserve"> 35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older</w:t>
      </w:r>
      <w:r>
        <w:rPr>
          <w:sz w:val="19"/>
          <w:szCs w:val="19"/>
          <w:spacing w:val="9"/>
        </w:rPr>
        <w:t>).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prevalence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trisomies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pregnancies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younger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patients,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positive predictive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(PPV)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 NIPS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for 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cohort w</w:t>
      </w:r>
      <w:r>
        <w:rPr>
          <w:sz w:val="19"/>
          <w:szCs w:val="19"/>
          <w:spacing w:val="2"/>
        </w:rPr>
        <w:t>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individ</w:t>
      </w:r>
      <w:r>
        <w:rPr>
          <w:sz w:val="19"/>
          <w:szCs w:val="19"/>
          <w:spacing w:val="2"/>
        </w:rPr>
        <w:t>uals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higher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priori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risk.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Nonetheless,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examinin</w:t>
      </w:r>
      <w:r>
        <w:rPr>
          <w:sz w:val="19"/>
          <w:szCs w:val="19"/>
          <w:spacing w:val="2"/>
        </w:rPr>
        <w:t>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PPV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across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cohorts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studied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past</w:t>
      </w:r>
      <w:r>
        <w:rPr>
          <w:sz w:val="19"/>
          <w:szCs w:val="19"/>
          <w:spacing w:val="9"/>
        </w:rPr>
        <w:t xml:space="preserve"> 5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PPV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4"/>
        </w:rPr>
        <w:t xml:space="preserve"> 91.8% </w:t>
      </w:r>
      <w:r>
        <w:rPr>
          <w:sz w:val="19"/>
          <w:szCs w:val="19"/>
        </w:rPr>
        <w:t>for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4"/>
        </w:rPr>
        <w:t>21 (95%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= </w:t>
      </w:r>
      <w:r>
        <w:rPr>
          <w:sz w:val="19"/>
          <w:szCs w:val="19"/>
          <w:spacing w:val="4"/>
        </w:rPr>
        <w:t>88.4%-94.23%)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see</w:t>
      </w:r>
      <w:r>
        <w:rPr>
          <w:sz w:val="19"/>
          <w:szCs w:val="19"/>
          <w:spacing w:val="4"/>
        </w:rPr>
        <w:t xml:space="preserve"> </w:t>
      </w:r>
      <w:hyperlink w:history="true" w:anchor="bookmark1">
        <w:r>
          <w:rPr>
            <w:sz w:val="19"/>
            <w:szCs w:val="19"/>
            <w:color w:val="0D7FAC"/>
          </w:rPr>
          <w:t>Table</w:t>
        </w:r>
        <w:r>
          <w:rPr>
            <w:sz w:val="19"/>
            <w:szCs w:val="19"/>
            <w:color w:val="0D7FAC"/>
            <w:spacing w:val="23"/>
          </w:rPr>
          <w:t xml:space="preserve"> </w:t>
        </w:r>
        <w:r>
          <w:rPr>
            <w:sz w:val="19"/>
            <w:szCs w:val="19"/>
            <w:color w:val="0D7FAC"/>
            <w:spacing w:val="4"/>
          </w:rPr>
          <w:t>1</w:t>
        </w:r>
      </w:hyperlink>
      <w:r>
        <w:rPr>
          <w:sz w:val="19"/>
          <w:szCs w:val="19"/>
          <w:color w:val="0D7FAC"/>
          <w:spacing w:val="4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Rose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8"/>
        </w:rPr>
        <w:t>).</w:t>
      </w:r>
      <w:hyperlink w:history="true" w:anchor="bookmark1">
        <w:r>
          <w:rPr>
            <w:sz w:val="13"/>
            <w:szCs w:val="13"/>
            <w:color w:val="0D7FAC"/>
            <w:spacing w:val="8"/>
            <w:position w:val="8"/>
          </w:rPr>
          <w:t>3</w:t>
        </w:r>
      </w:hyperlink>
    </w:p>
    <w:p>
      <w:pPr>
        <w:pStyle w:val="BodyText"/>
        <w:ind w:right="376" w:firstLine="239"/>
        <w:spacing w:before="65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With the use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NIPS, the empirical detection rate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fetal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T18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98.83%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(95%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= </w:t>
      </w:r>
      <w:r>
        <w:rPr>
          <w:sz w:val="19"/>
          <w:szCs w:val="19"/>
          <w:spacing w:val="5"/>
        </w:rPr>
        <w:t>95.45%-99.71%)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trisomy </w:t>
      </w:r>
      <w:r>
        <w:rPr>
          <w:sz w:val="19"/>
          <w:szCs w:val="19"/>
          <w:spacing w:val="4"/>
        </w:rPr>
        <w:t>13  (T13) 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 92.85%  (95%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CI</w:t>
      </w:r>
      <w:r>
        <w:rPr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=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4"/>
        </w:rPr>
        <w:t>81.15%-97.5%).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Corre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sponding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</w:rPr>
        <w:t>FPR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trisomies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are  </w:t>
      </w:r>
      <w:r>
        <w:rPr>
          <w:sz w:val="19"/>
          <w:szCs w:val="19"/>
          <w:spacing w:val="8"/>
        </w:rPr>
        <w:t>0.07%  (95%  </w:t>
      </w:r>
      <w:r>
        <w:rPr>
          <w:sz w:val="19"/>
          <w:szCs w:val="19"/>
        </w:rPr>
        <w:t>CI</w:t>
      </w:r>
      <w:r>
        <w:rPr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8"/>
        </w:rPr>
        <w:t>=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0.03%-0.17%)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4"/>
        </w:rPr>
        <w:t xml:space="preserve">   0.04%   (95%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CI</w:t>
      </w:r>
      <w:r>
        <w:rPr>
          <w:sz w:val="19"/>
          <w:szCs w:val="19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=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0.02%-0.08%),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respectively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(</w:t>
      </w:r>
      <w:hyperlink w:history="true" w:anchor="bookmark1">
        <w:r>
          <w:rPr>
            <w:sz w:val="19"/>
            <w:szCs w:val="19"/>
            <w:color w:val="0D7FAC"/>
          </w:rPr>
          <w:t>Table</w:t>
        </w:r>
        <w:r>
          <w:rPr>
            <w:sz w:val="19"/>
            <w:szCs w:val="19"/>
            <w:color w:val="0D7FAC"/>
            <w:spacing w:val="17"/>
            <w:w w:val="101"/>
          </w:rPr>
          <w:t xml:space="preserve"> </w:t>
        </w:r>
        <w:r>
          <w:rPr>
            <w:sz w:val="19"/>
            <w:szCs w:val="19"/>
            <w:color w:val="0D7FAC"/>
            <w:spacing w:val="11"/>
          </w:rPr>
          <w:t>3</w:t>
        </w:r>
      </w:hyperlink>
      <w:r>
        <w:rPr>
          <w:sz w:val="19"/>
          <w:szCs w:val="19"/>
          <w:color w:val="0D7FAC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Rose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1"/>
        </w:rPr>
        <w:t>).</w:t>
      </w:r>
      <w:hyperlink w:history="true" w:anchor="bookmark1">
        <w:r>
          <w:rPr>
            <w:sz w:val="13"/>
            <w:szCs w:val="13"/>
            <w:color w:val="0D7FAC"/>
            <w:spacing w:val="11"/>
            <w:position w:val="8"/>
          </w:rPr>
          <w:t>3</w:t>
        </w:r>
      </w:hyperlink>
      <w:r>
        <w:rPr>
          <w:sz w:val="13"/>
          <w:szCs w:val="13"/>
          <w:color w:val="0D7FAC"/>
          <w:spacing w:val="11"/>
          <w:position w:val="8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PPVs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1"/>
        </w:rPr>
        <w:t>18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17"/>
        </w:rPr>
        <w:t>T13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7"/>
        </w:rPr>
        <w:t>21,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largely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corre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sponding lower prevale</w:t>
      </w:r>
      <w:r>
        <w:rPr>
          <w:sz w:val="19"/>
          <w:szCs w:val="19"/>
          <w:spacing w:val="3"/>
        </w:rPr>
        <w:t>nce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those conditions. The PPV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T18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SER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65.8%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(95%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=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45.3%-81.7%)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5"/>
        </w:rPr>
        <w:t>13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37.2%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(95%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=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26.1%-5</w:t>
      </w:r>
      <w:r>
        <w:rPr>
          <w:sz w:val="19"/>
          <w:szCs w:val="19"/>
          <w:spacing w:val="4"/>
        </w:rPr>
        <w:t>0.0%).</w:t>
      </w:r>
    </w:p>
    <w:p>
      <w:pPr>
        <w:pStyle w:val="BodyText"/>
        <w:ind w:right="377" w:firstLine="246"/>
        <w:spacing w:before="61" w:line="24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Screening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performance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T18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T13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ported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5"/>
        </w:rPr>
        <w:t>FASTER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tr</w:t>
      </w:r>
      <w:r>
        <w:rPr>
          <w:sz w:val="19"/>
          <w:szCs w:val="19"/>
          <w:spacing w:val="4"/>
        </w:rPr>
        <w:t>ial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resulted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4"/>
        </w:rPr>
        <w:t>detection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up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 100%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0"/>
        </w:rPr>
        <w:t>18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44%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0"/>
        </w:rPr>
        <w:t>13.</w:t>
      </w:r>
      <w:hyperlink w:history="true" w:anchor="bookmark1">
        <w:r>
          <w:rPr>
            <w:sz w:val="13"/>
            <w:szCs w:val="13"/>
            <w:color w:val="0D7FAC"/>
            <w:spacing w:val="10"/>
            <w:position w:val="8"/>
          </w:rPr>
          <w:t>15</w:t>
        </w:r>
      </w:hyperlink>
      <w:r>
        <w:rPr>
          <w:sz w:val="13"/>
          <w:szCs w:val="13"/>
          <w:color w:val="0D7FAC"/>
          <w:spacing w:val="10"/>
          <w:position w:val="8"/>
        </w:rPr>
        <w:t xml:space="preserve">  </w:t>
      </w:r>
      <w:r>
        <w:rPr>
          <w:sz w:val="19"/>
          <w:szCs w:val="19"/>
        </w:rPr>
        <w:t>It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be </w:t>
      </w:r>
      <w:r>
        <w:rPr>
          <w:sz w:val="19"/>
          <w:szCs w:val="19"/>
          <w:spacing w:val="5"/>
        </w:rPr>
        <w:t>noted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T13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cases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detected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pregnancies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had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screened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positive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fo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T21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T18,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speciﬁc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algorithm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T13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screening.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studies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 w:firstLine="4"/>
        <w:spacing w:before="34" w:line="24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traditional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screenin</w:t>
      </w:r>
      <w:r>
        <w:rPr>
          <w:sz w:val="19"/>
          <w:szCs w:val="19"/>
          <w:spacing w:val="4"/>
        </w:rPr>
        <w:t>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report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PPVs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T18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T13,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given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their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lower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preval</w:t>
      </w:r>
      <w:r>
        <w:rPr>
          <w:sz w:val="19"/>
          <w:szCs w:val="19"/>
          <w:spacing w:val="4"/>
        </w:rPr>
        <w:t>ence,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PPVs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likely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lower  than  with  screening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T21,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gen</w:t>
      </w:r>
      <w:r>
        <w:rPr>
          <w:sz w:val="19"/>
          <w:szCs w:val="19"/>
          <w:spacing w:val="4"/>
        </w:rPr>
        <w:t>erally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about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3%.</w:t>
      </w:r>
    </w:p>
    <w:p>
      <w:pPr>
        <w:pStyle w:val="BodyText"/>
        <w:ind w:right="10" w:firstLine="242"/>
        <w:spacing w:before="44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There  are  certain  pregnan</w:t>
      </w:r>
      <w:r>
        <w:rPr>
          <w:sz w:val="19"/>
          <w:szCs w:val="19"/>
          <w:spacing w:val="2"/>
        </w:rPr>
        <w:t>cy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"/>
        </w:rPr>
        <w:t>factors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"/>
        </w:rPr>
        <w:t>can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"/>
        </w:rPr>
        <w:t>interfere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performance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interpretation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NIPS</w:t>
      </w:r>
      <w:r>
        <w:rPr>
          <w:sz w:val="19"/>
          <w:szCs w:val="19"/>
          <w:spacing w:val="13"/>
        </w:rPr>
        <w:t>.   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example  is</w:t>
      </w:r>
      <w:r>
        <w:rPr>
          <w:sz w:val="19"/>
          <w:szCs w:val="19"/>
          <w:spacing w:val="14"/>
          <w:w w:val="102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vanishing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twin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3"/>
        </w:rPr>
        <w:t>gestation.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2"/>
        </w:rPr>
        <w:t>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incidence of aneuploidy in early embryonic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demise,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event in one twin may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affect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correct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int</w:t>
      </w:r>
      <w:r>
        <w:rPr>
          <w:sz w:val="19"/>
          <w:szCs w:val="19"/>
          <w:spacing w:val="2"/>
        </w:rPr>
        <w:t>erpretation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status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living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twin.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ev</w:t>
      </w:r>
      <w:r>
        <w:rPr>
          <w:sz w:val="19"/>
          <w:szCs w:val="19"/>
          <w:spacing w:val="2"/>
        </w:rPr>
        <w:t>idence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identiﬁed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SER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support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altering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option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NIPS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 </w:t>
      </w:r>
      <w:r>
        <w:rPr>
          <w:sz w:val="19"/>
          <w:szCs w:val="19"/>
          <w:spacing w:val="3"/>
        </w:rPr>
        <w:t>pregnancy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known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vanishing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twin,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tient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counseled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acc</w:t>
      </w:r>
      <w:r>
        <w:rPr>
          <w:sz w:val="19"/>
          <w:szCs w:val="19"/>
          <w:spacing w:val="2"/>
        </w:rPr>
        <w:t>uracy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may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impacted.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American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College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Obstetricians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Gynec</w:t>
      </w:r>
      <w:r>
        <w:rPr>
          <w:sz w:val="19"/>
          <w:szCs w:val="19"/>
          <w:spacing w:val="2"/>
        </w:rPr>
        <w:t>ologists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states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performed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2"/>
        </w:rPr>
        <w:t>circum-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stances</w:t>
      </w:r>
      <w:r>
        <w:rPr>
          <w:sz w:val="19"/>
          <w:szCs w:val="19"/>
          <w:spacing w:val="10"/>
        </w:rPr>
        <w:t>.</w:t>
      </w:r>
      <w:hyperlink w:history="true" w:anchor="bookmark1">
        <w:r>
          <w:rPr>
            <w:sz w:val="13"/>
            <w:szCs w:val="13"/>
            <w:color w:val="0D7FAC"/>
            <w:spacing w:val="10"/>
            <w:position w:val="8"/>
          </w:rPr>
          <w:t>16</w:t>
        </w:r>
      </w:hyperlink>
      <w:r>
        <w:rPr>
          <w:sz w:val="13"/>
          <w:szCs w:val="13"/>
          <w:color w:val="0D7FAC"/>
          <w:spacing w:val="10"/>
          <w:position w:val="8"/>
        </w:rPr>
        <w:t xml:space="preserve">   </w:t>
      </w:r>
      <w:r>
        <w:rPr>
          <w:sz w:val="19"/>
          <w:szCs w:val="19"/>
        </w:rPr>
        <w:t>Known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maternal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malignancy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relative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contraindication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offering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NIPS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given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somatic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"/>
        </w:rPr>
        <w:t>genomic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aberrations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present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cancerous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cells.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aberrations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may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detected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NIPS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but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cannot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ascribed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fetal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maternal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origin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additional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evaluation.</w:t>
      </w:r>
    </w:p>
    <w:p>
      <w:pPr>
        <w:pStyle w:val="BodyText"/>
        <w:ind w:right="11" w:firstLine="241"/>
        <w:spacing w:before="22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summary,  NIPS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consistently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higher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3"/>
        </w:rPr>
        <w:t>scree</w:t>
      </w:r>
      <w:r>
        <w:rPr>
          <w:sz w:val="19"/>
          <w:szCs w:val="19"/>
          <w:spacing w:val="2"/>
        </w:rPr>
        <w:t>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performance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detection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fetal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4"/>
        </w:rPr>
        <w:t>21/18/13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singleton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than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any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traditional</w:t>
      </w:r>
      <w:r>
        <w:rPr>
          <w:sz w:val="19"/>
          <w:szCs w:val="19"/>
          <w:spacing w:val="8"/>
        </w:rPr>
        <w:t xml:space="preserve">     </w:t>
      </w:r>
      <w:r>
        <w:rPr>
          <w:sz w:val="19"/>
          <w:szCs w:val="19"/>
        </w:rPr>
        <w:t>screening </w:t>
      </w:r>
      <w:r>
        <w:rPr>
          <w:sz w:val="19"/>
          <w:szCs w:val="19"/>
          <w:spacing w:val="3"/>
        </w:rPr>
        <w:t>approaches.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left="18"/>
        <w:spacing w:before="66" w:line="202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9"/>
        </w:rPr>
        <w:t>Recommendation:</w:t>
      </w:r>
      <w:r>
        <w:rPr>
          <w:rFonts w:ascii="Arial" w:hAnsi="Arial" w:eastAsia="Arial" w:cs="Arial"/>
          <w:sz w:val="23"/>
          <w:szCs w:val="23"/>
          <w:spacing w:val="2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9"/>
        </w:rPr>
        <w:t>ACMG</w:t>
      </w:r>
      <w:r>
        <w:rPr>
          <w:rFonts w:ascii="Arial" w:hAnsi="Arial" w:eastAsia="Arial" w:cs="Arial"/>
          <w:sz w:val="23"/>
          <w:szCs w:val="23"/>
          <w:spacing w:val="3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9"/>
        </w:rPr>
        <w:t>RECOMMENDS</w:t>
      </w:r>
      <w:r>
        <w:rPr>
          <w:rFonts w:ascii="Arial" w:hAnsi="Arial" w:eastAsia="Arial" w:cs="Arial"/>
          <w:sz w:val="23"/>
          <w:szCs w:val="23"/>
          <w:spacing w:val="3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9"/>
        </w:rPr>
        <w:t>NIPS</w:t>
      </w:r>
    </w:p>
    <w:p>
      <w:pPr>
        <w:ind w:left="10"/>
        <w:spacing w:before="61" w:line="197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2"/>
          <w:w w:val="97"/>
        </w:rPr>
        <w:t>OVER</w:t>
      </w:r>
      <w:r>
        <w:rPr>
          <w:rFonts w:ascii="Arial" w:hAnsi="Arial" w:eastAsia="Arial" w:cs="Arial"/>
          <w:sz w:val="23"/>
          <w:szCs w:val="23"/>
          <w:spacing w:val="2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TRADITIONAL</w:t>
      </w:r>
      <w:r>
        <w:rPr>
          <w:rFonts w:ascii="Arial" w:hAnsi="Arial" w:eastAsia="Arial" w:cs="Arial"/>
          <w:sz w:val="23"/>
          <w:szCs w:val="23"/>
          <w:spacing w:val="32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METHODS</w:t>
      </w:r>
      <w:r>
        <w:rPr>
          <w:rFonts w:ascii="Arial" w:hAnsi="Arial" w:eastAsia="Arial" w:cs="Arial"/>
          <w:sz w:val="23"/>
          <w:szCs w:val="23"/>
          <w:spacing w:val="3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FOR</w:t>
      </w:r>
      <w:r>
        <w:rPr>
          <w:rFonts w:ascii="Arial" w:hAnsi="Arial" w:eastAsia="Arial" w:cs="Arial"/>
          <w:sz w:val="23"/>
          <w:szCs w:val="23"/>
          <w:spacing w:val="1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TRISOMY</w:t>
      </w:r>
    </w:p>
    <w:p>
      <w:pPr>
        <w:ind w:left="5"/>
        <w:spacing w:before="51" w:line="219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4"/>
        </w:rPr>
        <w:t>SCREENING</w:t>
      </w:r>
      <w:r>
        <w:rPr>
          <w:rFonts w:ascii="Arial" w:hAnsi="Arial" w:eastAsia="Arial" w:cs="Arial"/>
          <w:sz w:val="23"/>
          <w:szCs w:val="23"/>
          <w:spacing w:val="4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4"/>
        </w:rPr>
        <w:t>IN</w:t>
      </w:r>
      <w:r>
        <w:rPr>
          <w:rFonts w:ascii="Arial" w:hAnsi="Arial" w:eastAsia="Arial" w:cs="Arial"/>
          <w:sz w:val="23"/>
          <w:szCs w:val="23"/>
          <w:spacing w:val="1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4"/>
        </w:rPr>
        <w:t>TWIN</w:t>
      </w:r>
      <w:r>
        <w:rPr>
          <w:rFonts w:ascii="Arial" w:hAnsi="Arial" w:eastAsia="Arial" w:cs="Arial"/>
          <w:sz w:val="23"/>
          <w:szCs w:val="23"/>
          <w:spacing w:val="28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4"/>
        </w:rPr>
        <w:t>GESTATIONS  (STRONG</w:t>
      </w:r>
    </w:p>
    <w:p>
      <w:pPr>
        <w:ind w:left="10" w:right="10" w:firstLine="7"/>
        <w:spacing w:before="47" w:line="243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6"/>
          <w:w w:val="99"/>
        </w:rPr>
        <w:t>RECOMMENDATI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ON,</w:t>
      </w:r>
      <w:r>
        <w:rPr>
          <w:rFonts w:ascii="Arial" w:hAnsi="Arial" w:eastAsia="Arial" w:cs="Arial"/>
          <w:sz w:val="23"/>
          <w:szCs w:val="23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BASED</w:t>
      </w:r>
      <w:r>
        <w:rPr>
          <w:rFonts w:ascii="Arial" w:hAnsi="Arial" w:eastAsia="Arial" w:cs="Arial"/>
          <w:sz w:val="23"/>
          <w:szCs w:val="23"/>
          <w:spacing w:val="2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ON</w:t>
      </w:r>
      <w:r>
        <w:rPr>
          <w:rFonts w:ascii="Arial" w:hAnsi="Arial" w:eastAsia="Arial" w:cs="Arial"/>
          <w:sz w:val="23"/>
          <w:szCs w:val="23"/>
          <w:spacing w:val="3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HIGH</w:t>
      </w:r>
      <w:r>
        <w:rPr>
          <w:rFonts w:ascii="Arial" w:hAnsi="Arial" w:eastAsia="Arial" w:cs="Arial"/>
          <w:sz w:val="23"/>
          <w:szCs w:val="23"/>
          <w:spacing w:val="2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CERTAINT</w:t>
      </w:r>
      <w:r>
        <w:rPr>
          <w:rFonts w:ascii="Arial" w:hAnsi="Arial" w:eastAsia="Arial" w:cs="Arial"/>
          <w:sz w:val="23"/>
          <w:szCs w:val="23"/>
          <w:spacing w:val="-13"/>
          <w:w w:val="99"/>
        </w:rPr>
        <w:t>Y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</w:rPr>
        <w:t>OF</w:t>
      </w:r>
      <w:r>
        <w:rPr>
          <w:rFonts w:ascii="Arial" w:hAnsi="Arial" w:eastAsia="Arial" w:cs="Arial"/>
          <w:sz w:val="23"/>
          <w:szCs w:val="23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</w:rPr>
        <w:t>EVIDENCE)</w:t>
      </w:r>
    </w:p>
    <w:p>
      <w:pPr>
        <w:pStyle w:val="BodyText"/>
        <w:ind w:left="2"/>
        <w:spacing w:before="293" w:line="247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concluded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T21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twi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pregnancies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demonstrates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equivalent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creening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characteristics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singleton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8"/>
        </w:rPr>
        <w:t>,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 98.2%  (95%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=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88.2%-99.7%)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5"/>
        </w:rPr>
        <w:t>ﬁ</w:t>
      </w:r>
      <w:r>
        <w:rPr>
          <w:sz w:val="19"/>
          <w:szCs w:val="19"/>
        </w:rPr>
        <w:t>city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99.9%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(95%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=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99.8%-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100%),</w:t>
      </w:r>
      <w:hyperlink w:history="true" w:anchor="bookmark1">
        <w:r>
          <w:rPr>
            <w:sz w:val="13"/>
            <w:szCs w:val="13"/>
            <w:color w:val="0D7FAC"/>
            <w:spacing w:val="8"/>
            <w:position w:val="8"/>
          </w:rPr>
          <w:t>3</w:t>
        </w:r>
      </w:hyperlink>
      <w:r>
        <w:rPr>
          <w:sz w:val="13"/>
          <w:szCs w:val="13"/>
          <w:color w:val="0D7FAC"/>
          <w:spacing w:val="8"/>
          <w:position w:val="8"/>
        </w:rPr>
        <w:t xml:space="preserve"> 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fewer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exist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than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number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studies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singleton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gestations.</w:t>
      </w:r>
    </w:p>
    <w:p>
      <w:pPr>
        <w:pStyle w:val="BodyText"/>
        <w:ind w:right="10" w:firstLine="241"/>
        <w:spacing w:before="62" w:line="253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reports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twin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pregnancies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scree</w:t>
      </w:r>
      <w:r>
        <w:rPr>
          <w:sz w:val="19"/>
          <w:szCs w:val="19"/>
          <w:spacing w:val="2"/>
        </w:rPr>
        <w:t>ned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T18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0"/>
        </w:rPr>
        <w:t>13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smaller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0"/>
        </w:rPr>
        <w:t>21.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Despite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re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sults are generally consistent acros</w:t>
      </w:r>
      <w:r>
        <w:rPr>
          <w:sz w:val="19"/>
          <w:szCs w:val="19"/>
          <w:spacing w:val="2"/>
        </w:rPr>
        <w:t>s studies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approximate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performance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single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gestations</w:t>
      </w:r>
      <w:r>
        <w:rPr>
          <w:sz w:val="19"/>
          <w:szCs w:val="19"/>
          <w:spacing w:val="6"/>
        </w:rPr>
        <w:t>;  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was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also </w:t>
      </w:r>
      <w:r>
        <w:rPr>
          <w:sz w:val="19"/>
          <w:szCs w:val="19"/>
          <w:spacing w:val="3"/>
        </w:rPr>
        <w:t>conﬁrmed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in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SER. For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reports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T18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T13, 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SER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sensitivities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7"/>
        </w:rPr>
        <w:t xml:space="preserve">  90%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7"/>
        </w:rPr>
        <w:t>(95%  </w:t>
      </w:r>
      <w:r>
        <w:rPr>
          <w:sz w:val="19"/>
          <w:szCs w:val="19"/>
        </w:rPr>
        <w:t>CI</w:t>
      </w:r>
      <w:r>
        <w:rPr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7"/>
        </w:rPr>
        <w:t>=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67.6%-97.5%)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4"/>
        </w:rPr>
        <w:t xml:space="preserve">    80%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4"/>
        </w:rPr>
        <w:t>(95%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CI</w:t>
      </w:r>
      <w:r>
        <w:rPr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=   </w:t>
      </w:r>
      <w:r>
        <w:rPr>
          <w:sz w:val="19"/>
          <w:szCs w:val="19"/>
          <w:spacing w:val="4"/>
        </w:rPr>
        <w:t>3</w:t>
      </w:r>
      <w:r>
        <w:rPr>
          <w:sz w:val="19"/>
          <w:szCs w:val="19"/>
          <w:spacing w:val="3"/>
        </w:rPr>
        <w:t>0.9%-97.3%),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respectively,   in   twin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3"/>
        </w:rPr>
        <w:t>pregnancies,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3"/>
        </w:rPr>
        <w:t>corresponding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6"/>
        </w:rPr>
        <w:t>ﬁ</w:t>
      </w:r>
      <w:r>
        <w:rPr>
          <w:sz w:val="19"/>
          <w:szCs w:val="19"/>
        </w:rPr>
        <w:t>cities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6"/>
        </w:rPr>
        <w:t>99.95%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6"/>
        </w:rPr>
        <w:t>(95%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</w:rPr>
        <w:t>CI   </w:t>
      </w:r>
      <w:r>
        <w:rPr>
          <w:rFonts w:ascii="Arial" w:hAnsi="Arial" w:eastAsia="Arial" w:cs="Arial"/>
          <w:sz w:val="19"/>
          <w:szCs w:val="19"/>
          <w:spacing w:val="6"/>
        </w:rPr>
        <w:t>=  </w:t>
      </w:r>
      <w:r>
        <w:rPr>
          <w:sz w:val="19"/>
          <w:szCs w:val="19"/>
          <w:spacing w:val="6"/>
        </w:rPr>
        <w:t>99.8%</w:t>
      </w:r>
      <w:r>
        <w:rPr>
          <w:sz w:val="19"/>
          <w:szCs w:val="19"/>
          <w:spacing w:val="5"/>
        </w:rPr>
        <w:t>-100%)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99.93%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(95%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=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99.4%-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100%).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3</w:t>
        </w:r>
      </w:hyperlink>
    </w:p>
    <w:p>
      <w:pPr>
        <w:pStyle w:val="BodyText"/>
        <w:ind w:left="1" w:right="11" w:firstLine="240"/>
        <w:spacing w:before="65" w:line="24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FASTER trial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did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not include twin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pregnancies,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limited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wit</w:t>
      </w:r>
      <w:r>
        <w:rPr>
          <w:sz w:val="19"/>
          <w:szCs w:val="19"/>
          <w:spacing w:val="2"/>
        </w:rPr>
        <w:t>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respect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performance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of tradi-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twin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pregnancies.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One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2"/>
        </w:rPr>
        <w:t>large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report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France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demonstrated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detection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ofT</w:t>
      </w:r>
      <w:r>
        <w:rPr>
          <w:sz w:val="19"/>
          <w:szCs w:val="19"/>
          <w:spacing w:val="16"/>
        </w:rPr>
        <w:t>21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around</w:t>
      </w:r>
      <w:r>
        <w:rPr>
          <w:sz w:val="19"/>
          <w:szCs w:val="19"/>
          <w:spacing w:val="16"/>
        </w:rPr>
        <w:t xml:space="preserve"> 63%</w:t>
      </w:r>
      <w:hyperlink w:history="true" w:anchor="bookmark1">
        <w:r>
          <w:rPr>
            <w:sz w:val="13"/>
            <w:szCs w:val="13"/>
            <w:color w:val="0D7FAC"/>
            <w:spacing w:val="16"/>
            <w:position w:val="8"/>
          </w:rPr>
          <w:t>17</w:t>
        </w:r>
      </w:hyperlink>
      <w:r>
        <w:rPr>
          <w:sz w:val="13"/>
          <w:szCs w:val="13"/>
          <w:color w:val="0D7FAC"/>
          <w:position w:val="8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second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trimester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biochemistry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FPR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10.8%)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smaller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series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United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Kingdom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3"/>
        </w:rPr>
        <w:t xml:space="preserve"> 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trimester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nuchal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translucency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NT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</w:p>
    <w:p>
      <w:pPr>
        <w:spacing w:line="249" w:lineRule="auto"/>
        <w:sectPr>
          <w:type w:val="continuous"/>
          <w:pgSz w:w="11520" w:h="15660"/>
          <w:pgMar w:top="899" w:right="728" w:bottom="0" w:left="737" w:header="593" w:footer="0" w:gutter="0"/>
          <w:cols w:equalWidth="0" w:num="2">
            <w:col w:w="5160" w:space="100"/>
            <w:col w:w="4794" w:space="0"/>
          </w:cols>
        </w:sectPr>
        <w:rPr>
          <w:sz w:val="19"/>
          <w:szCs w:val="19"/>
        </w:rPr>
      </w:pPr>
    </w:p>
    <w:p>
      <w:pPr>
        <w:spacing w:line="54" w:lineRule="exact"/>
        <w:rPr/>
      </w:pPr>
      <w:r/>
    </w:p>
    <w:p>
      <w:pPr>
        <w:spacing w:line="54" w:lineRule="exact"/>
        <w:sectPr>
          <w:headerReference w:type="default" r:id="rId17"/>
          <w:pgSz w:w="11520" w:h="15660"/>
          <w:pgMar w:top="899" w:right="726" w:bottom="0" w:left="737" w:header="593" w:footer="0" w:gutter="0"/>
          <w:cols w:equalWidth="0" w:num="1">
            <w:col w:w="10056" w:space="0"/>
          </w:cols>
        </w:sectPr>
        <w:rPr/>
      </w:pPr>
    </w:p>
    <w:p>
      <w:pPr>
        <w:pStyle w:val="BodyText"/>
        <w:ind w:left="2" w:right="376" w:hanging="2"/>
        <w:spacing w:before="56" w:line="276" w:lineRule="auto"/>
        <w:jc w:val="both"/>
        <w:rPr>
          <w:sz w:val="19"/>
          <w:szCs w:val="19"/>
        </w:rPr>
      </w:pPr>
      <w:r>
        <w:rPr>
          <w:sz w:val="19"/>
          <w:szCs w:val="19"/>
        </w:rPr>
        <w:t>biochemistry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3"/>
        </w:rPr>
        <w:t xml:space="preserve"> 75% </w:t>
      </w:r>
      <w:r>
        <w:rPr>
          <w:sz w:val="19"/>
          <w:szCs w:val="19"/>
        </w:rPr>
        <w:t>detection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3"/>
        </w:rPr>
        <w:t>9%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FPR</w:t>
      </w:r>
      <w:r>
        <w:rPr>
          <w:sz w:val="19"/>
          <w:szCs w:val="19"/>
          <w:spacing w:val="13"/>
        </w:rPr>
        <w:t>.</w:t>
      </w:r>
      <w:hyperlink w:history="true" w:anchor="bookmark1">
        <w:r>
          <w:rPr>
            <w:sz w:val="13"/>
            <w:szCs w:val="13"/>
            <w:color w:val="0D7FAC"/>
            <w:spacing w:val="13"/>
            <w:position w:val="8"/>
          </w:rPr>
          <w:t>18</w:t>
        </w:r>
      </w:hyperlink>
      <w:r>
        <w:rPr>
          <w:sz w:val="13"/>
          <w:szCs w:val="13"/>
          <w:color w:val="0D7FAC"/>
          <w:spacing w:val="13"/>
          <w:position w:val="8"/>
        </w:rPr>
        <w:t xml:space="preserve">  </w:t>
      </w:r>
      <w:r>
        <w:rPr>
          <w:sz w:val="19"/>
          <w:szCs w:val="19"/>
        </w:rPr>
        <w:t>There </w:t>
      </w:r>
      <w:r>
        <w:rPr>
          <w:sz w:val="19"/>
          <w:szCs w:val="19"/>
          <w:spacing w:val="3"/>
        </w:rPr>
        <w:t>are no studies that have speciﬁcally fo</w:t>
      </w:r>
      <w:r>
        <w:rPr>
          <w:sz w:val="19"/>
          <w:szCs w:val="19"/>
          <w:spacing w:val="2"/>
        </w:rPr>
        <w:t>cused on screening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T18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twin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Traditional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methods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available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screen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6"/>
        </w:rPr>
        <w:t>13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twins</w:t>
      </w:r>
      <w:r>
        <w:rPr>
          <w:sz w:val="19"/>
          <w:szCs w:val="19"/>
          <w:spacing w:val="16"/>
        </w:rPr>
        <w:t>.</w:t>
      </w:r>
    </w:p>
    <w:p>
      <w:pPr>
        <w:ind w:left="18" w:right="692"/>
        <w:spacing w:before="270" w:line="228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0"/>
        </w:rPr>
        <w:t>Recommendation:</w:t>
      </w:r>
      <w:r>
        <w:rPr>
          <w:rFonts w:ascii="Arial" w:hAnsi="Arial" w:eastAsia="Arial" w:cs="Arial"/>
          <w:sz w:val="23"/>
          <w:szCs w:val="23"/>
          <w:spacing w:val="20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ACMG</w:t>
      </w:r>
      <w:r>
        <w:rPr>
          <w:rFonts w:ascii="Arial" w:hAnsi="Arial" w:eastAsia="Arial" w:cs="Arial"/>
          <w:sz w:val="23"/>
          <w:szCs w:val="23"/>
          <w:spacing w:val="3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RECOMMENDS</w:t>
      </w:r>
      <w:r>
        <w:rPr>
          <w:rFonts w:ascii="Arial" w:hAnsi="Arial" w:eastAsia="Arial" w:cs="Arial"/>
          <w:sz w:val="23"/>
          <w:szCs w:val="23"/>
          <w:spacing w:val="1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THAT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NIPS</w:t>
      </w:r>
      <w:r>
        <w:rPr>
          <w:rFonts w:ascii="Arial" w:hAnsi="Arial" w:eastAsia="Arial" w:cs="Arial"/>
          <w:sz w:val="23"/>
          <w:szCs w:val="23"/>
          <w:spacing w:val="44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BE</w:t>
      </w:r>
      <w:r>
        <w:rPr>
          <w:rFonts w:ascii="Arial" w:hAnsi="Arial" w:eastAsia="Arial" w:cs="Arial"/>
          <w:sz w:val="23"/>
          <w:szCs w:val="23"/>
          <w:spacing w:val="2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OFFERED</w:t>
      </w:r>
      <w:r>
        <w:rPr>
          <w:rFonts w:ascii="Arial" w:hAnsi="Arial" w:eastAsia="Arial" w:cs="Arial"/>
          <w:sz w:val="23"/>
          <w:szCs w:val="23"/>
          <w:spacing w:val="1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TO</w:t>
      </w:r>
      <w:r>
        <w:rPr>
          <w:rFonts w:ascii="Arial" w:hAnsi="Arial" w:eastAsia="Arial" w:cs="Arial"/>
          <w:sz w:val="23"/>
          <w:szCs w:val="23"/>
          <w:spacing w:val="33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PATIENTS</w:t>
      </w:r>
      <w:r>
        <w:rPr>
          <w:rFonts w:ascii="Arial" w:hAnsi="Arial" w:eastAsia="Arial" w:cs="Arial"/>
          <w:sz w:val="23"/>
          <w:szCs w:val="23"/>
          <w:spacing w:val="22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WITH</w:t>
      </w:r>
      <w:r>
        <w:rPr>
          <w:rFonts w:ascii="Arial" w:hAnsi="Arial" w:eastAsia="Arial" w:cs="Arial"/>
          <w:sz w:val="23"/>
          <w:szCs w:val="23"/>
          <w:spacing w:val="20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7"/>
        </w:rPr>
        <w:t>A</w:t>
      </w:r>
    </w:p>
    <w:p>
      <w:pPr>
        <w:ind w:left="5"/>
        <w:spacing w:before="61" w:line="197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1"/>
          <w:w w:val="94"/>
        </w:rPr>
        <w:t>SINGLETON</w:t>
      </w:r>
      <w:r>
        <w:rPr>
          <w:rFonts w:ascii="Arial" w:hAnsi="Arial" w:eastAsia="Arial" w:cs="Arial"/>
          <w:sz w:val="23"/>
          <w:szCs w:val="23"/>
          <w:spacing w:val="3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1"/>
          <w:w w:val="94"/>
        </w:rPr>
        <w:t>GESTATION</w:t>
      </w:r>
      <w:r>
        <w:rPr>
          <w:rFonts w:ascii="Arial" w:hAnsi="Arial" w:eastAsia="Arial" w:cs="Arial"/>
          <w:sz w:val="23"/>
          <w:szCs w:val="23"/>
          <w:spacing w:val="1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1"/>
          <w:w w:val="94"/>
        </w:rPr>
        <w:t>TO</w:t>
      </w:r>
      <w:r>
        <w:rPr>
          <w:rFonts w:ascii="Arial" w:hAnsi="Arial" w:eastAsia="Arial" w:cs="Arial"/>
          <w:sz w:val="23"/>
          <w:szCs w:val="23"/>
          <w:spacing w:val="21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1"/>
          <w:w w:val="94"/>
        </w:rPr>
        <w:t>SCREEN</w:t>
      </w:r>
      <w:r>
        <w:rPr>
          <w:rFonts w:ascii="Arial" w:hAnsi="Arial" w:eastAsia="Arial" w:cs="Arial"/>
          <w:sz w:val="23"/>
          <w:szCs w:val="23"/>
          <w:spacing w:val="3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1"/>
          <w:w w:val="94"/>
        </w:rPr>
        <w:t>FOR</w:t>
      </w:r>
      <w:r>
        <w:rPr>
          <w:rFonts w:ascii="Arial" w:hAnsi="Arial" w:eastAsia="Arial" w:cs="Arial"/>
          <w:sz w:val="23"/>
          <w:szCs w:val="23"/>
          <w:spacing w:val="3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1"/>
          <w:w w:val="94"/>
        </w:rPr>
        <w:t>FETAL</w:t>
      </w:r>
    </w:p>
    <w:p>
      <w:pPr>
        <w:ind w:left="19" w:right="720" w:hanging="14"/>
        <w:spacing w:before="50" w:line="23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6"/>
          <w:w w:val="99"/>
        </w:rPr>
        <w:t>SCA  (STRONG</w:t>
      </w:r>
      <w:r>
        <w:rPr>
          <w:rFonts w:ascii="Arial" w:hAnsi="Arial" w:eastAsia="Arial" w:cs="Arial"/>
          <w:sz w:val="23"/>
          <w:szCs w:val="23"/>
          <w:spacing w:val="5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  <w:w w:val="99"/>
        </w:rPr>
        <w:t>RECOMMENDATION,  BASED</w:t>
      </w:r>
      <w:r>
        <w:rPr>
          <w:rFonts w:ascii="Arial" w:hAnsi="Arial" w:eastAsia="Arial" w:cs="Arial"/>
          <w:sz w:val="23"/>
          <w:szCs w:val="23"/>
          <w:spacing w:val="2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  <w:w w:val="99"/>
        </w:rPr>
        <w:t>ON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4"/>
        </w:rPr>
        <w:t>HIGH</w:t>
      </w:r>
      <w:r>
        <w:rPr>
          <w:rFonts w:ascii="Arial" w:hAnsi="Arial" w:eastAsia="Arial" w:cs="Arial"/>
          <w:sz w:val="23"/>
          <w:szCs w:val="23"/>
          <w:spacing w:val="2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4"/>
        </w:rPr>
        <w:t>CERTAINTY</w:t>
      </w:r>
      <w:r>
        <w:rPr>
          <w:rFonts w:ascii="Arial" w:hAnsi="Arial" w:eastAsia="Arial" w:cs="Arial"/>
          <w:sz w:val="23"/>
          <w:szCs w:val="23"/>
          <w:spacing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4"/>
        </w:rPr>
        <w:t>OF</w:t>
      </w:r>
      <w:r>
        <w:rPr>
          <w:rFonts w:ascii="Arial" w:hAnsi="Arial" w:eastAsia="Arial" w:cs="Arial"/>
          <w:sz w:val="23"/>
          <w:szCs w:val="23"/>
          <w:spacing w:val="3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4"/>
        </w:rPr>
        <w:t>EVIDENCE)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378" w:firstLine="2"/>
        <w:spacing w:before="56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 option of screening for fetal SCA is unique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has   not   been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3"/>
        </w:rPr>
        <w:t>through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3"/>
        </w:rPr>
        <w:t>traditiona</w:t>
      </w:r>
      <w:r>
        <w:rPr>
          <w:sz w:val="19"/>
          <w:szCs w:val="19"/>
          <w:spacing w:val="2"/>
        </w:rPr>
        <w:t>l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2"/>
        </w:rPr>
        <w:t>screening.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direct  comparisons   of  screening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performan</w:t>
      </w:r>
      <w:r>
        <w:rPr>
          <w:sz w:val="19"/>
          <w:szCs w:val="19"/>
          <w:spacing w:val="2"/>
        </w:rPr>
        <w:t>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modalities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done.</w:t>
      </w:r>
    </w:p>
    <w:p>
      <w:pPr>
        <w:pStyle w:val="BodyText"/>
        <w:ind w:right="366" w:firstLine="241"/>
        <w:spacing w:before="26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screening performance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of NIPS 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SCA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shown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high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SER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across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all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4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common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types: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mono-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somy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X,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XXX,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XXY,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XYY.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Overall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detecti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rate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SCA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99.6%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(95%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=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94.8%-100%)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ﬁ</w:t>
      </w:r>
      <w:r>
        <w:rPr>
          <w:sz w:val="19"/>
          <w:szCs w:val="19"/>
        </w:rPr>
        <w:t>city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6"/>
        </w:rPr>
        <w:t xml:space="preserve"> 99.8% (95%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=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6"/>
        </w:rPr>
        <w:t>99.7%-99.9%).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there </w:t>
      </w:r>
      <w:r>
        <w:rPr>
          <w:sz w:val="19"/>
          <w:szCs w:val="19"/>
          <w:spacing w:val="3"/>
        </w:rPr>
        <w:t>appear to be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PPVs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acr</w:t>
      </w:r>
      <w:r>
        <w:rPr>
          <w:sz w:val="19"/>
          <w:szCs w:val="19"/>
          <w:spacing w:val="2"/>
        </w:rPr>
        <w:t>oss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different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SCAs.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example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PPVs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NIPS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29.5%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(95%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=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22.7%-37.4%)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indicating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45,X,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54%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(95%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= </w:t>
      </w:r>
      <w:r>
        <w:rPr>
          <w:sz w:val="19"/>
          <w:szCs w:val="19"/>
          <w:spacing w:val="5"/>
        </w:rPr>
        <w:t>40.6%-66.8%)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XXX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74%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(95%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=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59.5%-84.7%)  </w:t>
      </w:r>
      <w:r>
        <w:rPr>
          <w:sz w:val="19"/>
          <w:szCs w:val="19"/>
        </w:rPr>
        <w:t>for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XXY</w:t>
      </w:r>
      <w:r>
        <w:rPr>
          <w:sz w:val="19"/>
          <w:szCs w:val="19"/>
          <w:spacing w:val="4"/>
        </w:rPr>
        <w:t>,  </w:t>
      </w:r>
      <w:r>
        <w:rPr>
          <w:sz w:val="19"/>
          <w:szCs w:val="19"/>
        </w:rPr>
        <w:t>and</w:t>
      </w:r>
      <w:r>
        <w:rPr>
          <w:sz w:val="19"/>
          <w:szCs w:val="19"/>
          <w:spacing w:val="4"/>
        </w:rPr>
        <w:t xml:space="preserve">  74.5%  (95%  </w:t>
      </w:r>
      <w:r>
        <w:rPr>
          <w:sz w:val="19"/>
          <w:szCs w:val="19"/>
        </w:rPr>
        <w:t>CI</w:t>
      </w:r>
      <w:r>
        <w:rPr>
          <w:sz w:val="19"/>
          <w:szCs w:val="19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=  </w:t>
      </w:r>
      <w:r>
        <w:rPr>
          <w:sz w:val="19"/>
          <w:szCs w:val="19"/>
          <w:spacing w:val="4"/>
        </w:rPr>
        <w:t>58.4%-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3"/>
        </w:rPr>
        <w:t>85.8%)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XYY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biological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reasons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why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PPV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45,X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lower,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eg,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higher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rates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 placental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m</w:t>
      </w:r>
      <w:r>
        <w:rPr>
          <w:sz w:val="19"/>
          <w:szCs w:val="19"/>
          <w:spacing w:val="2"/>
        </w:rPr>
        <w:t>osa-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icism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monosomy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X</w:t>
      </w:r>
      <w:hyperlink w:history="true" w:anchor="bookmark1">
        <w:r>
          <w:rPr>
            <w:sz w:val="13"/>
            <w:szCs w:val="13"/>
            <w:color w:val="0D7FAC"/>
            <w:spacing w:val="15"/>
            <w:position w:val="8"/>
          </w:rPr>
          <w:t>19</w:t>
        </w:r>
      </w:hyperlink>
      <w:r>
        <w:rPr>
          <w:sz w:val="13"/>
          <w:szCs w:val="13"/>
          <w:color w:val="0D7FAC"/>
          <w:spacing w:val="15"/>
          <w:position w:val="8"/>
        </w:rPr>
        <w:t xml:space="preserve">  </w:t>
      </w:r>
      <w:r>
        <w:rPr>
          <w:sz w:val="19"/>
          <w:szCs w:val="19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maternal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mosaicism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45,X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deﬁnition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identiﬁed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through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amn</w:t>
      </w:r>
      <w:r>
        <w:rPr>
          <w:sz w:val="19"/>
          <w:szCs w:val="19"/>
          <w:spacing w:val="2"/>
        </w:rPr>
        <w:t>io-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centesis.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di</w:t>
      </w:r>
      <w:r>
        <w:rPr>
          <w:sz w:val="19"/>
          <w:szCs w:val="19"/>
          <w:spacing w:val="2"/>
        </w:rPr>
        <w:t>d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uniformly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specify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type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testing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performed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con</w:t>
      </w:r>
      <w:r>
        <w:rPr>
          <w:sz w:val="19"/>
          <w:szCs w:val="19"/>
          <w:spacing w:val="2"/>
        </w:rPr>
        <w:t>ﬁrm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2"/>
        </w:rPr>
        <w:t>SCA.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possibility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3"/>
        </w:rPr>
        <w:t>of  placental   mos</w:t>
      </w:r>
      <w:r>
        <w:rPr>
          <w:sz w:val="19"/>
          <w:szCs w:val="19"/>
          <w:spacing w:val="2"/>
        </w:rPr>
        <w:t>aicism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2"/>
        </w:rPr>
        <w:t>SCA   should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included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pre-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post-te</w:t>
      </w:r>
      <w:r>
        <w:rPr>
          <w:sz w:val="19"/>
          <w:szCs w:val="19"/>
          <w:spacing w:val="2"/>
        </w:rPr>
        <w:t>st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counseling.</w:t>
      </w:r>
    </w:p>
    <w:p>
      <w:pPr>
        <w:pStyle w:val="BodyText"/>
        <w:ind w:right="376" w:firstLine="241"/>
        <w:spacing w:before="61" w:line="256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Incorporation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SCAs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prenatal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creening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protocols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likely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new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experience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most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providers.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2"/>
        </w:rPr>
        <w:t>Pretest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counseling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3"/>
        </w:rPr>
        <w:t>SCA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3"/>
        </w:rPr>
        <w:t>ma</w:t>
      </w:r>
      <w:r>
        <w:rPr>
          <w:sz w:val="19"/>
          <w:szCs w:val="19"/>
          <w:spacing w:val="2"/>
        </w:rPr>
        <w:t>y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2"/>
        </w:rPr>
        <w:t>challenging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clinicians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2"/>
        </w:rPr>
        <w:t>who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2"/>
        </w:rPr>
        <w:t>familiar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2"/>
        </w:rPr>
        <w:t>them.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2"/>
        </w:rPr>
        <w:t>Unlike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autosomal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aneuploidies,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indi</w:t>
      </w:r>
      <w:r>
        <w:rPr>
          <w:sz w:val="19"/>
          <w:szCs w:val="19"/>
          <w:spacing w:val="2"/>
        </w:rPr>
        <w:t>viduals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SCA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ascertained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birth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3"/>
        </w:rPr>
        <w:t>of  the   lack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of  distinctive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phenotypic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features</w:t>
      </w:r>
      <w:r>
        <w:rPr>
          <w:sz w:val="19"/>
          <w:szCs w:val="19"/>
          <w:spacing w:val="9"/>
        </w:rPr>
        <w:t>.   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11"/>
          <w:w w:val="101"/>
        </w:rPr>
        <w:t xml:space="preserve">   </w:t>
      </w:r>
      <w:r>
        <w:rPr>
          <w:sz w:val="19"/>
          <w:szCs w:val="19"/>
        </w:rPr>
        <w:t>if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screen-positive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SCA, </w:t>
      </w:r>
      <w:r>
        <w:rPr>
          <w:sz w:val="19"/>
          <w:szCs w:val="19"/>
          <w:spacing w:val="2"/>
        </w:rPr>
        <w:t xml:space="preserve">  and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2"/>
        </w:rPr>
        <w:t>conﬁrmed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2"/>
        </w:rPr>
        <w:t>through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diagnostic testing,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ability 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accurate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prognost</w:t>
      </w:r>
      <w:r>
        <w:rPr>
          <w:sz w:val="19"/>
          <w:szCs w:val="19"/>
          <w:spacing w:val="2"/>
        </w:rPr>
        <w:t>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prenatally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impa</w:t>
      </w:r>
      <w:r>
        <w:rPr>
          <w:sz w:val="19"/>
          <w:szCs w:val="19"/>
          <w:spacing w:val="2"/>
        </w:rPr>
        <w:t>cted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reliance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historically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biased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reports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post</w:t>
      </w:r>
      <w:r>
        <w:rPr>
          <w:sz w:val="19"/>
          <w:szCs w:val="19"/>
          <w:spacing w:val="2"/>
        </w:rPr>
        <w:t>natally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ascertained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cases.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counseling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SCAs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source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information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prospective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follow-up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 children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born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following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prenatal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speciﬁc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SCA.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20</w:t>
        </w:r>
      </w:hyperlink>
    </w:p>
    <w:p>
      <w:pPr>
        <w:pStyle w:val="BodyText"/>
        <w:ind w:right="366" w:firstLine="241"/>
        <w:spacing w:before="17" w:line="255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Patients receiving conﬁrmatory results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should be refer</w:t>
      </w:r>
      <w:r>
        <w:rPr>
          <w:sz w:val="19"/>
          <w:szCs w:val="19"/>
          <w:spacing w:val="2"/>
        </w:rPr>
        <w:t>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professionals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accu</w:t>
      </w:r>
      <w:r>
        <w:rPr>
          <w:sz w:val="19"/>
          <w:szCs w:val="19"/>
          <w:spacing w:val="2"/>
        </w:rPr>
        <w:t>rate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depiction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phenotype. The potential for neurobeha</w:t>
      </w:r>
      <w:r>
        <w:rPr>
          <w:sz w:val="19"/>
          <w:szCs w:val="19"/>
          <w:spacing w:val="2"/>
        </w:rPr>
        <w:t>vioral differences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related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some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conditions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provided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along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most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recent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terventions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mitigate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those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outcomes.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21</w:t>
        </w:r>
      </w:hyperlink>
    </w:p>
    <w:p>
      <w:pPr>
        <w:pStyle w:val="BodyText"/>
        <w:ind w:right="366" w:firstLine="240"/>
        <w:spacing w:before="61" w:line="241" w:lineRule="auto"/>
        <w:jc w:val="both"/>
        <w:rPr>
          <w:sz w:val="19"/>
          <w:szCs w:val="19"/>
        </w:rPr>
      </w:pPr>
      <w:r>
        <w:rPr>
          <w:sz w:val="19"/>
          <w:szCs w:val="19"/>
        </w:rPr>
        <w:t>NIPS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carries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potential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identifying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SCA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pregnant individual. For example, there is 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well-recognized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age-related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45,X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mosaicism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lymphocy</w:t>
      </w:r>
      <w:r>
        <w:rPr>
          <w:sz w:val="19"/>
          <w:szCs w:val="19"/>
          <w:spacing w:val="2"/>
        </w:rPr>
        <w:t>tes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1"/>
        <w:spacing w:before="85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46,XX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isnot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"/>
        </w:rPr>
        <w:t>sociated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Turner syndrome.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22</w:t>
        </w:r>
      </w:hyperlink>
      <w:r>
        <w:rPr>
          <w:sz w:val="13"/>
          <w:szCs w:val="13"/>
          <w:color w:val="0D7FAC"/>
          <w:position w:val="8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assumed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explanation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screen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4"/>
        </w:rPr>
        <w:t>45,X,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individuals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be </w:t>
      </w:r>
      <w:r>
        <w:rPr>
          <w:sz w:val="19"/>
          <w:szCs w:val="19"/>
          <w:spacing w:val="3"/>
        </w:rPr>
        <w:t>offered diagnostic fetal evaluation. In additi</w:t>
      </w:r>
      <w:r>
        <w:rPr>
          <w:sz w:val="19"/>
          <w:szCs w:val="19"/>
          <w:spacing w:val="2"/>
        </w:rPr>
        <w:t>on, suspicion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pre-existing maternal mosaic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Turner syndrome should lead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further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evaluation,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ideally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medical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geneticist,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cludes  maternal  karyotyping.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conﬁrmed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mosaic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maternal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Turner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yndrome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referred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maternal-fetal medicine specialist and a cardi</w:t>
      </w:r>
      <w:r>
        <w:rPr>
          <w:sz w:val="19"/>
          <w:szCs w:val="19"/>
          <w:spacing w:val="2"/>
        </w:rPr>
        <w:t>ologist because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increased risks for various perinatal morbiditi</w:t>
      </w:r>
      <w:r>
        <w:rPr>
          <w:sz w:val="19"/>
          <w:szCs w:val="19"/>
          <w:spacing w:val="2"/>
        </w:rPr>
        <w:t>es.</w:t>
      </w:r>
    </w:p>
    <w:p>
      <w:pPr>
        <w:pStyle w:val="BodyText"/>
        <w:ind w:left="2" w:right="13" w:firstLine="241"/>
        <w:spacing w:before="53" w:line="249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Clinical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2"/>
        </w:rPr>
        <w:t>experience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has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demonstrated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all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preg-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nant individuals will pursue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screening 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SCA,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c</w:t>
      </w:r>
      <w:r>
        <w:rPr>
          <w:sz w:val="19"/>
          <w:szCs w:val="19"/>
          <w:spacing w:val="2"/>
        </w:rPr>
        <w:t>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laboratories  offering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generally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2"/>
        </w:rPr>
        <w:t xml:space="preserve">   an  opt-out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option.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Furthermore,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CA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limited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unavai-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lable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twins,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depending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technolo</w:t>
      </w:r>
      <w:r>
        <w:rPr>
          <w:sz w:val="19"/>
          <w:szCs w:val="19"/>
          <w:spacing w:val="2"/>
        </w:rPr>
        <w:t>gy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2"/>
        </w:rPr>
        <w:t>chorionicity.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right="14" w:firstLine="18"/>
        <w:spacing w:before="66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0"/>
        </w:rPr>
        <w:t>Recommendation:</w:t>
      </w:r>
      <w:r>
        <w:rPr>
          <w:rFonts w:ascii="Arial" w:hAnsi="Arial" w:eastAsia="Arial" w:cs="Arial"/>
          <w:sz w:val="23"/>
          <w:szCs w:val="23"/>
          <w:spacing w:val="2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ACMG</w:t>
      </w:r>
      <w:r>
        <w:rPr>
          <w:rFonts w:ascii="Arial" w:hAnsi="Arial" w:eastAsia="Arial" w:cs="Arial"/>
          <w:sz w:val="23"/>
          <w:szCs w:val="23"/>
          <w:spacing w:val="22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SUGGESTS</w:t>
      </w:r>
      <w:r>
        <w:rPr>
          <w:rFonts w:ascii="Arial" w:hAnsi="Arial" w:eastAsia="Arial" w:cs="Arial"/>
          <w:sz w:val="23"/>
          <w:szCs w:val="23"/>
          <w:spacing w:val="1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THAT</w:t>
      </w:r>
      <w:r>
        <w:rPr>
          <w:rFonts w:ascii="Arial" w:hAnsi="Arial" w:eastAsia="Arial" w:cs="Arial"/>
          <w:sz w:val="23"/>
          <w:szCs w:val="23"/>
          <w:spacing w:val="30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NIPS</w:t>
      </w:r>
      <w:r>
        <w:rPr>
          <w:rFonts w:ascii="Arial" w:hAnsi="Arial" w:eastAsia="Arial" w:cs="Arial"/>
          <w:sz w:val="23"/>
          <w:szCs w:val="23"/>
        </w:rPr>
        <w:t xml:space="preserve">   </w:t>
      </w:r>
      <w:r>
        <w:rPr>
          <w:rFonts w:ascii="Arial" w:hAnsi="Arial" w:eastAsia="Arial" w:cs="Arial"/>
          <w:sz w:val="23"/>
          <w:szCs w:val="23"/>
          <w:spacing w:val="-25"/>
        </w:rPr>
        <w:t>FOR</w:t>
      </w:r>
      <w:r>
        <w:rPr>
          <w:rFonts w:ascii="Arial" w:hAnsi="Arial" w:eastAsia="Arial" w:cs="Arial"/>
          <w:sz w:val="23"/>
          <w:szCs w:val="23"/>
          <w:spacing w:val="33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</w:rPr>
        <w:t>22q11.2</w:t>
      </w:r>
      <w:r>
        <w:rPr>
          <w:rFonts w:ascii="Arial" w:hAnsi="Arial" w:eastAsia="Arial" w:cs="Arial"/>
          <w:sz w:val="23"/>
          <w:szCs w:val="23"/>
          <w:spacing w:val="3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</w:rPr>
        <w:t>DELETION</w:t>
      </w:r>
      <w:r>
        <w:rPr>
          <w:rFonts w:ascii="Arial" w:hAnsi="Arial" w:eastAsia="Arial" w:cs="Arial"/>
          <w:sz w:val="23"/>
          <w:szCs w:val="23"/>
          <w:spacing w:val="19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</w:rPr>
        <w:t>S</w:t>
      </w:r>
      <w:r>
        <w:rPr>
          <w:rFonts w:ascii="Arial" w:hAnsi="Arial" w:eastAsia="Arial" w:cs="Arial"/>
          <w:sz w:val="23"/>
          <w:szCs w:val="23"/>
          <w:spacing w:val="-26"/>
        </w:rPr>
        <w:t>YNDROME</w:t>
      </w:r>
      <w:r>
        <w:rPr>
          <w:rFonts w:ascii="Arial" w:hAnsi="Arial" w:eastAsia="Arial" w:cs="Arial"/>
          <w:sz w:val="23"/>
          <w:szCs w:val="23"/>
          <w:spacing w:val="3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</w:rPr>
        <w:t>BE</w:t>
      </w:r>
      <w:r>
        <w:rPr>
          <w:rFonts w:ascii="Arial" w:hAnsi="Arial" w:eastAsia="Arial" w:cs="Arial"/>
          <w:sz w:val="23"/>
          <w:szCs w:val="23"/>
          <w:spacing w:val="2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</w:rPr>
        <w:t>OFFERED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TO</w:t>
      </w:r>
      <w:r>
        <w:rPr>
          <w:rFonts w:ascii="Arial" w:hAnsi="Arial" w:eastAsia="Arial" w:cs="Arial"/>
          <w:sz w:val="23"/>
          <w:szCs w:val="23"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ALL</w:t>
      </w:r>
      <w:r>
        <w:rPr>
          <w:rFonts w:ascii="Arial" w:hAnsi="Arial" w:eastAsia="Arial" w:cs="Arial"/>
          <w:sz w:val="23"/>
          <w:szCs w:val="23"/>
          <w:spacing w:val="33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PATIENTS</w:t>
      </w:r>
      <w:r>
        <w:rPr>
          <w:rFonts w:ascii="Arial" w:hAnsi="Arial" w:eastAsia="Arial" w:cs="Arial"/>
          <w:sz w:val="23"/>
          <w:szCs w:val="23"/>
          <w:spacing w:val="44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0"/>
        </w:rPr>
        <w:t>(CONDITIO</w:t>
      </w:r>
      <w:r>
        <w:rPr>
          <w:rFonts w:ascii="Arial" w:hAnsi="Arial" w:eastAsia="Arial" w:cs="Arial"/>
          <w:sz w:val="23"/>
          <w:szCs w:val="23"/>
          <w:spacing w:val="-21"/>
        </w:rPr>
        <w:t>NAL</w:t>
      </w:r>
    </w:p>
    <w:p>
      <w:pPr>
        <w:ind w:left="11" w:right="640" w:firstLine="7"/>
        <w:spacing w:before="47" w:line="243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3"/>
          <w:w w:val="96"/>
        </w:rPr>
        <w:t>RECOMMENDATION,</w:t>
      </w:r>
      <w:r>
        <w:rPr>
          <w:rFonts w:ascii="Arial" w:hAnsi="Arial" w:eastAsia="Arial" w:cs="Arial"/>
          <w:sz w:val="23"/>
          <w:szCs w:val="23"/>
          <w:spacing w:val="38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6"/>
        </w:rPr>
        <w:t>BASED</w:t>
      </w:r>
      <w:r>
        <w:rPr>
          <w:rFonts w:ascii="Arial" w:hAnsi="Arial" w:eastAsia="Arial" w:cs="Arial"/>
          <w:sz w:val="23"/>
          <w:szCs w:val="23"/>
          <w:spacing w:val="2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6"/>
        </w:rPr>
        <w:t>ON</w:t>
      </w:r>
      <w:r>
        <w:rPr>
          <w:rFonts w:ascii="Arial" w:hAnsi="Arial" w:eastAsia="Arial" w:cs="Arial"/>
          <w:sz w:val="23"/>
          <w:szCs w:val="23"/>
          <w:spacing w:val="3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6"/>
        </w:rPr>
        <w:t>MODERAT</w:t>
      </w:r>
      <w:r>
        <w:rPr>
          <w:rFonts w:ascii="Arial" w:hAnsi="Arial" w:eastAsia="Arial" w:cs="Arial"/>
          <w:sz w:val="23"/>
          <w:szCs w:val="23"/>
          <w:spacing w:val="-24"/>
          <w:w w:val="96"/>
        </w:rPr>
        <w:t>E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8"/>
        </w:rPr>
        <w:t>CERTAINTY</w:t>
      </w:r>
      <w:r>
        <w:rPr>
          <w:rFonts w:ascii="Arial" w:hAnsi="Arial" w:eastAsia="Arial" w:cs="Arial"/>
          <w:sz w:val="23"/>
          <w:szCs w:val="23"/>
          <w:spacing w:val="23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8"/>
        </w:rPr>
        <w:t>OF</w:t>
      </w:r>
      <w:r>
        <w:rPr>
          <w:rFonts w:ascii="Arial" w:hAnsi="Arial" w:eastAsia="Arial" w:cs="Arial"/>
          <w:sz w:val="23"/>
          <w:szCs w:val="23"/>
          <w:spacing w:val="1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8"/>
        </w:rPr>
        <w:t>THE</w:t>
      </w:r>
      <w:r>
        <w:rPr>
          <w:rFonts w:ascii="Arial" w:hAnsi="Arial" w:eastAsia="Arial" w:cs="Arial"/>
          <w:sz w:val="23"/>
          <w:szCs w:val="23"/>
          <w:spacing w:val="33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  <w:w w:val="98"/>
        </w:rPr>
        <w:t>EVIDENCE)</w:t>
      </w:r>
    </w:p>
    <w:p>
      <w:pPr>
        <w:pStyle w:val="BodyText"/>
        <w:ind w:left="2" w:right="14"/>
        <w:spacing w:before="295" w:line="249" w:lineRule="auto"/>
        <w:jc w:val="both"/>
        <w:rPr>
          <w:sz w:val="19"/>
          <w:szCs w:val="19"/>
        </w:rPr>
      </w:pP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conditional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recommendation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interpreted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as </w:t>
      </w:r>
      <w:r>
        <w:rPr>
          <w:sz w:val="19"/>
          <w:szCs w:val="19"/>
          <w:spacing w:val="3"/>
        </w:rPr>
        <w:t>follows: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wo</w:t>
      </w:r>
      <w:r>
        <w:rPr>
          <w:sz w:val="19"/>
          <w:szCs w:val="19"/>
          <w:spacing w:val="2"/>
        </w:rPr>
        <w:t>uld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request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most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clini-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cians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would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offer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purpose,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after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discussion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beneﬁts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limi</w:t>
      </w:r>
      <w:r>
        <w:rPr>
          <w:sz w:val="19"/>
          <w:szCs w:val="19"/>
          <w:spacing w:val="2"/>
        </w:rPr>
        <w:t>tations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shared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decision-m</w:t>
      </w:r>
      <w:r>
        <w:rPr>
          <w:sz w:val="19"/>
          <w:szCs w:val="19"/>
          <w:spacing w:val="2"/>
        </w:rPr>
        <w:t>aking.</w:t>
      </w:r>
    </w:p>
    <w:p>
      <w:pPr>
        <w:pStyle w:val="BodyText"/>
        <w:ind w:right="11" w:firstLine="241"/>
        <w:spacing w:before="56" w:line="250" w:lineRule="auto"/>
        <w:jc w:val="both"/>
        <w:rPr>
          <w:sz w:val="13"/>
          <w:szCs w:val="13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term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CNVis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usedherein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segmental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genomic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imbalances, microdeletions, or microduplications but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nu-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merical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chromosome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imbalances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prevalence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clinically </w:t>
      </w:r>
      <w:r>
        <w:rPr>
          <w:sz w:val="19"/>
          <w:szCs w:val="19"/>
          <w:spacing w:val="2"/>
        </w:rPr>
        <w:t>relevant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CNVs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karyotyp</w:t>
      </w:r>
      <w:r>
        <w:rPr>
          <w:sz w:val="19"/>
          <w:szCs w:val="19"/>
          <w:spacing w:val="1"/>
        </w:rPr>
        <w:t>ically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"/>
        </w:rPr>
        <w:t>normal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"/>
        </w:rPr>
        <w:t>fetuses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"/>
        </w:rPr>
        <w:t>approxi-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mately2%as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demonstrated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via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diagnos</w:t>
      </w:r>
      <w:r>
        <w:rPr>
          <w:sz w:val="19"/>
          <w:szCs w:val="19"/>
          <w:spacing w:val="2"/>
        </w:rPr>
        <w:t>tic studies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higher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fetuses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known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anatomical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anomalies</w:t>
      </w:r>
      <w:r>
        <w:rPr>
          <w:sz w:val="19"/>
          <w:szCs w:val="19"/>
          <w:spacing w:val="14"/>
        </w:rPr>
        <w:t>.</w:t>
      </w:r>
      <w:hyperlink w:history="true" w:anchor="bookmark1">
        <w:r>
          <w:rPr>
            <w:sz w:val="13"/>
            <w:szCs w:val="13"/>
            <w:color w:val="0D7FAC"/>
            <w:spacing w:val="14"/>
            <w:position w:val="8"/>
          </w:rPr>
          <w:t>23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spacing w:val="14"/>
            <w:position w:val="8"/>
          </w:rPr>
          <w:t>24</w:t>
        </w:r>
      </w:hyperlink>
      <w:r>
        <w:rPr>
          <w:sz w:val="13"/>
          <w:szCs w:val="13"/>
          <w:color w:val="0D7FAC"/>
          <w:spacing w:val="14"/>
          <w:position w:val="8"/>
        </w:rPr>
        <w:t xml:space="preserve"> </w:t>
      </w:r>
      <w:r>
        <w:rPr>
          <w:sz w:val="19"/>
          <w:szCs w:val="19"/>
        </w:rPr>
        <w:t>Individually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given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CNV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rare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22q11.2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deletion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syn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drome</w:t>
      </w:r>
      <w:r>
        <w:rPr>
          <w:sz w:val="19"/>
          <w:szCs w:val="19"/>
          <w:spacing w:val="9"/>
        </w:rPr>
        <w:t xml:space="preserve">  (22q11.2</w:t>
      </w:r>
      <w:r>
        <w:rPr>
          <w:sz w:val="19"/>
          <w:szCs w:val="19"/>
        </w:rPr>
        <w:t>DS</w:t>
      </w:r>
      <w:r>
        <w:rPr>
          <w:sz w:val="19"/>
          <w:szCs w:val="19"/>
          <w:spacing w:val="9"/>
        </w:rPr>
        <w:t>), 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most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pathogenic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CNV </w:t>
      </w:r>
      <w:r>
        <w:rPr>
          <w:sz w:val="19"/>
          <w:szCs w:val="19"/>
        </w:rPr>
        <w:t>identi</w:t>
      </w:r>
      <w:r>
        <w:rPr>
          <w:sz w:val="19"/>
          <w:szCs w:val="19"/>
          <w:spacing w:val="12"/>
        </w:rPr>
        <w:t>ﬁ</w:t>
      </w:r>
      <w:r>
        <w:rPr>
          <w:sz w:val="19"/>
          <w:szCs w:val="19"/>
        </w:rPr>
        <w:t>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prenatally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has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estimated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prevalence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range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"/>
        </w:rPr>
        <w:t xml:space="preserve"> 1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990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25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"/>
        </w:rPr>
        <w:t xml:space="preserve"> 1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2148.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26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known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maternal </w:t>
      </w:r>
      <w:r>
        <w:rPr>
          <w:sz w:val="19"/>
          <w:szCs w:val="19"/>
        </w:rPr>
        <w:t>age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impact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incidence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fetal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CNVs</w:t>
      </w:r>
      <w:r>
        <w:rPr>
          <w:sz w:val="19"/>
          <w:szCs w:val="19"/>
          <w:spacing w:val="11"/>
        </w:rPr>
        <w:t>.</w:t>
      </w:r>
      <w:hyperlink w:history="true" w:anchor="bookmark1">
        <w:r>
          <w:rPr>
            <w:sz w:val="13"/>
            <w:szCs w:val="13"/>
            <w:color w:val="0D7FAC"/>
            <w:spacing w:val="11"/>
            <w:position w:val="8"/>
          </w:rPr>
          <w:t>27</w:t>
        </w:r>
      </w:hyperlink>
    </w:p>
    <w:p>
      <w:pPr>
        <w:pStyle w:val="BodyText"/>
        <w:ind w:right="10" w:firstLine="241"/>
        <w:spacing w:before="63" w:line="250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Two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main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2"/>
        </w:rPr>
        <w:t>approaches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  <w:spacing w:val="2"/>
        </w:rPr>
        <w:t>CNV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2"/>
        </w:rPr>
        <w:t>sc</w:t>
      </w:r>
      <w:r>
        <w:rPr>
          <w:sz w:val="19"/>
          <w:szCs w:val="19"/>
          <w:spacing w:val="1"/>
        </w:rPr>
        <w:t>reening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"/>
        </w:rPr>
        <w:t>have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8"/>
        </w:rPr>
        <w:t>:  (1)  </w:t>
      </w:r>
      <w:r>
        <w:rPr>
          <w:sz w:val="19"/>
          <w:szCs w:val="19"/>
        </w:rPr>
        <w:t>targeting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8"/>
        </w:rPr>
        <w:t>ﬁ</w:t>
      </w:r>
      <w:r>
        <w:rPr>
          <w:sz w:val="19"/>
          <w:szCs w:val="19"/>
        </w:rPr>
        <w:t>c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well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recognized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micro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deletion</w:t>
      </w:r>
      <w:r>
        <w:rPr>
          <w:sz w:val="19"/>
          <w:szCs w:val="19"/>
          <w:spacing w:val="8"/>
        </w:rPr>
        <w:t>/</w:t>
      </w:r>
      <w:r>
        <w:rPr>
          <w:sz w:val="19"/>
          <w:szCs w:val="19"/>
        </w:rPr>
        <w:t>duplication  syndromes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 (2)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broader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genome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wide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approach.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For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analysis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of screening perfor</w:t>
      </w:r>
      <w:r>
        <w:rPr>
          <w:sz w:val="19"/>
          <w:szCs w:val="19"/>
          <w:spacing w:val="1"/>
        </w:rPr>
        <w:t>mance,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probably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appropriate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address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CNV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char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acteristics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individual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entity</w:t>
      </w:r>
      <w:r>
        <w:rPr>
          <w:sz w:val="19"/>
          <w:szCs w:val="19"/>
          <w:spacing w:val="3"/>
        </w:rPr>
        <w:t xml:space="preserve"> (</w:t>
      </w:r>
      <w:r>
        <w:rPr>
          <w:sz w:val="19"/>
          <w:szCs w:val="19"/>
        </w:rPr>
        <w:t>eg</w:t>
      </w:r>
      <w:r>
        <w:rPr>
          <w:sz w:val="19"/>
          <w:szCs w:val="19"/>
          <w:spacing w:val="3"/>
        </w:rPr>
        <w:t>, 22q11.2</w:t>
      </w:r>
      <w:r>
        <w:rPr>
          <w:sz w:val="19"/>
          <w:szCs w:val="19"/>
        </w:rPr>
        <w:t>DS</w:t>
      </w:r>
      <w:r>
        <w:rPr>
          <w:sz w:val="19"/>
          <w:szCs w:val="19"/>
          <w:spacing w:val="3"/>
        </w:rPr>
        <w:t>) </w:t>
      </w:r>
      <w:r>
        <w:rPr>
          <w:sz w:val="19"/>
          <w:szCs w:val="19"/>
        </w:rPr>
        <w:t>rather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than </w:t>
      </w:r>
      <w:r>
        <w:rPr>
          <w:sz w:val="19"/>
          <w:szCs w:val="19"/>
          <w:spacing w:val="1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"/>
        </w:rPr>
        <w:t>collective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"/>
        </w:rPr>
        <w:t>group.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"/>
        </w:rPr>
        <w:t>SER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"/>
        </w:rPr>
        <w:t>demonstrates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"/>
        </w:rPr>
        <w:t>sensi</w:t>
      </w:r>
      <w:r>
        <w:rPr>
          <w:sz w:val="19"/>
          <w:szCs w:val="19"/>
        </w:rPr>
        <w:t>tivity </w:t>
      </w:r>
      <w:r>
        <w:rPr>
          <w:sz w:val="19"/>
          <w:szCs w:val="19"/>
          <w:spacing w:val="2"/>
        </w:rPr>
        <w:t>and speciﬁcity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ofCNV screening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general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below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ofthe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common trisomies and SCAs.</w:t>
      </w:r>
    </w:p>
    <w:p>
      <w:pPr>
        <w:pStyle w:val="BodyText"/>
        <w:ind w:left="2" w:firstLine="239"/>
        <w:spacing w:line="265" w:lineRule="auto"/>
        <w:jc w:val="both"/>
        <w:rPr>
          <w:sz w:val="19"/>
          <w:szCs w:val="19"/>
        </w:rPr>
      </w:pPr>
      <w:r>
        <w:rPr>
          <w:sz w:val="19"/>
          <w:szCs w:val="19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recent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study</w:t>
      </w:r>
      <w:hyperlink w:history="true" w:anchor="bookmark1">
        <w:r>
          <w:rPr>
            <w:sz w:val="13"/>
            <w:szCs w:val="13"/>
            <w:color w:val="0D7FAC"/>
            <w:spacing w:val="11"/>
            <w:position w:val="8"/>
          </w:rPr>
          <w:t>28</w:t>
        </w:r>
      </w:hyperlink>
      <w:r>
        <w:rPr>
          <w:sz w:val="13"/>
          <w:szCs w:val="13"/>
          <w:color w:val="0D7FAC"/>
          <w:spacing w:val="11"/>
          <w:position w:val="8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pro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spectively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assessed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performance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of SN</w:t>
      </w:r>
      <w:r>
        <w:rPr>
          <w:sz w:val="19"/>
          <w:szCs w:val="19"/>
          <w:spacing w:val="1"/>
        </w:rPr>
        <w:t>P-based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</w:rPr>
        <w:t>NIPS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 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</w:rPr>
        <w:t>commonly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known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microdeletion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22q11.2</w:t>
      </w:r>
      <w:r>
        <w:rPr>
          <w:sz w:val="19"/>
          <w:szCs w:val="19"/>
        </w:rPr>
        <w:t>DS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cohort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6"/>
        </w:rPr>
        <w:t>18,289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complete </w:t>
      </w:r>
      <w:r>
        <w:rPr>
          <w:sz w:val="19"/>
          <w:szCs w:val="19"/>
          <w:spacing w:val="2"/>
        </w:rPr>
        <w:t>genetic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follow-up, those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investiga</w:t>
      </w:r>
      <w:r>
        <w:rPr>
          <w:sz w:val="19"/>
          <w:szCs w:val="19"/>
          <w:spacing w:val="1"/>
        </w:rPr>
        <w:t>tors reported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1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"/>
        </w:rPr>
        <w:t>detection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10 </w:t>
      </w:r>
      <w:r>
        <w:rPr>
          <w:sz w:val="19"/>
          <w:szCs w:val="19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12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22q11.2</w:t>
      </w:r>
      <w:r>
        <w:rPr>
          <w:sz w:val="19"/>
          <w:szCs w:val="19"/>
        </w:rPr>
        <w:t>DS</w:t>
      </w:r>
      <w:r>
        <w:rPr>
          <w:sz w:val="19"/>
          <w:szCs w:val="19"/>
          <w:spacing w:val="3"/>
        </w:rPr>
        <w:t xml:space="preserve"> (</w:t>
      </w:r>
      <w:r>
        <w:rPr>
          <w:sz w:val="19"/>
          <w:szCs w:val="19"/>
        </w:rPr>
        <w:t>using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updated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algorithm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that </w:t>
      </w:r>
      <w:r>
        <w:rPr>
          <w:sz w:val="19"/>
          <w:szCs w:val="19"/>
          <w:spacing w:val="2"/>
        </w:rPr>
        <w:t>was  developed  during  data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2"/>
        </w:rPr>
        <w:t>analysis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2"/>
        </w:rPr>
        <w:t>after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"/>
        </w:rPr>
        <w:t>enrollment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"/>
        </w:rPr>
        <w:t>was </w:t>
      </w:r>
      <w:r>
        <w:rPr>
          <w:sz w:val="19"/>
          <w:szCs w:val="19"/>
        </w:rPr>
        <w:t>completed</w:t>
      </w:r>
      <w:r>
        <w:rPr>
          <w:sz w:val="19"/>
          <w:szCs w:val="19"/>
          <w:spacing w:val="2"/>
        </w:rPr>
        <w:t>).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cutoff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1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 100,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"/>
        </w:rPr>
        <w:t xml:space="preserve">  19</w:t>
      </w:r>
    </w:p>
    <w:p>
      <w:pPr>
        <w:spacing w:line="265" w:lineRule="auto"/>
        <w:sectPr>
          <w:type w:val="continuous"/>
          <w:pgSz w:w="11520" w:h="15660"/>
          <w:pgMar w:top="899" w:right="726" w:bottom="0" w:left="737" w:header="593" w:footer="0" w:gutter="0"/>
          <w:cols w:equalWidth="0" w:num="2">
            <w:col w:w="5160" w:space="100"/>
            <w:col w:w="4796" w:space="0"/>
          </w:cols>
        </w:sectPr>
        <w:rPr>
          <w:sz w:val="19"/>
          <w:szCs w:val="19"/>
        </w:rPr>
      </w:pPr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18"/>
          <w:pgSz w:w="11520" w:h="15660"/>
          <w:pgMar w:top="899" w:right="728" w:bottom="0" w:left="737" w:header="593" w:footer="0" w:gutter="0"/>
          <w:cols w:equalWidth="0" w:num="1">
            <w:col w:w="10054" w:space="0"/>
          </w:cols>
        </w:sectPr>
        <w:rPr/>
      </w:pPr>
    </w:p>
    <w:p>
      <w:pPr>
        <w:pStyle w:val="BodyText"/>
        <w:ind w:left="1" w:right="374" w:firstLine="7"/>
        <w:spacing w:before="42" w:line="255" w:lineRule="auto"/>
        <w:jc w:val="both"/>
        <w:rPr>
          <w:sz w:val="19"/>
          <w:szCs w:val="19"/>
        </w:rPr>
      </w:pPr>
      <w:r>
        <w:rPr>
          <w:sz w:val="19"/>
          <w:szCs w:val="19"/>
        </w:rPr>
        <w:t>screen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FPR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0.05%.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PPV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this </w:t>
      </w:r>
      <w:r>
        <w:rPr>
          <w:sz w:val="19"/>
          <w:szCs w:val="19"/>
        </w:rPr>
        <w:t>approach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52.6%.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Eleven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12</w:t>
      </w:r>
      <w:r>
        <w:rPr>
          <w:sz w:val="19"/>
          <w:szCs w:val="19"/>
        </w:rPr>
        <w:t>subjects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their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blood </w:t>
      </w:r>
      <w:r>
        <w:rPr>
          <w:sz w:val="19"/>
          <w:szCs w:val="19"/>
        </w:rPr>
        <w:t>drawn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trimester</w:t>
      </w:r>
      <w:r>
        <w:rPr>
          <w:sz w:val="19"/>
          <w:szCs w:val="19"/>
          <w:spacing w:val="6"/>
        </w:rPr>
        <w:t>.</w:t>
      </w:r>
      <w:hyperlink w:history="true" w:anchor="bookmark1">
        <w:r>
          <w:rPr>
            <w:sz w:val="13"/>
            <w:szCs w:val="13"/>
            <w:color w:val="0D7FAC"/>
            <w:spacing w:val="6"/>
            <w:position w:val="8"/>
          </w:rPr>
          <w:t>28</w:t>
        </w:r>
      </w:hyperlink>
      <w:r>
        <w:rPr>
          <w:sz w:val="13"/>
          <w:szCs w:val="13"/>
          <w:color w:val="0D7FAC"/>
          <w:spacing w:val="6"/>
          <w:position w:val="8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noted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cohort </w:t>
      </w:r>
      <w:r>
        <w:rPr>
          <w:sz w:val="19"/>
          <w:szCs w:val="19"/>
          <w:spacing w:val="2"/>
        </w:rPr>
        <w:t>included pregnancies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t</w:t>
      </w:r>
      <w:r>
        <w:rPr>
          <w:sz w:val="19"/>
          <w:szCs w:val="19"/>
          <w:spacing w:val="1"/>
        </w:rPr>
        <w:t>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"/>
        </w:rPr>
        <w:t>were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</w:rPr>
        <w:t>later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"/>
        </w:rPr>
        <w:t>identiﬁed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"/>
        </w:rPr>
        <w:t>have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"/>
        </w:rPr>
        <w:t>struc-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tural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fetal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anomalies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therefore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incidence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>22q11.2</w:t>
      </w:r>
      <w:r>
        <w:rPr>
          <w:sz w:val="19"/>
          <w:szCs w:val="19"/>
        </w:rPr>
        <w:t>DS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was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general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population</w:t>
      </w:r>
      <w:r>
        <w:rPr>
          <w:sz w:val="19"/>
          <w:szCs w:val="19"/>
          <w:spacing w:val="11"/>
        </w:rPr>
        <w:t>.</w:t>
      </w:r>
    </w:p>
    <w:p>
      <w:pPr>
        <w:pStyle w:val="BodyText"/>
        <w:ind w:left="2" w:right="378" w:firstLine="238"/>
        <w:spacing w:before="62" w:line="252" w:lineRule="auto"/>
        <w:jc w:val="both"/>
        <w:rPr>
          <w:sz w:val="19"/>
          <w:szCs w:val="19"/>
        </w:rPr>
      </w:pPr>
      <w:r>
        <w:rPr>
          <w:sz w:val="19"/>
          <w:szCs w:val="19"/>
        </w:rPr>
        <w:t>Further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support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NIPS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22q11.2</w:t>
      </w:r>
      <w:r>
        <w:rPr>
          <w:sz w:val="19"/>
          <w:szCs w:val="19"/>
        </w:rPr>
        <w:t>DS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cost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effectiveness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United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States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modeled 4 million pregnant indivi</w:t>
      </w:r>
      <w:r>
        <w:rPr>
          <w:sz w:val="19"/>
          <w:szCs w:val="19"/>
          <w:spacing w:val="3"/>
        </w:rPr>
        <w:t>duals undergoing prenatal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genetic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screening.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29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mon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2"/>
        </w:rPr>
        <w:t>trisomies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alone,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additional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5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micro-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deletion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</w:rPr>
        <w:t>syndromes</w:t>
      </w:r>
      <w:r>
        <w:rPr>
          <w:sz w:val="19"/>
          <w:szCs w:val="19"/>
          <w:spacing w:val="7"/>
        </w:rPr>
        <w:t>,   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7"/>
        </w:rPr>
        <w:t xml:space="preserve">    22q11.2</w:t>
      </w:r>
      <w:r>
        <w:rPr>
          <w:sz w:val="19"/>
          <w:szCs w:val="19"/>
        </w:rPr>
        <w:t>DS</w:t>
      </w:r>
      <w:r>
        <w:rPr>
          <w:sz w:val="19"/>
          <w:szCs w:val="19"/>
          <w:spacing w:val="7"/>
        </w:rPr>
        <w:t>,    </w:t>
      </w:r>
      <w:r>
        <w:rPr>
          <w:sz w:val="19"/>
          <w:szCs w:val="19"/>
        </w:rPr>
        <w:t>improved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effectiveness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by</w:t>
      </w:r>
      <w:r>
        <w:rPr>
          <w:sz w:val="19"/>
          <w:szCs w:val="19"/>
          <w:spacing w:val="15"/>
        </w:rPr>
        <w:t xml:space="preserve">  977  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adjusted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life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reduced </w:t>
      </w:r>
      <w:r>
        <w:rPr>
          <w:sz w:val="19"/>
          <w:szCs w:val="19"/>
        </w:rPr>
        <w:t>costs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 $90.9  </w:t>
      </w:r>
      <w:r>
        <w:rPr>
          <w:sz w:val="19"/>
          <w:szCs w:val="19"/>
        </w:rPr>
        <w:t>million</w:t>
      </w:r>
      <w:r>
        <w:rPr>
          <w:sz w:val="19"/>
          <w:szCs w:val="19"/>
          <w:spacing w:val="8"/>
        </w:rPr>
        <w:t>, 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was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dominant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strategy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&gt;</w:t>
      </w:r>
      <w:r>
        <w:rPr>
          <w:sz w:val="19"/>
          <w:szCs w:val="19"/>
          <w:spacing w:val="13"/>
        </w:rPr>
        <w:t>92%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trials</w:t>
      </w:r>
      <w:r>
        <w:rPr>
          <w:sz w:val="19"/>
          <w:szCs w:val="19"/>
          <w:spacing w:val="13"/>
        </w:rPr>
        <w:t>.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ind w:left="18"/>
        <w:spacing w:before="66" w:line="201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5"/>
        </w:rPr>
        <w:t>Recommendation: AT THIS TIME, </w:t>
      </w:r>
      <w:r>
        <w:rPr>
          <w:rFonts w:ascii="Arial" w:hAnsi="Arial" w:eastAsia="Arial" w:cs="Arial"/>
          <w:sz w:val="23"/>
          <w:szCs w:val="23"/>
          <w:spacing w:val="-16"/>
        </w:rPr>
        <w:t>THERE IS</w:t>
      </w:r>
    </w:p>
    <w:p>
      <w:pPr>
        <w:ind w:left="5" w:right="378" w:firstLine="3"/>
        <w:spacing w:before="63" w:line="232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30"/>
        </w:rPr>
        <w:t>INSUFFICIENT</w:t>
      </w:r>
      <w:r>
        <w:rPr>
          <w:rFonts w:ascii="Arial" w:hAnsi="Arial" w:eastAsia="Arial" w:cs="Arial"/>
          <w:sz w:val="23"/>
          <w:szCs w:val="23"/>
          <w:spacing w:val="18"/>
        </w:rPr>
        <w:t xml:space="preserve"> </w:t>
      </w:r>
      <w:r>
        <w:rPr>
          <w:rFonts w:ascii="Arial" w:hAnsi="Arial" w:eastAsia="Arial" w:cs="Arial"/>
          <w:sz w:val="23"/>
          <w:szCs w:val="23"/>
          <w:spacing w:val="-30"/>
        </w:rPr>
        <w:t>EVIDENCE TO</w:t>
      </w:r>
      <w:r>
        <w:rPr>
          <w:rFonts w:ascii="Arial" w:hAnsi="Arial" w:eastAsia="Arial" w:cs="Arial"/>
          <w:sz w:val="23"/>
          <w:szCs w:val="23"/>
          <w:spacing w:val="10"/>
        </w:rPr>
        <w:t xml:space="preserve"> </w:t>
      </w:r>
      <w:r>
        <w:rPr>
          <w:rFonts w:ascii="Arial" w:hAnsi="Arial" w:eastAsia="Arial" w:cs="Arial"/>
          <w:sz w:val="23"/>
          <w:szCs w:val="23"/>
          <w:spacing w:val="-30"/>
        </w:rPr>
        <w:t>RECOMMEND</w:t>
      </w:r>
      <w:r>
        <w:rPr>
          <w:rFonts w:ascii="Arial" w:hAnsi="Arial" w:eastAsia="Arial" w:cs="Arial"/>
          <w:sz w:val="23"/>
          <w:szCs w:val="23"/>
          <w:spacing w:val="10"/>
        </w:rPr>
        <w:t xml:space="preserve"> </w:t>
      </w:r>
      <w:r>
        <w:rPr>
          <w:rFonts w:ascii="Arial" w:hAnsi="Arial" w:eastAsia="Arial" w:cs="Arial"/>
          <w:sz w:val="23"/>
          <w:szCs w:val="23"/>
          <w:spacing w:val="-30"/>
        </w:rPr>
        <w:t>ROUTINE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SCREENING</w:t>
      </w:r>
      <w:r>
        <w:rPr>
          <w:rFonts w:ascii="Arial" w:hAnsi="Arial" w:eastAsia="Arial" w:cs="Arial"/>
          <w:sz w:val="23"/>
          <w:szCs w:val="23"/>
          <w:spacing w:val="1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FOR</w:t>
      </w:r>
      <w:r>
        <w:rPr>
          <w:rFonts w:ascii="Arial" w:hAnsi="Arial" w:eastAsia="Arial" w:cs="Arial"/>
          <w:sz w:val="23"/>
          <w:szCs w:val="23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CNVs</w:t>
      </w:r>
      <w:r>
        <w:rPr>
          <w:rFonts w:ascii="Arial" w:hAnsi="Arial" w:eastAsia="Arial" w:cs="Arial"/>
          <w:sz w:val="23"/>
          <w:szCs w:val="23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OTHER T</w:t>
      </w:r>
      <w:r>
        <w:rPr>
          <w:rFonts w:ascii="Arial" w:hAnsi="Arial" w:eastAsia="Arial" w:cs="Arial"/>
          <w:sz w:val="23"/>
          <w:szCs w:val="23"/>
          <w:spacing w:val="-26"/>
          <w:w w:val="99"/>
        </w:rPr>
        <w:t>HAN</w:t>
      </w:r>
      <w:r>
        <w:rPr>
          <w:rFonts w:ascii="Arial" w:hAnsi="Arial" w:eastAsia="Arial" w:cs="Arial"/>
          <w:sz w:val="23"/>
          <w:szCs w:val="23"/>
          <w:spacing w:val="9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  <w:w w:val="99"/>
        </w:rPr>
        <w:t>22q11.2</w:t>
      </w:r>
    </w:p>
    <w:p>
      <w:pPr>
        <w:ind w:left="2" w:right="667" w:firstLine="16"/>
        <w:spacing w:before="33" w:line="257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5"/>
          <w:w w:val="97"/>
        </w:rPr>
        <w:t>DELETIONS</w:t>
      </w:r>
      <w:r>
        <w:rPr>
          <w:rFonts w:ascii="Arial" w:hAnsi="Arial" w:eastAsia="Arial" w:cs="Arial"/>
          <w:sz w:val="23"/>
          <w:szCs w:val="23"/>
          <w:spacing w:val="32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7"/>
        </w:rPr>
        <w:t>(NO</w:t>
      </w:r>
      <w:r>
        <w:rPr>
          <w:rFonts w:ascii="Arial" w:hAnsi="Arial" w:eastAsia="Arial" w:cs="Arial"/>
          <w:sz w:val="23"/>
          <w:szCs w:val="23"/>
          <w:spacing w:val="9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7"/>
        </w:rPr>
        <w:t>RECOMMENDATION,</w:t>
      </w:r>
      <w:r>
        <w:rPr>
          <w:rFonts w:ascii="Arial" w:hAnsi="Arial" w:eastAsia="Arial" w:cs="Arial"/>
          <w:sz w:val="23"/>
          <w:szCs w:val="23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7"/>
        </w:rPr>
        <w:t>OWING TO</w:t>
      </w:r>
      <w:r>
        <w:rPr>
          <w:rFonts w:ascii="Arial" w:hAnsi="Arial" w:eastAsia="Arial" w:cs="Arial"/>
          <w:sz w:val="23"/>
          <w:szCs w:val="2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LACK OF</w:t>
      </w:r>
      <w:r>
        <w:rPr>
          <w:rFonts w:ascii="Arial" w:hAnsi="Arial" w:eastAsia="Arial" w:cs="Arial"/>
          <w:sz w:val="23"/>
          <w:szCs w:val="23"/>
          <w:spacing w:val="1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CLINICALLY</w:t>
      </w:r>
      <w:r>
        <w:rPr>
          <w:rFonts w:ascii="Arial" w:hAnsi="Arial" w:eastAsia="Arial" w:cs="Arial"/>
          <w:sz w:val="23"/>
          <w:szCs w:val="23"/>
          <w:spacing w:val="9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RELEVANT</w:t>
      </w:r>
      <w:r>
        <w:rPr>
          <w:rFonts w:ascii="Arial" w:hAnsi="Arial" w:eastAsia="Arial" w:cs="Arial"/>
          <w:sz w:val="23"/>
          <w:szCs w:val="23"/>
          <w:spacing w:val="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  <w:w w:val="97"/>
        </w:rPr>
        <w:t>EVIDENCE AND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4"/>
        </w:rPr>
        <w:t>VALIDATION)</w:t>
      </w:r>
    </w:p>
    <w:p>
      <w:pPr>
        <w:pStyle w:val="BodyText"/>
        <w:ind w:left="2" w:right="366"/>
        <w:spacing w:before="271" w:line="24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time,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genome-wide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CN</w:t>
      </w:r>
      <w:r>
        <w:rPr>
          <w:sz w:val="19"/>
          <w:szCs w:val="19"/>
          <w:spacing w:val="2"/>
        </w:rPr>
        <w:t>V  screening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United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States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designed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dete</w:t>
      </w:r>
      <w:r>
        <w:rPr>
          <w:sz w:val="19"/>
          <w:szCs w:val="19"/>
          <w:spacing w:val="3"/>
        </w:rPr>
        <w:t>ction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CNVs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</w:t>
      </w:r>
      <w:r>
        <w:rPr>
          <w:rFonts w:ascii="Arial" w:hAnsi="Arial" w:eastAsia="Arial" w:cs="Arial"/>
          <w:sz w:val="19"/>
          <w:szCs w:val="19"/>
          <w:u w:val="single" w:color="auto"/>
          <w:spacing w:val="3"/>
        </w:rPr>
        <w:t>&gt;</w:t>
      </w:r>
      <w:r>
        <w:rPr>
          <w:sz w:val="19"/>
          <w:szCs w:val="19"/>
          <w:spacing w:val="3"/>
        </w:rPr>
        <w:t>7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megabases.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However,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prospective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diagno</w:t>
      </w:r>
      <w:r>
        <w:rPr>
          <w:sz w:val="19"/>
          <w:szCs w:val="19"/>
          <w:spacing w:val="2"/>
        </w:rPr>
        <w:t>stic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genome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arrays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series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pregnancies,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some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of which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were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complicated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 fetal  anomalies,  reported  that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larg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"/>
        </w:rPr>
        <w:t>majority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clinically relevant CNVs wer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&lt;</w:t>
      </w:r>
      <w:r>
        <w:rPr>
          <w:sz w:val="19"/>
          <w:szCs w:val="19"/>
          <w:spacing w:val="3"/>
        </w:rPr>
        <w:t>7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megabases.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30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</w:t>
      </w:r>
      <w:r>
        <w:rPr>
          <w:sz w:val="19"/>
          <w:szCs w:val="19"/>
          <w:spacing w:val="3"/>
        </w:rPr>
        <w:t>Limitations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"/>
        </w:rPr>
        <w:t>cluded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pretest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counseling.</w:t>
      </w:r>
    </w:p>
    <w:p>
      <w:pPr>
        <w:pStyle w:val="BodyText"/>
        <w:ind w:right="376" w:firstLine="241"/>
        <w:spacing w:before="19" w:line="257" w:lineRule="auto"/>
        <w:jc w:val="both"/>
        <w:rPr>
          <w:sz w:val="13"/>
          <w:szCs w:val="13"/>
        </w:rPr>
      </w:pPr>
      <w:r>
        <w:rPr>
          <w:sz w:val="19"/>
          <w:szCs w:val="19"/>
        </w:rPr>
        <w:t>There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complete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f</w:t>
      </w:r>
      <w:r>
        <w:rPr>
          <w:sz w:val="19"/>
          <w:szCs w:val="19"/>
          <w:spacing w:val="-1"/>
        </w:rPr>
        <w:t>ollow-up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ofpregnancies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screened</w:t>
      </w:r>
      <w:r>
        <w:rPr>
          <w:sz w:val="19"/>
          <w:szCs w:val="19"/>
          <w:spacing w:val="63"/>
          <w:w w:val="101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CNVs,  and  sensitivity  and  speciﬁcity  data 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limited. Most reports include information only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about positivi</w:t>
      </w:r>
      <w:r>
        <w:rPr>
          <w:sz w:val="19"/>
          <w:szCs w:val="19"/>
          <w:spacing w:val="-1"/>
        </w:rPr>
        <w:t>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rates,  and  therefore  PPVs  have  be</w:t>
      </w:r>
      <w:r>
        <w:rPr>
          <w:sz w:val="19"/>
          <w:szCs w:val="19"/>
          <w:spacing w:val="-1"/>
        </w:rPr>
        <w:t>en  calculated  from 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cohorts.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cohorts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these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studies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heterogeneous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many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1"/>
        </w:rPr>
        <w:t>contain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fetuses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ultrasound anomalies, suggesting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estimates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likely to be impacted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ascertainment bias.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</w:rPr>
        <w:t>SER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PPVs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ranging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"/>
        </w:rPr>
        <w:t xml:space="preserve"> 0%</w:t>
      </w:r>
      <w:hyperlink w:history="true" w:anchor="bookmark1">
        <w:r>
          <w:rPr>
            <w:sz w:val="13"/>
            <w:szCs w:val="13"/>
            <w:color w:val="0D7FAC"/>
            <w:spacing w:val="1"/>
            <w:position w:val="8"/>
          </w:rPr>
          <w:t>31</w:t>
        </w:r>
      </w:hyperlink>
      <w:r>
        <w:rPr>
          <w:sz w:val="13"/>
          <w:szCs w:val="13"/>
          <w:color w:val="0D7FAC"/>
          <w:spacing w:val="32"/>
          <w:w w:val="102"/>
          <w:position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"/>
        </w:rPr>
        <w:t xml:space="preserve"> 80.56%.</w:t>
      </w:r>
      <w:hyperlink w:history="true" w:anchor="bookmark1">
        <w:r>
          <w:rPr>
            <w:sz w:val="13"/>
            <w:szCs w:val="13"/>
            <w:color w:val="0D7FAC"/>
            <w:spacing w:val="1"/>
            <w:position w:val="8"/>
          </w:rPr>
          <w:t>32</w:t>
        </w:r>
      </w:hyperlink>
    </w:p>
    <w:p>
      <w:pPr>
        <w:pStyle w:val="BodyText"/>
        <w:ind w:left="2" w:right="378" w:firstLine="241"/>
        <w:spacing w:before="61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validation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of NIPS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substantially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rarer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disor-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ders  is  challenging.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Small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CNV-driven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syndromes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"/>
        </w:rPr>
        <w:t>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escape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2"/>
        </w:rPr>
        <w:t>detection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even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birth,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making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accurate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deter-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mination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birth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prevalence,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PPV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negative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predic</w:t>
      </w:r>
      <w:r>
        <w:rPr>
          <w:sz w:val="19"/>
          <w:szCs w:val="19"/>
          <w:spacing w:val="2"/>
        </w:rPr>
        <w:t>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7"/>
        </w:rPr>
        <w:t xml:space="preserve">   (</w:t>
      </w:r>
      <w:r>
        <w:rPr>
          <w:sz w:val="19"/>
          <w:szCs w:val="19"/>
        </w:rPr>
        <w:t>NPV</w:t>
      </w:r>
      <w:r>
        <w:rPr>
          <w:sz w:val="19"/>
          <w:szCs w:val="19"/>
          <w:spacing w:val="7"/>
        </w:rPr>
        <w:t>)   </w:t>
      </w:r>
      <w:r>
        <w:rPr>
          <w:sz w:val="19"/>
          <w:szCs w:val="19"/>
        </w:rPr>
        <w:t>dif</w:t>
      </w:r>
      <w:r>
        <w:rPr>
          <w:sz w:val="19"/>
          <w:szCs w:val="19"/>
          <w:spacing w:val="7"/>
        </w:rPr>
        <w:t>ﬁ</w:t>
      </w:r>
      <w:r>
        <w:rPr>
          <w:sz w:val="19"/>
          <w:szCs w:val="19"/>
        </w:rPr>
        <w:t>cult</w:t>
      </w:r>
      <w:r>
        <w:rPr>
          <w:sz w:val="19"/>
          <w:szCs w:val="19"/>
          <w:spacing w:val="7"/>
        </w:rPr>
        <w:t>.   </w:t>
      </w:r>
      <w:r>
        <w:rPr>
          <w:sz w:val="19"/>
          <w:szCs w:val="19"/>
        </w:rPr>
        <w:t>Additional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follow-up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3"/>
        </w:rPr>
        <w:t>genomic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testing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3"/>
        </w:rPr>
        <w:t>of  newborns   are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needed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correctly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deﬁne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PP</w:t>
      </w:r>
      <w:r>
        <w:rPr>
          <w:sz w:val="19"/>
          <w:szCs w:val="19"/>
          <w:spacing w:val="2"/>
        </w:rPr>
        <w:t>V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NPV.</w:t>
      </w:r>
    </w:p>
    <w:p>
      <w:pPr>
        <w:pStyle w:val="BodyText"/>
        <w:ind w:right="376" w:firstLine="241"/>
        <w:spacing w:before="14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Although there is insufﬁcient evidence and undetermined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clinical utility to recommend its routine use at the population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level, there will be families for whom NIPS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CNVs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offered based on the pregnancy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family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history.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Pretest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counseling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critical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allowing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individuals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make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well-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informed decisions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about pursuing this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option.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Consultation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 genetics health care professional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would be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prudent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any case when NIPS 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being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considered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alter</w:t>
      </w:r>
      <w:r>
        <w:rPr>
          <w:sz w:val="19"/>
          <w:szCs w:val="19"/>
          <w:spacing w:val="2"/>
        </w:rPr>
        <w:t>native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testing.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Finally,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workgro</w:t>
      </w:r>
      <w:r>
        <w:rPr>
          <w:sz w:val="19"/>
          <w:szCs w:val="19"/>
          <w:spacing w:val="2"/>
        </w:rPr>
        <w:t>up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recognizes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 w:firstLine="6"/>
        <w:spacing w:before="43" w:line="25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advancementsin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technology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improve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performance for these rarer condi</w:t>
      </w:r>
      <w:r>
        <w:rPr>
          <w:sz w:val="19"/>
          <w:szCs w:val="19"/>
          <w:spacing w:val="2"/>
        </w:rPr>
        <w:t>tions.</w:t>
      </w:r>
    </w:p>
    <w:p>
      <w:pPr>
        <w:pStyle w:val="BodyText"/>
        <w:ind w:firstLine="241"/>
        <w:spacing w:before="58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2016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position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statement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did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recommend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2"/>
        </w:rPr>
        <w:t>IPS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genome-wide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CNV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screening.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Our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current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2"/>
        </w:rPr>
        <w:t>position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reafﬁrms this, primarily b</w:t>
      </w:r>
      <w:r>
        <w:rPr>
          <w:sz w:val="19"/>
          <w:szCs w:val="19"/>
          <w:spacing w:val="2"/>
        </w:rPr>
        <w:t>ecause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the limited clinical utility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uncertainties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regarding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PPV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NPV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la</w:t>
      </w:r>
      <w:r>
        <w:rPr>
          <w:sz w:val="19"/>
          <w:szCs w:val="19"/>
          <w:spacing w:val="2"/>
        </w:rPr>
        <w:t>ck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validation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of routine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use.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ind w:left="18"/>
        <w:spacing w:before="67" w:line="201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3"/>
        </w:rPr>
        <w:t>Recommendation:</w:t>
      </w:r>
      <w:r>
        <w:rPr>
          <w:rFonts w:ascii="Arial" w:hAnsi="Arial" w:eastAsia="Arial" w:cs="Arial"/>
          <w:sz w:val="23"/>
          <w:szCs w:val="23"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3"/>
        </w:rPr>
        <w:t>AT</w:t>
      </w:r>
      <w:r>
        <w:rPr>
          <w:rFonts w:ascii="Arial" w:hAnsi="Arial" w:eastAsia="Arial" w:cs="Arial"/>
          <w:sz w:val="23"/>
          <w:szCs w:val="23"/>
          <w:spacing w:val="1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3"/>
        </w:rPr>
        <w:t>TH</w:t>
      </w:r>
      <w:r>
        <w:rPr>
          <w:rFonts w:ascii="Arial" w:hAnsi="Arial" w:eastAsia="Arial" w:cs="Arial"/>
          <w:sz w:val="23"/>
          <w:szCs w:val="23"/>
          <w:spacing w:val="-14"/>
        </w:rPr>
        <w:t>IS</w:t>
      </w:r>
      <w:r>
        <w:rPr>
          <w:rFonts w:ascii="Arial" w:hAnsi="Arial" w:eastAsia="Arial" w:cs="Arial"/>
          <w:sz w:val="23"/>
          <w:szCs w:val="23"/>
          <w:spacing w:val="1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4"/>
        </w:rPr>
        <w:t>TIME,</w:t>
      </w:r>
      <w:r>
        <w:rPr>
          <w:rFonts w:ascii="Arial" w:hAnsi="Arial" w:eastAsia="Arial" w:cs="Arial"/>
          <w:sz w:val="23"/>
          <w:szCs w:val="23"/>
          <w:spacing w:val="1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4"/>
        </w:rPr>
        <w:t>THERE</w:t>
      </w:r>
      <w:r>
        <w:rPr>
          <w:rFonts w:ascii="Arial" w:hAnsi="Arial" w:eastAsia="Arial" w:cs="Arial"/>
          <w:sz w:val="23"/>
          <w:szCs w:val="23"/>
          <w:spacing w:val="2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4"/>
        </w:rPr>
        <w:t>IS</w:t>
      </w:r>
    </w:p>
    <w:p>
      <w:pPr>
        <w:ind w:left="9"/>
        <w:spacing w:before="62" w:line="197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6"/>
        </w:rPr>
        <w:t>INSUFFICIENT</w:t>
      </w:r>
      <w:r>
        <w:rPr>
          <w:rFonts w:ascii="Arial" w:hAnsi="Arial" w:eastAsia="Arial" w:cs="Arial"/>
          <w:sz w:val="23"/>
          <w:szCs w:val="23"/>
          <w:spacing w:val="29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</w:rPr>
        <w:t>EVIDENCE</w:t>
      </w:r>
      <w:r>
        <w:rPr>
          <w:rFonts w:ascii="Arial" w:hAnsi="Arial" w:eastAsia="Arial" w:cs="Arial"/>
          <w:sz w:val="23"/>
          <w:szCs w:val="23"/>
          <w:spacing w:val="1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</w:rPr>
        <w:t>TO</w:t>
      </w:r>
      <w:r>
        <w:rPr>
          <w:rFonts w:ascii="Arial" w:hAnsi="Arial" w:eastAsia="Arial" w:cs="Arial"/>
          <w:sz w:val="23"/>
          <w:szCs w:val="23"/>
          <w:spacing w:val="3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</w:rPr>
        <w:t>RECOMMEN</w:t>
      </w:r>
      <w:r>
        <w:rPr>
          <w:rFonts w:ascii="Arial" w:hAnsi="Arial" w:eastAsia="Arial" w:cs="Arial"/>
          <w:sz w:val="23"/>
          <w:szCs w:val="23"/>
          <w:spacing w:val="-27"/>
        </w:rPr>
        <w:t>D</w:t>
      </w:r>
      <w:r>
        <w:rPr>
          <w:rFonts w:ascii="Arial" w:hAnsi="Arial" w:eastAsia="Arial" w:cs="Arial"/>
          <w:sz w:val="23"/>
          <w:szCs w:val="23"/>
          <w:spacing w:val="27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7"/>
        </w:rPr>
        <w:t>OR</w:t>
      </w:r>
    </w:p>
    <w:p>
      <w:pPr>
        <w:spacing w:before="62" w:line="197" w:lineRule="auto"/>
        <w:outlineLvl w:val="1"/>
        <w:jc w:val="righ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6"/>
        </w:rPr>
        <w:t>NOT</w:t>
      </w:r>
      <w:r>
        <w:rPr>
          <w:rFonts w:ascii="Arial" w:hAnsi="Arial" w:eastAsia="Arial" w:cs="Arial"/>
          <w:sz w:val="23"/>
          <w:szCs w:val="23"/>
          <w:spacing w:val="1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</w:rPr>
        <w:t>RECO</w:t>
      </w:r>
      <w:r>
        <w:rPr>
          <w:rFonts w:ascii="Arial" w:hAnsi="Arial" w:eastAsia="Arial" w:cs="Arial"/>
          <w:sz w:val="23"/>
          <w:szCs w:val="23"/>
          <w:spacing w:val="-25"/>
        </w:rPr>
        <w:t>MMEND</w:t>
      </w:r>
      <w:r>
        <w:rPr>
          <w:rFonts w:ascii="Arial" w:hAnsi="Arial" w:eastAsia="Arial" w:cs="Arial"/>
          <w:sz w:val="23"/>
          <w:szCs w:val="23"/>
          <w:spacing w:val="18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</w:rPr>
        <w:t>NIPS</w:t>
      </w:r>
      <w:r>
        <w:rPr>
          <w:rFonts w:ascii="Arial" w:hAnsi="Arial" w:eastAsia="Arial" w:cs="Arial"/>
          <w:sz w:val="23"/>
          <w:szCs w:val="23"/>
          <w:spacing w:val="17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</w:rPr>
        <w:t>FOR T</w:t>
      </w:r>
      <w:r>
        <w:rPr>
          <w:rFonts w:ascii="Arial" w:hAnsi="Arial" w:eastAsia="Arial" w:cs="Arial"/>
          <w:sz w:val="23"/>
          <w:szCs w:val="23"/>
          <w:spacing w:val="-26"/>
        </w:rPr>
        <w:t>HE</w:t>
      </w:r>
      <w:r>
        <w:rPr>
          <w:rFonts w:ascii="Arial" w:hAnsi="Arial" w:eastAsia="Arial" w:cs="Arial"/>
          <w:sz w:val="23"/>
          <w:szCs w:val="23"/>
          <w:spacing w:val="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6"/>
        </w:rPr>
        <w:t>IDENTIFICATIO</w:t>
      </w:r>
      <w:r>
        <w:rPr>
          <w:rFonts w:ascii="Arial" w:hAnsi="Arial" w:eastAsia="Arial" w:cs="Arial"/>
          <w:sz w:val="23"/>
          <w:szCs w:val="23"/>
          <w:spacing w:val="-19"/>
        </w:rPr>
        <w:t>N</w:t>
      </w:r>
    </w:p>
    <w:p>
      <w:pPr>
        <w:ind w:left="19" w:right="399" w:hanging="9"/>
        <w:spacing w:before="51" w:line="23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5"/>
          <w:w w:val="99"/>
        </w:rPr>
        <w:t>OF</w:t>
      </w:r>
      <w:r>
        <w:rPr>
          <w:rFonts w:ascii="Arial" w:hAnsi="Arial" w:eastAsia="Arial" w:cs="Arial"/>
          <w:sz w:val="23"/>
          <w:szCs w:val="23"/>
          <w:spacing w:val="5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RATs  (NO</w:t>
      </w:r>
      <w:r>
        <w:rPr>
          <w:rFonts w:ascii="Arial" w:hAnsi="Arial" w:eastAsia="Arial" w:cs="Arial"/>
          <w:sz w:val="23"/>
          <w:szCs w:val="23"/>
          <w:spacing w:val="3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RECOMMENDATION,</w:t>
      </w:r>
      <w:r>
        <w:rPr>
          <w:rFonts w:ascii="Arial" w:hAnsi="Arial" w:eastAsia="Arial" w:cs="Arial"/>
          <w:sz w:val="23"/>
          <w:szCs w:val="23"/>
          <w:spacing w:val="28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OWING</w:t>
      </w:r>
      <w:r>
        <w:rPr>
          <w:rFonts w:ascii="Arial" w:hAnsi="Arial" w:eastAsia="Arial" w:cs="Arial"/>
          <w:sz w:val="23"/>
          <w:szCs w:val="23"/>
          <w:spacing w:val="17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5"/>
          <w:w w:val="99"/>
        </w:rPr>
        <w:t>TO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</w:rPr>
        <w:t>LACK</w:t>
      </w:r>
      <w:r>
        <w:rPr>
          <w:rFonts w:ascii="Arial" w:hAnsi="Arial" w:eastAsia="Arial" w:cs="Arial"/>
          <w:sz w:val="23"/>
          <w:szCs w:val="23"/>
          <w:spacing w:val="2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</w:rPr>
        <w:t>OF</w:t>
      </w:r>
      <w:r>
        <w:rPr>
          <w:rFonts w:ascii="Arial" w:hAnsi="Arial" w:eastAsia="Arial" w:cs="Arial"/>
          <w:sz w:val="23"/>
          <w:szCs w:val="23"/>
          <w:spacing w:val="2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</w:rPr>
        <w:t>CLINICALLY</w:t>
      </w:r>
      <w:r>
        <w:rPr>
          <w:rFonts w:ascii="Arial" w:hAnsi="Arial" w:eastAsia="Arial" w:cs="Arial"/>
          <w:sz w:val="23"/>
          <w:szCs w:val="23"/>
          <w:spacing w:val="31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2"/>
        </w:rPr>
        <w:t>REL</w:t>
      </w:r>
      <w:r>
        <w:rPr>
          <w:rFonts w:ascii="Arial" w:hAnsi="Arial" w:eastAsia="Arial" w:cs="Arial"/>
          <w:sz w:val="23"/>
          <w:szCs w:val="23"/>
          <w:spacing w:val="-23"/>
        </w:rPr>
        <w:t>EVANT</w:t>
      </w:r>
      <w:r>
        <w:rPr>
          <w:rFonts w:ascii="Arial" w:hAnsi="Arial" w:eastAsia="Arial" w:cs="Arial"/>
          <w:sz w:val="23"/>
          <w:szCs w:val="23"/>
          <w:spacing w:val="29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3"/>
        </w:rPr>
        <w:t>EVIDENCE)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5" w:line="252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RATs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trisomy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those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involving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chromo-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somes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6"/>
        </w:rPr>
        <w:t>13,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6"/>
        </w:rPr>
        <w:t>18,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21,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X,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Y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Liveborn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infants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RATs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are </w:t>
      </w:r>
      <w:r>
        <w:rPr>
          <w:sz w:val="19"/>
          <w:szCs w:val="19"/>
          <w:spacing w:val="2"/>
        </w:rPr>
        <w:t>exceptionally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rare,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least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nonmosaic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state,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RATs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identiﬁed during the prenatal period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generally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present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mosaic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state.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33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</w:t>
      </w:r>
      <w:r>
        <w:rPr>
          <w:sz w:val="19"/>
          <w:szCs w:val="19"/>
          <w:spacing w:val="3"/>
        </w:rPr>
        <w:t>Nearly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RATs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hat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occur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nonmosaic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states result 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miscarriage. Mosa</w:t>
      </w:r>
      <w:r>
        <w:rPr>
          <w:sz w:val="19"/>
          <w:szCs w:val="19"/>
          <w:spacing w:val="2"/>
        </w:rPr>
        <w:t>icism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identiﬁed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chorionic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villi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sampling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</w:rPr>
        <w:t>CVS</w:t>
      </w:r>
      <w:r>
        <w:rPr>
          <w:sz w:val="19"/>
          <w:szCs w:val="19"/>
          <w:spacing w:val="19"/>
        </w:rPr>
        <w:t>)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occurs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9"/>
        </w:rPr>
        <w:t>1%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18"/>
        </w:rPr>
        <w:t>2%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18"/>
        </w:rPr>
        <w:t>.</w:t>
      </w:r>
      <w:hyperlink w:history="true" w:anchor="bookmark1">
        <w:r>
          <w:rPr>
            <w:sz w:val="13"/>
            <w:szCs w:val="13"/>
            <w:color w:val="0D7FAC"/>
            <w:spacing w:val="18"/>
            <w:position w:val="8"/>
          </w:rPr>
          <w:t>34</w:t>
        </w:r>
      </w:hyperlink>
      <w:r>
        <w:rPr>
          <w:sz w:val="13"/>
          <w:szCs w:val="13"/>
          <w:color w:val="0D7FAC"/>
          <w:spacing w:val="18"/>
          <w:position w:val="8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majority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represent </w:t>
      </w:r>
      <w:r>
        <w:rPr>
          <w:sz w:val="19"/>
          <w:szCs w:val="19"/>
        </w:rPr>
        <w:t>con</w:t>
      </w:r>
      <w:r>
        <w:rPr>
          <w:sz w:val="19"/>
          <w:szCs w:val="19"/>
          <w:spacing w:val="17"/>
        </w:rPr>
        <w:t>ﬁ</w:t>
      </w:r>
      <w:r>
        <w:rPr>
          <w:sz w:val="19"/>
          <w:szCs w:val="19"/>
        </w:rPr>
        <w:t>ned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placental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mosaicism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7"/>
        </w:rPr>
        <w:t>(</w:t>
      </w:r>
      <w:r>
        <w:rPr>
          <w:sz w:val="19"/>
          <w:szCs w:val="19"/>
        </w:rPr>
        <w:t>CPM</w:t>
      </w:r>
      <w:r>
        <w:rPr>
          <w:sz w:val="19"/>
          <w:szCs w:val="19"/>
          <w:spacing w:val="17"/>
        </w:rPr>
        <w:t>).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</w:rPr>
        <w:t>amnio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centesis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generally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re</w:t>
      </w:r>
      <w:r>
        <w:rPr>
          <w:sz w:val="19"/>
          <w:szCs w:val="19"/>
          <w:spacing w:val="2"/>
        </w:rPr>
        <w:t>commended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clarify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status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2"/>
        </w:rPr>
        <w:t>fetus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respect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mosaicism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detected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CVS.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incidence 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mosaic RATs identiﬁed at the time of CVS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0.6%.</w:t>
      </w:r>
      <w:hyperlink w:history="true" w:anchor="bookmark1">
        <w:r>
          <w:rPr>
            <w:sz w:val="13"/>
            <w:szCs w:val="13"/>
            <w:color w:val="0D7FAC"/>
            <w:spacing w:val="6"/>
            <w:position w:val="8"/>
          </w:rPr>
          <w:t>19</w:t>
        </w:r>
      </w:hyperlink>
      <w:r>
        <w:rPr>
          <w:sz w:val="13"/>
          <w:szCs w:val="13"/>
          <w:color w:val="0D7FAC"/>
          <w:spacing w:val="6"/>
          <w:position w:val="8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series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52,673 </w:t>
      </w:r>
      <w:r>
        <w:rPr>
          <w:sz w:val="19"/>
          <w:szCs w:val="19"/>
        </w:rPr>
        <w:t>CVS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8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6"/>
        </w:rPr>
        <w:t>316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(2.53%)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mosaic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RATs  identi</w:t>
      </w:r>
      <w:r>
        <w:rPr>
          <w:sz w:val="19"/>
          <w:szCs w:val="19"/>
          <w:spacing w:val="8"/>
        </w:rPr>
        <w:t>ﬁ</w:t>
      </w:r>
      <w:r>
        <w:rPr>
          <w:sz w:val="19"/>
          <w:szCs w:val="19"/>
        </w:rPr>
        <w:t>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CVS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con</w:t>
      </w:r>
      <w:r>
        <w:rPr>
          <w:sz w:val="19"/>
          <w:szCs w:val="19"/>
          <w:spacing w:val="8"/>
        </w:rPr>
        <w:t>ﬁ</w:t>
      </w:r>
      <w:r>
        <w:rPr>
          <w:sz w:val="19"/>
          <w:szCs w:val="19"/>
        </w:rPr>
        <w:t>rmed </w:t>
      </w:r>
      <w:r>
        <w:rPr>
          <w:sz w:val="19"/>
          <w:szCs w:val="19"/>
        </w:rPr>
        <w:t>through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amniocentesis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rare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mosaicism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conﬁrmed by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amniocentesis, however,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associated 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wide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range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of phenotypic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consequence</w:t>
      </w:r>
      <w:r>
        <w:rPr>
          <w:sz w:val="19"/>
          <w:szCs w:val="19"/>
          <w:spacing w:val="3"/>
        </w:rPr>
        <w:t>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35</w:t>
        </w:r>
      </w:hyperlink>
    </w:p>
    <w:p>
      <w:pPr>
        <w:pStyle w:val="BodyText"/>
        <w:ind w:right="11" w:firstLine="242"/>
        <w:spacing w:before="66" w:line="257" w:lineRule="auto"/>
        <w:jc w:val="both"/>
        <w:rPr>
          <w:sz w:val="19"/>
          <w:szCs w:val="19"/>
        </w:rPr>
      </w:pPr>
      <w:r>
        <w:rPr>
          <w:sz w:val="19"/>
          <w:szCs w:val="19"/>
        </w:rPr>
        <w:t>It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technically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possible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use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NIPS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detect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aneu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ploidies  involving   all  chromosomes,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mple-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mentation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detecting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RATs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demonstrated.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CPM may be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associated with growth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restriction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3"/>
        </w:rPr>
        <w:t>fetus,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along  with  other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adverse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perinatal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events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"/>
        </w:rPr>
        <w:t>but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currently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methods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p</w:t>
      </w:r>
      <w:r>
        <w:rPr>
          <w:sz w:val="19"/>
          <w:szCs w:val="19"/>
          <w:spacing w:val="2"/>
        </w:rPr>
        <w:t>redict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speciﬁc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cases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result 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adverse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outcome. Identiﬁcation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 CPM 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before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potential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manifestations,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intrauterine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growth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restriction  is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questionable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utility</w:t>
      </w:r>
      <w:r>
        <w:rPr>
          <w:sz w:val="19"/>
          <w:szCs w:val="19"/>
          <w:spacing w:val="13"/>
        </w:rPr>
        <w:t>.  </w:t>
      </w:r>
      <w:r>
        <w:rPr>
          <w:sz w:val="19"/>
          <w:szCs w:val="19"/>
        </w:rPr>
        <w:t>Surveil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lance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interventions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fo</w:t>
      </w:r>
      <w:r>
        <w:rPr>
          <w:sz w:val="19"/>
          <w:szCs w:val="19"/>
          <w:spacing w:val="2"/>
        </w:rPr>
        <w:t>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pregnancies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CPM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likely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create anxiety and stress for the patient. Altho</w:t>
      </w:r>
      <w:r>
        <w:rPr>
          <w:sz w:val="19"/>
          <w:szCs w:val="19"/>
          <w:spacing w:val="2"/>
        </w:rPr>
        <w:t>ugh NIPS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demonstrate</w:t>
      </w:r>
      <w:r>
        <w:rPr>
          <w:sz w:val="19"/>
          <w:szCs w:val="19"/>
          <w:spacing w:val="27"/>
          <w:w w:val="101"/>
        </w:rPr>
        <w:t xml:space="preserve">  </w:t>
      </w:r>
      <w:r>
        <w:rPr>
          <w:sz w:val="19"/>
          <w:szCs w:val="19"/>
          <w:spacing w:val="2"/>
        </w:rPr>
        <w:t>analytical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2"/>
        </w:rPr>
        <w:t>validity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2"/>
        </w:rPr>
        <w:t>RATs,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2"/>
        </w:rPr>
        <w:t>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clinical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utility.</w:t>
      </w:r>
    </w:p>
    <w:p>
      <w:pPr>
        <w:pStyle w:val="BodyText"/>
        <w:ind w:right="12" w:firstLine="245"/>
        <w:spacing w:before="21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Our</w:t>
      </w:r>
      <w:r>
        <w:rPr>
          <w:sz w:val="19"/>
          <w:szCs w:val="19"/>
          <w:spacing w:val="59"/>
        </w:rPr>
        <w:t xml:space="preserve"> </w:t>
      </w:r>
      <w:r>
        <w:rPr>
          <w:sz w:val="19"/>
          <w:szCs w:val="19"/>
          <w:spacing w:val="2"/>
        </w:rPr>
        <w:t>conclusion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insufﬁcient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evidence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support the routine use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NIPS for screening for RATs,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potential for harms outweighing the beneﬁts at this time.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ind w:left="11"/>
        <w:spacing w:before="66" w:line="203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1"/>
        </w:rPr>
        <w:t>Clinical</w:t>
      </w:r>
      <w:r>
        <w:rPr>
          <w:rFonts w:ascii="Arial" w:hAnsi="Arial" w:eastAsia="Arial" w:cs="Arial"/>
          <w:sz w:val="23"/>
          <w:szCs w:val="23"/>
          <w:spacing w:val="38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1"/>
        </w:rPr>
        <w:t>Utility</w:t>
      </w:r>
      <w:r>
        <w:rPr>
          <w:rFonts w:ascii="Arial" w:hAnsi="Arial" w:eastAsia="Arial" w:cs="Arial"/>
          <w:sz w:val="23"/>
          <w:szCs w:val="23"/>
          <w:spacing w:val="25"/>
        </w:rPr>
        <w:t xml:space="preserve"> </w:t>
      </w:r>
      <w:r>
        <w:rPr>
          <w:rFonts w:ascii="Arial" w:hAnsi="Arial" w:eastAsia="Arial" w:cs="Arial"/>
          <w:sz w:val="23"/>
          <w:szCs w:val="23"/>
          <w:spacing w:val="1"/>
        </w:rPr>
        <w:t>of</w:t>
      </w:r>
      <w:r>
        <w:rPr>
          <w:rFonts w:ascii="Arial" w:hAnsi="Arial" w:eastAsia="Arial" w:cs="Arial"/>
          <w:sz w:val="23"/>
          <w:szCs w:val="23"/>
          <w:spacing w:val="30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1"/>
        </w:rPr>
        <w:t>NIPS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55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aspects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 imple</w:t>
      </w:r>
      <w:r>
        <w:rPr>
          <w:sz w:val="19"/>
          <w:szCs w:val="19"/>
          <w:spacing w:val="2"/>
        </w:rPr>
        <w:t>menting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could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considered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evidence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3"/>
        </w:rPr>
        <w:t>of  utility,   including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uptake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9"/>
        </w:rPr>
        <w:t>,    </w:t>
      </w:r>
      <w:r>
        <w:rPr>
          <w:sz w:val="19"/>
          <w:szCs w:val="19"/>
        </w:rPr>
        <w:t>decisions</w:t>
      </w:r>
      <w:r>
        <w:rPr>
          <w:sz w:val="19"/>
          <w:szCs w:val="19"/>
          <w:spacing w:val="9"/>
        </w:rPr>
        <w:t xml:space="preserve">     </w:t>
      </w:r>
      <w:r>
        <w:rPr>
          <w:sz w:val="19"/>
          <w:szCs w:val="19"/>
        </w:rPr>
        <w:t>surrounding</w:t>
      </w:r>
      <w:r>
        <w:rPr>
          <w:sz w:val="19"/>
          <w:szCs w:val="19"/>
          <w:spacing w:val="9"/>
        </w:rPr>
        <w:t xml:space="preserve">     </w:t>
      </w:r>
      <w:r>
        <w:rPr>
          <w:sz w:val="19"/>
          <w:szCs w:val="19"/>
        </w:rPr>
        <w:t>diagnostic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9"/>
        </w:rPr>
        <w:t>,</w:t>
      </w:r>
    </w:p>
    <w:p>
      <w:pPr>
        <w:sectPr>
          <w:type w:val="continuous"/>
          <w:pgSz w:w="11520" w:h="15660"/>
          <w:pgMar w:top="899" w:right="728" w:bottom="0" w:left="737" w:header="593" w:footer="0" w:gutter="0"/>
          <w:cols w:equalWidth="0" w:num="2">
            <w:col w:w="5160" w:space="100"/>
            <w:col w:w="4794" w:space="0"/>
          </w:cols>
        </w:sectPr>
        <w:rPr>
          <w:sz w:val="19"/>
          <w:szCs w:val="19"/>
        </w:rPr>
      </w:pPr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19"/>
          <w:pgSz w:w="11520" w:h="15660"/>
          <w:pgMar w:top="899" w:right="737" w:bottom="0" w:left="737" w:header="593" w:footer="0" w:gutter="0"/>
          <w:cols w:equalWidth="0" w:num="1">
            <w:col w:w="10045" w:space="0"/>
          </w:cols>
        </w:sectPr>
        <w:rPr/>
      </w:pPr>
    </w:p>
    <w:p>
      <w:pPr>
        <w:pStyle w:val="BodyText"/>
        <w:ind w:left="1" w:right="348" w:firstLine="1"/>
        <w:spacing w:before="46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incorporation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NIPS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results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fetal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u</w:t>
      </w:r>
      <w:r>
        <w:rPr>
          <w:sz w:val="19"/>
          <w:szCs w:val="19"/>
          <w:spacing w:val="2"/>
        </w:rPr>
        <w:t>ltrasound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ﬁndings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later  in  pregnancy,  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others.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example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of  clini</w:t>
      </w:r>
      <w:r>
        <w:rPr>
          <w:sz w:val="19"/>
          <w:szCs w:val="19"/>
          <w:spacing w:val="2"/>
        </w:rPr>
        <w:t>cal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utility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determine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how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availability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of NIPS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impacts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uptake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diagnostic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testing.</w:t>
      </w:r>
    </w:p>
    <w:p>
      <w:pPr>
        <w:pStyle w:val="BodyText"/>
        <w:ind w:left="2" w:right="346" w:firstLine="239"/>
        <w:spacing w:before="61" w:line="239" w:lineRule="auto"/>
        <w:jc w:val="both"/>
        <w:rPr>
          <w:sz w:val="13"/>
          <w:szCs w:val="13"/>
        </w:rPr>
      </w:pPr>
      <w:r>
        <w:rPr>
          <w:sz w:val="19"/>
          <w:szCs w:val="19"/>
          <w:spacing w:val="2"/>
        </w:rPr>
        <w:t>Historically, advanced maternal age was the single largest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indication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diagnos</w:t>
      </w:r>
      <w:r>
        <w:rPr>
          <w:sz w:val="19"/>
          <w:szCs w:val="19"/>
          <w:spacing w:val="2"/>
        </w:rPr>
        <w:t>tic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testing.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Several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reports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have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docu-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mented 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after the introduction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 NIPS,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sub-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stantial decline in </w:t>
      </w:r>
      <w:r>
        <w:rPr>
          <w:sz w:val="19"/>
          <w:szCs w:val="19"/>
          <w:spacing w:val="3"/>
        </w:rPr>
        <w:t>the number of diagnostic procedures.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8</w:t>
        </w:r>
      </w:hyperlink>
      <w:r>
        <w:rPr>
          <w:sz w:val="13"/>
          <w:szCs w:val="13"/>
          <w:spacing w:val="3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36</w:t>
        </w:r>
      </w:hyperlink>
    </w:p>
    <w:p>
      <w:pPr>
        <w:pStyle w:val="BodyText"/>
        <w:ind w:left="1" w:right="347" w:firstLine="240"/>
        <w:spacing w:before="19" w:line="262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The  SER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identiﬁed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ncluding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 mixed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indications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uniformly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3"/>
        </w:rPr>
        <w:t>demonstrated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ductions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testing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</w:t>
      </w:r>
      <w:r>
        <w:rPr>
          <w:sz w:val="19"/>
          <w:szCs w:val="19"/>
          <w:spacing w:val="2"/>
        </w:rPr>
        <w:t>hen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used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2"/>
        </w:rPr>
        <w:t>primary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2"/>
        </w:rPr>
        <w:t>screen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2"/>
        </w:rPr>
        <w:t>secondary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"/>
        </w:rPr>
        <w:t>screen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"/>
        </w:rPr>
        <w:t>(following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abnormal traditional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screening).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Overall, reports includ</w:t>
      </w:r>
      <w:r>
        <w:rPr>
          <w:sz w:val="19"/>
          <w:szCs w:val="19"/>
          <w:spacing w:val="2"/>
        </w:rPr>
        <w:t>ed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SER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demonstrated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5"/>
        </w:rPr>
        <w:t xml:space="preserve">  31%  </w:t>
      </w:r>
      <w:r>
        <w:rPr>
          <w:sz w:val="19"/>
          <w:szCs w:val="19"/>
        </w:rPr>
        <w:t>to</w:t>
      </w:r>
      <w:r>
        <w:rPr>
          <w:sz w:val="19"/>
          <w:szCs w:val="19"/>
          <w:spacing w:val="5"/>
        </w:rPr>
        <w:t xml:space="preserve">  79%  </w:t>
      </w:r>
      <w:r>
        <w:rPr>
          <w:sz w:val="19"/>
          <w:szCs w:val="19"/>
        </w:rPr>
        <w:t>reduction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diag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nostic   procedures    depending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3"/>
        </w:rPr>
        <w:t>populatio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indications.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3</w:t>
        </w:r>
      </w:hyperlink>
    </w:p>
    <w:p>
      <w:pPr>
        <w:pStyle w:val="BodyText"/>
        <w:ind w:left="1" w:right="346" w:firstLine="240"/>
        <w:spacing w:before="22"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impact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 NIPS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diagn</w:t>
      </w:r>
      <w:r>
        <w:rPr>
          <w:sz w:val="19"/>
          <w:szCs w:val="19"/>
          <w:spacing w:val="2"/>
        </w:rPr>
        <w:t>ostic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2"/>
        </w:rPr>
        <w:t>testing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rates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his-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torically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low-risk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population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likely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dramatic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fewer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would </w:t>
      </w:r>
      <w:r>
        <w:rPr>
          <w:sz w:val="19"/>
          <w:szCs w:val="19"/>
          <w:spacing w:val="2"/>
        </w:rPr>
        <w:t xml:space="preserve"> seek  out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primary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testing.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primary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indica</w:t>
      </w:r>
      <w:r>
        <w:rPr>
          <w:sz w:val="19"/>
          <w:szCs w:val="19"/>
          <w:spacing w:val="2"/>
        </w:rPr>
        <w:t>tions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diagnostic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testing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cohort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have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most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often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been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abnormal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tradi-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and/or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detection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“</w:t>
      </w:r>
      <w:r>
        <w:rPr>
          <w:sz w:val="19"/>
          <w:szCs w:val="19"/>
          <w:spacing w:val="3"/>
        </w:rPr>
        <w:t>soft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spacing w:val="3"/>
        </w:rPr>
        <w:t>”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midtrimester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anatomical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survey.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Many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pr</w:t>
      </w:r>
      <w:r>
        <w:rPr>
          <w:sz w:val="19"/>
          <w:szCs w:val="19"/>
          <w:spacing w:val="2"/>
        </w:rPr>
        <w:t>ofessional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societies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state that diagnostic testing 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"/>
        </w:rPr>
        <w:t xml:space="preserve"> preferred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method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evaluation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after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positive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tr</w:t>
      </w:r>
      <w:r>
        <w:rPr>
          <w:sz w:val="19"/>
          <w:szCs w:val="19"/>
          <w:spacing w:val="2"/>
        </w:rPr>
        <w:t>aditional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screening,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but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they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also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2"/>
        </w:rPr>
        <w:t>state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2"/>
        </w:rPr>
        <w:t>acceptable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2"/>
        </w:rPr>
        <w:t>alter</w:t>
      </w:r>
      <w:r>
        <w:rPr>
          <w:sz w:val="19"/>
          <w:szCs w:val="19"/>
          <w:spacing w:val="1"/>
        </w:rPr>
        <w:t>native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appropriate  counseling  about  limitations.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16</w:t>
        </w:r>
      </w:hyperlink>
      <w:r>
        <w:rPr>
          <w:sz w:val="13"/>
          <w:szCs w:val="13"/>
          <w:color w:val="0D7FAC"/>
          <w:spacing w:val="15"/>
          <w:w w:val="101"/>
          <w:position w:val="8"/>
        </w:rPr>
        <w:t xml:space="preserve">  </w:t>
      </w:r>
      <w:r>
        <w:rPr>
          <w:sz w:val="19"/>
          <w:szCs w:val="19"/>
          <w:spacing w:val="3"/>
        </w:rPr>
        <w:t>Many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p</w:t>
      </w:r>
      <w:r>
        <w:rPr>
          <w:sz w:val="19"/>
          <w:szCs w:val="19"/>
          <w:spacing w:val="2"/>
        </w:rPr>
        <w:t>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NIPS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</w:rPr>
        <w:t>as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secondary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screen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instead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diagnostic </w:t>
      </w:r>
      <w:r>
        <w:rPr>
          <w:sz w:val="19"/>
          <w:szCs w:val="19"/>
          <w:spacing w:val="3"/>
        </w:rPr>
        <w:t>testing)  if  traditional  screening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returned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positi</w:t>
      </w:r>
      <w:r>
        <w:rPr>
          <w:sz w:val="19"/>
          <w:szCs w:val="19"/>
          <w:spacing w:val="2"/>
        </w:rPr>
        <w:t>ve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"/>
        </w:rPr>
        <w:t>re-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position w:val="-2"/>
        </w:rPr>
        <w:t>sults</w:t>
      </w:r>
      <w:r>
        <w:rPr>
          <w:sz w:val="19"/>
          <w:szCs w:val="19"/>
          <w:spacing w:val="9"/>
          <w:position w:val="-2"/>
        </w:rPr>
        <w:t>.</w:t>
      </w:r>
      <w:hyperlink w:history="true" w:anchor="bookmark1">
        <w:r>
          <w:rPr>
            <w:sz w:val="13"/>
            <w:szCs w:val="13"/>
            <w:color w:val="0D7FAC"/>
            <w:spacing w:val="9"/>
            <w:position w:val="6"/>
          </w:rPr>
          <w:t>37-39</w:t>
        </w:r>
      </w:hyperlink>
    </w:p>
    <w:p>
      <w:pPr>
        <w:pStyle w:val="BodyText"/>
        <w:ind w:right="335" w:firstLine="241"/>
        <w:spacing w:before="24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Prenatal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sonography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performed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midtrimester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historically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adjust risk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for fetal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T21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or T18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assessing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presence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“</w:t>
      </w:r>
      <w:r>
        <w:rPr>
          <w:sz w:val="19"/>
          <w:szCs w:val="19"/>
          <w:spacing w:val="3"/>
        </w:rPr>
        <w:t>soft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markers.</w:t>
      </w:r>
      <w:r>
        <w:rPr>
          <w:rFonts w:ascii="Arial" w:hAnsi="Arial" w:eastAsia="Arial" w:cs="Arial"/>
          <w:sz w:val="19"/>
          <w:szCs w:val="19"/>
          <w:spacing w:val="3"/>
        </w:rPr>
        <w:t>”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presence of a soft marker 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fetal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ultrasound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  routinely  been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ffered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amniocentesis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now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may 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offered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absence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of previous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If NIPS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indicates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risk,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tes</w:t>
      </w:r>
      <w:r>
        <w:rPr>
          <w:sz w:val="19"/>
          <w:szCs w:val="19"/>
          <w:spacing w:val="2"/>
        </w:rPr>
        <w:t>ting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usually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recom-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mended.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40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presence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soft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marker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bsolute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risk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but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rather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likelihood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ratio, none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which are large enough to negate the degree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reduction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wi</w:t>
      </w:r>
      <w:r>
        <w:rPr>
          <w:sz w:val="19"/>
          <w:szCs w:val="19"/>
          <w:spacing w:val="2"/>
        </w:rPr>
        <w:t>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negative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results.</w:t>
      </w:r>
    </w:p>
    <w:p>
      <w:pPr>
        <w:pStyle w:val="BodyText"/>
        <w:ind w:right="335" w:firstLine="241"/>
        <w:spacing w:before="61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Another possible measure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utility is the reduction in t</w:t>
      </w:r>
      <w:r>
        <w:rPr>
          <w:sz w:val="19"/>
          <w:szCs w:val="19"/>
          <w:spacing w:val="2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number  of  diagnostic  procedures  required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establish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abnormal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screening.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nu</w:t>
      </w:r>
      <w:r>
        <w:rPr>
          <w:sz w:val="19"/>
          <w:szCs w:val="19"/>
          <w:spacing w:val="2"/>
        </w:rPr>
        <w:t>mber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diagnostic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tests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needed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conﬁrm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suspected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trisomy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1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PPV.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Therefore,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2"/>
        </w:rPr>
        <w:t>applying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reported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2"/>
        </w:rPr>
        <w:t>PPVs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2"/>
        </w:rPr>
        <w:t>(</w:t>
      </w:r>
      <w:hyperlink w:history="true" w:anchor="bookmark1">
        <w:r>
          <w:rPr>
            <w:sz w:val="19"/>
            <w:szCs w:val="19"/>
            <w:color w:val="0D7FAC"/>
            <w:spacing w:val="2"/>
          </w:rPr>
          <w:t>Table</w:t>
        </w:r>
        <w:r>
          <w:rPr>
            <w:sz w:val="19"/>
            <w:szCs w:val="19"/>
            <w:color w:val="0D7FAC"/>
            <w:spacing w:val="34"/>
            <w:w w:val="101"/>
          </w:rPr>
          <w:t xml:space="preserve"> </w:t>
        </w:r>
        <w:r>
          <w:rPr>
            <w:sz w:val="19"/>
            <w:szCs w:val="19"/>
            <w:color w:val="0D7FAC"/>
            <w:spacing w:val="2"/>
          </w:rPr>
          <w:t>3</w:t>
        </w:r>
      </w:hyperlink>
      <w:r>
        <w:rPr>
          <w:sz w:val="19"/>
          <w:szCs w:val="19"/>
          <w:spacing w:val="2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  the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mo</w:t>
      </w:r>
      <w:r>
        <w:rPr>
          <w:sz w:val="19"/>
          <w:szCs w:val="19"/>
          <w:spacing w:val="2"/>
        </w:rPr>
        <w:t>dalities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2"/>
        </w:rPr>
        <w:t>fetal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2"/>
        </w:rPr>
        <w:t>T21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2"/>
        </w:rPr>
        <w:t>yields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following:</w:t>
      </w:r>
    </w:p>
    <w:p>
      <w:pPr>
        <w:pStyle w:val="BodyText"/>
        <w:ind w:right="346" w:firstLine="242"/>
        <w:spacing w:before="62" w:line="253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PPV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NIPS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1"/>
        </w:rPr>
        <w:t>21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1"/>
        </w:rPr>
        <w:t>50%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1"/>
        </w:rPr>
        <w:t>95%,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means </w:t>
      </w:r>
      <w:r>
        <w:rPr>
          <w:sz w:val="19"/>
          <w:szCs w:val="19"/>
          <w:spacing w:val="24"/>
        </w:rPr>
        <w:t>1.1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24"/>
        </w:rPr>
        <w:t>2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amniocentesis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procedures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24"/>
        </w:rPr>
        <w:t>ﬁ</w:t>
      </w:r>
      <w:r>
        <w:rPr>
          <w:sz w:val="19"/>
          <w:szCs w:val="19"/>
        </w:rPr>
        <w:t>rm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</w:rPr>
        <w:t>trisomy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an </w:t>
      </w:r>
      <w:r>
        <w:rPr>
          <w:sz w:val="19"/>
          <w:szCs w:val="19"/>
          <w:spacing w:val="3"/>
        </w:rPr>
        <w:t>affected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pregnancy.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Traditio</w:t>
      </w:r>
      <w:r>
        <w:rPr>
          <w:sz w:val="19"/>
          <w:szCs w:val="19"/>
          <w:spacing w:val="2"/>
        </w:rPr>
        <w:t>nal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PPV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T21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13"/>
        </w:rPr>
        <w:t xml:space="preserve"> 2.2% </w:t>
      </w:r>
      <w:r>
        <w:rPr>
          <w:sz w:val="19"/>
          <w:szCs w:val="19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3.6%,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translates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needing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perform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24"/>
        </w:rPr>
        <w:t xml:space="preserve"> 28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4"/>
        </w:rPr>
        <w:t>45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diagnostic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procedures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24"/>
        </w:rPr>
        <w:t>ﬁ</w:t>
      </w:r>
      <w:r>
        <w:rPr>
          <w:sz w:val="19"/>
          <w:szCs w:val="19"/>
        </w:rPr>
        <w:t>rm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single </w:t>
      </w:r>
      <w:r>
        <w:rPr>
          <w:sz w:val="19"/>
          <w:szCs w:val="19"/>
        </w:rPr>
        <w:t>case</w:t>
      </w:r>
      <w:r>
        <w:rPr>
          <w:sz w:val="19"/>
          <w:szCs w:val="19"/>
          <w:spacing w:val="10"/>
        </w:rPr>
        <w:t>,   </w:t>
      </w:r>
      <w:r>
        <w:rPr>
          <w:sz w:val="19"/>
          <w:szCs w:val="19"/>
        </w:rPr>
        <w:t>depending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on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10"/>
        </w:rPr>
        <w:t>ﬁ</w:t>
      </w:r>
      <w:r>
        <w:rPr>
          <w:sz w:val="19"/>
          <w:szCs w:val="19"/>
        </w:rPr>
        <w:t>c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traditional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"/>
        </w:rPr>
        <w:t>algorithm.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0" w:line="164" w:lineRule="auto"/>
        <w:jc w:val="right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8"/>
        </w:rPr>
        <w:t>Table 3      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>Calculations of PPVs of</w:t>
      </w:r>
      <w:r>
        <w:rPr>
          <w:rFonts w:ascii="Malgun Gothic" w:hAnsi="Malgun Gothic" w:eastAsia="Malgun Gothic" w:cs="Malgun Gothic"/>
          <w:sz w:val="17"/>
          <w:szCs w:val="1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>traditional</w:t>
      </w:r>
      <w:r>
        <w:rPr>
          <w:rFonts w:ascii="Malgun Gothic" w:hAnsi="Malgun Gothic" w:eastAsia="Malgun Gothic" w:cs="Malgun Gothic"/>
          <w:sz w:val="17"/>
          <w:szCs w:val="1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>screen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>ing</w:t>
      </w:r>
      <w:r>
        <w:rPr>
          <w:rFonts w:ascii="Malgun Gothic" w:hAnsi="Malgun Gothic" w:eastAsia="Malgun Gothic" w:cs="Malgun Gothic"/>
          <w:sz w:val="17"/>
          <w:szCs w:val="1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>trisomy 21</w:t>
      </w:r>
    </w:p>
    <w:p>
      <w:pPr>
        <w:spacing w:line="8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85" w:type="dxa"/>
        <w:tblInd w:w="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23"/>
        <w:gridCol w:w="1004"/>
        <w:gridCol w:w="470"/>
        <w:gridCol w:w="839"/>
        <w:gridCol w:w="1249"/>
      </w:tblGrid>
      <w:tr>
        <w:trPr>
          <w:trHeight w:val="509" w:hRule="atLeast"/>
        </w:trPr>
        <w:tc>
          <w:tcPr>
            <w:tcW w:w="4785" w:type="dxa"/>
            <w:vAlign w:val="top"/>
            <w:gridSpan w:val="5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84"/>
              <w:spacing w:before="75" w:line="172" w:lineRule="exac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  <w:position w:val="1"/>
              </w:rPr>
              <w:t>First trimester combined screening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7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  <w:position w:val="1"/>
              </w:rPr>
              <w:t>(using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2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  <w:position w:val="1"/>
              </w:rPr>
              <w:t>1:300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  <w:position w:val="1"/>
              </w:rPr>
              <w:t>cutoff)</w:t>
            </w:r>
          </w:p>
          <w:p>
            <w:pPr>
              <w:ind w:left="1943"/>
              <w:spacing w:before="14" w:line="194" w:lineRule="auto"/>
              <w:rPr>
                <w:rFonts w:ascii="Malgun Gothic" w:hAnsi="Malgun Gothic" w:eastAsia="Malgun Gothic" w:cs="Malgun Gothic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N</w:t>
            </w:r>
            <w:r>
              <w:rPr>
                <w:rFonts w:ascii="Arial" w:hAnsi="Arial" w:eastAsia="Arial" w:cs="Arial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36,120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1"/>
                  <w:szCs w:val="11"/>
                  <w:color w:val="0D7FAC"/>
                  <w:spacing w:val="-3"/>
                  <w:position w:val="7"/>
                </w:rPr>
                <w:t>a</w:t>
              </w:r>
            </w:hyperlink>
          </w:p>
        </w:tc>
      </w:tr>
      <w:tr>
        <w:trPr>
          <w:trHeight w:val="246" w:hRule="atLeast"/>
        </w:trPr>
        <w:tc>
          <w:tcPr>
            <w:tcW w:w="2227" w:type="dxa"/>
            <w:vAlign w:val="top"/>
            <w:gridSpan w:val="2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9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ind w:left="558"/>
              <w:spacing w:before="37" w:line="162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5"/>
              </w:rPr>
              <w:t>DS</w:t>
            </w:r>
          </w:p>
        </w:tc>
        <w:tc>
          <w:tcPr>
            <w:tcW w:w="1249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before="73" w:line="164" w:lineRule="auto"/>
              <w:jc w:val="righ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0"/>
              </w:rPr>
              <w:t>Row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0"/>
              </w:rPr>
              <w:t>Total</w:t>
            </w:r>
          </w:p>
        </w:tc>
      </w:tr>
      <w:tr>
        <w:trPr>
          <w:trHeight w:val="292" w:hRule="atLeast"/>
        </w:trPr>
        <w:tc>
          <w:tcPr>
            <w:tcW w:w="2227" w:type="dxa"/>
            <w:vAlign w:val="top"/>
            <w:gridSpan w:val="2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9" w:type="dxa"/>
            <w:vAlign w:val="top"/>
            <w:gridSpan w:val="2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35"/>
              <w:spacing w:before="99" w:line="22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>–</w:t>
            </w:r>
          </w:p>
        </w:tc>
        <w:tc>
          <w:tcPr>
            <w:tcW w:w="1249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0" w:hRule="atLeast"/>
        </w:trPr>
        <w:tc>
          <w:tcPr>
            <w:tcW w:w="222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"/>
              <w:spacing w:before="70" w:line="18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Screen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result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      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+</w:t>
            </w:r>
          </w:p>
          <w:p>
            <w:pPr>
              <w:ind w:left="9" w:right="622" w:firstLine="1505"/>
              <w:spacing w:before="83" w:line="164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–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Column total</w:t>
            </w:r>
          </w:p>
        </w:tc>
        <w:tc>
          <w:tcPr>
            <w:tcW w:w="130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"/>
              <w:spacing w:before="35" w:line="18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75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       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2018</w:t>
            </w:r>
          </w:p>
          <w:p>
            <w:pPr>
              <w:ind w:left="13"/>
              <w:spacing w:line="178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17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       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34,010</w:t>
            </w:r>
          </w:p>
          <w:p>
            <w:pPr>
              <w:ind w:left="9"/>
              <w:spacing w:before="1" w:line="191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92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       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36,028</w:t>
            </w:r>
          </w:p>
        </w:tc>
        <w:tc>
          <w:tcPr>
            <w:tcW w:w="12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50"/>
              <w:spacing w:before="35" w:line="18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2093</w:t>
            </w:r>
          </w:p>
          <w:p>
            <w:pPr>
              <w:ind w:left="547"/>
              <w:spacing w:line="21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2"/>
              </w:rPr>
              <w:t>34,027</w:t>
            </w:r>
          </w:p>
        </w:tc>
      </w:tr>
      <w:tr>
        <w:trPr>
          <w:trHeight w:val="503" w:hRule="atLeast"/>
        </w:trPr>
        <w:tc>
          <w:tcPr>
            <w:tcW w:w="2227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ind w:left="1935" w:hanging="1557"/>
              <w:spacing w:before="74" w:line="20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Second trimester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quadrup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N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=</w:t>
            </w:r>
          </w:p>
        </w:tc>
        <w:tc>
          <w:tcPr>
            <w:tcW w:w="1309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ind w:left="61" w:hanging="44"/>
              <w:spacing w:before="39" w:line="185" w:lineRule="auto"/>
              <w:rPr>
                <w:rFonts w:ascii="Malgun Gothic" w:hAnsi="Malgun Gothic" w:eastAsia="Malgun Gothic" w:cs="Malgun Gothic"/>
                <w:sz w:val="11"/>
                <w:szCs w:val="11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le screen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(using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1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2"/>
              </w:rPr>
              <w:t>35,236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1"/>
                  <w:szCs w:val="11"/>
                  <w:color w:val="0D7FAC"/>
                  <w:spacing w:val="-2"/>
                  <w:position w:val="7"/>
                </w:rPr>
                <w:t>b</w:t>
              </w:r>
            </w:hyperlink>
          </w:p>
        </w:tc>
        <w:tc>
          <w:tcPr>
            <w:tcW w:w="1249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ind w:left="13"/>
              <w:spacing w:before="40" w:line="20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:300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cutoff)</w:t>
            </w:r>
          </w:p>
        </w:tc>
      </w:tr>
      <w:tr>
        <w:trPr>
          <w:trHeight w:val="251" w:hRule="atLeast"/>
        </w:trPr>
        <w:tc>
          <w:tcPr>
            <w:tcW w:w="2227" w:type="dxa"/>
            <w:vAlign w:val="top"/>
            <w:gridSpan w:val="2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9" w:type="dxa"/>
            <w:vAlign w:val="top"/>
            <w:gridSpan w:val="2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558"/>
              <w:spacing w:before="46" w:line="15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5"/>
              </w:rPr>
              <w:t>DS</w:t>
            </w:r>
          </w:p>
        </w:tc>
        <w:tc>
          <w:tcPr>
            <w:tcW w:w="124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before="74" w:line="161" w:lineRule="auto"/>
              <w:jc w:val="righ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0"/>
              </w:rPr>
              <w:t>Row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0"/>
              </w:rPr>
              <w:t>Total</w:t>
            </w:r>
          </w:p>
        </w:tc>
      </w:tr>
      <w:tr>
        <w:trPr>
          <w:trHeight w:val="288" w:hRule="atLeast"/>
        </w:trPr>
        <w:tc>
          <w:tcPr>
            <w:tcW w:w="2227" w:type="dxa"/>
            <w:vAlign w:val="top"/>
            <w:gridSpan w:val="2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5"/>
              <w:spacing w:before="98" w:line="22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>–</w:t>
            </w:r>
          </w:p>
        </w:tc>
        <w:tc>
          <w:tcPr>
            <w:tcW w:w="1249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0" w:hRule="atLeast"/>
        </w:trPr>
        <w:tc>
          <w:tcPr>
            <w:tcW w:w="222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"/>
              <w:spacing w:before="74" w:line="18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Screen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result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      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+</w:t>
            </w:r>
          </w:p>
          <w:p>
            <w:pPr>
              <w:ind w:left="9" w:right="622" w:firstLine="1505"/>
              <w:spacing w:before="81" w:line="16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–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Column total</w:t>
            </w:r>
          </w:p>
        </w:tc>
        <w:tc>
          <w:tcPr>
            <w:tcW w:w="130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"/>
              <w:spacing w:before="39" w:line="17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74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       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2988</w:t>
            </w:r>
          </w:p>
          <w:p>
            <w:pPr>
              <w:ind w:left="13"/>
              <w:spacing w:line="17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13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       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32,161</w:t>
            </w:r>
          </w:p>
          <w:p>
            <w:pPr>
              <w:ind w:left="7"/>
              <w:spacing w:line="18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87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       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35,149</w:t>
            </w:r>
          </w:p>
        </w:tc>
        <w:tc>
          <w:tcPr>
            <w:tcW w:w="12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47"/>
              <w:spacing w:before="39" w:line="17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3062</w:t>
            </w:r>
          </w:p>
          <w:p>
            <w:pPr>
              <w:ind w:left="547"/>
              <w:spacing w:line="21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2"/>
              </w:rPr>
              <w:t>32,174</w:t>
            </w:r>
          </w:p>
        </w:tc>
      </w:tr>
      <w:tr>
        <w:trPr>
          <w:trHeight w:val="503" w:hRule="atLeast"/>
        </w:trPr>
        <w:tc>
          <w:tcPr>
            <w:tcW w:w="4785" w:type="dxa"/>
            <w:vAlign w:val="top"/>
            <w:gridSpan w:val="5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"/>
              <w:spacing w:before="42" w:line="171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Sequential screening, both trimesters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(using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1:150 ﬁrst trimester,</w:t>
            </w:r>
          </w:p>
          <w:p>
            <w:pPr>
              <w:ind w:left="1408"/>
              <w:spacing w:before="9" w:line="189" w:lineRule="auto"/>
              <w:rPr>
                <w:rFonts w:ascii="Malgun Gothic" w:hAnsi="Malgun Gothic" w:eastAsia="Malgun Gothic" w:cs="Malgun Gothic"/>
                <w:sz w:val="11"/>
                <w:szCs w:val="11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1:300 second)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N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33,546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1"/>
                  <w:szCs w:val="11"/>
                  <w:color w:val="0D7FAC"/>
                  <w:spacing w:val="-3"/>
                  <w:position w:val="7"/>
                </w:rPr>
                <w:t>c</w:t>
              </w:r>
            </w:hyperlink>
          </w:p>
        </w:tc>
      </w:tr>
      <w:tr>
        <w:trPr>
          <w:trHeight w:val="247" w:hRule="atLeast"/>
        </w:trPr>
        <w:tc>
          <w:tcPr>
            <w:tcW w:w="1223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4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58"/>
              <w:spacing w:before="45" w:line="192" w:lineRule="exac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5"/>
              </w:rPr>
              <w:t>DS</w:t>
            </w:r>
          </w:p>
        </w:tc>
        <w:tc>
          <w:tcPr>
            <w:tcW w:w="1249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before="74" w:line="160" w:lineRule="auto"/>
              <w:jc w:val="righ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0"/>
              </w:rPr>
              <w:t>Row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0"/>
              </w:rPr>
              <w:t>Total</w:t>
            </w:r>
          </w:p>
        </w:tc>
      </w:tr>
      <w:tr>
        <w:trPr>
          <w:trHeight w:val="288" w:hRule="atLeast"/>
        </w:trPr>
        <w:tc>
          <w:tcPr>
            <w:tcW w:w="1223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4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5"/>
              <w:spacing w:before="100" w:line="21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18"/>
              </w:rPr>
              <w:t>+</w:t>
            </w:r>
          </w:p>
        </w:tc>
        <w:tc>
          <w:tcPr>
            <w:tcW w:w="8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98"/>
              <w:spacing w:before="167" w:line="8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5"/>
              </w:rPr>
              <w:t>–</w:t>
            </w:r>
          </w:p>
        </w:tc>
        <w:tc>
          <w:tcPr>
            <w:tcW w:w="1249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1" w:hRule="atLeast"/>
        </w:trPr>
        <w:tc>
          <w:tcPr>
            <w:tcW w:w="1223" w:type="dxa"/>
            <w:vAlign w:val="top"/>
            <w:tcBorders>
              <w:top w:val="single" w:color="000000" w:sz="4" w:space="0"/>
            </w:tcBorders>
          </w:tcPr>
          <w:p>
            <w:pPr>
              <w:ind w:left="4"/>
              <w:spacing w:before="76" w:line="164" w:lineRule="exac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  <w:position w:val="-1"/>
              </w:rPr>
              <w:t>Screen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9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  <w:position w:val="-1"/>
              </w:rPr>
              <w:t>result</w:t>
            </w:r>
          </w:p>
        </w:tc>
        <w:tc>
          <w:tcPr>
            <w:tcW w:w="1004" w:type="dxa"/>
            <w:vAlign w:val="top"/>
            <w:tcBorders>
              <w:top w:val="single" w:color="000000" w:sz="4" w:space="0"/>
            </w:tcBorders>
          </w:tcPr>
          <w:p>
            <w:pPr>
              <w:ind w:left="302"/>
              <w:spacing w:before="95" w:line="17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18"/>
              </w:rPr>
              <w:t>+</w:t>
            </w:r>
          </w:p>
        </w:tc>
        <w:tc>
          <w:tcPr>
            <w:tcW w:w="470" w:type="dxa"/>
            <w:vAlign w:val="top"/>
            <w:tcBorders>
              <w:top w:val="single" w:color="000000" w:sz="4" w:space="0"/>
            </w:tcBorders>
          </w:tcPr>
          <w:p>
            <w:pPr>
              <w:ind w:left="7"/>
              <w:spacing w:before="42" w:line="162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82</w:t>
            </w:r>
          </w:p>
        </w:tc>
        <w:tc>
          <w:tcPr>
            <w:tcW w:w="839" w:type="dxa"/>
            <w:vAlign w:val="top"/>
            <w:tcBorders>
              <w:top w:val="single" w:color="000000" w:sz="4" w:space="0"/>
            </w:tcBorders>
          </w:tcPr>
          <w:p>
            <w:pPr>
              <w:ind w:left="302"/>
              <w:spacing w:before="42" w:line="162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3680</w:t>
            </w:r>
          </w:p>
        </w:tc>
        <w:tc>
          <w:tcPr>
            <w:tcW w:w="1249" w:type="dxa"/>
            <w:vAlign w:val="top"/>
            <w:tcBorders>
              <w:top w:val="single" w:color="000000" w:sz="4" w:space="0"/>
            </w:tcBorders>
          </w:tcPr>
          <w:p>
            <w:pPr>
              <w:ind w:left="547"/>
              <w:spacing w:before="42" w:line="162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3762</w:t>
            </w:r>
          </w:p>
        </w:tc>
      </w:tr>
      <w:tr>
        <w:trPr>
          <w:trHeight w:val="220" w:hRule="atLeast"/>
        </w:trPr>
        <w:tc>
          <w:tcPr>
            <w:tcW w:w="1223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004" w:type="dxa"/>
            <w:vAlign w:val="top"/>
          </w:tcPr>
          <w:p>
            <w:pPr>
              <w:ind w:left="291"/>
              <w:spacing w:before="129" w:line="8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5"/>
              </w:rPr>
              <w:t>–</w:t>
            </w:r>
          </w:p>
        </w:tc>
        <w:tc>
          <w:tcPr>
            <w:tcW w:w="470" w:type="dxa"/>
            <w:vAlign w:val="top"/>
          </w:tcPr>
          <w:p>
            <w:pPr>
              <w:ind w:left="12"/>
              <w:spacing w:before="10" w:line="16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>5</w:t>
            </w:r>
          </w:p>
        </w:tc>
        <w:tc>
          <w:tcPr>
            <w:tcW w:w="839" w:type="dxa"/>
            <w:vAlign w:val="top"/>
          </w:tcPr>
          <w:p>
            <w:pPr>
              <w:ind w:left="305"/>
              <w:spacing w:before="10" w:line="16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29,779</w:t>
            </w:r>
          </w:p>
        </w:tc>
        <w:tc>
          <w:tcPr>
            <w:tcW w:w="1249" w:type="dxa"/>
            <w:vAlign w:val="top"/>
          </w:tcPr>
          <w:p>
            <w:pPr>
              <w:ind w:left="550"/>
              <w:spacing w:before="10" w:line="16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29,784</w:t>
            </w:r>
          </w:p>
        </w:tc>
      </w:tr>
      <w:tr>
        <w:trPr>
          <w:trHeight w:val="252" w:hRule="atLeast"/>
        </w:trPr>
        <w:tc>
          <w:tcPr>
            <w:tcW w:w="1223" w:type="dxa"/>
            <w:vAlign w:val="top"/>
            <w:tcBorders>
              <w:bottom w:val="single" w:color="000000" w:sz="4" w:space="0"/>
            </w:tcBorders>
          </w:tcPr>
          <w:p>
            <w:pPr>
              <w:ind w:left="9"/>
              <w:spacing w:before="43" w:line="162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8"/>
              </w:rPr>
              <w:t>Column total</w:t>
            </w:r>
          </w:p>
        </w:tc>
        <w:tc>
          <w:tcPr>
            <w:tcW w:w="100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tcBorders>
              <w:bottom w:val="single" w:color="000000" w:sz="4" w:space="0"/>
            </w:tcBorders>
          </w:tcPr>
          <w:p>
            <w:pPr>
              <w:ind w:left="7"/>
              <w:spacing w:before="9" w:line="19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87</w:t>
            </w:r>
          </w:p>
        </w:tc>
        <w:tc>
          <w:tcPr>
            <w:tcW w:w="839" w:type="dxa"/>
            <w:vAlign w:val="top"/>
            <w:tcBorders>
              <w:bottom w:val="single" w:color="000000" w:sz="4" w:space="0"/>
            </w:tcBorders>
          </w:tcPr>
          <w:p>
            <w:pPr>
              <w:ind w:left="302"/>
              <w:spacing w:before="9" w:line="19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2"/>
              </w:rPr>
              <w:t>33,459</w:t>
            </w:r>
          </w:p>
        </w:tc>
        <w:tc>
          <w:tcPr>
            <w:tcW w:w="124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3" w:right="2" w:firstLine="242"/>
        <w:spacing w:before="41" w:line="17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7"/>
        </w:rPr>
        <w:t>DS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Down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syndrome;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FPR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false-positive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rate;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PPV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positive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predictive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value.</w:t>
      </w:r>
    </w:p>
    <w:p>
      <w:pPr>
        <w:ind w:left="274"/>
        <w:spacing w:before="1" w:line="200" w:lineRule="auto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-7"/>
        </w:rPr>
        <w:t>Adapted from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Malone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al.</w:t>
      </w:r>
      <w:hyperlink w:history="true" w:anchor="bookmark1">
        <w:r>
          <w:rPr>
            <w:rFonts w:ascii="Malgun Gothic" w:hAnsi="Malgun Gothic" w:eastAsia="Malgun Gothic" w:cs="Malgun Gothic"/>
            <w:sz w:val="10"/>
            <w:szCs w:val="10"/>
            <w:color w:val="0D7FAC"/>
            <w:spacing w:val="4"/>
            <w:position w:val="6"/>
          </w:rPr>
          <w:t>7</w:t>
        </w:r>
      </w:hyperlink>
    </w:p>
    <w:p>
      <w:pPr>
        <w:ind w:left="275"/>
        <w:spacing w:line="16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0"/>
          <w:szCs w:val="10"/>
          <w:position w:val="7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>FPR </w:t>
      </w:r>
      <w:r>
        <w:rPr>
          <w:rFonts w:ascii="Arial" w:hAnsi="Arial" w:eastAsia="Arial" w:cs="Arial"/>
          <w:sz w:val="15"/>
          <w:szCs w:val="15"/>
        </w:rPr>
        <w:t>=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5.6%;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PPV </w:t>
      </w:r>
      <w:r>
        <w:rPr>
          <w:rFonts w:ascii="Arial" w:hAnsi="Arial" w:eastAsia="Arial" w:cs="Arial"/>
          <w:sz w:val="15"/>
          <w:szCs w:val="15"/>
        </w:rPr>
        <w:t>=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75/2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093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3.6%.</w:t>
      </w:r>
    </w:p>
    <w:p>
      <w:pPr>
        <w:ind w:left="276"/>
        <w:spacing w:line="20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0"/>
          <w:szCs w:val="10"/>
          <w:position w:val="6"/>
        </w:rPr>
        <w:t>b</w:t>
      </w:r>
      <w:r>
        <w:rPr>
          <w:rFonts w:ascii="Malgun Gothic" w:hAnsi="Malgun Gothic" w:eastAsia="Malgun Gothic" w:cs="Malgun Gothic"/>
          <w:sz w:val="15"/>
          <w:szCs w:val="15"/>
        </w:rPr>
        <w:t>FPR </w:t>
      </w:r>
      <w:r>
        <w:rPr>
          <w:rFonts w:ascii="Arial" w:hAnsi="Arial" w:eastAsia="Arial" w:cs="Arial"/>
          <w:sz w:val="15"/>
          <w:szCs w:val="15"/>
        </w:rPr>
        <w:t>=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8.5%;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PPV </w:t>
      </w:r>
      <w:r>
        <w:rPr>
          <w:rFonts w:ascii="Arial" w:hAnsi="Arial" w:eastAsia="Arial" w:cs="Arial"/>
          <w:sz w:val="15"/>
          <w:szCs w:val="15"/>
        </w:rPr>
        <w:t>=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74/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3062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2.4%.</w:t>
      </w:r>
    </w:p>
    <w:p>
      <w:pPr>
        <w:ind w:left="276"/>
        <w:spacing w:before="1" w:line="21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0"/>
          <w:szCs w:val="10"/>
          <w:spacing w:val="-1"/>
          <w:position w:val="6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FPR </w:t>
      </w:r>
      <w:r>
        <w:rPr>
          <w:rFonts w:ascii="Arial" w:hAnsi="Arial" w:eastAsia="Arial" w:cs="Arial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11%;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PPV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82/3762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=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2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.2%.</w:t>
      </w:r>
    </w:p>
    <w:p>
      <w:pPr>
        <w:spacing w:before="218" w:line="202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12"/>
        </w:rPr>
        <w:t>“</w:t>
      </w:r>
      <w:r>
        <w:rPr>
          <w:rFonts w:ascii="Arial" w:hAnsi="Arial" w:eastAsia="Arial" w:cs="Arial"/>
          <w:sz w:val="23"/>
          <w:szCs w:val="23"/>
        </w:rPr>
        <w:t>No</w:t>
      </w:r>
      <w:r>
        <w:rPr>
          <w:rFonts w:ascii="Arial" w:hAnsi="Arial" w:eastAsia="Arial" w:cs="Arial"/>
          <w:sz w:val="23"/>
          <w:szCs w:val="23"/>
          <w:spacing w:val="12"/>
        </w:rPr>
        <w:t>-</w:t>
      </w:r>
      <w:r>
        <w:rPr>
          <w:rFonts w:ascii="Arial" w:hAnsi="Arial" w:eastAsia="Arial" w:cs="Arial"/>
          <w:sz w:val="23"/>
          <w:szCs w:val="23"/>
        </w:rPr>
        <w:t>Call</w:t>
      </w:r>
      <w:r>
        <w:rPr>
          <w:rFonts w:ascii="Arial" w:hAnsi="Arial" w:eastAsia="Arial" w:cs="Arial"/>
          <w:sz w:val="23"/>
          <w:szCs w:val="23"/>
          <w:spacing w:val="12"/>
        </w:rPr>
        <w:t>”</w:t>
      </w:r>
      <w:r>
        <w:rPr>
          <w:rFonts w:ascii="Arial" w:hAnsi="Arial" w:eastAsia="Arial" w:cs="Arial"/>
          <w:sz w:val="23"/>
          <w:szCs w:val="23"/>
          <w:spacing w:val="3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Results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1" w:right="1" w:firstLine="2"/>
        <w:spacing w:before="55" w:line="257" w:lineRule="auto"/>
        <w:jc w:val="both"/>
        <w:rPr>
          <w:sz w:val="13"/>
          <w:szCs w:val="13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approximately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9"/>
        </w:rPr>
        <w:t>1% 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initial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patient </w:t>
      </w:r>
      <w:r>
        <w:rPr>
          <w:sz w:val="19"/>
          <w:szCs w:val="19"/>
          <w:spacing w:val="3"/>
        </w:rPr>
        <w:t>samples submitted for NIPS</w:t>
      </w:r>
      <w:r>
        <w:rPr>
          <w:sz w:val="19"/>
          <w:szCs w:val="19"/>
          <w:spacing w:val="2"/>
        </w:rPr>
        <w:t xml:space="preserve"> are not provided a result and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termed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“</w:t>
      </w:r>
      <w:r>
        <w:rPr>
          <w:sz w:val="19"/>
          <w:szCs w:val="19"/>
          <w:spacing w:val="4"/>
        </w:rPr>
        <w:t>no-call</w:t>
      </w:r>
      <w:r>
        <w:rPr>
          <w:rFonts w:ascii="Arial" w:hAnsi="Arial" w:eastAsia="Arial" w:cs="Arial"/>
          <w:sz w:val="19"/>
          <w:szCs w:val="19"/>
          <w:spacing w:val="4"/>
        </w:rPr>
        <w:t>”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Optimal management of such pregnancies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remains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unclear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depen</w:t>
      </w:r>
      <w:r>
        <w:rPr>
          <w:sz w:val="19"/>
          <w:szCs w:val="19"/>
          <w:spacing w:val="2"/>
        </w:rPr>
        <w:t>ds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some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degree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poten-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tial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reason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no-call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result.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most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frequent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expla-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for no-call results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insufﬁcient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fetal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fraction,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ie,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proportion of circulating DNA that is from the placenta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and,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maternal.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Repeat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testing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(which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inherently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later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gestational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age</w:t>
      </w:r>
      <w:r>
        <w:rPr>
          <w:sz w:val="19"/>
          <w:szCs w:val="19"/>
          <w:spacing w:val="14"/>
        </w:rPr>
        <w:t>)  </w:t>
      </w:r>
      <w:r>
        <w:rPr>
          <w:sz w:val="19"/>
          <w:szCs w:val="19"/>
        </w:rPr>
        <w:t>provides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result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approximately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75%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to </w:t>
      </w:r>
      <w:r>
        <w:rPr>
          <w:sz w:val="19"/>
          <w:szCs w:val="19"/>
          <w:spacing w:val="10"/>
        </w:rPr>
        <w:t>80%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0"/>
        </w:rPr>
        <w:t>.</w:t>
      </w:r>
      <w:hyperlink w:history="true" w:anchor="bookmark1">
        <w:r>
          <w:rPr>
            <w:sz w:val="13"/>
            <w:szCs w:val="13"/>
            <w:color w:val="0D7FAC"/>
            <w:spacing w:val="10"/>
            <w:position w:val="8"/>
          </w:rPr>
          <w:t>41</w:t>
        </w:r>
      </w:hyperlink>
    </w:p>
    <w:p>
      <w:pPr>
        <w:pStyle w:val="BodyText"/>
        <w:ind w:left="31" w:right="1" w:firstLine="246"/>
        <w:spacing w:before="29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demonstra</w:t>
      </w:r>
      <w:r>
        <w:rPr>
          <w:sz w:val="19"/>
          <w:szCs w:val="19"/>
          <w:spacing w:val="2"/>
        </w:rPr>
        <w:t>ted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higher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expected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rate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of fetal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chromosome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disorders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 pregnancies that 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no-call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results.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42</w:t>
        </w:r>
      </w:hyperlink>
      <w:r>
        <w:rPr>
          <w:sz w:val="13"/>
          <w:szCs w:val="13"/>
          <w:color w:val="0D7FAC"/>
          <w:position w:val="8"/>
        </w:rPr>
        <w:t xml:space="preserve">   </w:t>
      </w:r>
      <w:r>
        <w:rPr>
          <w:sz w:val="19"/>
          <w:szCs w:val="19"/>
          <w:spacing w:val="3"/>
        </w:rPr>
        <w:t>Others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conﬁr</w:t>
      </w:r>
      <w:r>
        <w:rPr>
          <w:sz w:val="19"/>
          <w:szCs w:val="19"/>
          <w:spacing w:val="2"/>
        </w:rPr>
        <w:t>med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associa-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tion.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43</w:t>
        </w:r>
      </w:hyperlink>
      <w:r>
        <w:rPr>
          <w:sz w:val="13"/>
          <w:szCs w:val="13"/>
          <w:color w:val="0D7FAC"/>
          <w:spacing w:val="11"/>
          <w:position w:val="8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American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College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Obstetricians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Gyne-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cologists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Soci</w:t>
      </w:r>
      <w:r>
        <w:rPr>
          <w:sz w:val="19"/>
          <w:szCs w:val="19"/>
          <w:spacing w:val="2"/>
        </w:rPr>
        <w:t>ety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2"/>
        </w:rPr>
        <w:t>Maternal-Fetal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2"/>
        </w:rPr>
        <w:t>Medicine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recommend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offering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diagnostic testing 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no-call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result.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16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of maternal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conditi</w:t>
      </w:r>
      <w:r>
        <w:rPr>
          <w:sz w:val="19"/>
          <w:szCs w:val="19"/>
          <w:spacing w:val="2"/>
        </w:rPr>
        <w:t>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wit</w:t>
      </w:r>
      <w:r>
        <w:rPr>
          <w:sz w:val="19"/>
          <w:szCs w:val="19"/>
          <w:spacing w:val="2"/>
        </w:rPr>
        <w:t>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higher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no-call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rates.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include  the  use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of  certain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anticoagulants,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44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  </w:t>
      </w:r>
      <w:r>
        <w:rPr>
          <w:sz w:val="19"/>
          <w:szCs w:val="19"/>
          <w:spacing w:val="3"/>
        </w:rPr>
        <w:t>autoimmune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disorders</w:t>
      </w:r>
      <w:r>
        <w:rPr>
          <w:sz w:val="19"/>
          <w:szCs w:val="19"/>
          <w:spacing w:val="12"/>
        </w:rPr>
        <w:t>,</w:t>
      </w:r>
      <w:hyperlink w:history="true" w:anchor="bookmark1">
        <w:r>
          <w:rPr>
            <w:sz w:val="13"/>
            <w:szCs w:val="13"/>
            <w:color w:val="0D7FAC"/>
            <w:spacing w:val="12"/>
            <w:position w:val="8"/>
          </w:rPr>
          <w:t>45</w:t>
        </w:r>
      </w:hyperlink>
      <w:r>
        <w:rPr>
          <w:sz w:val="13"/>
          <w:szCs w:val="13"/>
          <w:color w:val="0D7FAC"/>
          <w:spacing w:val="12"/>
          <w:position w:val="8"/>
        </w:rPr>
        <w:t xml:space="preserve">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2"/>
        </w:rPr>
        <w:t>.</w:t>
      </w:r>
      <w:hyperlink w:history="true" w:anchor="bookmark1">
        <w:r>
          <w:rPr>
            <w:sz w:val="13"/>
            <w:szCs w:val="13"/>
            <w:color w:val="0D7FAC"/>
            <w:spacing w:val="12"/>
            <w:position w:val="8"/>
          </w:rPr>
          <w:t>41</w:t>
        </w:r>
      </w:hyperlink>
      <w:r>
        <w:rPr>
          <w:sz w:val="13"/>
          <w:szCs w:val="13"/>
          <w:color w:val="0D7FAC"/>
          <w:spacing w:val="12"/>
          <w:position w:val="8"/>
        </w:rPr>
        <w:t xml:space="preserve">  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</w:rPr>
        <w:t>some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technological </w:t>
      </w:r>
      <w:r>
        <w:rPr>
          <w:sz w:val="19"/>
          <w:szCs w:val="19"/>
          <w:spacing w:val="3"/>
        </w:rPr>
        <w:t>interventions  that  may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mitigate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impact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of  low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fetal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fraction.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46</w:t>
        </w:r>
      </w:hyperlink>
      <w:r>
        <w:rPr>
          <w:sz w:val="13"/>
          <w:szCs w:val="13"/>
          <w:color w:val="0D7FAC"/>
          <w:spacing w:val="26"/>
          <w:w w:val="102"/>
          <w:position w:val="8"/>
        </w:rPr>
        <w:t xml:space="preserve"> </w:t>
      </w:r>
      <w:r>
        <w:rPr>
          <w:sz w:val="19"/>
          <w:szCs w:val="19"/>
          <w:spacing w:val="3"/>
        </w:rPr>
        <w:t>There are no current studies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that have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determined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optimal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approach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indi</w:t>
      </w:r>
      <w:r>
        <w:rPr>
          <w:sz w:val="19"/>
          <w:szCs w:val="19"/>
          <w:spacing w:val="2"/>
        </w:rPr>
        <w:t>viduals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these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concurrent</w:t>
      </w:r>
    </w:p>
    <w:p>
      <w:pPr>
        <w:spacing w:line="245" w:lineRule="auto"/>
        <w:sectPr>
          <w:type w:val="continuous"/>
          <w:pgSz w:w="11520" w:h="15660"/>
          <w:pgMar w:top="899" w:right="737" w:bottom="0" w:left="737" w:header="593" w:footer="0" w:gutter="0"/>
          <w:cols w:equalWidth="0" w:num="2">
            <w:col w:w="5129" w:space="100"/>
            <w:col w:w="4816" w:space="0"/>
          </w:cols>
        </w:sectPr>
        <w:rPr>
          <w:sz w:val="19"/>
          <w:szCs w:val="19"/>
        </w:rPr>
      </w:pPr>
    </w:p>
    <w:p>
      <w:pPr>
        <w:spacing w:line="126" w:lineRule="exact"/>
        <w:rPr/>
      </w:pPr>
      <w:r/>
    </w:p>
    <w:p>
      <w:pPr>
        <w:spacing w:line="126" w:lineRule="exact"/>
        <w:sectPr>
          <w:headerReference w:type="default" r:id="rId20"/>
          <w:pgSz w:w="11520" w:h="15660"/>
          <w:pgMar w:top="899" w:right="738" w:bottom="0" w:left="737" w:header="593" w:footer="0" w:gutter="0"/>
          <w:cols w:equalWidth="0" w:num="1">
            <w:col w:w="10044" w:space="0"/>
          </w:cols>
        </w:sectPr>
        <w:rPr/>
      </w:pPr>
    </w:p>
    <w:p>
      <w:pPr>
        <w:pStyle w:val="BodyText"/>
        <w:ind w:right="377" w:firstLine="2"/>
        <w:spacing w:before="43" w:line="251" w:lineRule="auto"/>
        <w:jc w:val="both"/>
        <w:rPr>
          <w:sz w:val="13"/>
          <w:szCs w:val="13"/>
        </w:rPr>
      </w:pPr>
      <w:r>
        <w:rPr>
          <w:sz w:val="19"/>
          <w:szCs w:val="19"/>
          <w:spacing w:val="2"/>
        </w:rPr>
        <w:t>morbidities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who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receive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no-call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result.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Low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fetal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fraction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has been associated w</w:t>
      </w:r>
      <w:r>
        <w:rPr>
          <w:sz w:val="19"/>
          <w:szCs w:val="19"/>
          <w:spacing w:val="3"/>
        </w:rPr>
        <w:t>ith a number of adverse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outcomes, but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deﬁnitive rates of pregnancy complications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surveillance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protocols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established.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47</w:t>
        </w:r>
      </w:hyperlink>
    </w:p>
    <w:p>
      <w:pPr>
        <w:pStyle w:val="BodyText"/>
        <w:ind w:left="1" w:right="377" w:firstLine="240"/>
        <w:spacing w:before="17" w:line="255" w:lineRule="auto"/>
        <w:jc w:val="both"/>
        <w:rPr>
          <w:sz w:val="13"/>
          <w:szCs w:val="13"/>
        </w:rPr>
      </w:pP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noted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failure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obtain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all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elements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of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traditional   screening   protocol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2"/>
        </w:rPr>
        <w:t>can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2"/>
        </w:rPr>
        <w:t>also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2"/>
        </w:rPr>
        <w:t>occur.   In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2"/>
        </w:rPr>
        <w:t>the </w:t>
      </w:r>
      <w:r>
        <w:rPr>
          <w:sz w:val="19"/>
          <w:szCs w:val="19"/>
          <w:spacing w:val="3"/>
        </w:rPr>
        <w:t>FASTER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3"/>
        </w:rPr>
        <w:t>trial,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3"/>
        </w:rPr>
        <w:t>failure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obta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2"/>
        </w:rPr>
        <w:t>NT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2"/>
        </w:rPr>
        <w:t>measurement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occurred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 4.5%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pregnancies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analyzed</w:t>
      </w:r>
      <w:r>
        <w:rPr>
          <w:sz w:val="19"/>
          <w:szCs w:val="19"/>
          <w:spacing w:val="12"/>
        </w:rPr>
        <w:t>.  </w:t>
      </w:r>
      <w:r>
        <w:rPr>
          <w:sz w:val="19"/>
          <w:szCs w:val="19"/>
        </w:rPr>
        <w:t>Furthermore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2.6%  </w:t>
      </w:r>
      <w:r>
        <w:rPr>
          <w:sz w:val="19"/>
          <w:szCs w:val="19"/>
        </w:rPr>
        <w:t>of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NT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sonograms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submitted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part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control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deemed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unacceptable.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7</w:t>
        </w:r>
      </w:hyperlink>
    </w:p>
    <w:p>
      <w:pPr>
        <w:pStyle w:val="BodyText"/>
        <w:ind w:right="376" w:firstLine="242"/>
        <w:spacing w:before="63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reports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higher rates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no-call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wi</w:t>
      </w:r>
      <w:r>
        <w:rPr>
          <w:sz w:val="19"/>
          <w:szCs w:val="19"/>
          <w:spacing w:val="2"/>
        </w:rPr>
        <w:t>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twin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pregnancies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singleton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pr</w:t>
      </w:r>
      <w:r>
        <w:rPr>
          <w:sz w:val="19"/>
          <w:szCs w:val="19"/>
          <w:spacing w:val="2"/>
        </w:rPr>
        <w:t>egnancies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communicated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part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 pretest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counseling.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48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laboratories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2"/>
        </w:rPr>
        <w:t>use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proprietary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algorithms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assess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sufﬁ-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ciency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2"/>
        </w:rPr>
        <w:t>fetal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fraction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tend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use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lower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fetal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fractions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determine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adequacy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spe</w:t>
      </w:r>
      <w:r>
        <w:rPr>
          <w:sz w:val="19"/>
          <w:szCs w:val="19"/>
          <w:spacing w:val="2"/>
        </w:rPr>
        <w:t>cimen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call.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believed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  <w:spacing w:val="2"/>
        </w:rPr>
        <w:t>ecause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placental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mass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betwe</w:t>
      </w:r>
      <w:r>
        <w:rPr>
          <w:sz w:val="19"/>
          <w:szCs w:val="19"/>
          <w:spacing w:val="2"/>
        </w:rPr>
        <w:t>en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2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gestations,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2"/>
        </w:rPr>
        <w:t>may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aneuploidy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twins.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17"/>
        <w:spacing w:before="66" w:line="203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5"/>
        </w:rPr>
        <w:t>Pretest</w:t>
      </w:r>
      <w:r>
        <w:rPr>
          <w:rFonts w:ascii="Arial" w:hAnsi="Arial" w:eastAsia="Arial" w:cs="Arial"/>
          <w:sz w:val="23"/>
          <w:szCs w:val="23"/>
          <w:spacing w:val="40"/>
        </w:rPr>
        <w:t xml:space="preserve"> </w:t>
      </w:r>
      <w:r>
        <w:rPr>
          <w:rFonts w:ascii="Arial" w:hAnsi="Arial" w:eastAsia="Arial" w:cs="Arial"/>
          <w:sz w:val="23"/>
          <w:szCs w:val="23"/>
          <w:spacing w:val="-5"/>
        </w:rPr>
        <w:t>and</w:t>
      </w:r>
      <w:r>
        <w:rPr>
          <w:rFonts w:ascii="Arial" w:hAnsi="Arial" w:eastAsia="Arial" w:cs="Arial"/>
          <w:sz w:val="23"/>
          <w:szCs w:val="23"/>
          <w:spacing w:val="3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5"/>
        </w:rPr>
        <w:t>Post-test</w:t>
      </w:r>
      <w:r>
        <w:rPr>
          <w:rFonts w:ascii="Arial" w:hAnsi="Arial" w:eastAsia="Arial" w:cs="Arial"/>
          <w:sz w:val="23"/>
          <w:szCs w:val="23"/>
          <w:spacing w:val="2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5"/>
        </w:rPr>
        <w:t>Counseling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" w:right="378"/>
        <w:spacing w:before="55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2"/>
        </w:rPr>
        <w:t>all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2"/>
        </w:rPr>
        <w:t>prenatal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3"/>
          <w:w w:val="102"/>
        </w:rPr>
        <w:t xml:space="preserve">  </w:t>
      </w:r>
      <w:r>
        <w:rPr>
          <w:sz w:val="19"/>
          <w:szCs w:val="19"/>
          <w:spacing w:val="2"/>
        </w:rPr>
        <w:t>diagnostic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2"/>
        </w:rPr>
        <w:t>testing,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appropriate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pre</w:t>
      </w:r>
      <w:r>
        <w:rPr>
          <w:sz w:val="19"/>
          <w:szCs w:val="19"/>
          <w:spacing w:val="10"/>
        </w:rPr>
        <w:t>-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post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test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counseling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an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integral </w:t>
      </w:r>
      <w:r>
        <w:rPr>
          <w:sz w:val="19"/>
          <w:szCs w:val="19"/>
          <w:spacing w:val="3"/>
        </w:rPr>
        <w:t>aspect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informed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decision-making.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professi</w:t>
      </w:r>
      <w:r>
        <w:rPr>
          <w:sz w:val="19"/>
          <w:szCs w:val="19"/>
          <w:spacing w:val="2"/>
        </w:rPr>
        <w:t>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society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statements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addres</w:t>
      </w:r>
      <w:r>
        <w:rPr>
          <w:sz w:val="19"/>
          <w:szCs w:val="19"/>
          <w:spacing w:val="2"/>
        </w:rPr>
        <w:t>sing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emphasize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impor-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tance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accurate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thoro</w:t>
      </w:r>
      <w:r>
        <w:rPr>
          <w:sz w:val="19"/>
          <w:szCs w:val="19"/>
          <w:spacing w:val="2"/>
        </w:rPr>
        <w:t>ugh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pre-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post-test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genetic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counseling. We afﬁrm t</w:t>
      </w:r>
      <w:r>
        <w:rPr>
          <w:sz w:val="19"/>
          <w:szCs w:val="19"/>
          <w:spacing w:val="3"/>
        </w:rPr>
        <w:t>he principles of counseling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for NIPS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</w:rPr>
        <w:t>highlighted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</w:rPr>
        <w:t>the   </w:t>
      </w:r>
      <w:r>
        <w:rPr>
          <w:sz w:val="19"/>
          <w:szCs w:val="19"/>
          <w:spacing w:val="15"/>
        </w:rPr>
        <w:t>2016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</w:rPr>
        <w:t>position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</w:rPr>
        <w:t>statement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providing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up-to-date,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balanc</w:t>
      </w:r>
      <w:r>
        <w:rPr>
          <w:sz w:val="19"/>
          <w:szCs w:val="19"/>
          <w:spacing w:val="2"/>
        </w:rPr>
        <w:t>ed,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accurate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formation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personalized,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patient-center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counseling.</w:t>
      </w:r>
    </w:p>
    <w:p>
      <w:pPr>
        <w:pStyle w:val="BodyText"/>
        <w:ind w:right="366" w:firstLine="245"/>
        <w:spacing w:before="64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Other groups have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similarly </w:t>
      </w:r>
      <w:r>
        <w:rPr>
          <w:sz w:val="19"/>
          <w:szCs w:val="19"/>
          <w:spacing w:val="2"/>
        </w:rPr>
        <w:t>listed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2"/>
        </w:rPr>
        <w:t>critical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points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cover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pretest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counseling</w:t>
      </w:r>
      <w:r>
        <w:rPr>
          <w:sz w:val="19"/>
          <w:szCs w:val="19"/>
          <w:spacing w:val="9"/>
        </w:rPr>
        <w:t>.</w:t>
      </w:r>
      <w:hyperlink w:history="true" w:anchor="bookmark1">
        <w:r>
          <w:rPr>
            <w:sz w:val="13"/>
            <w:szCs w:val="13"/>
            <w:color w:val="0D7FAC"/>
            <w:spacing w:val="9"/>
            <w:position w:val="8"/>
          </w:rPr>
          <w:t>49</w:t>
        </w:r>
      </w:hyperlink>
      <w:r>
        <w:rPr>
          <w:sz w:val="13"/>
          <w:szCs w:val="13"/>
          <w:color w:val="0D7FAC"/>
          <w:spacing w:val="9"/>
          <w:position w:val="8"/>
        </w:rPr>
        <w:t xml:space="preserve">     </w:t>
      </w:r>
      <w:r>
        <w:rPr>
          <w:sz w:val="19"/>
          <w:szCs w:val="19"/>
        </w:rPr>
        <w:t>Pretest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counseling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include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discussion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optio</w:t>
      </w:r>
      <w:r>
        <w:rPr>
          <w:sz w:val="19"/>
          <w:szCs w:val="19"/>
          <w:spacing w:val="2"/>
        </w:rPr>
        <w:t>nal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2"/>
        </w:rPr>
        <w:t>nature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NIPS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conditions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cannot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screened </w:t>
      </w:r>
      <w:r>
        <w:rPr>
          <w:sz w:val="19"/>
          <w:szCs w:val="19"/>
          <w:spacing w:val="2"/>
        </w:rPr>
        <w:t>for,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types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test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(including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no-call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incidental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ﬁndings)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recei</w:t>
      </w:r>
      <w:r>
        <w:rPr>
          <w:sz w:val="19"/>
          <w:szCs w:val="19"/>
          <w:spacing w:val="2"/>
        </w:rPr>
        <w:t>ved,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information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about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positive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negative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predictive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va</w:t>
      </w:r>
      <w:r>
        <w:rPr>
          <w:sz w:val="19"/>
          <w:szCs w:val="19"/>
          <w:spacing w:val="2"/>
        </w:rPr>
        <w:t>lues,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recommen-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conﬁrmation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any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abnormal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results.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Previo</w:t>
      </w:r>
      <w:r>
        <w:rPr>
          <w:sz w:val="19"/>
          <w:szCs w:val="19"/>
          <w:spacing w:val="2"/>
        </w:rPr>
        <w:t>usly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unknown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parental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chromosome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abnormalities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un-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covered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mosaic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complete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states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eg</w:t>
      </w:r>
      <w:r>
        <w:rPr>
          <w:sz w:val="19"/>
          <w:szCs w:val="19"/>
          <w:spacing w:val="9"/>
        </w:rPr>
        <w:t>, 22q11.2</w:t>
      </w:r>
      <w:r>
        <w:rPr>
          <w:sz w:val="19"/>
          <w:szCs w:val="19"/>
        </w:rPr>
        <w:t>DS</w:t>
      </w:r>
      <w:r>
        <w:rPr>
          <w:sz w:val="19"/>
          <w:szCs w:val="19"/>
          <w:spacing w:val="9"/>
        </w:rPr>
        <w:t>.</w:t>
      </w:r>
    </w:p>
    <w:p>
      <w:pPr>
        <w:pStyle w:val="BodyText"/>
        <w:ind w:right="366" w:firstLine="241"/>
        <w:spacing w:before="21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Post-test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counseling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negat</w:t>
      </w:r>
      <w:r>
        <w:rPr>
          <w:sz w:val="19"/>
          <w:szCs w:val="19"/>
          <w:spacing w:val="2"/>
        </w:rPr>
        <w:t>ive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empha-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reduction,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eliminat</w:t>
      </w:r>
      <w:r>
        <w:rPr>
          <w:sz w:val="19"/>
          <w:szCs w:val="19"/>
          <w:spacing w:val="2"/>
        </w:rPr>
        <w:t>ion,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of risk,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fact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only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screens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select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conditions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does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reduce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genetic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disorders.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2"/>
        </w:rPr>
        <w:t>Recommenda-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tions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neural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tube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defect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included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counseling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designed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detect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fetal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structural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abnormalities</w:t>
      </w:r>
      <w:r>
        <w:rPr>
          <w:sz w:val="19"/>
          <w:szCs w:val="19"/>
          <w:spacing w:val="11"/>
        </w:rPr>
        <w:t>.   </w:t>
      </w:r>
      <w:r>
        <w:rPr>
          <w:sz w:val="19"/>
          <w:szCs w:val="19"/>
        </w:rPr>
        <w:t>Post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test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counseling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discussion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PPV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result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balanced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description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co</w:t>
      </w:r>
      <w:r>
        <w:rPr>
          <w:sz w:val="19"/>
          <w:szCs w:val="19"/>
          <w:spacing w:val="2"/>
        </w:rPr>
        <w:t>ndition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screen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positive,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spectrum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outcomes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p</w:t>
      </w:r>
      <w:r>
        <w:rPr>
          <w:sz w:val="19"/>
          <w:szCs w:val="19"/>
          <w:spacing w:val="2"/>
        </w:rPr>
        <w:t>articular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condition,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recommendation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prenatal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postnatal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conﬁrmation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3"/>
        </w:rPr>
        <w:t>results.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particular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emphasis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prenatal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conﬁrmatio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before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any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decisions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/>
        <w:spacing w:before="40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respect  to  pregnancy  termination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made.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addition,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provided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access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educational </w:t>
      </w:r>
      <w:r>
        <w:rPr>
          <w:sz w:val="19"/>
          <w:szCs w:val="19"/>
          <w:spacing w:val="3"/>
        </w:rPr>
        <w:t>materials  that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13"/>
          <w:w w:val="102"/>
        </w:rPr>
        <w:t xml:space="preserve">  </w:t>
      </w:r>
      <w:r>
        <w:rPr>
          <w:sz w:val="19"/>
          <w:szCs w:val="19"/>
          <w:spacing w:val="3"/>
        </w:rPr>
        <w:t>developed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collaborations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3"/>
        </w:rPr>
        <w:t>care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3"/>
        </w:rPr>
        <w:t>professional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g</w:t>
      </w:r>
      <w:r>
        <w:rPr>
          <w:sz w:val="19"/>
          <w:szCs w:val="19"/>
          <w:spacing w:val="2"/>
        </w:rPr>
        <w:t>roups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2"/>
        </w:rPr>
        <w:t>advocacy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organizations.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20"/>
        <w:spacing w:before="66" w:line="201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8"/>
        </w:rPr>
        <w:t>Beneﬁts</w:t>
      </w:r>
      <w:r>
        <w:rPr>
          <w:rFonts w:ascii="Arial" w:hAnsi="Arial" w:eastAsia="Arial" w:cs="Arial"/>
          <w:sz w:val="23"/>
          <w:szCs w:val="23"/>
          <w:spacing w:val="2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8"/>
        </w:rPr>
        <w:t>vs</w:t>
      </w:r>
      <w:r>
        <w:rPr>
          <w:rFonts w:ascii="Arial" w:hAnsi="Arial" w:eastAsia="Arial" w:cs="Arial"/>
          <w:sz w:val="23"/>
          <w:szCs w:val="23"/>
          <w:spacing w:val="3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8"/>
        </w:rPr>
        <w:t>Harms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54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Timing  of  results  from  aneuploidy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screening  is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ma</w:t>
      </w:r>
      <w:r>
        <w:rPr>
          <w:sz w:val="19"/>
          <w:szCs w:val="19"/>
          <w:spacing w:val="2"/>
        </w:rPr>
        <w:t>jor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consideration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assessing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bene</w:t>
      </w:r>
      <w:r>
        <w:rPr>
          <w:sz w:val="19"/>
          <w:szCs w:val="19"/>
          <w:spacing w:val="2"/>
        </w:rPr>
        <w:t>ﬁts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2"/>
        </w:rPr>
        <w:t>various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op-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tions.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Obtaining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during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ﬁrst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2"/>
        </w:rPr>
        <w:t>trimester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provides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pregnant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individ</w:t>
      </w:r>
      <w:r>
        <w:rPr>
          <w:sz w:val="19"/>
          <w:szCs w:val="19"/>
          <w:spacing w:val="2"/>
        </w:rPr>
        <w:t>ual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2"/>
        </w:rPr>
        <w:t>either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early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reassur-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ance</w:t>
      </w:r>
      <w:r>
        <w:rPr>
          <w:sz w:val="19"/>
          <w:szCs w:val="19"/>
          <w:spacing w:val="6"/>
        </w:rPr>
        <w:t>, 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event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screen</w:t>
      </w:r>
      <w:r>
        <w:rPr>
          <w:sz w:val="19"/>
          <w:szCs w:val="19"/>
          <w:spacing w:val="6"/>
        </w:rPr>
        <w:t>,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ability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pursue  testing  with  ample  time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consider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3"/>
        </w:rPr>
        <w:t>reproductive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options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warranted.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delivery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2"/>
        </w:rPr>
        <w:t>planning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transfer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of care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considerations.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If pregnancy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termi-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elected,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underta</w:t>
      </w:r>
      <w:r>
        <w:rPr>
          <w:sz w:val="19"/>
          <w:szCs w:val="19"/>
          <w:spacing w:val="2"/>
        </w:rPr>
        <w:t>king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earlier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pregnancy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associated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greater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safety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lower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costs.</w:t>
      </w:r>
    </w:p>
    <w:p>
      <w:pPr>
        <w:pStyle w:val="BodyText"/>
        <w:ind w:right="2"/>
        <w:spacing w:before="19" w:line="221" w:lineRule="exact"/>
        <w:jc w:val="right"/>
        <w:rPr>
          <w:sz w:val="19"/>
          <w:szCs w:val="19"/>
        </w:rPr>
      </w:pPr>
      <w:r>
        <w:rPr>
          <w:sz w:val="19"/>
          <w:szCs w:val="19"/>
          <w:spacing w:val="2"/>
          <w:position w:val="2"/>
        </w:rPr>
        <w:t>Earlier</w:t>
      </w:r>
      <w:r>
        <w:rPr>
          <w:sz w:val="19"/>
          <w:szCs w:val="19"/>
          <w:spacing w:val="54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screening</w:t>
      </w:r>
      <w:r>
        <w:rPr>
          <w:sz w:val="19"/>
          <w:szCs w:val="19"/>
          <w:spacing w:val="34"/>
          <w:w w:val="101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in</w:t>
      </w:r>
      <w:r>
        <w:rPr>
          <w:sz w:val="19"/>
          <w:szCs w:val="19"/>
          <w:spacing w:val="31"/>
          <w:w w:val="101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twin</w:t>
      </w:r>
      <w:r>
        <w:rPr>
          <w:sz w:val="19"/>
          <w:szCs w:val="19"/>
          <w:spacing w:val="30"/>
          <w:w w:val="101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pregnancies</w:t>
      </w:r>
      <w:r>
        <w:rPr>
          <w:sz w:val="19"/>
          <w:szCs w:val="19"/>
          <w:spacing w:val="34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is</w:t>
      </w:r>
      <w:r>
        <w:rPr>
          <w:sz w:val="19"/>
          <w:szCs w:val="19"/>
          <w:spacing w:val="37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also</w:t>
      </w:r>
      <w:r>
        <w:rPr>
          <w:sz w:val="19"/>
          <w:szCs w:val="19"/>
          <w:spacing w:val="30"/>
          <w:w w:val="101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beneﬁcial.</w:t>
      </w:r>
    </w:p>
    <w:p>
      <w:pPr>
        <w:pStyle w:val="BodyText"/>
        <w:ind w:left="1"/>
        <w:spacing w:before="21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conﬁrmation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ane</w:t>
      </w:r>
      <w:r>
        <w:rPr>
          <w:sz w:val="19"/>
          <w:szCs w:val="19"/>
          <w:spacing w:val="2"/>
        </w:rPr>
        <w:t>uploidy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twin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gesta-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more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complex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2"/>
        </w:rPr>
        <w:t>singletons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impacted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chorionicity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gestational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age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of t</w:t>
      </w:r>
      <w:r>
        <w:rPr>
          <w:sz w:val="19"/>
          <w:szCs w:val="19"/>
          <w:spacing w:val="2"/>
        </w:rPr>
        <w:t>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pregnancy.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Most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dizygotic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twins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will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discordant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trisomy</w:t>
      </w:r>
      <w:r>
        <w:rPr>
          <w:sz w:val="19"/>
          <w:szCs w:val="19"/>
          <w:spacing w:val="8"/>
        </w:rPr>
        <w:t>,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  <w:w w:val="102"/>
        </w:rPr>
        <w:t xml:space="preserve">  </w:t>
      </w:r>
      <w:r>
        <w:rPr>
          <w:sz w:val="19"/>
          <w:szCs w:val="19"/>
          <w:spacing w:val="8"/>
        </w:rPr>
        <w:t>1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affected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2"/>
        </w:rPr>
        <w:t>fetus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2"/>
        </w:rPr>
        <w:t>and   1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2"/>
        </w:rPr>
        <w:t>euploid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2"/>
        </w:rPr>
        <w:t>fetus.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2"/>
        </w:rPr>
        <w:t>Pa</w:t>
      </w:r>
      <w:r>
        <w:rPr>
          <w:sz w:val="19"/>
          <w:szCs w:val="19"/>
          <w:spacing w:val="1"/>
        </w:rPr>
        <w:t>tients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"/>
        </w:rPr>
        <w:t>should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counseled about the availability of selective reduction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if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consideration.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Most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studies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indicate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safer </w:t>
      </w:r>
      <w:r>
        <w:rPr>
          <w:sz w:val="19"/>
          <w:szCs w:val="19"/>
        </w:rPr>
        <w:t>when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</w:rPr>
        <w:t>the   </w:t>
      </w:r>
      <w:r>
        <w:rPr>
          <w:sz w:val="19"/>
          <w:szCs w:val="19"/>
          <w:spacing w:val="11"/>
        </w:rPr>
        <w:t>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</w:rPr>
        <w:t>trimester</w:t>
      </w:r>
      <w:r>
        <w:rPr>
          <w:sz w:val="19"/>
          <w:szCs w:val="19"/>
          <w:spacing w:val="11"/>
        </w:rPr>
        <w:t>;</w:t>
      </w:r>
      <w:hyperlink w:history="true" w:anchor="bookmark1">
        <w:r>
          <w:rPr>
            <w:sz w:val="13"/>
            <w:szCs w:val="13"/>
            <w:color w:val="0D7FAC"/>
            <w:spacing w:val="11"/>
            <w:position w:val="8"/>
          </w:rPr>
          <w:t>50</w:t>
        </w:r>
      </w:hyperlink>
      <w:r>
        <w:rPr>
          <w:sz w:val="13"/>
          <w:szCs w:val="13"/>
          <w:color w:val="0D7FAC"/>
          <w:spacing w:val="11"/>
          <w:position w:val="8"/>
        </w:rPr>
        <w:t xml:space="preserve">    </w:t>
      </w:r>
      <w:r>
        <w:rPr>
          <w:sz w:val="19"/>
          <w:szCs w:val="19"/>
        </w:rPr>
        <w:t>another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clear </w:t>
      </w:r>
      <w:r>
        <w:rPr>
          <w:sz w:val="19"/>
          <w:szCs w:val="19"/>
          <w:spacing w:val="3"/>
        </w:rPr>
        <w:t>advantage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 earlier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2"/>
        </w:rPr>
        <w:t>iagnosis.</w:t>
      </w:r>
    </w:p>
    <w:p>
      <w:pPr>
        <w:pStyle w:val="BodyText"/>
        <w:ind w:firstLine="241"/>
        <w:spacing w:before="22" w:line="259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SER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insuf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cient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to  make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conclu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sions  about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psychosocial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impac</w:t>
      </w:r>
      <w:r>
        <w:rPr>
          <w:sz w:val="19"/>
          <w:szCs w:val="19"/>
          <w:spacing w:val="2"/>
        </w:rPr>
        <w:t>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NIPS.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is 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potential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iatrogenic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psychological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harm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anxiety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stress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numb</w:t>
      </w:r>
      <w:r>
        <w:rPr>
          <w:sz w:val="19"/>
          <w:szCs w:val="19"/>
          <w:spacing w:val="2"/>
        </w:rPr>
        <w:t>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pregnancy-related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screens,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tests,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interven</w:t>
      </w:r>
      <w:r>
        <w:rPr>
          <w:sz w:val="19"/>
          <w:szCs w:val="19"/>
          <w:spacing w:val="2"/>
        </w:rPr>
        <w:t>tions,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particularly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respect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fetal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evaluation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Some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anxiety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concern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sur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rounding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prenatal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can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mitigated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appro-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priate pretest counseling</w:t>
      </w:r>
      <w:r>
        <w:rPr>
          <w:sz w:val="19"/>
          <w:szCs w:val="19"/>
          <w:spacing w:val="3"/>
        </w:rPr>
        <w:t>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51</w:t>
        </w:r>
      </w:hyperlink>
      <w:r>
        <w:rPr>
          <w:sz w:val="13"/>
          <w:szCs w:val="13"/>
          <w:color w:val="0D7FAC"/>
          <w:spacing w:val="23"/>
          <w:w w:val="102"/>
          <w:position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SER found no evidence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those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types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harms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forms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10"/>
        </w:rPr>
        <w:t>.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noted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potential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harms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applicable to any type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prenatal screening for chromosome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abnormalities.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No  studies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po</w:t>
      </w:r>
      <w:r>
        <w:rPr>
          <w:sz w:val="19"/>
          <w:szCs w:val="19"/>
          <w:spacing w:val="2"/>
        </w:rPr>
        <w:t>tential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harms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in  a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head</w:t>
      </w:r>
      <w:r>
        <w:rPr>
          <w:sz w:val="19"/>
          <w:szCs w:val="19"/>
          <w:spacing w:val="2"/>
        </w:rPr>
        <w:t>-to-head  comparison 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traditional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methods.</w:t>
      </w:r>
    </w:p>
    <w:p>
      <w:pPr>
        <w:pStyle w:val="BodyText"/>
        <w:ind w:right="1" w:firstLine="241"/>
        <w:spacing w:before="21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 beneﬁts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concerns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raised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reviews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patient perspectives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pregnancy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NIPS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</w:rPr>
        <w:t>particular</w:t>
      </w:r>
      <w:r>
        <w:rPr>
          <w:sz w:val="19"/>
          <w:szCs w:val="19"/>
          <w:spacing w:val="9"/>
        </w:rPr>
        <w:t>.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Ontario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Technology </w:t>
      </w:r>
      <w:r>
        <w:rPr>
          <w:sz w:val="19"/>
          <w:szCs w:val="19"/>
          <w:spacing w:val="3"/>
        </w:rPr>
        <w:t>Assessment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52</w:t>
        </w:r>
      </w:hyperlink>
      <w:r>
        <w:rPr>
          <w:sz w:val="13"/>
          <w:szCs w:val="13"/>
          <w:color w:val="0D7FAC"/>
          <w:spacing w:val="38"/>
          <w:w w:val="103"/>
          <w:position w:val="8"/>
        </w:rPr>
        <w:t xml:space="preserve"> </w:t>
      </w:r>
      <w:r>
        <w:rPr>
          <w:sz w:val="19"/>
          <w:szCs w:val="19"/>
          <w:spacing w:val="3"/>
        </w:rPr>
        <w:t>delineates several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them as listed in </w:t>
      </w:r>
      <w:hyperlink w:history="true" w:anchor="bookmark1">
        <w:r>
          <w:rPr>
            <w:sz w:val="19"/>
            <w:szCs w:val="19"/>
            <w:color w:val="0D7FAC"/>
            <w:spacing w:val="3"/>
          </w:rPr>
          <w:t>Table</w:t>
        </w:r>
        <w:r>
          <w:rPr>
            <w:sz w:val="19"/>
            <w:szCs w:val="19"/>
            <w:color w:val="0D7FAC"/>
            <w:spacing w:val="6"/>
          </w:rPr>
          <w:t xml:space="preserve"> </w:t>
        </w:r>
        <w:r>
          <w:rPr>
            <w:sz w:val="19"/>
            <w:szCs w:val="19"/>
            <w:color w:val="0D7FAC"/>
            <w:spacing w:val="3"/>
          </w:rPr>
          <w:t>4</w:t>
        </w:r>
      </w:hyperlink>
      <w:r>
        <w:rPr>
          <w:sz w:val="19"/>
          <w:szCs w:val="19"/>
          <w:spacing w:val="3"/>
        </w:rPr>
        <w:t>.</w:t>
      </w:r>
    </w:p>
    <w:p>
      <w:pPr>
        <w:pStyle w:val="BodyText"/>
        <w:ind w:firstLine="247"/>
        <w:spacing w:before="17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pregnant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fetal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aneuploidy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established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option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5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decade</w:t>
      </w:r>
      <w:r>
        <w:rPr>
          <w:sz w:val="19"/>
          <w:szCs w:val="19"/>
          <w:spacing w:val="2"/>
        </w:rPr>
        <w:t>s.</w:t>
      </w:r>
      <w:hyperlink w:history="true" w:anchor="bookmark1">
        <w:r>
          <w:rPr>
            <w:sz w:val="13"/>
            <w:szCs w:val="13"/>
            <w:color w:val="0D7FAC"/>
            <w:spacing w:val="2"/>
            <w:position w:val="8"/>
          </w:rPr>
          <w:t>54</w:t>
        </w:r>
      </w:hyperlink>
      <w:r>
        <w:rPr>
          <w:sz w:val="13"/>
          <w:szCs w:val="13"/>
          <w:color w:val="0D7FAC"/>
          <w:spacing w:val="2"/>
          <w:position w:val="8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potential 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stigmatization of individuals with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chromosome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disorders that can be detected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via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prenatal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creening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concern.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evidenc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impacts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potential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2"/>
        </w:rPr>
        <w:t>differently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traditional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screening.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2"/>
        </w:rPr>
        <w:t>Patient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au-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tonomy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deeply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rooted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professional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medical </w:t>
      </w:r>
      <w:r>
        <w:rPr>
          <w:sz w:val="19"/>
          <w:szCs w:val="19"/>
          <w:spacing w:val="3"/>
        </w:rPr>
        <w:t>genetics   community.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3"/>
        </w:rPr>
        <w:t>Providers    should   emphasize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informed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shared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decision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making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surrounds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and/or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2"/>
        </w:rPr>
        <w:t>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supportive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environment.</w:t>
      </w:r>
    </w:p>
    <w:p>
      <w:pPr>
        <w:spacing w:line="253" w:lineRule="auto"/>
        <w:sectPr>
          <w:type w:val="continuous"/>
          <w:pgSz w:w="11520" w:h="15660"/>
          <w:pgMar w:top="899" w:right="738" w:bottom="0" w:left="737" w:header="593" w:footer="0" w:gutter="0"/>
          <w:cols w:equalWidth="0" w:num="2">
            <w:col w:w="5160" w:space="100"/>
            <w:col w:w="4784" w:space="0"/>
          </w:cols>
        </w:sectPr>
        <w:rPr>
          <w:sz w:val="19"/>
          <w:szCs w:val="19"/>
        </w:rPr>
      </w:pPr>
    </w:p>
    <w:p>
      <w:pPr>
        <w:spacing w:line="126" w:lineRule="exact"/>
        <w:rPr/>
      </w:pPr>
      <w:r/>
    </w:p>
    <w:p>
      <w:pPr>
        <w:spacing w:line="126" w:lineRule="exact"/>
        <w:sectPr>
          <w:headerReference w:type="default" r:id="rId21"/>
          <w:pgSz w:w="11520" w:h="15660"/>
          <w:pgMar w:top="899" w:right="728" w:bottom="0" w:left="736" w:header="593" w:footer="0" w:gutter="0"/>
          <w:cols w:equalWidth="0" w:num="1">
            <w:col w:w="10055" w:space="0"/>
          </w:cols>
        </w:sectPr>
        <w:rPr/>
      </w:pPr>
    </w:p>
    <w:p>
      <w:pPr>
        <w:spacing w:before="46" w:line="199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6"/>
        </w:rPr>
        <w:t>Table</w:t>
      </w:r>
      <w:r>
        <w:rPr>
          <w:rFonts w:ascii="Arial" w:hAnsi="Arial" w:eastAsia="Arial" w:cs="Arial"/>
          <w:sz w:val="17"/>
          <w:szCs w:val="17"/>
          <w:spacing w:val="3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6"/>
        </w:rPr>
        <w:t>4    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Patient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perspectives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NIPS: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Beneﬁts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concerns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as</w:t>
      </w:r>
    </w:p>
    <w:p>
      <w:pPr>
        <w:ind w:left="10"/>
        <w:spacing w:before="9" w:line="164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8"/>
        </w:rPr>
        <w:t>reported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>by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>Health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>Qualit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>y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>Ontario</w:t>
      </w:r>
    </w:p>
    <w:p>
      <w:pPr>
        <w:spacing w:line="9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8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62"/>
        <w:gridCol w:w="2820"/>
      </w:tblGrid>
      <w:tr>
        <w:trPr>
          <w:trHeight w:val="287" w:hRule="atLeast"/>
        </w:trPr>
        <w:tc>
          <w:tcPr>
            <w:tcW w:w="19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7"/>
              <w:spacing w:before="40" w:line="193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Beneﬁts</w:t>
            </w:r>
          </w:p>
        </w:tc>
        <w:tc>
          <w:tcPr>
            <w:tcW w:w="28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70"/>
              <w:spacing w:before="79" w:line="161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10"/>
              </w:rPr>
              <w:t>Concerns</w:t>
            </w:r>
          </w:p>
        </w:tc>
      </w:tr>
      <w:tr>
        <w:trPr>
          <w:trHeight w:val="1593" w:hRule="atLeast"/>
        </w:trPr>
        <w:tc>
          <w:tcPr>
            <w:tcW w:w="19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7"/>
              <w:spacing w:before="76" w:line="15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Better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accuracy</w:t>
            </w:r>
          </w:p>
          <w:p>
            <w:pPr>
              <w:ind w:left="193" w:right="328" w:hanging="177"/>
              <w:spacing w:before="17" w:line="175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Less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physical risk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than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diagnostic testing</w:t>
            </w:r>
          </w:p>
          <w:p>
            <w:pPr>
              <w:ind w:left="193" w:right="661" w:hanging="176"/>
              <w:spacing w:before="11" w:line="190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Earlier availability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of results</w:t>
            </w:r>
          </w:p>
        </w:tc>
        <w:tc>
          <w:tcPr>
            <w:tcW w:w="28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42"/>
              <w:spacing w:before="70" w:line="164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Too widely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available</w:t>
            </w:r>
          </w:p>
          <w:p>
            <w:pPr>
              <w:ind w:left="342"/>
              <w:spacing w:before="17" w:line="186" w:lineRule="exac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  <w:position w:val="2"/>
              </w:rPr>
              <w:t>Simplicity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  <w:position w:val="2"/>
              </w:rPr>
              <w:t>may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  <w:position w:val="2"/>
              </w:rPr>
              <w:t>undermine</w:t>
            </w:r>
          </w:p>
          <w:p>
            <w:pPr>
              <w:ind w:left="527"/>
              <w:spacing w:line="178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informed decision-m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aking</w:t>
            </w:r>
          </w:p>
          <w:p>
            <w:pPr>
              <w:ind w:left="345"/>
              <w:spacing w:line="199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Inequities of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cost/access</w:t>
            </w:r>
          </w:p>
          <w:p>
            <w:pPr>
              <w:ind w:left="355"/>
              <w:spacing w:before="9" w:line="185" w:lineRule="exact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Pressure to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have test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and/or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7"/>
              </w:rPr>
              <w:t>to</w:t>
            </w:r>
          </w:p>
          <w:p>
            <w:pPr>
              <w:ind w:left="345" w:firstLine="180"/>
              <w:spacing w:line="184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terminate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5"/>
              </w:rPr>
              <w:t>pregnancy if af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6"/>
              </w:rPr>
              <w:t>fected</w:t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3"/>
              </w:rPr>
              <w:t>Insufﬁcient pretest informa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>tion</w:t>
            </w:r>
          </w:p>
        </w:tc>
      </w:tr>
    </w:tbl>
    <w:p>
      <w:pPr>
        <w:ind w:left="243" w:right="2486"/>
        <w:spacing w:before="40" w:line="190" w:lineRule="auto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Arial" w:hAnsi="Arial" w:eastAsia="Arial" w:cs="Arial"/>
          <w:sz w:val="15"/>
          <w:szCs w:val="15"/>
          <w:spacing w:val="-4"/>
        </w:rPr>
        <w:t>NIPS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noninvasive prenatal 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creening.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Adapted from Vanstone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al.</w:t>
      </w:r>
      <w:hyperlink w:history="true" w:anchor="bookmark1">
        <w:r>
          <w:rPr>
            <w:rFonts w:ascii="Malgun Gothic" w:hAnsi="Malgun Gothic" w:eastAsia="Malgun Gothic" w:cs="Malgun Gothic"/>
            <w:sz w:val="10"/>
            <w:szCs w:val="10"/>
            <w:color w:val="0D7FAC"/>
            <w:spacing w:val="10"/>
            <w:position w:val="6"/>
          </w:rPr>
          <w:t>53</w:t>
        </w:r>
      </w:hyperlink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" w:right="366" w:firstLine="241"/>
        <w:spacing w:before="55" w:line="258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Insufﬁcient  pre-  and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post-test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counseling,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rather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itself,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3"/>
        </w:rPr>
        <w:t>represent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2"/>
        </w:rPr>
        <w:t>potential   and   avoidable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2"/>
        </w:rPr>
        <w:t>harms.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care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professionals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offering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NIPS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versed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limitations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creening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low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prevalence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conditions.  Patients  must  receive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3"/>
        </w:rPr>
        <w:t>thorough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pretest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coun-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seling  that  details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beneﬁts,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limitations,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risks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NIPS,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particularly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highlighting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scr</w:t>
      </w:r>
      <w:r>
        <w:rPr>
          <w:sz w:val="19"/>
          <w:szCs w:val="19"/>
          <w:spacing w:val="2"/>
        </w:rPr>
        <w:t>eening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nature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test,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possibility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false-positive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appro-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priate follow-up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of results.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Similarly, post-test counseling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essential to thoroughly discuss the meanin</w:t>
      </w:r>
      <w:r>
        <w:rPr>
          <w:sz w:val="19"/>
          <w:szCs w:val="19"/>
          <w:spacing w:val="2"/>
        </w:rPr>
        <w:t>g and implications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screen-positive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results.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49</w:t>
        </w:r>
      </w:hyperlink>
    </w:p>
    <w:p>
      <w:pPr>
        <w:pStyle w:val="BodyText"/>
        <w:ind w:right="366" w:firstLine="241"/>
        <w:spacing w:before="57" w:line="256" w:lineRule="auto"/>
        <w:jc w:val="both"/>
        <w:rPr>
          <w:sz w:val="13"/>
          <w:szCs w:val="13"/>
        </w:rPr>
      </w:pPr>
      <w:r>
        <w:rPr>
          <w:sz w:val="19"/>
          <w:szCs w:val="19"/>
          <w:spacing w:val="3"/>
        </w:rPr>
        <w:t>Advances  in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technology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continue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overcome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aspects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its use tha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could negatively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impact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subgroups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pregnant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individuals.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previously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mentioned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incidence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9"/>
          <w:w w:val="102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call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occurring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frequently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in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body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mass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inde</w:t>
      </w:r>
      <w:r>
        <w:rPr>
          <w:sz w:val="19"/>
          <w:szCs w:val="19"/>
          <w:spacing w:val="2"/>
        </w:rPr>
        <w:t>x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(BMI)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one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example.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Although  most  labs  report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being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able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obtain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valid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screen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result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upon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retesting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maternal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sample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later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gestational</w:t>
      </w:r>
      <w:r>
        <w:rPr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  <w:spacing w:val="2"/>
        </w:rPr>
        <w:t>age,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always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2"/>
        </w:rPr>
        <w:t>case.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Technologies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  improve  the  likelihood  of  obtaining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valid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individuals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high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BMI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pursued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  <w:spacing w:val="4"/>
        </w:rPr>
        <w:t>because this provid</w:t>
      </w:r>
      <w:r>
        <w:rPr>
          <w:sz w:val="19"/>
          <w:szCs w:val="19"/>
          <w:spacing w:val="3"/>
        </w:rPr>
        <w:t>es another opportunity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improve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health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equity,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unequal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distribution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hig</w:t>
      </w:r>
      <w:r>
        <w:rPr>
          <w:sz w:val="19"/>
          <w:szCs w:val="19"/>
          <w:spacing w:val="2"/>
        </w:rPr>
        <w:t>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BMI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across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subpopulations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United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States.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46</w:t>
        </w:r>
      </w:hyperlink>
    </w:p>
    <w:p>
      <w:pPr>
        <w:pStyle w:val="BodyText"/>
        <w:ind w:left="2" w:right="378" w:firstLine="240"/>
        <w:spacing w:before="58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methodology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NIPS,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po-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tential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incidentally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identify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certain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maternal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conditions.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includes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identi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cation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maternal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chromosome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imbalances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unsuspected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maternal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malig</w:t>
      </w:r>
      <w:r>
        <w:rPr>
          <w:sz w:val="19"/>
          <w:szCs w:val="19"/>
          <w:spacing w:val="2"/>
        </w:rPr>
        <w:t>nancies.</w:t>
      </w:r>
    </w:p>
    <w:p>
      <w:pPr>
        <w:pStyle w:val="BodyText"/>
        <w:ind w:right="376" w:firstLine="242"/>
        <w:spacing w:before="21" w:line="252" w:lineRule="auto"/>
        <w:jc w:val="both"/>
        <w:rPr>
          <w:sz w:val="19"/>
          <w:szCs w:val="19"/>
        </w:rPr>
      </w:pPr>
      <w:r>
        <w:rPr>
          <w:sz w:val="19"/>
          <w:szCs w:val="19"/>
        </w:rPr>
        <w:t>It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estimated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"/>
        </w:rPr>
        <w:t xml:space="preserve"> 25 </w:t>
      </w:r>
      <w:r>
        <w:rPr>
          <w:sz w:val="19"/>
          <w:szCs w:val="19"/>
        </w:rPr>
        <w:t>to</w:t>
      </w:r>
      <w:r>
        <w:rPr>
          <w:sz w:val="19"/>
          <w:szCs w:val="19"/>
          <w:spacing w:val="2"/>
        </w:rPr>
        <w:t xml:space="preserve"> 27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100,000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pregnant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individuals </w:t>
      </w:r>
      <w:r>
        <w:rPr>
          <w:sz w:val="19"/>
          <w:szCs w:val="19"/>
          <w:spacing w:val="2"/>
        </w:rPr>
        <w:t>experience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malignancy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during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pregnancy,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mos</w:t>
      </w:r>
      <w:r>
        <w:rPr>
          <w:sz w:val="19"/>
          <w:szCs w:val="19"/>
          <w:spacing w:val="1"/>
        </w:rPr>
        <w:t>t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1"/>
        </w:rPr>
        <w:t>commonly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breast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1"/>
        </w:rPr>
        <w:t>.</w:t>
      </w:r>
      <w:hyperlink w:history="true" w:anchor="bookmark1">
        <w:r>
          <w:rPr>
            <w:sz w:val="13"/>
            <w:szCs w:val="13"/>
            <w:color w:val="0D7FAC"/>
            <w:spacing w:val="11"/>
            <w:position w:val="8"/>
          </w:rPr>
          <w:t>55</w:t>
        </w:r>
      </w:hyperlink>
      <w:r>
        <w:rPr>
          <w:sz w:val="13"/>
          <w:szCs w:val="13"/>
          <w:color w:val="0D7FAC"/>
          <w:spacing w:val="29"/>
          <w:position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genomic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aberrations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malig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nant cells may 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detected when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performing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NIPS.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like-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lihood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maternal malig</w:t>
      </w:r>
      <w:r>
        <w:rPr>
          <w:sz w:val="19"/>
          <w:szCs w:val="19"/>
          <w:spacing w:val="2"/>
        </w:rPr>
        <w:t>nancy is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highest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result  demonstrates  multiple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aneuploidies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autosomal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monosomy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56</w:t>
        </w:r>
      </w:hyperlink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isnot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conﬁrmed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fetal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testing.</w:t>
      </w:r>
    </w:p>
    <w:p>
      <w:pPr>
        <w:pStyle w:val="BodyText"/>
        <w:ind w:left="1" w:right="366" w:firstLine="241"/>
        <w:spacing w:before="21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no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data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regarding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sensitivity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speciﬁcity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identifying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maternal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neoplasms.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addition,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no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validated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approaches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evaluation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individuals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found  to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have   a  NIPS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resul</w:t>
      </w:r>
      <w:r>
        <w:rPr>
          <w:sz w:val="19"/>
          <w:szCs w:val="19"/>
          <w:spacing w:val="2"/>
        </w:rPr>
        <w:t>t   suggestive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neoplastic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disease,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althoug</w:t>
      </w:r>
      <w:r>
        <w:rPr>
          <w:sz w:val="19"/>
          <w:szCs w:val="19"/>
          <w:spacing w:val="2"/>
        </w:rPr>
        <w:t>h  some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centers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have  suggested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protocols.</w:t>
      </w:r>
      <w:hyperlink w:history="true" w:anchor="bookmark1">
        <w:r>
          <w:rPr>
            <w:sz w:val="13"/>
            <w:szCs w:val="13"/>
            <w:color w:val="0D7FAC"/>
            <w:spacing w:val="4"/>
            <w:position w:val="8"/>
          </w:rPr>
          <w:t>57</w:t>
        </w:r>
      </w:hyperlink>
      <w:r>
        <w:rPr>
          <w:sz w:val="13"/>
          <w:szCs w:val="13"/>
          <w:spacing w:val="4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spacing w:val="4"/>
            <w:position w:val="8"/>
          </w:rPr>
          <w:t>58</w:t>
        </w:r>
      </w:hyperlink>
      <w:r>
        <w:rPr>
          <w:sz w:val="13"/>
          <w:szCs w:val="13"/>
          <w:color w:val="0D7FAC"/>
          <w:spacing w:val="21"/>
          <w:position w:val="8"/>
        </w:rPr>
        <w:t xml:space="preserve"> </w:t>
      </w:r>
      <w:r>
        <w:rPr>
          <w:sz w:val="19"/>
          <w:szCs w:val="19"/>
          <w:spacing w:val="4"/>
        </w:rPr>
        <w:t>The SER</w:t>
      </w:r>
      <w:r>
        <w:rPr>
          <w:sz w:val="19"/>
          <w:szCs w:val="19"/>
          <w:spacing w:val="3"/>
        </w:rPr>
        <w:t xml:space="preserve"> did not identify studies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allowed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 the determination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best evaluation methods for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results.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 w:firstLine="242"/>
        <w:spacing w:before="39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Identiﬁcation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5"/>
        </w:rPr>
        <w:t>of  maternal   genomic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5"/>
        </w:rPr>
        <w:t>abe</w:t>
      </w:r>
      <w:r>
        <w:rPr>
          <w:sz w:val="19"/>
          <w:szCs w:val="19"/>
          <w:spacing w:val="4"/>
        </w:rPr>
        <w:t>rrations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occur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a result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of NIPS. When NIPS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raises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suspicion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chromosomal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variants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conﬁrmed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fetus,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parental  chromosome  analysis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should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considered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guided by laboratory interpretat</w:t>
      </w:r>
      <w:r>
        <w:rPr>
          <w:sz w:val="19"/>
          <w:szCs w:val="19"/>
          <w:spacing w:val="5"/>
        </w:rPr>
        <w:t>ion. Whether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identiﬁcation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maternal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genomic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varian</w:t>
      </w:r>
      <w:r>
        <w:rPr>
          <w:sz w:val="19"/>
          <w:szCs w:val="19"/>
          <w:spacing w:val="4"/>
        </w:rPr>
        <w:t>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is  associated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clinical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beneﬁt  or  harm  has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not  been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systematically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evaluated.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There   are   no   known   associ</w:t>
      </w:r>
      <w:r>
        <w:rPr>
          <w:sz w:val="19"/>
          <w:szCs w:val="19"/>
          <w:spacing w:val="4"/>
        </w:rPr>
        <w:t>ations   between   abnormal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traditional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serum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screening patterns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and </w:t>
      </w:r>
      <w:r>
        <w:rPr>
          <w:sz w:val="19"/>
          <w:szCs w:val="19"/>
          <w:spacing w:val="4"/>
        </w:rPr>
        <w:t>maternal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genomic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variants.</w:t>
      </w:r>
    </w:p>
    <w:p>
      <w:pPr>
        <w:pStyle w:val="BodyText"/>
        <w:ind w:left="2" w:firstLine="239"/>
        <w:spacing w:before="4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current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body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scientiﬁc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evi</w:t>
      </w:r>
      <w:r>
        <w:rPr>
          <w:sz w:val="19"/>
          <w:szCs w:val="19"/>
          <w:spacing w:val="2"/>
        </w:rPr>
        <w:t>dence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insufﬁcient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answer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question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NIPS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can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identify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more </w:t>
      </w:r>
      <w:r>
        <w:rPr>
          <w:sz w:val="19"/>
          <w:szCs w:val="19"/>
          <w:spacing w:val="3"/>
        </w:rPr>
        <w:t>maternal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conditions than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traditional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screening.</w:t>
      </w:r>
      <w:r>
        <w:rPr>
          <w:sz w:val="19"/>
          <w:szCs w:val="19"/>
          <w:spacing w:val="2"/>
        </w:rPr>
        <w:t xml:space="preserve"> There is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2"/>
        </w:rPr>
        <w:t>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insufﬁcient evidence addressing the relative risks/beneﬁts 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identifying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maternal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conditions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during  pregnancy.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Ongoing  studies,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2"/>
        </w:rPr>
        <w:t>IDENTIFY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2"/>
        </w:rPr>
        <w:t>study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2"/>
        </w:rPr>
        <w:t>(</w:t>
      </w:r>
      <w:hyperlink w:history="true" r:id="rId22">
        <w:r>
          <w:rPr>
            <w:sz w:val="19"/>
            <w:szCs w:val="19"/>
            <w:color w:val="0D7FAC"/>
            <w:spacing w:val="2"/>
          </w:rPr>
          <w:t>https://</w:t>
        </w:r>
      </w:hyperlink>
      <w:r>
        <w:rPr>
          <w:sz w:val="19"/>
          <w:szCs w:val="19"/>
          <w:color w:val="0D7FAC"/>
        </w:rPr>
        <w:t xml:space="preserve"> </w:t>
      </w:r>
      <w:hyperlink w:history="true" r:id="rId22">
        <w:r>
          <w:rPr>
            <w:sz w:val="19"/>
            <w:szCs w:val="19"/>
            <w:color w:val="0D7FAC"/>
          </w:rPr>
          <w:t>clinicaltrials</w:t>
        </w:r>
        <w:r>
          <w:rPr>
            <w:sz w:val="19"/>
            <w:szCs w:val="19"/>
            <w:color w:val="0D7FAC"/>
            <w:spacing w:val="13"/>
          </w:rPr>
          <w:t>.</w:t>
        </w:r>
        <w:r>
          <w:rPr>
            <w:sz w:val="19"/>
            <w:szCs w:val="19"/>
            <w:color w:val="0D7FAC"/>
          </w:rPr>
          <w:t>gov</w:t>
        </w:r>
        <w:r>
          <w:rPr>
            <w:sz w:val="19"/>
            <w:szCs w:val="19"/>
            <w:color w:val="0D7FAC"/>
            <w:spacing w:val="13"/>
          </w:rPr>
          <w:t>/</w:t>
        </w:r>
        <w:r>
          <w:rPr>
            <w:sz w:val="19"/>
            <w:szCs w:val="19"/>
            <w:color w:val="0D7FAC"/>
          </w:rPr>
          <w:t>ct</w:t>
        </w:r>
        <w:r>
          <w:rPr>
            <w:sz w:val="19"/>
            <w:szCs w:val="19"/>
            <w:color w:val="0D7FAC"/>
            <w:spacing w:val="13"/>
          </w:rPr>
          <w:t>2/</w:t>
        </w:r>
        <w:r>
          <w:rPr>
            <w:sz w:val="19"/>
            <w:szCs w:val="19"/>
            <w:color w:val="0D7FAC"/>
          </w:rPr>
          <w:t>show</w:t>
        </w:r>
        <w:r>
          <w:rPr>
            <w:sz w:val="19"/>
            <w:szCs w:val="19"/>
            <w:color w:val="0D7FAC"/>
            <w:spacing w:val="13"/>
          </w:rPr>
          <w:t>/</w:t>
        </w:r>
        <w:r>
          <w:rPr>
            <w:sz w:val="19"/>
            <w:szCs w:val="19"/>
            <w:color w:val="0D7FAC"/>
          </w:rPr>
          <w:t>NCT</w:t>
        </w:r>
        <w:r>
          <w:rPr>
            <w:sz w:val="19"/>
            <w:szCs w:val="19"/>
            <w:color w:val="0D7FAC"/>
            <w:spacing w:val="13"/>
          </w:rPr>
          <w:t>04049604?</w:t>
        </w:r>
        <w:r>
          <w:rPr>
            <w:sz w:val="19"/>
            <w:szCs w:val="19"/>
            <w:color w:val="0D7FAC"/>
          </w:rPr>
          <w:t>term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13"/>
        </w:rPr>
        <w:t>=</w:t>
      </w:r>
      <w:hyperlink w:history="true" r:id="rId22">
        <w:r>
          <w:rPr>
            <w:sz w:val="19"/>
            <w:szCs w:val="19"/>
            <w:color w:val="0D7FAC"/>
          </w:rPr>
          <w:t>NCT</w:t>
        </w:r>
        <w:r>
          <w:rPr>
            <w:sz w:val="19"/>
            <w:szCs w:val="19"/>
            <w:color w:val="0D7FAC"/>
            <w:spacing w:val="13"/>
          </w:rPr>
          <w:t>0404</w:t>
        </w:r>
      </w:hyperlink>
      <w:r>
        <w:rPr>
          <w:sz w:val="19"/>
          <w:szCs w:val="19"/>
          <w:color w:val="0D7FAC"/>
          <w:spacing w:val="16"/>
          <w:w w:val="101"/>
        </w:rPr>
        <w:t xml:space="preserve"> </w:t>
      </w:r>
      <w:hyperlink w:history="true" r:id="rId22">
        <w:r>
          <w:rPr>
            <w:sz w:val="19"/>
            <w:szCs w:val="19"/>
            <w:color w:val="0D7FAC"/>
            <w:spacing w:val="14"/>
          </w:rPr>
          <w:t>9604</w:t>
        </w:r>
      </w:hyperlink>
      <w:r>
        <w:rPr>
          <w:sz w:val="19"/>
          <w:szCs w:val="19"/>
          <w:spacing w:val="14"/>
        </w:rPr>
        <w:t>),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that  speci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cally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address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detection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maternal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ma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lignancies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following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select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will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likely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provide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guidance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optimal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evaluation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patients.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ind w:left="17"/>
        <w:spacing w:before="66" w:line="202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6"/>
        </w:rPr>
        <w:t>Economic</w:t>
      </w:r>
      <w:r>
        <w:rPr>
          <w:rFonts w:ascii="Arial" w:hAnsi="Arial" w:eastAsia="Arial" w:cs="Arial"/>
          <w:sz w:val="23"/>
          <w:szCs w:val="23"/>
          <w:spacing w:val="28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Considerations</w:t>
      </w:r>
    </w:p>
    <w:p>
      <w:pPr>
        <w:pStyle w:val="BodyText"/>
        <w:ind w:left="1"/>
        <w:spacing w:before="290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identiﬁed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10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studies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addressed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economic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impact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 implementing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general-risk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population.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investigated</w:t>
      </w:r>
      <w:r>
        <w:rPr>
          <w:sz w:val="19"/>
          <w:szCs w:val="19"/>
          <w:spacing w:val="8"/>
        </w:rPr>
        <w:t xml:space="preserve">   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line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8"/>
        </w:rPr>
        <w:t>,   </w:t>
      </w:r>
      <w:r>
        <w:rPr>
          <w:sz w:val="19"/>
          <w:szCs w:val="19"/>
        </w:rPr>
        <w:t>whereas </w:t>
      </w:r>
      <w:r>
        <w:rPr>
          <w:sz w:val="19"/>
          <w:szCs w:val="19"/>
        </w:rPr>
        <w:t>others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explored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</w:rPr>
        <w:t>secondary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screening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as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to </w:t>
      </w:r>
      <w:r>
        <w:rPr>
          <w:sz w:val="19"/>
          <w:szCs w:val="19"/>
          <w:spacing w:val="3"/>
        </w:rPr>
        <w:t>abnormal traditional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screening). The EBG group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focused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NIPS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prima</w:t>
      </w:r>
      <w:r>
        <w:rPr>
          <w:sz w:val="19"/>
          <w:szCs w:val="19"/>
          <w:spacing w:val="2"/>
        </w:rPr>
        <w:t>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screen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because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of its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superior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clinical utility and availability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of use across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full range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gestational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ages.</w:t>
      </w:r>
    </w:p>
    <w:p>
      <w:pPr>
        <w:pStyle w:val="BodyText"/>
        <w:ind w:firstLine="240"/>
        <w:spacing w:before="63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Economic  impact  depends  on  multiple  considerations,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population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care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governmental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or third-party payers,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 retail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discounted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pricing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the test, as well as downstream costs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evaluati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positive NIPS. Most studies in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SER looked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costs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screening  and  testing  but  did  not  include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extended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horizons  (eg,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costs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"/>
        </w:rPr>
        <w:t>associated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raising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chil</w:t>
      </w:r>
      <w:r>
        <w:rPr>
          <w:sz w:val="19"/>
          <w:szCs w:val="19"/>
          <w:spacing w:val="1"/>
        </w:rPr>
        <w:t>d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1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chromosome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disorder).</w:t>
      </w:r>
    </w:p>
    <w:p>
      <w:pPr>
        <w:pStyle w:val="BodyText"/>
        <w:ind w:left="2" w:right="10" w:firstLine="240"/>
        <w:spacing w:before="18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deﬁnition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of cost-effectiveness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varies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depend</w:t>
      </w:r>
      <w:r>
        <w:rPr>
          <w:sz w:val="19"/>
          <w:szCs w:val="19"/>
          <w:spacing w:val="2"/>
        </w:rPr>
        <w:t>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stakeholder</w:t>
      </w:r>
      <w:r>
        <w:rPr>
          <w:rFonts w:ascii="Arial" w:hAnsi="Arial" w:eastAsia="Arial" w:cs="Arial"/>
          <w:sz w:val="19"/>
          <w:szCs w:val="19"/>
          <w:spacing w:val="9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perspective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used</w:t>
      </w:r>
      <w:r>
        <w:rPr>
          <w:sz w:val="19"/>
          <w:szCs w:val="19"/>
          <w:spacing w:val="9"/>
        </w:rPr>
        <w:t>.   </w:t>
      </w:r>
      <w:r>
        <w:rPr>
          <w:sz w:val="19"/>
          <w:szCs w:val="19"/>
        </w:rPr>
        <w:t>For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obtaining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reliable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result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pregnancy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major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advantage of NIPS compared w</w:t>
      </w:r>
      <w:r>
        <w:rPr>
          <w:sz w:val="19"/>
          <w:szCs w:val="19"/>
          <w:spacing w:val="3"/>
        </w:rPr>
        <w:t>ith traditional methods. Cost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detect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single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case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of trisomy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21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frequently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used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economic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analysis but may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not reﬂect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 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assay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  experienced  by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relia</w:t>
      </w:r>
      <w:r>
        <w:rPr>
          <w:sz w:val="19"/>
          <w:szCs w:val="19"/>
          <w:spacing w:val="2"/>
        </w:rPr>
        <w:t>ble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results.</w:t>
      </w:r>
    </w:p>
    <w:p>
      <w:pPr>
        <w:pStyle w:val="BodyText"/>
        <w:ind w:left="2" w:right="12" w:firstLine="240"/>
        <w:spacing w:before="60" w:line="244" w:lineRule="auto"/>
        <w:jc w:val="both"/>
        <w:rPr>
          <w:sz w:val="13"/>
          <w:szCs w:val="13"/>
        </w:rPr>
      </w:pP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2"/>
        </w:rPr>
        <w:t>SER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determined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most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existing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literature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takes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perspective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public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payer,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2"/>
        </w:rPr>
        <w:t>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pregnant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dividual.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Nonetheless,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concluded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primary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27"/>
        </w:rPr>
        <w:t xml:space="preserve"> 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2"/>
        </w:rPr>
        <w:t>may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2"/>
        </w:rPr>
        <w:t>cost-effective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2"/>
        </w:rPr>
        <w:t>certain   screening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position w:val="-1"/>
        </w:rPr>
        <w:t>strategies</w:t>
      </w:r>
      <w:r>
        <w:rPr>
          <w:sz w:val="19"/>
          <w:szCs w:val="19"/>
          <w:spacing w:val="11"/>
          <w:position w:val="-1"/>
        </w:rPr>
        <w:t>.</w:t>
      </w:r>
      <w:hyperlink w:history="true" w:anchor="bookmark1">
        <w:r>
          <w:rPr>
            <w:sz w:val="13"/>
            <w:szCs w:val="13"/>
            <w:color w:val="0D7FAC"/>
            <w:spacing w:val="11"/>
            <w:position w:val="7"/>
          </w:rPr>
          <w:t>29</w:t>
        </w:r>
      </w:hyperlink>
      <w:r>
        <w:rPr>
          <w:sz w:val="13"/>
          <w:szCs w:val="13"/>
          <w:spacing w:val="11"/>
          <w:position w:val="7"/>
        </w:rPr>
        <w:t>,</w:t>
      </w:r>
      <w:hyperlink w:history="true" w:anchor="bookmark1">
        <w:r>
          <w:rPr>
            <w:sz w:val="13"/>
            <w:szCs w:val="13"/>
            <w:color w:val="0D7FAC"/>
            <w:spacing w:val="11"/>
            <w:position w:val="7"/>
          </w:rPr>
          <w:t>59</w:t>
        </w:r>
      </w:hyperlink>
    </w:p>
    <w:p>
      <w:pPr>
        <w:pStyle w:val="BodyText"/>
        <w:ind w:firstLine="244"/>
        <w:spacing w:before="18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signiﬁcant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reduction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diagnostic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procedures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performed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pregnancies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screened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NIPS,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muc</w:t>
      </w:r>
      <w:r>
        <w:rPr>
          <w:sz w:val="19"/>
          <w:szCs w:val="19"/>
          <w:spacing w:val="2"/>
        </w:rPr>
        <w:t>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cost  savings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highly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3"/>
        </w:rPr>
        <w:t>dependent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consistency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of</w:t>
      </w:r>
    </w:p>
    <w:p>
      <w:pPr>
        <w:spacing w:line="256" w:lineRule="auto"/>
        <w:sectPr>
          <w:type w:val="continuous"/>
          <w:pgSz w:w="11520" w:h="15660"/>
          <w:pgMar w:top="899" w:right="728" w:bottom="0" w:left="736" w:header="593" w:footer="0" w:gutter="0"/>
          <w:cols w:equalWidth="0" w:num="2">
            <w:col w:w="5161" w:space="100"/>
            <w:col w:w="4794" w:space="0"/>
          </w:cols>
        </w:sectPr>
        <w:rPr>
          <w:sz w:val="19"/>
          <w:szCs w:val="19"/>
        </w:rPr>
      </w:pPr>
    </w:p>
    <w:p>
      <w:pPr>
        <w:spacing w:line="126" w:lineRule="exact"/>
        <w:rPr/>
      </w:pPr>
      <w:r/>
    </w:p>
    <w:p>
      <w:pPr>
        <w:spacing w:line="126" w:lineRule="exact"/>
        <w:sectPr>
          <w:headerReference w:type="default" r:id="rId23"/>
          <w:pgSz w:w="11520" w:h="15660"/>
          <w:pgMar w:top="899" w:right="728" w:bottom="0" w:left="737" w:header="593" w:footer="0" w:gutter="0"/>
          <w:cols w:equalWidth="0" w:num="1">
            <w:col w:w="10054" w:space="0"/>
          </w:cols>
        </w:sectPr>
        <w:rPr/>
      </w:pPr>
    </w:p>
    <w:p>
      <w:pPr>
        <w:pStyle w:val="BodyText"/>
        <w:ind w:right="377"/>
        <w:spacing w:before="43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pricing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testi</w:t>
      </w:r>
      <w:r>
        <w:rPr>
          <w:sz w:val="19"/>
          <w:szCs w:val="19"/>
          <w:spacing w:val="2"/>
        </w:rPr>
        <w:t>ng  across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centers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"/>
        </w:rPr>
        <w:t>insurance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plans.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Laboratories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perf</w:t>
      </w:r>
      <w:r>
        <w:rPr>
          <w:sz w:val="19"/>
          <w:szCs w:val="19"/>
          <w:spacing w:val="2"/>
        </w:rPr>
        <w:t>orming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price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test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differ-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ently  depending  on  the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payer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involved.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Substantial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cost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differences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likely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present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across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different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countries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their respective health care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systems. Even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United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States,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out-of-pocket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costs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vs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amount paid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nsurance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plans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highly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variable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gene</w:t>
      </w:r>
      <w:r>
        <w:rPr>
          <w:sz w:val="19"/>
          <w:szCs w:val="19"/>
          <w:spacing w:val="2"/>
        </w:rPr>
        <w:t>rally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undisclosed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thus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amenable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systematic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study.</w:t>
      </w:r>
    </w:p>
    <w:p>
      <w:pPr>
        <w:pStyle w:val="BodyText"/>
        <w:ind w:left="1" w:right="378" w:firstLine="240"/>
        <w:spacing w:before="61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utility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pregnant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ndividuals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extends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beyond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price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test.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2"/>
        </w:rPr>
        <w:t>udies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quantiﬁed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 patient  perspective  utility  when  examining  economic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"/>
        </w:rPr>
        <w:t>impact.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11"/>
        <w:spacing w:before="66" w:line="202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6"/>
        </w:rPr>
        <w:t>Conclusion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379" w:firstLine="2"/>
        <w:spacing w:before="55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key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outcome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of this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EBG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ACMG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recommends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pregnant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ind</w:t>
      </w:r>
      <w:r>
        <w:rPr>
          <w:sz w:val="19"/>
          <w:szCs w:val="19"/>
          <w:spacing w:val="2"/>
        </w:rPr>
        <w:t>ividuals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over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2"/>
        </w:rPr>
        <w:t>traditional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common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trisomies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(in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singleton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twin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pregnancies)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SCAs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(singleton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pregnancies).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recomme</w:t>
      </w:r>
      <w:r>
        <w:rPr>
          <w:sz w:val="19"/>
          <w:szCs w:val="19"/>
          <w:spacing w:val="2"/>
        </w:rPr>
        <w:t>ndation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driven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primarily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overall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superior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screening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charac-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teristics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 NIPS.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addition,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convenience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of obtaining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results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single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ﬁrst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trimester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blood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draw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advanta-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geous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patients.</w:t>
      </w:r>
    </w:p>
    <w:p>
      <w:pPr>
        <w:pStyle w:val="BodyText"/>
        <w:ind w:right="377" w:firstLine="241"/>
        <w:spacing w:before="62" w:line="239" w:lineRule="auto"/>
        <w:jc w:val="both"/>
        <w:rPr>
          <w:sz w:val="13"/>
          <w:szCs w:val="13"/>
        </w:rPr>
      </w:pPr>
      <w:r>
        <w:rPr>
          <w:sz w:val="19"/>
          <w:szCs w:val="19"/>
          <w:spacing w:val="2"/>
        </w:rPr>
        <w:t>Introduction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NIPS into clinical </w:t>
      </w:r>
      <w:r>
        <w:rPr>
          <w:sz w:val="19"/>
          <w:szCs w:val="19"/>
          <w:spacing w:val="1"/>
        </w:rPr>
        <w:t>practice has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resulted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"/>
        </w:rPr>
        <w:t>in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dramatic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reduction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invasive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(diagnosti</w:t>
      </w:r>
      <w:r>
        <w:rPr>
          <w:sz w:val="19"/>
          <w:szCs w:val="19"/>
          <w:spacing w:val="2"/>
        </w:rPr>
        <w:t>c)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testing.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view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"/>
        </w:rPr>
        <w:t>the ability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to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have a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reliable and accurate screen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that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preclude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need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bene</w:t>
      </w:r>
      <w:r>
        <w:rPr>
          <w:sz w:val="19"/>
          <w:szCs w:val="19"/>
          <w:spacing w:val="13"/>
        </w:rPr>
        <w:t>ﬁt.</w:t>
      </w:r>
      <w:hyperlink w:history="true" w:anchor="bookmark1">
        <w:r>
          <w:rPr>
            <w:sz w:val="13"/>
            <w:szCs w:val="13"/>
            <w:color w:val="0D7FAC"/>
            <w:spacing w:val="13"/>
            <w:position w:val="8"/>
          </w:rPr>
          <w:t>52</w:t>
        </w:r>
      </w:hyperlink>
    </w:p>
    <w:p>
      <w:pPr>
        <w:pStyle w:val="BodyText"/>
        <w:ind w:left="1" w:right="379" w:firstLine="240"/>
        <w:spacing w:before="60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To provide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highest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level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care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meanin</w:t>
      </w:r>
      <w:r>
        <w:rPr>
          <w:sz w:val="19"/>
          <w:szCs w:val="19"/>
          <w:spacing w:val="2"/>
        </w:rPr>
        <w:t>gful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rec-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ommendations,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careful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thorough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co</w:t>
      </w:r>
      <w:r>
        <w:rPr>
          <w:sz w:val="19"/>
          <w:szCs w:val="19"/>
          <w:spacing w:val="2"/>
        </w:rPr>
        <w:t>unseling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impera-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tive.  Further  inve</w:t>
      </w:r>
      <w:r>
        <w:rPr>
          <w:sz w:val="19"/>
          <w:szCs w:val="19"/>
          <w:spacing w:val="3"/>
        </w:rPr>
        <w:t>stigation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of  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variety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delivery formats for this counseling is wa</w:t>
      </w:r>
      <w:r>
        <w:rPr>
          <w:sz w:val="19"/>
          <w:szCs w:val="19"/>
          <w:spacing w:val="2"/>
        </w:rPr>
        <w:t>rranted.</w:t>
      </w:r>
    </w:p>
    <w:p>
      <w:pPr>
        <w:pStyle w:val="BodyText"/>
        <w:ind w:right="366" w:firstLine="241"/>
        <w:spacing w:before="63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Further  study  is  needed  to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addre</w:t>
      </w:r>
      <w:r>
        <w:rPr>
          <w:sz w:val="19"/>
          <w:szCs w:val="19"/>
          <w:spacing w:val="2"/>
        </w:rPr>
        <w:t>ss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2"/>
        </w:rPr>
        <w:t>several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"/>
        </w:rPr>
        <w:t>aspects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NIPS  implementation.  Screening  for  CNV  merits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validation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Education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training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providers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offer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7"/>
          <w:w w:val="101"/>
        </w:rPr>
        <w:t xml:space="preserve"> 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2"/>
        </w:rPr>
        <w:t>standardized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2"/>
        </w:rPr>
        <w:t>updated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2"/>
        </w:rPr>
        <w:t>new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velopments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introduced.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Informati</w:t>
      </w:r>
      <w:r>
        <w:rPr>
          <w:sz w:val="19"/>
          <w:szCs w:val="19"/>
          <w:spacing w:val="2"/>
        </w:rPr>
        <w:t>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education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materials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 are free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marketing interests and provid</w:t>
      </w:r>
      <w:r>
        <w:rPr>
          <w:sz w:val="19"/>
          <w:szCs w:val="19"/>
          <w:spacing w:val="2"/>
        </w:rPr>
        <w:t>e well-founded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beneﬁts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limitations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screening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sho</w:t>
      </w:r>
      <w:r>
        <w:rPr>
          <w:sz w:val="19"/>
          <w:szCs w:val="19"/>
          <w:spacing w:val="2"/>
        </w:rPr>
        <w:t>uld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developed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validated.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3"/>
        </w:rPr>
        <w:t>impact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3"/>
        </w:rPr>
        <w:t>of  potential   harms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rem</w:t>
      </w:r>
      <w:r>
        <w:rPr>
          <w:sz w:val="19"/>
          <w:szCs w:val="19"/>
          <w:spacing w:val="2"/>
        </w:rPr>
        <w:t>ains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understudied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speciﬁc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variety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ditions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included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different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NIPS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assays.</w:t>
      </w:r>
    </w:p>
    <w:p>
      <w:pPr>
        <w:pStyle w:val="BodyText"/>
        <w:ind w:left="4" w:right="377" w:firstLine="236"/>
        <w:spacing w:before="17" w:line="26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NIPS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practice-changing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ad</w:t>
      </w:r>
      <w:r>
        <w:rPr>
          <w:sz w:val="19"/>
          <w:szCs w:val="19"/>
          <w:spacing w:val="2"/>
        </w:rPr>
        <w:t>vance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prenatal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care.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2"/>
        </w:rPr>
        <w:t>Its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expansion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into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2"/>
        </w:rPr>
        <w:t>use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general-risk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population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applied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diligence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attentiveness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it </w:t>
      </w:r>
      <w:r>
        <w:rPr>
          <w:sz w:val="19"/>
          <w:szCs w:val="19"/>
          <w:spacing w:val="2"/>
        </w:rPr>
        <w:t>deserves.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4"/>
        <w:spacing w:before="66" w:line="203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4"/>
        </w:rPr>
        <w:t>Acknowledgments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377" w:firstLine="2"/>
        <w:spacing w:before="55" w:line="24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 authors would like to acknowledge the partic</w:t>
      </w:r>
      <w:r>
        <w:rPr>
          <w:sz w:val="19"/>
          <w:szCs w:val="19"/>
          <w:spacing w:val="2"/>
        </w:rPr>
        <w:t>ipation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contributions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made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Michael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Bashford  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Monica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McClain  in  the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3"/>
        </w:rPr>
        <w:t>creation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document.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3"/>
        </w:rPr>
        <w:t>authors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would  like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thank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our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lay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person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representative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provided patients</w:t>
      </w:r>
      <w:r>
        <w:rPr>
          <w:rFonts w:ascii="Arial" w:hAnsi="Arial" w:eastAsia="Arial" w:cs="Arial"/>
          <w:sz w:val="19"/>
          <w:szCs w:val="19"/>
          <w:spacing w:val="4"/>
        </w:rPr>
        <w:t>’ </w:t>
      </w:r>
      <w:r>
        <w:rPr>
          <w:sz w:val="19"/>
          <w:szCs w:val="19"/>
          <w:spacing w:val="4"/>
        </w:rPr>
        <w:t>perspec</w:t>
      </w:r>
      <w:r>
        <w:rPr>
          <w:sz w:val="19"/>
          <w:szCs w:val="19"/>
          <w:spacing w:val="3"/>
        </w:rPr>
        <w:t>tives.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authors would also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like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2"/>
        <w:spacing w:before="85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to  thank  all  American  College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of  Medical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Ge</w:t>
      </w:r>
      <w:r>
        <w:rPr>
          <w:sz w:val="19"/>
          <w:szCs w:val="19"/>
          <w:spacing w:val="2"/>
        </w:rPr>
        <w:t>netics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Genomics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members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comments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sugges-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revie</w:t>
      </w:r>
      <w:r>
        <w:rPr>
          <w:sz w:val="19"/>
          <w:szCs w:val="19"/>
          <w:spacing w:val="2"/>
        </w:rPr>
        <w:t>w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process.</w:t>
      </w:r>
    </w:p>
    <w:p>
      <w:pPr>
        <w:pStyle w:val="BodyText"/>
        <w:ind w:left="4" w:right="13" w:firstLine="238"/>
        <w:spacing w:before="61" w:line="229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Y.M.N.A.  </w:t>
      </w:r>
      <w:r>
        <w:rPr>
          <w:sz w:val="19"/>
          <w:szCs w:val="19"/>
        </w:rPr>
        <w:t>was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laboratory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director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Legacy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preparation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 this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document.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10"/>
        <w:spacing w:before="67" w:line="291" w:lineRule="exact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2"/>
          <w:position w:val="1"/>
        </w:rPr>
        <w:t>Conﬂict</w:t>
      </w:r>
      <w:r>
        <w:rPr>
          <w:rFonts w:ascii="Arial" w:hAnsi="Arial" w:eastAsia="Arial" w:cs="Arial"/>
          <w:sz w:val="23"/>
          <w:szCs w:val="23"/>
          <w:spacing w:val="37"/>
          <w:w w:val="101"/>
          <w:position w:val="1"/>
        </w:rPr>
        <w:t xml:space="preserve"> </w:t>
      </w:r>
      <w:r>
        <w:rPr>
          <w:rFonts w:ascii="Arial" w:hAnsi="Arial" w:eastAsia="Arial" w:cs="Arial"/>
          <w:sz w:val="23"/>
          <w:szCs w:val="23"/>
          <w:spacing w:val="2"/>
          <w:position w:val="1"/>
        </w:rPr>
        <w:t>of</w:t>
      </w:r>
      <w:r>
        <w:rPr>
          <w:rFonts w:ascii="Arial" w:hAnsi="Arial" w:eastAsia="Arial" w:cs="Arial"/>
          <w:sz w:val="23"/>
          <w:szCs w:val="23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23"/>
          <w:szCs w:val="23"/>
          <w:spacing w:val="2"/>
          <w:position w:val="1"/>
        </w:rPr>
        <w:t>Interest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8"/>
        <w:spacing w:before="54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J.S.D.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clinical  advisory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board  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InformedDNA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K.G.M.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director</w:t>
      </w:r>
      <w:r>
        <w:rPr>
          <w:sz w:val="19"/>
          <w:szCs w:val="19"/>
          <w:spacing w:val="7"/>
        </w:rPr>
        <w:t>/</w:t>
      </w:r>
      <w:r>
        <w:rPr>
          <w:sz w:val="19"/>
          <w:szCs w:val="19"/>
        </w:rPr>
        <w:t>employee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laboratory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that </w:t>
      </w:r>
      <w:r>
        <w:rPr>
          <w:sz w:val="19"/>
          <w:szCs w:val="19"/>
        </w:rPr>
        <w:t>performs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several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genetic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genomic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analyses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fee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service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basis</w:t>
      </w:r>
      <w:r>
        <w:rPr>
          <w:sz w:val="19"/>
          <w:szCs w:val="19"/>
          <w:spacing w:val="5"/>
        </w:rPr>
        <w:t>. </w:t>
      </w:r>
      <w:r>
        <w:rPr>
          <w:sz w:val="19"/>
          <w:szCs w:val="19"/>
        </w:rPr>
        <w:t>All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authors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declare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5"/>
        </w:rPr>
        <w:t>ﬂ</w:t>
      </w:r>
      <w:r>
        <w:rPr>
          <w:sz w:val="19"/>
          <w:szCs w:val="19"/>
        </w:rPr>
        <w:t>icts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interest</w:t>
      </w:r>
      <w:r>
        <w:rPr>
          <w:sz w:val="19"/>
          <w:szCs w:val="19"/>
          <w:spacing w:val="5"/>
        </w:rPr>
        <w:t>.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ind w:left="4"/>
        <w:spacing w:before="67" w:line="202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"/>
        </w:rPr>
        <w:t>Authors</w:t>
      </w:r>
    </w:p>
    <w:p>
      <w:pPr>
        <w:pStyle w:val="BodyText"/>
        <w:ind w:right="338"/>
        <w:spacing w:before="221" w:line="23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Jeffrey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Dungan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1</w:t>
        </w:r>
      </w:hyperlink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Susan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Klugman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2</w:t>
        </w:r>
      </w:hyperlink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Sandra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Darilek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3</w:t>
        </w:r>
      </w:hyperlink>
      <w:r>
        <w:rPr>
          <w:sz w:val="19"/>
          <w:szCs w:val="19"/>
          <w:spacing w:val="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Jennifer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Malinowski</w:t>
      </w:r>
      <w:hyperlink w:history="true" w:anchor="bookmark1">
        <w:r>
          <w:rPr>
            <w:sz w:val="13"/>
            <w:szCs w:val="13"/>
            <w:color w:val="0D7FAC"/>
            <w:spacing w:val="4"/>
            <w:position w:val="8"/>
          </w:rPr>
          <w:t>4</w:t>
        </w:r>
      </w:hyperlink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Y</w:t>
      </w:r>
      <w:r>
        <w:rPr>
          <w:sz w:val="19"/>
          <w:szCs w:val="19"/>
          <w:spacing w:val="3"/>
        </w:rPr>
        <w:t>assmine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M.N.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Akkari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5</w:t>
        </w:r>
      </w:hyperlink>
      <w:r>
        <w:rPr>
          <w:sz w:val="19"/>
          <w:szCs w:val="19"/>
          <w:spacing w:val="3"/>
        </w:rPr>
        <w:t>,</w:t>
      </w:r>
    </w:p>
    <w:p>
      <w:pPr>
        <w:pStyle w:val="BodyText"/>
        <w:ind w:left="4" w:right="12"/>
        <w:spacing w:before="4" w:line="216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sz w:val="19"/>
          <w:szCs w:val="19"/>
          <w:spacing w:val="3"/>
        </w:rPr>
        <w:t>Kristin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G.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Monaghan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6</w:t>
        </w:r>
      </w:hyperlink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Angelika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Erwin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7</w:t>
        </w:r>
      </w:hyperlink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Robert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G.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Best</w:t>
      </w:r>
      <w:hyperlink w:history="true" w:anchor="bookmark1">
        <w:r>
          <w:rPr>
            <w:sz w:val="13"/>
            <w:szCs w:val="13"/>
            <w:color w:val="0D7FAC"/>
            <w:spacing w:val="3"/>
            <w:position w:val="8"/>
          </w:rPr>
          <w:t>8</w:t>
        </w:r>
      </w:hyperlink>
      <w:r>
        <w:rPr>
          <w:sz w:val="19"/>
          <w:szCs w:val="19"/>
          <w:spacing w:val="3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behalf of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ACMG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Board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of Direct</w:t>
      </w:r>
      <w:r>
        <w:rPr>
          <w:sz w:val="19"/>
          <w:szCs w:val="19"/>
          <w:spacing w:val="4"/>
        </w:rPr>
        <w:t>ors</w:t>
      </w:r>
      <w:hyperlink w:history="true" w:anchor="bookmark1">
        <w:r>
          <w:rPr>
            <w:sz w:val="13"/>
            <w:szCs w:val="13"/>
            <w:color w:val="0D7FAC"/>
            <w:spacing w:val="4"/>
            <w:position w:val="8"/>
          </w:rPr>
          <w:t>4</w:t>
        </w:r>
      </w:hyperlink>
      <w:r>
        <w:rPr>
          <w:sz w:val="13"/>
          <w:szCs w:val="13"/>
          <w:spacing w:val="4"/>
          <w:position w:val="8"/>
        </w:rPr>
        <w:t>,</w:t>
      </w:r>
      <w:r>
        <w:rPr>
          <w:rFonts w:ascii="Malgun Gothic" w:hAnsi="Malgun Gothic" w:eastAsia="Malgun Gothic" w:cs="Malgun Gothic"/>
          <w:sz w:val="13"/>
          <w:szCs w:val="13"/>
          <w:color w:val="0D7FAC"/>
          <w:spacing w:val="4"/>
          <w:position w:val="8"/>
        </w:rPr>
        <w:t>*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4"/>
        <w:spacing w:before="67" w:line="292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7"/>
        </w:rPr>
        <w:t>Afﬁliations</w:t>
      </w:r>
    </w:p>
    <w:p>
      <w:pPr>
        <w:pStyle w:val="BodyText"/>
        <w:ind w:firstLine="14"/>
        <w:spacing w:before="247" w:line="243" w:lineRule="auto"/>
        <w:jc w:val="both"/>
        <w:rPr>
          <w:sz w:val="19"/>
          <w:szCs w:val="19"/>
        </w:rPr>
      </w:pPr>
      <w:r>
        <w:rPr>
          <w:sz w:val="13"/>
          <w:szCs w:val="13"/>
          <w:spacing w:val="12"/>
          <w:position w:val="8"/>
        </w:rPr>
        <w:t>1</w:t>
      </w:r>
      <w:r>
        <w:rPr>
          <w:sz w:val="19"/>
          <w:szCs w:val="19"/>
        </w:rPr>
        <w:t>Division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Genetics</w:t>
      </w:r>
      <w:r>
        <w:rPr>
          <w:sz w:val="19"/>
          <w:szCs w:val="19"/>
          <w:spacing w:val="12"/>
        </w:rPr>
        <w:t>,  </w:t>
      </w:r>
      <w:r>
        <w:rPr>
          <w:sz w:val="19"/>
          <w:szCs w:val="19"/>
        </w:rPr>
        <w:t>Department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Obstetrics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Gynecology,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Northwestern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University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Feinberg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School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 Medicine,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Northwestern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University,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Chicago,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IL;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3"/>
          <w:szCs w:val="13"/>
          <w:spacing w:val="3"/>
          <w:position w:val="8"/>
        </w:rPr>
        <w:t>2</w:t>
      </w:r>
      <w:r>
        <w:rPr>
          <w:sz w:val="19"/>
          <w:szCs w:val="19"/>
          <w:spacing w:val="3"/>
        </w:rPr>
        <w:t>Divi-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of Reproductive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Medical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Genetics,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Department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Obstetrics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&amp;</w:t>
      </w:r>
      <w:r>
        <w:rPr>
          <w:rFonts w:ascii="Malgun Gothic" w:hAnsi="Malgun Gothic" w:eastAsia="Malgun Gothic" w:cs="Malgun Gothic"/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spacing w:val="3"/>
        </w:rPr>
        <w:t>Gynecology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and  Women</w:t>
      </w:r>
      <w:r>
        <w:rPr>
          <w:rFonts w:ascii="Arial" w:hAnsi="Arial" w:eastAsia="Arial" w:cs="Arial"/>
          <w:sz w:val="19"/>
          <w:szCs w:val="19"/>
          <w:spacing w:val="3"/>
        </w:rPr>
        <w:t>’</w:t>
      </w:r>
      <w:r>
        <w:rPr>
          <w:sz w:val="19"/>
          <w:szCs w:val="19"/>
          <w:spacing w:val="3"/>
        </w:rPr>
        <w:t>s   Health,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Albe</w:t>
      </w:r>
      <w:r>
        <w:rPr>
          <w:sz w:val="19"/>
          <w:szCs w:val="19"/>
          <w:spacing w:val="2"/>
        </w:rPr>
        <w:t>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Einstein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College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Medicine/Monteﬁore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Medical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Center,</w:t>
      </w:r>
      <w:r>
        <w:rPr>
          <w:sz w:val="19"/>
          <w:szCs w:val="19"/>
          <w:spacing w:val="1"/>
        </w:rPr>
        <w:t xml:space="preserve"> </w:t>
      </w:r>
      <w:bookmarkStart w:name="bookmark1" w:id="1"/>
      <w:bookmarkEnd w:id="1"/>
      <w:r>
        <w:rPr>
          <w:sz w:val="19"/>
          <w:szCs w:val="19"/>
          <w:spacing w:val="4"/>
        </w:rPr>
        <w:t>New  York,  NY;</w:t>
      </w:r>
      <w:r>
        <w:rPr>
          <w:sz w:val="19"/>
          <w:szCs w:val="19"/>
          <w:spacing w:val="10"/>
        </w:rPr>
        <w:t xml:space="preserve">  </w:t>
      </w:r>
      <w:r>
        <w:rPr>
          <w:sz w:val="13"/>
          <w:szCs w:val="13"/>
          <w:spacing w:val="4"/>
          <w:position w:val="8"/>
        </w:rPr>
        <w:t>3</w:t>
      </w:r>
      <w:r>
        <w:rPr>
          <w:sz w:val="19"/>
          <w:szCs w:val="19"/>
          <w:spacing w:val="4"/>
        </w:rPr>
        <w:t>Department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of  Molecula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Human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Genetics</w:t>
      </w:r>
      <w:r>
        <w:rPr>
          <w:sz w:val="19"/>
          <w:szCs w:val="19"/>
          <w:spacing w:val="8"/>
        </w:rPr>
        <w:t>,   </w:t>
      </w:r>
      <w:r>
        <w:rPr>
          <w:sz w:val="19"/>
          <w:szCs w:val="19"/>
        </w:rPr>
        <w:t>Baylor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College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8"/>
        </w:rPr>
        <w:t>,   </w:t>
      </w:r>
      <w:r>
        <w:rPr>
          <w:sz w:val="19"/>
          <w:szCs w:val="19"/>
        </w:rPr>
        <w:t>Houston</w:t>
      </w:r>
      <w:r>
        <w:rPr>
          <w:sz w:val="19"/>
          <w:szCs w:val="19"/>
          <w:spacing w:val="8"/>
        </w:rPr>
        <w:t>,   </w:t>
      </w:r>
      <w:r>
        <w:rPr>
          <w:sz w:val="19"/>
          <w:szCs w:val="19"/>
        </w:rPr>
        <w:t>TX</w:t>
      </w:r>
      <w:r>
        <w:rPr>
          <w:sz w:val="19"/>
          <w:szCs w:val="19"/>
          <w:spacing w:val="8"/>
        </w:rPr>
        <w:t>;</w:t>
      </w:r>
      <w:r>
        <w:rPr>
          <w:sz w:val="19"/>
          <w:szCs w:val="19"/>
          <w:spacing w:val="6"/>
        </w:rPr>
        <w:t xml:space="preserve"> </w:t>
      </w:r>
      <w:r>
        <w:rPr>
          <w:sz w:val="13"/>
          <w:szCs w:val="13"/>
          <w:spacing w:val="4"/>
          <w:position w:val="8"/>
        </w:rPr>
        <w:t>4</w:t>
      </w:r>
      <w:r>
        <w:rPr>
          <w:sz w:val="19"/>
          <w:szCs w:val="19"/>
          <w:spacing w:val="4"/>
        </w:rPr>
        <w:t>American  College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  <w:spacing w:val="4"/>
        </w:rPr>
        <w:t>of  </w:t>
      </w:r>
      <w:r>
        <w:rPr>
          <w:sz w:val="19"/>
          <w:szCs w:val="19"/>
          <w:spacing w:val="3"/>
        </w:rPr>
        <w:t>Medical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Genetics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Genomics,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Bethesda,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MD;</w:t>
      </w:r>
      <w:r>
        <w:rPr>
          <w:sz w:val="19"/>
          <w:szCs w:val="19"/>
          <w:spacing w:val="1"/>
        </w:rPr>
        <w:t xml:space="preserve">  </w:t>
      </w:r>
      <w:r>
        <w:rPr>
          <w:sz w:val="13"/>
          <w:szCs w:val="13"/>
          <w:spacing w:val="3"/>
          <w:position w:val="8"/>
        </w:rPr>
        <w:t>5</w:t>
      </w:r>
      <w:r>
        <w:rPr>
          <w:sz w:val="19"/>
          <w:szCs w:val="19"/>
          <w:spacing w:val="3"/>
        </w:rPr>
        <w:t>Steve  and  Cindy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Rasmussen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Institute 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Genomic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14"/>
        </w:rPr>
        <w:t>,  </w:t>
      </w:r>
      <w:r>
        <w:rPr>
          <w:sz w:val="19"/>
          <w:szCs w:val="19"/>
        </w:rPr>
        <w:t>Nationwide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Children</w:t>
      </w:r>
      <w:r>
        <w:rPr>
          <w:rFonts w:ascii="Arial" w:hAnsi="Arial" w:eastAsia="Arial" w:cs="Arial"/>
          <w:sz w:val="19"/>
          <w:szCs w:val="19"/>
          <w:spacing w:val="14"/>
        </w:rPr>
        <w:t>’</w:t>
      </w:r>
      <w:r>
        <w:rPr>
          <w:sz w:val="19"/>
          <w:szCs w:val="19"/>
        </w:rPr>
        <w:t>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14"/>
        </w:rPr>
        <w:t>,  </w:t>
      </w:r>
      <w:r>
        <w:rPr>
          <w:sz w:val="19"/>
          <w:szCs w:val="19"/>
        </w:rPr>
        <w:t>Co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lumbus</w:t>
      </w:r>
      <w:r>
        <w:rPr>
          <w:sz w:val="19"/>
          <w:szCs w:val="19"/>
          <w:spacing w:val="12"/>
        </w:rPr>
        <w:t>,   </w:t>
      </w:r>
      <w:r>
        <w:rPr>
          <w:sz w:val="19"/>
          <w:szCs w:val="19"/>
        </w:rPr>
        <w:t>OH</w:t>
      </w:r>
      <w:r>
        <w:rPr>
          <w:sz w:val="19"/>
          <w:szCs w:val="19"/>
          <w:spacing w:val="12"/>
        </w:rPr>
        <w:t>;   </w:t>
      </w:r>
      <w:r>
        <w:rPr>
          <w:sz w:val="13"/>
          <w:szCs w:val="13"/>
          <w:spacing w:val="12"/>
          <w:position w:val="8"/>
        </w:rPr>
        <w:t>6</w:t>
      </w:r>
      <w:r>
        <w:rPr>
          <w:sz w:val="19"/>
          <w:szCs w:val="19"/>
        </w:rPr>
        <w:t>GeneDx</w:t>
      </w:r>
      <w:r>
        <w:rPr>
          <w:sz w:val="19"/>
          <w:szCs w:val="19"/>
          <w:spacing w:val="12"/>
        </w:rPr>
        <w:t>,   </w:t>
      </w:r>
      <w:r>
        <w:rPr>
          <w:sz w:val="19"/>
          <w:szCs w:val="19"/>
        </w:rPr>
        <w:t>Gaithersburg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MD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5"/>
        </w:rPr>
        <w:t xml:space="preserve">   </w:t>
      </w:r>
      <w:r>
        <w:rPr>
          <w:sz w:val="13"/>
          <w:szCs w:val="13"/>
          <w:spacing w:val="12"/>
          <w:position w:val="8"/>
        </w:rPr>
        <w:t>7</w:t>
      </w:r>
      <w:r>
        <w:rPr>
          <w:sz w:val="19"/>
          <w:szCs w:val="19"/>
        </w:rPr>
        <w:t>Genomic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Medicine Institute, Cleveland Clinic Foundation, Cleveland,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OH;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3"/>
          <w:szCs w:val="13"/>
          <w:spacing w:val="3"/>
          <w:position w:val="8"/>
        </w:rPr>
        <w:t>8</w:t>
      </w:r>
      <w:r>
        <w:rPr>
          <w:sz w:val="19"/>
          <w:szCs w:val="19"/>
          <w:spacing w:val="3"/>
        </w:rPr>
        <w:t>School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Medicine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Greenville,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University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South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Carolina,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Greenville,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SC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17"/>
        <w:spacing w:before="66" w:line="202" w:lineRule="auto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8"/>
        </w:rPr>
        <w:t>References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74" w:right="10" w:hanging="184"/>
        <w:spacing w:before="44" w:line="272" w:lineRule="auto"/>
        <w:rPr/>
      </w:pPr>
      <w:r>
        <w:rPr>
          <w:spacing w:val="3"/>
        </w:rPr>
        <w:t>1.  Gregg  AR,</w:t>
      </w:r>
      <w:r>
        <w:rPr/>
        <w:t xml:space="preserve">  </w:t>
      </w:r>
      <w:r>
        <w:rPr>
          <w:spacing w:val="3"/>
        </w:rPr>
        <w:t>Skotko</w:t>
      </w:r>
      <w:r>
        <w:rPr>
          <w:spacing w:val="37"/>
        </w:rPr>
        <w:t xml:space="preserve"> </w:t>
      </w:r>
      <w:r>
        <w:rPr>
          <w:spacing w:val="3"/>
        </w:rPr>
        <w:t>BG,</w:t>
      </w:r>
      <w:r>
        <w:rPr>
          <w:spacing w:val="34"/>
          <w:w w:val="102"/>
        </w:rPr>
        <w:t xml:space="preserve"> </w:t>
      </w:r>
      <w:r>
        <w:rPr>
          <w:spacing w:val="3"/>
        </w:rPr>
        <w:t>Benkendorf</w:t>
      </w:r>
      <w:r>
        <w:rPr>
          <w:spacing w:val="24"/>
        </w:rPr>
        <w:t xml:space="preserve"> </w:t>
      </w:r>
      <w:r>
        <w:rPr>
          <w:spacing w:val="3"/>
        </w:rPr>
        <w:t>JL,</w:t>
      </w:r>
      <w:r>
        <w:rPr>
          <w:spacing w:val="36"/>
          <w:w w:val="102"/>
        </w:rPr>
        <w:t xml:space="preserve"> </w:t>
      </w:r>
      <w:r>
        <w:rPr>
          <w:spacing w:val="3"/>
        </w:rPr>
        <w:t>et</w:t>
      </w:r>
      <w:r>
        <w:rPr/>
        <w:t xml:space="preserve">  </w:t>
      </w:r>
      <w:r>
        <w:rPr>
          <w:spacing w:val="3"/>
        </w:rPr>
        <w:t>al.</w:t>
      </w:r>
      <w:r>
        <w:rPr>
          <w:spacing w:val="34"/>
          <w:w w:val="101"/>
        </w:rPr>
        <w:t xml:space="preserve"> </w:t>
      </w:r>
      <w:r>
        <w:rPr>
          <w:spacing w:val="3"/>
        </w:rPr>
        <w:t>Noninvasiv</w:t>
      </w:r>
      <w:r>
        <w:rPr>
          <w:spacing w:val="2"/>
        </w:rPr>
        <w:t>e</w:t>
      </w:r>
      <w:r>
        <w:rPr>
          <w:spacing w:val="33"/>
          <w:w w:val="101"/>
        </w:rPr>
        <w:t xml:space="preserve"> </w:t>
      </w:r>
      <w:r>
        <w:rPr>
          <w:spacing w:val="2"/>
        </w:rPr>
        <w:t>prenatal</w:t>
      </w:r>
      <w:r>
        <w:rPr/>
        <w:t xml:space="preserve"> </w:t>
      </w:r>
      <w:r>
        <w:rPr>
          <w:spacing w:val="3"/>
        </w:rPr>
        <w:t>screening for fetal aneuploidy, 2016 update: a</w:t>
      </w:r>
      <w:r>
        <w:rPr>
          <w:spacing w:val="10"/>
          <w:w w:val="102"/>
        </w:rPr>
        <w:t xml:space="preserve"> </w:t>
      </w:r>
      <w:r>
        <w:rPr>
          <w:spacing w:val="3"/>
        </w:rPr>
        <w:t>position</w:t>
      </w:r>
      <w:r>
        <w:rPr>
          <w:spacing w:val="12"/>
          <w:w w:val="101"/>
        </w:rPr>
        <w:t xml:space="preserve"> </w:t>
      </w:r>
      <w:r>
        <w:rPr>
          <w:spacing w:val="3"/>
        </w:rPr>
        <w:t>statement</w:t>
      </w:r>
      <w:r>
        <w:rPr>
          <w:spacing w:val="6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3"/>
        </w:rPr>
        <w:t>American</w:t>
      </w:r>
      <w:r>
        <w:rPr>
          <w:spacing w:val="1"/>
        </w:rPr>
        <w:t xml:space="preserve">  </w:t>
      </w:r>
      <w:r>
        <w:rPr>
          <w:spacing w:val="3"/>
        </w:rPr>
        <w:t>College  of</w:t>
      </w:r>
      <w:r>
        <w:rPr>
          <w:spacing w:val="31"/>
          <w:w w:val="102"/>
        </w:rPr>
        <w:t xml:space="preserve"> </w:t>
      </w:r>
      <w:r>
        <w:rPr>
          <w:spacing w:val="3"/>
        </w:rPr>
        <w:t>Medical  Genetics  and  Genomics.  Genet</w:t>
      </w:r>
      <w:r>
        <w:rPr>
          <w:spacing w:val="30"/>
          <w:w w:val="101"/>
        </w:rPr>
        <w:t xml:space="preserve"> </w:t>
      </w:r>
      <w:r>
        <w:rPr>
          <w:spacing w:val="2"/>
        </w:rPr>
        <w:t>Med.</w:t>
      </w:r>
      <w:r>
        <w:rPr/>
        <w:t xml:space="preserve"> </w:t>
      </w:r>
      <w:r>
        <w:rPr>
          <w:spacing w:val="5"/>
        </w:rPr>
        <w:t>2016;18(10):1056-1065</w:t>
      </w:r>
      <w:r>
        <w:rPr>
          <w:spacing w:val="4"/>
        </w:rPr>
        <w:t>.</w:t>
      </w:r>
      <w:r>
        <w:rPr>
          <w:spacing w:val="13"/>
          <w:w w:val="101"/>
        </w:rPr>
        <w:t xml:space="preserve"> </w:t>
      </w:r>
      <w:hyperlink w:history="true" r:id="rId24">
        <w:r>
          <w:rPr>
            <w:color w:val="0D7FAC"/>
          </w:rPr>
          <w:t>http</w:t>
        </w:r>
        <w:r>
          <w:rPr>
            <w:color w:val="0D7FAC"/>
            <w:spacing w:val="4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/10.1038/</w:t>
        </w:r>
        <w:r>
          <w:rPr>
            <w:color w:val="0D7FAC"/>
          </w:rPr>
          <w:t>gim</w:t>
        </w:r>
        <w:r>
          <w:rPr>
            <w:color w:val="0D7FAC"/>
            <w:spacing w:val="4"/>
          </w:rPr>
          <w:t>.2016.97</w:t>
        </w:r>
      </w:hyperlink>
    </w:p>
    <w:p>
      <w:pPr>
        <w:pStyle w:val="BodyText"/>
        <w:ind w:right="11"/>
        <w:spacing w:before="16" w:line="177" w:lineRule="exact"/>
        <w:jc w:val="right"/>
        <w:rPr/>
      </w:pPr>
      <w:r>
        <w:rPr>
          <w:spacing w:val="7"/>
          <w:position w:val="2"/>
        </w:rPr>
        <w:t>2.  </w:t>
      </w:r>
      <w:r>
        <w:rPr>
          <w:position w:val="2"/>
        </w:rPr>
        <w:t>Coalition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for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access</w:t>
      </w:r>
      <w:r>
        <w:rPr>
          <w:spacing w:val="2"/>
          <w:position w:val="2"/>
        </w:rPr>
        <w:t xml:space="preserve">   </w:t>
      </w:r>
      <w:r>
        <w:rPr>
          <w:position w:val="2"/>
        </w:rPr>
        <w:t>to</w:t>
      </w:r>
      <w:r>
        <w:rPr>
          <w:spacing w:val="19"/>
          <w:w w:val="101"/>
          <w:position w:val="2"/>
        </w:rPr>
        <w:t xml:space="preserve">  </w:t>
      </w:r>
      <w:r>
        <w:rPr>
          <w:position w:val="2"/>
        </w:rPr>
        <w:t>prenatal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screening</w:t>
      </w:r>
      <w:r>
        <w:rPr>
          <w:spacing w:val="7"/>
          <w:position w:val="2"/>
        </w:rPr>
        <w:t>.   </w:t>
      </w:r>
      <w:r>
        <w:rPr>
          <w:position w:val="2"/>
        </w:rPr>
        <w:t>Coverage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scorecards</w:t>
      </w:r>
      <w:r>
        <w:rPr>
          <w:spacing w:val="7"/>
          <w:position w:val="2"/>
        </w:rPr>
        <w:t>.</w:t>
      </w:r>
    </w:p>
    <w:p>
      <w:pPr>
        <w:pStyle w:val="BodyText"/>
        <w:ind w:left="274" w:right="7" w:firstLine="2"/>
        <w:spacing w:before="57" w:line="242" w:lineRule="auto"/>
        <w:rPr/>
      </w:pPr>
      <w:r>
        <w:rPr/>
        <w:t>Coalition</w:t>
      </w:r>
      <w:r>
        <w:rPr>
          <w:spacing w:val="7"/>
        </w:rPr>
        <w:t xml:space="preserve">  </w:t>
      </w:r>
      <w:r>
        <w:rPr/>
        <w:t>for</w:t>
      </w:r>
      <w:r>
        <w:rPr>
          <w:spacing w:val="1"/>
        </w:rPr>
        <w:t xml:space="preserve">  </w:t>
      </w:r>
      <w:r>
        <w:rPr/>
        <w:t>access  to</w:t>
      </w:r>
      <w:r>
        <w:rPr>
          <w:spacing w:val="37"/>
          <w:w w:val="102"/>
        </w:rPr>
        <w:t xml:space="preserve"> </w:t>
      </w:r>
      <w:r>
        <w:rPr/>
        <w:t>prenatal</w:t>
      </w:r>
      <w:r>
        <w:rPr>
          <w:spacing w:val="8"/>
        </w:rPr>
        <w:t xml:space="preserve">  </w:t>
      </w:r>
      <w:r>
        <w:rPr/>
        <w:t>screening</w:t>
      </w:r>
      <w:r>
        <w:rPr>
          <w:spacing w:val="8"/>
        </w:rPr>
        <w:t>.</w:t>
      </w:r>
      <w:r>
        <w:rPr>
          <w:spacing w:val="36"/>
        </w:rPr>
        <w:t xml:space="preserve"> </w:t>
      </w:r>
      <w:r>
        <w:rPr/>
        <w:t>Updated</w:t>
      </w:r>
      <w:r>
        <w:rPr>
          <w:spacing w:val="8"/>
        </w:rPr>
        <w:t xml:space="preserve">  </w:t>
      </w:r>
      <w:r>
        <w:rPr/>
        <w:t>April</w:t>
      </w:r>
      <w:r>
        <w:rPr>
          <w:spacing w:val="8"/>
        </w:rPr>
        <w:t xml:space="preserve">  18,  2022.</w:t>
      </w:r>
      <w:r>
        <w:rPr/>
        <w:t xml:space="preserve"> </w:t>
      </w:r>
      <w:r>
        <w:rPr/>
        <w:t>Accessed</w:t>
      </w:r>
      <w:r>
        <w:rPr>
          <w:spacing w:val="9"/>
        </w:rPr>
        <w:t xml:space="preserve"> </w:t>
      </w:r>
      <w:r>
        <w:rPr/>
        <w:t>April</w:t>
      </w:r>
      <w:r>
        <w:rPr>
          <w:spacing w:val="9"/>
        </w:rPr>
        <w:t xml:space="preserve"> 27, 2022. </w:t>
      </w:r>
      <w:hyperlink w:history="true" r:id="rId25">
        <w:r>
          <w:rPr>
            <w:color w:val="0D7FAC"/>
          </w:rPr>
          <w:t>https</w:t>
        </w:r>
        <w:r>
          <w:rPr>
            <w:color w:val="0D7FAC"/>
            <w:spacing w:val="9"/>
          </w:rPr>
          <w:t>://</w:t>
        </w:r>
        <w:r>
          <w:rPr>
            <w:color w:val="0D7FAC"/>
          </w:rPr>
          <w:t>capsprenatal</w:t>
        </w:r>
        <w:r>
          <w:rPr>
            <w:color w:val="0D7FAC"/>
            <w:spacing w:val="9"/>
          </w:rPr>
          <w:t>.</w:t>
        </w:r>
        <w:r>
          <w:rPr>
            <w:color w:val="0D7FAC"/>
          </w:rPr>
          <w:t>com</w:t>
        </w:r>
        <w:r>
          <w:rPr>
            <w:color w:val="0D7FAC"/>
            <w:spacing w:val="9"/>
          </w:rPr>
          <w:t>/</w:t>
        </w:r>
        <w:r>
          <w:rPr>
            <w:color w:val="0D7FAC"/>
          </w:rPr>
          <w:t>coverage</w:t>
        </w:r>
        <w:r>
          <w:rPr>
            <w:color w:val="0D7FAC"/>
            <w:spacing w:val="9"/>
          </w:rPr>
          <w:t>-</w:t>
        </w:r>
        <w:r>
          <w:rPr>
            <w:color w:val="0D7FAC"/>
          </w:rPr>
          <w:t>scorecards</w:t>
        </w:r>
        <w:r>
          <w:rPr>
            <w:color w:val="0D7FAC"/>
            <w:spacing w:val="9"/>
          </w:rPr>
          <w:t>/</w:t>
        </w:r>
      </w:hyperlink>
    </w:p>
    <w:p>
      <w:pPr>
        <w:pStyle w:val="BodyText"/>
        <w:ind w:left="272" w:right="11" w:hanging="193"/>
        <w:spacing w:before="17" w:line="267" w:lineRule="auto"/>
        <w:rPr/>
      </w:pPr>
      <w:r>
        <w:rPr>
          <w:spacing w:val="3"/>
        </w:rPr>
        <w:t>3.  Rose</w:t>
      </w:r>
      <w:r>
        <w:rPr>
          <w:spacing w:val="24"/>
          <w:w w:val="102"/>
        </w:rPr>
        <w:t xml:space="preserve"> </w:t>
      </w:r>
      <w:r>
        <w:rPr>
          <w:spacing w:val="3"/>
        </w:rPr>
        <w:t>NC,</w:t>
      </w:r>
      <w:r>
        <w:rPr>
          <w:spacing w:val="24"/>
          <w:w w:val="101"/>
        </w:rPr>
        <w:t xml:space="preserve"> </w:t>
      </w:r>
      <w:r>
        <w:rPr>
          <w:spacing w:val="3"/>
        </w:rPr>
        <w:t>Barrie</w:t>
      </w:r>
      <w:r>
        <w:rPr>
          <w:spacing w:val="24"/>
          <w:w w:val="101"/>
        </w:rPr>
        <w:t xml:space="preserve"> </w:t>
      </w:r>
      <w:r>
        <w:rPr>
          <w:spacing w:val="3"/>
        </w:rPr>
        <w:t>ES,</w:t>
      </w:r>
      <w:r>
        <w:rPr>
          <w:spacing w:val="23"/>
          <w:w w:val="102"/>
        </w:rPr>
        <w:t xml:space="preserve"> </w:t>
      </w:r>
      <w:r>
        <w:rPr>
          <w:spacing w:val="3"/>
        </w:rPr>
        <w:t>Malinowski</w:t>
      </w:r>
      <w:r>
        <w:rPr>
          <w:spacing w:val="24"/>
          <w:w w:val="101"/>
        </w:rPr>
        <w:t xml:space="preserve"> </w:t>
      </w:r>
      <w:r>
        <w:rPr>
          <w:spacing w:val="3"/>
        </w:rPr>
        <w:t>J,</w:t>
      </w:r>
      <w:r>
        <w:rPr>
          <w:spacing w:val="26"/>
        </w:rPr>
        <w:t xml:space="preserve"> </w:t>
      </w:r>
      <w:r>
        <w:rPr>
          <w:spacing w:val="3"/>
        </w:rPr>
        <w:t>et</w:t>
      </w:r>
      <w:r>
        <w:rPr>
          <w:spacing w:val="26"/>
          <w:w w:val="102"/>
        </w:rPr>
        <w:t xml:space="preserve"> </w:t>
      </w:r>
      <w:r>
        <w:rPr>
          <w:spacing w:val="3"/>
        </w:rPr>
        <w:t>al.</w:t>
      </w:r>
      <w:r>
        <w:rPr>
          <w:spacing w:val="30"/>
        </w:rPr>
        <w:t xml:space="preserve"> </w:t>
      </w:r>
      <w:r>
        <w:rPr>
          <w:spacing w:val="3"/>
        </w:rPr>
        <w:t>Syste</w:t>
      </w:r>
      <w:r>
        <w:rPr>
          <w:spacing w:val="2"/>
        </w:rPr>
        <w:t>matic</w:t>
      </w:r>
      <w:r>
        <w:rPr>
          <w:spacing w:val="24"/>
          <w:w w:val="102"/>
        </w:rPr>
        <w:t xml:space="preserve"> </w:t>
      </w:r>
      <w:r>
        <w:rPr>
          <w:spacing w:val="2"/>
        </w:rPr>
        <w:t>evidence-based</w:t>
      </w:r>
      <w:r>
        <w:rPr/>
        <w:t xml:space="preserve"> </w:t>
      </w:r>
      <w:r>
        <w:rPr>
          <w:spacing w:val="3"/>
        </w:rPr>
        <w:t>review:</w:t>
      </w:r>
      <w:r>
        <w:rPr>
          <w:spacing w:val="30"/>
          <w:w w:val="102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application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  <w:w w:val="102"/>
        </w:rPr>
        <w:t xml:space="preserve"> </w:t>
      </w:r>
      <w:r>
        <w:rPr>
          <w:spacing w:val="3"/>
        </w:rPr>
        <w:t>noninvasive</w:t>
      </w:r>
      <w:r>
        <w:rPr>
          <w:spacing w:val="27"/>
        </w:rPr>
        <w:t xml:space="preserve"> </w:t>
      </w:r>
      <w:r>
        <w:rPr>
          <w:spacing w:val="3"/>
        </w:rPr>
        <w:t>prenatal</w:t>
      </w:r>
      <w:r>
        <w:rPr>
          <w:spacing w:val="36"/>
          <w:w w:val="101"/>
        </w:rPr>
        <w:t xml:space="preserve"> </w:t>
      </w:r>
      <w:r>
        <w:rPr>
          <w:spacing w:val="3"/>
        </w:rPr>
        <w:t>scre</w:t>
      </w:r>
      <w:r>
        <w:rPr>
          <w:spacing w:val="2"/>
        </w:rPr>
        <w:t>ening</w:t>
      </w:r>
      <w:r>
        <w:rPr>
          <w:spacing w:val="29"/>
        </w:rPr>
        <w:t xml:space="preserve"> </w:t>
      </w:r>
      <w:r>
        <w:rPr>
          <w:spacing w:val="2"/>
        </w:rPr>
        <w:t>using</w:t>
      </w:r>
      <w:r>
        <w:rPr>
          <w:spacing w:val="31"/>
        </w:rPr>
        <w:t xml:space="preserve"> </w:t>
      </w:r>
      <w:r>
        <w:rPr>
          <w:spacing w:val="2"/>
        </w:rPr>
        <w:t>cell-</w:t>
      </w:r>
      <w:r>
        <w:rPr/>
        <w:t xml:space="preserve"> </w:t>
      </w:r>
      <w:r>
        <w:rPr/>
        <w:t>free</w:t>
      </w:r>
      <w:r>
        <w:rPr>
          <w:spacing w:val="45"/>
          <w:w w:val="102"/>
        </w:rPr>
        <w:t xml:space="preserve"> </w:t>
      </w:r>
      <w:r>
        <w:rPr/>
        <w:t>DNA</w:t>
      </w:r>
      <w:r>
        <w:rPr>
          <w:spacing w:val="29"/>
          <w:w w:val="102"/>
        </w:rPr>
        <w:t xml:space="preserve"> </w:t>
      </w:r>
      <w:r>
        <w:rPr/>
        <w:t>in</w:t>
      </w:r>
      <w:r>
        <w:rPr>
          <w:spacing w:val="31"/>
          <w:w w:val="101"/>
        </w:rPr>
        <w:t xml:space="preserve"> </w:t>
      </w:r>
      <w:r>
        <w:rPr/>
        <w:t>general</w:t>
      </w:r>
      <w:r>
        <w:rPr>
          <w:spacing w:val="8"/>
        </w:rPr>
        <w:t>-</w:t>
      </w:r>
      <w:r>
        <w:rPr/>
        <w:t>risk</w:t>
      </w:r>
      <w:r>
        <w:rPr>
          <w:spacing w:val="26"/>
        </w:rPr>
        <w:t xml:space="preserve"> </w:t>
      </w:r>
      <w:r>
        <w:rPr/>
        <w:t>pregnancies</w:t>
      </w:r>
      <w:r>
        <w:rPr>
          <w:spacing w:val="8"/>
        </w:rPr>
        <w:t>.</w:t>
      </w:r>
      <w:r>
        <w:rPr>
          <w:spacing w:val="35"/>
          <w:w w:val="102"/>
        </w:rPr>
        <w:t xml:space="preserve"> </w:t>
      </w:r>
      <w:r>
        <w:rPr/>
        <w:t>Genet</w:t>
      </w:r>
      <w:r>
        <w:rPr>
          <w:spacing w:val="19"/>
        </w:rPr>
        <w:t xml:space="preserve"> </w:t>
      </w:r>
      <w:r>
        <w:rPr/>
        <w:t>Med</w:t>
      </w:r>
      <w:r>
        <w:rPr>
          <w:spacing w:val="8"/>
        </w:rPr>
        <w:t>.</w:t>
      </w:r>
      <w:r>
        <w:rPr>
          <w:spacing w:val="31"/>
          <w:w w:val="102"/>
        </w:rPr>
        <w:t xml:space="preserve"> </w:t>
      </w:r>
      <w:r>
        <w:rPr>
          <w:spacing w:val="8"/>
        </w:rPr>
        <w:t>2022;24(7):1379-</w:t>
      </w:r>
    </w:p>
    <w:p>
      <w:pPr>
        <w:pStyle w:val="BodyText"/>
        <w:ind w:left="289"/>
        <w:spacing w:before="22" w:line="182" w:lineRule="exact"/>
        <w:rPr/>
      </w:pPr>
      <w:r>
        <w:rPr>
          <w:spacing w:val="4"/>
          <w:position w:val="2"/>
        </w:rPr>
        <w:t>1391.</w:t>
      </w:r>
      <w:r>
        <w:rPr>
          <w:spacing w:val="24"/>
          <w:position w:val="2"/>
        </w:rPr>
        <w:t xml:space="preserve"> </w:t>
      </w:r>
      <w:hyperlink w:history="true" r:id="rId26">
        <w:r>
          <w:rPr>
            <w:color w:val="0D7FAC"/>
            <w:position w:val="2"/>
          </w:rPr>
          <w:t>https</w:t>
        </w:r>
        <w:r>
          <w:rPr>
            <w:color w:val="0D7FAC"/>
            <w:spacing w:val="4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4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4"/>
            <w:position w:val="2"/>
          </w:rPr>
          <w:t>/10.1016/j.</w:t>
        </w:r>
        <w:r>
          <w:rPr>
            <w:color w:val="0D7FAC"/>
            <w:position w:val="2"/>
          </w:rPr>
          <w:t>gim</w:t>
        </w:r>
        <w:r>
          <w:rPr>
            <w:color w:val="0D7FAC"/>
            <w:spacing w:val="4"/>
            <w:position w:val="2"/>
          </w:rPr>
          <w:t>.2022.03.019</w:t>
        </w:r>
      </w:hyperlink>
    </w:p>
    <w:p>
      <w:pPr>
        <w:pStyle w:val="BodyText"/>
        <w:ind w:right="12"/>
        <w:spacing w:before="16" w:line="176" w:lineRule="exact"/>
        <w:jc w:val="right"/>
        <w:rPr/>
      </w:pPr>
      <w:r>
        <w:rPr>
          <w:spacing w:val="4"/>
        </w:rPr>
        <w:t>4.  </w:t>
      </w:r>
      <w:r>
        <w:rPr/>
        <w:t>ACOG</w:t>
      </w:r>
      <w:r>
        <w:rPr>
          <w:spacing w:val="4"/>
        </w:rPr>
        <w:t xml:space="preserve"> </w:t>
      </w:r>
      <w:r>
        <w:rPr/>
        <w:t>Committee</w:t>
      </w:r>
      <w:r>
        <w:rPr>
          <w:spacing w:val="4"/>
        </w:rPr>
        <w:t xml:space="preserve"> </w:t>
      </w:r>
      <w:r>
        <w:rPr/>
        <w:t>on</w:t>
      </w:r>
      <w:r>
        <w:rPr>
          <w:spacing w:val="4"/>
        </w:rPr>
        <w:t xml:space="preserve"> </w:t>
      </w:r>
      <w:r>
        <w:rPr/>
        <w:t>Practice</w:t>
      </w:r>
      <w:r>
        <w:rPr>
          <w:spacing w:val="4"/>
        </w:rPr>
        <w:t xml:space="preserve"> </w:t>
      </w:r>
      <w:r>
        <w:rPr/>
        <w:t>Bulletins</w:t>
      </w:r>
      <w:r>
        <w:rPr>
          <w:spacing w:val="4"/>
        </w:rPr>
        <w:t>. </w:t>
      </w:r>
      <w:r>
        <w:rPr/>
        <w:t>ACOG</w:t>
      </w:r>
      <w:r>
        <w:rPr>
          <w:spacing w:val="4"/>
        </w:rPr>
        <w:t xml:space="preserve"> </w:t>
      </w:r>
      <w:r>
        <w:rPr/>
        <w:t>Practice</w:t>
      </w:r>
      <w:r>
        <w:rPr>
          <w:spacing w:val="4"/>
        </w:rPr>
        <w:t xml:space="preserve"> </w:t>
      </w:r>
      <w:r>
        <w:rPr/>
        <w:t>Bulletin</w:t>
      </w:r>
      <w:r>
        <w:rPr>
          <w:spacing w:val="4"/>
        </w:rPr>
        <w:t xml:space="preserve"> </w:t>
      </w:r>
      <w:r>
        <w:rPr/>
        <w:t>No</w:t>
      </w:r>
      <w:r>
        <w:rPr>
          <w:spacing w:val="4"/>
        </w:rPr>
        <w:t>. 77:</w:t>
      </w:r>
    </w:p>
    <w:p>
      <w:pPr>
        <w:pStyle w:val="BodyText"/>
        <w:ind w:left="277" w:right="11" w:firstLine="3"/>
        <w:spacing w:before="24" w:line="266" w:lineRule="auto"/>
        <w:rPr/>
      </w:pPr>
      <w:r>
        <w:rPr/>
        <w:t>screening</w:t>
      </w:r>
      <w:r>
        <w:rPr>
          <w:spacing w:val="11"/>
          <w:w w:val="102"/>
        </w:rPr>
        <w:t xml:space="preserve">   </w:t>
      </w:r>
      <w:r>
        <w:rPr/>
        <w:t>for</w:t>
      </w:r>
      <w:r>
        <w:rPr>
          <w:spacing w:val="11"/>
          <w:w w:val="101"/>
        </w:rPr>
        <w:t xml:space="preserve">   </w:t>
      </w:r>
      <w:r>
        <w:rPr/>
        <w:t>fetal</w:t>
      </w:r>
      <w:r>
        <w:rPr>
          <w:spacing w:val="12"/>
        </w:rPr>
        <w:t xml:space="preserve">   </w:t>
      </w:r>
      <w:r>
        <w:rPr/>
        <w:t>chromosomal    abnormalities.    O</w:t>
      </w:r>
      <w:r>
        <w:rPr>
          <w:spacing w:val="-1"/>
        </w:rPr>
        <w:t>bstet    Gynecol.</w:t>
      </w:r>
      <w:r>
        <w:rPr/>
        <w:t xml:space="preserve"> </w:t>
      </w:r>
      <w:r>
        <w:rPr>
          <w:spacing w:val="1"/>
        </w:rPr>
        <w:t>2007;109(1):217-227. </w:t>
      </w:r>
      <w:hyperlink w:history="true" r:id="rId27">
        <w:r>
          <w:rPr>
            <w:color w:val="0D7FAC"/>
          </w:rPr>
          <w:t>http</w:t>
        </w:r>
        <w:r>
          <w:rPr>
            <w:color w:val="0D7FAC"/>
            <w:spacing w:val="1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1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1"/>
          </w:rPr>
          <w:t>/10.1097/000</w:t>
        </w:r>
        <w:r>
          <w:rPr>
            <w:color w:val="0D7FAC"/>
          </w:rPr>
          <w:t>06250-200701000-00054</w:t>
        </w:r>
      </w:hyperlink>
    </w:p>
    <w:p>
      <w:pPr>
        <w:spacing w:line="266" w:lineRule="auto"/>
        <w:sectPr>
          <w:type w:val="continuous"/>
          <w:pgSz w:w="11520" w:h="15660"/>
          <w:pgMar w:top="899" w:right="728" w:bottom="0" w:left="737" w:header="593" w:footer="0" w:gutter="0"/>
          <w:cols w:equalWidth="0" w:num="2">
            <w:col w:w="5161" w:space="100"/>
            <w:col w:w="4794" w:space="0"/>
          </w:cols>
        </w:sectPr>
        <w:rPr/>
      </w:pP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28"/>
          <w:pgSz w:w="11520" w:h="15660"/>
          <w:pgMar w:top="899" w:right="730" w:bottom="0" w:left="741" w:header="593" w:footer="0" w:gutter="0"/>
          <w:cols w:equalWidth="0" w:num="1">
            <w:col w:w="10049" w:space="0"/>
          </w:cols>
        </w:sectPr>
        <w:rPr/>
      </w:pPr>
    </w:p>
    <w:p>
      <w:pPr>
        <w:pStyle w:val="BodyText"/>
        <w:ind w:left="74"/>
        <w:spacing w:before="35" w:line="177" w:lineRule="exact"/>
        <w:rPr/>
      </w:pPr>
      <w:r>
        <w:rPr>
          <w:spacing w:val="4"/>
          <w:position w:val="2"/>
        </w:rPr>
        <w:t>5.  Wald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NJ,</w:t>
      </w:r>
      <w:r>
        <w:rPr>
          <w:spacing w:val="18"/>
          <w:w w:val="102"/>
          <w:position w:val="2"/>
        </w:rPr>
        <w:t xml:space="preserve"> </w:t>
      </w:r>
      <w:r>
        <w:rPr>
          <w:spacing w:val="4"/>
          <w:position w:val="2"/>
        </w:rPr>
        <w:t>Huttly</w:t>
      </w:r>
      <w:r>
        <w:rPr>
          <w:spacing w:val="16"/>
          <w:position w:val="2"/>
        </w:rPr>
        <w:t xml:space="preserve"> </w:t>
      </w:r>
      <w:r>
        <w:rPr>
          <w:spacing w:val="4"/>
          <w:position w:val="2"/>
        </w:rPr>
        <w:t>WJ,</w:t>
      </w:r>
      <w:r>
        <w:rPr>
          <w:spacing w:val="19"/>
          <w:position w:val="2"/>
        </w:rPr>
        <w:t xml:space="preserve"> </w:t>
      </w:r>
      <w:r>
        <w:rPr>
          <w:spacing w:val="4"/>
          <w:position w:val="2"/>
        </w:rPr>
        <w:t>Hac</w:t>
      </w:r>
      <w:r>
        <w:rPr>
          <w:spacing w:val="3"/>
          <w:position w:val="2"/>
        </w:rPr>
        <w:t>kshaw</w:t>
      </w:r>
      <w:r>
        <w:rPr>
          <w:spacing w:val="16"/>
          <w:position w:val="2"/>
        </w:rPr>
        <w:t xml:space="preserve"> </w:t>
      </w:r>
      <w:r>
        <w:rPr>
          <w:spacing w:val="3"/>
          <w:position w:val="2"/>
        </w:rPr>
        <w:t>AK.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Antenatal</w:t>
      </w:r>
      <w:r>
        <w:rPr>
          <w:spacing w:val="23"/>
          <w:position w:val="2"/>
        </w:rPr>
        <w:t xml:space="preserve"> </w:t>
      </w:r>
      <w:r>
        <w:rPr>
          <w:spacing w:val="3"/>
          <w:position w:val="2"/>
        </w:rPr>
        <w:t>screening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for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Down</w:t>
      </w:r>
      <w:r>
        <w:rPr>
          <w:rFonts w:ascii="Arial" w:hAnsi="Arial" w:eastAsia="Arial" w:cs="Arial"/>
          <w:spacing w:val="3"/>
          <w:position w:val="2"/>
        </w:rPr>
        <w:t>’</w:t>
      </w:r>
      <w:r>
        <w:rPr>
          <w:spacing w:val="3"/>
          <w:position w:val="2"/>
        </w:rPr>
        <w:t>s</w:t>
      </w:r>
    </w:p>
    <w:p>
      <w:pPr>
        <w:pStyle w:val="BodyText"/>
        <w:ind w:left="276"/>
        <w:spacing w:before="21" w:line="175" w:lineRule="exact"/>
        <w:rPr/>
      </w:pPr>
      <w:r>
        <w:rPr>
          <w:position w:val="2"/>
        </w:rPr>
        <w:t>syndrome</w:t>
      </w:r>
      <w:r>
        <w:rPr>
          <w:spacing w:val="8"/>
          <w:position w:val="2"/>
        </w:rPr>
        <w:t xml:space="preserve">  </w:t>
      </w:r>
      <w:r>
        <w:rPr>
          <w:position w:val="2"/>
        </w:rPr>
        <w:t>with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the  quadruple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test</w:t>
      </w:r>
      <w:r>
        <w:rPr>
          <w:spacing w:val="7"/>
          <w:position w:val="2"/>
        </w:rPr>
        <w:t>.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Lancet</w:t>
      </w:r>
      <w:r>
        <w:rPr>
          <w:spacing w:val="7"/>
          <w:position w:val="2"/>
        </w:rPr>
        <w:t>.</w:t>
      </w:r>
      <w:r>
        <w:rPr>
          <w:position w:val="2"/>
        </w:rPr>
        <w:t xml:space="preserve">  </w:t>
      </w:r>
      <w:r>
        <w:rPr>
          <w:spacing w:val="7"/>
          <w:position w:val="2"/>
        </w:rPr>
        <w:t>2003;361(9360):835-836.</w:t>
      </w:r>
    </w:p>
    <w:p>
      <w:pPr>
        <w:pStyle w:val="BodyText"/>
        <w:ind w:left="269"/>
        <w:spacing w:before="23" w:line="176" w:lineRule="exact"/>
        <w:rPr/>
      </w:pPr>
      <w:hyperlink w:history="true" r:id="rId29">
        <w:r>
          <w:rPr>
            <w:color w:val="0D7FAC"/>
            <w:position w:val="2"/>
          </w:rPr>
          <w:t>http</w:t>
        </w:r>
        <w:r>
          <w:rPr>
            <w:color w:val="0D7FAC"/>
            <w:spacing w:val="4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4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4"/>
            <w:position w:val="2"/>
          </w:rPr>
          <w:t>/10.1016/S0140-6736(03)12680-3</w:t>
        </w:r>
      </w:hyperlink>
    </w:p>
    <w:p>
      <w:pPr>
        <w:pStyle w:val="BodyText"/>
        <w:ind w:left="270" w:right="381" w:hanging="196"/>
        <w:spacing w:before="23" w:line="270" w:lineRule="auto"/>
        <w:rPr/>
      </w:pPr>
      <w:r>
        <w:rPr>
          <w:spacing w:val="3"/>
        </w:rPr>
        <w:t>6.  Russo</w:t>
      </w:r>
      <w:r>
        <w:rPr>
          <w:spacing w:val="30"/>
          <w:w w:val="102"/>
        </w:rPr>
        <w:t xml:space="preserve"> </w:t>
      </w:r>
      <w:r>
        <w:rPr>
          <w:spacing w:val="3"/>
        </w:rPr>
        <w:t>ML,</w:t>
      </w:r>
      <w:r>
        <w:rPr>
          <w:spacing w:val="31"/>
          <w:w w:val="101"/>
        </w:rPr>
        <w:t xml:space="preserve"> </w:t>
      </w:r>
      <w:r>
        <w:rPr>
          <w:spacing w:val="3"/>
        </w:rPr>
        <w:t>Blakemore</w:t>
      </w:r>
      <w:r>
        <w:rPr>
          <w:spacing w:val="35"/>
        </w:rPr>
        <w:t xml:space="preserve"> </w:t>
      </w:r>
      <w:r>
        <w:rPr>
          <w:spacing w:val="3"/>
        </w:rPr>
        <w:t>KJ.</w:t>
      </w:r>
      <w:r>
        <w:rPr>
          <w:spacing w:val="31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historical</w:t>
      </w:r>
      <w:r>
        <w:rPr>
          <w:spacing w:val="35"/>
          <w:w w:val="102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practical</w:t>
      </w:r>
      <w:r>
        <w:rPr>
          <w:spacing w:val="30"/>
        </w:rPr>
        <w:t xml:space="preserve"> </w:t>
      </w:r>
      <w:r>
        <w:rPr>
          <w:spacing w:val="3"/>
        </w:rPr>
        <w:t>revi</w:t>
      </w:r>
      <w:r>
        <w:rPr>
          <w:spacing w:val="2"/>
        </w:rPr>
        <w:t>ew</w:t>
      </w:r>
      <w:r>
        <w:rPr>
          <w:spacing w:val="33"/>
          <w:w w:val="102"/>
        </w:rPr>
        <w:t xml:space="preserve"> </w:t>
      </w:r>
      <w:r>
        <w:rPr>
          <w:spacing w:val="2"/>
        </w:rPr>
        <w:t>of</w:t>
      </w:r>
      <w:r>
        <w:rPr>
          <w:spacing w:val="25"/>
        </w:rPr>
        <w:t xml:space="preserve"> </w:t>
      </w:r>
      <w:r>
        <w:rPr>
          <w:spacing w:val="2"/>
        </w:rPr>
        <w:t>ﬁrst</w:t>
      </w:r>
      <w:r>
        <w:rPr/>
        <w:t xml:space="preserve"> </w:t>
      </w:r>
      <w:r>
        <w:rPr>
          <w:spacing w:val="4"/>
        </w:rPr>
        <w:t>trimester    aneuploidy</w:t>
      </w:r>
      <w:r>
        <w:rPr>
          <w:spacing w:val="3"/>
        </w:rPr>
        <w:t xml:space="preserve">    screening.</w:t>
      </w:r>
      <w:r>
        <w:rPr>
          <w:spacing w:val="4"/>
        </w:rPr>
        <w:t xml:space="preserve">    </w:t>
      </w:r>
      <w:r>
        <w:rPr>
          <w:spacing w:val="3"/>
        </w:rPr>
        <w:t>Semin</w:t>
      </w:r>
      <w:r>
        <w:rPr>
          <w:spacing w:val="4"/>
        </w:rPr>
        <w:t xml:space="preserve">    </w:t>
      </w:r>
      <w:r>
        <w:rPr>
          <w:spacing w:val="3"/>
        </w:rPr>
        <w:t>Fetal    Neonatal    Med.</w:t>
      </w:r>
      <w:r>
        <w:rPr>
          <w:spacing w:val="1"/>
        </w:rPr>
        <w:t xml:space="preserve"> </w:t>
      </w:r>
      <w:r>
        <w:rPr>
          <w:spacing w:val="4"/>
        </w:rPr>
        <w:t>2014;19(3):183-187.</w:t>
      </w:r>
      <w:r>
        <w:rPr>
          <w:spacing w:val="29"/>
          <w:w w:val="101"/>
        </w:rPr>
        <w:t xml:space="preserve"> </w:t>
      </w:r>
      <w:hyperlink w:history="true" r:id="rId30">
        <w:r>
          <w:rPr>
            <w:color w:val="0D7FAC"/>
          </w:rPr>
          <w:t>http</w:t>
        </w:r>
        <w:r>
          <w:rPr>
            <w:color w:val="0D7FAC"/>
            <w:spacing w:val="4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/10.1016/j.</w:t>
        </w:r>
        <w:r>
          <w:rPr>
            <w:color w:val="0D7FAC"/>
          </w:rPr>
          <w:t>siny</w:t>
        </w:r>
        <w:r>
          <w:rPr>
            <w:color w:val="0D7FAC"/>
            <w:spacing w:val="4"/>
          </w:rPr>
          <w:t>.2013.11.013</w:t>
        </w:r>
      </w:hyperlink>
    </w:p>
    <w:p>
      <w:pPr>
        <w:pStyle w:val="BodyText"/>
        <w:ind w:left="270" w:right="381" w:hanging="198"/>
        <w:spacing w:before="17" w:line="269" w:lineRule="auto"/>
        <w:rPr/>
      </w:pPr>
      <w:r>
        <w:rPr>
          <w:spacing w:val="9"/>
        </w:rPr>
        <w:t>7.  </w:t>
      </w:r>
      <w:r>
        <w:rPr/>
        <w:t>Malone</w:t>
      </w:r>
      <w:r>
        <w:rPr>
          <w:spacing w:val="9"/>
        </w:rPr>
        <w:t xml:space="preserve">  </w:t>
      </w:r>
      <w:r>
        <w:rPr/>
        <w:t>FD</w:t>
      </w:r>
      <w:r>
        <w:rPr>
          <w:spacing w:val="9"/>
        </w:rPr>
        <w:t>,  </w:t>
      </w:r>
      <w:r>
        <w:rPr/>
        <w:t>Canick</w:t>
      </w:r>
      <w:r>
        <w:rPr>
          <w:spacing w:val="9"/>
        </w:rPr>
        <w:t xml:space="preserve">  </w:t>
      </w:r>
      <w:r>
        <w:rPr/>
        <w:t>JA</w:t>
      </w:r>
      <w:r>
        <w:rPr>
          <w:spacing w:val="9"/>
        </w:rPr>
        <w:t>,  </w:t>
      </w:r>
      <w:r>
        <w:rPr/>
        <w:t>Ball</w:t>
      </w:r>
      <w:r>
        <w:rPr>
          <w:spacing w:val="9"/>
        </w:rPr>
        <w:t xml:space="preserve">  </w:t>
      </w:r>
      <w:r>
        <w:rPr/>
        <w:t>RH</w:t>
      </w:r>
      <w:r>
        <w:rPr>
          <w:spacing w:val="9"/>
        </w:rPr>
        <w:t>,</w:t>
      </w:r>
      <w:r>
        <w:rPr>
          <w:spacing w:val="13"/>
          <w:w w:val="102"/>
        </w:rPr>
        <w:t xml:space="preserve">  </w:t>
      </w:r>
      <w:r>
        <w:rPr/>
        <w:t>et</w:t>
      </w:r>
      <w:r>
        <w:rPr>
          <w:spacing w:val="6"/>
        </w:rPr>
        <w:t xml:space="preserve">  </w:t>
      </w:r>
      <w:r>
        <w:rPr/>
        <w:t>al</w:t>
      </w:r>
      <w:r>
        <w:rPr>
          <w:spacing w:val="9"/>
        </w:rPr>
        <w:t>.</w:t>
      </w:r>
      <w:r>
        <w:rPr>
          <w:spacing w:val="4"/>
        </w:rPr>
        <w:t xml:space="preserve">  </w:t>
      </w:r>
      <w:r>
        <w:rPr/>
        <w:t>First</w:t>
      </w:r>
      <w:r>
        <w:rPr>
          <w:spacing w:val="9"/>
        </w:rPr>
        <w:t>-</w:t>
      </w:r>
      <w:r>
        <w:rPr/>
        <w:t>trimester</w:t>
      </w:r>
      <w:r>
        <w:rPr>
          <w:spacing w:val="5"/>
        </w:rPr>
        <w:t xml:space="preserve">  </w:t>
      </w:r>
      <w:r>
        <w:rPr/>
        <w:t>or</w:t>
      </w:r>
      <w:r>
        <w:rPr>
          <w:spacing w:val="6"/>
        </w:rPr>
        <w:t xml:space="preserve">  </w:t>
      </w:r>
      <w:r>
        <w:rPr/>
        <w:t>second</w:t>
      </w:r>
      <w:r>
        <w:rPr>
          <w:spacing w:val="9"/>
        </w:rPr>
        <w:t>-</w:t>
      </w:r>
      <w:r>
        <w:rPr>
          <w:spacing w:val="1"/>
        </w:rPr>
        <w:t xml:space="preserve"> </w:t>
      </w:r>
      <w:r>
        <w:rPr>
          <w:spacing w:val="4"/>
        </w:rPr>
        <w:t>trimester</w:t>
      </w:r>
      <w:r>
        <w:rPr>
          <w:spacing w:val="1"/>
        </w:rPr>
        <w:t xml:space="preserve">  </w:t>
      </w:r>
      <w:r>
        <w:rPr>
          <w:spacing w:val="4"/>
        </w:rPr>
        <w:t>screening,</w:t>
      </w:r>
      <w:r>
        <w:rPr>
          <w:spacing w:val="1"/>
        </w:rPr>
        <w:t xml:space="preserve">  </w:t>
      </w:r>
      <w:r>
        <w:rPr>
          <w:spacing w:val="4"/>
        </w:rPr>
        <w:t>or</w:t>
      </w:r>
      <w:r>
        <w:rPr>
          <w:spacing w:val="34"/>
        </w:rPr>
        <w:t xml:space="preserve"> </w:t>
      </w:r>
      <w:r>
        <w:rPr>
          <w:spacing w:val="4"/>
        </w:rPr>
        <w:t>both,</w:t>
      </w:r>
      <w:r>
        <w:rPr>
          <w:spacing w:val="37"/>
          <w:w w:val="101"/>
        </w:rPr>
        <w:t xml:space="preserve"> </w:t>
      </w:r>
      <w:r>
        <w:rPr>
          <w:spacing w:val="4"/>
        </w:rPr>
        <w:t>for</w:t>
      </w:r>
      <w:r>
        <w:rPr>
          <w:spacing w:val="34"/>
          <w:w w:val="101"/>
        </w:rPr>
        <w:t xml:space="preserve"> </w:t>
      </w:r>
      <w:r>
        <w:rPr>
          <w:spacing w:val="4"/>
        </w:rPr>
        <w:t>Do</w:t>
      </w:r>
      <w:r>
        <w:rPr>
          <w:spacing w:val="3"/>
        </w:rPr>
        <w:t>wn</w:t>
      </w:r>
      <w:r>
        <w:rPr>
          <w:rFonts w:ascii="Arial" w:hAnsi="Arial" w:eastAsia="Arial" w:cs="Arial"/>
          <w:spacing w:val="3"/>
        </w:rPr>
        <w:t>’</w:t>
      </w:r>
      <w:r>
        <w:rPr>
          <w:spacing w:val="3"/>
        </w:rPr>
        <w:t>s  syndrome.</w:t>
      </w:r>
      <w:r>
        <w:rPr>
          <w:spacing w:val="30"/>
          <w:w w:val="102"/>
        </w:rPr>
        <w:t xml:space="preserve"> </w:t>
      </w:r>
      <w:r>
        <w:rPr>
          <w:spacing w:val="3"/>
        </w:rPr>
        <w:t>N</w:t>
      </w:r>
      <w:r>
        <w:rPr>
          <w:spacing w:val="24"/>
          <w:w w:val="101"/>
        </w:rPr>
        <w:t xml:space="preserve"> </w:t>
      </w:r>
      <w:r>
        <w:rPr>
          <w:spacing w:val="3"/>
        </w:rPr>
        <w:t>Engl</w:t>
      </w:r>
      <w:r>
        <w:rPr>
          <w:spacing w:val="32"/>
          <w:w w:val="101"/>
        </w:rPr>
        <w:t xml:space="preserve"> </w:t>
      </w:r>
      <w:r>
        <w:rPr>
          <w:spacing w:val="3"/>
        </w:rPr>
        <w:t>J</w:t>
      </w:r>
      <w:r>
        <w:rPr>
          <w:spacing w:val="23"/>
          <w:w w:val="101"/>
        </w:rPr>
        <w:t xml:space="preserve"> </w:t>
      </w:r>
      <w:r>
        <w:rPr>
          <w:spacing w:val="3"/>
        </w:rPr>
        <w:t>Med.</w:t>
      </w:r>
      <w:r>
        <w:rPr/>
        <w:t xml:space="preserve"> </w:t>
      </w:r>
      <w:r>
        <w:rPr>
          <w:spacing w:val="5"/>
        </w:rPr>
        <w:t>2005;353(19):2001-2011.</w:t>
      </w:r>
      <w:r>
        <w:rPr>
          <w:spacing w:val="14"/>
          <w:w w:val="101"/>
        </w:rPr>
        <w:t xml:space="preserve"> </w:t>
      </w:r>
      <w:hyperlink w:history="true" r:id="rId31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/10.1056/</w:t>
        </w:r>
        <w:r>
          <w:rPr>
            <w:color w:val="0D7FAC"/>
          </w:rPr>
          <w:t>NEJMoa</w:t>
        </w:r>
        <w:r>
          <w:rPr>
            <w:color w:val="0D7FAC"/>
            <w:spacing w:val="5"/>
          </w:rPr>
          <w:t>043693</w:t>
        </w:r>
      </w:hyperlink>
    </w:p>
    <w:p>
      <w:pPr>
        <w:pStyle w:val="BodyText"/>
        <w:ind w:left="270" w:right="381" w:hanging="193"/>
        <w:spacing w:before="15" w:line="270" w:lineRule="auto"/>
        <w:rPr/>
      </w:pPr>
      <w:r>
        <w:rPr>
          <w:spacing w:val="3"/>
        </w:rPr>
        <w:t>8.  Van</w:t>
      </w:r>
      <w:r>
        <w:rPr>
          <w:spacing w:val="22"/>
        </w:rPr>
        <w:t xml:space="preserve"> </w:t>
      </w:r>
      <w:r>
        <w:rPr>
          <w:spacing w:val="3"/>
        </w:rPr>
        <w:t>Den</w:t>
      </w:r>
      <w:r>
        <w:rPr>
          <w:spacing w:val="19"/>
        </w:rPr>
        <w:t xml:space="preserve"> </w:t>
      </w:r>
      <w:r>
        <w:rPr>
          <w:spacing w:val="3"/>
        </w:rPr>
        <w:t>Bogaert</w:t>
      </w:r>
      <w:r>
        <w:rPr>
          <w:spacing w:val="19"/>
          <w:w w:val="101"/>
        </w:rPr>
        <w:t xml:space="preserve"> </w:t>
      </w:r>
      <w:r>
        <w:rPr>
          <w:spacing w:val="3"/>
        </w:rPr>
        <w:t>K,</w:t>
      </w:r>
      <w:r>
        <w:rPr>
          <w:spacing w:val="17"/>
          <w:w w:val="101"/>
        </w:rPr>
        <w:t xml:space="preserve"> </w:t>
      </w:r>
      <w:r>
        <w:rPr>
          <w:spacing w:val="3"/>
        </w:rPr>
        <w:t>Lannoo</w:t>
      </w:r>
      <w:r>
        <w:rPr>
          <w:spacing w:val="17"/>
          <w:w w:val="101"/>
        </w:rPr>
        <w:t xml:space="preserve"> </w:t>
      </w:r>
      <w:r>
        <w:rPr>
          <w:spacing w:val="3"/>
        </w:rPr>
        <w:t>L,</w:t>
      </w:r>
      <w:r>
        <w:rPr>
          <w:spacing w:val="19"/>
          <w:w w:val="101"/>
        </w:rPr>
        <w:t xml:space="preserve"> </w:t>
      </w:r>
      <w:r>
        <w:rPr>
          <w:spacing w:val="3"/>
        </w:rPr>
        <w:t>Brison</w:t>
      </w:r>
      <w:r>
        <w:rPr>
          <w:spacing w:val="17"/>
        </w:rPr>
        <w:t xml:space="preserve"> </w:t>
      </w:r>
      <w:r>
        <w:rPr>
          <w:spacing w:val="3"/>
        </w:rPr>
        <w:t>N,</w:t>
      </w:r>
      <w:r>
        <w:rPr>
          <w:spacing w:val="20"/>
        </w:rPr>
        <w:t xml:space="preserve"> </w:t>
      </w:r>
      <w:r>
        <w:rPr>
          <w:spacing w:val="3"/>
        </w:rPr>
        <w:t>et</w:t>
      </w:r>
      <w:r>
        <w:rPr>
          <w:spacing w:val="20"/>
          <w:w w:val="102"/>
        </w:rPr>
        <w:t xml:space="preserve"> </w:t>
      </w:r>
      <w:r>
        <w:rPr>
          <w:spacing w:val="3"/>
        </w:rPr>
        <w:t>al.</w:t>
      </w:r>
      <w:r>
        <w:rPr>
          <w:spacing w:val="21"/>
          <w:w w:val="102"/>
        </w:rPr>
        <w:t xml:space="preserve"> </w:t>
      </w:r>
      <w:r>
        <w:rPr>
          <w:spacing w:val="3"/>
        </w:rPr>
        <w:t>Outcome</w:t>
      </w:r>
      <w:r>
        <w:rPr>
          <w:spacing w:val="19"/>
          <w:w w:val="102"/>
        </w:rPr>
        <w:t xml:space="preserve"> </w:t>
      </w:r>
      <w:r>
        <w:rPr>
          <w:spacing w:val="3"/>
        </w:rPr>
        <w:t>of publicly</w:t>
      </w:r>
      <w:r>
        <w:rPr/>
        <w:t xml:space="preserve"> </w:t>
      </w:r>
      <w:r>
        <w:rPr>
          <w:spacing w:val="3"/>
        </w:rPr>
        <w:t>funded nationwide ﬁrst-tier noninvasive prenatal scree</w:t>
      </w:r>
      <w:r>
        <w:rPr>
          <w:spacing w:val="2"/>
        </w:rPr>
        <w:t>ning. Genet</w:t>
      </w:r>
      <w:r>
        <w:rPr>
          <w:spacing w:val="-7"/>
        </w:rPr>
        <w:t xml:space="preserve"> </w:t>
      </w:r>
      <w:r>
        <w:rPr>
          <w:spacing w:val="2"/>
        </w:rPr>
        <w:t>Med.</w:t>
      </w:r>
      <w:r>
        <w:rPr/>
        <w:t xml:space="preserve"> </w:t>
      </w:r>
      <w:r>
        <w:rPr>
          <w:spacing w:val="4"/>
        </w:rPr>
        <w:t>2021;23(6):1137-1142.</w:t>
      </w:r>
      <w:r>
        <w:rPr>
          <w:spacing w:val="19"/>
        </w:rPr>
        <w:t xml:space="preserve"> </w:t>
      </w:r>
      <w:hyperlink w:history="true" r:id="rId32">
        <w:r>
          <w:rPr>
            <w:color w:val="0D7FAC"/>
          </w:rPr>
          <w:t>http</w:t>
        </w:r>
        <w:r>
          <w:rPr>
            <w:color w:val="0D7FAC"/>
            <w:spacing w:val="4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/10.1038/s41436-021-01101-4</w:t>
        </w:r>
      </w:hyperlink>
    </w:p>
    <w:p>
      <w:pPr>
        <w:pStyle w:val="BodyText"/>
        <w:ind w:left="270" w:right="381" w:hanging="197"/>
        <w:spacing w:before="16" w:line="272" w:lineRule="auto"/>
        <w:rPr/>
      </w:pPr>
      <w:r>
        <w:rPr>
          <w:spacing w:val="9"/>
        </w:rPr>
        <w:t>9.  </w:t>
      </w:r>
      <w:r>
        <w:rPr/>
        <w:t>van</w:t>
      </w:r>
      <w:r>
        <w:rPr>
          <w:spacing w:val="9"/>
        </w:rPr>
        <w:t xml:space="preserve"> </w:t>
      </w:r>
      <w:r>
        <w:rPr/>
        <w:t>der</w:t>
      </w:r>
      <w:r>
        <w:rPr>
          <w:spacing w:val="9"/>
        </w:rPr>
        <w:t xml:space="preserve"> </w:t>
      </w:r>
      <w:r>
        <w:rPr/>
        <w:t>Meij</w:t>
      </w:r>
      <w:r>
        <w:rPr>
          <w:spacing w:val="9"/>
        </w:rPr>
        <w:t xml:space="preserve"> </w:t>
      </w:r>
      <w:r>
        <w:rPr/>
        <w:t>KRM</w:t>
      </w:r>
      <w:r>
        <w:rPr>
          <w:spacing w:val="9"/>
        </w:rPr>
        <w:t>, </w:t>
      </w:r>
      <w:r>
        <w:rPr/>
        <w:t>Sistermans</w:t>
      </w:r>
      <w:r>
        <w:rPr>
          <w:spacing w:val="9"/>
        </w:rPr>
        <w:t xml:space="preserve"> </w:t>
      </w:r>
      <w:r>
        <w:rPr/>
        <w:t>EA</w:t>
      </w:r>
      <w:r>
        <w:rPr>
          <w:spacing w:val="9"/>
        </w:rPr>
        <w:t>, </w:t>
      </w:r>
      <w:r>
        <w:rPr/>
        <w:t>Macville</w:t>
      </w:r>
      <w:r>
        <w:rPr>
          <w:spacing w:val="9"/>
        </w:rPr>
        <w:t xml:space="preserve"> </w:t>
      </w:r>
      <w:r>
        <w:rPr/>
        <w:t>MVE</w:t>
      </w:r>
      <w:r>
        <w:rPr>
          <w:spacing w:val="9"/>
        </w:rPr>
        <w:t>,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. </w:t>
      </w:r>
      <w:r>
        <w:rPr/>
        <w:t>TRIDENT</w:t>
      </w:r>
      <w:r>
        <w:rPr>
          <w:spacing w:val="9"/>
        </w:rPr>
        <w:t>-2:</w:t>
      </w:r>
      <w:r>
        <w:rPr>
          <w:spacing w:val="18"/>
          <w:w w:val="101"/>
        </w:rPr>
        <w:t xml:space="preserve"> </w:t>
      </w:r>
      <w:r>
        <w:rPr>
          <w:spacing w:val="3"/>
        </w:rPr>
        <w:t>national</w:t>
      </w:r>
      <w:r>
        <w:rPr>
          <w:spacing w:val="24"/>
        </w:rPr>
        <w:t xml:space="preserve"> </w:t>
      </w:r>
      <w:r>
        <w:rPr>
          <w:spacing w:val="3"/>
        </w:rPr>
        <w:t>implementation</w:t>
      </w:r>
      <w:r>
        <w:rPr>
          <w:spacing w:val="15"/>
          <w:w w:val="101"/>
        </w:rPr>
        <w:t xml:space="preserve"> </w:t>
      </w:r>
      <w:r>
        <w:rPr>
          <w:spacing w:val="3"/>
        </w:rPr>
        <w:t>of genome-wide</w:t>
      </w:r>
      <w:r>
        <w:rPr>
          <w:spacing w:val="13"/>
          <w:w w:val="101"/>
        </w:rPr>
        <w:t xml:space="preserve"> </w:t>
      </w:r>
      <w:r>
        <w:rPr>
          <w:spacing w:val="3"/>
        </w:rPr>
        <w:t>non-invasive prenatal</w:t>
      </w:r>
      <w:r>
        <w:rPr>
          <w:spacing w:val="12"/>
        </w:rPr>
        <w:t xml:space="preserve"> </w:t>
      </w:r>
      <w:r>
        <w:rPr>
          <w:spacing w:val="3"/>
        </w:rPr>
        <w:t>testing</w:t>
      </w:r>
      <w:r>
        <w:rPr/>
        <w:t xml:space="preserve"> </w:t>
      </w:r>
      <w:r>
        <w:rPr/>
        <w:t>as</w:t>
      </w:r>
      <w:r>
        <w:rPr>
          <w:spacing w:val="7"/>
        </w:rPr>
        <w:t xml:space="preserve">  </w:t>
      </w:r>
      <w:r>
        <w:rPr/>
        <w:t>a</w:t>
      </w:r>
      <w:r>
        <w:rPr>
          <w:spacing w:val="7"/>
        </w:rPr>
        <w:t xml:space="preserve">  ﬁ</w:t>
      </w:r>
      <w:r>
        <w:rPr/>
        <w:t>rst</w:t>
      </w:r>
      <w:r>
        <w:rPr>
          <w:spacing w:val="7"/>
        </w:rPr>
        <w:t>-</w:t>
      </w:r>
      <w:r>
        <w:rPr/>
        <w:t>tier</w:t>
      </w:r>
      <w:r>
        <w:rPr>
          <w:spacing w:val="7"/>
        </w:rPr>
        <w:t xml:space="preserve">  </w:t>
      </w:r>
      <w:r>
        <w:rPr/>
        <w:t>screening</w:t>
      </w:r>
      <w:r>
        <w:rPr>
          <w:spacing w:val="7"/>
        </w:rPr>
        <w:t xml:space="preserve">  </w:t>
      </w:r>
      <w:r>
        <w:rPr/>
        <w:t>test</w:t>
      </w:r>
      <w:r>
        <w:rPr>
          <w:spacing w:val="7"/>
        </w:rPr>
        <w:t xml:space="preserve">  </w:t>
      </w:r>
      <w:r>
        <w:rPr/>
        <w:t>in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Netherlands</w:t>
      </w:r>
      <w:r>
        <w:rPr>
          <w:spacing w:val="7"/>
        </w:rPr>
        <w:t>.  </w:t>
      </w:r>
      <w:r>
        <w:rPr/>
        <w:t>Am</w:t>
      </w:r>
      <w:r>
        <w:rPr>
          <w:spacing w:val="7"/>
        </w:rPr>
        <w:t xml:space="preserve">  </w:t>
      </w:r>
      <w:r>
        <w:rPr/>
        <w:t>J</w:t>
      </w:r>
      <w:r>
        <w:rPr>
          <w:spacing w:val="7"/>
        </w:rPr>
        <w:t xml:space="preserve">  </w:t>
      </w:r>
      <w:r>
        <w:rPr/>
        <w:t>Hum</w:t>
      </w:r>
      <w:r>
        <w:rPr>
          <w:spacing w:val="7"/>
        </w:rPr>
        <w:t xml:space="preserve">  </w:t>
      </w:r>
      <w:r>
        <w:rPr/>
        <w:t>Genet</w:t>
      </w:r>
      <w:r>
        <w:rPr>
          <w:spacing w:val="7"/>
        </w:rPr>
        <w:t>.</w:t>
      </w:r>
      <w:r>
        <w:rPr/>
        <w:t xml:space="preserve"> </w:t>
      </w:r>
      <w:r>
        <w:rPr>
          <w:spacing w:val="4"/>
        </w:rPr>
        <w:t>2019;105(6):1091-1101.</w:t>
      </w:r>
      <w:r>
        <w:rPr>
          <w:spacing w:val="30"/>
        </w:rPr>
        <w:t xml:space="preserve"> </w:t>
      </w:r>
      <w:hyperlink w:history="true" r:id="rId33">
        <w:r>
          <w:rPr>
            <w:color w:val="0D7FAC"/>
          </w:rPr>
          <w:t>http</w:t>
        </w:r>
        <w:r>
          <w:rPr>
            <w:color w:val="0D7FAC"/>
            <w:spacing w:val="4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/10.1016/j.</w:t>
        </w:r>
        <w:r>
          <w:rPr>
            <w:color w:val="0D7FAC"/>
          </w:rPr>
          <w:t>ajhg</w:t>
        </w:r>
        <w:r>
          <w:rPr>
            <w:color w:val="0D7FAC"/>
            <w:spacing w:val="4"/>
          </w:rPr>
          <w:t>.2019.10.005</w:t>
        </w:r>
      </w:hyperlink>
    </w:p>
    <w:p>
      <w:pPr>
        <w:pStyle w:val="BodyText"/>
        <w:ind w:left="279" w:right="380" w:hanging="267"/>
        <w:spacing w:before="16" w:line="262" w:lineRule="auto"/>
        <w:rPr/>
      </w:pPr>
      <w:r>
        <w:rPr>
          <w:spacing w:val="3"/>
        </w:rPr>
        <w:t>10.  Hamilton</w:t>
      </w:r>
      <w:r>
        <w:rPr>
          <w:spacing w:val="19"/>
          <w:w w:val="102"/>
        </w:rPr>
        <w:t xml:space="preserve"> </w:t>
      </w:r>
      <w:r>
        <w:rPr>
          <w:spacing w:val="3"/>
        </w:rPr>
        <w:t>BE,</w:t>
      </w:r>
      <w:r>
        <w:rPr>
          <w:spacing w:val="19"/>
        </w:rPr>
        <w:t xml:space="preserve"> </w:t>
      </w:r>
      <w:r>
        <w:rPr>
          <w:spacing w:val="3"/>
        </w:rPr>
        <w:t>Martin</w:t>
      </w:r>
      <w:r>
        <w:rPr>
          <w:spacing w:val="18"/>
          <w:w w:val="101"/>
        </w:rPr>
        <w:t xml:space="preserve"> </w:t>
      </w:r>
      <w:r>
        <w:rPr>
          <w:spacing w:val="3"/>
        </w:rPr>
        <w:t>JA.</w:t>
      </w:r>
      <w:r>
        <w:rPr>
          <w:spacing w:val="22"/>
        </w:rPr>
        <w:t xml:space="preserve"> </w:t>
      </w:r>
      <w:r>
        <w:rPr>
          <w:spacing w:val="3"/>
        </w:rPr>
        <w:t>Osterman</w:t>
      </w:r>
      <w:r>
        <w:rPr>
          <w:spacing w:val="19"/>
        </w:rPr>
        <w:t xml:space="preserve"> </w:t>
      </w:r>
      <w:r>
        <w:rPr>
          <w:spacing w:val="3"/>
        </w:rPr>
        <w:t>MJK,</w:t>
      </w:r>
      <w:r>
        <w:rPr>
          <w:spacing w:val="19"/>
          <w:w w:val="101"/>
        </w:rPr>
        <w:t xml:space="preserve"> </w:t>
      </w:r>
      <w:r>
        <w:rPr>
          <w:spacing w:val="3"/>
        </w:rPr>
        <w:t>National</w:t>
      </w:r>
      <w:r>
        <w:rPr>
          <w:spacing w:val="21"/>
        </w:rPr>
        <w:t xml:space="preserve"> </w:t>
      </w:r>
      <w:r>
        <w:rPr>
          <w:spacing w:val="3"/>
        </w:rPr>
        <w:t>Cent</w:t>
      </w:r>
      <w:r>
        <w:rPr>
          <w:spacing w:val="2"/>
        </w:rPr>
        <w:t>er</w:t>
      </w:r>
      <w:r>
        <w:rPr>
          <w:spacing w:val="18"/>
        </w:rPr>
        <w:t xml:space="preserve"> </w:t>
      </w:r>
      <w:r>
        <w:rPr>
          <w:spacing w:val="2"/>
        </w:rPr>
        <w:t>for</w:t>
      </w:r>
      <w:r>
        <w:rPr>
          <w:spacing w:val="18"/>
        </w:rPr>
        <w:t xml:space="preserve"> </w:t>
      </w:r>
      <w:r>
        <w:rPr>
          <w:spacing w:val="2"/>
        </w:rPr>
        <w:t>Health</w:t>
      </w:r>
      <w:r>
        <w:rPr/>
        <w:t xml:space="preserve"> </w:t>
      </w:r>
      <w:r>
        <w:rPr/>
        <w:t>Statistics</w:t>
      </w:r>
      <w:r>
        <w:rPr>
          <w:spacing w:val="11"/>
        </w:rPr>
        <w:t xml:space="preserve"> (U.S.). </w:t>
      </w:r>
      <w:r>
        <w:rPr/>
        <w:t>Division</w:t>
      </w:r>
      <w:r>
        <w:rPr>
          <w:spacing w:val="1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Vital</w:t>
      </w:r>
      <w:r>
        <w:rPr>
          <w:spacing w:val="11"/>
        </w:rPr>
        <w:t xml:space="preserve"> </w:t>
      </w:r>
      <w:r>
        <w:rPr/>
        <w:t>Statistics</w:t>
      </w:r>
      <w:r>
        <w:rPr>
          <w:spacing w:val="11"/>
        </w:rPr>
        <w:t>. </w:t>
      </w:r>
      <w:r>
        <w:rPr/>
        <w:t>Births</w:t>
      </w:r>
      <w:r>
        <w:rPr>
          <w:spacing w:val="11"/>
        </w:rPr>
        <w:t>: </w:t>
      </w:r>
      <w:r>
        <w:rPr/>
        <w:t>provisional</w:t>
      </w:r>
      <w:r>
        <w:rPr>
          <w:spacing w:val="11"/>
        </w:rPr>
        <w:t xml:space="preserve"> </w:t>
      </w:r>
      <w:r>
        <w:rPr/>
        <w:t>data</w:t>
      </w:r>
      <w:r>
        <w:rPr>
          <w:spacing w:val="11"/>
        </w:rPr>
        <w:t xml:space="preserve"> </w:t>
      </w:r>
      <w:r>
        <w:rPr/>
        <w:t>for</w:t>
      </w:r>
    </w:p>
    <w:p>
      <w:pPr>
        <w:pStyle w:val="BodyText"/>
        <w:ind w:left="278"/>
        <w:spacing w:before="22" w:line="177" w:lineRule="exact"/>
        <w:rPr/>
      </w:pPr>
      <w:r>
        <w:rPr>
          <w:spacing w:val="12"/>
          <w:position w:val="2"/>
        </w:rPr>
        <w:t>2020. </w:t>
      </w:r>
      <w:r>
        <w:rPr>
          <w:position w:val="2"/>
        </w:rPr>
        <w:t>NVSS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vital</w:t>
      </w:r>
      <w:r>
        <w:rPr>
          <w:spacing w:val="21"/>
          <w:w w:val="101"/>
          <w:position w:val="2"/>
        </w:rPr>
        <w:t xml:space="preserve"> </w:t>
      </w:r>
      <w:r>
        <w:rPr>
          <w:position w:val="2"/>
        </w:rPr>
        <w:t>statistics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rapid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release</w:t>
      </w:r>
      <w:r>
        <w:rPr>
          <w:spacing w:val="12"/>
          <w:position w:val="2"/>
        </w:rPr>
        <w:t>; </w:t>
      </w:r>
      <w:r>
        <w:rPr>
          <w:position w:val="2"/>
        </w:rPr>
        <w:t>report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no</w:t>
      </w:r>
      <w:r>
        <w:rPr>
          <w:spacing w:val="12"/>
          <w:position w:val="2"/>
        </w:rPr>
        <w:t>.</w:t>
      </w:r>
      <w:r>
        <w:rPr>
          <w:spacing w:val="23"/>
          <w:w w:val="101"/>
          <w:position w:val="2"/>
        </w:rPr>
        <w:t xml:space="preserve"> </w:t>
      </w:r>
      <w:r>
        <w:rPr>
          <w:spacing w:val="12"/>
          <w:position w:val="2"/>
        </w:rPr>
        <w:t>12.</w:t>
      </w:r>
      <w:r>
        <w:rPr>
          <w:spacing w:val="8"/>
          <w:position w:val="2"/>
        </w:rPr>
        <w:t xml:space="preserve"> </w:t>
      </w:r>
      <w:r>
        <w:rPr>
          <w:position w:val="2"/>
        </w:rPr>
        <w:t>Published</w:t>
      </w:r>
      <w:r>
        <w:rPr>
          <w:spacing w:val="7"/>
          <w:position w:val="2"/>
        </w:rPr>
        <w:t xml:space="preserve"> </w:t>
      </w:r>
      <w:r>
        <w:rPr>
          <w:position w:val="2"/>
        </w:rPr>
        <w:t>May</w:t>
      </w:r>
    </w:p>
    <w:p>
      <w:pPr>
        <w:pStyle w:val="BodyText"/>
        <w:ind w:left="277" w:right="381" w:firstLine="1"/>
        <w:spacing w:before="23" w:line="277" w:lineRule="auto"/>
        <w:rPr/>
      </w:pPr>
      <w:r>
        <w:rPr>
          <w:spacing w:val="7"/>
        </w:rPr>
        <w:t>5,</w:t>
      </w:r>
      <w:r>
        <w:rPr>
          <w:spacing w:val="29"/>
          <w:w w:val="102"/>
        </w:rPr>
        <w:t xml:space="preserve"> </w:t>
      </w:r>
      <w:r>
        <w:rPr>
          <w:spacing w:val="7"/>
        </w:rPr>
        <w:t>2021.</w:t>
      </w:r>
      <w:r>
        <w:rPr>
          <w:spacing w:val="26"/>
          <w:w w:val="102"/>
        </w:rPr>
        <w:t xml:space="preserve"> </w:t>
      </w:r>
      <w:r>
        <w:rPr/>
        <w:t>Accessed</w:t>
      </w:r>
      <w:r>
        <w:rPr>
          <w:spacing w:val="25"/>
          <w:w w:val="101"/>
        </w:rPr>
        <w:t xml:space="preserve"> </w:t>
      </w:r>
      <w:r>
        <w:rPr/>
        <w:t>March</w:t>
      </w:r>
      <w:r>
        <w:rPr>
          <w:spacing w:val="7"/>
        </w:rPr>
        <w:t xml:space="preserve">  13,</w:t>
      </w:r>
      <w:r>
        <w:rPr>
          <w:spacing w:val="28"/>
          <w:w w:val="102"/>
        </w:rPr>
        <w:t xml:space="preserve"> </w:t>
      </w:r>
      <w:r>
        <w:rPr>
          <w:spacing w:val="7"/>
        </w:rPr>
        <w:t>2022.</w:t>
      </w:r>
      <w:r>
        <w:rPr>
          <w:spacing w:val="24"/>
          <w:w w:val="102"/>
        </w:rPr>
        <w:t xml:space="preserve"> </w:t>
      </w:r>
      <w:hyperlink w:history="true" r:id="rId34">
        <w:r>
          <w:rPr>
            <w:color w:val="0D7FAC"/>
          </w:rPr>
          <w:t>https</w:t>
        </w:r>
        <w:r>
          <w:rPr>
            <w:color w:val="0D7FAC"/>
            <w:spacing w:val="7"/>
          </w:rPr>
          <w:t>://</w:t>
        </w:r>
        <w:r>
          <w:rPr>
            <w:color w:val="0D7FAC"/>
          </w:rPr>
          <w:t>stacks</w:t>
        </w:r>
        <w:r>
          <w:rPr>
            <w:color w:val="0D7FAC"/>
            <w:spacing w:val="6"/>
          </w:rPr>
          <w:t>.</w:t>
        </w:r>
        <w:r>
          <w:rPr>
            <w:color w:val="0D7FAC"/>
          </w:rPr>
          <w:t>cdc</w:t>
        </w:r>
        <w:r>
          <w:rPr>
            <w:color w:val="0D7FAC"/>
            <w:spacing w:val="6"/>
          </w:rPr>
          <w:t>.</w:t>
        </w:r>
        <w:r>
          <w:rPr>
            <w:color w:val="0D7FAC"/>
          </w:rPr>
          <w:t>gov</w:t>
        </w:r>
        <w:r>
          <w:rPr>
            <w:color w:val="0D7FAC"/>
            <w:spacing w:val="6"/>
          </w:rPr>
          <w:t>/</w:t>
        </w:r>
        <w:r>
          <w:rPr>
            <w:color w:val="0D7FAC"/>
          </w:rPr>
          <w:t>view</w:t>
        </w:r>
        <w:r>
          <w:rPr>
            <w:color w:val="0D7FAC"/>
            <w:spacing w:val="6"/>
          </w:rPr>
          <w:t>/</w:t>
        </w:r>
        <w:r>
          <w:rPr>
            <w:color w:val="0D7FAC"/>
          </w:rPr>
          <w:t>cdc</w:t>
        </w:r>
        <w:r>
          <w:rPr>
            <w:color w:val="0D7FAC"/>
            <w:spacing w:val="6"/>
          </w:rPr>
          <w:t>/1</w:t>
        </w:r>
      </w:hyperlink>
      <w:r>
        <w:rPr>
          <w:color w:val="0D7FAC"/>
        </w:rPr>
        <w:t xml:space="preserve"> </w:t>
      </w:r>
      <w:hyperlink w:history="true" r:id="rId34">
        <w:r>
          <w:rPr>
            <w:color w:val="0D7FAC"/>
            <w:spacing w:val="3"/>
          </w:rPr>
          <w:t>04993</w:t>
        </w:r>
      </w:hyperlink>
    </w:p>
    <w:p>
      <w:pPr>
        <w:pStyle w:val="BodyText"/>
        <w:ind w:left="275" w:right="381" w:hanging="263"/>
        <w:spacing w:line="271" w:lineRule="auto"/>
        <w:rPr/>
      </w:pPr>
      <w:r>
        <w:rPr>
          <w:spacing w:val="2"/>
        </w:rPr>
        <w:t>11.  </w:t>
      </w:r>
      <w:r>
        <w:rPr/>
        <w:t>Alonso</w:t>
      </w:r>
      <w:r>
        <w:rPr>
          <w:spacing w:val="2"/>
        </w:rPr>
        <w:t>-</w:t>
      </w:r>
      <w:r>
        <w:rPr/>
        <w:t>Coello</w:t>
      </w:r>
      <w:r>
        <w:rPr>
          <w:spacing w:val="19"/>
        </w:rPr>
        <w:t xml:space="preserve"> </w:t>
      </w:r>
      <w:r>
        <w:rPr/>
        <w:t>P</w:t>
      </w:r>
      <w:r>
        <w:rPr>
          <w:spacing w:val="2"/>
        </w:rPr>
        <w:t>,</w:t>
      </w:r>
      <w:r>
        <w:rPr>
          <w:spacing w:val="14"/>
          <w:w w:val="102"/>
        </w:rPr>
        <w:t xml:space="preserve"> </w:t>
      </w:r>
      <w:r>
        <w:rPr/>
        <w:t>Schu</w:t>
      </w:r>
      <w:r>
        <w:rPr>
          <w:spacing w:val="2"/>
        </w:rPr>
        <w:t>…</w:t>
      </w:r>
      <w:r>
        <w:rPr>
          <w:spacing w:val="-35"/>
        </w:rPr>
        <w:t xml:space="preserve"> </w:t>
      </w:r>
      <w:r>
        <w:rPr/>
        <w:t>nemann</w:t>
      </w:r>
      <w:r>
        <w:rPr>
          <w:spacing w:val="10"/>
          <w:w w:val="101"/>
        </w:rPr>
        <w:t xml:space="preserve"> </w:t>
      </w:r>
      <w:r>
        <w:rPr/>
        <w:t>HJ</w:t>
      </w:r>
      <w:r>
        <w:rPr>
          <w:spacing w:val="2"/>
        </w:rPr>
        <w:t>,</w:t>
      </w:r>
      <w:r>
        <w:rPr>
          <w:spacing w:val="10"/>
          <w:w w:val="102"/>
        </w:rPr>
        <w:t xml:space="preserve"> </w:t>
      </w:r>
      <w:r>
        <w:rPr/>
        <w:t>Moberg</w:t>
      </w:r>
      <w:r>
        <w:rPr>
          <w:spacing w:val="2"/>
        </w:rPr>
        <w:t xml:space="preserve"> </w:t>
      </w:r>
      <w:r>
        <w:rPr/>
        <w:t>J</w:t>
      </w:r>
      <w:r>
        <w:rPr>
          <w:spacing w:val="2"/>
        </w:rPr>
        <w:t>,</w:t>
      </w:r>
      <w:r>
        <w:rPr>
          <w:spacing w:val="14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2"/>
        </w:rPr>
        <w:t>.</w:t>
      </w:r>
      <w:r>
        <w:rPr>
          <w:spacing w:val="13"/>
          <w:w w:val="101"/>
        </w:rPr>
        <w:t xml:space="preserve"> </w:t>
      </w:r>
      <w:r>
        <w:rPr/>
        <w:t>GRADE</w:t>
      </w:r>
      <w:r>
        <w:rPr>
          <w:spacing w:val="10"/>
          <w:w w:val="101"/>
        </w:rPr>
        <w:t xml:space="preserve"> </w:t>
      </w:r>
      <w:r>
        <w:rPr/>
        <w:t>Evidence </w:t>
      </w:r>
      <w:r>
        <w:rPr>
          <w:spacing w:val="3"/>
        </w:rPr>
        <w:t>to</w:t>
      </w:r>
      <w:r>
        <w:rPr>
          <w:spacing w:val="19"/>
          <w:w w:val="102"/>
        </w:rPr>
        <w:t xml:space="preserve"> </w:t>
      </w:r>
      <w:r>
        <w:rPr>
          <w:spacing w:val="3"/>
        </w:rPr>
        <w:t>Decision</w:t>
      </w:r>
      <w:r>
        <w:rPr>
          <w:spacing w:val="24"/>
        </w:rPr>
        <w:t xml:space="preserve"> </w:t>
      </w:r>
      <w:r>
        <w:rPr>
          <w:spacing w:val="3"/>
        </w:rPr>
        <w:t>(EtD)</w:t>
      </w:r>
      <w:r>
        <w:rPr>
          <w:spacing w:val="19"/>
          <w:w w:val="102"/>
        </w:rPr>
        <w:t xml:space="preserve"> </w:t>
      </w:r>
      <w:r>
        <w:rPr>
          <w:spacing w:val="3"/>
        </w:rPr>
        <w:t>frameworks:</w:t>
      </w:r>
      <w:r>
        <w:rPr>
          <w:spacing w:val="24"/>
        </w:rPr>
        <w:t xml:space="preserve"> </w:t>
      </w:r>
      <w:r>
        <w:rPr>
          <w:spacing w:val="3"/>
        </w:rPr>
        <w:t>a</w:t>
      </w:r>
      <w:r>
        <w:rPr>
          <w:spacing w:val="23"/>
          <w:w w:val="102"/>
        </w:rPr>
        <w:t xml:space="preserve"> </w:t>
      </w:r>
      <w:r>
        <w:rPr>
          <w:spacing w:val="3"/>
        </w:rPr>
        <w:t>sy</w:t>
      </w:r>
      <w:r>
        <w:rPr>
          <w:spacing w:val="2"/>
        </w:rPr>
        <w:t>stematic</w:t>
      </w:r>
      <w:r>
        <w:rPr>
          <w:spacing w:val="21"/>
          <w:w w:val="102"/>
        </w:rPr>
        <w:t xml:space="preserve"> </w:t>
      </w:r>
      <w:r>
        <w:rPr>
          <w:spacing w:val="2"/>
        </w:rPr>
        <w:t>and</w:t>
      </w:r>
      <w:r>
        <w:rPr>
          <w:spacing w:val="18"/>
          <w:w w:val="102"/>
        </w:rPr>
        <w:t xml:space="preserve"> </w:t>
      </w:r>
      <w:r>
        <w:rPr>
          <w:spacing w:val="2"/>
        </w:rPr>
        <w:t>transparent</w:t>
      </w:r>
      <w:r>
        <w:rPr>
          <w:spacing w:val="20"/>
          <w:w w:val="101"/>
        </w:rPr>
        <w:t xml:space="preserve"> </w:t>
      </w:r>
      <w:r>
        <w:rPr>
          <w:spacing w:val="2"/>
        </w:rPr>
        <w:t>approach</w:t>
      </w:r>
      <w:r>
        <w:rPr/>
        <w:t xml:space="preserve"> </w:t>
      </w:r>
      <w:r>
        <w:rPr/>
        <w:t>to</w:t>
      </w:r>
      <w:r>
        <w:rPr>
          <w:spacing w:val="9"/>
        </w:rPr>
        <w:t xml:space="preserve">  </w:t>
      </w:r>
      <w:r>
        <w:rPr/>
        <w:t>making</w:t>
      </w:r>
      <w:r>
        <w:rPr>
          <w:spacing w:val="9"/>
        </w:rPr>
        <w:t xml:space="preserve">  </w:t>
      </w:r>
      <w:r>
        <w:rPr/>
        <w:t>well</w:t>
      </w:r>
      <w:r>
        <w:rPr>
          <w:spacing w:val="9"/>
        </w:rPr>
        <w:t xml:space="preserve">  </w:t>
      </w:r>
      <w:r>
        <w:rPr/>
        <w:t>informed</w:t>
      </w:r>
      <w:r>
        <w:rPr>
          <w:spacing w:val="9"/>
        </w:rPr>
        <w:t xml:space="preserve">  </w:t>
      </w:r>
      <w:r>
        <w:rPr/>
        <w:t>healthcare</w:t>
      </w:r>
      <w:r>
        <w:rPr>
          <w:spacing w:val="9"/>
        </w:rPr>
        <w:t xml:space="preserve">  </w:t>
      </w:r>
      <w:r>
        <w:rPr/>
        <w:t>choices</w:t>
      </w:r>
      <w:r>
        <w:rPr>
          <w:spacing w:val="9"/>
        </w:rPr>
        <w:t>.</w:t>
      </w:r>
      <w:r>
        <w:rPr>
          <w:spacing w:val="17"/>
          <w:w w:val="101"/>
        </w:rPr>
        <w:t xml:space="preserve">  </w:t>
      </w:r>
      <w:r>
        <w:rPr>
          <w:spacing w:val="9"/>
        </w:rPr>
        <w:t>1:  </w:t>
      </w:r>
      <w:r>
        <w:rPr/>
        <w:t>introduction</w:t>
      </w:r>
      <w:r>
        <w:rPr>
          <w:spacing w:val="9"/>
        </w:rPr>
        <w:t>.  </w:t>
      </w:r>
      <w:r>
        <w:rPr/>
        <w:t>BMJ</w:t>
      </w:r>
      <w:r>
        <w:rPr>
          <w:spacing w:val="9"/>
        </w:rPr>
        <w:t>.</w:t>
      </w:r>
      <w:r>
        <w:rPr/>
        <w:t xml:space="preserve"> </w:t>
      </w:r>
      <w:r>
        <w:rPr>
          <w:spacing w:val="5"/>
        </w:rPr>
        <w:t>2016;353:i2016.</w:t>
      </w:r>
      <w:r>
        <w:rPr>
          <w:spacing w:val="14"/>
          <w:w w:val="102"/>
        </w:rPr>
        <w:t xml:space="preserve"> </w:t>
      </w:r>
      <w:hyperlink w:history="true" r:id="rId35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</w:t>
        </w:r>
        <w:r>
          <w:rPr>
            <w:color w:val="0D7FAC"/>
            <w:spacing w:val="4"/>
          </w:rPr>
          <w:t>0.1136/</w:t>
        </w:r>
        <w:r>
          <w:rPr>
            <w:color w:val="0D7FAC"/>
          </w:rPr>
          <w:t>bmj</w:t>
        </w:r>
        <w:r>
          <w:rPr>
            <w:color w:val="0D7FAC"/>
            <w:spacing w:val="4"/>
          </w:rPr>
          <w:t>.i2016</w:t>
        </w:r>
      </w:hyperlink>
    </w:p>
    <w:p>
      <w:pPr>
        <w:pStyle w:val="BodyText"/>
        <w:ind w:left="275" w:right="381" w:hanging="263"/>
        <w:spacing w:before="18" w:line="269" w:lineRule="auto"/>
        <w:rPr/>
      </w:pPr>
      <w:r>
        <w:rPr>
          <w:spacing w:val="11"/>
        </w:rPr>
        <w:t>12.  </w:t>
      </w:r>
      <w:r>
        <w:rPr/>
        <w:t>Neumann</w:t>
      </w:r>
      <w:r>
        <w:rPr>
          <w:spacing w:val="11"/>
        </w:rPr>
        <w:t xml:space="preserve"> </w:t>
      </w:r>
      <w:r>
        <w:rPr/>
        <w:t>I</w:t>
      </w:r>
      <w:r>
        <w:rPr>
          <w:spacing w:val="11"/>
        </w:rPr>
        <w:t>, </w:t>
      </w:r>
      <w:r>
        <w:rPr/>
        <w:t>Santesso</w:t>
      </w:r>
      <w:r>
        <w:rPr>
          <w:spacing w:val="11"/>
        </w:rPr>
        <w:t xml:space="preserve"> </w:t>
      </w:r>
      <w:r>
        <w:rPr/>
        <w:t>N</w:t>
      </w:r>
      <w:r>
        <w:rPr>
          <w:spacing w:val="11"/>
        </w:rPr>
        <w:t>, </w:t>
      </w:r>
      <w:r>
        <w:rPr/>
        <w:t>Akl</w:t>
      </w:r>
      <w:r>
        <w:rPr>
          <w:spacing w:val="11"/>
        </w:rPr>
        <w:t xml:space="preserve"> </w:t>
      </w:r>
      <w:r>
        <w:rPr/>
        <w:t>EA</w:t>
      </w:r>
      <w:r>
        <w:rPr>
          <w:spacing w:val="11"/>
        </w:rPr>
        <w:t>,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. </w:t>
      </w:r>
      <w:r>
        <w:rPr/>
        <w:t>A</w:t>
      </w:r>
      <w:r>
        <w:rPr>
          <w:spacing w:val="6"/>
        </w:rPr>
        <w:t xml:space="preserve"> </w:t>
      </w:r>
      <w:r>
        <w:rPr/>
        <w:t>guide</w:t>
      </w:r>
      <w:r>
        <w:rPr>
          <w:spacing w:val="5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health</w:t>
      </w:r>
      <w:r>
        <w:rPr>
          <w:spacing w:val="11"/>
        </w:rPr>
        <w:t xml:space="preserve"> </w:t>
      </w:r>
      <w:r>
        <w:rPr/>
        <w:t>professionals </w:t>
      </w:r>
      <w:r>
        <w:rPr>
          <w:spacing w:val="4"/>
        </w:rPr>
        <w:t>to interpret and use</w:t>
      </w:r>
      <w:r>
        <w:rPr>
          <w:spacing w:val="3"/>
        </w:rPr>
        <w:t xml:space="preserve"> recommendations in</w:t>
      </w:r>
      <w:r>
        <w:rPr>
          <w:spacing w:val="12"/>
          <w:w w:val="102"/>
        </w:rPr>
        <w:t xml:space="preserve"> </w:t>
      </w:r>
      <w:r>
        <w:rPr>
          <w:spacing w:val="3"/>
        </w:rPr>
        <w:t>guidelines</w:t>
      </w:r>
      <w:r>
        <w:rPr>
          <w:spacing w:val="9"/>
          <w:w w:val="102"/>
        </w:rPr>
        <w:t xml:space="preserve"> </w:t>
      </w:r>
      <w:r>
        <w:rPr>
          <w:spacing w:val="3"/>
        </w:rPr>
        <w:t>developed</w:t>
      </w:r>
      <w:r>
        <w:rPr>
          <w:spacing w:val="9"/>
        </w:rPr>
        <w:t xml:space="preserve"> </w:t>
      </w:r>
      <w:r>
        <w:rPr>
          <w:spacing w:val="3"/>
        </w:rPr>
        <w:t>with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GRADE</w:t>
      </w:r>
      <w:r>
        <w:rPr>
          <w:spacing w:val="17"/>
          <w:w w:val="102"/>
        </w:rPr>
        <w:t xml:space="preserve"> </w:t>
      </w:r>
      <w:r>
        <w:rPr/>
        <w:t>approach</w:t>
      </w:r>
      <w:r>
        <w:rPr>
          <w:spacing w:val="8"/>
        </w:rPr>
        <w:t>. </w:t>
      </w:r>
      <w:r>
        <w:rPr/>
        <w:t>J</w:t>
      </w:r>
      <w:r>
        <w:rPr>
          <w:spacing w:val="8"/>
        </w:rPr>
        <w:t xml:space="preserve"> </w:t>
      </w:r>
      <w:r>
        <w:rPr/>
        <w:t>Clin</w:t>
      </w:r>
      <w:r>
        <w:rPr>
          <w:spacing w:val="8"/>
        </w:rPr>
        <w:t xml:space="preserve"> </w:t>
      </w:r>
      <w:r>
        <w:rPr/>
        <w:t>Epidemiol</w:t>
      </w:r>
      <w:r>
        <w:rPr>
          <w:spacing w:val="8"/>
        </w:rPr>
        <w:t>.</w:t>
      </w:r>
      <w:r>
        <w:rPr>
          <w:spacing w:val="13"/>
          <w:w w:val="101"/>
        </w:rPr>
        <w:t xml:space="preserve"> </w:t>
      </w:r>
      <w:r>
        <w:rPr>
          <w:spacing w:val="8"/>
        </w:rPr>
        <w:t>2016;72:45-55. </w:t>
      </w:r>
      <w:hyperlink w:history="true" r:id="rId36">
        <w:r>
          <w:rPr>
            <w:color w:val="0D7FAC"/>
          </w:rPr>
          <w:t>http</w:t>
        </w:r>
        <w:r>
          <w:rPr>
            <w:color w:val="0D7FAC"/>
            <w:spacing w:val="8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8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8"/>
          </w:rPr>
          <w:t>/10.</w:t>
        </w:r>
      </w:hyperlink>
      <w:r>
        <w:rPr>
          <w:color w:val="0D7FAC"/>
        </w:rPr>
        <w:t xml:space="preserve"> </w:t>
      </w:r>
      <w:hyperlink w:history="true" r:id="rId36">
        <w:r>
          <w:rPr>
            <w:color w:val="0D7FAC"/>
            <w:spacing w:val="4"/>
          </w:rPr>
          <w:t>1016/j.</w:t>
        </w:r>
        <w:r>
          <w:rPr>
            <w:color w:val="0D7FAC"/>
          </w:rPr>
          <w:t>jclinepi</w:t>
        </w:r>
        <w:r>
          <w:rPr>
            <w:color w:val="0D7FAC"/>
            <w:spacing w:val="4"/>
          </w:rPr>
          <w:t>.2015.11.017</w:t>
        </w:r>
      </w:hyperlink>
    </w:p>
    <w:p>
      <w:pPr>
        <w:pStyle w:val="BodyText"/>
        <w:ind w:left="277" w:right="382" w:hanging="265"/>
        <w:spacing w:before="24" w:line="266" w:lineRule="auto"/>
        <w:rPr/>
      </w:pPr>
      <w:r>
        <w:rPr>
          <w:spacing w:val="13"/>
        </w:rPr>
        <w:t>13.  </w:t>
      </w:r>
      <w:hyperlink w:history="true" r:id="rId37">
        <w:r>
          <w:rPr>
            <w:color w:val="0D7FAC"/>
          </w:rPr>
          <w:t>Reynolds</w:t>
        </w:r>
        <w:r>
          <w:rPr>
            <w:color w:val="0D7FAC"/>
            <w:spacing w:val="20"/>
            <w:w w:val="101"/>
          </w:rPr>
          <w:t xml:space="preserve">  </w:t>
        </w:r>
        <w:r>
          <w:rPr>
            <w:color w:val="0D7FAC"/>
          </w:rPr>
          <w:t>TM</w:t>
        </w:r>
        <w:r>
          <w:rPr>
            <w:color w:val="0D7FAC"/>
            <w:spacing w:val="13"/>
          </w:rPr>
          <w:t>,</w:t>
        </w:r>
        <w:r>
          <w:rPr>
            <w:color w:val="0D7FAC"/>
            <w:spacing w:val="15"/>
            <w:w w:val="101"/>
          </w:rPr>
          <w:t xml:space="preserve">  </w:t>
        </w:r>
        <w:r>
          <w:rPr>
            <w:color w:val="0D7FAC"/>
          </w:rPr>
          <w:t>Nix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</w:rPr>
          <w:t>AB</w:t>
        </w:r>
        <w:r>
          <w:rPr>
            <w:color w:val="0D7FAC"/>
            <w:spacing w:val="13"/>
          </w:rPr>
          <w:t>,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</w:rPr>
          <w:t>Dunstan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</w:rPr>
          <w:t>FD</w:t>
        </w:r>
        <w:r>
          <w:rPr>
            <w:color w:val="0D7FAC"/>
            <w:spacing w:val="13"/>
          </w:rPr>
          <w:t>,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</w:rPr>
          <w:t>Dawson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</w:rPr>
          <w:t>AJ</w:t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</w:rPr>
          <w:t>Age</w:t>
        </w:r>
        <w:r>
          <w:rPr>
            <w:color w:val="0D7FAC"/>
            <w:spacing w:val="13"/>
          </w:rPr>
          <w:t>-</w:t>
        </w:r>
        <w:r>
          <w:rPr>
            <w:color w:val="0D7FAC"/>
          </w:rPr>
          <w:t>speci</w:t>
        </w:r>
        <w:r>
          <w:rPr>
            <w:color w:val="0D7FAC"/>
            <w:spacing w:val="13"/>
          </w:rPr>
          <w:t>ﬁc</w:t>
        </w:r>
      </w:hyperlink>
      <w:r>
        <w:rPr>
          <w:color w:val="0D7FAC"/>
        </w:rPr>
        <w:t xml:space="preserve"> </w:t>
      </w:r>
      <w:hyperlink w:history="true" r:id="rId37">
        <w:r>
          <w:rPr>
            <w:color w:val="0D7FAC"/>
            <w:spacing w:val="3"/>
          </w:rPr>
          <w:t>detection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3"/>
          </w:rPr>
          <w:t>and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3"/>
          </w:rPr>
          <w:t>false-positiv</w:t>
        </w:r>
        <w:r>
          <w:rPr>
            <w:color w:val="0D7FAC"/>
            <w:spacing w:val="2"/>
          </w:rPr>
          <w:t>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2"/>
          </w:rPr>
          <w:t>rates: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2"/>
          </w:rPr>
          <w:t>an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2"/>
          </w:rPr>
          <w:t>aid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2"/>
          </w:rPr>
          <w:t>to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2"/>
          </w:rPr>
          <w:t>counseling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2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2"/>
          </w:rPr>
          <w:t>Down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2"/>
          </w:rPr>
          <w:t>syn-</w:t>
        </w:r>
      </w:hyperlink>
      <w:r>
        <w:rPr>
          <w:color w:val="0D7FAC"/>
        </w:rPr>
        <w:t xml:space="preserve"> </w:t>
      </w:r>
      <w:hyperlink w:history="true" r:id="rId37">
        <w:r>
          <w:rPr>
            <w:color w:val="0D7FAC"/>
          </w:rPr>
          <w:t>drome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</w:rPr>
          <w:t>risk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screening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Obstet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Gynecol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5"/>
          </w:rPr>
          <w:t>1993;81(3):447-450.</w:t>
        </w:r>
      </w:hyperlink>
    </w:p>
    <w:p>
      <w:pPr>
        <w:pStyle w:val="BodyText"/>
        <w:ind w:left="275" w:right="381" w:hanging="263"/>
        <w:spacing w:before="25" w:line="275" w:lineRule="auto"/>
        <w:rPr/>
      </w:pPr>
      <w:r>
        <w:rPr>
          <w:spacing w:val="3"/>
        </w:rPr>
        <w:t>14.  Spencer</w:t>
      </w:r>
      <w:r>
        <w:rPr>
          <w:spacing w:val="15"/>
        </w:rPr>
        <w:t xml:space="preserve">  </w:t>
      </w:r>
      <w:r>
        <w:rPr>
          <w:spacing w:val="3"/>
        </w:rPr>
        <w:t>K.</w:t>
      </w:r>
      <w:r>
        <w:rPr>
          <w:spacing w:val="14"/>
        </w:rPr>
        <w:t xml:space="preserve">  </w:t>
      </w:r>
      <w:r>
        <w:rPr>
          <w:spacing w:val="3"/>
        </w:rPr>
        <w:t>Age</w:t>
      </w:r>
      <w:r>
        <w:rPr>
          <w:spacing w:val="14"/>
        </w:rPr>
        <w:t xml:space="preserve">  </w:t>
      </w:r>
      <w:r>
        <w:rPr>
          <w:spacing w:val="3"/>
        </w:rPr>
        <w:t>related</w:t>
      </w:r>
      <w:r>
        <w:rPr>
          <w:spacing w:val="15"/>
          <w:w w:val="101"/>
        </w:rPr>
        <w:t xml:space="preserve">  </w:t>
      </w:r>
      <w:r>
        <w:rPr>
          <w:spacing w:val="3"/>
        </w:rPr>
        <w:t>dete</w:t>
      </w:r>
      <w:r>
        <w:rPr>
          <w:spacing w:val="2"/>
        </w:rPr>
        <w:t>ction</w:t>
      </w:r>
      <w:r>
        <w:rPr>
          <w:spacing w:val="15"/>
          <w:w w:val="102"/>
        </w:rPr>
        <w:t xml:space="preserve">  </w:t>
      </w:r>
      <w:r>
        <w:rPr>
          <w:spacing w:val="2"/>
        </w:rPr>
        <w:t>and</w:t>
      </w:r>
      <w:r>
        <w:rPr>
          <w:spacing w:val="15"/>
        </w:rPr>
        <w:t xml:space="preserve">  </w:t>
      </w:r>
      <w:r>
        <w:rPr>
          <w:spacing w:val="2"/>
        </w:rPr>
        <w:t>false</w:t>
      </w:r>
      <w:r>
        <w:rPr>
          <w:spacing w:val="14"/>
        </w:rPr>
        <w:t xml:space="preserve">  </w:t>
      </w:r>
      <w:r>
        <w:rPr>
          <w:spacing w:val="2"/>
        </w:rPr>
        <w:t>positive</w:t>
      </w:r>
      <w:r>
        <w:rPr>
          <w:spacing w:val="13"/>
        </w:rPr>
        <w:t xml:space="preserve">  </w:t>
      </w:r>
      <w:r>
        <w:rPr>
          <w:spacing w:val="2"/>
        </w:rPr>
        <w:t>rates</w:t>
      </w:r>
      <w:r>
        <w:rPr>
          <w:spacing w:val="15"/>
        </w:rPr>
        <w:t xml:space="preserve">  </w:t>
      </w:r>
      <w:r>
        <w:rPr>
          <w:spacing w:val="2"/>
        </w:rPr>
        <w:t>when</w:t>
      </w:r>
      <w:r>
        <w:rPr/>
        <w:t xml:space="preserve"> </w:t>
      </w:r>
      <w:r>
        <w:rPr>
          <w:spacing w:val="4"/>
        </w:rPr>
        <w:t>screening for Down</w:t>
      </w:r>
      <w:r>
        <w:rPr>
          <w:rFonts w:ascii="Arial" w:hAnsi="Arial" w:eastAsia="Arial" w:cs="Arial"/>
          <w:spacing w:val="4"/>
        </w:rPr>
        <w:t>’</w:t>
      </w:r>
      <w:r>
        <w:rPr>
          <w:spacing w:val="4"/>
        </w:rPr>
        <w:t>s</w:t>
      </w:r>
      <w:r>
        <w:rPr>
          <w:spacing w:val="15"/>
          <w:w w:val="101"/>
        </w:rPr>
        <w:t xml:space="preserve"> </w:t>
      </w:r>
      <w:r>
        <w:rPr>
          <w:spacing w:val="4"/>
        </w:rPr>
        <w:t>syndrom</w:t>
      </w:r>
      <w:r>
        <w:rPr>
          <w:spacing w:val="3"/>
        </w:rPr>
        <w:t>e in the ﬁrst</w:t>
      </w:r>
      <w:r>
        <w:rPr>
          <w:spacing w:val="7"/>
        </w:rPr>
        <w:t xml:space="preserve"> </w:t>
      </w:r>
      <w:r>
        <w:rPr>
          <w:spacing w:val="3"/>
        </w:rPr>
        <w:t>trimester</w:t>
      </w:r>
      <w:r>
        <w:rPr>
          <w:spacing w:val="5"/>
        </w:rPr>
        <w:t xml:space="preserve"> </w:t>
      </w:r>
      <w:r>
        <w:rPr>
          <w:spacing w:val="3"/>
        </w:rPr>
        <w:t>using</w:t>
      </w:r>
      <w:r>
        <w:rPr>
          <w:spacing w:val="10"/>
          <w:w w:val="101"/>
        </w:rPr>
        <w:t xml:space="preserve"> </w:t>
      </w:r>
      <w:r>
        <w:rPr>
          <w:spacing w:val="3"/>
        </w:rPr>
        <w:t>fetal</w:t>
      </w:r>
      <w:r>
        <w:rPr>
          <w:spacing w:val="9"/>
        </w:rPr>
        <w:t xml:space="preserve"> </w:t>
      </w:r>
      <w:r>
        <w:rPr>
          <w:spacing w:val="3"/>
        </w:rPr>
        <w:t>nuchal</w:t>
      </w:r>
      <w:r>
        <w:rPr/>
        <w:t xml:space="preserve"> </w:t>
      </w:r>
      <w:r>
        <w:rPr>
          <w:spacing w:val="3"/>
        </w:rPr>
        <w:t>translucency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maternal</w:t>
      </w:r>
      <w:r>
        <w:rPr>
          <w:spacing w:val="33"/>
        </w:rPr>
        <w:t xml:space="preserve"> </w:t>
      </w:r>
      <w:r>
        <w:rPr>
          <w:spacing w:val="3"/>
        </w:rPr>
        <w:t>serum</w:t>
      </w:r>
      <w:r>
        <w:rPr>
          <w:spacing w:val="26"/>
          <w:w w:val="102"/>
        </w:rPr>
        <w:t xml:space="preserve"> </w:t>
      </w:r>
      <w:r>
        <w:rPr>
          <w:spacing w:val="3"/>
        </w:rPr>
        <w:t>free</w:t>
      </w:r>
      <w:r>
        <w:rPr>
          <w:spacing w:val="25"/>
        </w:rPr>
        <w:t xml:space="preserve"> </w:t>
      </w:r>
      <w:r>
        <w:rPr>
          <w:spacing w:val="3"/>
        </w:rPr>
        <w:t>betahCG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PAPP-A.</w:t>
      </w:r>
      <w:r>
        <w:rPr>
          <w:spacing w:val="22"/>
          <w:w w:val="102"/>
        </w:rPr>
        <w:t xml:space="preserve"> </w:t>
      </w:r>
      <w:r>
        <w:rPr>
          <w:spacing w:val="3"/>
        </w:rPr>
        <w:t>BJOG.</w:t>
      </w:r>
      <w:r>
        <w:rPr/>
        <w:t xml:space="preserve"> </w:t>
      </w:r>
      <w:r>
        <w:rPr>
          <w:spacing w:val="4"/>
        </w:rPr>
        <w:t>2001;108(10):1043-1046.</w:t>
      </w:r>
      <w:r>
        <w:rPr>
          <w:spacing w:val="3"/>
        </w:rPr>
        <w:t xml:space="preserve">   </w:t>
      </w:r>
      <w:hyperlink w:history="true" r:id="rId38">
        <w:r>
          <w:rPr>
            <w:color w:val="0D7FAC"/>
          </w:rPr>
          <w:t>http</w:t>
        </w:r>
        <w:r>
          <w:rPr>
            <w:color w:val="0D7FAC"/>
            <w:spacing w:val="4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/10.1111/j.1471-0528.2001.00</w:t>
        </w:r>
      </w:hyperlink>
      <w:r>
        <w:rPr>
          <w:color w:val="0D7FAC"/>
          <w:spacing w:val="1"/>
        </w:rPr>
        <w:t xml:space="preserve"> </w:t>
      </w:r>
      <w:hyperlink w:history="true" r:id="rId38">
        <w:r>
          <w:rPr>
            <w:color w:val="0D7FAC"/>
            <w:spacing w:val="3"/>
          </w:rPr>
          <w:t>244.x</w:t>
        </w:r>
      </w:hyperlink>
    </w:p>
    <w:p>
      <w:pPr>
        <w:pStyle w:val="BodyText"/>
        <w:ind w:left="281" w:right="381" w:hanging="269"/>
        <w:spacing w:before="6" w:line="275" w:lineRule="auto"/>
        <w:rPr/>
      </w:pPr>
      <w:r>
        <w:rPr>
          <w:spacing w:val="3"/>
        </w:rPr>
        <w:t>15.  Breathnach</w:t>
      </w:r>
      <w:r>
        <w:rPr>
          <w:spacing w:val="22"/>
          <w:w w:val="102"/>
        </w:rPr>
        <w:t xml:space="preserve"> </w:t>
      </w:r>
      <w:r>
        <w:rPr>
          <w:spacing w:val="3"/>
        </w:rPr>
        <w:t>FM,</w:t>
      </w:r>
      <w:r>
        <w:rPr>
          <w:spacing w:val="23"/>
          <w:w w:val="101"/>
        </w:rPr>
        <w:t xml:space="preserve"> </w:t>
      </w:r>
      <w:r>
        <w:rPr>
          <w:spacing w:val="3"/>
        </w:rPr>
        <w:t>Malone</w:t>
      </w:r>
      <w:r>
        <w:rPr>
          <w:spacing w:val="23"/>
          <w:w w:val="101"/>
        </w:rPr>
        <w:t xml:space="preserve"> </w:t>
      </w:r>
      <w:r>
        <w:rPr>
          <w:spacing w:val="3"/>
        </w:rPr>
        <w:t>FD,</w:t>
      </w:r>
      <w:r>
        <w:rPr>
          <w:spacing w:val="23"/>
          <w:w w:val="102"/>
        </w:rPr>
        <w:t xml:space="preserve"> </w:t>
      </w:r>
      <w:r>
        <w:rPr>
          <w:spacing w:val="3"/>
        </w:rPr>
        <w:t>Lambert-</w:t>
      </w:r>
      <w:r>
        <w:rPr>
          <w:spacing w:val="2"/>
        </w:rPr>
        <w:t>Messerlian</w:t>
      </w:r>
      <w:r>
        <w:rPr>
          <w:spacing w:val="27"/>
        </w:rPr>
        <w:t xml:space="preserve"> </w:t>
      </w:r>
      <w:r>
        <w:rPr>
          <w:spacing w:val="2"/>
        </w:rPr>
        <w:t>G,</w:t>
      </w:r>
      <w:r>
        <w:rPr>
          <w:spacing w:val="25"/>
        </w:rPr>
        <w:t xml:space="preserve"> </w:t>
      </w:r>
      <w:r>
        <w:rPr>
          <w:spacing w:val="2"/>
        </w:rPr>
        <w:t>et</w:t>
      </w:r>
      <w:r>
        <w:rPr>
          <w:spacing w:val="26"/>
          <w:w w:val="102"/>
        </w:rPr>
        <w:t xml:space="preserve"> </w:t>
      </w:r>
      <w:r>
        <w:rPr>
          <w:spacing w:val="2"/>
        </w:rPr>
        <w:t>al.</w:t>
      </w:r>
      <w:r>
        <w:rPr>
          <w:spacing w:val="25"/>
        </w:rPr>
        <w:t xml:space="preserve"> </w:t>
      </w:r>
      <w:r>
        <w:rPr>
          <w:spacing w:val="2"/>
        </w:rPr>
        <w:t>First-</w:t>
      </w:r>
      <w:r>
        <w:rPr>
          <w:spacing w:val="27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second-trimester</w:t>
      </w:r>
      <w:r>
        <w:rPr>
          <w:spacing w:val="16"/>
          <w:w w:val="101"/>
        </w:rPr>
        <w:t xml:space="preserve"> </w:t>
      </w:r>
      <w:r>
        <w:rPr>
          <w:spacing w:val="3"/>
        </w:rPr>
        <w:t>screening:</w:t>
      </w:r>
      <w:r>
        <w:rPr>
          <w:spacing w:val="12"/>
          <w:w w:val="102"/>
        </w:rPr>
        <w:t xml:space="preserve"> </w:t>
      </w:r>
      <w:r>
        <w:rPr>
          <w:spacing w:val="3"/>
        </w:rPr>
        <w:t>detection</w:t>
      </w:r>
      <w:r>
        <w:rPr>
          <w:spacing w:val="13"/>
          <w:w w:val="101"/>
        </w:rPr>
        <w:t xml:space="preserve"> </w:t>
      </w:r>
      <w:r>
        <w:rPr>
          <w:spacing w:val="3"/>
        </w:rPr>
        <w:t>of aneuploidies</w:t>
      </w:r>
      <w:r>
        <w:rPr>
          <w:spacing w:val="12"/>
          <w:w w:val="102"/>
        </w:rPr>
        <w:t xml:space="preserve"> </w:t>
      </w:r>
      <w:r>
        <w:rPr>
          <w:spacing w:val="3"/>
        </w:rPr>
        <w:t>other than Down</w:t>
      </w:r>
      <w:r>
        <w:rPr/>
        <w:t xml:space="preserve"> </w:t>
      </w:r>
      <w:r>
        <w:rPr/>
        <w:t>syndrome</w:t>
      </w:r>
      <w:r>
        <w:rPr>
          <w:spacing w:val="5"/>
        </w:rPr>
        <w:t>.</w:t>
      </w:r>
      <w:r>
        <w:rPr>
          <w:spacing w:val="27"/>
        </w:rPr>
        <w:t xml:space="preserve">  </w:t>
      </w:r>
      <w:r>
        <w:rPr/>
        <w:t>Obstet</w:t>
      </w:r>
      <w:r>
        <w:rPr>
          <w:spacing w:val="15"/>
          <w:w w:val="101"/>
        </w:rPr>
        <w:t xml:space="preserve">  </w:t>
      </w:r>
      <w:r>
        <w:rPr/>
        <w:t>Gynecol</w:t>
      </w:r>
      <w:r>
        <w:rPr>
          <w:spacing w:val="5"/>
        </w:rPr>
        <w:t>.</w:t>
      </w:r>
      <w:r>
        <w:rPr>
          <w:spacing w:val="15"/>
        </w:rPr>
        <w:t xml:space="preserve">  </w:t>
      </w:r>
      <w:r>
        <w:rPr>
          <w:spacing w:val="5"/>
        </w:rPr>
        <w:t>2007;110(3):651-657.</w:t>
      </w:r>
      <w:r>
        <w:rPr>
          <w:spacing w:val="13"/>
        </w:rPr>
        <w:t xml:space="preserve">  </w:t>
      </w:r>
      <w:hyperlink w:history="true" r:id="rId39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</w:t>
        </w:r>
      </w:hyperlink>
      <w:r>
        <w:rPr>
          <w:color w:val="0D7FAC"/>
        </w:rPr>
        <w:t xml:space="preserve"> </w:t>
      </w:r>
      <w:hyperlink w:history="true" r:id="rId39">
        <w:r>
          <w:rPr>
            <w:color w:val="0D7FAC"/>
            <w:spacing w:val="4"/>
          </w:rPr>
          <w:t>1097/01.</w:t>
        </w:r>
        <w:r>
          <w:rPr>
            <w:color w:val="0D7FAC"/>
          </w:rPr>
          <w:t>AOG</w:t>
        </w:r>
        <w:r>
          <w:rPr>
            <w:color w:val="0D7FAC"/>
            <w:spacing w:val="4"/>
          </w:rPr>
          <w:t>.0000278570.76392.a6</w:t>
        </w:r>
      </w:hyperlink>
    </w:p>
    <w:p>
      <w:pPr>
        <w:pStyle w:val="BodyText"/>
        <w:ind w:left="275" w:right="380" w:hanging="263"/>
        <w:spacing w:before="8" w:line="272" w:lineRule="auto"/>
        <w:rPr/>
      </w:pPr>
      <w:r>
        <w:rPr>
          <w:spacing w:val="3"/>
        </w:rPr>
        <w:t>16.  American</w:t>
      </w:r>
      <w:r>
        <w:rPr>
          <w:spacing w:val="22"/>
          <w:w w:val="101"/>
        </w:rPr>
        <w:t xml:space="preserve"> </w:t>
      </w:r>
      <w:r>
        <w:rPr>
          <w:spacing w:val="3"/>
        </w:rPr>
        <w:t>College</w:t>
      </w:r>
      <w:r>
        <w:rPr>
          <w:spacing w:val="22"/>
          <w:w w:val="102"/>
        </w:rPr>
        <w:t xml:space="preserve"> </w:t>
      </w:r>
      <w:r>
        <w:rPr>
          <w:spacing w:val="3"/>
        </w:rPr>
        <w:t>of</w:t>
      </w:r>
      <w:r>
        <w:rPr>
          <w:spacing w:val="14"/>
        </w:rPr>
        <w:t xml:space="preserve"> </w:t>
      </w:r>
      <w:r>
        <w:rPr>
          <w:spacing w:val="3"/>
        </w:rPr>
        <w:t>Obstetricians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Gynecologists</w:t>
      </w:r>
      <w:r>
        <w:rPr>
          <w:rFonts w:ascii="Arial" w:hAnsi="Arial" w:eastAsia="Arial" w:cs="Arial"/>
          <w:spacing w:val="3"/>
        </w:rPr>
        <w:t>’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3"/>
        </w:rPr>
        <w:t>Committe</w:t>
      </w:r>
      <w:r>
        <w:rPr>
          <w:spacing w:val="2"/>
        </w:rPr>
        <w:t>e</w:t>
      </w:r>
      <w:r>
        <w:rPr>
          <w:spacing w:val="23"/>
          <w:w w:val="102"/>
        </w:rPr>
        <w:t xml:space="preserve"> </w:t>
      </w:r>
      <w:r>
        <w:rPr>
          <w:spacing w:val="2"/>
        </w:rPr>
        <w:t>on</w:t>
      </w:r>
      <w:r>
        <w:rPr/>
        <w:t xml:space="preserve"> </w:t>
      </w:r>
      <w:r>
        <w:rPr>
          <w:spacing w:val="3"/>
        </w:rPr>
        <w:t>Practice  Bulletins</w:t>
      </w:r>
      <w:r>
        <w:rPr>
          <w:rFonts w:ascii="Arial" w:hAnsi="Arial" w:eastAsia="Arial" w:cs="Arial"/>
          <w:spacing w:val="3"/>
        </w:rPr>
        <w:t>—</w:t>
      </w:r>
      <w:r>
        <w:rPr>
          <w:spacing w:val="3"/>
        </w:rPr>
        <w:t>Obstetrics,  Committee  on  Genetics,</w:t>
      </w:r>
      <w:r>
        <w:rPr>
          <w:spacing w:val="8"/>
        </w:rPr>
        <w:t xml:space="preserve">  </w:t>
      </w:r>
      <w:r>
        <w:rPr>
          <w:spacing w:val="3"/>
        </w:rPr>
        <w:t>Society</w:t>
      </w:r>
      <w:r>
        <w:rPr>
          <w:spacing w:val="5"/>
        </w:rPr>
        <w:t xml:space="preserve">  </w:t>
      </w:r>
      <w:r>
        <w:rPr>
          <w:spacing w:val="3"/>
        </w:rPr>
        <w:t>for</w:t>
      </w:r>
      <w:r>
        <w:rPr>
          <w:spacing w:val="1"/>
        </w:rPr>
        <w:t xml:space="preserve"> </w:t>
      </w:r>
      <w:r>
        <w:rPr>
          <w:spacing w:val="3"/>
        </w:rPr>
        <w:t>Maternal-Fetal</w:t>
      </w:r>
      <w:r>
        <w:rPr>
          <w:spacing w:val="22"/>
          <w:w w:val="102"/>
        </w:rPr>
        <w:t xml:space="preserve"> </w:t>
      </w:r>
      <w:r>
        <w:rPr>
          <w:spacing w:val="3"/>
        </w:rPr>
        <w:t>Medicine.</w:t>
      </w:r>
      <w:r>
        <w:rPr>
          <w:spacing w:val="27"/>
          <w:w w:val="101"/>
        </w:rPr>
        <w:t xml:space="preserve"> </w:t>
      </w:r>
      <w:r>
        <w:rPr>
          <w:spacing w:val="3"/>
        </w:rPr>
        <w:t>Screening</w:t>
      </w:r>
      <w:r>
        <w:rPr>
          <w:spacing w:val="22"/>
          <w:w w:val="101"/>
        </w:rPr>
        <w:t xml:space="preserve"> </w:t>
      </w:r>
      <w:r>
        <w:rPr>
          <w:spacing w:val="3"/>
        </w:rPr>
        <w:t>for</w:t>
      </w:r>
      <w:r>
        <w:rPr>
          <w:spacing w:val="21"/>
          <w:w w:val="102"/>
        </w:rPr>
        <w:t xml:space="preserve"> </w:t>
      </w:r>
      <w:r>
        <w:rPr>
          <w:spacing w:val="3"/>
        </w:rPr>
        <w:t>fetal</w:t>
      </w:r>
      <w:r>
        <w:rPr>
          <w:spacing w:val="24"/>
          <w:w w:val="101"/>
        </w:rPr>
        <w:t xml:space="preserve"> </w:t>
      </w:r>
      <w:r>
        <w:rPr>
          <w:spacing w:val="3"/>
        </w:rPr>
        <w:t>ch</w:t>
      </w:r>
      <w:r>
        <w:rPr>
          <w:spacing w:val="2"/>
        </w:rPr>
        <w:t>romosomal</w:t>
      </w:r>
      <w:r>
        <w:rPr>
          <w:spacing w:val="26"/>
        </w:rPr>
        <w:t xml:space="preserve"> </w:t>
      </w:r>
      <w:r>
        <w:rPr>
          <w:spacing w:val="2"/>
        </w:rPr>
        <w:t>abnormal-</w:t>
      </w:r>
      <w:r>
        <w:rPr/>
        <w:t xml:space="preserve"> </w:t>
      </w:r>
      <w:r>
        <w:rPr/>
        <w:t>ities</w:t>
      </w:r>
      <w:r>
        <w:rPr>
          <w:spacing w:val="5"/>
        </w:rPr>
        <w:t>:   </w:t>
      </w:r>
      <w:r>
        <w:rPr/>
        <w:t>ACOG</w:t>
      </w:r>
      <w:r>
        <w:rPr>
          <w:spacing w:val="5"/>
        </w:rPr>
        <w:t xml:space="preserve">    </w:t>
      </w:r>
      <w:r>
        <w:rPr/>
        <w:t>practice</w:t>
      </w:r>
      <w:r>
        <w:rPr>
          <w:spacing w:val="5"/>
        </w:rPr>
        <w:t xml:space="preserve">    </w:t>
      </w:r>
      <w:r>
        <w:rPr/>
        <w:t>bulletin</w:t>
      </w:r>
      <w:r>
        <w:rPr>
          <w:spacing w:val="5"/>
        </w:rPr>
        <w:t>,   </w:t>
      </w:r>
      <w:r>
        <w:rPr/>
        <w:t>number</w:t>
      </w:r>
      <w:r>
        <w:rPr>
          <w:spacing w:val="5"/>
        </w:rPr>
        <w:t xml:space="preserve">    226.    </w:t>
      </w:r>
      <w:r>
        <w:rPr/>
        <w:t>Obstet</w:t>
      </w:r>
      <w:r>
        <w:rPr>
          <w:spacing w:val="5"/>
        </w:rPr>
        <w:t xml:space="preserve">    </w:t>
      </w:r>
      <w:r>
        <w:rPr/>
        <w:t>Gynecol</w:t>
      </w:r>
      <w:r>
        <w:rPr>
          <w:spacing w:val="5"/>
        </w:rPr>
        <w:t>.</w:t>
      </w:r>
      <w:r>
        <w:rPr>
          <w:spacing w:val="15"/>
          <w:w w:val="102"/>
        </w:rPr>
        <w:t xml:space="preserve"> </w:t>
      </w:r>
      <w:r>
        <w:rPr>
          <w:spacing w:val="5"/>
        </w:rPr>
        <w:t>2020;136(4):e48-e69. </w:t>
      </w:r>
      <w:hyperlink w:history="true" r:id="rId40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/10.1097/</w:t>
        </w:r>
        <w:r>
          <w:rPr>
            <w:color w:val="0D7FAC"/>
          </w:rPr>
          <w:t>AOG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4"/>
          </w:rPr>
          <w:t>0000000000004084</w:t>
        </w:r>
      </w:hyperlink>
    </w:p>
    <w:p>
      <w:pPr>
        <w:pStyle w:val="BodyText"/>
        <w:ind w:left="275" w:right="380" w:hanging="263"/>
        <w:spacing w:before="15" w:line="267" w:lineRule="auto"/>
        <w:rPr/>
      </w:pPr>
      <w:r>
        <w:rPr>
          <w:spacing w:val="7"/>
        </w:rPr>
        <w:t>17.  </w:t>
      </w:r>
      <w:r>
        <w:rPr/>
        <w:t>Garchet</w:t>
      </w:r>
      <w:r>
        <w:rPr>
          <w:spacing w:val="7"/>
        </w:rPr>
        <w:t>-</w:t>
      </w:r>
      <w:r>
        <w:rPr/>
        <w:t>Beaudron</w:t>
      </w:r>
      <w:r>
        <w:rPr>
          <w:spacing w:val="7"/>
        </w:rPr>
        <w:t xml:space="preserve">  </w:t>
      </w:r>
      <w:r>
        <w:rPr/>
        <w:t>A</w:t>
      </w:r>
      <w:r>
        <w:rPr>
          <w:spacing w:val="7"/>
        </w:rPr>
        <w:t>,  </w:t>
      </w:r>
      <w:r>
        <w:rPr/>
        <w:t>Dreux</w:t>
      </w:r>
      <w:r>
        <w:rPr>
          <w:spacing w:val="7"/>
        </w:rPr>
        <w:t xml:space="preserve">  </w:t>
      </w:r>
      <w:r>
        <w:rPr/>
        <w:t>S</w:t>
      </w:r>
      <w:r>
        <w:rPr>
          <w:spacing w:val="7"/>
        </w:rPr>
        <w:t>,</w:t>
      </w:r>
      <w:r>
        <w:rPr>
          <w:spacing w:val="42"/>
        </w:rPr>
        <w:t xml:space="preserve"> </w:t>
      </w:r>
      <w:r>
        <w:rPr/>
        <w:t>Leporrier</w:t>
      </w:r>
      <w:r>
        <w:rPr>
          <w:spacing w:val="34"/>
          <w:w w:val="102"/>
        </w:rPr>
        <w:t xml:space="preserve"> </w:t>
      </w:r>
      <w:r>
        <w:rPr/>
        <w:t>N</w:t>
      </w:r>
      <w:r>
        <w:rPr>
          <w:spacing w:val="7"/>
        </w:rPr>
        <w:t>,  </w:t>
      </w:r>
      <w:r>
        <w:rPr/>
        <w:t>et</w:t>
      </w:r>
      <w:r>
        <w:rPr>
          <w:spacing w:val="7"/>
        </w:rPr>
        <w:t xml:space="preserve">  </w:t>
      </w:r>
      <w:r>
        <w:rPr/>
        <w:t>al</w:t>
      </w:r>
      <w:r>
        <w:rPr>
          <w:spacing w:val="7"/>
        </w:rPr>
        <w:t>.  </w:t>
      </w:r>
      <w:r>
        <w:rPr/>
        <w:t>Second</w:t>
      </w:r>
      <w:r>
        <w:rPr>
          <w:spacing w:val="7"/>
        </w:rPr>
        <w:t>-</w:t>
      </w:r>
      <w:r>
        <w:rPr/>
        <w:t>trimester </w:t>
      </w:r>
      <w:r>
        <w:rPr>
          <w:spacing w:val="3"/>
        </w:rPr>
        <w:t>Down syndrome maternal serum marker screening:</w:t>
      </w:r>
      <w:r>
        <w:rPr>
          <w:spacing w:val="22"/>
          <w:w w:val="102"/>
        </w:rPr>
        <w:t xml:space="preserve"> </w:t>
      </w:r>
      <w:r>
        <w:rPr>
          <w:spacing w:val="3"/>
        </w:rPr>
        <w:t>a</w:t>
      </w:r>
      <w:r>
        <w:rPr>
          <w:spacing w:val="4"/>
        </w:rPr>
        <w:t xml:space="preserve"> </w:t>
      </w:r>
      <w:r>
        <w:rPr>
          <w:spacing w:val="3"/>
        </w:rPr>
        <w:t>prospective</w:t>
      </w:r>
      <w:r>
        <w:rPr>
          <w:spacing w:val="10"/>
          <w:w w:val="101"/>
        </w:rPr>
        <w:t xml:space="preserve"> </w:t>
      </w:r>
      <w:r>
        <w:rPr>
          <w:spacing w:val="3"/>
        </w:rPr>
        <w:t>study</w:t>
      </w:r>
      <w:r>
        <w:rPr/>
        <w:t xml:space="preserve"> </w:t>
      </w:r>
      <w:r>
        <w:rPr/>
        <w:t>of</w:t>
      </w:r>
      <w:r>
        <w:rPr>
          <w:spacing w:val="10"/>
        </w:rPr>
        <w:t xml:space="preserve">  </w:t>
      </w:r>
      <w:r>
        <w:rPr>
          <w:spacing w:val="7"/>
        </w:rPr>
        <w:t>11</w:t>
      </w:r>
      <w:r>
        <w:rPr>
          <w:spacing w:val="35"/>
        </w:rPr>
        <w:t xml:space="preserve"> </w:t>
      </w:r>
      <w:r>
        <w:rPr>
          <w:spacing w:val="7"/>
        </w:rPr>
        <w:t>040</w:t>
      </w:r>
      <w:r>
        <w:rPr>
          <w:spacing w:val="34"/>
        </w:rPr>
        <w:t xml:space="preserve"> </w:t>
      </w:r>
      <w:r>
        <w:rPr/>
        <w:t>twin</w:t>
      </w:r>
      <w:r>
        <w:rPr>
          <w:spacing w:val="33"/>
          <w:w w:val="101"/>
        </w:rPr>
        <w:t xml:space="preserve"> </w:t>
      </w:r>
      <w:r>
        <w:rPr/>
        <w:t>pregnancies</w:t>
      </w:r>
      <w:r>
        <w:rPr>
          <w:spacing w:val="7"/>
        </w:rPr>
        <w:t>.</w:t>
      </w:r>
      <w:r>
        <w:rPr>
          <w:spacing w:val="32"/>
        </w:rPr>
        <w:t xml:space="preserve"> </w:t>
      </w:r>
      <w:r>
        <w:rPr/>
        <w:t>Prenat</w:t>
      </w:r>
      <w:r>
        <w:rPr>
          <w:spacing w:val="26"/>
          <w:w w:val="101"/>
        </w:rPr>
        <w:t xml:space="preserve"> </w:t>
      </w:r>
      <w:r>
        <w:rPr/>
        <w:t>Diagn</w:t>
      </w:r>
      <w:r>
        <w:rPr>
          <w:spacing w:val="7"/>
        </w:rPr>
        <w:t>.</w:t>
      </w:r>
      <w:r>
        <w:rPr>
          <w:spacing w:val="37"/>
          <w:w w:val="101"/>
        </w:rPr>
        <w:t xml:space="preserve"> </w:t>
      </w:r>
      <w:r>
        <w:rPr>
          <w:spacing w:val="7"/>
        </w:rPr>
        <w:t>2008;28(12):1105-1109.</w:t>
      </w:r>
    </w:p>
    <w:p>
      <w:pPr>
        <w:pStyle w:val="BodyText"/>
        <w:ind w:left="275"/>
        <w:spacing w:before="22" w:line="176" w:lineRule="exact"/>
        <w:rPr/>
      </w:pPr>
      <w:hyperlink w:history="true" r:id="rId41">
        <w:r>
          <w:rPr>
            <w:color w:val="0D7FAC"/>
            <w:position w:val="2"/>
          </w:rPr>
          <w:t>http</w:t>
        </w:r>
        <w:r>
          <w:rPr>
            <w:color w:val="0D7FAC"/>
            <w:spacing w:val="5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5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5"/>
            <w:position w:val="2"/>
          </w:rPr>
          <w:t>/10.1002/</w:t>
        </w:r>
        <w:r>
          <w:rPr>
            <w:color w:val="0D7FAC"/>
            <w:position w:val="2"/>
          </w:rPr>
          <w:t>pd</w:t>
        </w:r>
        <w:r>
          <w:rPr>
            <w:color w:val="0D7FAC"/>
            <w:spacing w:val="5"/>
            <w:position w:val="2"/>
          </w:rPr>
          <w:t>.2145</w:t>
        </w:r>
      </w:hyperlink>
    </w:p>
    <w:p>
      <w:pPr>
        <w:pStyle w:val="BodyText"/>
        <w:ind w:left="278" w:right="381" w:hanging="266"/>
        <w:spacing w:before="23" w:line="275" w:lineRule="auto"/>
        <w:rPr/>
      </w:pPr>
      <w:r>
        <w:rPr>
          <w:spacing w:val="3"/>
        </w:rPr>
        <w:t>18.  </w:t>
      </w:r>
      <w:hyperlink w:history="true" r:id="rId42">
        <w:r>
          <w:rPr>
            <w:color w:val="0D7FAC"/>
            <w:spacing w:val="3"/>
          </w:rPr>
          <w:t>Spencer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3"/>
          </w:rPr>
          <w:t>K,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3"/>
          </w:rPr>
          <w:t>Nicolaides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3"/>
          </w:rPr>
          <w:t>KH.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3"/>
          </w:rPr>
          <w:t>Screenin</w:t>
        </w:r>
        <w:r>
          <w:rPr>
            <w:color w:val="0D7FAC"/>
            <w:spacing w:val="2"/>
          </w:rPr>
          <w:t>g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2"/>
          </w:rPr>
          <w:t>for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2"/>
          </w:rPr>
          <w:t>trisomy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2"/>
          </w:rPr>
          <w:t>21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2"/>
          </w:rPr>
          <w:t>in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2"/>
          </w:rPr>
          <w:t>twins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2"/>
          </w:rPr>
          <w:t>using</w:t>
        </w:r>
      </w:hyperlink>
      <w:r>
        <w:rPr>
          <w:color w:val="0D7FAC"/>
        </w:rPr>
        <w:t xml:space="preserve"> </w:t>
      </w:r>
      <w:hyperlink w:history="true" r:id="rId42">
        <w:r>
          <w:rPr>
            <w:color w:val="0D7FAC"/>
            <w:spacing w:val="3"/>
          </w:rPr>
          <w:t>ﬁrst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3"/>
          </w:rPr>
          <w:t>trimester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3"/>
          </w:rPr>
          <w:t>ultrasound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3"/>
          </w:rPr>
          <w:t>and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3"/>
          </w:rPr>
          <w:t>mate</w:t>
        </w:r>
        <w:r>
          <w:rPr>
            <w:color w:val="0D7FAC"/>
            <w:spacing w:val="2"/>
          </w:rPr>
          <w:t>rnal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  <w:spacing w:val="2"/>
          </w:rPr>
          <w:t>serum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2"/>
          </w:rPr>
          <w:t>biochemistry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2"/>
          </w:rPr>
          <w:t>in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2"/>
          </w:rPr>
          <w:t>a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2"/>
          </w:rPr>
          <w:t>one-</w:t>
        </w:r>
      </w:hyperlink>
      <w:r>
        <w:rPr>
          <w:color w:val="0D7FAC"/>
        </w:rPr>
        <w:t xml:space="preserve"> </w:t>
      </w:r>
      <w:hyperlink w:history="true" r:id="rId42">
        <w:r>
          <w:rPr>
            <w:color w:val="0D7FAC"/>
          </w:rPr>
          <w:t>stop</w:t>
        </w:r>
        <w:r>
          <w:rPr>
            <w:color w:val="0D7FAC"/>
            <w:spacing w:val="45"/>
          </w:rPr>
          <w:t xml:space="preserve"> </w:t>
        </w:r>
        <w:r>
          <w:rPr>
            <w:color w:val="0D7FAC"/>
          </w:rPr>
          <w:t>clinic</w:t>
        </w:r>
        <w:r>
          <w:rPr>
            <w:color w:val="0D7FAC"/>
            <w:spacing w:val="10"/>
          </w:rPr>
          <w:t>: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review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three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</w:rPr>
          <w:t>years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experience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BJOG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10"/>
          </w:rPr>
          <w:t>2003;110(3):</w:t>
        </w:r>
      </w:hyperlink>
      <w:r>
        <w:rPr>
          <w:color w:val="0D7FAC"/>
        </w:rPr>
        <w:t xml:space="preserve"> </w:t>
      </w:r>
      <w:hyperlink w:history="true" r:id="rId42">
        <w:r>
          <w:rPr>
            <w:color w:val="0D7FAC"/>
            <w:spacing w:val="3"/>
          </w:rPr>
          <w:t>276-280.</w:t>
        </w:r>
      </w:hyperlink>
    </w:p>
    <w:p>
      <w:pPr>
        <w:pStyle w:val="BodyText"/>
        <w:ind w:left="275" w:right="381" w:hanging="263"/>
        <w:spacing w:before="8" w:line="261" w:lineRule="auto"/>
        <w:rPr/>
      </w:pPr>
      <w:r>
        <w:rPr>
          <w:spacing w:val="3"/>
        </w:rPr>
        <w:t>19.  Grati</w:t>
      </w:r>
      <w:r>
        <w:rPr>
          <w:spacing w:val="24"/>
        </w:rPr>
        <w:t xml:space="preserve"> </w:t>
      </w:r>
      <w:r>
        <w:rPr>
          <w:spacing w:val="3"/>
        </w:rPr>
        <w:t>FR.</w:t>
      </w:r>
      <w:r>
        <w:rPr>
          <w:spacing w:val="25"/>
          <w:w w:val="101"/>
        </w:rPr>
        <w:t xml:space="preserve"> </w:t>
      </w:r>
      <w:r>
        <w:rPr>
          <w:spacing w:val="3"/>
        </w:rPr>
        <w:t>Chromosomal</w:t>
      </w:r>
      <w:r>
        <w:rPr>
          <w:spacing w:val="24"/>
          <w:w w:val="102"/>
        </w:rPr>
        <w:t xml:space="preserve"> </w:t>
      </w:r>
      <w:r>
        <w:rPr>
          <w:spacing w:val="3"/>
        </w:rPr>
        <w:t>mosaicism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2"/>
          <w:w w:val="102"/>
        </w:rPr>
        <w:t xml:space="preserve"> </w:t>
      </w:r>
      <w:r>
        <w:rPr>
          <w:spacing w:val="3"/>
        </w:rPr>
        <w:t>human</w:t>
      </w:r>
      <w:r>
        <w:rPr>
          <w:spacing w:val="25"/>
        </w:rPr>
        <w:t xml:space="preserve"> </w:t>
      </w:r>
      <w:r>
        <w:rPr>
          <w:spacing w:val="3"/>
        </w:rPr>
        <w:t>feto-plac</w:t>
      </w:r>
      <w:r>
        <w:rPr>
          <w:spacing w:val="2"/>
        </w:rPr>
        <w:t>ental</w:t>
      </w:r>
      <w:r>
        <w:rPr>
          <w:spacing w:val="25"/>
          <w:w w:val="102"/>
        </w:rPr>
        <w:t xml:space="preserve"> </w:t>
      </w:r>
      <w:r>
        <w:rPr>
          <w:spacing w:val="2"/>
        </w:rPr>
        <w:t>develop-</w:t>
      </w:r>
      <w:r>
        <w:rPr/>
        <w:t xml:space="preserve"> </w:t>
      </w:r>
      <w:r>
        <w:rPr/>
        <w:t>ment</w:t>
      </w:r>
      <w:r>
        <w:rPr>
          <w:spacing w:val="10"/>
        </w:rPr>
        <w:t>:</w:t>
      </w:r>
      <w:r>
        <w:rPr>
          <w:spacing w:val="26"/>
          <w:w w:val="102"/>
        </w:rPr>
        <w:t xml:space="preserve"> </w:t>
      </w:r>
      <w:r>
        <w:rPr/>
        <w:t>implications</w:t>
      </w:r>
      <w:r>
        <w:rPr>
          <w:spacing w:val="19"/>
          <w:w w:val="101"/>
        </w:rPr>
        <w:t xml:space="preserve"> </w:t>
      </w:r>
      <w:r>
        <w:rPr/>
        <w:t>for</w:t>
      </w:r>
      <w:r>
        <w:rPr>
          <w:spacing w:val="14"/>
          <w:w w:val="102"/>
        </w:rPr>
        <w:t xml:space="preserve"> </w:t>
      </w:r>
      <w:r>
        <w:rPr/>
        <w:t>prenatal</w:t>
      </w:r>
      <w:r>
        <w:rPr>
          <w:spacing w:val="19"/>
          <w:w w:val="102"/>
        </w:rPr>
        <w:t xml:space="preserve"> </w:t>
      </w:r>
      <w:r>
        <w:rPr/>
        <w:t>diagnosis</w:t>
      </w:r>
      <w:r>
        <w:rPr>
          <w:spacing w:val="10"/>
        </w:rPr>
        <w:t>.</w:t>
      </w:r>
      <w:r>
        <w:rPr>
          <w:spacing w:val="14"/>
        </w:rPr>
        <w:t xml:space="preserve">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Clin</w:t>
      </w:r>
      <w:r>
        <w:rPr>
          <w:spacing w:val="13"/>
          <w:w w:val="101"/>
        </w:rPr>
        <w:t xml:space="preserve"> </w:t>
      </w:r>
      <w:r>
        <w:rPr/>
        <w:t>Med</w:t>
      </w:r>
      <w:r>
        <w:rPr>
          <w:spacing w:val="10"/>
        </w:rPr>
        <w:t>.</w:t>
      </w:r>
      <w:r>
        <w:rPr>
          <w:spacing w:val="20"/>
          <w:w w:val="101"/>
        </w:rPr>
        <w:t xml:space="preserve"> </w:t>
      </w:r>
      <w:r>
        <w:rPr>
          <w:spacing w:val="10"/>
        </w:rPr>
        <w:t>2014;3(3):809-</w:t>
      </w:r>
    </w:p>
    <w:p>
      <w:pPr>
        <w:pStyle w:val="BodyText"/>
        <w:ind w:left="283"/>
        <w:spacing w:before="24" w:line="182" w:lineRule="exact"/>
        <w:rPr/>
      </w:pPr>
      <w:r>
        <w:rPr>
          <w:spacing w:val="5"/>
          <w:position w:val="2"/>
        </w:rPr>
        <w:t>837.</w:t>
      </w:r>
      <w:r>
        <w:rPr>
          <w:spacing w:val="13"/>
          <w:w w:val="101"/>
          <w:position w:val="2"/>
        </w:rPr>
        <w:t xml:space="preserve"> </w:t>
      </w:r>
      <w:hyperlink w:history="true" r:id="rId43">
        <w:r>
          <w:rPr>
            <w:color w:val="0D7FAC"/>
            <w:position w:val="2"/>
          </w:rPr>
          <w:t>http</w:t>
        </w:r>
        <w:r>
          <w:rPr>
            <w:color w:val="0D7FAC"/>
            <w:spacing w:val="5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5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5"/>
            <w:position w:val="2"/>
          </w:rPr>
          <w:t>/10.3390/</w:t>
        </w:r>
        <w:r>
          <w:rPr>
            <w:color w:val="0D7FAC"/>
            <w:position w:val="2"/>
          </w:rPr>
          <w:t>jcm</w:t>
        </w:r>
        <w:r>
          <w:rPr>
            <w:color w:val="0D7FAC"/>
            <w:spacing w:val="5"/>
            <w:position w:val="2"/>
          </w:rPr>
          <w:t>3030809</w:t>
        </w:r>
      </w:hyperlink>
    </w:p>
    <w:p>
      <w:pPr>
        <w:pStyle w:val="BodyText"/>
        <w:ind w:left="277" w:right="379" w:hanging="278"/>
        <w:spacing w:before="15" w:line="267" w:lineRule="auto"/>
        <w:rPr/>
      </w:pPr>
      <w:r>
        <w:rPr>
          <w:spacing w:val="9"/>
        </w:rPr>
        <w:t>20.  </w:t>
      </w:r>
      <w:r>
        <w:rPr/>
        <w:t>Linden</w:t>
      </w:r>
      <w:r>
        <w:rPr>
          <w:spacing w:val="9"/>
        </w:rPr>
        <w:t xml:space="preserve">  </w:t>
      </w:r>
      <w:r>
        <w:rPr/>
        <w:t>MG</w:t>
      </w:r>
      <w:r>
        <w:rPr>
          <w:spacing w:val="9"/>
        </w:rPr>
        <w:t>,  </w:t>
      </w:r>
      <w:r>
        <w:rPr/>
        <w:t>Bender</w:t>
      </w:r>
      <w:r>
        <w:rPr>
          <w:spacing w:val="9"/>
        </w:rPr>
        <w:t xml:space="preserve">  </w:t>
      </w:r>
      <w:r>
        <w:rPr/>
        <w:t>BG</w:t>
      </w:r>
      <w:r>
        <w:rPr>
          <w:spacing w:val="9"/>
        </w:rPr>
        <w:t>,  </w:t>
      </w:r>
      <w:r>
        <w:rPr/>
        <w:t>Robinson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>.  </w:t>
      </w:r>
      <w:r>
        <w:rPr/>
        <w:t>Genetic</w:t>
      </w:r>
      <w:r>
        <w:rPr>
          <w:spacing w:val="9"/>
        </w:rPr>
        <w:t xml:space="preserve">  </w:t>
      </w:r>
      <w:r>
        <w:rPr/>
        <w:t>counseling</w:t>
      </w:r>
      <w:r>
        <w:rPr>
          <w:spacing w:val="9"/>
        </w:rPr>
        <w:t xml:space="preserve">  </w:t>
      </w:r>
      <w:r>
        <w:rPr/>
        <w:t>for</w:t>
      </w:r>
      <w:r>
        <w:rPr>
          <w:spacing w:val="9"/>
        </w:rPr>
        <w:t xml:space="preserve">  </w:t>
      </w:r>
      <w:r>
        <w:rPr/>
        <w:t>sex</w:t>
      </w:r>
      <w:r>
        <w:rPr>
          <w:spacing w:val="9"/>
          <w:w w:val="102"/>
        </w:rPr>
        <w:t xml:space="preserve"> </w:t>
      </w:r>
      <w:r>
        <w:rPr/>
        <w:t>chromosome</w:t>
      </w:r>
      <w:r>
        <w:rPr>
          <w:spacing w:val="7"/>
        </w:rPr>
        <w:t xml:space="preserve"> </w:t>
      </w:r>
      <w:r>
        <w:rPr/>
        <w:t>abnormalities</w:t>
      </w:r>
      <w:r>
        <w:rPr>
          <w:spacing w:val="7"/>
        </w:rPr>
        <w:t>. </w:t>
      </w:r>
      <w:r>
        <w:rPr/>
        <w:t>Am</w:t>
      </w:r>
      <w:r>
        <w:rPr>
          <w:spacing w:val="7"/>
        </w:rPr>
        <w:t xml:space="preserve"> </w:t>
      </w:r>
      <w:r>
        <w:rPr/>
        <w:t>J</w:t>
      </w:r>
      <w:r>
        <w:rPr>
          <w:spacing w:val="6"/>
        </w:rPr>
        <w:t xml:space="preserve"> </w:t>
      </w:r>
      <w:r>
        <w:rPr/>
        <w:t>Med</w:t>
      </w:r>
      <w:r>
        <w:rPr>
          <w:spacing w:val="7"/>
        </w:rPr>
        <w:t xml:space="preserve"> </w:t>
      </w:r>
      <w:r>
        <w:rPr/>
        <w:t>Genet</w:t>
      </w:r>
      <w:r>
        <w:rPr>
          <w:spacing w:val="7"/>
        </w:rPr>
        <w:t>. 2002;110(1):3-10. </w:t>
      </w:r>
      <w:hyperlink w:history="true" r:id="rId44">
        <w:r>
          <w:rPr>
            <w:color w:val="0D7FAC"/>
          </w:rPr>
          <w:t>http</w:t>
        </w:r>
        <w:r>
          <w:rPr>
            <w:color w:val="0D7FAC"/>
            <w:spacing w:val="7"/>
          </w:rPr>
          <w:t>://</w:t>
        </w:r>
      </w:hyperlink>
      <w:r>
        <w:rPr>
          <w:color w:val="0D7FAC"/>
        </w:rPr>
        <w:t xml:space="preserve"> </w:t>
      </w:r>
      <w:hyperlink w:history="true" r:id="rId44"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/10.1002/</w:t>
        </w:r>
        <w:r>
          <w:rPr>
            <w:color w:val="0D7FAC"/>
          </w:rPr>
          <w:t>ajmg</w:t>
        </w:r>
        <w:r>
          <w:rPr>
            <w:color w:val="0D7FAC"/>
            <w:spacing w:val="5"/>
          </w:rPr>
          <w:t>.10391</w:t>
        </w:r>
      </w:hyperlink>
    </w:p>
    <w:p>
      <w:pPr>
        <w:pStyle w:val="BodyText"/>
        <w:ind w:left="274" w:right="377" w:hanging="274"/>
        <w:spacing w:before="24" w:line="269" w:lineRule="auto"/>
        <w:rPr/>
      </w:pPr>
      <w:r>
        <w:rPr>
          <w:spacing w:val="3"/>
        </w:rPr>
        <w:t>21.  Samango-Sprouse</w:t>
      </w:r>
      <w:r>
        <w:rPr>
          <w:spacing w:val="34"/>
        </w:rPr>
        <w:t xml:space="preserve"> </w:t>
      </w:r>
      <w:r>
        <w:rPr>
          <w:spacing w:val="3"/>
        </w:rPr>
        <w:t>C,</w:t>
      </w:r>
      <w:r>
        <w:rPr>
          <w:spacing w:val="26"/>
        </w:rPr>
        <w:t xml:space="preserve"> </w:t>
      </w:r>
      <w:r>
        <w:rPr>
          <w:spacing w:val="3"/>
        </w:rPr>
        <w:t>Keen</w:t>
      </w:r>
      <w:r>
        <w:rPr>
          <w:spacing w:val="24"/>
          <w:w w:val="101"/>
        </w:rPr>
        <w:t xml:space="preserve"> </w:t>
      </w:r>
      <w:r>
        <w:rPr>
          <w:spacing w:val="3"/>
        </w:rPr>
        <w:t>C,</w:t>
      </w:r>
      <w:r>
        <w:rPr>
          <w:spacing w:val="26"/>
          <w:w w:val="101"/>
        </w:rPr>
        <w:t xml:space="preserve"> </w:t>
      </w:r>
      <w:r>
        <w:rPr>
          <w:spacing w:val="3"/>
        </w:rPr>
        <w:t>Sadeghin</w:t>
      </w:r>
      <w:r>
        <w:rPr>
          <w:spacing w:val="22"/>
        </w:rPr>
        <w:t xml:space="preserve"> </w:t>
      </w:r>
      <w:r>
        <w:rPr>
          <w:spacing w:val="3"/>
        </w:rPr>
        <w:t>T,</w:t>
      </w:r>
      <w:r>
        <w:rPr>
          <w:spacing w:val="25"/>
          <w:w w:val="101"/>
        </w:rPr>
        <w:t xml:space="preserve"> </w:t>
      </w:r>
      <w:r>
        <w:rPr>
          <w:spacing w:val="3"/>
        </w:rPr>
        <w:t>Gropman</w:t>
      </w:r>
      <w:r>
        <w:rPr>
          <w:spacing w:val="22"/>
        </w:rPr>
        <w:t xml:space="preserve"> </w:t>
      </w:r>
      <w:r>
        <w:rPr>
          <w:spacing w:val="3"/>
        </w:rPr>
        <w:t>A.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beneﬁts</w:t>
      </w:r>
      <w:r>
        <w:rPr/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limitations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cell-free</w:t>
      </w:r>
      <w:r>
        <w:rPr>
          <w:spacing w:val="27"/>
        </w:rPr>
        <w:t xml:space="preserve"> </w:t>
      </w:r>
      <w:r>
        <w:rPr>
          <w:spacing w:val="3"/>
        </w:rPr>
        <w:t>DNA</w:t>
      </w:r>
      <w:r>
        <w:rPr>
          <w:spacing w:val="32"/>
        </w:rPr>
        <w:t xml:space="preserve"> </w:t>
      </w:r>
      <w:r>
        <w:rPr>
          <w:spacing w:val="3"/>
        </w:rPr>
        <w:t>screening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3"/>
          <w:w w:val="102"/>
        </w:rPr>
        <w:t xml:space="preserve"> </w:t>
      </w:r>
      <w:r>
        <w:rPr>
          <w:spacing w:val="3"/>
        </w:rPr>
        <w:t>4</w:t>
      </w:r>
      <w:r>
        <w:rPr>
          <w:spacing w:val="2"/>
        </w:rPr>
        <w:t>7,</w:t>
      </w:r>
      <w:r>
        <w:rPr>
          <w:spacing w:val="25"/>
          <w:w w:val="101"/>
        </w:rPr>
        <w:t xml:space="preserve"> </w:t>
      </w:r>
      <w:r>
        <w:rPr>
          <w:spacing w:val="2"/>
        </w:rPr>
        <w:t>XXY</w:t>
      </w:r>
      <w:r>
        <w:rPr>
          <w:spacing w:val="31"/>
          <w:w w:val="102"/>
        </w:rPr>
        <w:t xml:space="preserve"> </w:t>
      </w:r>
      <w:r>
        <w:rPr>
          <w:spacing w:val="2"/>
        </w:rPr>
        <w:t>(Klinefelter</w:t>
      </w:r>
      <w:r>
        <w:rPr/>
        <w:t xml:space="preserve"> </w:t>
      </w:r>
      <w:r>
        <w:rPr/>
        <w:t>syndrome</w:t>
      </w:r>
      <w:r>
        <w:rPr>
          <w:spacing w:val="7"/>
        </w:rPr>
        <w:t>). </w:t>
      </w:r>
      <w:r>
        <w:rPr/>
        <w:t>Prenat</w:t>
      </w:r>
      <w:r>
        <w:rPr>
          <w:spacing w:val="7"/>
        </w:rPr>
        <w:t xml:space="preserve"> </w:t>
      </w:r>
      <w:r>
        <w:rPr/>
        <w:t>Diagn</w:t>
      </w:r>
      <w:r>
        <w:rPr>
          <w:spacing w:val="7"/>
        </w:rPr>
        <w:t>.</w:t>
      </w:r>
      <w:r>
        <w:rPr>
          <w:spacing w:val="19"/>
          <w:w w:val="102"/>
        </w:rPr>
        <w:t xml:space="preserve"> </w:t>
      </w:r>
      <w:r>
        <w:rPr>
          <w:spacing w:val="7"/>
        </w:rPr>
        <w:t>2017;37(5):497-501. </w:t>
      </w:r>
      <w:hyperlink w:history="true" r:id="rId45">
        <w:r>
          <w:rPr>
            <w:color w:val="0D7FAC"/>
          </w:rPr>
          <w:t>http</w:t>
        </w:r>
        <w:r>
          <w:rPr>
            <w:color w:val="0D7FAC"/>
            <w:spacing w:val="7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7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7"/>
          </w:rPr>
          <w:t>/10.1002/</w:t>
        </w:r>
      </w:hyperlink>
      <w:r>
        <w:rPr>
          <w:color w:val="0D7FAC"/>
        </w:rPr>
        <w:t xml:space="preserve"> </w:t>
      </w:r>
      <w:hyperlink w:history="true" r:id="rId45">
        <w:r>
          <w:rPr>
            <w:color w:val="0D7FAC"/>
          </w:rPr>
          <w:t>pd</w:t>
        </w:r>
        <w:r>
          <w:rPr>
            <w:color w:val="0D7FAC"/>
            <w:spacing w:val="5"/>
          </w:rPr>
          <w:t>.5044</w:t>
        </w:r>
      </w:hyperlink>
    </w:p>
    <w:p>
      <w:pPr>
        <w:pStyle w:val="BodyText"/>
        <w:ind w:left="280" w:right="379" w:hanging="280"/>
        <w:spacing w:before="22" w:line="267" w:lineRule="auto"/>
        <w:rPr/>
      </w:pPr>
      <w:r>
        <w:rPr>
          <w:spacing w:val="4"/>
        </w:rPr>
        <w:t>22.  Russell LM, Strike P, </w:t>
      </w:r>
      <w:r>
        <w:rPr>
          <w:spacing w:val="3"/>
        </w:rPr>
        <w:t>Browne CE, Jacobs PA.</w:t>
      </w:r>
      <w:r>
        <w:rPr>
          <w:spacing w:val="4"/>
        </w:rPr>
        <w:t xml:space="preserve"> </w:t>
      </w:r>
      <w:r>
        <w:rPr>
          <w:spacing w:val="3"/>
        </w:rPr>
        <w:t>X</w:t>
      </w:r>
      <w:r>
        <w:rPr>
          <w:spacing w:val="8"/>
        </w:rPr>
        <w:t xml:space="preserve"> </w:t>
      </w:r>
      <w:r>
        <w:rPr>
          <w:spacing w:val="3"/>
        </w:rPr>
        <w:t>chromosome</w:t>
      </w:r>
      <w:r>
        <w:rPr>
          <w:spacing w:val="6"/>
        </w:rPr>
        <w:t xml:space="preserve"> </w:t>
      </w:r>
      <w:r>
        <w:rPr>
          <w:spacing w:val="3"/>
        </w:rPr>
        <w:t>loss</w:t>
      </w:r>
      <w:r>
        <w:rPr>
          <w:spacing w:val="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ageing</w:t>
      </w:r>
      <w:r>
        <w:rPr>
          <w:spacing w:val="6"/>
        </w:rPr>
        <w:t>.  </w:t>
      </w:r>
      <w:r>
        <w:rPr/>
        <w:t>Cytogenet</w:t>
      </w:r>
      <w:r>
        <w:rPr>
          <w:spacing w:val="36"/>
          <w:w w:val="101"/>
        </w:rPr>
        <w:t xml:space="preserve"> </w:t>
      </w:r>
      <w:r>
        <w:rPr/>
        <w:t>Genome</w:t>
      </w:r>
      <w:r>
        <w:rPr>
          <w:spacing w:val="29"/>
          <w:w w:val="101"/>
        </w:rPr>
        <w:t xml:space="preserve"> </w:t>
      </w:r>
      <w:r>
        <w:rPr/>
        <w:t>Res</w:t>
      </w:r>
      <w:r>
        <w:rPr>
          <w:spacing w:val="6"/>
        </w:rPr>
        <w:t>.</w:t>
      </w:r>
      <w:r>
        <w:rPr>
          <w:spacing w:val="36"/>
          <w:w w:val="101"/>
        </w:rPr>
        <w:t xml:space="preserve"> </w:t>
      </w:r>
      <w:r>
        <w:rPr>
          <w:spacing w:val="6"/>
        </w:rPr>
        <w:t>2007;116(3):181-1</w:t>
      </w:r>
      <w:r>
        <w:rPr>
          <w:spacing w:val="5"/>
        </w:rPr>
        <w:t>85.</w:t>
      </w:r>
      <w:r>
        <w:rPr>
          <w:spacing w:val="31"/>
          <w:w w:val="101"/>
        </w:rPr>
        <w:t xml:space="preserve"> </w:t>
      </w:r>
      <w:hyperlink w:history="true" r:id="rId46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</w:t>
        </w:r>
      </w:hyperlink>
      <w:r>
        <w:rPr>
          <w:color w:val="0D7FAC"/>
        </w:rPr>
        <w:t xml:space="preserve"> </w:t>
      </w:r>
      <w:hyperlink w:history="true" r:id="rId46">
        <w:r>
          <w:rPr>
            <w:color w:val="0D7FAC"/>
            <w:spacing w:val="3"/>
          </w:rPr>
          <w:t>10.1159/000098184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6" w:hanging="276"/>
        <w:spacing w:before="34" w:line="269" w:lineRule="auto"/>
        <w:rPr/>
      </w:pPr>
      <w:r>
        <w:rPr>
          <w:spacing w:val="11"/>
        </w:rPr>
        <w:t>23.  </w:t>
      </w:r>
      <w:r>
        <w:rPr/>
        <w:t>Wapner</w:t>
      </w:r>
      <w:r>
        <w:rPr>
          <w:spacing w:val="11"/>
        </w:rPr>
        <w:t xml:space="preserve">  </w:t>
      </w:r>
      <w:r>
        <w:rPr/>
        <w:t>RJ</w:t>
      </w:r>
      <w:r>
        <w:rPr>
          <w:spacing w:val="11"/>
        </w:rPr>
        <w:t>,  </w:t>
      </w:r>
      <w:r>
        <w:rPr/>
        <w:t>Babiarz</w:t>
      </w:r>
      <w:r>
        <w:rPr>
          <w:spacing w:val="13"/>
        </w:rPr>
        <w:t xml:space="preserve">  </w:t>
      </w:r>
      <w:r>
        <w:rPr/>
        <w:t>JE</w:t>
      </w:r>
      <w:r>
        <w:rPr>
          <w:spacing w:val="11"/>
        </w:rPr>
        <w:t>,</w:t>
      </w:r>
      <w:r>
        <w:rPr>
          <w:spacing w:val="9"/>
          <w:w w:val="101"/>
        </w:rPr>
        <w:t xml:space="preserve">  </w:t>
      </w:r>
      <w:r>
        <w:rPr/>
        <w:t>Levy</w:t>
      </w:r>
      <w:r>
        <w:rPr>
          <w:spacing w:val="9"/>
          <w:w w:val="101"/>
        </w:rPr>
        <w:t xml:space="preserve">  </w:t>
      </w:r>
      <w:r>
        <w:rPr/>
        <w:t>B</w:t>
      </w:r>
      <w:r>
        <w:rPr>
          <w:spacing w:val="11"/>
        </w:rPr>
        <w:t>,</w:t>
      </w:r>
      <w:r>
        <w:rPr>
          <w:spacing w:val="10"/>
        </w:rPr>
        <w:t xml:space="preserve">  </w:t>
      </w:r>
      <w:r>
        <w:rPr/>
        <w:t>et</w:t>
      </w:r>
      <w:r>
        <w:rPr>
          <w:spacing w:val="11"/>
        </w:rPr>
        <w:t xml:space="preserve">  </w:t>
      </w:r>
      <w:r>
        <w:rPr/>
        <w:t>al</w:t>
      </w:r>
      <w:r>
        <w:rPr>
          <w:spacing w:val="11"/>
        </w:rPr>
        <w:t>.</w:t>
      </w:r>
      <w:r>
        <w:rPr>
          <w:spacing w:val="9"/>
        </w:rPr>
        <w:t xml:space="preserve">  </w:t>
      </w:r>
      <w:r>
        <w:rPr/>
        <w:t>Expanding</w:t>
      </w:r>
      <w:r>
        <w:rPr>
          <w:spacing w:val="8"/>
        </w:rPr>
        <w:t xml:space="preserve">  </w:t>
      </w:r>
      <w:r>
        <w:rPr/>
        <w:t>the</w:t>
      </w:r>
      <w:r>
        <w:rPr>
          <w:spacing w:val="11"/>
        </w:rPr>
        <w:t xml:space="preserve">   </w:t>
      </w:r>
      <w:r>
        <w:rPr/>
        <w:t>scope</w:t>
      </w:r>
      <w:r>
        <w:rPr>
          <w:spacing w:val="11"/>
        </w:rPr>
        <w:t xml:space="preserve">  </w:t>
      </w:r>
      <w:r>
        <w:rPr/>
        <w:t>of </w:t>
      </w:r>
      <w:r>
        <w:rPr>
          <w:spacing w:val="3"/>
        </w:rPr>
        <w:t>noninvasive  prenatal  testing:</w:t>
      </w:r>
      <w:r>
        <w:rPr>
          <w:spacing w:val="10"/>
          <w:w w:val="102"/>
        </w:rPr>
        <w:t xml:space="preserve">  </w:t>
      </w:r>
      <w:r>
        <w:rPr>
          <w:spacing w:val="3"/>
        </w:rPr>
        <w:t>detection</w:t>
      </w:r>
      <w:r>
        <w:rPr>
          <w:spacing w:val="10"/>
          <w:w w:val="101"/>
        </w:rPr>
        <w:t xml:space="preserve">  </w:t>
      </w:r>
      <w:r>
        <w:rPr>
          <w:spacing w:val="3"/>
        </w:rPr>
        <w:t>of  fetal</w:t>
      </w:r>
      <w:r>
        <w:rPr>
          <w:spacing w:val="10"/>
          <w:w w:val="101"/>
        </w:rPr>
        <w:t xml:space="preserve">  </w:t>
      </w:r>
      <w:r>
        <w:rPr>
          <w:spacing w:val="3"/>
        </w:rPr>
        <w:t>micro</w:t>
      </w:r>
      <w:r>
        <w:rPr>
          <w:spacing w:val="2"/>
        </w:rPr>
        <w:t>deletion   syn-</w:t>
      </w:r>
      <w:r>
        <w:rPr/>
        <w:t xml:space="preserve"> </w:t>
      </w:r>
      <w:r>
        <w:rPr/>
        <w:t>dromes</w:t>
      </w:r>
      <w:r>
        <w:rPr>
          <w:spacing w:val="5"/>
        </w:rPr>
        <w:t>.</w:t>
      </w:r>
      <w:r>
        <w:rPr>
          <w:spacing w:val="30"/>
          <w:w w:val="101"/>
        </w:rPr>
        <w:t xml:space="preserve"> </w:t>
      </w:r>
      <w:r>
        <w:rPr/>
        <w:t>Am</w:t>
      </w:r>
      <w:r>
        <w:rPr>
          <w:spacing w:val="21"/>
        </w:rPr>
        <w:t xml:space="preserve"> </w:t>
      </w:r>
      <w:r>
        <w:rPr/>
        <w:t>J</w:t>
      </w:r>
      <w:r>
        <w:rPr>
          <w:spacing w:val="23"/>
        </w:rPr>
        <w:t xml:space="preserve"> </w:t>
      </w:r>
      <w:r>
        <w:rPr/>
        <w:t>Obstet</w:t>
      </w:r>
      <w:r>
        <w:rPr>
          <w:spacing w:val="26"/>
        </w:rPr>
        <w:t xml:space="preserve"> </w:t>
      </w:r>
      <w:r>
        <w:rPr/>
        <w:t>Gynecol</w:t>
      </w:r>
      <w:r>
        <w:rPr>
          <w:spacing w:val="5"/>
        </w:rPr>
        <w:t>.</w:t>
      </w:r>
      <w:r>
        <w:rPr>
          <w:spacing w:val="27"/>
        </w:rPr>
        <w:t xml:space="preserve"> </w:t>
      </w:r>
      <w:r>
        <w:rPr>
          <w:spacing w:val="5"/>
        </w:rPr>
        <w:t>2015;212(3):332.e1-332.e9.</w:t>
      </w:r>
      <w:r>
        <w:rPr>
          <w:spacing w:val="22"/>
          <w:w w:val="102"/>
        </w:rPr>
        <w:t xml:space="preserve"> </w:t>
      </w:r>
      <w:hyperlink w:history="true" r:id="rId47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47">
        <w:r>
          <w:rPr>
            <w:color w:val="0D7FAC"/>
          </w:rPr>
          <w:t>org</w:t>
        </w:r>
        <w:r>
          <w:rPr>
            <w:color w:val="0D7FAC"/>
            <w:spacing w:val="4"/>
          </w:rPr>
          <w:t>/10.1016/j.</w:t>
        </w:r>
        <w:r>
          <w:rPr>
            <w:color w:val="0D7FAC"/>
          </w:rPr>
          <w:t>ajog</w:t>
        </w:r>
        <w:r>
          <w:rPr>
            <w:color w:val="0D7FAC"/>
            <w:spacing w:val="4"/>
          </w:rPr>
          <w:t>.2014.11.041</w:t>
        </w:r>
      </w:hyperlink>
    </w:p>
    <w:p>
      <w:pPr>
        <w:pStyle w:val="BodyText"/>
        <w:ind w:left="276" w:right="9" w:hanging="276"/>
        <w:spacing w:before="23" w:line="269" w:lineRule="auto"/>
        <w:rPr/>
      </w:pPr>
      <w:r>
        <w:rPr>
          <w:spacing w:val="3"/>
        </w:rPr>
        <w:t>24.  Hillman SC, McMullan DJ, Hall G, et</w:t>
      </w:r>
      <w:r>
        <w:rPr>
          <w:spacing w:val="23"/>
          <w:w w:val="101"/>
        </w:rPr>
        <w:t xml:space="preserve"> </w:t>
      </w:r>
      <w:r>
        <w:rPr>
          <w:spacing w:val="3"/>
        </w:rPr>
        <w:t>al. Use</w:t>
      </w:r>
      <w:r>
        <w:rPr>
          <w:spacing w:val="7"/>
        </w:rPr>
        <w:t xml:space="preserve"> </w:t>
      </w:r>
      <w:r>
        <w:rPr>
          <w:spacing w:val="3"/>
        </w:rPr>
        <w:t>of</w:t>
      </w:r>
      <w:r>
        <w:rPr>
          <w:spacing w:val="-6"/>
        </w:rPr>
        <w:t xml:space="preserve"> </w:t>
      </w:r>
      <w:r>
        <w:rPr>
          <w:spacing w:val="3"/>
        </w:rPr>
        <w:t>prenatal</w:t>
      </w:r>
      <w:r>
        <w:rPr>
          <w:spacing w:val="7"/>
        </w:rPr>
        <w:t xml:space="preserve"> </w:t>
      </w:r>
      <w:r>
        <w:rPr>
          <w:spacing w:val="3"/>
        </w:rPr>
        <w:t>chromosomal</w:t>
      </w:r>
      <w:r>
        <w:rPr/>
        <w:t xml:space="preserve"> </w:t>
      </w:r>
      <w:r>
        <w:rPr>
          <w:spacing w:val="3"/>
        </w:rPr>
        <w:t>microarray:</w:t>
      </w:r>
      <w:r>
        <w:rPr>
          <w:spacing w:val="12"/>
          <w:w w:val="102"/>
        </w:rPr>
        <w:t xml:space="preserve"> </w:t>
      </w:r>
      <w:r>
        <w:rPr>
          <w:spacing w:val="3"/>
        </w:rPr>
        <w:t>prospective</w:t>
      </w:r>
      <w:r>
        <w:rPr>
          <w:spacing w:val="15"/>
          <w:w w:val="101"/>
        </w:rPr>
        <w:t xml:space="preserve"> </w:t>
      </w:r>
      <w:r>
        <w:rPr>
          <w:spacing w:val="3"/>
        </w:rPr>
        <w:t>cohort</w:t>
      </w:r>
      <w:r>
        <w:rPr>
          <w:spacing w:val="18"/>
          <w:w w:val="101"/>
        </w:rPr>
        <w:t xml:space="preserve"> </w:t>
      </w:r>
      <w:r>
        <w:rPr>
          <w:spacing w:val="3"/>
        </w:rPr>
        <w:t>study</w:t>
      </w:r>
      <w:r>
        <w:rPr>
          <w:spacing w:val="17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2"/>
        </w:rPr>
        <w:t>systematic</w:t>
      </w:r>
      <w:r>
        <w:rPr>
          <w:spacing w:val="12"/>
        </w:rPr>
        <w:t xml:space="preserve"> </w:t>
      </w:r>
      <w:r>
        <w:rPr>
          <w:spacing w:val="2"/>
        </w:rPr>
        <w:t>review</w:t>
      </w:r>
      <w:r>
        <w:rPr>
          <w:spacing w:val="18"/>
        </w:rPr>
        <w:t xml:space="preserve"> </w:t>
      </w:r>
      <w:r>
        <w:rPr>
          <w:spacing w:val="2"/>
        </w:rPr>
        <w:t>and</w:t>
      </w:r>
      <w:r>
        <w:rPr>
          <w:spacing w:val="14"/>
          <w:w w:val="102"/>
        </w:rPr>
        <w:t xml:space="preserve"> </w:t>
      </w:r>
      <w:r>
        <w:rPr>
          <w:spacing w:val="2"/>
        </w:rPr>
        <w:t>meta-</w:t>
      </w:r>
      <w:r>
        <w:rPr/>
        <w:t xml:space="preserve"> </w:t>
      </w:r>
      <w:r>
        <w:rPr/>
        <w:t>analysis</w:t>
      </w:r>
      <w:r>
        <w:rPr>
          <w:spacing w:val="7"/>
        </w:rPr>
        <w:t>.  </w:t>
      </w:r>
      <w:r>
        <w:rPr/>
        <w:t>Ultrasound</w:t>
      </w:r>
      <w:r>
        <w:rPr>
          <w:spacing w:val="35"/>
          <w:w w:val="101"/>
        </w:rPr>
        <w:t xml:space="preserve"> </w:t>
      </w:r>
      <w:r>
        <w:rPr/>
        <w:t>Obstet</w:t>
      </w:r>
      <w:r>
        <w:rPr>
          <w:spacing w:val="31"/>
          <w:w w:val="101"/>
        </w:rPr>
        <w:t xml:space="preserve"> </w:t>
      </w:r>
      <w:r>
        <w:rPr/>
        <w:t>Gynecol</w:t>
      </w:r>
      <w:r>
        <w:rPr>
          <w:spacing w:val="7"/>
        </w:rPr>
        <w:t>.</w:t>
      </w:r>
      <w:r>
        <w:rPr>
          <w:spacing w:val="34"/>
        </w:rPr>
        <w:t xml:space="preserve"> </w:t>
      </w:r>
      <w:r>
        <w:rPr>
          <w:spacing w:val="7"/>
        </w:rPr>
        <w:t>2013;41(6):610-620.</w:t>
      </w:r>
      <w:r>
        <w:rPr>
          <w:spacing w:val="28"/>
          <w:w w:val="101"/>
        </w:rPr>
        <w:t xml:space="preserve"> </w:t>
      </w:r>
      <w:hyperlink w:history="true" r:id="rId48">
        <w:r>
          <w:rPr>
            <w:color w:val="0D7FAC"/>
          </w:rPr>
          <w:t>http</w:t>
        </w:r>
        <w:r>
          <w:rPr>
            <w:color w:val="0D7FAC"/>
            <w:spacing w:val="7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7"/>
          </w:rPr>
          <w:t>.</w:t>
        </w:r>
      </w:hyperlink>
      <w:r>
        <w:rPr>
          <w:color w:val="0D7FAC"/>
        </w:rPr>
        <w:t xml:space="preserve"> </w:t>
      </w:r>
      <w:hyperlink w:history="true" r:id="rId48">
        <w:r>
          <w:rPr>
            <w:color w:val="0D7FAC"/>
          </w:rPr>
          <w:t>org</w:t>
        </w:r>
        <w:r>
          <w:rPr>
            <w:color w:val="0D7FAC"/>
            <w:spacing w:val="5"/>
          </w:rPr>
          <w:t>/10.1002/</w:t>
        </w:r>
        <w:r>
          <w:rPr>
            <w:color w:val="0D7FAC"/>
          </w:rPr>
          <w:t>uog</w:t>
        </w:r>
        <w:r>
          <w:rPr>
            <w:color w:val="0D7FAC"/>
            <w:spacing w:val="5"/>
          </w:rPr>
          <w:t>.12464</w:t>
        </w:r>
      </w:hyperlink>
    </w:p>
    <w:p>
      <w:pPr>
        <w:pStyle w:val="BodyText"/>
        <w:ind w:left="274" w:hanging="274"/>
        <w:spacing w:before="24" w:line="260" w:lineRule="auto"/>
        <w:rPr/>
      </w:pPr>
      <w:r>
        <w:rPr>
          <w:spacing w:val="7"/>
        </w:rPr>
        <w:t>25.  </w:t>
      </w:r>
      <w:r>
        <w:rPr/>
        <w:t>Grati</w:t>
      </w:r>
      <w:r>
        <w:rPr>
          <w:spacing w:val="7"/>
        </w:rPr>
        <w:t xml:space="preserve">  </w:t>
      </w:r>
      <w:r>
        <w:rPr/>
        <w:t>FR</w:t>
      </w:r>
      <w:r>
        <w:rPr>
          <w:spacing w:val="7"/>
        </w:rPr>
        <w:t>,  </w:t>
      </w:r>
      <w:r>
        <w:rPr/>
        <w:t>Molina</w:t>
      </w:r>
      <w:r>
        <w:rPr>
          <w:spacing w:val="7"/>
        </w:rPr>
        <w:t xml:space="preserve">  </w:t>
      </w:r>
      <w:r>
        <w:rPr/>
        <w:t>Gomes</w:t>
      </w:r>
      <w:r>
        <w:rPr>
          <w:spacing w:val="7"/>
        </w:rPr>
        <w:t xml:space="preserve">  </w:t>
      </w:r>
      <w:r>
        <w:rPr/>
        <w:t>DM</w:t>
      </w:r>
      <w:r>
        <w:rPr>
          <w:spacing w:val="7"/>
        </w:rPr>
        <w:t>,  </w:t>
      </w:r>
      <w:r>
        <w:rPr/>
        <w:t>Ferreira</w:t>
      </w:r>
      <w:r>
        <w:rPr>
          <w:spacing w:val="7"/>
        </w:rPr>
        <w:t xml:space="preserve">  </w:t>
      </w:r>
      <w:r>
        <w:rPr/>
        <w:t>JCPB</w:t>
      </w:r>
      <w:r>
        <w:rPr>
          <w:spacing w:val="7"/>
        </w:rPr>
        <w:t>,  </w:t>
      </w:r>
      <w:r>
        <w:rPr/>
        <w:t>et</w:t>
      </w:r>
      <w:r>
        <w:rPr>
          <w:spacing w:val="7"/>
        </w:rPr>
        <w:t xml:space="preserve">  </w:t>
      </w:r>
      <w:r>
        <w:rPr/>
        <w:t>al</w:t>
      </w:r>
      <w:r>
        <w:rPr>
          <w:spacing w:val="7"/>
        </w:rPr>
        <w:t>.  </w:t>
      </w:r>
      <w:r>
        <w:rPr/>
        <w:t>Prevalence</w:t>
      </w:r>
      <w:r>
        <w:rPr>
          <w:spacing w:val="7"/>
        </w:rPr>
        <w:t xml:space="preserve">  </w:t>
      </w:r>
      <w:r>
        <w:rPr/>
        <w:t>of</w:t>
      </w:r>
      <w:r>
        <w:rPr>
          <w:spacing w:val="13"/>
          <w:w w:val="102"/>
        </w:rPr>
        <w:t xml:space="preserve"> </w:t>
      </w:r>
      <w:r>
        <w:rPr>
          <w:spacing w:val="3"/>
        </w:rPr>
        <w:t>recurrent  pathogenic  microdeletions</w:t>
      </w:r>
      <w:r>
        <w:rPr>
          <w:spacing w:val="17"/>
          <w:w w:val="101"/>
        </w:rPr>
        <w:t xml:space="preserve">  </w:t>
      </w:r>
      <w:r>
        <w:rPr>
          <w:spacing w:val="3"/>
        </w:rPr>
        <w:t>and</w:t>
      </w:r>
      <w:r>
        <w:rPr>
          <w:spacing w:val="9"/>
        </w:rPr>
        <w:t xml:space="preserve">  </w:t>
      </w:r>
      <w:r>
        <w:rPr>
          <w:spacing w:val="3"/>
        </w:rPr>
        <w:t>microduplications</w:t>
      </w:r>
      <w:r>
        <w:rPr>
          <w:spacing w:val="9"/>
        </w:rPr>
        <w:t xml:space="preserve">  </w:t>
      </w:r>
      <w:r>
        <w:rPr>
          <w:spacing w:val="3"/>
        </w:rPr>
        <w:t>in</w:t>
      </w:r>
      <w:r>
        <w:rPr>
          <w:spacing w:val="10"/>
        </w:rPr>
        <w:t xml:space="preserve">  </w:t>
      </w:r>
      <w:r>
        <w:rPr>
          <w:spacing w:val="3"/>
        </w:rPr>
        <w:t>over</w:t>
      </w:r>
    </w:p>
    <w:p>
      <w:pPr>
        <w:pStyle w:val="BodyText"/>
        <w:ind w:left="290" w:right="6" w:hanging="12"/>
        <w:spacing w:before="24" w:line="261" w:lineRule="auto"/>
        <w:rPr/>
      </w:pPr>
      <w:r>
        <w:rPr>
          <w:spacing w:val="8"/>
        </w:rPr>
        <w:t>9500</w:t>
      </w:r>
      <w:r>
        <w:rPr>
          <w:spacing w:val="32"/>
          <w:w w:val="102"/>
        </w:rPr>
        <w:t xml:space="preserve"> </w:t>
      </w:r>
      <w:r>
        <w:rPr/>
        <w:t>pregnancies</w:t>
      </w:r>
      <w:r>
        <w:rPr>
          <w:spacing w:val="8"/>
        </w:rPr>
        <w:t>.</w:t>
      </w:r>
      <w:r>
        <w:rPr>
          <w:spacing w:val="32"/>
        </w:rPr>
        <w:t xml:space="preserve"> </w:t>
      </w:r>
      <w:r>
        <w:rPr/>
        <w:t>Prenat</w:t>
      </w:r>
      <w:r>
        <w:rPr>
          <w:spacing w:val="26"/>
          <w:w w:val="101"/>
        </w:rPr>
        <w:t xml:space="preserve"> </w:t>
      </w:r>
      <w:r>
        <w:rPr/>
        <w:t>Diagn</w:t>
      </w:r>
      <w:r>
        <w:rPr>
          <w:spacing w:val="8"/>
        </w:rPr>
        <w:t>.</w:t>
      </w:r>
      <w:r>
        <w:rPr>
          <w:spacing w:val="36"/>
          <w:w w:val="101"/>
        </w:rPr>
        <w:t xml:space="preserve"> </w:t>
      </w:r>
      <w:r>
        <w:rPr>
          <w:spacing w:val="8"/>
        </w:rPr>
        <w:t>2015;35(8):801-809.</w:t>
      </w:r>
      <w:r>
        <w:rPr>
          <w:spacing w:val="30"/>
          <w:w w:val="101"/>
        </w:rPr>
        <w:t xml:space="preserve"> </w:t>
      </w:r>
      <w:hyperlink w:history="true" r:id="rId49">
        <w:r>
          <w:rPr>
            <w:color w:val="0D7FAC"/>
          </w:rPr>
          <w:t>http</w:t>
        </w:r>
        <w:r>
          <w:rPr>
            <w:color w:val="0D7FAC"/>
            <w:spacing w:val="8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8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8"/>
          </w:rPr>
          <w:t>/</w:t>
        </w:r>
      </w:hyperlink>
      <w:r>
        <w:rPr>
          <w:color w:val="0D7FAC"/>
        </w:rPr>
        <w:t xml:space="preserve"> </w:t>
      </w:r>
      <w:hyperlink w:history="true" r:id="rId49">
        <w:r>
          <w:rPr>
            <w:color w:val="0D7FAC"/>
            <w:spacing w:val="3"/>
          </w:rPr>
          <w:t>10.1002/</w:t>
        </w:r>
        <w:r>
          <w:rPr>
            <w:color w:val="0D7FAC"/>
          </w:rPr>
          <w:t>pd</w:t>
        </w:r>
        <w:r>
          <w:rPr>
            <w:color w:val="0D7FAC"/>
            <w:spacing w:val="3"/>
          </w:rPr>
          <w:t>.4613</w:t>
        </w:r>
      </w:hyperlink>
    </w:p>
    <w:p>
      <w:pPr>
        <w:pStyle w:val="BodyText"/>
        <w:ind w:left="274" w:hanging="274"/>
        <w:spacing w:before="21" w:line="272" w:lineRule="auto"/>
        <w:rPr/>
      </w:pPr>
      <w:r>
        <w:rPr>
          <w:spacing w:val="3"/>
        </w:rPr>
        <w:t>26.  Blagojevic</w:t>
      </w:r>
      <w:r>
        <w:rPr>
          <w:spacing w:val="30"/>
          <w:w w:val="102"/>
        </w:rPr>
        <w:t xml:space="preserve"> </w:t>
      </w:r>
      <w:r>
        <w:rPr>
          <w:spacing w:val="3"/>
        </w:rPr>
        <w:t>C,</w:t>
      </w:r>
      <w:r>
        <w:rPr>
          <w:spacing w:val="29"/>
        </w:rPr>
        <w:t xml:space="preserve"> </w:t>
      </w:r>
      <w:r>
        <w:rPr>
          <w:spacing w:val="3"/>
        </w:rPr>
        <w:t>Heung</w:t>
      </w:r>
      <w:r>
        <w:rPr>
          <w:spacing w:val="29"/>
          <w:w w:val="102"/>
        </w:rPr>
        <w:t xml:space="preserve"> </w:t>
      </w:r>
      <w:r>
        <w:rPr>
          <w:spacing w:val="3"/>
        </w:rPr>
        <w:t>T,</w:t>
      </w:r>
      <w:r>
        <w:rPr>
          <w:spacing w:val="29"/>
          <w:w w:val="102"/>
        </w:rPr>
        <w:t xml:space="preserve"> </w:t>
      </w:r>
      <w:r>
        <w:rPr>
          <w:spacing w:val="3"/>
        </w:rPr>
        <w:t>Theriault</w:t>
      </w:r>
      <w:r>
        <w:rPr>
          <w:spacing w:val="27"/>
          <w:w w:val="102"/>
        </w:rPr>
        <w:t xml:space="preserve"> </w:t>
      </w:r>
      <w:r>
        <w:rPr>
          <w:spacing w:val="3"/>
        </w:rPr>
        <w:t>M,</w:t>
      </w:r>
      <w:r>
        <w:rPr>
          <w:spacing w:val="31"/>
          <w:w w:val="101"/>
        </w:rPr>
        <w:t xml:space="preserve"> </w:t>
      </w:r>
      <w:r>
        <w:rPr>
          <w:spacing w:val="3"/>
        </w:rPr>
        <w:t>et</w:t>
      </w:r>
      <w:r>
        <w:rPr>
          <w:spacing w:val="31"/>
          <w:w w:val="101"/>
        </w:rPr>
        <w:t xml:space="preserve"> </w:t>
      </w:r>
      <w:r>
        <w:rPr>
          <w:spacing w:val="3"/>
        </w:rPr>
        <w:t>al.</w:t>
      </w:r>
      <w:r>
        <w:rPr>
          <w:spacing w:val="28"/>
          <w:w w:val="101"/>
        </w:rPr>
        <w:t xml:space="preserve"> </w:t>
      </w:r>
      <w:r>
        <w:rPr>
          <w:spacing w:val="3"/>
        </w:rPr>
        <w:t>Estimat</w:t>
      </w:r>
      <w:r>
        <w:rPr>
          <w:spacing w:val="2"/>
        </w:rPr>
        <w:t>e</w:t>
      </w:r>
      <w:r>
        <w:rPr>
          <w:spacing w:val="31"/>
          <w:w w:val="102"/>
        </w:rPr>
        <w:t xml:space="preserve"> </w:t>
      </w:r>
      <w:r>
        <w:rPr>
          <w:spacing w:val="2"/>
        </w:rPr>
        <w:t>of</w:t>
      </w:r>
      <w:r>
        <w:rPr>
          <w:spacing w:val="18"/>
          <w:w w:val="102"/>
        </w:rPr>
        <w:t xml:space="preserve"> </w:t>
      </w:r>
      <w:r>
        <w:rPr>
          <w:spacing w:val="2"/>
        </w:rPr>
        <w:t>the</w:t>
      </w:r>
      <w:r>
        <w:rPr>
          <w:spacing w:val="31"/>
          <w:w w:val="101"/>
        </w:rPr>
        <w:t xml:space="preserve"> </w:t>
      </w:r>
      <w:r>
        <w:rPr>
          <w:spacing w:val="2"/>
        </w:rPr>
        <w:t>contem-</w:t>
      </w:r>
      <w:r>
        <w:rPr/>
        <w:t xml:space="preserve"> </w:t>
      </w:r>
      <w:r>
        <w:rPr/>
        <w:t>porary</w:t>
      </w:r>
      <w:r>
        <w:rPr>
          <w:spacing w:val="41"/>
          <w:w w:val="101"/>
        </w:rPr>
        <w:t xml:space="preserve"> </w:t>
      </w:r>
      <w:r>
        <w:rPr/>
        <w:t>live</w:t>
      </w:r>
      <w:r>
        <w:rPr>
          <w:spacing w:val="16"/>
        </w:rPr>
        <w:t>-</w:t>
      </w:r>
      <w:r>
        <w:rPr/>
        <w:t>birth</w:t>
      </w:r>
      <w:r>
        <w:rPr>
          <w:spacing w:val="33"/>
        </w:rPr>
        <w:t xml:space="preserve"> </w:t>
      </w:r>
      <w:r>
        <w:rPr/>
        <w:t>prevalence</w:t>
      </w:r>
      <w:r>
        <w:rPr>
          <w:spacing w:val="36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recurrent</w:t>
      </w:r>
      <w:r>
        <w:rPr>
          <w:spacing w:val="35"/>
          <w:w w:val="101"/>
        </w:rPr>
        <w:t xml:space="preserve"> </w:t>
      </w:r>
      <w:r>
        <w:rPr>
          <w:spacing w:val="16"/>
        </w:rPr>
        <w:t>22q11.2</w:t>
      </w:r>
      <w:r>
        <w:rPr>
          <w:spacing w:val="36"/>
        </w:rPr>
        <w:t xml:space="preserve"> </w:t>
      </w:r>
      <w:r>
        <w:rPr/>
        <w:t>deletions</w:t>
      </w:r>
      <w:r>
        <w:rPr>
          <w:spacing w:val="16"/>
        </w:rPr>
        <w:t>:</w:t>
      </w:r>
      <w:r>
        <w:rPr/>
        <w:t xml:space="preserve">  a</w:t>
      </w:r>
      <w:r>
        <w:rPr>
          <w:spacing w:val="37"/>
          <w:w w:val="102"/>
        </w:rPr>
        <w:t xml:space="preserve"> </w:t>
      </w:r>
      <w:r>
        <w:rPr/>
        <w:t>cross</w:t>
      </w:r>
      <w:r>
        <w:rPr>
          <w:spacing w:val="16"/>
        </w:rPr>
        <w:t>-</w:t>
      </w:r>
      <w:r>
        <w:rPr/>
        <w:t xml:space="preserve"> </w:t>
      </w:r>
      <w:r>
        <w:rPr>
          <w:spacing w:val="3"/>
        </w:rPr>
        <w:t>sectional  analysis  from</w:t>
      </w:r>
      <w:r>
        <w:rPr>
          <w:spacing w:val="37"/>
        </w:rPr>
        <w:t xml:space="preserve"> </w:t>
      </w:r>
      <w:r>
        <w:rPr>
          <w:spacing w:val="3"/>
        </w:rPr>
        <w:t>population-based</w:t>
      </w:r>
      <w:r>
        <w:rPr>
          <w:spacing w:val="1"/>
        </w:rPr>
        <w:t xml:space="preserve">  </w:t>
      </w:r>
      <w:r>
        <w:rPr>
          <w:spacing w:val="3"/>
        </w:rPr>
        <w:t>newborn </w:t>
      </w:r>
      <w:r>
        <w:rPr>
          <w:spacing w:val="2"/>
        </w:rPr>
        <w:t xml:space="preserve"> screening.  CMAJ</w:t>
      </w:r>
      <w:r>
        <w:rPr/>
        <w:t xml:space="preserve"> </w:t>
      </w:r>
      <w:r>
        <w:rPr/>
        <w:t>Open</w:t>
      </w:r>
      <w:r>
        <w:rPr>
          <w:spacing w:val="5"/>
        </w:rPr>
        <w:t>.</w:t>
      </w:r>
      <w:r>
        <w:rPr>
          <w:spacing w:val="20"/>
          <w:w w:val="101"/>
        </w:rPr>
        <w:t xml:space="preserve"> </w:t>
      </w:r>
      <w:r>
        <w:rPr>
          <w:spacing w:val="5"/>
        </w:rPr>
        <w:t>2021;9(3):E802-E809.</w:t>
      </w:r>
      <w:r>
        <w:rPr>
          <w:spacing w:val="13"/>
        </w:rPr>
        <w:t xml:space="preserve"> </w:t>
      </w:r>
      <w:hyperlink w:history="true" r:id="rId50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/10.9778/</w:t>
        </w:r>
        <w:r>
          <w:rPr>
            <w:color w:val="0D7FAC"/>
          </w:rPr>
          <w:t>cmajo</w:t>
        </w:r>
        <w:r>
          <w:rPr>
            <w:color w:val="0D7FAC"/>
            <w:spacing w:val="5"/>
          </w:rPr>
          <w:t>.20200294</w:t>
        </w:r>
      </w:hyperlink>
    </w:p>
    <w:p>
      <w:pPr>
        <w:pStyle w:val="BodyText"/>
        <w:ind w:left="276" w:right="6" w:hanging="276"/>
        <w:spacing w:before="15" w:line="271" w:lineRule="auto"/>
        <w:rPr/>
      </w:pPr>
      <w:r>
        <w:rPr>
          <w:spacing w:val="12"/>
        </w:rPr>
        <w:t>27.  </w:t>
      </w:r>
      <w:r>
        <w:rPr/>
        <w:t>Larroya</w:t>
      </w:r>
      <w:r>
        <w:rPr>
          <w:spacing w:val="12"/>
        </w:rPr>
        <w:t xml:space="preserve"> </w:t>
      </w:r>
      <w:r>
        <w:rPr/>
        <w:t>M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/>
        <w:t>Tortajada</w:t>
      </w:r>
      <w:r>
        <w:rPr>
          <w:spacing w:val="12"/>
        </w:rPr>
        <w:t xml:space="preserve"> </w:t>
      </w:r>
      <w:r>
        <w:rPr/>
        <w:t>M</w:t>
      </w:r>
      <w:r>
        <w:rPr>
          <w:spacing w:val="12"/>
        </w:rPr>
        <w:t>,</w:t>
      </w:r>
      <w:r>
        <w:rPr>
          <w:spacing w:val="12"/>
          <w:w w:val="102"/>
        </w:rPr>
        <w:t xml:space="preserve"> </w:t>
      </w:r>
      <w:r>
        <w:rPr/>
        <w:t>Mensio</w:t>
      </w:r>
      <w:r>
        <w:rPr>
          <w:rFonts w:ascii="Arial" w:hAnsi="Arial" w:eastAsia="Arial" w:cs="Arial"/>
          <w:spacing w:val="12"/>
        </w:rPr>
        <w:t>,</w:t>
      </w:r>
      <w:r>
        <w:rPr/>
        <w:t>n</w:t>
      </w:r>
      <w:r>
        <w:rPr>
          <w:spacing w:val="12"/>
        </w:rPr>
        <w:t xml:space="preserve"> </w:t>
      </w:r>
      <w:r>
        <w:rPr/>
        <w:t>E</w:t>
      </w:r>
      <w:r>
        <w:rPr>
          <w:spacing w:val="12"/>
        </w:rPr>
        <w:t>,</w:t>
      </w:r>
      <w:r>
        <w:rPr>
          <w:spacing w:val="12"/>
          <w:w w:val="101"/>
        </w:rPr>
        <w:t xml:space="preserve"> </w:t>
      </w:r>
      <w:r>
        <w:rPr/>
        <w:t>Pauta</w:t>
      </w:r>
      <w:r>
        <w:rPr>
          <w:spacing w:val="10"/>
          <w:w w:val="101"/>
        </w:rPr>
        <w:t xml:space="preserve"> </w:t>
      </w:r>
      <w:r>
        <w:rPr/>
        <w:t>M</w:t>
      </w:r>
      <w:r>
        <w:rPr>
          <w:spacing w:val="12"/>
        </w:rPr>
        <w:t>,</w:t>
      </w:r>
      <w:r>
        <w:rPr>
          <w:spacing w:val="13"/>
          <w:w w:val="101"/>
        </w:rPr>
        <w:t xml:space="preserve"> </w:t>
      </w:r>
      <w:r>
        <w:rPr/>
        <w:t>Rodriguez</w:t>
      </w:r>
      <w:r>
        <w:rPr>
          <w:spacing w:val="12"/>
        </w:rPr>
        <w:t>-</w:t>
      </w:r>
      <w:r>
        <w:rPr/>
        <w:t>Revenga</w:t>
      </w:r>
      <w:r>
        <w:rPr>
          <w:spacing w:val="10"/>
        </w:rPr>
        <w:t xml:space="preserve"> </w:t>
      </w:r>
      <w:r>
        <w:rPr/>
        <w:t>L</w:t>
      </w:r>
      <w:r>
        <w:rPr>
          <w:spacing w:val="12"/>
        </w:rPr>
        <w:t>,</w:t>
      </w:r>
      <w:r>
        <w:rPr/>
        <w:t xml:space="preserve"> </w:t>
      </w:r>
      <w:r>
        <w:rPr>
          <w:spacing w:val="3"/>
        </w:rPr>
        <w:t>Borrell</w:t>
      </w:r>
      <w:r>
        <w:rPr>
          <w:spacing w:val="19"/>
        </w:rPr>
        <w:t xml:space="preserve"> </w:t>
      </w:r>
      <w:r>
        <w:rPr>
          <w:spacing w:val="3"/>
        </w:rPr>
        <w:t>A.</w:t>
      </w:r>
      <w:r>
        <w:rPr>
          <w:spacing w:val="20"/>
        </w:rPr>
        <w:t xml:space="preserve"> </w:t>
      </w:r>
      <w:r>
        <w:rPr>
          <w:spacing w:val="3"/>
        </w:rPr>
        <w:t>Have</w:t>
      </w:r>
      <w:r>
        <w:rPr>
          <w:spacing w:val="18"/>
        </w:rPr>
        <w:t xml:space="preserve"> </w:t>
      </w:r>
      <w:r>
        <w:rPr>
          <w:spacing w:val="3"/>
        </w:rPr>
        <w:t>maternal</w:t>
      </w:r>
      <w:r>
        <w:rPr>
          <w:spacing w:val="21"/>
          <w:w w:val="102"/>
        </w:rPr>
        <w:t xml:space="preserve"> </w:t>
      </w:r>
      <w:r>
        <w:rPr>
          <w:spacing w:val="3"/>
        </w:rPr>
        <w:t>or</w:t>
      </w:r>
      <w:r>
        <w:rPr>
          <w:spacing w:val="15"/>
        </w:rPr>
        <w:t xml:space="preserve"> </w:t>
      </w:r>
      <w:r>
        <w:rPr>
          <w:spacing w:val="3"/>
        </w:rPr>
        <w:t>paternal</w:t>
      </w:r>
      <w:r>
        <w:rPr>
          <w:spacing w:val="21"/>
          <w:w w:val="101"/>
        </w:rPr>
        <w:t xml:space="preserve"> </w:t>
      </w:r>
      <w:r>
        <w:rPr>
          <w:spacing w:val="3"/>
        </w:rPr>
        <w:t>ages</w:t>
      </w:r>
      <w:r>
        <w:rPr>
          <w:spacing w:val="22"/>
          <w:w w:val="101"/>
        </w:rPr>
        <w:t xml:space="preserve"> </w:t>
      </w:r>
      <w:r>
        <w:rPr>
          <w:spacing w:val="2"/>
        </w:rPr>
        <w:t>any</w:t>
      </w:r>
      <w:r>
        <w:rPr>
          <w:spacing w:val="18"/>
          <w:w w:val="101"/>
        </w:rPr>
        <w:t xml:space="preserve"> </w:t>
      </w:r>
      <w:r>
        <w:rPr>
          <w:spacing w:val="2"/>
        </w:rPr>
        <w:t>impact</w:t>
      </w:r>
      <w:r>
        <w:rPr>
          <w:spacing w:val="20"/>
        </w:rPr>
        <w:t xml:space="preserve"> </w:t>
      </w:r>
      <w:r>
        <w:rPr>
          <w:spacing w:val="2"/>
        </w:rPr>
        <w:t>on</w:t>
      </w:r>
      <w:r>
        <w:rPr>
          <w:spacing w:val="18"/>
        </w:rPr>
        <w:t xml:space="preserve"> </w:t>
      </w:r>
      <w:r>
        <w:rPr>
          <w:spacing w:val="2"/>
        </w:rPr>
        <w:t>the</w:t>
      </w:r>
      <w:r>
        <w:rPr>
          <w:spacing w:val="18"/>
          <w:w w:val="101"/>
        </w:rPr>
        <w:t xml:space="preserve"> </w:t>
      </w:r>
      <w:r>
        <w:rPr>
          <w:spacing w:val="2"/>
        </w:rPr>
        <w:t>prenatal</w:t>
      </w:r>
      <w:r>
        <w:rPr/>
        <w:t xml:space="preserve"> </w:t>
      </w:r>
      <w:r>
        <w:rPr>
          <w:spacing w:val="3"/>
        </w:rPr>
        <w:t>incidence  of  genomic</w:t>
      </w:r>
      <w:r>
        <w:rPr>
          <w:spacing w:val="17"/>
        </w:rPr>
        <w:t xml:space="preserve">  </w:t>
      </w:r>
      <w:r>
        <w:rPr>
          <w:spacing w:val="3"/>
        </w:rPr>
        <w:t>copy</w:t>
      </w:r>
      <w:r>
        <w:rPr>
          <w:spacing w:val="9"/>
          <w:w w:val="102"/>
        </w:rPr>
        <w:t xml:space="preserve">  </w:t>
      </w:r>
      <w:r>
        <w:rPr>
          <w:spacing w:val="3"/>
        </w:rPr>
        <w:t>number</w:t>
      </w:r>
      <w:r>
        <w:rPr>
          <w:spacing w:val="8"/>
        </w:rPr>
        <w:t xml:space="preserve">  </w:t>
      </w:r>
      <w:r>
        <w:rPr>
          <w:spacing w:val="3"/>
        </w:rPr>
        <w:t>variants</w:t>
      </w:r>
      <w:r>
        <w:rPr>
          <w:spacing w:val="11"/>
          <w:w w:val="102"/>
        </w:rPr>
        <w:t xml:space="preserve">  </w:t>
      </w:r>
      <w:r>
        <w:rPr>
          <w:spacing w:val="3"/>
        </w:rPr>
        <w:t>associated</w:t>
      </w:r>
      <w:r>
        <w:rPr>
          <w:spacing w:val="9"/>
          <w:w w:val="102"/>
        </w:rPr>
        <w:t xml:space="preserve">  </w:t>
      </w:r>
      <w:r>
        <w:rPr>
          <w:spacing w:val="3"/>
        </w:rPr>
        <w:t>with</w:t>
      </w:r>
      <w:r>
        <w:rPr>
          <w:spacing w:val="10"/>
        </w:rPr>
        <w:t xml:space="preserve">  </w:t>
      </w:r>
      <w:r>
        <w:rPr>
          <w:spacing w:val="3"/>
        </w:rPr>
        <w:t>fetal</w:t>
      </w:r>
      <w:r>
        <w:rPr/>
        <w:t xml:space="preserve"> </w:t>
      </w:r>
      <w:r>
        <w:rPr/>
        <w:t>structural</w:t>
      </w:r>
      <w:r>
        <w:rPr>
          <w:spacing w:val="42"/>
          <w:w w:val="102"/>
        </w:rPr>
        <w:t xml:space="preserve"> </w:t>
      </w:r>
      <w:r>
        <w:rPr/>
        <w:t>anomalies</w:t>
      </w:r>
      <w:r>
        <w:rPr>
          <w:spacing w:val="6"/>
        </w:rPr>
        <w:t>?</w:t>
      </w:r>
      <w:r>
        <w:rPr>
          <w:spacing w:val="17"/>
          <w:w w:val="101"/>
        </w:rPr>
        <w:t xml:space="preserve"> </w:t>
      </w:r>
      <w:r>
        <w:rPr/>
        <w:t>PLoS</w:t>
      </w:r>
      <w:r>
        <w:rPr>
          <w:spacing w:val="25"/>
        </w:rPr>
        <w:t xml:space="preserve"> </w:t>
      </w:r>
      <w:r>
        <w:rPr/>
        <w:t>One</w:t>
      </w:r>
      <w:r>
        <w:rPr>
          <w:spacing w:val="6"/>
        </w:rPr>
        <w:t>.</w:t>
      </w:r>
      <w:r>
        <w:rPr>
          <w:spacing w:val="23"/>
          <w:w w:val="102"/>
        </w:rPr>
        <w:t xml:space="preserve"> </w:t>
      </w:r>
      <w:r>
        <w:rPr>
          <w:spacing w:val="6"/>
        </w:rPr>
        <w:t>2021;16(7):e0253866.</w:t>
      </w:r>
      <w:r>
        <w:rPr>
          <w:spacing w:val="16"/>
          <w:w w:val="102"/>
        </w:rPr>
        <w:t xml:space="preserve"> </w:t>
      </w:r>
      <w:hyperlink w:history="true" r:id="rId51">
        <w:r>
          <w:rPr>
            <w:color w:val="0D7FAC"/>
          </w:rPr>
          <w:t>http</w:t>
        </w:r>
        <w:r>
          <w:rPr>
            <w:color w:val="0D7FAC"/>
            <w:spacing w:val="6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6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6"/>
          </w:rPr>
          <w:t>/</w:t>
        </w:r>
      </w:hyperlink>
      <w:r>
        <w:rPr>
          <w:color w:val="0D7FAC"/>
        </w:rPr>
        <w:t xml:space="preserve"> </w:t>
      </w:r>
      <w:hyperlink w:history="true" r:id="rId51">
        <w:r>
          <w:rPr>
            <w:color w:val="0D7FAC"/>
            <w:spacing w:val="5"/>
          </w:rPr>
          <w:t>10.1371/</w:t>
        </w:r>
        <w:r>
          <w:rPr>
            <w:color w:val="0D7FAC"/>
          </w:rPr>
          <w:t>journal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pone</w:t>
        </w:r>
        <w:r>
          <w:rPr>
            <w:color w:val="0D7FAC"/>
            <w:spacing w:val="5"/>
          </w:rPr>
          <w:t>.0253866</w:t>
        </w:r>
      </w:hyperlink>
    </w:p>
    <w:p>
      <w:pPr>
        <w:pStyle w:val="BodyText"/>
        <w:ind w:left="274" w:right="8" w:hanging="274"/>
        <w:spacing w:before="22" w:line="270" w:lineRule="auto"/>
        <w:rPr/>
      </w:pPr>
      <w:r>
        <w:rPr>
          <w:spacing w:val="6"/>
        </w:rPr>
        <w:t>28.  </w:t>
      </w:r>
      <w:r>
        <w:rPr/>
        <w:t>Dar</w:t>
      </w:r>
      <w:r>
        <w:rPr>
          <w:spacing w:val="6"/>
        </w:rPr>
        <w:t xml:space="preserve">  </w:t>
      </w:r>
      <w:r>
        <w:rPr/>
        <w:t>P</w:t>
      </w:r>
      <w:r>
        <w:rPr>
          <w:spacing w:val="6"/>
        </w:rPr>
        <w:t>,</w:t>
      </w:r>
      <w:r>
        <w:rPr>
          <w:spacing w:val="9"/>
        </w:rPr>
        <w:t xml:space="preserve">  </w:t>
      </w:r>
      <w:r>
        <w:rPr/>
        <w:t>Jacobsson</w:t>
      </w:r>
      <w:r>
        <w:rPr>
          <w:spacing w:val="37"/>
          <w:w w:val="102"/>
        </w:rPr>
        <w:t xml:space="preserve"> </w:t>
      </w:r>
      <w:r>
        <w:rPr/>
        <w:t>B</w:t>
      </w:r>
      <w:r>
        <w:rPr>
          <w:spacing w:val="6"/>
        </w:rPr>
        <w:t>,  </w:t>
      </w:r>
      <w:r>
        <w:rPr/>
        <w:t>Clifton  R</w:t>
      </w:r>
      <w:r>
        <w:rPr>
          <w:spacing w:val="6"/>
        </w:rPr>
        <w:t>,  </w:t>
      </w:r>
      <w:r>
        <w:rPr/>
        <w:t>et</w:t>
      </w:r>
      <w:r>
        <w:rPr>
          <w:spacing w:val="6"/>
        </w:rPr>
        <w:t xml:space="preserve">  </w:t>
      </w:r>
      <w:r>
        <w:rPr/>
        <w:t>al</w:t>
      </w:r>
      <w:r>
        <w:rPr>
          <w:spacing w:val="6"/>
        </w:rPr>
        <w:t>.  </w:t>
      </w:r>
      <w:r>
        <w:rPr/>
        <w:t>Cell</w:t>
      </w:r>
      <w:r>
        <w:rPr>
          <w:spacing w:val="6"/>
        </w:rPr>
        <w:t>-</w:t>
      </w:r>
      <w:r>
        <w:rPr/>
        <w:t>free</w:t>
      </w:r>
      <w:r>
        <w:rPr>
          <w:spacing w:val="6"/>
        </w:rPr>
        <w:t xml:space="preserve">  </w:t>
      </w:r>
      <w:r>
        <w:rPr/>
        <w:t>DNA</w:t>
      </w:r>
      <w:r>
        <w:rPr>
          <w:spacing w:val="6"/>
        </w:rPr>
        <w:t xml:space="preserve">  </w:t>
      </w:r>
      <w:r>
        <w:rPr/>
        <w:t>screening</w:t>
      </w:r>
      <w:r>
        <w:rPr>
          <w:spacing w:val="6"/>
        </w:rPr>
        <w:t xml:space="preserve">  </w:t>
      </w:r>
      <w:r>
        <w:rPr/>
        <w:t>for</w:t>
      </w:r>
      <w:r>
        <w:rPr>
          <w:spacing w:val="1"/>
        </w:rPr>
        <w:t xml:space="preserve"> </w:t>
      </w:r>
      <w:r>
        <w:rPr/>
        <w:t>prenatal</w:t>
      </w:r>
      <w:r>
        <w:rPr>
          <w:spacing w:val="11"/>
        </w:rPr>
        <w:t xml:space="preserve"> </w:t>
      </w:r>
      <w:r>
        <w:rPr/>
        <w:t>detection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22q11.2 </w:t>
      </w:r>
      <w:r>
        <w:rPr/>
        <w:t>deletion</w:t>
      </w:r>
      <w:r>
        <w:rPr>
          <w:spacing w:val="11"/>
        </w:rPr>
        <w:t xml:space="preserve"> </w:t>
      </w:r>
      <w:r>
        <w:rPr/>
        <w:t>syndrome</w:t>
      </w:r>
      <w:r>
        <w:rPr>
          <w:spacing w:val="11"/>
        </w:rPr>
        <w:t>.</w:t>
      </w:r>
      <w:r>
        <w:rPr>
          <w:spacing w:val="-1"/>
        </w:rPr>
        <w:t xml:space="preserve"> </w:t>
      </w:r>
      <w:r>
        <w:rPr/>
        <w:t>Am</w:t>
      </w:r>
      <w:r>
        <w:rPr>
          <w:spacing w:val="11"/>
        </w:rPr>
        <w:t xml:space="preserve"> </w:t>
      </w:r>
      <w:r>
        <w:rPr/>
        <w:t>J</w:t>
      </w:r>
      <w:r>
        <w:rPr>
          <w:spacing w:val="11"/>
        </w:rPr>
        <w:t xml:space="preserve"> </w:t>
      </w:r>
      <w:r>
        <w:rPr/>
        <w:t>Obstet</w:t>
      </w:r>
      <w:r>
        <w:rPr>
          <w:spacing w:val="11"/>
        </w:rPr>
        <w:t xml:space="preserve"> </w:t>
      </w:r>
      <w:r>
        <w:rPr/>
        <w:t>Gynecol</w:t>
      </w:r>
      <w:r>
        <w:rPr>
          <w:spacing w:val="11"/>
        </w:rPr>
        <w:t>.</w:t>
      </w:r>
      <w:r>
        <w:rPr/>
        <w:t xml:space="preserve"> </w:t>
      </w:r>
      <w:r>
        <w:rPr>
          <w:spacing w:val="4"/>
        </w:rPr>
        <w:t>2022;227(1):79.e1-79.e11.</w:t>
      </w:r>
      <w:r>
        <w:rPr>
          <w:spacing w:val="28"/>
          <w:w w:val="101"/>
        </w:rPr>
        <w:t xml:space="preserve"> </w:t>
      </w:r>
      <w:hyperlink w:history="true" r:id="rId52">
        <w:r>
          <w:rPr>
            <w:color w:val="0D7FAC"/>
          </w:rPr>
          <w:t>http</w:t>
        </w:r>
        <w:r>
          <w:rPr>
            <w:color w:val="0D7FAC"/>
            <w:spacing w:val="4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/10.1016/j.</w:t>
        </w:r>
        <w:r>
          <w:rPr>
            <w:color w:val="0D7FAC"/>
          </w:rPr>
          <w:t>ajog</w:t>
        </w:r>
        <w:r>
          <w:rPr>
            <w:color w:val="0D7FAC"/>
            <w:spacing w:val="4"/>
          </w:rPr>
          <w:t>.2022.01.002</w:t>
        </w:r>
      </w:hyperlink>
    </w:p>
    <w:p>
      <w:pPr>
        <w:pStyle w:val="BodyText"/>
        <w:ind w:left="277" w:right="8" w:hanging="277"/>
        <w:spacing w:before="15" w:line="272" w:lineRule="auto"/>
        <w:rPr/>
      </w:pPr>
      <w:r>
        <w:rPr>
          <w:spacing w:val="8"/>
        </w:rPr>
        <w:t>29.  </w:t>
      </w:r>
      <w:r>
        <w:rPr/>
        <w:t>Avram</w:t>
      </w:r>
      <w:r>
        <w:rPr>
          <w:spacing w:val="25"/>
          <w:w w:val="102"/>
        </w:rPr>
        <w:t xml:space="preserve"> </w:t>
      </w:r>
      <w:r>
        <w:rPr/>
        <w:t>CM</w:t>
      </w:r>
      <w:r>
        <w:rPr>
          <w:spacing w:val="8"/>
        </w:rPr>
        <w:t>,</w:t>
      </w:r>
      <w:r>
        <w:rPr>
          <w:spacing w:val="22"/>
        </w:rPr>
        <w:t xml:space="preserve"> </w:t>
      </w:r>
      <w:r>
        <w:rPr/>
        <w:t>Shaffer</w:t>
      </w:r>
      <w:r>
        <w:rPr>
          <w:spacing w:val="17"/>
          <w:w w:val="101"/>
        </w:rPr>
        <w:t xml:space="preserve"> </w:t>
      </w:r>
      <w:r>
        <w:rPr/>
        <w:t>BL</w:t>
      </w:r>
      <w:r>
        <w:rPr>
          <w:spacing w:val="8"/>
        </w:rPr>
        <w:t>,</w:t>
      </w:r>
      <w:r>
        <w:rPr>
          <w:spacing w:val="21"/>
          <w:w w:val="101"/>
        </w:rPr>
        <w:t xml:space="preserve"> </w:t>
      </w:r>
      <w:r>
        <w:rPr/>
        <w:t>Sparks</w:t>
      </w:r>
      <w:r>
        <w:rPr>
          <w:spacing w:val="17"/>
        </w:rPr>
        <w:t xml:space="preserve"> </w:t>
      </w:r>
      <w:r>
        <w:rPr/>
        <w:t>TN</w:t>
      </w:r>
      <w:r>
        <w:rPr>
          <w:spacing w:val="8"/>
        </w:rPr>
        <w:t>,</w:t>
      </w:r>
      <w:r>
        <w:rPr>
          <w:spacing w:val="19"/>
        </w:rPr>
        <w:t xml:space="preserve"> </w:t>
      </w:r>
      <w:r>
        <w:rPr/>
        <w:t>Allen</w:t>
      </w:r>
      <w:r>
        <w:rPr>
          <w:spacing w:val="19"/>
        </w:rPr>
        <w:t xml:space="preserve"> </w:t>
      </w:r>
      <w:r>
        <w:rPr/>
        <w:t>AJ</w:t>
      </w:r>
      <w:r>
        <w:rPr>
          <w:spacing w:val="8"/>
        </w:rPr>
        <w:t>,</w:t>
      </w:r>
      <w:r>
        <w:rPr>
          <w:spacing w:val="21"/>
        </w:rPr>
        <w:t xml:space="preserve"> </w:t>
      </w:r>
      <w:r>
        <w:rPr/>
        <w:t>Caughey</w:t>
      </w:r>
      <w:r>
        <w:rPr>
          <w:spacing w:val="17"/>
          <w:w w:val="101"/>
        </w:rPr>
        <w:t xml:space="preserve"> </w:t>
      </w:r>
      <w:r>
        <w:rPr/>
        <w:t>AB</w:t>
      </w:r>
      <w:r>
        <w:rPr>
          <w:spacing w:val="8"/>
        </w:rPr>
        <w:t>.</w:t>
      </w:r>
      <w:r>
        <w:rPr>
          <w:spacing w:val="18"/>
          <w:w w:val="101"/>
        </w:rPr>
        <w:t xml:space="preserve"> </w:t>
      </w:r>
      <w:r>
        <w:rPr/>
        <w:t>Cell</w:t>
      </w:r>
      <w:r>
        <w:rPr>
          <w:spacing w:val="8"/>
        </w:rPr>
        <w:t>-</w:t>
      </w:r>
      <w:r>
        <w:rPr/>
        <w:t>free </w:t>
      </w:r>
      <w:r>
        <w:rPr>
          <w:spacing w:val="1"/>
        </w:rPr>
        <w:t>fetal</w:t>
      </w:r>
      <w:r>
        <w:rPr>
          <w:spacing w:val="21"/>
          <w:w w:val="102"/>
        </w:rPr>
        <w:t xml:space="preserve"> </w:t>
      </w:r>
      <w:r>
        <w:rPr>
          <w:spacing w:val="1"/>
        </w:rPr>
        <w:t>DNA</w:t>
      </w:r>
      <w:r>
        <w:rPr>
          <w:spacing w:val="27"/>
          <w:w w:val="101"/>
        </w:rPr>
        <w:t xml:space="preserve"> </w:t>
      </w:r>
      <w:r>
        <w:rPr>
          <w:spacing w:val="1"/>
        </w:rPr>
        <w:t>screening</w:t>
      </w:r>
      <w:r>
        <w:rPr>
          <w:spacing w:val="20"/>
          <w:w w:val="101"/>
        </w:rPr>
        <w:t xml:space="preserve"> </w:t>
      </w:r>
      <w:r>
        <w:rPr>
          <w:spacing w:val="1"/>
        </w:rPr>
        <w:t>for</w:t>
      </w:r>
      <w:r>
        <w:rPr>
          <w:spacing w:val="22"/>
          <w:w w:val="101"/>
        </w:rPr>
        <w:t xml:space="preserve"> </w:t>
      </w:r>
      <w:r>
        <w:rPr>
          <w:spacing w:val="1"/>
        </w:rPr>
        <w:t>detection</w:t>
      </w:r>
      <w:r>
        <w:rPr>
          <w:spacing w:val="24"/>
          <w:w w:val="102"/>
        </w:rPr>
        <w:t xml:space="preserve"> </w:t>
      </w:r>
      <w:r>
        <w:rPr>
          <w:spacing w:val="1"/>
        </w:rPr>
        <w:t>of</w:t>
      </w:r>
      <w:r>
        <w:rPr>
          <w:spacing w:val="12"/>
          <w:w w:val="102"/>
        </w:rPr>
        <w:t xml:space="preserve"> </w:t>
      </w:r>
      <w:r>
        <w:rPr>
          <w:spacing w:val="1"/>
        </w:rPr>
        <w:t>microdeletion</w:t>
      </w:r>
      <w:r>
        <w:rPr>
          <w:spacing w:val="28"/>
        </w:rPr>
        <w:t xml:space="preserve"> </w:t>
      </w:r>
      <w:r>
        <w:rPr>
          <w:spacing w:val="1"/>
        </w:rPr>
        <w:t>syndromes:</w:t>
      </w:r>
      <w:r>
        <w:rPr>
          <w:spacing w:val="24"/>
        </w:rPr>
        <w:t xml:space="preserve"> </w:t>
      </w:r>
      <w:r>
        <w:rPr>
          <w:spacing w:val="1"/>
        </w:rPr>
        <w:t>a</w:t>
      </w:r>
      <w:r>
        <w:rPr>
          <w:spacing w:val="23"/>
        </w:rPr>
        <w:t xml:space="preserve"> </w:t>
      </w:r>
      <w:r>
        <w:rPr>
          <w:spacing w:val="1"/>
        </w:rPr>
        <w:t>cos</w:t>
      </w:r>
      <w:r>
        <w:rPr/>
        <w:t>t- </w:t>
      </w:r>
      <w:r>
        <w:rPr/>
        <w:t>effectiveness</w:t>
      </w:r>
      <w:r>
        <w:rPr>
          <w:spacing w:val="20"/>
        </w:rPr>
        <w:t xml:space="preserve">  </w:t>
      </w:r>
      <w:r>
        <w:rPr/>
        <w:t>analysis</w:t>
      </w:r>
      <w:r>
        <w:rPr>
          <w:spacing w:val="8"/>
        </w:rPr>
        <w:t>.  </w:t>
      </w:r>
      <w:r>
        <w:rPr/>
        <w:t>J</w:t>
      </w:r>
      <w:r>
        <w:rPr>
          <w:spacing w:val="8"/>
        </w:rPr>
        <w:t xml:space="preserve">  </w:t>
      </w:r>
      <w:r>
        <w:rPr/>
        <w:t>Matern</w:t>
      </w:r>
      <w:r>
        <w:rPr>
          <w:spacing w:val="8"/>
        </w:rPr>
        <w:t xml:space="preserve">  </w:t>
      </w:r>
      <w:r>
        <w:rPr/>
        <w:t>Fetal</w:t>
      </w:r>
      <w:r>
        <w:rPr>
          <w:spacing w:val="5"/>
        </w:rPr>
        <w:t xml:space="preserve">  </w:t>
      </w:r>
      <w:r>
        <w:rPr/>
        <w:t>Neonatal</w:t>
      </w:r>
      <w:r>
        <w:rPr>
          <w:spacing w:val="6"/>
        </w:rPr>
        <w:t xml:space="preserve">  </w:t>
      </w:r>
      <w:r>
        <w:rPr/>
        <w:t>Med</w:t>
      </w:r>
      <w:r>
        <w:rPr>
          <w:spacing w:val="8"/>
        </w:rPr>
        <w:t>.</w:t>
      </w:r>
      <w:r>
        <w:rPr>
          <w:spacing w:val="10"/>
          <w:w w:val="102"/>
        </w:rPr>
        <w:t xml:space="preserve">  </w:t>
      </w:r>
      <w:r>
        <w:rPr>
          <w:spacing w:val="8"/>
        </w:rPr>
        <w:t>2021;34(11):</w:t>
      </w:r>
      <w:r>
        <w:rPr/>
        <w:t xml:space="preserve"> </w:t>
      </w:r>
      <w:r>
        <w:rPr>
          <w:spacing w:val="2"/>
        </w:rPr>
        <w:t>1732-1740.</w:t>
      </w:r>
      <w:r>
        <w:rPr>
          <w:spacing w:val="21"/>
        </w:rPr>
        <w:t xml:space="preserve"> </w:t>
      </w:r>
      <w:hyperlink w:history="true" r:id="rId53">
        <w:r>
          <w:rPr>
            <w:color w:val="0D7FAC"/>
          </w:rPr>
          <w:t>http</w:t>
        </w:r>
        <w:r>
          <w:rPr>
            <w:color w:val="0D7FAC"/>
            <w:spacing w:val="2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2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2"/>
          </w:rPr>
          <w:t>/10.1080/14767058.2019.1647161</w:t>
        </w:r>
      </w:hyperlink>
    </w:p>
    <w:p>
      <w:pPr>
        <w:pStyle w:val="BodyText"/>
        <w:ind w:left="275" w:right="9" w:hanging="273"/>
        <w:spacing w:before="17" w:line="261" w:lineRule="auto"/>
        <w:rPr/>
      </w:pPr>
      <w:r>
        <w:rPr>
          <w:spacing w:val="4"/>
        </w:rPr>
        <w:t>30.  Wapner RJ, Mar</w:t>
      </w:r>
      <w:r>
        <w:rPr>
          <w:spacing w:val="3"/>
        </w:rPr>
        <w:t>tin CL, Levy B, et al. Chromosomal</w:t>
      </w:r>
      <w:r>
        <w:rPr>
          <w:spacing w:val="7"/>
        </w:rPr>
        <w:t xml:space="preserve"> </w:t>
      </w:r>
      <w:r>
        <w:rPr>
          <w:spacing w:val="3"/>
        </w:rPr>
        <w:t>microarray</w:t>
      </w:r>
      <w:r>
        <w:rPr>
          <w:spacing w:val="5"/>
        </w:rPr>
        <w:t xml:space="preserve"> </w:t>
      </w:r>
      <w:r>
        <w:rPr>
          <w:spacing w:val="3"/>
        </w:rPr>
        <w:t>versus</w:t>
      </w:r>
      <w:r>
        <w:rPr/>
        <w:t xml:space="preserve"> </w:t>
      </w:r>
      <w:r>
        <w:rPr/>
        <w:t>karyotyping</w:t>
      </w:r>
      <w:r>
        <w:rPr>
          <w:spacing w:val="9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prenatal</w:t>
      </w:r>
      <w:r>
        <w:rPr>
          <w:spacing w:val="9"/>
        </w:rPr>
        <w:t xml:space="preserve"> </w:t>
      </w:r>
      <w:r>
        <w:rPr/>
        <w:t>diagnosis</w:t>
      </w:r>
      <w:r>
        <w:rPr>
          <w:spacing w:val="9"/>
        </w:rPr>
        <w:t>. </w:t>
      </w:r>
      <w:r>
        <w:rPr/>
        <w:t>N</w:t>
      </w:r>
      <w:r>
        <w:rPr>
          <w:spacing w:val="9"/>
        </w:rPr>
        <w:t xml:space="preserve"> </w:t>
      </w:r>
      <w:r>
        <w:rPr/>
        <w:t>Engl</w:t>
      </w:r>
      <w:r>
        <w:rPr>
          <w:spacing w:val="9"/>
        </w:rPr>
        <w:t xml:space="preserve"> </w:t>
      </w:r>
      <w:r>
        <w:rPr/>
        <w:t>J</w:t>
      </w:r>
      <w:r>
        <w:rPr>
          <w:spacing w:val="9"/>
        </w:rPr>
        <w:t xml:space="preserve"> </w:t>
      </w:r>
      <w:r>
        <w:rPr/>
        <w:t>Med</w:t>
      </w:r>
      <w:r>
        <w:rPr>
          <w:spacing w:val="9"/>
        </w:rPr>
        <w:t>. 2012;367(2</w:t>
      </w:r>
      <w:r>
        <w:rPr>
          <w:spacing w:val="8"/>
        </w:rPr>
        <w:t>3):2175-</w:t>
      </w:r>
    </w:p>
    <w:p>
      <w:pPr>
        <w:pStyle w:val="BodyText"/>
        <w:ind w:left="278"/>
        <w:spacing w:before="23" w:line="183" w:lineRule="exact"/>
        <w:rPr/>
      </w:pPr>
      <w:r>
        <w:rPr>
          <w:spacing w:val="6"/>
          <w:position w:val="2"/>
        </w:rPr>
        <w:t>2184.</w:t>
      </w:r>
      <w:r>
        <w:rPr>
          <w:spacing w:val="14"/>
          <w:w w:val="102"/>
          <w:position w:val="2"/>
        </w:rPr>
        <w:t xml:space="preserve"> </w:t>
      </w:r>
      <w:hyperlink w:history="true" r:id="rId54">
        <w:r>
          <w:rPr>
            <w:color w:val="0D7FAC"/>
            <w:position w:val="2"/>
          </w:rPr>
          <w:t>http</w:t>
        </w:r>
        <w:r>
          <w:rPr>
            <w:color w:val="0D7FAC"/>
            <w:spacing w:val="6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6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6"/>
            <w:position w:val="2"/>
          </w:rPr>
          <w:t>/10.1056/</w:t>
        </w:r>
        <w:r>
          <w:rPr>
            <w:color w:val="0D7FAC"/>
            <w:position w:val="2"/>
          </w:rPr>
          <w:t>NEJMoa</w:t>
        </w:r>
        <w:r>
          <w:rPr>
            <w:color w:val="0D7FAC"/>
            <w:spacing w:val="6"/>
            <w:position w:val="2"/>
          </w:rPr>
          <w:t>1</w:t>
        </w:r>
        <w:r>
          <w:rPr>
            <w:color w:val="0D7FAC"/>
            <w:spacing w:val="5"/>
            <w:position w:val="2"/>
          </w:rPr>
          <w:t>203382</w:t>
        </w:r>
      </w:hyperlink>
    </w:p>
    <w:p>
      <w:pPr>
        <w:pStyle w:val="BodyText"/>
        <w:ind w:left="279" w:hanging="277"/>
        <w:spacing w:before="15" w:line="267" w:lineRule="auto"/>
        <w:rPr/>
      </w:pPr>
      <w:r>
        <w:rPr>
          <w:spacing w:val="3"/>
        </w:rPr>
        <w:t>31.  Tekesin I. Cell-free DNA testing in routine practice: characteris</w:t>
      </w:r>
      <w:r>
        <w:rPr>
          <w:spacing w:val="2"/>
        </w:rPr>
        <w:t>ation</w:t>
      </w:r>
      <w:r>
        <w:rPr>
          <w:spacing w:val="8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3"/>
        </w:rPr>
        <w:t>a cohort with positive results for trisomies,</w:t>
      </w:r>
      <w:r>
        <w:rPr>
          <w:spacing w:val="14"/>
        </w:rPr>
        <w:t xml:space="preserve"> </w:t>
      </w:r>
      <w:r>
        <w:rPr>
          <w:spacing w:val="3"/>
        </w:rPr>
        <w:t>sex</w:t>
      </w:r>
      <w:r>
        <w:rPr>
          <w:spacing w:val="9"/>
          <w:w w:val="102"/>
        </w:rPr>
        <w:t xml:space="preserve"> </w:t>
      </w:r>
      <w:r>
        <w:rPr>
          <w:spacing w:val="3"/>
        </w:rPr>
        <w:t>chromosome</w:t>
      </w:r>
      <w:r>
        <w:rPr>
          <w:spacing w:val="11"/>
          <w:w w:val="101"/>
        </w:rPr>
        <w:t xml:space="preserve"> </w:t>
      </w:r>
      <w:r>
        <w:rPr>
          <w:spacing w:val="3"/>
        </w:rPr>
        <w:t>anoma</w:t>
      </w:r>
      <w:r>
        <w:rPr>
          <w:spacing w:val="2"/>
        </w:rPr>
        <w:t>lies</w:t>
      </w:r>
      <w:r>
        <w:rPr/>
        <w:t xml:space="preserve"> </w:t>
      </w:r>
      <w:r>
        <w:rPr/>
        <w:t>and</w:t>
      </w:r>
      <w:r>
        <w:rPr>
          <w:spacing w:val="7"/>
        </w:rPr>
        <w:t xml:space="preserve">   </w:t>
      </w:r>
      <w:r>
        <w:rPr/>
        <w:t>microdeletions</w:t>
      </w:r>
      <w:r>
        <w:rPr>
          <w:spacing w:val="7"/>
        </w:rPr>
        <w:t>.   </w:t>
      </w:r>
      <w:r>
        <w:rPr/>
        <w:t>Geburtshilfe</w:t>
      </w:r>
      <w:r>
        <w:rPr>
          <w:spacing w:val="7"/>
        </w:rPr>
        <w:t xml:space="preserve">   </w:t>
      </w:r>
      <w:r>
        <w:rPr/>
        <w:t>Frauenheilkd</w:t>
      </w:r>
      <w:r>
        <w:rPr>
          <w:spacing w:val="7"/>
        </w:rPr>
        <w:t>.   2021;81(1):81-89.</w:t>
      </w:r>
    </w:p>
    <w:p>
      <w:pPr>
        <w:pStyle w:val="BodyText"/>
        <w:ind w:left="275"/>
        <w:spacing w:before="24" w:line="176" w:lineRule="exact"/>
        <w:rPr/>
      </w:pPr>
      <w:hyperlink w:history="true" r:id="rId55">
        <w:r>
          <w:rPr>
            <w:color w:val="0D7FAC"/>
            <w:position w:val="2"/>
          </w:rPr>
          <w:t>http</w:t>
        </w:r>
        <w:r>
          <w:rPr>
            <w:color w:val="0D7FAC"/>
            <w:spacing w:val="4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4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4"/>
            <w:position w:val="2"/>
          </w:rPr>
          <w:t>/10.1055/a-1226-6538</w:t>
        </w:r>
      </w:hyperlink>
    </w:p>
    <w:p>
      <w:pPr>
        <w:pStyle w:val="BodyText"/>
        <w:ind w:left="274" w:right="8" w:hanging="272"/>
        <w:spacing w:before="21" w:line="272" w:lineRule="auto"/>
        <w:rPr/>
      </w:pPr>
      <w:r>
        <w:rPr>
          <w:spacing w:val="3"/>
        </w:rPr>
        <w:t>32.  Yu</w:t>
      </w:r>
      <w:r>
        <w:rPr>
          <w:spacing w:val="23"/>
          <w:w w:val="102"/>
        </w:rPr>
        <w:t xml:space="preserve"> </w:t>
      </w:r>
      <w:r>
        <w:rPr>
          <w:spacing w:val="3"/>
        </w:rPr>
        <w:t>D,</w:t>
      </w:r>
      <w:r>
        <w:rPr>
          <w:spacing w:val="22"/>
          <w:w w:val="102"/>
        </w:rPr>
        <w:t xml:space="preserve"> </w:t>
      </w:r>
      <w:r>
        <w:rPr>
          <w:spacing w:val="3"/>
        </w:rPr>
        <w:t>Zhang</w:t>
      </w:r>
      <w:r>
        <w:rPr>
          <w:spacing w:val="25"/>
          <w:w w:val="101"/>
        </w:rPr>
        <w:t xml:space="preserve"> </w:t>
      </w:r>
      <w:r>
        <w:rPr>
          <w:spacing w:val="3"/>
        </w:rPr>
        <w:t>K,</w:t>
      </w:r>
      <w:r>
        <w:rPr>
          <w:spacing w:val="24"/>
          <w:w w:val="101"/>
        </w:rPr>
        <w:t xml:space="preserve"> </w:t>
      </w:r>
      <w:r>
        <w:rPr>
          <w:spacing w:val="3"/>
        </w:rPr>
        <w:t>Han</w:t>
      </w:r>
      <w:r>
        <w:rPr>
          <w:spacing w:val="22"/>
          <w:w w:val="102"/>
        </w:rPr>
        <w:t xml:space="preserve"> </w:t>
      </w:r>
      <w:r>
        <w:rPr>
          <w:spacing w:val="3"/>
        </w:rPr>
        <w:t>M,</w:t>
      </w:r>
      <w:r>
        <w:rPr>
          <w:spacing w:val="26"/>
        </w:rPr>
        <w:t xml:space="preserve"> </w:t>
      </w:r>
      <w:r>
        <w:rPr>
          <w:spacing w:val="3"/>
        </w:rPr>
        <w:t>et</w:t>
      </w:r>
      <w:r>
        <w:rPr>
          <w:spacing w:val="25"/>
          <w:w w:val="101"/>
        </w:rPr>
        <w:t xml:space="preserve"> </w:t>
      </w:r>
      <w:r>
        <w:rPr>
          <w:spacing w:val="3"/>
        </w:rPr>
        <w:t>al.</w:t>
      </w:r>
      <w:r>
        <w:rPr>
          <w:spacing w:val="22"/>
          <w:w w:val="102"/>
        </w:rPr>
        <w:t xml:space="preserve"> </w:t>
      </w:r>
      <w:r>
        <w:rPr>
          <w:spacing w:val="3"/>
        </w:rPr>
        <w:t>Noninvasive</w:t>
      </w:r>
      <w:r>
        <w:rPr>
          <w:spacing w:val="20"/>
          <w:w w:val="102"/>
        </w:rPr>
        <w:t xml:space="preserve"> </w:t>
      </w:r>
      <w:r>
        <w:rPr>
          <w:spacing w:val="3"/>
        </w:rPr>
        <w:t>prenat</w:t>
      </w:r>
      <w:r>
        <w:rPr>
          <w:spacing w:val="2"/>
        </w:rPr>
        <w:t>al</w:t>
      </w:r>
      <w:r>
        <w:rPr>
          <w:spacing w:val="23"/>
          <w:w w:val="101"/>
        </w:rPr>
        <w:t xml:space="preserve"> </w:t>
      </w:r>
      <w:r>
        <w:rPr>
          <w:spacing w:val="2"/>
        </w:rPr>
        <w:t>testing</w:t>
      </w:r>
      <w:r>
        <w:rPr>
          <w:spacing w:val="23"/>
          <w:w w:val="101"/>
        </w:rPr>
        <w:t xml:space="preserve"> </w:t>
      </w:r>
      <w:r>
        <w:rPr>
          <w:spacing w:val="2"/>
        </w:rPr>
        <w:t>for</w:t>
      </w:r>
      <w:r>
        <w:rPr>
          <w:spacing w:val="23"/>
        </w:rPr>
        <w:t xml:space="preserve"> </w:t>
      </w:r>
      <w:r>
        <w:rPr>
          <w:spacing w:val="2"/>
        </w:rPr>
        <w:t>fetal</w:t>
      </w:r>
      <w:r>
        <w:rPr/>
        <w:t xml:space="preserve"> </w:t>
      </w:r>
      <w:r>
        <w:rPr>
          <w:spacing w:val="4"/>
        </w:rPr>
        <w:t>subchromosomal copy n</w:t>
      </w:r>
      <w:r>
        <w:rPr>
          <w:spacing w:val="3"/>
        </w:rPr>
        <w:t>umber variations and chromosomal aneuploidy</w:t>
      </w:r>
      <w:r>
        <w:rPr/>
        <w:t xml:space="preserve"> </w:t>
      </w:r>
      <w:r>
        <w:rPr>
          <w:spacing w:val="3"/>
        </w:rPr>
        <w:t>by  low-pass  whole-genome  sequencing.  Mol</w:t>
      </w:r>
      <w:r>
        <w:rPr>
          <w:spacing w:val="13"/>
          <w:w w:val="102"/>
        </w:rPr>
        <w:t xml:space="preserve">  </w:t>
      </w:r>
      <w:r>
        <w:rPr>
          <w:spacing w:val="3"/>
        </w:rPr>
        <w:t>Genet  Genomic  Med.</w:t>
      </w:r>
      <w:r>
        <w:rPr/>
        <w:t xml:space="preserve"> </w:t>
      </w:r>
      <w:r>
        <w:rPr>
          <w:spacing w:val="5"/>
        </w:rPr>
        <w:t>2019;7(6):e674.</w:t>
      </w:r>
      <w:r>
        <w:rPr>
          <w:spacing w:val="15"/>
        </w:rPr>
        <w:t xml:space="preserve"> </w:t>
      </w:r>
      <w:hyperlink w:history="true" r:id="rId56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</w:t>
        </w:r>
        <w:r>
          <w:rPr>
            <w:color w:val="0D7FAC"/>
            <w:spacing w:val="4"/>
          </w:rPr>
          <w:t>002/</w:t>
        </w:r>
        <w:r>
          <w:rPr>
            <w:color w:val="0D7FAC"/>
          </w:rPr>
          <w:t>mgg</w:t>
        </w:r>
        <w:r>
          <w:rPr>
            <w:color w:val="0D7FAC"/>
            <w:spacing w:val="4"/>
          </w:rPr>
          <w:t>3.674</w:t>
        </w:r>
      </w:hyperlink>
    </w:p>
    <w:p>
      <w:pPr>
        <w:pStyle w:val="BodyText"/>
        <w:ind w:left="275" w:right="9" w:hanging="273"/>
        <w:spacing w:before="15" w:line="270" w:lineRule="auto"/>
        <w:rPr/>
      </w:pPr>
      <w:r>
        <w:rPr>
          <w:spacing w:val="4"/>
        </w:rPr>
        <w:t>33.  </w:t>
      </w:r>
      <w:hyperlink w:history="true" r:id="rId57">
        <w:r>
          <w:rPr>
            <w:color w:val="0D7FAC"/>
            <w:spacing w:val="4"/>
          </w:rPr>
          <w:t>Gardner RJM, Suth</w:t>
        </w:r>
        <w:r>
          <w:rPr>
            <w:color w:val="0D7FAC"/>
            <w:spacing w:val="3"/>
          </w:rPr>
          <w:t>erland GR, Shaffer LG. Chromosome abnormalities</w:t>
        </w:r>
      </w:hyperlink>
      <w:r>
        <w:rPr>
          <w:color w:val="0D7FAC"/>
        </w:rPr>
        <w:t xml:space="preserve"> </w:t>
      </w:r>
      <w:hyperlink w:history="true" r:id="rId57">
        <w:r>
          <w:rPr>
            <w:color w:val="0D7FAC"/>
          </w:rPr>
          <w:t>detected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</w:rPr>
          <w:t>at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</w:rPr>
          <w:t>prenatal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</w:rPr>
          <w:t>diagnosis</w:t>
        </w:r>
        <w:r>
          <w:rPr>
            <w:color w:val="0D7FAC"/>
            <w:spacing w:val="11"/>
          </w:rPr>
          <w:t>.  </w:t>
        </w:r>
        <w:r>
          <w:rPr>
            <w:color w:val="0D7FAC"/>
          </w:rPr>
          <w:t>In</w:t>
        </w:r>
        <w:r>
          <w:rPr>
            <w:color w:val="0D7FAC"/>
            <w:spacing w:val="11"/>
          </w:rPr>
          <w:t>:   </w:t>
        </w:r>
        <w:r>
          <w:rPr>
            <w:color w:val="0D7FAC"/>
          </w:rPr>
          <w:t>Gardner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</w:rPr>
          <w:t>RJM</w:t>
        </w:r>
        <w:r>
          <w:rPr>
            <w:color w:val="0D7FAC"/>
            <w:spacing w:val="11"/>
          </w:rPr>
          <w:t>,   </w:t>
        </w:r>
        <w:r>
          <w:rPr>
            <w:color w:val="0D7FAC"/>
          </w:rPr>
          <w:t>Sutherland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</w:rPr>
          <w:t>GR</w:t>
        </w:r>
        <w:r>
          <w:rPr>
            <w:color w:val="0D7FAC"/>
            <w:spacing w:val="11"/>
          </w:rPr>
          <w:t>,</w:t>
        </w:r>
      </w:hyperlink>
      <w:r>
        <w:rPr>
          <w:color w:val="0D7FAC"/>
        </w:rPr>
        <w:t xml:space="preserve"> </w:t>
      </w:r>
      <w:hyperlink w:history="true" r:id="rId57">
        <w:r>
          <w:rPr>
            <w:color w:val="0D7FAC"/>
            <w:spacing w:val="3"/>
          </w:rPr>
          <w:t>Shaffer LG,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3"/>
          </w:rPr>
          <w:t>eds.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3"/>
          </w:rPr>
          <w:t>Chromosome Abnormalities and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3"/>
          </w:rPr>
          <w:t>Genetic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3"/>
          </w:rPr>
          <w:t>Counseling.</w:t>
        </w:r>
      </w:hyperlink>
      <w:r>
        <w:rPr>
          <w:color w:val="0D7FAC"/>
        </w:rPr>
        <w:t xml:space="preserve"> </w:t>
      </w:r>
      <w:hyperlink w:history="true" r:id="rId57">
        <w:r>
          <w:rPr>
            <w:color w:val="0D7FAC"/>
            <w:spacing w:val="7"/>
          </w:rPr>
          <w:t>4</w:t>
        </w:r>
        <w:r>
          <w:rPr>
            <w:color w:val="0D7FAC"/>
          </w:rPr>
          <w:t>th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ed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Oxford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University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Press</w:t>
        </w:r>
        <w:r>
          <w:rPr>
            <w:color w:val="0D7FAC"/>
            <w:spacing w:val="7"/>
          </w:rPr>
          <w:t>;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2012:439-485.</w:t>
        </w:r>
      </w:hyperlink>
    </w:p>
    <w:p>
      <w:pPr>
        <w:pStyle w:val="BodyText"/>
        <w:ind w:left="275" w:right="6" w:hanging="273"/>
        <w:spacing w:before="21" w:line="270" w:lineRule="auto"/>
        <w:rPr/>
      </w:pPr>
      <w:r>
        <w:rPr>
          <w:spacing w:val="3"/>
        </w:rPr>
        <w:t>34.  Grati</w:t>
      </w:r>
      <w:r>
        <w:rPr>
          <w:spacing w:val="27"/>
          <w:w w:val="102"/>
        </w:rPr>
        <w:t xml:space="preserve"> </w:t>
      </w:r>
      <w:r>
        <w:rPr>
          <w:spacing w:val="3"/>
        </w:rPr>
        <w:t>FR,</w:t>
      </w:r>
      <w:r>
        <w:rPr>
          <w:spacing w:val="28"/>
          <w:w w:val="101"/>
        </w:rPr>
        <w:t xml:space="preserve"> </w:t>
      </w:r>
      <w:r>
        <w:rPr>
          <w:spacing w:val="3"/>
        </w:rPr>
        <w:t>Ferreira</w:t>
      </w:r>
      <w:r>
        <w:rPr>
          <w:spacing w:val="26"/>
        </w:rPr>
        <w:t xml:space="preserve"> </w:t>
      </w:r>
      <w:r>
        <w:rPr>
          <w:spacing w:val="3"/>
        </w:rPr>
        <w:t>J,</w:t>
      </w:r>
      <w:r>
        <w:rPr>
          <w:spacing w:val="28"/>
          <w:w w:val="101"/>
        </w:rPr>
        <w:t xml:space="preserve"> </w:t>
      </w:r>
      <w:r>
        <w:rPr>
          <w:spacing w:val="3"/>
        </w:rPr>
        <w:t>Benn</w:t>
      </w:r>
      <w:r>
        <w:rPr>
          <w:spacing w:val="29"/>
        </w:rPr>
        <w:t xml:space="preserve"> </w:t>
      </w:r>
      <w:r>
        <w:rPr>
          <w:spacing w:val="3"/>
        </w:rPr>
        <w:t>P,</w:t>
      </w:r>
      <w:r>
        <w:rPr>
          <w:spacing w:val="29"/>
        </w:rPr>
        <w:t xml:space="preserve"> </w:t>
      </w:r>
      <w:r>
        <w:rPr>
          <w:spacing w:val="3"/>
        </w:rPr>
        <w:t>et</w:t>
      </w:r>
      <w:r>
        <w:rPr>
          <w:spacing w:val="31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l.</w:t>
      </w:r>
      <w:r>
        <w:rPr>
          <w:spacing w:val="30"/>
          <w:w w:val="102"/>
        </w:rPr>
        <w:t xml:space="preserve"> </w:t>
      </w:r>
      <w:r>
        <w:rPr>
          <w:spacing w:val="2"/>
        </w:rPr>
        <w:t>Outcomes</w:t>
      </w:r>
      <w:r>
        <w:rPr>
          <w:spacing w:val="27"/>
          <w:w w:val="102"/>
        </w:rPr>
        <w:t xml:space="preserve"> </w:t>
      </w:r>
      <w:r>
        <w:rPr>
          <w:spacing w:val="2"/>
        </w:rPr>
        <w:t>in</w:t>
      </w:r>
      <w:r>
        <w:rPr>
          <w:spacing w:val="26"/>
          <w:w w:val="101"/>
        </w:rPr>
        <w:t xml:space="preserve"> </w:t>
      </w:r>
      <w:r>
        <w:rPr>
          <w:spacing w:val="2"/>
        </w:rPr>
        <w:t>pregnancies</w:t>
      </w:r>
      <w:r>
        <w:rPr>
          <w:spacing w:val="29"/>
        </w:rPr>
        <w:t xml:space="preserve"> </w:t>
      </w:r>
      <w:r>
        <w:rPr>
          <w:spacing w:val="2"/>
        </w:rPr>
        <w:t>with</w:t>
      </w:r>
      <w:r>
        <w:rPr>
          <w:spacing w:val="31"/>
          <w:w w:val="102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conﬁned</w:t>
      </w:r>
      <w:r>
        <w:rPr>
          <w:spacing w:val="23"/>
          <w:w w:val="102"/>
        </w:rPr>
        <w:t xml:space="preserve"> </w:t>
      </w:r>
      <w:r>
        <w:rPr>
          <w:spacing w:val="3"/>
        </w:rPr>
        <w:t>placental</w:t>
      </w:r>
      <w:r>
        <w:rPr>
          <w:spacing w:val="24"/>
          <w:w w:val="102"/>
        </w:rPr>
        <w:t xml:space="preserve"> </w:t>
      </w:r>
      <w:r>
        <w:rPr>
          <w:spacing w:val="3"/>
        </w:rPr>
        <w:t>mosaicism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implications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21"/>
          <w:w w:val="102"/>
        </w:rPr>
        <w:t xml:space="preserve"> </w:t>
      </w:r>
      <w:r>
        <w:rPr>
          <w:spacing w:val="3"/>
        </w:rPr>
        <w:t>prenat</w:t>
      </w:r>
      <w:r>
        <w:rPr>
          <w:spacing w:val="2"/>
        </w:rPr>
        <w:t>al</w:t>
      </w:r>
      <w:r>
        <w:rPr>
          <w:spacing w:val="30"/>
          <w:w w:val="101"/>
        </w:rPr>
        <w:t xml:space="preserve"> </w:t>
      </w:r>
      <w:r>
        <w:rPr>
          <w:spacing w:val="2"/>
        </w:rPr>
        <w:t>screening</w:t>
      </w:r>
      <w:r>
        <w:rPr/>
        <w:t xml:space="preserve"> </w:t>
      </w:r>
      <w:r>
        <w:rPr/>
        <w:t>using</w:t>
      </w:r>
      <w:r>
        <w:rPr>
          <w:spacing w:val="30"/>
          <w:w w:val="101"/>
        </w:rPr>
        <w:t xml:space="preserve"> </w:t>
      </w:r>
      <w:r>
        <w:rPr/>
        <w:t>cell</w:t>
      </w:r>
      <w:r>
        <w:rPr>
          <w:spacing w:val="7"/>
        </w:rPr>
        <w:t>-</w:t>
      </w:r>
      <w:r>
        <w:rPr/>
        <w:t>free</w:t>
      </w:r>
      <w:r>
        <w:rPr>
          <w:spacing w:val="28"/>
        </w:rPr>
        <w:t xml:space="preserve"> </w:t>
      </w:r>
      <w:r>
        <w:rPr/>
        <w:t>DNA</w:t>
      </w:r>
      <w:r>
        <w:rPr>
          <w:spacing w:val="7"/>
        </w:rPr>
        <w:t>.</w:t>
      </w:r>
      <w:r>
        <w:rPr>
          <w:spacing w:val="33"/>
        </w:rPr>
        <w:t xml:space="preserve"> </w:t>
      </w:r>
      <w:r>
        <w:rPr/>
        <w:t>Genet</w:t>
      </w:r>
      <w:r>
        <w:rPr>
          <w:spacing w:val="19"/>
          <w:w w:val="101"/>
        </w:rPr>
        <w:t xml:space="preserve"> </w:t>
      </w:r>
      <w:r>
        <w:rPr/>
        <w:t>Med</w:t>
      </w:r>
      <w:r>
        <w:rPr>
          <w:spacing w:val="7"/>
        </w:rPr>
        <w:t>.</w:t>
      </w:r>
      <w:r>
        <w:rPr>
          <w:spacing w:val="30"/>
          <w:w w:val="101"/>
        </w:rPr>
        <w:t xml:space="preserve"> </w:t>
      </w:r>
      <w:r>
        <w:rPr>
          <w:spacing w:val="7"/>
        </w:rPr>
        <w:t>2020;22(2):309-3</w:t>
      </w:r>
      <w:r>
        <w:rPr>
          <w:spacing w:val="6"/>
        </w:rPr>
        <w:t>16.</w:t>
      </w:r>
      <w:r>
        <w:rPr>
          <w:spacing w:val="25"/>
        </w:rPr>
        <w:t xml:space="preserve"> </w:t>
      </w:r>
      <w:hyperlink w:history="true" r:id="rId58">
        <w:r>
          <w:rPr>
            <w:color w:val="0D7FAC"/>
          </w:rPr>
          <w:t>http</w:t>
        </w:r>
        <w:r>
          <w:rPr>
            <w:color w:val="0D7FAC"/>
            <w:spacing w:val="6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6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6"/>
          </w:rPr>
          <w:t>/</w:t>
        </w:r>
      </w:hyperlink>
      <w:r>
        <w:rPr>
          <w:color w:val="0D7FAC"/>
        </w:rPr>
        <w:t xml:space="preserve"> </w:t>
      </w:r>
      <w:hyperlink w:history="true" r:id="rId58">
        <w:r>
          <w:rPr>
            <w:color w:val="0D7FAC"/>
            <w:spacing w:val="3"/>
          </w:rPr>
          <w:t>10.1038/s41436-019-0630-y</w:t>
        </w:r>
      </w:hyperlink>
    </w:p>
    <w:p>
      <w:pPr>
        <w:pStyle w:val="BodyText"/>
        <w:ind w:left="278" w:right="9" w:hanging="276"/>
        <w:spacing w:before="23" w:line="271" w:lineRule="auto"/>
        <w:rPr/>
      </w:pPr>
      <w:r>
        <w:rPr>
          <w:spacing w:val="4"/>
        </w:rPr>
        <w:t>35.  Hsu LY, Yu MT,</w:t>
      </w:r>
      <w:r>
        <w:rPr>
          <w:spacing w:val="10"/>
        </w:rPr>
        <w:t xml:space="preserve"> </w:t>
      </w:r>
      <w:r>
        <w:rPr>
          <w:spacing w:val="4"/>
        </w:rPr>
        <w:t>Neu</w:t>
      </w:r>
      <w:r>
        <w:rPr>
          <w:spacing w:val="9"/>
          <w:w w:val="102"/>
        </w:rPr>
        <w:t xml:space="preserve"> </w:t>
      </w:r>
      <w:r>
        <w:rPr>
          <w:spacing w:val="4"/>
        </w:rPr>
        <w:t>RL</w:t>
      </w:r>
      <w:r>
        <w:rPr>
          <w:spacing w:val="3"/>
        </w:rPr>
        <w:t>,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13"/>
        </w:rPr>
        <w:t xml:space="preserve"> </w:t>
      </w:r>
      <w:r>
        <w:rPr>
          <w:spacing w:val="3"/>
        </w:rPr>
        <w:t>al.</w:t>
      </w:r>
      <w:r>
        <w:rPr>
          <w:spacing w:val="10"/>
        </w:rPr>
        <w:t xml:space="preserve"> </w:t>
      </w:r>
      <w:r>
        <w:rPr>
          <w:spacing w:val="3"/>
        </w:rPr>
        <w:t>Rare</w:t>
      </w:r>
      <w:r>
        <w:rPr>
          <w:spacing w:val="10"/>
        </w:rPr>
        <w:t xml:space="preserve"> </w:t>
      </w:r>
      <w:r>
        <w:rPr>
          <w:spacing w:val="3"/>
        </w:rPr>
        <w:t>trisomy</w:t>
      </w:r>
      <w:r>
        <w:rPr>
          <w:spacing w:val="10"/>
          <w:w w:val="101"/>
        </w:rPr>
        <w:t xml:space="preserve"> </w:t>
      </w:r>
      <w:r>
        <w:rPr>
          <w:spacing w:val="3"/>
        </w:rPr>
        <w:t>mosaicism</w:t>
      </w:r>
      <w:r>
        <w:rPr>
          <w:spacing w:val="12"/>
        </w:rPr>
        <w:t xml:space="preserve"> </w:t>
      </w:r>
      <w:r>
        <w:rPr>
          <w:spacing w:val="3"/>
        </w:rPr>
        <w:t>diagnosed in</w:t>
      </w:r>
      <w:r>
        <w:rPr/>
        <w:t xml:space="preserve"> </w:t>
      </w:r>
      <w:r>
        <w:rPr/>
        <w:t>amniocytes</w:t>
      </w:r>
      <w:r>
        <w:rPr>
          <w:spacing w:val="14"/>
        </w:rPr>
        <w:t>,</w:t>
      </w:r>
      <w:r>
        <w:rPr>
          <w:spacing w:val="30"/>
          <w:w w:val="101"/>
        </w:rPr>
        <w:t xml:space="preserve"> </w:t>
      </w:r>
      <w:r>
        <w:rPr/>
        <w:t>involving</w:t>
      </w:r>
      <w:r>
        <w:rPr>
          <w:spacing w:val="31"/>
        </w:rPr>
        <w:t xml:space="preserve"> </w:t>
      </w:r>
      <w:r>
        <w:rPr/>
        <w:t>an</w:t>
      </w:r>
      <w:r>
        <w:rPr>
          <w:spacing w:val="33"/>
        </w:rPr>
        <w:t xml:space="preserve"> </w:t>
      </w:r>
      <w:r>
        <w:rPr/>
        <w:t>autosome</w:t>
      </w:r>
      <w:r>
        <w:rPr>
          <w:spacing w:val="30"/>
          <w:w w:val="101"/>
        </w:rPr>
        <w:t xml:space="preserve"> </w:t>
      </w:r>
      <w:r>
        <w:rPr/>
        <w:t>other</w:t>
      </w:r>
      <w:r>
        <w:rPr>
          <w:spacing w:val="28"/>
        </w:rPr>
        <w:t xml:space="preserve"> </w:t>
      </w:r>
      <w:r>
        <w:rPr/>
        <w:t>than</w:t>
      </w:r>
      <w:r>
        <w:rPr>
          <w:spacing w:val="30"/>
        </w:rPr>
        <w:t xml:space="preserve"> </w:t>
      </w:r>
      <w:r>
        <w:rPr/>
        <w:t>chromosomes</w:t>
      </w:r>
      <w:r>
        <w:rPr>
          <w:spacing w:val="14"/>
        </w:rPr>
        <w:t xml:space="preserve">  13,  18,</w:t>
      </w:r>
      <w:r>
        <w:rPr/>
        <w:t xml:space="preserve"> </w:t>
      </w:r>
      <w:r>
        <w:rPr>
          <w:spacing w:val="11"/>
        </w:rPr>
        <w:t>20,</w:t>
      </w:r>
      <w:r>
        <w:rPr>
          <w:spacing w:val="5"/>
        </w:rPr>
        <w:t xml:space="preserve">    </w:t>
      </w:r>
      <w:r>
        <w:rPr/>
        <w:t>and</w:t>
      </w:r>
      <w:r>
        <w:rPr>
          <w:spacing w:val="1"/>
        </w:rPr>
        <w:t xml:space="preserve">    </w:t>
      </w:r>
      <w:r>
        <w:rPr>
          <w:spacing w:val="11"/>
        </w:rPr>
        <w:t>21:   </w:t>
      </w:r>
      <w:r>
        <w:rPr/>
        <w:t>karyotype</w:t>
      </w:r>
      <w:r>
        <w:rPr>
          <w:spacing w:val="11"/>
        </w:rPr>
        <w:t>/</w:t>
      </w:r>
      <w:r>
        <w:rPr/>
        <w:t>phenotype</w:t>
      </w:r>
      <w:r>
        <w:rPr>
          <w:spacing w:val="11"/>
        </w:rPr>
        <w:t xml:space="preserve">    </w:t>
      </w:r>
      <w:r>
        <w:rPr/>
        <w:t>correlations</w:t>
      </w:r>
      <w:r>
        <w:rPr>
          <w:spacing w:val="11"/>
        </w:rPr>
        <w:t>.    </w:t>
      </w:r>
      <w:r>
        <w:rPr/>
        <w:t>Prenat</w:t>
      </w:r>
      <w:r>
        <w:rPr>
          <w:spacing w:val="11"/>
          <w:w w:val="101"/>
        </w:rPr>
        <w:t xml:space="preserve">   </w:t>
      </w:r>
      <w:r>
        <w:rPr/>
        <w:t>Diagn</w:t>
      </w:r>
      <w:r>
        <w:rPr>
          <w:spacing w:val="11"/>
        </w:rPr>
        <w:t>.</w:t>
      </w:r>
      <w:r>
        <w:rPr/>
        <w:t xml:space="preserve"> </w:t>
      </w:r>
      <w:r>
        <w:rPr>
          <w:spacing w:val="4"/>
        </w:rPr>
        <w:t>1997;17(3):201-242.    </w:t>
      </w:r>
      <w:hyperlink w:history="true" r:id="rId59">
        <w:r>
          <w:rPr>
            <w:color w:val="0D7FAC"/>
          </w:rPr>
          <w:t>http</w:t>
        </w:r>
        <w:r>
          <w:rPr>
            <w:color w:val="0D7FAC"/>
            <w:spacing w:val="4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/10.1002/(</w:t>
        </w:r>
        <w:r>
          <w:rPr>
            <w:color w:val="0D7FAC"/>
          </w:rPr>
          <w:t>sici</w:t>
        </w:r>
        <w:r>
          <w:rPr>
            <w:color w:val="0D7FAC"/>
            <w:spacing w:val="4"/>
          </w:rPr>
          <w:t>)1097-0223(199703)</w:t>
        </w:r>
      </w:hyperlink>
    </w:p>
    <w:p>
      <w:pPr>
        <w:pStyle w:val="BodyText"/>
        <w:ind w:left="291"/>
        <w:spacing w:before="17" w:line="176" w:lineRule="exact"/>
        <w:rPr/>
      </w:pPr>
      <w:hyperlink w:history="true" r:id="rId59">
        <w:r>
          <w:rPr>
            <w:color w:val="0D7FAC"/>
            <w:spacing w:val="5"/>
            <w:position w:val="2"/>
          </w:rPr>
          <w:t>17:3</w:t>
        </w:r>
        <w:r>
          <w:rPr>
            <w:rFonts w:ascii="Arial" w:hAnsi="Arial" w:eastAsia="Arial" w:cs="Arial"/>
            <w:color w:val="0D7FAC"/>
            <w:spacing w:val="5"/>
            <w:position w:val="2"/>
          </w:rPr>
          <w:t>&lt;</w:t>
        </w:r>
        <w:r>
          <w:rPr>
            <w:color w:val="0D7FAC"/>
            <w:spacing w:val="5"/>
            <w:position w:val="2"/>
          </w:rPr>
          <w:t>201::</w:t>
        </w:r>
        <w:r>
          <w:rPr>
            <w:color w:val="0D7FAC"/>
            <w:position w:val="2"/>
          </w:rPr>
          <w:t>aid</w:t>
        </w:r>
        <w:r>
          <w:rPr>
            <w:color w:val="0D7FAC"/>
            <w:spacing w:val="5"/>
            <w:position w:val="2"/>
          </w:rPr>
          <w:t>-</w:t>
        </w:r>
        <w:r>
          <w:rPr>
            <w:color w:val="0D7FAC"/>
            <w:position w:val="2"/>
          </w:rPr>
          <w:t>pd</w:t>
        </w:r>
        <w:r>
          <w:rPr>
            <w:color w:val="0D7FAC"/>
            <w:spacing w:val="5"/>
            <w:position w:val="2"/>
          </w:rPr>
          <w:t>56</w:t>
        </w:r>
        <w:r>
          <w:rPr>
            <w:rFonts w:ascii="Arial" w:hAnsi="Arial" w:eastAsia="Arial" w:cs="Arial"/>
            <w:color w:val="0D7FAC"/>
            <w:spacing w:val="5"/>
            <w:position w:val="2"/>
          </w:rPr>
          <w:t>&gt;</w:t>
        </w:r>
        <w:r>
          <w:rPr>
            <w:color w:val="0D7FAC"/>
            <w:spacing w:val="5"/>
            <w:position w:val="2"/>
          </w:rPr>
          <w:t>3.0.</w:t>
        </w:r>
        <w:r>
          <w:rPr>
            <w:color w:val="0D7FAC"/>
            <w:position w:val="2"/>
          </w:rPr>
          <w:t>co</w:t>
        </w:r>
        <w:r>
          <w:rPr>
            <w:color w:val="0D7FAC"/>
            <w:spacing w:val="5"/>
            <w:position w:val="2"/>
          </w:rPr>
          <w:t>;2-h</w:t>
        </w:r>
      </w:hyperlink>
    </w:p>
    <w:p>
      <w:pPr>
        <w:pStyle w:val="BodyText"/>
        <w:ind w:left="276" w:right="9" w:hanging="274"/>
        <w:spacing w:before="25" w:line="271" w:lineRule="auto"/>
        <w:rPr/>
      </w:pPr>
      <w:r>
        <w:rPr>
          <w:spacing w:val="2"/>
        </w:rPr>
        <w:t>36.  </w:t>
      </w:r>
      <w:r>
        <w:rPr/>
        <w:t>Larion</w:t>
      </w:r>
      <w:r>
        <w:rPr>
          <w:spacing w:val="2"/>
        </w:rPr>
        <w:t xml:space="preserve">    </w:t>
      </w:r>
      <w:r>
        <w:rPr/>
        <w:t>S</w:t>
      </w:r>
      <w:r>
        <w:rPr>
          <w:spacing w:val="2"/>
        </w:rPr>
        <w:t>,   </w:t>
      </w:r>
      <w:r>
        <w:rPr/>
        <w:t>Warsof</w:t>
      </w:r>
      <w:r>
        <w:rPr>
          <w:spacing w:val="2"/>
        </w:rPr>
        <w:t xml:space="preserve">    </w:t>
      </w:r>
      <w:r>
        <w:rPr/>
        <w:t>SL</w:t>
      </w:r>
      <w:r>
        <w:rPr>
          <w:spacing w:val="2"/>
        </w:rPr>
        <w:t>,    </w:t>
      </w:r>
      <w:r>
        <w:rPr/>
        <w:t>Romary</w:t>
      </w:r>
      <w:r>
        <w:rPr>
          <w:spacing w:val="2"/>
        </w:rPr>
        <w:t xml:space="preserve">    </w:t>
      </w:r>
      <w:r>
        <w:rPr/>
        <w:t>L</w:t>
      </w:r>
      <w:r>
        <w:rPr>
          <w:spacing w:val="2"/>
        </w:rPr>
        <w:t>,</w:t>
      </w:r>
      <w:r>
        <w:rPr>
          <w:spacing w:val="11"/>
        </w:rPr>
        <w:t xml:space="preserve">   </w:t>
      </w:r>
      <w:r>
        <w:rPr/>
        <w:t>Mlynarczyk</w:t>
      </w:r>
      <w:r>
        <w:rPr>
          <w:spacing w:val="2"/>
        </w:rPr>
        <w:t xml:space="preserve">   </w:t>
      </w:r>
      <w:r>
        <w:rPr/>
        <w:t>M</w:t>
      </w:r>
      <w:r>
        <w:rPr>
          <w:spacing w:val="2"/>
        </w:rPr>
        <w:t>,    </w:t>
      </w:r>
      <w:r>
        <w:rPr/>
        <w:t>Peleg</w:t>
      </w:r>
      <w:r>
        <w:rPr>
          <w:spacing w:val="2"/>
        </w:rPr>
        <w:t xml:space="preserve">    </w:t>
      </w:r>
      <w:r>
        <w:rPr/>
        <w:t>D</w:t>
      </w:r>
      <w:r>
        <w:rPr>
          <w:spacing w:val="2"/>
        </w:rPr>
        <w:t>,</w:t>
      </w:r>
      <w:r>
        <w:rPr>
          <w:spacing w:val="1"/>
        </w:rPr>
        <w:t xml:space="preserve"> </w:t>
      </w:r>
      <w:r>
        <w:rPr/>
        <w:t>Abuhamad</w:t>
      </w:r>
      <w:r>
        <w:rPr>
          <w:spacing w:val="15"/>
          <w:w w:val="101"/>
        </w:rPr>
        <w:t xml:space="preserve">  </w:t>
      </w:r>
      <w:r>
        <w:rPr/>
        <w:t>AZ</w:t>
      </w:r>
      <w:r>
        <w:rPr>
          <w:spacing w:val="8"/>
        </w:rPr>
        <w:t>.</w:t>
      </w:r>
      <w:r>
        <w:rPr>
          <w:spacing w:val="15"/>
        </w:rPr>
        <w:t xml:space="preserve">  </w:t>
      </w:r>
      <w:r>
        <w:rPr/>
        <w:t>Association</w:t>
      </w:r>
      <w:r>
        <w:rPr>
          <w:spacing w:val="16"/>
          <w:w w:val="10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combined</w:t>
      </w:r>
      <w:r>
        <w:rPr>
          <w:spacing w:val="15"/>
          <w:w w:val="102"/>
        </w:rPr>
        <w:t xml:space="preserve">  </w:t>
      </w:r>
      <w:r>
        <w:rPr>
          <w:spacing w:val="8"/>
        </w:rPr>
        <w:t>ﬁ</w:t>
      </w:r>
      <w:r>
        <w:rPr/>
        <w:t>rst</w:t>
      </w:r>
      <w:r>
        <w:rPr>
          <w:spacing w:val="8"/>
        </w:rPr>
        <w:t>-</w:t>
      </w:r>
      <w:r>
        <w:rPr/>
        <w:t>trimester</w:t>
      </w:r>
      <w:r>
        <w:rPr>
          <w:spacing w:val="17"/>
        </w:rPr>
        <w:t xml:space="preserve">  </w:t>
      </w:r>
      <w:r>
        <w:rPr/>
        <w:t>screen</w:t>
      </w:r>
      <w:r>
        <w:rPr>
          <w:spacing w:val="16"/>
          <w:w w:val="102"/>
        </w:rPr>
        <w:t xml:space="preserve">  </w:t>
      </w:r>
      <w:r>
        <w:rPr/>
        <w:t>and </w:t>
      </w:r>
      <w:r>
        <w:rPr/>
        <w:t>noninvasive</w:t>
      </w:r>
      <w:r>
        <w:rPr>
          <w:spacing w:val="28"/>
          <w:w w:val="101"/>
        </w:rPr>
        <w:t xml:space="preserve"> </w:t>
      </w:r>
      <w:r>
        <w:rPr/>
        <w:t>prenatal</w:t>
      </w:r>
      <w:r>
        <w:rPr>
          <w:spacing w:val="30"/>
          <w:w w:val="101"/>
        </w:rPr>
        <w:t xml:space="preserve"> </w:t>
      </w:r>
      <w:r>
        <w:rPr/>
        <w:t>testing</w:t>
      </w:r>
      <w:r>
        <w:rPr>
          <w:spacing w:val="33"/>
          <w:w w:val="102"/>
        </w:rPr>
        <w:t xml:space="preserve"> </w:t>
      </w:r>
      <w:r>
        <w:rPr/>
        <w:t>on</w:t>
      </w:r>
      <w:r>
        <w:rPr>
          <w:spacing w:val="33"/>
          <w:w w:val="101"/>
        </w:rPr>
        <w:t xml:space="preserve"> </w:t>
      </w:r>
      <w:r>
        <w:rPr/>
        <w:t>diagnostic</w:t>
      </w:r>
      <w:r>
        <w:rPr>
          <w:spacing w:val="29"/>
          <w:w w:val="102"/>
        </w:rPr>
        <w:t xml:space="preserve"> </w:t>
      </w:r>
      <w:r>
        <w:rPr/>
        <w:t>procedures</w:t>
      </w:r>
      <w:r>
        <w:rPr>
          <w:spacing w:val="2"/>
        </w:rPr>
        <w:t>.</w:t>
      </w:r>
      <w:r>
        <w:rPr>
          <w:spacing w:val="37"/>
          <w:w w:val="101"/>
        </w:rPr>
        <w:t xml:space="preserve"> </w:t>
      </w:r>
      <w:r>
        <w:rPr/>
        <w:t>Obstet</w:t>
      </w:r>
      <w:r>
        <w:rPr>
          <w:spacing w:val="33"/>
          <w:w w:val="101"/>
        </w:rPr>
        <w:t xml:space="preserve"> </w:t>
      </w:r>
      <w:r>
        <w:rPr/>
        <w:t>Gynecol</w:t>
      </w:r>
      <w:r>
        <w:rPr>
          <w:spacing w:val="2"/>
        </w:rPr>
        <w:t>.</w:t>
      </w:r>
      <w:r>
        <w:rPr/>
        <w:t xml:space="preserve"> </w:t>
      </w:r>
      <w:r>
        <w:rPr>
          <w:spacing w:val="1"/>
        </w:rPr>
        <w:t>2014;123(6):1303-1310.</w:t>
      </w:r>
      <w:r>
        <w:rPr>
          <w:spacing w:val="19"/>
          <w:w w:val="101"/>
        </w:rPr>
        <w:t xml:space="preserve"> </w:t>
      </w:r>
      <w:hyperlink w:history="true" r:id="rId60">
        <w:r>
          <w:rPr>
            <w:color w:val="0D7FAC"/>
          </w:rPr>
          <w:t>http</w:t>
        </w:r>
        <w:r>
          <w:rPr>
            <w:color w:val="0D7FAC"/>
            <w:spacing w:val="1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1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1"/>
          </w:rPr>
          <w:t>/10.1097/</w:t>
        </w:r>
        <w:r>
          <w:rPr>
            <w:color w:val="0D7FAC"/>
          </w:rPr>
          <w:t>AOG</w:t>
        </w:r>
        <w:r>
          <w:rPr>
            <w:color w:val="0D7FAC"/>
            <w:spacing w:val="1"/>
          </w:rPr>
          <w:t>.0000000000000275</w:t>
        </w:r>
      </w:hyperlink>
    </w:p>
    <w:p>
      <w:pPr>
        <w:pStyle w:val="BodyText"/>
        <w:ind w:left="273" w:right="8" w:hanging="271"/>
        <w:spacing w:before="16" w:line="271" w:lineRule="auto"/>
        <w:rPr/>
      </w:pPr>
      <w:r>
        <w:rPr>
          <w:spacing w:val="3"/>
        </w:rPr>
        <w:t>37.  Xie</w:t>
      </w:r>
      <w:r>
        <w:rPr>
          <w:spacing w:val="35"/>
        </w:rPr>
        <w:t xml:space="preserve"> </w:t>
      </w:r>
      <w:r>
        <w:rPr>
          <w:spacing w:val="3"/>
        </w:rPr>
        <w:t>X,</w:t>
      </w:r>
      <w:r>
        <w:rPr>
          <w:spacing w:val="34"/>
          <w:w w:val="102"/>
        </w:rPr>
        <w:t xml:space="preserve"> </w:t>
      </w:r>
      <w:r>
        <w:rPr>
          <w:spacing w:val="3"/>
        </w:rPr>
        <w:t>Wang</w:t>
      </w:r>
      <w:r>
        <w:rPr>
          <w:spacing w:val="35"/>
        </w:rPr>
        <w:t xml:space="preserve"> </w:t>
      </w:r>
      <w:r>
        <w:rPr>
          <w:spacing w:val="3"/>
        </w:rPr>
        <w:t>M,  Goh</w:t>
      </w:r>
      <w:r>
        <w:rPr>
          <w:spacing w:val="35"/>
        </w:rPr>
        <w:t xml:space="preserve"> </w:t>
      </w:r>
      <w:r>
        <w:rPr>
          <w:spacing w:val="3"/>
        </w:rPr>
        <w:t>ESY,</w:t>
      </w:r>
      <w:r>
        <w:rPr>
          <w:spacing w:val="36"/>
          <w:w w:val="101"/>
        </w:rPr>
        <w:t xml:space="preserve"> </w:t>
      </w:r>
      <w:r>
        <w:rPr>
          <w:spacing w:val="3"/>
        </w:rPr>
        <w:t>et</w:t>
      </w:r>
      <w:r>
        <w:rPr/>
        <w:t xml:space="preserve">  </w:t>
      </w:r>
      <w:r>
        <w:rPr>
          <w:spacing w:val="3"/>
        </w:rPr>
        <w:t>al.</w:t>
      </w:r>
      <w:r>
        <w:rPr>
          <w:spacing w:val="36"/>
          <w:w w:val="102"/>
        </w:rPr>
        <w:t xml:space="preserve"> </w:t>
      </w:r>
      <w:r>
        <w:rPr>
          <w:spacing w:val="3"/>
        </w:rPr>
        <w:t>Noninvasive</w:t>
      </w:r>
      <w:r>
        <w:rPr>
          <w:spacing w:val="35"/>
        </w:rPr>
        <w:t xml:space="preserve"> </w:t>
      </w:r>
      <w:r>
        <w:rPr>
          <w:spacing w:val="3"/>
        </w:rPr>
        <w:t>prenatal</w:t>
      </w:r>
      <w:r>
        <w:rPr>
          <w:spacing w:val="34"/>
          <w:w w:val="102"/>
        </w:rPr>
        <w:t xml:space="preserve"> </w:t>
      </w:r>
      <w:r>
        <w:rPr>
          <w:spacing w:val="2"/>
        </w:rPr>
        <w:t>testing</w:t>
      </w:r>
      <w:r>
        <w:rPr>
          <w:spacing w:val="36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/>
        <w:t>trisomies</w:t>
      </w:r>
      <w:r>
        <w:rPr>
          <w:spacing w:val="36"/>
        </w:rPr>
        <w:t xml:space="preserve"> </w:t>
      </w:r>
      <w:r>
        <w:rPr>
          <w:spacing w:val="7"/>
        </w:rPr>
        <w:t>21,  18,  </w:t>
      </w:r>
      <w:r>
        <w:rPr/>
        <w:t>and</w:t>
      </w:r>
      <w:r>
        <w:rPr>
          <w:spacing w:val="7"/>
        </w:rPr>
        <w:t xml:space="preserve">  13,  </w:t>
      </w:r>
      <w:r>
        <w:rPr/>
        <w:t>sex</w:t>
      </w:r>
      <w:r>
        <w:rPr>
          <w:spacing w:val="32"/>
          <w:w w:val="101"/>
        </w:rPr>
        <w:t xml:space="preserve"> </w:t>
      </w:r>
      <w:r>
        <w:rPr/>
        <w:t>chromosome</w:t>
      </w:r>
      <w:r>
        <w:rPr>
          <w:spacing w:val="33"/>
          <w:w w:val="101"/>
        </w:rPr>
        <w:t xml:space="preserve"> </w:t>
      </w:r>
      <w:r>
        <w:rPr/>
        <w:t>aneuploidies</w:t>
      </w:r>
      <w:r>
        <w:rPr>
          <w:spacing w:val="7"/>
        </w:rPr>
        <w:t>,</w:t>
      </w:r>
      <w:r>
        <w:rPr>
          <w:spacing w:val="34"/>
          <w:w w:val="102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micro</w:t>
      </w:r>
      <w:r>
        <w:rPr>
          <w:spacing w:val="7"/>
        </w:rPr>
        <w:t>-</w:t>
      </w:r>
      <w:r>
        <w:rPr/>
        <w:t xml:space="preserve"> </w:t>
      </w:r>
      <w:r>
        <w:rPr>
          <w:spacing w:val="3"/>
        </w:rPr>
        <w:t>deletions  in  average-risk  pregnancies:  a</w:t>
      </w:r>
      <w:r>
        <w:rPr>
          <w:spacing w:val="6"/>
        </w:rPr>
        <w:t xml:space="preserve">  </w:t>
      </w:r>
      <w:r>
        <w:rPr>
          <w:spacing w:val="3"/>
        </w:rPr>
        <w:t>cost-effectiveness</w:t>
      </w:r>
      <w:r>
        <w:rPr>
          <w:spacing w:val="7"/>
        </w:rPr>
        <w:t xml:space="preserve">  </w:t>
      </w:r>
      <w:r>
        <w:rPr>
          <w:spacing w:val="3"/>
        </w:rPr>
        <w:t>ana</w:t>
      </w:r>
      <w:r>
        <w:rPr>
          <w:spacing w:val="2"/>
        </w:rPr>
        <w:t>lysis.</w:t>
      </w:r>
      <w:r>
        <w:rPr>
          <w:spacing w:val="1"/>
        </w:rPr>
        <w:t xml:space="preserve"> </w:t>
      </w:r>
      <w:r>
        <w:rPr/>
        <w:t>J</w:t>
      </w:r>
      <w:r>
        <w:rPr>
          <w:spacing w:val="6"/>
        </w:rPr>
        <w:t xml:space="preserve">  </w:t>
      </w:r>
      <w:r>
        <w:rPr/>
        <w:t>Obstet</w:t>
      </w:r>
      <w:r>
        <w:rPr>
          <w:spacing w:val="6"/>
        </w:rPr>
        <w:t xml:space="preserve">  </w:t>
      </w:r>
      <w:r>
        <w:rPr/>
        <w:t>Gynaecol</w:t>
      </w:r>
      <w:r>
        <w:rPr>
          <w:spacing w:val="6"/>
        </w:rPr>
        <w:t xml:space="preserve">   </w:t>
      </w:r>
      <w:r>
        <w:rPr/>
        <w:t>Can</w:t>
      </w:r>
      <w:r>
        <w:rPr>
          <w:spacing w:val="6"/>
        </w:rPr>
        <w:t>.  2020;42(6):740-749.e12.</w:t>
      </w:r>
      <w:r>
        <w:rPr>
          <w:spacing w:val="12"/>
          <w:w w:val="101"/>
        </w:rPr>
        <w:t xml:space="preserve">  </w:t>
      </w:r>
      <w:hyperlink w:history="true" r:id="rId61">
        <w:r>
          <w:rPr>
            <w:color w:val="0D7FAC"/>
          </w:rPr>
          <w:t>http</w:t>
        </w:r>
        <w:r>
          <w:rPr>
            <w:color w:val="0D7FAC"/>
            <w:spacing w:val="6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6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6"/>
          </w:rPr>
          <w:t>/10.</w:t>
        </w:r>
      </w:hyperlink>
      <w:r>
        <w:rPr>
          <w:color w:val="0D7FAC"/>
        </w:rPr>
        <w:t xml:space="preserve"> </w:t>
      </w:r>
      <w:hyperlink w:history="true" r:id="rId61">
        <w:r>
          <w:rPr>
            <w:color w:val="0D7FAC"/>
            <w:spacing w:val="4"/>
          </w:rPr>
          <w:t>1016/j.</w:t>
        </w:r>
        <w:r>
          <w:rPr>
            <w:color w:val="0D7FAC"/>
          </w:rPr>
          <w:t>jogc</w:t>
        </w:r>
        <w:r>
          <w:rPr>
            <w:color w:val="0D7FAC"/>
            <w:spacing w:val="4"/>
          </w:rPr>
          <w:t>.2019.12.007</w:t>
        </w:r>
      </w:hyperlink>
    </w:p>
    <w:p>
      <w:pPr>
        <w:pStyle w:val="BodyText"/>
        <w:ind w:left="275" w:right="8" w:hanging="273"/>
        <w:spacing w:before="23" w:line="266" w:lineRule="auto"/>
        <w:rPr/>
      </w:pPr>
      <w:r>
        <w:rPr>
          <w:spacing w:val="4"/>
        </w:rPr>
        <w:t>38.  Colosi E, D</w:t>
      </w:r>
      <w:r>
        <w:rPr>
          <w:rFonts w:ascii="Arial" w:hAnsi="Arial" w:eastAsia="Arial" w:cs="Arial"/>
          <w:spacing w:val="4"/>
        </w:rPr>
        <w:t>’</w:t>
      </w:r>
      <w:r>
        <w:rPr>
          <w:spacing w:val="4"/>
        </w:rPr>
        <w:t>Am</w:t>
      </w:r>
      <w:r>
        <w:rPr>
          <w:spacing w:val="3"/>
        </w:rPr>
        <w:t>brosio V,</w:t>
      </w:r>
      <w:r>
        <w:rPr>
          <w:spacing w:val="12"/>
        </w:rPr>
        <w:t xml:space="preserve"> </w:t>
      </w:r>
      <w:r>
        <w:rPr>
          <w:spacing w:val="3"/>
        </w:rPr>
        <w:t>Periti</w:t>
      </w:r>
      <w:r>
        <w:rPr>
          <w:spacing w:val="10"/>
          <w:w w:val="102"/>
        </w:rPr>
        <w:t xml:space="preserve"> </w:t>
      </w:r>
      <w:r>
        <w:rPr>
          <w:spacing w:val="3"/>
        </w:rPr>
        <w:t>E.</w:t>
      </w:r>
      <w:r>
        <w:rPr>
          <w:spacing w:val="11"/>
        </w:rPr>
        <w:t xml:space="preserve"> </w:t>
      </w:r>
      <w:r>
        <w:rPr>
          <w:spacing w:val="3"/>
        </w:rPr>
        <w:t>First</w:t>
      </w:r>
      <w:r>
        <w:rPr>
          <w:spacing w:val="10"/>
          <w:w w:val="102"/>
        </w:rPr>
        <w:t xml:space="preserve"> </w:t>
      </w:r>
      <w:r>
        <w:rPr>
          <w:spacing w:val="3"/>
        </w:rPr>
        <w:t>trimester</w:t>
      </w:r>
      <w:r>
        <w:rPr>
          <w:spacing w:val="11"/>
          <w:w w:val="102"/>
        </w:rPr>
        <w:t xml:space="preserve"> </w:t>
      </w:r>
      <w:r>
        <w:rPr>
          <w:spacing w:val="3"/>
        </w:rPr>
        <w:t>contingent</w:t>
      </w:r>
      <w:r>
        <w:rPr>
          <w:spacing w:val="14"/>
          <w:w w:val="101"/>
        </w:rPr>
        <w:t xml:space="preserve"> </w:t>
      </w:r>
      <w:r>
        <w:rPr>
          <w:spacing w:val="3"/>
        </w:rPr>
        <w:t>screening</w:t>
      </w:r>
      <w:r>
        <w:rPr/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trisomies</w:t>
      </w:r>
      <w:r>
        <w:rPr>
          <w:spacing w:val="9"/>
        </w:rPr>
        <w:t xml:space="preserve"> 21,18,13: </w:t>
      </w:r>
      <w:r>
        <w:rPr/>
        <w:t>is</w:t>
      </w:r>
      <w:r>
        <w:rPr>
          <w:spacing w:val="9"/>
        </w:rPr>
        <w:t xml:space="preserve"> </w:t>
      </w:r>
      <w:r>
        <w:rPr/>
        <w:t>this</w:t>
      </w:r>
      <w:r>
        <w:rPr>
          <w:spacing w:val="9"/>
        </w:rPr>
        <w:t xml:space="preserve"> </w:t>
      </w:r>
      <w:r>
        <w:rPr/>
        <w:t>model</w:t>
      </w:r>
      <w:r>
        <w:rPr>
          <w:spacing w:val="9"/>
        </w:rPr>
        <w:t xml:space="preserve"> </w:t>
      </w:r>
      <w:r>
        <w:rPr/>
        <w:t>cost</w:t>
      </w:r>
      <w:r>
        <w:rPr>
          <w:spacing w:val="9"/>
        </w:rPr>
        <w:t xml:space="preserve"> </w:t>
      </w:r>
      <w:r>
        <w:rPr/>
        <w:t>ef</w:t>
      </w:r>
      <w:r>
        <w:rPr>
          <w:spacing w:val="9"/>
        </w:rPr>
        <w:t>ﬁ</w:t>
      </w:r>
      <w:r>
        <w:rPr/>
        <w:t>cient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feasible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public</w:t>
      </w:r>
      <w:r>
        <w:rPr>
          <w:spacing w:val="9"/>
        </w:rPr>
        <w:t xml:space="preserve"> </w:t>
      </w:r>
      <w:r>
        <w:rPr/>
        <w:t>health</w:t>
      </w:r>
      <w:r>
        <w:rPr>
          <w:spacing w:val="10"/>
        </w:rPr>
        <w:t xml:space="preserve"> </w:t>
      </w:r>
      <w:r>
        <w:rPr/>
        <w:t>system</w:t>
      </w:r>
      <w:r>
        <w:rPr>
          <w:spacing w:val="10"/>
        </w:rPr>
        <w:t>? </w:t>
      </w:r>
      <w:r>
        <w:rPr/>
        <w:t>JMatern</w:t>
      </w:r>
      <w:r>
        <w:rPr>
          <w:spacing w:val="10"/>
        </w:rPr>
        <w:t xml:space="preserve"> </w:t>
      </w:r>
      <w:r>
        <w:rPr/>
        <w:t>Fetal</w:t>
      </w:r>
      <w:r>
        <w:rPr>
          <w:spacing w:val="10"/>
        </w:rPr>
        <w:t xml:space="preserve"> </w:t>
      </w:r>
      <w:r>
        <w:rPr/>
        <w:t>Neonatal</w:t>
      </w:r>
      <w:r>
        <w:rPr>
          <w:spacing w:val="10"/>
        </w:rPr>
        <w:t xml:space="preserve"> </w:t>
      </w:r>
      <w:r>
        <w:rPr/>
        <w:t>Med</w:t>
      </w:r>
      <w:r>
        <w:rPr>
          <w:spacing w:val="10"/>
        </w:rPr>
        <w:t>. 2017;30(24):2905-2910.</w:t>
      </w:r>
    </w:p>
    <w:p>
      <w:pPr>
        <w:pStyle w:val="BodyText"/>
        <w:ind w:left="275"/>
        <w:spacing w:before="23" w:line="176" w:lineRule="exact"/>
        <w:rPr/>
      </w:pPr>
      <w:hyperlink w:history="true" r:id="rId62">
        <w:r>
          <w:rPr>
            <w:color w:val="0D7FAC"/>
            <w:position w:val="2"/>
          </w:rPr>
          <w:t>http</w:t>
        </w:r>
        <w:r>
          <w:rPr>
            <w:color w:val="0D7FAC"/>
            <w:spacing w:val="5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5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5"/>
            <w:position w:val="2"/>
          </w:rPr>
          <w:t>/10.1080/14767058.2</w:t>
        </w:r>
        <w:r>
          <w:rPr>
            <w:color w:val="0D7FAC"/>
            <w:spacing w:val="4"/>
            <w:position w:val="2"/>
          </w:rPr>
          <w:t>016.1268593</w:t>
        </w:r>
      </w:hyperlink>
    </w:p>
    <w:p>
      <w:pPr>
        <w:pStyle w:val="BodyText"/>
        <w:ind w:left="279" w:right="8" w:hanging="277"/>
        <w:spacing w:before="24" w:line="261" w:lineRule="auto"/>
        <w:rPr/>
      </w:pPr>
      <w:r>
        <w:rPr>
          <w:spacing w:val="11"/>
        </w:rPr>
        <w:t>39.  </w:t>
      </w:r>
      <w:r>
        <w:rPr/>
        <w:t>Huang</w:t>
      </w:r>
      <w:r>
        <w:rPr>
          <w:spacing w:val="11"/>
        </w:rPr>
        <w:t xml:space="preserve"> </w:t>
      </w:r>
      <w:r>
        <w:rPr/>
        <w:t>T</w:t>
      </w:r>
      <w:r>
        <w:rPr>
          <w:spacing w:val="11"/>
        </w:rPr>
        <w:t>, </w:t>
      </w:r>
      <w:r>
        <w:rPr/>
        <w:t>Meschino</w:t>
      </w:r>
      <w:r>
        <w:rPr>
          <w:spacing w:val="11"/>
        </w:rPr>
        <w:t xml:space="preserve"> </w:t>
      </w:r>
      <w:r>
        <w:rPr/>
        <w:t>WS</w:t>
      </w:r>
      <w:r>
        <w:rPr>
          <w:spacing w:val="11"/>
        </w:rPr>
        <w:t>, </w:t>
      </w:r>
      <w:r>
        <w:rPr/>
        <w:t>Teitelbaum</w:t>
      </w:r>
      <w:r>
        <w:rPr>
          <w:spacing w:val="11"/>
        </w:rPr>
        <w:t xml:space="preserve"> </w:t>
      </w:r>
      <w:r>
        <w:rPr/>
        <w:t>M</w:t>
      </w:r>
      <w:r>
        <w:rPr>
          <w:spacing w:val="11"/>
        </w:rPr>
        <w:t>, </w:t>
      </w:r>
      <w:r>
        <w:rPr/>
        <w:t>Dougan</w:t>
      </w:r>
      <w:r>
        <w:rPr>
          <w:spacing w:val="11"/>
        </w:rPr>
        <w:t xml:space="preserve"> </w:t>
      </w:r>
      <w:r>
        <w:rPr/>
        <w:t>S</w:t>
      </w:r>
      <w:r>
        <w:rPr>
          <w:spacing w:val="11"/>
        </w:rPr>
        <w:t>, </w:t>
      </w:r>
      <w:r>
        <w:rPr/>
        <w:t>Okun</w:t>
      </w:r>
      <w:r>
        <w:rPr>
          <w:spacing w:val="11"/>
        </w:rPr>
        <w:t xml:space="preserve"> </w:t>
      </w:r>
      <w:r>
        <w:rPr/>
        <w:t>N</w:t>
      </w:r>
      <w:r>
        <w:rPr>
          <w:spacing w:val="11"/>
        </w:rPr>
        <w:t>. </w:t>
      </w:r>
      <w:r>
        <w:rPr/>
        <w:t>Enhanced</w:t>
      </w:r>
      <w:r>
        <w:rPr>
          <w:spacing w:val="15"/>
        </w:rPr>
        <w:t xml:space="preserve"> </w:t>
      </w:r>
      <w:r>
        <w:rPr>
          <w:spacing w:val="3"/>
        </w:rPr>
        <w:t>ﬁrst</w:t>
      </w:r>
      <w:r>
        <w:rPr>
          <w:spacing w:val="24"/>
        </w:rPr>
        <w:t xml:space="preserve"> </w:t>
      </w:r>
      <w:r>
        <w:rPr>
          <w:spacing w:val="3"/>
        </w:rPr>
        <w:t>trimester</w:t>
      </w:r>
      <w:r>
        <w:rPr>
          <w:spacing w:val="28"/>
        </w:rPr>
        <w:t xml:space="preserve"> </w:t>
      </w:r>
      <w:r>
        <w:rPr>
          <w:spacing w:val="3"/>
        </w:rPr>
        <w:t>screen</w:t>
      </w:r>
      <w:r>
        <w:rPr>
          <w:spacing w:val="2"/>
        </w:rPr>
        <w:t>ing</w:t>
      </w:r>
      <w:r>
        <w:rPr>
          <w:spacing w:val="25"/>
        </w:rPr>
        <w:t xml:space="preserve"> </w:t>
      </w:r>
      <w:r>
        <w:rPr>
          <w:spacing w:val="2"/>
        </w:rPr>
        <w:t>for</w:t>
      </w:r>
      <w:r>
        <w:rPr>
          <w:spacing w:val="21"/>
          <w:w w:val="102"/>
        </w:rPr>
        <w:t xml:space="preserve"> </w:t>
      </w:r>
      <w:r>
        <w:rPr>
          <w:spacing w:val="2"/>
        </w:rPr>
        <w:t>trisomy</w:t>
      </w:r>
      <w:r>
        <w:rPr>
          <w:spacing w:val="27"/>
          <w:w w:val="101"/>
        </w:rPr>
        <w:t xml:space="preserve"> </w:t>
      </w:r>
      <w:r>
        <w:rPr>
          <w:spacing w:val="2"/>
        </w:rPr>
        <w:t>21</w:t>
      </w:r>
      <w:r>
        <w:rPr>
          <w:spacing w:val="25"/>
        </w:rPr>
        <w:t xml:space="preserve"> </w:t>
      </w:r>
      <w:r>
        <w:rPr>
          <w:spacing w:val="2"/>
        </w:rPr>
        <w:t>with</w:t>
      </w:r>
      <w:r>
        <w:rPr>
          <w:spacing w:val="26"/>
          <w:w w:val="101"/>
        </w:rPr>
        <w:t xml:space="preserve"> </w:t>
      </w:r>
      <w:r>
        <w:rPr>
          <w:spacing w:val="2"/>
        </w:rPr>
        <w:t>contingent</w:t>
      </w:r>
      <w:r>
        <w:rPr>
          <w:spacing w:val="24"/>
        </w:rPr>
        <w:t xml:space="preserve"> </w:t>
      </w:r>
      <w:r>
        <w:rPr>
          <w:spacing w:val="2"/>
        </w:rPr>
        <w:t>cell-free</w:t>
      </w:r>
      <w:r>
        <w:rPr>
          <w:spacing w:val="25"/>
        </w:rPr>
        <w:t xml:space="preserve"> </w:t>
      </w:r>
      <w:r>
        <w:rPr>
          <w:spacing w:val="2"/>
        </w:rPr>
        <w:t>fetal</w:t>
      </w:r>
    </w:p>
    <w:p>
      <w:pPr>
        <w:spacing w:line="261" w:lineRule="auto"/>
        <w:sectPr>
          <w:type w:val="continuous"/>
          <w:pgSz w:w="11520" w:h="15660"/>
          <w:pgMar w:top="899" w:right="730" w:bottom="0" w:left="741" w:header="593" w:footer="0" w:gutter="0"/>
          <w:cols w:equalWidth="0" w:num="2">
            <w:col w:w="5160" w:space="100"/>
            <w:col w:w="4789" w:space="0"/>
          </w:cols>
        </w:sectPr>
        <w:rPr/>
      </w:pP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63"/>
          <w:pgSz w:w="11520" w:h="15660"/>
          <w:pgMar w:top="899" w:right="734" w:bottom="0" w:left="738" w:header="593" w:footer="0" w:gutter="0"/>
          <w:cols w:equalWidth="0" w:num="1">
            <w:col w:w="10047" w:space="0"/>
          </w:cols>
        </w:sectPr>
        <w:rPr/>
      </w:pPr>
    </w:p>
    <w:p>
      <w:pPr>
        <w:pStyle w:val="BodyText"/>
        <w:ind w:left="286" w:right="376" w:hanging="7"/>
        <w:spacing w:before="69" w:line="242" w:lineRule="auto"/>
        <w:rPr/>
      </w:pPr>
      <w:r>
        <w:rPr>
          <w:spacing w:val="4"/>
        </w:rPr>
        <w:t>DNA: a comparative perfo</w:t>
      </w:r>
      <w:r>
        <w:rPr>
          <w:spacing w:val="3"/>
        </w:rPr>
        <w:t>rmance and cost analysis. J Obstet</w:t>
      </w:r>
      <w:r>
        <w:rPr>
          <w:spacing w:val="7"/>
        </w:rPr>
        <w:t xml:space="preserve"> </w:t>
      </w:r>
      <w:r>
        <w:rPr>
          <w:spacing w:val="3"/>
        </w:rPr>
        <w:t>Gynaecol</w:t>
      </w:r>
      <w:r>
        <w:rPr/>
        <w:t xml:space="preserve"> </w:t>
      </w:r>
      <w:r>
        <w:rPr/>
        <w:t>Can</w:t>
      </w:r>
      <w:r>
        <w:rPr>
          <w:spacing w:val="5"/>
        </w:rPr>
        <w:t>.</w:t>
      </w:r>
      <w:r>
        <w:rPr>
          <w:spacing w:val="21"/>
        </w:rPr>
        <w:t xml:space="preserve"> </w:t>
      </w:r>
      <w:r>
        <w:rPr>
          <w:spacing w:val="5"/>
        </w:rPr>
        <w:t>2017;39(9):742-749.</w:t>
      </w:r>
      <w:r>
        <w:rPr>
          <w:spacing w:val="13"/>
          <w:w w:val="101"/>
        </w:rPr>
        <w:t xml:space="preserve"> </w:t>
      </w:r>
      <w:hyperlink w:history="true" r:id="rId64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/10.1016/j.</w:t>
        </w:r>
        <w:r>
          <w:rPr>
            <w:color w:val="0D7FAC"/>
          </w:rPr>
          <w:t>jogc</w:t>
        </w:r>
        <w:r>
          <w:rPr>
            <w:color w:val="0D7FAC"/>
            <w:spacing w:val="4"/>
          </w:rPr>
          <w:t>.2017.01.025</w:t>
        </w:r>
      </w:hyperlink>
    </w:p>
    <w:p>
      <w:pPr>
        <w:pStyle w:val="BodyText"/>
        <w:ind w:left="269" w:right="377" w:hanging="269"/>
        <w:spacing w:before="17" w:line="274" w:lineRule="auto"/>
        <w:rPr/>
      </w:pPr>
      <w:r>
        <w:rPr>
          <w:spacing w:val="3"/>
        </w:rPr>
        <w:t>40.  Society</w:t>
      </w:r>
      <w:r>
        <w:rPr>
          <w:spacing w:val="24"/>
          <w:w w:val="101"/>
        </w:rPr>
        <w:t xml:space="preserve"> </w:t>
      </w:r>
      <w:r>
        <w:rPr>
          <w:spacing w:val="3"/>
        </w:rPr>
        <w:t>for</w:t>
      </w:r>
      <w:r>
        <w:rPr>
          <w:spacing w:val="22"/>
          <w:w w:val="102"/>
        </w:rPr>
        <w:t xml:space="preserve"> </w:t>
      </w:r>
      <w:r>
        <w:rPr>
          <w:spacing w:val="3"/>
        </w:rPr>
        <w:t>Maternal-Fetal</w:t>
      </w:r>
      <w:r>
        <w:rPr>
          <w:spacing w:val="25"/>
          <w:w w:val="101"/>
        </w:rPr>
        <w:t xml:space="preserve"> </w:t>
      </w:r>
      <w:r>
        <w:rPr>
          <w:spacing w:val="3"/>
        </w:rPr>
        <w:t>Medicine</w:t>
      </w:r>
      <w:r>
        <w:rPr>
          <w:spacing w:val="30"/>
          <w:w w:val="102"/>
        </w:rPr>
        <w:t xml:space="preserve"> </w:t>
      </w:r>
      <w:r>
        <w:rPr>
          <w:spacing w:val="3"/>
        </w:rPr>
        <w:t>(SMFM),</w:t>
      </w:r>
      <w:r>
        <w:rPr>
          <w:spacing w:val="24"/>
          <w:w w:val="101"/>
        </w:rPr>
        <w:t xml:space="preserve"> </w:t>
      </w:r>
      <w:r>
        <w:rPr>
          <w:spacing w:val="3"/>
        </w:rPr>
        <w:t>Prabhu</w:t>
      </w:r>
      <w:r>
        <w:rPr>
          <w:spacing w:val="23"/>
        </w:rPr>
        <w:t xml:space="preserve"> </w:t>
      </w:r>
      <w:r>
        <w:rPr>
          <w:spacing w:val="3"/>
        </w:rPr>
        <w:t>M,</w:t>
      </w:r>
      <w:r>
        <w:rPr>
          <w:spacing w:val="27"/>
          <w:w w:val="101"/>
        </w:rPr>
        <w:t xml:space="preserve"> </w:t>
      </w:r>
      <w:r>
        <w:rPr>
          <w:spacing w:val="3"/>
        </w:rPr>
        <w:t>Kuller</w:t>
      </w:r>
      <w:r>
        <w:rPr>
          <w:spacing w:val="22"/>
          <w:w w:val="101"/>
        </w:rPr>
        <w:t xml:space="preserve"> </w:t>
      </w:r>
      <w:r>
        <w:rPr>
          <w:spacing w:val="2"/>
        </w:rPr>
        <w:t>JA,</w:t>
      </w:r>
      <w:r>
        <w:rPr/>
        <w:t xml:space="preserve"> </w:t>
      </w:r>
      <w:r>
        <w:rPr/>
        <w:t>Biggio</w:t>
      </w:r>
      <w:r>
        <w:rPr>
          <w:spacing w:val="13"/>
        </w:rPr>
        <w:t xml:space="preserve">  </w:t>
      </w:r>
      <w:r>
        <w:rPr/>
        <w:t>JR</w:t>
      </w:r>
      <w:r>
        <w:rPr>
          <w:spacing w:val="13"/>
        </w:rPr>
        <w:t>.  </w:t>
      </w:r>
      <w:r>
        <w:rPr/>
        <w:t>Society</w:t>
      </w:r>
      <w:r>
        <w:rPr>
          <w:spacing w:val="13"/>
        </w:rPr>
        <w:t xml:space="preserve">  </w:t>
      </w:r>
      <w:r>
        <w:rPr/>
        <w:t>for</w:t>
      </w:r>
      <w:r>
        <w:rPr>
          <w:spacing w:val="13"/>
        </w:rPr>
        <w:t xml:space="preserve">  </w:t>
      </w:r>
      <w:r>
        <w:rPr/>
        <w:t>maternal</w:t>
      </w:r>
      <w:r>
        <w:rPr>
          <w:spacing w:val="13"/>
        </w:rPr>
        <w:t>-</w:t>
      </w:r>
      <w:r>
        <w:rPr/>
        <w:t>fetal</w:t>
      </w:r>
      <w:r>
        <w:rPr>
          <w:spacing w:val="7"/>
        </w:rPr>
        <w:t xml:space="preserve">  </w:t>
      </w:r>
      <w:r>
        <w:rPr/>
        <w:t>medicine</w:t>
      </w:r>
      <w:r>
        <w:rPr>
          <w:spacing w:val="6"/>
        </w:rPr>
        <w:t xml:space="preserve">  </w:t>
      </w:r>
      <w:r>
        <w:rPr/>
        <w:t>consult</w:t>
      </w:r>
      <w:r>
        <w:rPr>
          <w:spacing w:val="7"/>
        </w:rPr>
        <w:t xml:space="preserve">  </w:t>
      </w:r>
      <w:r>
        <w:rPr/>
        <w:t>series</w:t>
      </w:r>
      <w:r>
        <w:rPr>
          <w:spacing w:val="13"/>
        </w:rPr>
        <w:t xml:space="preserve">  #57:</w:t>
      </w:r>
      <w:r>
        <w:rPr/>
        <w:t xml:space="preserve"> </w:t>
      </w:r>
      <w:r>
        <w:rPr>
          <w:spacing w:val="3"/>
        </w:rPr>
        <w:t>evaluation  and  management  of</w:t>
      </w:r>
      <w:r>
        <w:rPr>
          <w:spacing w:val="32"/>
          <w:w w:val="101"/>
        </w:rPr>
        <w:t xml:space="preserve"> </w:t>
      </w:r>
      <w:r>
        <w:rPr>
          <w:spacing w:val="3"/>
        </w:rPr>
        <w:t>isolated  soft  ultrasound  m</w:t>
      </w:r>
      <w:r>
        <w:rPr>
          <w:spacing w:val="2"/>
        </w:rPr>
        <w:t>arkers  for</w:t>
      </w:r>
      <w:r>
        <w:rPr/>
        <w:t xml:space="preserve"> </w:t>
      </w:r>
      <w:r>
        <w:rPr>
          <w:spacing w:val="3"/>
        </w:rPr>
        <w:t>aneuploidy  in  the  second</w:t>
      </w:r>
      <w:r>
        <w:rPr>
          <w:spacing w:val="11"/>
        </w:rPr>
        <w:t xml:space="preserve">  </w:t>
      </w:r>
      <w:r>
        <w:rPr>
          <w:spacing w:val="3"/>
        </w:rPr>
        <w:t>trimester:</w:t>
      </w:r>
      <w:r>
        <w:rPr>
          <w:spacing w:val="9"/>
        </w:rPr>
        <w:t xml:space="preserve">  </w:t>
      </w:r>
      <w:r>
        <w:rPr>
          <w:spacing w:val="3"/>
        </w:rPr>
        <w:t>(replaces</w:t>
      </w:r>
      <w:r>
        <w:rPr>
          <w:spacing w:val="7"/>
        </w:rPr>
        <w:t xml:space="preserve">  </w:t>
      </w:r>
      <w:r>
        <w:rPr>
          <w:spacing w:val="3"/>
        </w:rPr>
        <w:t>consults</w:t>
      </w:r>
      <w:r>
        <w:rPr>
          <w:spacing w:val="5"/>
        </w:rPr>
        <w:t xml:space="preserve">  </w:t>
      </w:r>
      <w:r>
        <w:rPr>
          <w:spacing w:val="3"/>
        </w:rPr>
        <w:t>#10,</w:t>
      </w:r>
      <w:r>
        <w:rPr>
          <w:spacing w:val="9"/>
        </w:rPr>
        <w:t xml:space="preserve">  </w:t>
      </w:r>
      <w:r>
        <w:rPr>
          <w:spacing w:val="3"/>
        </w:rPr>
        <w:t>Single</w:t>
      </w:r>
      <w:r>
        <w:rPr/>
        <w:t xml:space="preserve"> </w:t>
      </w:r>
      <w:r>
        <w:rPr/>
        <w:t>umbilical</w:t>
      </w:r>
      <w:r>
        <w:rPr>
          <w:spacing w:val="31"/>
          <w:w w:val="101"/>
        </w:rPr>
        <w:t xml:space="preserve"> </w:t>
      </w:r>
      <w:r>
        <w:rPr/>
        <w:t>artery</w:t>
      </w:r>
      <w:r>
        <w:rPr>
          <w:spacing w:val="16"/>
        </w:rPr>
        <w:t>,</w:t>
      </w:r>
      <w:r>
        <w:rPr>
          <w:spacing w:val="33"/>
        </w:rPr>
        <w:t xml:space="preserve"> </w:t>
      </w:r>
      <w:r>
        <w:rPr/>
        <w:t>October</w:t>
      </w:r>
      <w:r>
        <w:rPr>
          <w:spacing w:val="29"/>
        </w:rPr>
        <w:t xml:space="preserve"> </w:t>
      </w:r>
      <w:r>
        <w:rPr>
          <w:spacing w:val="16"/>
        </w:rPr>
        <w:t>2010;</w:t>
      </w:r>
      <w:r>
        <w:rPr>
          <w:spacing w:val="26"/>
          <w:w w:val="102"/>
        </w:rPr>
        <w:t xml:space="preserve"> </w:t>
      </w:r>
      <w:r>
        <w:rPr>
          <w:spacing w:val="16"/>
        </w:rPr>
        <w:t>#16,</w:t>
      </w:r>
      <w:r>
        <w:rPr>
          <w:spacing w:val="28"/>
          <w:w w:val="102"/>
        </w:rPr>
        <w:t xml:space="preserve"> </w:t>
      </w:r>
      <w:r>
        <w:rPr/>
        <w:t>Isolated</w:t>
      </w:r>
      <w:r>
        <w:rPr>
          <w:spacing w:val="30"/>
        </w:rPr>
        <w:t xml:space="preserve"> </w:t>
      </w:r>
      <w:r>
        <w:rPr/>
        <w:t>echogenic</w:t>
      </w:r>
      <w:r>
        <w:rPr>
          <w:spacing w:val="26"/>
          <w:w w:val="102"/>
        </w:rPr>
        <w:t xml:space="preserve"> </w:t>
      </w:r>
      <w:r>
        <w:rPr/>
        <w:t>bowel</w:t>
      </w:r>
      <w:r>
        <w:rPr>
          <w:spacing w:val="30"/>
          <w:w w:val="101"/>
        </w:rPr>
        <w:t xml:space="preserve"> </w:t>
      </w:r>
      <w:r>
        <w:rPr/>
        <w:t>diag</w:t>
      </w:r>
      <w:r>
        <w:rPr>
          <w:spacing w:val="16"/>
        </w:rPr>
        <w:t>-</w:t>
      </w:r>
      <w:r>
        <w:rPr/>
        <w:t xml:space="preserve"> </w:t>
      </w:r>
      <w:r>
        <w:rPr/>
        <w:t>nosed</w:t>
      </w:r>
      <w:r>
        <w:rPr>
          <w:spacing w:val="35"/>
          <w:w w:val="101"/>
        </w:rPr>
        <w:t xml:space="preserve"> </w:t>
      </w:r>
      <w:r>
        <w:rPr/>
        <w:t>on</w:t>
      </w:r>
      <w:r>
        <w:rPr>
          <w:spacing w:val="33"/>
          <w:w w:val="101"/>
        </w:rPr>
        <w:t xml:space="preserve"> </w:t>
      </w:r>
      <w:r>
        <w:rPr/>
        <w:t>second</w:t>
      </w:r>
      <w:r>
        <w:rPr>
          <w:spacing w:val="17"/>
        </w:rPr>
        <w:t>-</w:t>
      </w:r>
      <w:r>
        <w:rPr/>
        <w:t>trimester</w:t>
      </w:r>
      <w:r>
        <w:rPr>
          <w:spacing w:val="25"/>
          <w:w w:val="102"/>
        </w:rPr>
        <w:t xml:space="preserve"> </w:t>
      </w:r>
      <w:r>
        <w:rPr/>
        <w:t>ultrasound</w:t>
      </w:r>
      <w:r>
        <w:rPr>
          <w:spacing w:val="17"/>
        </w:rPr>
        <w:t>,</w:t>
      </w:r>
      <w:r>
        <w:rPr>
          <w:spacing w:val="26"/>
          <w:w w:val="102"/>
        </w:rPr>
        <w:t xml:space="preserve"> </w:t>
      </w:r>
      <w:r>
        <w:rPr/>
        <w:t>August</w:t>
      </w:r>
      <w:r>
        <w:rPr>
          <w:spacing w:val="29"/>
          <w:w w:val="101"/>
        </w:rPr>
        <w:t xml:space="preserve"> </w:t>
      </w:r>
      <w:r>
        <w:rPr>
          <w:spacing w:val="17"/>
        </w:rPr>
        <w:t>2011;</w:t>
      </w:r>
      <w:r>
        <w:rPr>
          <w:spacing w:val="25"/>
          <w:w w:val="102"/>
        </w:rPr>
        <w:t xml:space="preserve"> </w:t>
      </w:r>
      <w:r>
        <w:rPr>
          <w:spacing w:val="17"/>
        </w:rPr>
        <w:t>#17,</w:t>
      </w:r>
      <w:r>
        <w:rPr>
          <w:spacing w:val="27"/>
          <w:w w:val="102"/>
        </w:rPr>
        <w:t xml:space="preserve"> </w:t>
      </w:r>
      <w:r>
        <w:rPr/>
        <w:t>Evaluation </w:t>
      </w:r>
      <w:r>
        <w:rPr>
          <w:spacing w:val="3"/>
        </w:rPr>
        <w:t>and</w:t>
      </w:r>
      <w:r>
        <w:rPr>
          <w:spacing w:val="23"/>
          <w:w w:val="102"/>
        </w:rPr>
        <w:t xml:space="preserve"> </w:t>
      </w:r>
      <w:r>
        <w:rPr>
          <w:spacing w:val="3"/>
        </w:rPr>
        <w:t>management</w:t>
      </w:r>
      <w:r>
        <w:rPr>
          <w:spacing w:val="18"/>
          <w:w w:val="102"/>
        </w:rPr>
        <w:t xml:space="preserve"> </w:t>
      </w:r>
      <w:r>
        <w:rPr>
          <w:spacing w:val="3"/>
        </w:rPr>
        <w:t>of isolated</w:t>
      </w:r>
      <w:r>
        <w:rPr>
          <w:spacing w:val="16"/>
        </w:rPr>
        <w:t xml:space="preserve"> </w:t>
      </w:r>
      <w:r>
        <w:rPr>
          <w:spacing w:val="3"/>
        </w:rPr>
        <w:t>renal</w:t>
      </w:r>
      <w:r>
        <w:rPr>
          <w:spacing w:val="16"/>
        </w:rPr>
        <w:t xml:space="preserve"> </w:t>
      </w:r>
      <w:r>
        <w:rPr>
          <w:spacing w:val="3"/>
        </w:rPr>
        <w:t>pelviectasis</w:t>
      </w:r>
      <w:r>
        <w:rPr>
          <w:spacing w:val="20"/>
        </w:rPr>
        <w:t xml:space="preserve"> </w:t>
      </w:r>
      <w:r>
        <w:rPr>
          <w:spacing w:val="3"/>
        </w:rPr>
        <w:t>on</w:t>
      </w:r>
      <w:r>
        <w:rPr>
          <w:spacing w:val="24"/>
          <w:w w:val="101"/>
        </w:rPr>
        <w:t xml:space="preserve"> </w:t>
      </w:r>
      <w:r>
        <w:rPr>
          <w:spacing w:val="3"/>
        </w:rPr>
        <w:t>second-trimester</w:t>
      </w:r>
      <w:r>
        <w:rPr>
          <w:spacing w:val="14"/>
          <w:w w:val="102"/>
        </w:rPr>
        <w:t xml:space="preserve"> </w:t>
      </w:r>
      <w:r>
        <w:rPr>
          <w:spacing w:val="3"/>
        </w:rPr>
        <w:t>ul-</w:t>
      </w:r>
      <w:r>
        <w:rPr/>
        <w:t xml:space="preserve"> </w:t>
      </w:r>
      <w:r>
        <w:rPr/>
        <w:t>trasound</w:t>
      </w:r>
      <w:r>
        <w:rPr>
          <w:spacing w:val="9"/>
        </w:rPr>
        <w:t>,</w:t>
      </w:r>
      <w:r>
        <w:rPr>
          <w:spacing w:val="1"/>
        </w:rPr>
        <w:t xml:space="preserve">  </w:t>
      </w:r>
      <w:r>
        <w:rPr/>
        <w:t>December</w:t>
      </w:r>
      <w:r>
        <w:rPr>
          <w:spacing w:val="9"/>
        </w:rPr>
        <w:t xml:space="preserve">  2011;</w:t>
      </w:r>
      <w:r>
        <w:rPr>
          <w:spacing w:val="1"/>
        </w:rPr>
        <w:t xml:space="preserve">  </w:t>
      </w:r>
      <w:r>
        <w:rPr>
          <w:spacing w:val="9"/>
        </w:rPr>
        <w:t>#25,  </w:t>
      </w:r>
      <w:r>
        <w:rPr/>
        <w:t>Isolated</w:t>
      </w:r>
      <w:r>
        <w:rPr>
          <w:spacing w:val="9"/>
        </w:rPr>
        <w:t xml:space="preserve">  </w:t>
      </w:r>
      <w:r>
        <w:rPr/>
        <w:t>fetal</w:t>
      </w:r>
      <w:r>
        <w:rPr>
          <w:spacing w:val="9"/>
        </w:rPr>
        <w:t xml:space="preserve">  </w:t>
      </w:r>
      <w:r>
        <w:rPr/>
        <w:t>choroid</w:t>
      </w:r>
      <w:r>
        <w:rPr>
          <w:spacing w:val="9"/>
        </w:rPr>
        <w:t xml:space="preserve"> </w:t>
      </w:r>
      <w:r>
        <w:rPr>
          <w:spacing w:val="8"/>
        </w:rPr>
        <w:t xml:space="preserve"> </w:t>
      </w:r>
      <w:r>
        <w:rPr/>
        <w:t>plexus</w:t>
      </w:r>
      <w:r>
        <w:rPr>
          <w:spacing w:val="8"/>
        </w:rPr>
        <w:t xml:space="preserve">  </w:t>
      </w:r>
      <w:r>
        <w:rPr/>
        <w:t>cysts</w:t>
      </w:r>
      <w:r>
        <w:rPr>
          <w:spacing w:val="8"/>
        </w:rPr>
        <w:t>,</w:t>
      </w:r>
      <w:r>
        <w:rPr/>
        <w:t xml:space="preserve"> </w:t>
      </w:r>
      <w:r>
        <w:rPr/>
        <w:t>April</w:t>
      </w:r>
      <w:r>
        <w:rPr>
          <w:spacing w:val="28"/>
        </w:rPr>
        <w:t xml:space="preserve"> </w:t>
      </w:r>
      <w:r>
        <w:rPr>
          <w:spacing w:val="11"/>
        </w:rPr>
        <w:t>2013;</w:t>
      </w:r>
      <w:r>
        <w:rPr>
          <w:spacing w:val="14"/>
        </w:rPr>
        <w:t xml:space="preserve"> </w:t>
      </w:r>
      <w:r>
        <w:rPr>
          <w:spacing w:val="11"/>
        </w:rPr>
        <w:t>#27,</w:t>
      </w:r>
      <w:r>
        <w:rPr>
          <w:spacing w:val="16"/>
          <w:w w:val="101"/>
        </w:rPr>
        <w:t xml:space="preserve"> </w:t>
      </w:r>
      <w:r>
        <w:rPr/>
        <w:t>Isolated</w:t>
      </w:r>
      <w:r>
        <w:rPr>
          <w:spacing w:val="16"/>
          <w:w w:val="102"/>
        </w:rPr>
        <w:t xml:space="preserve"> </w:t>
      </w:r>
      <w:r>
        <w:rPr/>
        <w:t>echogenic</w:t>
      </w:r>
      <w:r>
        <w:rPr>
          <w:spacing w:val="16"/>
        </w:rPr>
        <w:t xml:space="preserve"> </w:t>
      </w:r>
      <w:r>
        <w:rPr/>
        <w:t>intracardiac</w:t>
      </w:r>
      <w:r>
        <w:rPr>
          <w:spacing w:val="17"/>
        </w:rPr>
        <w:t xml:space="preserve"> </w:t>
      </w:r>
      <w:r>
        <w:rPr/>
        <w:t>focus</w:t>
      </w:r>
      <w:r>
        <w:rPr>
          <w:spacing w:val="11"/>
        </w:rPr>
        <w:t>,</w:t>
      </w:r>
      <w:r>
        <w:rPr>
          <w:spacing w:val="16"/>
          <w:w w:val="101"/>
        </w:rPr>
        <w:t xml:space="preserve"> </w:t>
      </w:r>
      <w:r>
        <w:rPr/>
        <w:t>August</w:t>
      </w:r>
      <w:r>
        <w:rPr>
          <w:spacing w:val="16"/>
        </w:rPr>
        <w:t xml:space="preserve"> </w:t>
      </w:r>
      <w:r>
        <w:rPr>
          <w:spacing w:val="11"/>
        </w:rPr>
        <w:t>2013).</w:t>
      </w:r>
      <w:r>
        <w:rPr/>
        <w:t xml:space="preserve"> </w:t>
      </w:r>
      <w:r>
        <w:rPr/>
        <w:t>Am</w:t>
      </w:r>
      <w:r>
        <w:rPr>
          <w:spacing w:val="41"/>
          <w:w w:val="101"/>
        </w:rPr>
        <w:t xml:space="preserve"> </w:t>
      </w:r>
      <w:r>
        <w:rPr/>
        <w:t>J</w:t>
      </w:r>
      <w:r>
        <w:rPr>
          <w:spacing w:val="36"/>
          <w:w w:val="101"/>
        </w:rPr>
        <w:t xml:space="preserve"> </w:t>
      </w:r>
      <w:r>
        <w:rPr/>
        <w:t>Obstet</w:t>
      </w:r>
      <w:r>
        <w:rPr>
          <w:spacing w:val="1"/>
        </w:rPr>
        <w:t xml:space="preserve">  </w:t>
      </w:r>
      <w:r>
        <w:rPr/>
        <w:t>Gynecol</w:t>
      </w:r>
      <w:r>
        <w:rPr>
          <w:spacing w:val="5"/>
        </w:rPr>
        <w:t>.</w:t>
      </w:r>
      <w:r>
        <w:rPr>
          <w:spacing w:val="2"/>
        </w:rPr>
        <w:t xml:space="preserve">  </w:t>
      </w:r>
      <w:r>
        <w:rPr>
          <w:spacing w:val="5"/>
        </w:rPr>
        <w:t>2021;225(4):B2-B15.</w:t>
      </w:r>
      <w:r>
        <w:rPr>
          <w:spacing w:val="37"/>
        </w:rPr>
        <w:t xml:space="preserve"> </w:t>
      </w:r>
      <w:hyperlink w:history="true" r:id="rId65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/10.1016/j.</w:t>
        </w:r>
      </w:hyperlink>
      <w:r>
        <w:rPr>
          <w:color w:val="0D7FAC"/>
        </w:rPr>
        <w:t xml:space="preserve"> </w:t>
      </w:r>
      <w:hyperlink w:history="true" r:id="rId65">
        <w:r>
          <w:rPr>
            <w:color w:val="0D7FAC"/>
          </w:rPr>
          <w:t>ajog</w:t>
        </w:r>
        <w:r>
          <w:rPr>
            <w:color w:val="0D7FAC"/>
            <w:spacing w:val="5"/>
          </w:rPr>
          <w:t>.2021.06.079</w:t>
        </w:r>
      </w:hyperlink>
    </w:p>
    <w:p>
      <w:pPr>
        <w:pStyle w:val="BodyText"/>
        <w:ind w:left="280" w:right="371" w:hanging="280"/>
        <w:spacing w:before="23" w:line="269" w:lineRule="auto"/>
        <w:rPr/>
      </w:pPr>
      <w:r>
        <w:rPr>
          <w:spacing w:val="11"/>
        </w:rPr>
        <w:t>41.  </w:t>
      </w:r>
      <w:r>
        <w:rPr/>
        <w:t>Hopkins</w:t>
      </w:r>
      <w:r>
        <w:rPr>
          <w:spacing w:val="11"/>
        </w:rPr>
        <w:t xml:space="preserve"> </w:t>
      </w:r>
      <w:r>
        <w:rPr/>
        <w:t>MK</w:t>
      </w:r>
      <w:r>
        <w:rPr>
          <w:spacing w:val="11"/>
        </w:rPr>
        <w:t>, </w:t>
      </w:r>
      <w:r>
        <w:rPr/>
        <w:t>Koelper</w:t>
      </w:r>
      <w:r>
        <w:rPr>
          <w:spacing w:val="11"/>
        </w:rPr>
        <w:t xml:space="preserve"> </w:t>
      </w:r>
      <w:r>
        <w:rPr/>
        <w:t>N</w:t>
      </w:r>
      <w:r>
        <w:rPr>
          <w:spacing w:val="11"/>
        </w:rPr>
        <w:t>, </w:t>
      </w:r>
      <w:r>
        <w:rPr/>
        <w:t>Caldwell</w:t>
      </w:r>
      <w:r>
        <w:rPr>
          <w:spacing w:val="11"/>
        </w:rPr>
        <w:t xml:space="preserve"> </w:t>
      </w:r>
      <w:r>
        <w:rPr/>
        <w:t>S</w:t>
      </w:r>
      <w:r>
        <w:rPr>
          <w:spacing w:val="11"/>
        </w:rPr>
        <w:t>, </w:t>
      </w:r>
      <w:r>
        <w:rPr/>
        <w:t>Dyr</w:t>
      </w:r>
      <w:r>
        <w:rPr>
          <w:spacing w:val="11"/>
        </w:rPr>
        <w:t xml:space="preserve"> </w:t>
      </w:r>
      <w:r>
        <w:rPr/>
        <w:t>B</w:t>
      </w:r>
      <w:r>
        <w:rPr>
          <w:spacing w:val="11"/>
        </w:rPr>
        <w:t>, </w:t>
      </w:r>
      <w:r>
        <w:rPr/>
        <w:t>Dugoff</w:t>
      </w:r>
      <w:r>
        <w:rPr>
          <w:spacing w:val="-9"/>
        </w:rPr>
        <w:t xml:space="preserve"> </w:t>
      </w:r>
      <w:r>
        <w:rPr/>
        <w:t>L</w:t>
      </w:r>
      <w:r>
        <w:rPr>
          <w:spacing w:val="11"/>
        </w:rPr>
        <w:t>. </w:t>
      </w:r>
      <w:r>
        <w:rPr/>
        <w:t>Obesity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no </w:t>
      </w:r>
      <w:r>
        <w:rPr>
          <w:spacing w:val="3"/>
        </w:rPr>
        <w:t>call</w:t>
      </w:r>
      <w:r>
        <w:rPr>
          <w:spacing w:val="12"/>
        </w:rPr>
        <w:t xml:space="preserve"> </w:t>
      </w:r>
      <w:r>
        <w:rPr>
          <w:spacing w:val="3"/>
        </w:rPr>
        <w:t>results:</w:t>
      </w:r>
      <w:r>
        <w:rPr>
          <w:spacing w:val="16"/>
        </w:rPr>
        <w:t xml:space="preserve"> </w:t>
      </w:r>
      <w:r>
        <w:rPr>
          <w:spacing w:val="3"/>
        </w:rPr>
        <w:t>optimal</w:t>
      </w:r>
      <w:r>
        <w:rPr>
          <w:spacing w:val="13"/>
        </w:rPr>
        <w:t xml:space="preserve"> </w:t>
      </w:r>
      <w:r>
        <w:rPr>
          <w:spacing w:val="3"/>
        </w:rPr>
        <w:t>timing</w:t>
      </w:r>
      <w:r>
        <w:rPr>
          <w:spacing w:val="15"/>
        </w:rPr>
        <w:t xml:space="preserve"> </w:t>
      </w:r>
      <w:r>
        <w:rPr>
          <w:spacing w:val="3"/>
        </w:rPr>
        <w:t>of cell-free</w:t>
      </w:r>
      <w:r>
        <w:rPr>
          <w:spacing w:val="14"/>
          <w:w w:val="101"/>
        </w:rPr>
        <w:t xml:space="preserve"> </w:t>
      </w:r>
      <w:r>
        <w:rPr>
          <w:spacing w:val="3"/>
        </w:rPr>
        <w:t>DNA</w:t>
      </w:r>
      <w:r>
        <w:rPr>
          <w:spacing w:val="12"/>
          <w:w w:val="101"/>
        </w:rPr>
        <w:t xml:space="preserve"> </w:t>
      </w:r>
      <w:r>
        <w:rPr>
          <w:spacing w:val="3"/>
        </w:rPr>
        <w:t>testing</w:t>
      </w:r>
      <w:r>
        <w:rPr>
          <w:spacing w:val="17"/>
          <w:w w:val="101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redra</w:t>
      </w:r>
      <w:r>
        <w:rPr>
          <w:spacing w:val="2"/>
        </w:rPr>
        <w:t>w. Am J</w:t>
      </w:r>
      <w:r>
        <w:rPr/>
        <w:t xml:space="preserve"> </w:t>
      </w:r>
      <w:r>
        <w:rPr/>
        <w:t>Obstet</w:t>
      </w:r>
      <w:r>
        <w:rPr>
          <w:spacing w:val="21"/>
          <w:w w:val="102"/>
        </w:rPr>
        <w:t xml:space="preserve"> </w:t>
      </w:r>
      <w:r>
        <w:rPr/>
        <w:t>Gynecol</w:t>
      </w:r>
      <w:r>
        <w:rPr>
          <w:spacing w:val="5"/>
        </w:rPr>
        <w:t>.</w:t>
      </w:r>
      <w:r>
        <w:rPr>
          <w:spacing w:val="22"/>
          <w:w w:val="101"/>
        </w:rPr>
        <w:t xml:space="preserve"> </w:t>
      </w:r>
      <w:r>
        <w:rPr>
          <w:spacing w:val="5"/>
        </w:rPr>
        <w:t>2021;225(4):417.e1-417.</w:t>
      </w:r>
      <w:r>
        <w:rPr>
          <w:spacing w:val="4"/>
        </w:rPr>
        <w:t>e10.</w:t>
      </w:r>
      <w:r>
        <w:rPr>
          <w:spacing w:val="19"/>
        </w:rPr>
        <w:t xml:space="preserve"> </w:t>
      </w:r>
      <w:hyperlink w:history="true" r:id="rId66">
        <w:r>
          <w:rPr>
            <w:color w:val="0D7FAC"/>
          </w:rPr>
          <w:t>http</w:t>
        </w:r>
        <w:r>
          <w:rPr>
            <w:color w:val="0D7FAC"/>
            <w:spacing w:val="4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/10.1016/j.</w:t>
        </w:r>
      </w:hyperlink>
      <w:r>
        <w:rPr>
          <w:color w:val="0D7FAC"/>
        </w:rPr>
        <w:t xml:space="preserve"> </w:t>
      </w:r>
      <w:hyperlink w:history="true" r:id="rId66">
        <w:r>
          <w:rPr>
            <w:color w:val="0D7FAC"/>
          </w:rPr>
          <w:t>ajog</w:t>
        </w:r>
        <w:r>
          <w:rPr>
            <w:color w:val="0D7FAC"/>
            <w:spacing w:val="4"/>
          </w:rPr>
          <w:t>.2021.04.212</w:t>
        </w:r>
      </w:hyperlink>
    </w:p>
    <w:p>
      <w:pPr>
        <w:pStyle w:val="BodyText"/>
        <w:ind w:left="280" w:right="378" w:hanging="280"/>
        <w:spacing w:before="23" w:line="270" w:lineRule="auto"/>
        <w:rPr/>
      </w:pPr>
      <w:r>
        <w:rPr>
          <w:spacing w:val="3"/>
        </w:rPr>
        <w:t>42.  Norton</w:t>
      </w:r>
      <w:r>
        <w:rPr>
          <w:spacing w:val="21"/>
        </w:rPr>
        <w:t xml:space="preserve"> </w:t>
      </w:r>
      <w:r>
        <w:rPr>
          <w:spacing w:val="3"/>
        </w:rPr>
        <w:t>ME,</w:t>
      </w:r>
      <w:r>
        <w:rPr>
          <w:spacing w:val="22"/>
          <w:w w:val="101"/>
        </w:rPr>
        <w:t xml:space="preserve"> </w:t>
      </w:r>
      <w:r>
        <w:rPr>
          <w:spacing w:val="3"/>
        </w:rPr>
        <w:t>Jacobsson</w:t>
      </w:r>
      <w:r>
        <w:rPr>
          <w:spacing w:val="21"/>
          <w:w w:val="101"/>
        </w:rPr>
        <w:t xml:space="preserve"> </w:t>
      </w:r>
      <w:r>
        <w:rPr>
          <w:spacing w:val="3"/>
        </w:rPr>
        <w:t>B,</w:t>
      </w:r>
      <w:r>
        <w:rPr>
          <w:spacing w:val="27"/>
          <w:w w:val="101"/>
        </w:rPr>
        <w:t xml:space="preserve"> </w:t>
      </w:r>
      <w:r>
        <w:rPr>
          <w:spacing w:val="3"/>
        </w:rPr>
        <w:t>Swamy</w:t>
      </w:r>
      <w:r>
        <w:rPr>
          <w:spacing w:val="25"/>
        </w:rPr>
        <w:t xml:space="preserve"> </w:t>
      </w:r>
      <w:r>
        <w:rPr>
          <w:spacing w:val="3"/>
        </w:rPr>
        <w:t>GK,</w:t>
      </w:r>
      <w:r>
        <w:rPr>
          <w:spacing w:val="24"/>
        </w:rPr>
        <w:t xml:space="preserve"> </w:t>
      </w:r>
      <w:r>
        <w:rPr>
          <w:spacing w:val="3"/>
        </w:rPr>
        <w:t>et</w:t>
      </w:r>
      <w:r>
        <w:rPr>
          <w:spacing w:val="25"/>
          <w:w w:val="102"/>
        </w:rPr>
        <w:t xml:space="preserve"> </w:t>
      </w:r>
      <w:r>
        <w:rPr>
          <w:spacing w:val="3"/>
        </w:rPr>
        <w:t>al.</w:t>
      </w:r>
      <w:r>
        <w:rPr>
          <w:spacing w:val="25"/>
        </w:rPr>
        <w:t xml:space="preserve"> </w:t>
      </w:r>
      <w:r>
        <w:rPr>
          <w:spacing w:val="3"/>
        </w:rPr>
        <w:t>Cell-free</w:t>
      </w:r>
      <w:r>
        <w:rPr>
          <w:spacing w:val="23"/>
          <w:w w:val="102"/>
        </w:rPr>
        <w:t xml:space="preserve"> </w:t>
      </w:r>
      <w:r>
        <w:rPr>
          <w:spacing w:val="3"/>
        </w:rPr>
        <w:t>DNA</w:t>
      </w:r>
      <w:r>
        <w:rPr>
          <w:spacing w:val="26"/>
          <w:w w:val="101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alysis</w:t>
      </w:r>
      <w:r>
        <w:rPr/>
        <w:t xml:space="preserve"> </w:t>
      </w:r>
      <w:r>
        <w:rPr/>
        <w:t>for</w:t>
      </w:r>
      <w:r>
        <w:rPr>
          <w:spacing w:val="9"/>
        </w:rPr>
        <w:t xml:space="preserve">  </w:t>
      </w:r>
      <w:r>
        <w:rPr/>
        <w:t>noninvasive</w:t>
      </w:r>
      <w:r>
        <w:rPr>
          <w:spacing w:val="9"/>
        </w:rPr>
        <w:t xml:space="preserve">  </w:t>
      </w:r>
      <w:r>
        <w:rPr/>
        <w:t>examination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trisomy</w:t>
      </w:r>
      <w:r>
        <w:rPr>
          <w:spacing w:val="9"/>
        </w:rPr>
        <w:t>.  </w:t>
      </w:r>
      <w:r>
        <w:rPr/>
        <w:t>N</w:t>
      </w:r>
      <w:r>
        <w:rPr>
          <w:spacing w:val="9"/>
        </w:rPr>
        <w:t xml:space="preserve">  </w:t>
      </w:r>
      <w:r>
        <w:rPr/>
        <w:t>Engl</w:t>
      </w:r>
      <w:r>
        <w:rPr>
          <w:spacing w:val="9"/>
        </w:rPr>
        <w:t xml:space="preserve">  </w:t>
      </w:r>
      <w:r>
        <w:rPr/>
        <w:t>J</w:t>
      </w:r>
      <w:r>
        <w:rPr>
          <w:spacing w:val="38"/>
        </w:rPr>
        <w:t xml:space="preserve"> </w:t>
      </w:r>
      <w:r>
        <w:rPr/>
        <w:t>Med</w:t>
      </w:r>
      <w:r>
        <w:rPr>
          <w:spacing w:val="9"/>
        </w:rPr>
        <w:t>.  2015;372</w:t>
      </w:r>
      <w:r>
        <w:rPr/>
        <w:t xml:space="preserve"> </w:t>
      </w:r>
      <w:r>
        <w:rPr>
          <w:spacing w:val="5"/>
        </w:rPr>
        <w:t>(17):1589-1597.</w:t>
      </w:r>
      <w:r>
        <w:rPr>
          <w:spacing w:val="19"/>
          <w:w w:val="101"/>
        </w:rPr>
        <w:t xml:space="preserve"> </w:t>
      </w:r>
      <w:hyperlink w:history="true" r:id="rId67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/10.1056/</w:t>
        </w:r>
        <w:r>
          <w:rPr>
            <w:color w:val="0D7FAC"/>
          </w:rPr>
          <w:t>NEJMoa</w:t>
        </w:r>
        <w:r>
          <w:rPr>
            <w:color w:val="0D7FAC"/>
            <w:spacing w:val="5"/>
          </w:rPr>
          <w:t>1407349</w:t>
        </w:r>
      </w:hyperlink>
    </w:p>
    <w:p>
      <w:pPr>
        <w:pStyle w:val="BodyText"/>
        <w:ind w:left="277" w:right="377" w:hanging="277"/>
        <w:spacing w:before="16" w:line="267" w:lineRule="auto"/>
        <w:rPr/>
      </w:pPr>
      <w:r>
        <w:rPr>
          <w:spacing w:val="10"/>
        </w:rPr>
        <w:t>43.  </w:t>
      </w:r>
      <w:r>
        <w:rPr/>
        <w:t>Dar</w:t>
      </w:r>
      <w:r>
        <w:rPr>
          <w:spacing w:val="16"/>
          <w:w w:val="102"/>
        </w:rPr>
        <w:t xml:space="preserve"> </w:t>
      </w:r>
      <w:r>
        <w:rPr/>
        <w:t>P</w:t>
      </w:r>
      <w:r>
        <w:rPr>
          <w:spacing w:val="10"/>
        </w:rPr>
        <w:t>,</w:t>
      </w:r>
      <w:r>
        <w:rPr>
          <w:spacing w:val="12"/>
        </w:rPr>
        <w:t xml:space="preserve"> </w:t>
      </w:r>
      <w:r>
        <w:rPr/>
        <w:t>Jacobsson</w:t>
      </w:r>
      <w:r>
        <w:rPr>
          <w:spacing w:val="13"/>
          <w:w w:val="101"/>
        </w:rPr>
        <w:t xml:space="preserve"> </w:t>
      </w:r>
      <w:r>
        <w:rPr/>
        <w:t>B</w:t>
      </w:r>
      <w:r>
        <w:rPr>
          <w:spacing w:val="10"/>
        </w:rPr>
        <w:t>,</w:t>
      </w:r>
      <w:r>
        <w:rPr>
          <w:spacing w:val="12"/>
          <w:w w:val="101"/>
        </w:rPr>
        <w:t xml:space="preserve"> </w:t>
      </w:r>
      <w:r>
        <w:rPr/>
        <w:t>MacPherson</w:t>
      </w:r>
      <w:r>
        <w:rPr>
          <w:spacing w:val="15"/>
          <w:w w:val="101"/>
        </w:rPr>
        <w:t xml:space="preserve"> </w:t>
      </w:r>
      <w:r>
        <w:rPr/>
        <w:t>C</w:t>
      </w:r>
      <w:r>
        <w:rPr>
          <w:spacing w:val="10"/>
        </w:rPr>
        <w:t>,</w:t>
      </w:r>
      <w:r>
        <w:rPr>
          <w:spacing w:val="14"/>
          <w:w w:val="101"/>
        </w:rPr>
        <w:t xml:space="preserve"> </w:t>
      </w:r>
      <w:r>
        <w:rPr/>
        <w:t>et</w:t>
      </w:r>
      <w:r>
        <w:rPr>
          <w:spacing w:val="15"/>
          <w:w w:val="101"/>
        </w:rPr>
        <w:t xml:space="preserve"> </w:t>
      </w:r>
      <w:r>
        <w:rPr/>
        <w:t>al</w:t>
      </w:r>
      <w:r>
        <w:rPr>
          <w:spacing w:val="10"/>
        </w:rPr>
        <w:t>.</w:t>
      </w:r>
      <w:r>
        <w:rPr>
          <w:spacing w:val="16"/>
          <w:w w:val="102"/>
        </w:rPr>
        <w:t xml:space="preserve"> </w:t>
      </w:r>
      <w:r>
        <w:rPr/>
        <w:t>Cell</w:t>
      </w:r>
      <w:r>
        <w:rPr>
          <w:spacing w:val="10"/>
        </w:rPr>
        <w:t>-</w:t>
      </w:r>
      <w:r>
        <w:rPr/>
        <w:t>free</w:t>
      </w:r>
      <w:r>
        <w:rPr>
          <w:spacing w:val="14"/>
          <w:w w:val="101"/>
        </w:rPr>
        <w:t xml:space="preserve"> </w:t>
      </w:r>
      <w:r>
        <w:rPr/>
        <w:t>DNA</w:t>
      </w:r>
      <w:r>
        <w:rPr>
          <w:spacing w:val="20"/>
          <w:w w:val="102"/>
        </w:rPr>
        <w:t xml:space="preserve"> </w:t>
      </w:r>
      <w:r>
        <w:rPr/>
        <w:t>screening</w:t>
      </w:r>
      <w:r>
        <w:rPr>
          <w:spacing w:val="13"/>
          <w:w w:val="102"/>
        </w:rPr>
        <w:t xml:space="preserve"> </w:t>
      </w:r>
      <w:r>
        <w:rPr/>
        <w:t>for </w:t>
      </w:r>
      <w:r>
        <w:rPr/>
        <w:t>trisomies</w:t>
      </w:r>
      <w:r>
        <w:rPr>
          <w:spacing w:val="23"/>
          <w:w w:val="102"/>
        </w:rPr>
        <w:t xml:space="preserve"> </w:t>
      </w:r>
      <w:r>
        <w:rPr>
          <w:spacing w:val="6"/>
        </w:rPr>
        <w:t>21,</w:t>
      </w:r>
      <w:r>
        <w:rPr>
          <w:spacing w:val="33"/>
        </w:rPr>
        <w:t xml:space="preserve"> </w:t>
      </w:r>
      <w:r>
        <w:rPr>
          <w:spacing w:val="6"/>
        </w:rPr>
        <w:t>18,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34"/>
          <w:w w:val="101"/>
        </w:rPr>
        <w:t xml:space="preserve"> </w:t>
      </w:r>
      <w:r>
        <w:rPr>
          <w:spacing w:val="6"/>
        </w:rPr>
        <w:t>13</w:t>
      </w:r>
      <w:r>
        <w:rPr>
          <w:spacing w:val="17"/>
          <w:w w:val="102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pregnancies</w:t>
      </w:r>
      <w:r>
        <w:rPr>
          <w:spacing w:val="22"/>
        </w:rPr>
        <w:t xml:space="preserve"> </w:t>
      </w:r>
      <w:r>
        <w:rPr/>
        <w:t>at</w:t>
      </w:r>
      <w:r>
        <w:rPr>
          <w:spacing w:val="19"/>
          <w:w w:val="102"/>
        </w:rPr>
        <w:t xml:space="preserve"> </w:t>
      </w:r>
      <w:r>
        <w:rPr/>
        <w:t>low</w:t>
      </w:r>
      <w:r>
        <w:rPr>
          <w:spacing w:val="21"/>
          <w:w w:val="101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high</w:t>
      </w:r>
      <w:r>
        <w:rPr>
          <w:spacing w:val="17"/>
        </w:rPr>
        <w:t xml:space="preserve"> </w:t>
      </w:r>
      <w:r>
        <w:rPr/>
        <w:t>risk</w:t>
      </w:r>
      <w:r>
        <w:rPr>
          <w:spacing w:val="19"/>
        </w:rPr>
        <w:t xml:space="preserve"> </w:t>
      </w:r>
      <w:r>
        <w:rPr/>
        <w:t>for</w:t>
      </w:r>
      <w:r>
        <w:rPr>
          <w:spacing w:val="20"/>
          <w:w w:val="102"/>
        </w:rPr>
        <w:t xml:space="preserve"> </w:t>
      </w:r>
      <w:r>
        <w:rPr/>
        <w:t>aneu</w:t>
      </w:r>
      <w:r>
        <w:rPr>
          <w:spacing w:val="6"/>
        </w:rPr>
        <w:t>-</w:t>
      </w:r>
      <w:r>
        <w:rPr/>
        <w:t xml:space="preserve"> </w:t>
      </w:r>
      <w:r>
        <w:rPr/>
        <w:t>ploidy</w:t>
      </w:r>
      <w:r>
        <w:rPr>
          <w:spacing w:val="28"/>
          <w:w w:val="101"/>
        </w:rPr>
        <w:t xml:space="preserve"> </w:t>
      </w:r>
      <w:r>
        <w:rPr/>
        <w:t>with</w:t>
      </w:r>
      <w:r>
        <w:rPr>
          <w:spacing w:val="30"/>
        </w:rPr>
        <w:t xml:space="preserve"> </w:t>
      </w:r>
      <w:r>
        <w:rPr/>
        <w:t>genetic</w:t>
      </w:r>
      <w:r>
        <w:rPr>
          <w:spacing w:val="30"/>
          <w:w w:val="101"/>
        </w:rPr>
        <w:t xml:space="preserve"> </w:t>
      </w:r>
      <w:r>
        <w:rPr/>
        <w:t>con</w:t>
      </w:r>
      <w:r>
        <w:rPr>
          <w:spacing w:val="6"/>
        </w:rPr>
        <w:t>ﬁ</w:t>
      </w:r>
      <w:r>
        <w:rPr/>
        <w:t>rmation</w:t>
      </w:r>
      <w:r>
        <w:rPr>
          <w:spacing w:val="6"/>
        </w:rPr>
        <w:t>.</w:t>
      </w:r>
      <w:r>
        <w:rPr>
          <w:spacing w:val="19"/>
        </w:rPr>
        <w:t xml:space="preserve"> </w:t>
      </w:r>
      <w:r>
        <w:rPr/>
        <w:t>Am</w:t>
      </w:r>
      <w:r>
        <w:rPr>
          <w:spacing w:val="24"/>
        </w:rPr>
        <w:t xml:space="preserve"> </w:t>
      </w:r>
      <w:r>
        <w:rPr/>
        <w:t>J</w:t>
      </w:r>
      <w:r>
        <w:rPr>
          <w:spacing w:val="29"/>
        </w:rPr>
        <w:t xml:space="preserve"> </w:t>
      </w:r>
      <w:r>
        <w:rPr/>
        <w:t>Obstet</w:t>
      </w:r>
      <w:r>
        <w:rPr>
          <w:spacing w:val="29"/>
          <w:w w:val="101"/>
        </w:rPr>
        <w:t xml:space="preserve"> </w:t>
      </w:r>
      <w:r>
        <w:rPr/>
        <w:t>Gynecol</w:t>
      </w:r>
      <w:r>
        <w:rPr>
          <w:spacing w:val="6"/>
        </w:rPr>
        <w:t>.</w:t>
      </w:r>
      <w:r>
        <w:rPr>
          <w:spacing w:val="32"/>
        </w:rPr>
        <w:t xml:space="preserve"> </w:t>
      </w:r>
      <w:r>
        <w:rPr>
          <w:spacing w:val="6"/>
        </w:rPr>
        <w:t>2022;227(2):</w:t>
      </w:r>
    </w:p>
    <w:p>
      <w:pPr>
        <w:pStyle w:val="BodyText"/>
        <w:ind w:left="281"/>
        <w:spacing w:before="23" w:line="183" w:lineRule="exact"/>
        <w:rPr/>
      </w:pPr>
      <w:r>
        <w:rPr>
          <w:spacing w:val="2"/>
          <w:position w:val="2"/>
        </w:rPr>
        <w:t>259.e1-259.e14.</w:t>
      </w:r>
      <w:r>
        <w:rPr>
          <w:spacing w:val="25"/>
          <w:w w:val="102"/>
          <w:position w:val="2"/>
        </w:rPr>
        <w:t xml:space="preserve"> </w:t>
      </w:r>
      <w:hyperlink w:history="true" r:id="rId68">
        <w:r>
          <w:rPr>
            <w:color w:val="0D7FAC"/>
            <w:position w:val="2"/>
          </w:rPr>
          <w:t>http</w:t>
        </w:r>
        <w:r>
          <w:rPr>
            <w:color w:val="0D7FAC"/>
            <w:spacing w:val="2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2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2"/>
            <w:position w:val="2"/>
          </w:rPr>
          <w:t>/10.1016/j.</w:t>
        </w:r>
        <w:r>
          <w:rPr>
            <w:color w:val="0D7FAC"/>
            <w:position w:val="2"/>
          </w:rPr>
          <w:t>ajog</w:t>
        </w:r>
        <w:r>
          <w:rPr>
            <w:color w:val="0D7FAC"/>
            <w:spacing w:val="2"/>
            <w:position w:val="2"/>
          </w:rPr>
          <w:t>.2022.01.019</w:t>
        </w:r>
      </w:hyperlink>
    </w:p>
    <w:p>
      <w:pPr>
        <w:pStyle w:val="BodyText"/>
        <w:ind w:left="278" w:right="377" w:hanging="279"/>
        <w:spacing w:before="15" w:line="267" w:lineRule="auto"/>
        <w:rPr/>
      </w:pPr>
      <w:r>
        <w:rPr>
          <w:spacing w:val="12"/>
        </w:rPr>
        <w:t>44.  </w:t>
      </w:r>
      <w:r>
        <w:rPr/>
        <w:t>Burns</w:t>
      </w:r>
      <w:r>
        <w:rPr>
          <w:spacing w:val="12"/>
        </w:rPr>
        <w:t xml:space="preserve">  </w:t>
      </w:r>
      <w:r>
        <w:rPr/>
        <w:t>W</w:t>
      </w:r>
      <w:r>
        <w:rPr>
          <w:spacing w:val="12"/>
        </w:rPr>
        <w:t>,  </w:t>
      </w:r>
      <w:r>
        <w:rPr/>
        <w:t>Koelper</w:t>
      </w:r>
      <w:r>
        <w:rPr>
          <w:spacing w:val="12"/>
        </w:rPr>
        <w:t xml:space="preserve">  </w:t>
      </w:r>
      <w:r>
        <w:rPr/>
        <w:t>N</w:t>
      </w:r>
      <w:r>
        <w:rPr>
          <w:spacing w:val="12"/>
        </w:rPr>
        <w:t>,  </w:t>
      </w:r>
      <w:r>
        <w:rPr/>
        <w:t>Barberio</w:t>
      </w:r>
      <w:r>
        <w:rPr>
          <w:spacing w:val="6"/>
        </w:rPr>
        <w:t xml:space="preserve">  </w:t>
      </w:r>
      <w:r>
        <w:rPr/>
        <w:t>A</w:t>
      </w:r>
      <w:r>
        <w:rPr>
          <w:spacing w:val="12"/>
        </w:rPr>
        <w:t>,</w:t>
      </w:r>
      <w:r>
        <w:rPr>
          <w:spacing w:val="7"/>
        </w:rPr>
        <w:t xml:space="preserve">  </w:t>
      </w:r>
      <w:r>
        <w:rPr/>
        <w:t>et</w:t>
      </w:r>
      <w:r>
        <w:rPr>
          <w:spacing w:val="6"/>
        </w:rPr>
        <w:t xml:space="preserve">  </w:t>
      </w:r>
      <w:r>
        <w:rPr/>
        <w:t>al</w:t>
      </w:r>
      <w:r>
        <w:rPr>
          <w:spacing w:val="12"/>
        </w:rPr>
        <w:t>.</w:t>
      </w:r>
      <w:r>
        <w:rPr>
          <w:spacing w:val="6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association</w:t>
      </w:r>
      <w:r>
        <w:rPr>
          <w:spacing w:val="4"/>
        </w:rPr>
        <w:t xml:space="preserve">  </w:t>
      </w:r>
      <w:r>
        <w:rPr/>
        <w:t>between</w:t>
      </w:r>
      <w:r>
        <w:rPr>
          <w:spacing w:val="1"/>
        </w:rPr>
        <w:t xml:space="preserve"> </w:t>
      </w:r>
      <w:r>
        <w:rPr>
          <w:spacing w:val="3"/>
        </w:rPr>
        <w:t>anticoagulation</w:t>
      </w:r>
      <w:r>
        <w:rPr>
          <w:spacing w:val="26"/>
        </w:rPr>
        <w:t xml:space="preserve"> </w:t>
      </w:r>
      <w:r>
        <w:rPr>
          <w:spacing w:val="3"/>
        </w:rPr>
        <w:t>therapy,</w:t>
      </w:r>
      <w:r>
        <w:rPr>
          <w:spacing w:val="23"/>
          <w:w w:val="102"/>
        </w:rPr>
        <w:t xml:space="preserve"> </w:t>
      </w:r>
      <w:r>
        <w:rPr>
          <w:spacing w:val="3"/>
        </w:rPr>
        <w:t>maternal</w:t>
      </w:r>
      <w:r>
        <w:rPr>
          <w:spacing w:val="26"/>
          <w:w w:val="101"/>
        </w:rPr>
        <w:t xml:space="preserve"> </w:t>
      </w:r>
      <w:r>
        <w:rPr>
          <w:spacing w:val="3"/>
        </w:rPr>
        <w:t>c</w:t>
      </w:r>
      <w:r>
        <w:rPr>
          <w:spacing w:val="2"/>
        </w:rPr>
        <w:t>haracteristics,</w:t>
      </w:r>
      <w:r>
        <w:rPr>
          <w:spacing w:val="28"/>
        </w:rPr>
        <w:t xml:space="preserve"> </w:t>
      </w:r>
      <w:r>
        <w:rPr>
          <w:spacing w:val="2"/>
        </w:rPr>
        <w:t>and</w:t>
      </w:r>
      <w:r>
        <w:rPr>
          <w:spacing w:val="28"/>
          <w:w w:val="101"/>
        </w:rPr>
        <w:t xml:space="preserve"> </w:t>
      </w:r>
      <w:r>
        <w:rPr>
          <w:spacing w:val="2"/>
        </w:rPr>
        <w:t>a</w:t>
      </w:r>
      <w:r>
        <w:rPr>
          <w:spacing w:val="25"/>
          <w:w w:val="102"/>
        </w:rPr>
        <w:t xml:space="preserve"> </w:t>
      </w:r>
      <w:r>
        <w:rPr>
          <w:spacing w:val="2"/>
        </w:rPr>
        <w:t>failed</w:t>
      </w:r>
      <w:r>
        <w:rPr>
          <w:spacing w:val="26"/>
        </w:rPr>
        <w:t xml:space="preserve"> </w:t>
      </w:r>
      <w:r>
        <w:rPr>
          <w:spacing w:val="2"/>
        </w:rPr>
        <w:t>cfDNA</w:t>
      </w:r>
      <w:r>
        <w:rPr/>
        <w:t xml:space="preserve"> </w:t>
      </w:r>
      <w:r>
        <w:rPr/>
        <w:t>test</w:t>
      </w:r>
      <w:r>
        <w:rPr>
          <w:spacing w:val="9"/>
        </w:rPr>
        <w:t xml:space="preserve"> </w:t>
      </w:r>
      <w:r>
        <w:rPr/>
        <w:t>due</w:t>
      </w:r>
      <w:r>
        <w:rPr>
          <w:spacing w:val="9"/>
        </w:rPr>
        <w:t xml:space="preserve"> </w:t>
      </w:r>
      <w:r>
        <w:rPr/>
        <w:t>to</w:t>
      </w:r>
      <w:r>
        <w:rPr>
          <w:spacing w:val="13"/>
          <w:w w:val="102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low</w:t>
      </w:r>
      <w:r>
        <w:rPr>
          <w:spacing w:val="9"/>
        </w:rPr>
        <w:t xml:space="preserve"> </w:t>
      </w:r>
      <w:r>
        <w:rPr/>
        <w:t>fetal</w:t>
      </w:r>
      <w:r>
        <w:rPr>
          <w:spacing w:val="11"/>
        </w:rPr>
        <w:t xml:space="preserve"> </w:t>
      </w:r>
      <w:r>
        <w:rPr/>
        <w:t>fraction</w:t>
      </w:r>
      <w:r>
        <w:rPr>
          <w:spacing w:val="9"/>
        </w:rPr>
        <w:t>.</w:t>
      </w:r>
      <w:r>
        <w:rPr>
          <w:spacing w:val="8"/>
        </w:rPr>
        <w:t xml:space="preserve"> </w:t>
      </w:r>
      <w:r>
        <w:rPr/>
        <w:t>Prenat</w:t>
      </w:r>
      <w:r>
        <w:rPr>
          <w:spacing w:val="9"/>
        </w:rPr>
        <w:t xml:space="preserve"> </w:t>
      </w:r>
      <w:r>
        <w:rPr/>
        <w:t>Diagn</w:t>
      </w:r>
      <w:r>
        <w:rPr>
          <w:spacing w:val="9"/>
        </w:rPr>
        <w:t>.</w:t>
      </w:r>
      <w:r>
        <w:rPr>
          <w:spacing w:val="13"/>
          <w:w w:val="101"/>
        </w:rPr>
        <w:t xml:space="preserve"> </w:t>
      </w:r>
      <w:r>
        <w:rPr>
          <w:spacing w:val="9"/>
        </w:rPr>
        <w:t>2017;37(11):1125-1</w:t>
      </w:r>
      <w:r>
        <w:rPr>
          <w:spacing w:val="8"/>
        </w:rPr>
        <w:t>129.</w:t>
      </w:r>
    </w:p>
    <w:p>
      <w:pPr>
        <w:pStyle w:val="BodyText"/>
        <w:ind w:left="278"/>
        <w:spacing w:before="22" w:line="176" w:lineRule="exact"/>
        <w:rPr/>
      </w:pPr>
      <w:hyperlink w:history="true" r:id="rId69">
        <w:r>
          <w:rPr>
            <w:color w:val="0D7FAC"/>
            <w:position w:val="2"/>
          </w:rPr>
          <w:t>http</w:t>
        </w:r>
        <w:r>
          <w:rPr>
            <w:color w:val="0D7FAC"/>
            <w:spacing w:val="5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5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5"/>
            <w:position w:val="2"/>
          </w:rPr>
          <w:t>/10.1002/</w:t>
        </w:r>
        <w:r>
          <w:rPr>
            <w:color w:val="0D7FAC"/>
            <w:position w:val="2"/>
          </w:rPr>
          <w:t>pd</w:t>
        </w:r>
        <w:r>
          <w:rPr>
            <w:color w:val="0D7FAC"/>
            <w:spacing w:val="5"/>
            <w:position w:val="2"/>
          </w:rPr>
          <w:t>.5152</w:t>
        </w:r>
      </w:hyperlink>
    </w:p>
    <w:p>
      <w:pPr>
        <w:pStyle w:val="BodyText"/>
        <w:ind w:left="281" w:right="374" w:hanging="281"/>
        <w:spacing w:before="24" w:line="275" w:lineRule="auto"/>
        <w:rPr/>
      </w:pPr>
      <w:r>
        <w:rPr>
          <w:spacing w:val="3"/>
        </w:rPr>
        <w:t>45.  MacKinnon</w:t>
      </w:r>
      <w:r>
        <w:rPr>
          <w:spacing w:val="24"/>
          <w:w w:val="101"/>
        </w:rPr>
        <w:t xml:space="preserve"> </w:t>
      </w:r>
      <w:r>
        <w:rPr>
          <w:spacing w:val="3"/>
        </w:rPr>
        <w:t>HJ,</w:t>
      </w:r>
      <w:r>
        <w:rPr>
          <w:spacing w:val="26"/>
          <w:w w:val="102"/>
        </w:rPr>
        <w:t xml:space="preserve"> </w:t>
      </w:r>
      <w:r>
        <w:rPr>
          <w:spacing w:val="3"/>
        </w:rPr>
        <w:t>Kolarova</w:t>
      </w:r>
      <w:r>
        <w:rPr>
          <w:spacing w:val="22"/>
          <w:w w:val="101"/>
        </w:rPr>
        <w:t xml:space="preserve"> </w:t>
      </w:r>
      <w:r>
        <w:rPr>
          <w:spacing w:val="3"/>
        </w:rPr>
        <w:t>TR,</w:t>
      </w:r>
      <w:r>
        <w:rPr>
          <w:spacing w:val="26"/>
        </w:rPr>
        <w:t xml:space="preserve"> </w:t>
      </w:r>
      <w:r>
        <w:rPr>
          <w:spacing w:val="3"/>
        </w:rPr>
        <w:t>Katz</w:t>
      </w:r>
      <w:r>
        <w:rPr>
          <w:spacing w:val="23"/>
          <w:w w:val="101"/>
        </w:rPr>
        <w:t xml:space="preserve"> </w:t>
      </w:r>
      <w:r>
        <w:rPr>
          <w:spacing w:val="3"/>
        </w:rPr>
        <w:t>R,</w:t>
      </w:r>
      <w:r>
        <w:rPr>
          <w:spacing w:val="25"/>
          <w:w w:val="102"/>
        </w:rPr>
        <w:t xml:space="preserve"> </w:t>
      </w:r>
      <w:r>
        <w:rPr>
          <w:spacing w:val="3"/>
        </w:rPr>
        <w:t>et</w:t>
      </w:r>
      <w:r>
        <w:rPr>
          <w:spacing w:val="25"/>
          <w:w w:val="101"/>
        </w:rPr>
        <w:t xml:space="preserve"> </w:t>
      </w:r>
      <w:r>
        <w:rPr>
          <w:spacing w:val="3"/>
        </w:rPr>
        <w:t>al.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impact</w:t>
      </w:r>
      <w:r>
        <w:rPr>
          <w:spacing w:val="24"/>
          <w:w w:val="101"/>
        </w:rPr>
        <w:t xml:space="preserve"> </w:t>
      </w:r>
      <w:r>
        <w:rPr>
          <w:spacing w:val="3"/>
        </w:rPr>
        <w:t>of</w:t>
      </w:r>
      <w:r>
        <w:rPr>
          <w:spacing w:val="13"/>
          <w:w w:val="101"/>
        </w:rPr>
        <w:t xml:space="preserve"> </w:t>
      </w:r>
      <w:r>
        <w:rPr>
          <w:spacing w:val="3"/>
        </w:rPr>
        <w:t>matern</w:t>
      </w:r>
      <w:r>
        <w:rPr>
          <w:spacing w:val="2"/>
        </w:rPr>
        <w:t>al</w:t>
      </w:r>
      <w:r>
        <w:rPr/>
        <w:t xml:space="preserve"> </w:t>
      </w:r>
      <w:r>
        <w:rPr>
          <w:spacing w:val="3"/>
        </w:rPr>
        <w:t>autoimmune disease on cell-free DNA</w:t>
      </w:r>
      <w:r>
        <w:rPr>
          <w:spacing w:val="14"/>
        </w:rPr>
        <w:t xml:space="preserve"> </w:t>
      </w:r>
      <w:r>
        <w:rPr>
          <w:spacing w:val="3"/>
        </w:rPr>
        <w:t>test</w:t>
      </w:r>
      <w:r>
        <w:rPr>
          <w:spacing w:val="8"/>
        </w:rPr>
        <w:t xml:space="preserve"> </w:t>
      </w:r>
      <w:r>
        <w:rPr>
          <w:spacing w:val="3"/>
        </w:rPr>
        <w:t>characteristics. Am J</w:t>
      </w:r>
      <w:r>
        <w:rPr>
          <w:spacing w:val="9"/>
        </w:rPr>
        <w:t xml:space="preserve"> </w:t>
      </w:r>
      <w:r>
        <w:rPr>
          <w:spacing w:val="3"/>
        </w:rPr>
        <w:t>Obstet</w:t>
      </w:r>
      <w:r>
        <w:rPr/>
        <w:t xml:space="preserve"> </w:t>
      </w:r>
      <w:r>
        <w:rPr/>
        <w:t>Gynecol</w:t>
      </w:r>
      <w:r>
        <w:rPr>
          <w:spacing w:val="5"/>
        </w:rPr>
        <w:t xml:space="preserve">   </w:t>
      </w:r>
      <w:r>
        <w:rPr/>
        <w:t>MFM</w:t>
      </w:r>
      <w:r>
        <w:rPr>
          <w:spacing w:val="5"/>
        </w:rPr>
        <w:t>.   2021;3(6):100466.    </w:t>
      </w:r>
      <w:hyperlink w:history="true" r:id="rId70">
        <w:r>
          <w:rPr>
            <w:color w:val="0D7FAC"/>
          </w:rPr>
          <w:t>http</w:t>
        </w:r>
        <w:r>
          <w:rPr>
            <w:color w:val="0D7FAC"/>
            <w:spacing w:val="5"/>
          </w:rPr>
          <w:t>:/</w:t>
        </w:r>
        <w:r>
          <w:rPr>
            <w:color w:val="0D7FAC"/>
            <w:spacing w:val="4"/>
          </w:rPr>
          <w:t>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/10.1016/j.</w:t>
        </w:r>
        <w:r>
          <w:rPr>
            <w:color w:val="0D7FAC"/>
          </w:rPr>
          <w:t>ajogmf</w:t>
        </w:r>
        <w:r>
          <w:rPr>
            <w:color w:val="0D7FAC"/>
            <w:spacing w:val="4"/>
          </w:rPr>
          <w:t>.</w:t>
        </w:r>
      </w:hyperlink>
      <w:r>
        <w:rPr>
          <w:color w:val="0D7FAC"/>
        </w:rPr>
        <w:t xml:space="preserve"> </w:t>
      </w:r>
      <w:hyperlink w:history="true" r:id="rId70">
        <w:r>
          <w:rPr>
            <w:color w:val="0D7FAC"/>
            <w:spacing w:val="3"/>
          </w:rPr>
          <w:t>2021.100466</w:t>
        </w:r>
      </w:hyperlink>
    </w:p>
    <w:p>
      <w:pPr>
        <w:pStyle w:val="BodyText"/>
        <w:ind w:left="282" w:right="375" w:hanging="282"/>
        <w:spacing w:before="7" w:line="275" w:lineRule="auto"/>
        <w:rPr/>
      </w:pPr>
      <w:r>
        <w:rPr>
          <w:spacing w:val="11"/>
        </w:rPr>
        <w:t>46.  </w:t>
      </w:r>
      <w:r>
        <w:rPr/>
        <w:t>Welker</w:t>
      </w:r>
      <w:r>
        <w:rPr>
          <w:spacing w:val="11"/>
        </w:rPr>
        <w:t xml:space="preserve"> </w:t>
      </w:r>
      <w:r>
        <w:rPr/>
        <w:t>NC</w:t>
      </w:r>
      <w:r>
        <w:rPr>
          <w:spacing w:val="11"/>
        </w:rPr>
        <w:t>, </w:t>
      </w:r>
      <w:r>
        <w:rPr/>
        <w:t>Lee</w:t>
      </w:r>
      <w:r>
        <w:rPr>
          <w:spacing w:val="11"/>
        </w:rPr>
        <w:t xml:space="preserve"> </w:t>
      </w:r>
      <w:r>
        <w:rPr/>
        <w:t>AK</w:t>
      </w:r>
      <w:r>
        <w:rPr>
          <w:spacing w:val="11"/>
        </w:rPr>
        <w:t>, </w:t>
      </w:r>
      <w:r>
        <w:rPr/>
        <w:t>Kjolby</w:t>
      </w:r>
      <w:r>
        <w:rPr>
          <w:spacing w:val="11"/>
        </w:rPr>
        <w:t xml:space="preserve"> </w:t>
      </w:r>
      <w:r>
        <w:rPr/>
        <w:t>RAS</w:t>
      </w:r>
      <w:r>
        <w:rPr>
          <w:spacing w:val="11"/>
        </w:rPr>
        <w:t>,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. </w:t>
      </w:r>
      <w:r>
        <w:rPr/>
        <w:t>High</w:t>
      </w:r>
      <w:r>
        <w:rPr>
          <w:spacing w:val="11"/>
        </w:rPr>
        <w:t>-</w:t>
      </w:r>
      <w:r>
        <w:rPr/>
        <w:t>throughput</w:t>
      </w:r>
      <w:r>
        <w:rPr>
          <w:spacing w:val="11"/>
        </w:rPr>
        <w:t xml:space="preserve"> </w:t>
      </w:r>
      <w:r>
        <w:rPr/>
        <w:t>fetal</w:t>
      </w:r>
      <w:r>
        <w:rPr>
          <w:spacing w:val="11"/>
        </w:rPr>
        <w:t xml:space="preserve"> </w:t>
      </w:r>
      <w:r>
        <w:rPr/>
        <w:t>fraction</w:t>
      </w:r>
      <w:r>
        <w:rPr>
          <w:spacing w:val="14"/>
          <w:w w:val="101"/>
        </w:rPr>
        <w:t xml:space="preserve"> </w:t>
      </w:r>
      <w:r>
        <w:rPr>
          <w:spacing w:val="3"/>
        </w:rPr>
        <w:t>ampliﬁcation</w:t>
      </w:r>
      <w:r>
        <w:rPr>
          <w:spacing w:val="17"/>
        </w:rPr>
        <w:t xml:space="preserve"> </w:t>
      </w:r>
      <w:r>
        <w:rPr>
          <w:spacing w:val="3"/>
        </w:rPr>
        <w:t>increases</w:t>
      </w:r>
      <w:r>
        <w:rPr>
          <w:spacing w:val="17"/>
          <w:w w:val="102"/>
        </w:rPr>
        <w:t xml:space="preserve"> </w:t>
      </w:r>
      <w:r>
        <w:rPr>
          <w:spacing w:val="3"/>
        </w:rPr>
        <w:t>analytical</w:t>
      </w:r>
      <w:r>
        <w:rPr>
          <w:spacing w:val="11"/>
          <w:w w:val="102"/>
        </w:rPr>
        <w:t xml:space="preserve"> </w:t>
      </w:r>
      <w:r>
        <w:rPr>
          <w:spacing w:val="3"/>
        </w:rPr>
        <w:t>performance</w:t>
      </w:r>
      <w:r>
        <w:rPr>
          <w:spacing w:val="15"/>
        </w:rPr>
        <w:t xml:space="preserve"> </w:t>
      </w:r>
      <w:r>
        <w:rPr>
          <w:spacing w:val="3"/>
        </w:rPr>
        <w:t>of noninvasive prenatal</w:t>
      </w:r>
      <w:r>
        <w:rPr/>
        <w:t xml:space="preserve"> </w:t>
      </w:r>
      <w:r>
        <w:rPr/>
        <w:t>screening</w:t>
      </w:r>
      <w:r>
        <w:rPr>
          <w:spacing w:val="5"/>
        </w:rPr>
        <w:t>.</w:t>
      </w:r>
      <w:r>
        <w:rPr>
          <w:spacing w:val="4"/>
        </w:rPr>
        <w:t xml:space="preserve">   </w:t>
      </w:r>
      <w:r>
        <w:rPr/>
        <w:t>Genet</w:t>
      </w:r>
      <w:r>
        <w:rPr>
          <w:spacing w:val="5"/>
        </w:rPr>
        <w:t xml:space="preserve">  </w:t>
      </w:r>
      <w:r>
        <w:rPr/>
        <w:t>Med</w:t>
      </w:r>
      <w:r>
        <w:rPr>
          <w:spacing w:val="5"/>
        </w:rPr>
        <w:t>.   2021;23(3):443-450.</w:t>
      </w:r>
      <w:r>
        <w:rPr>
          <w:spacing w:val="16"/>
        </w:rPr>
        <w:t xml:space="preserve">  </w:t>
      </w:r>
      <w:hyperlink w:history="true" r:id="rId71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/10.1038/</w:t>
        </w:r>
      </w:hyperlink>
      <w:r>
        <w:rPr>
          <w:color w:val="0D7FAC"/>
        </w:rPr>
        <w:t xml:space="preserve"> </w:t>
      </w:r>
      <w:hyperlink w:history="true" r:id="rId71">
        <w:r>
          <w:rPr>
            <w:color w:val="0D7FAC"/>
            <w:spacing w:val="3"/>
          </w:rPr>
          <w:t>s41436-020-01009-5</w:t>
        </w:r>
      </w:hyperlink>
    </w:p>
    <w:p>
      <w:pPr>
        <w:pStyle w:val="BodyText"/>
        <w:ind w:left="277" w:right="378" w:hanging="277"/>
        <w:spacing w:before="7" w:line="271" w:lineRule="auto"/>
        <w:rPr/>
      </w:pPr>
      <w:r>
        <w:rPr>
          <w:spacing w:val="3"/>
        </w:rPr>
        <w:t>47.  Scheffer  PG,  Wirjosoekarto  SAM,</w:t>
      </w:r>
      <w:r>
        <w:rPr>
          <w:spacing w:val="13"/>
        </w:rPr>
        <w:t xml:space="preserve">  </w:t>
      </w:r>
      <w:r>
        <w:rPr>
          <w:spacing w:val="3"/>
        </w:rPr>
        <w:t>Becking</w:t>
      </w:r>
      <w:r>
        <w:rPr>
          <w:spacing w:val="4"/>
        </w:rPr>
        <w:t xml:space="preserve">  </w:t>
      </w:r>
      <w:r>
        <w:rPr>
          <w:spacing w:val="3"/>
        </w:rPr>
        <w:t>EC,</w:t>
      </w:r>
      <w:r>
        <w:rPr>
          <w:spacing w:val="7"/>
        </w:rPr>
        <w:t xml:space="preserve">  </w:t>
      </w:r>
      <w:r>
        <w:rPr>
          <w:spacing w:val="3"/>
        </w:rPr>
        <w:t>et</w:t>
      </w:r>
      <w:r>
        <w:rPr>
          <w:spacing w:val="6"/>
        </w:rPr>
        <w:t xml:space="preserve">  </w:t>
      </w:r>
      <w:r>
        <w:rPr>
          <w:spacing w:val="3"/>
        </w:rPr>
        <w:t>al.</w:t>
      </w:r>
      <w:r>
        <w:rPr>
          <w:spacing w:val="6"/>
        </w:rPr>
        <w:t xml:space="preserve">  </w:t>
      </w:r>
      <w:r>
        <w:rPr>
          <w:spacing w:val="3"/>
        </w:rPr>
        <w:t>Association</w:t>
      </w:r>
      <w:r>
        <w:rPr>
          <w:spacing w:val="1"/>
        </w:rPr>
        <w:t xml:space="preserve"> </w:t>
      </w:r>
      <w:r>
        <w:rPr>
          <w:spacing w:val="3"/>
        </w:rPr>
        <w:t>between</w:t>
      </w:r>
      <w:r>
        <w:rPr>
          <w:spacing w:val="12"/>
        </w:rPr>
        <w:t xml:space="preserve">  </w:t>
      </w:r>
      <w:r>
        <w:rPr>
          <w:spacing w:val="3"/>
        </w:rPr>
        <w:t>low</w:t>
      </w:r>
      <w:r>
        <w:rPr>
          <w:spacing w:val="11"/>
          <w:w w:val="101"/>
        </w:rPr>
        <w:t xml:space="preserve">  </w:t>
      </w:r>
      <w:r>
        <w:rPr>
          <w:spacing w:val="3"/>
        </w:rPr>
        <w:t>fetal</w:t>
      </w:r>
      <w:r>
        <w:rPr>
          <w:spacing w:val="12"/>
          <w:w w:val="101"/>
        </w:rPr>
        <w:t xml:space="preserve">  </w:t>
      </w:r>
      <w:r>
        <w:rPr>
          <w:spacing w:val="3"/>
        </w:rPr>
        <w:t>fraction</w:t>
      </w:r>
      <w:r>
        <w:rPr>
          <w:spacing w:val="12"/>
        </w:rPr>
        <w:t xml:space="preserve">  </w:t>
      </w:r>
      <w:r>
        <w:rPr>
          <w:spacing w:val="3"/>
        </w:rPr>
        <w:t>in</w:t>
      </w:r>
      <w:r>
        <w:rPr>
          <w:spacing w:val="12"/>
          <w:w w:val="102"/>
        </w:rPr>
        <w:t xml:space="preserve">  </w:t>
      </w:r>
      <w:r>
        <w:rPr>
          <w:spacing w:val="3"/>
        </w:rPr>
        <w:t>cel</w:t>
      </w:r>
      <w:r>
        <w:rPr>
          <w:spacing w:val="2"/>
        </w:rPr>
        <w:t>l-free</w:t>
      </w:r>
      <w:r>
        <w:rPr>
          <w:spacing w:val="11"/>
          <w:w w:val="101"/>
        </w:rPr>
        <w:t xml:space="preserve">  </w:t>
      </w:r>
      <w:r>
        <w:rPr>
          <w:spacing w:val="2"/>
        </w:rPr>
        <w:t>DNA  testing   and</w:t>
      </w:r>
      <w:r>
        <w:rPr>
          <w:spacing w:val="13"/>
          <w:w w:val="101"/>
        </w:rPr>
        <w:t xml:space="preserve">  </w:t>
      </w:r>
      <w:r>
        <w:rPr>
          <w:spacing w:val="2"/>
        </w:rPr>
        <w:t>adverse</w:t>
      </w:r>
      <w:r>
        <w:rPr/>
        <w:t xml:space="preserve"> </w:t>
      </w:r>
      <w:r>
        <w:rPr/>
        <w:t>pregnancy</w:t>
      </w:r>
      <w:r>
        <w:rPr>
          <w:spacing w:val="20"/>
          <w:w w:val="101"/>
        </w:rPr>
        <w:t xml:space="preserve"> </w:t>
      </w:r>
      <w:r>
        <w:rPr/>
        <w:t>outcome</w:t>
      </w:r>
      <w:r>
        <w:rPr>
          <w:spacing w:val="14"/>
        </w:rPr>
        <w:t>:</w:t>
      </w:r>
      <w:r>
        <w:rPr>
          <w:spacing w:val="20"/>
          <w:w w:val="101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systematic</w:t>
      </w:r>
      <w:r>
        <w:rPr>
          <w:spacing w:val="17"/>
        </w:rPr>
        <w:t xml:space="preserve"> </w:t>
      </w:r>
      <w:r>
        <w:rPr/>
        <w:t>review</w:t>
      </w:r>
      <w:r>
        <w:rPr>
          <w:spacing w:val="14"/>
        </w:rPr>
        <w:t>.</w:t>
      </w:r>
      <w:r>
        <w:rPr>
          <w:spacing w:val="14"/>
          <w:w w:val="101"/>
        </w:rPr>
        <w:t xml:space="preserve"> </w:t>
      </w:r>
      <w:r>
        <w:rPr/>
        <w:t>Prenat</w:t>
      </w:r>
      <w:r>
        <w:rPr>
          <w:spacing w:val="14"/>
        </w:rPr>
        <w:t xml:space="preserve"> </w:t>
      </w:r>
      <w:r>
        <w:rPr/>
        <w:t>Diagn</w:t>
      </w:r>
      <w:r>
        <w:rPr>
          <w:spacing w:val="14"/>
        </w:rPr>
        <w:t>.</w:t>
      </w:r>
      <w:r>
        <w:rPr>
          <w:spacing w:val="20"/>
          <w:w w:val="101"/>
        </w:rPr>
        <w:t xml:space="preserve"> </w:t>
      </w:r>
      <w:r>
        <w:rPr>
          <w:spacing w:val="14"/>
        </w:rPr>
        <w:t>2021;41(10):</w:t>
      </w:r>
      <w:r>
        <w:rPr/>
        <w:t xml:space="preserve"> </w:t>
      </w:r>
      <w:r>
        <w:rPr>
          <w:spacing w:val="5"/>
        </w:rPr>
        <w:t>1287-1295.</w:t>
      </w:r>
      <w:r>
        <w:rPr>
          <w:spacing w:val="13"/>
        </w:rPr>
        <w:t xml:space="preserve"> </w:t>
      </w:r>
      <w:hyperlink w:history="true" r:id="rId72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/10.1002/</w:t>
        </w:r>
        <w:r>
          <w:rPr>
            <w:color w:val="0D7FAC"/>
          </w:rPr>
          <w:t>pd</w:t>
        </w:r>
        <w:r>
          <w:rPr>
            <w:color w:val="0D7FAC"/>
            <w:spacing w:val="5"/>
          </w:rPr>
          <w:t>.6028</w:t>
        </w:r>
      </w:hyperlink>
    </w:p>
    <w:p>
      <w:pPr>
        <w:pStyle w:val="BodyText"/>
        <w:ind w:left="280" w:right="379" w:hanging="280"/>
        <w:spacing w:before="17" w:line="261" w:lineRule="auto"/>
        <w:rPr/>
      </w:pPr>
      <w:r>
        <w:rPr>
          <w:spacing w:val="8"/>
        </w:rPr>
        <w:t>48.  </w:t>
      </w:r>
      <w:r>
        <w:rPr/>
        <w:t>Hedriana</w:t>
      </w:r>
      <w:r>
        <w:rPr>
          <w:spacing w:val="8"/>
        </w:rPr>
        <w:t xml:space="preserve"> </w:t>
      </w:r>
      <w:r>
        <w:rPr/>
        <w:t>H</w:t>
      </w:r>
      <w:r>
        <w:rPr>
          <w:spacing w:val="8"/>
        </w:rPr>
        <w:t>, </w:t>
      </w:r>
      <w:r>
        <w:rPr/>
        <w:t>Martin</w:t>
      </w:r>
      <w:r>
        <w:rPr>
          <w:spacing w:val="8"/>
        </w:rPr>
        <w:t xml:space="preserve"> </w:t>
      </w:r>
      <w:r>
        <w:rPr/>
        <w:t>K</w:t>
      </w:r>
      <w:r>
        <w:rPr>
          <w:spacing w:val="8"/>
        </w:rPr>
        <w:t>, </w:t>
      </w:r>
      <w:r>
        <w:rPr/>
        <w:t>Saltzman</w:t>
      </w:r>
      <w:r>
        <w:rPr>
          <w:spacing w:val="8"/>
        </w:rPr>
        <w:t xml:space="preserve"> </w:t>
      </w:r>
      <w:r>
        <w:rPr/>
        <w:t>D</w:t>
      </w:r>
      <w:r>
        <w:rPr>
          <w:spacing w:val="8"/>
        </w:rPr>
        <w:t>, </w:t>
      </w:r>
      <w:r>
        <w:rPr/>
        <w:t>Billings</w:t>
      </w:r>
      <w:r>
        <w:rPr>
          <w:spacing w:val="8"/>
        </w:rPr>
        <w:t xml:space="preserve"> </w:t>
      </w:r>
      <w:r>
        <w:rPr/>
        <w:t>P</w:t>
      </w:r>
      <w:r>
        <w:rPr>
          <w:spacing w:val="8"/>
        </w:rPr>
        <w:t>, </w:t>
      </w:r>
      <w:r>
        <w:rPr/>
        <w:t>Demko</w:t>
      </w:r>
      <w:r>
        <w:rPr>
          <w:spacing w:val="8"/>
        </w:rPr>
        <w:t xml:space="preserve"> </w:t>
      </w:r>
      <w:r>
        <w:rPr/>
        <w:t>Z</w:t>
      </w:r>
      <w:r>
        <w:rPr>
          <w:spacing w:val="8"/>
        </w:rPr>
        <w:t>, </w:t>
      </w:r>
      <w:r>
        <w:rPr/>
        <w:t>Benn</w:t>
      </w:r>
      <w:r>
        <w:rPr>
          <w:spacing w:val="8"/>
        </w:rPr>
        <w:t xml:space="preserve"> </w:t>
      </w:r>
      <w:r>
        <w:rPr/>
        <w:t>P</w:t>
      </w:r>
      <w:r>
        <w:rPr>
          <w:spacing w:val="8"/>
        </w:rPr>
        <w:t>. </w:t>
      </w:r>
      <w:r>
        <w:rPr/>
        <w:t>Cell</w:t>
      </w:r>
      <w:r>
        <w:rPr>
          <w:spacing w:val="8"/>
        </w:rPr>
        <w:t>-</w:t>
      </w:r>
      <w:r>
        <w:rPr>
          <w:spacing w:val="17"/>
          <w:w w:val="101"/>
        </w:rPr>
        <w:t xml:space="preserve"> </w:t>
      </w:r>
      <w:r>
        <w:rPr/>
        <w:t>free</w:t>
      </w:r>
      <w:r>
        <w:rPr>
          <w:spacing w:val="7"/>
        </w:rPr>
        <w:t xml:space="preserve">   </w:t>
      </w:r>
      <w:r>
        <w:rPr/>
        <w:t>DNA</w:t>
      </w:r>
      <w:r>
        <w:rPr>
          <w:spacing w:val="7"/>
        </w:rPr>
        <w:t xml:space="preserve">   </w:t>
      </w:r>
      <w:r>
        <w:rPr/>
        <w:t>fetal</w:t>
      </w:r>
      <w:r>
        <w:rPr>
          <w:spacing w:val="7"/>
        </w:rPr>
        <w:t xml:space="preserve">   </w:t>
      </w:r>
      <w:r>
        <w:rPr/>
        <w:t>fraction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</w:t>
      </w:r>
      <w:r>
        <w:rPr/>
        <w:t>twin</w:t>
      </w:r>
      <w:r>
        <w:rPr>
          <w:spacing w:val="7"/>
        </w:rPr>
        <w:t xml:space="preserve">   </w:t>
      </w:r>
      <w:r>
        <w:rPr/>
        <w:t>gestations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</w:t>
      </w:r>
      <w:r>
        <w:rPr/>
        <w:t>single</w:t>
      </w:r>
      <w:r>
        <w:rPr>
          <w:spacing w:val="7"/>
        </w:rPr>
        <w:t>-</w:t>
      </w:r>
      <w:r>
        <w:rPr/>
        <w:t>nucleotide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0" w:right="5" w:hanging="3"/>
        <w:spacing w:before="33" w:line="266" w:lineRule="auto"/>
        <w:rPr/>
      </w:pPr>
      <w:r>
        <w:rPr>
          <w:spacing w:val="4"/>
        </w:rPr>
        <w:t>polymorphism-based  noninvasive  prenatal  scr</w:t>
      </w:r>
      <w:r>
        <w:rPr>
          <w:spacing w:val="3"/>
        </w:rPr>
        <w:t>eening.  Prenat  Diagn.</w:t>
      </w:r>
      <w:r>
        <w:rPr/>
        <w:t xml:space="preserve"> </w:t>
      </w:r>
      <w:r>
        <w:rPr>
          <w:spacing w:val="4"/>
        </w:rPr>
        <w:t>2020;40(2):179-184.</w:t>
      </w:r>
      <w:r>
        <w:rPr>
          <w:spacing w:val="28"/>
          <w:w w:val="101"/>
        </w:rPr>
        <w:t xml:space="preserve"> </w:t>
      </w:r>
      <w:hyperlink w:history="true" r:id="rId73">
        <w:r>
          <w:rPr>
            <w:color w:val="0D7FAC"/>
          </w:rPr>
          <w:t>http</w:t>
        </w:r>
        <w:r>
          <w:rPr>
            <w:color w:val="0D7FAC"/>
            <w:spacing w:val="4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4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4"/>
          </w:rPr>
          <w:t>/10.1002/</w:t>
        </w:r>
        <w:r>
          <w:rPr>
            <w:color w:val="0D7FAC"/>
          </w:rPr>
          <w:t>pd</w:t>
        </w:r>
        <w:r>
          <w:rPr>
            <w:color w:val="0D7FAC"/>
            <w:spacing w:val="4"/>
          </w:rPr>
          <w:t>.5609</w:t>
        </w:r>
      </w:hyperlink>
    </w:p>
    <w:p>
      <w:pPr>
        <w:pStyle w:val="BodyText"/>
        <w:ind w:left="277" w:right="5" w:hanging="278"/>
        <w:spacing w:before="15" w:line="272" w:lineRule="auto"/>
        <w:rPr/>
      </w:pPr>
      <w:r>
        <w:rPr>
          <w:spacing w:val="3"/>
        </w:rPr>
        <w:t>49.  Sachs</w:t>
      </w:r>
      <w:r>
        <w:rPr>
          <w:spacing w:val="34"/>
        </w:rPr>
        <w:t xml:space="preserve"> </w:t>
      </w:r>
      <w:r>
        <w:rPr>
          <w:spacing w:val="3"/>
        </w:rPr>
        <w:t>A,  Blanchard</w:t>
      </w:r>
      <w:r>
        <w:rPr>
          <w:spacing w:val="32"/>
        </w:rPr>
        <w:t xml:space="preserve"> </w:t>
      </w:r>
      <w:r>
        <w:rPr>
          <w:spacing w:val="3"/>
        </w:rPr>
        <w:t>L,</w:t>
      </w:r>
      <w:r>
        <w:rPr>
          <w:spacing w:val="32"/>
          <w:w w:val="101"/>
        </w:rPr>
        <w:t xml:space="preserve"> </w:t>
      </w:r>
      <w:r>
        <w:rPr>
          <w:spacing w:val="3"/>
        </w:rPr>
        <w:t>Buchanan</w:t>
      </w:r>
      <w:r>
        <w:rPr>
          <w:spacing w:val="30"/>
          <w:w w:val="101"/>
        </w:rPr>
        <w:t xml:space="preserve"> </w:t>
      </w:r>
      <w:r>
        <w:rPr>
          <w:spacing w:val="3"/>
        </w:rPr>
        <w:t>A,</w:t>
      </w:r>
      <w:r>
        <w:rPr>
          <w:spacing w:val="31"/>
        </w:rPr>
        <w:t xml:space="preserve"> </w:t>
      </w:r>
      <w:r>
        <w:rPr>
          <w:spacing w:val="3"/>
        </w:rPr>
        <w:t>Norwitz</w:t>
      </w:r>
      <w:r>
        <w:rPr>
          <w:spacing w:val="30"/>
          <w:w w:val="101"/>
        </w:rPr>
        <w:t xml:space="preserve"> </w:t>
      </w:r>
      <w:r>
        <w:rPr>
          <w:spacing w:val="3"/>
        </w:rPr>
        <w:t>E,</w:t>
      </w:r>
      <w:r>
        <w:rPr>
          <w:spacing w:val="33"/>
          <w:w w:val="101"/>
        </w:rPr>
        <w:t xml:space="preserve"> </w:t>
      </w:r>
      <w:r>
        <w:rPr>
          <w:spacing w:val="3"/>
        </w:rPr>
        <w:t>Bianchi</w:t>
      </w:r>
      <w:r>
        <w:rPr>
          <w:spacing w:val="30"/>
          <w:w w:val="102"/>
        </w:rPr>
        <w:t xml:space="preserve"> </w:t>
      </w:r>
      <w:r>
        <w:rPr>
          <w:spacing w:val="3"/>
        </w:rPr>
        <w:t>DW.</w:t>
      </w:r>
      <w:r>
        <w:rPr>
          <w:spacing w:val="32"/>
          <w:w w:val="101"/>
        </w:rPr>
        <w:t xml:space="preserve"> </w:t>
      </w:r>
      <w:r>
        <w:rPr>
          <w:spacing w:val="3"/>
        </w:rPr>
        <w:t>Rec-</w:t>
      </w:r>
      <w:r>
        <w:rPr/>
        <w:t xml:space="preserve"> </w:t>
      </w:r>
      <w:r>
        <w:rPr>
          <w:spacing w:val="3"/>
        </w:rPr>
        <w:t>ommended</w:t>
      </w:r>
      <w:r>
        <w:rPr>
          <w:spacing w:val="21"/>
          <w:w w:val="101"/>
        </w:rPr>
        <w:t xml:space="preserve"> </w:t>
      </w:r>
      <w:r>
        <w:rPr>
          <w:spacing w:val="3"/>
        </w:rPr>
        <w:t>pre-test</w:t>
      </w:r>
      <w:r>
        <w:rPr>
          <w:spacing w:val="21"/>
        </w:rPr>
        <w:t xml:space="preserve"> </w:t>
      </w:r>
      <w:r>
        <w:rPr>
          <w:spacing w:val="3"/>
        </w:rPr>
        <w:t>counseling</w:t>
      </w:r>
      <w:r>
        <w:rPr>
          <w:spacing w:val="17"/>
        </w:rPr>
        <w:t xml:space="preserve"> </w:t>
      </w:r>
      <w:r>
        <w:rPr>
          <w:spacing w:val="3"/>
        </w:rPr>
        <w:t>points</w:t>
      </w:r>
      <w:r>
        <w:rPr>
          <w:spacing w:val="21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noninvasive</w:t>
      </w:r>
      <w:r>
        <w:rPr>
          <w:spacing w:val="19"/>
        </w:rPr>
        <w:t xml:space="preserve"> </w:t>
      </w:r>
      <w:r>
        <w:rPr>
          <w:spacing w:val="3"/>
        </w:rPr>
        <w:t>prenatal</w:t>
      </w:r>
      <w:r>
        <w:rPr>
          <w:spacing w:val="21"/>
        </w:rPr>
        <w:t xml:space="preserve"> </w:t>
      </w:r>
      <w:r>
        <w:rPr>
          <w:spacing w:val="3"/>
        </w:rPr>
        <w:t>testing</w:t>
      </w:r>
      <w:r>
        <w:rPr/>
        <w:t xml:space="preserve"> </w:t>
      </w:r>
      <w:r>
        <w:rPr/>
        <w:t>using</w:t>
      </w:r>
      <w:r>
        <w:rPr>
          <w:spacing w:val="21"/>
        </w:rPr>
        <w:t xml:space="preserve"> </w:t>
      </w:r>
      <w:r>
        <w:rPr/>
        <w:t>cell</w:t>
      </w:r>
      <w:r>
        <w:rPr>
          <w:spacing w:val="10"/>
        </w:rPr>
        <w:t>-</w:t>
      </w:r>
      <w:r>
        <w:rPr/>
        <w:t>free</w:t>
      </w:r>
      <w:r>
        <w:rPr>
          <w:spacing w:val="18"/>
        </w:rPr>
        <w:t xml:space="preserve"> </w:t>
      </w:r>
      <w:r>
        <w:rPr/>
        <w:t>DNA</w:t>
      </w:r>
      <w:r>
        <w:rPr>
          <w:spacing w:val="10"/>
        </w:rPr>
        <w:t>:</w:t>
      </w:r>
      <w:r>
        <w:rPr>
          <w:spacing w:val="20"/>
          <w:w w:val="102"/>
        </w:rPr>
        <w:t xml:space="preserve"> </w:t>
      </w:r>
      <w:r>
        <w:rPr>
          <w:spacing w:val="10"/>
        </w:rPr>
        <w:t>a</w:t>
      </w:r>
      <w:r>
        <w:rPr>
          <w:spacing w:val="20"/>
          <w:w w:val="101"/>
        </w:rPr>
        <w:t xml:space="preserve"> </w:t>
      </w:r>
      <w:r>
        <w:rPr>
          <w:spacing w:val="10"/>
        </w:rPr>
        <w:t>2015</w:t>
      </w:r>
      <w:r>
        <w:rPr>
          <w:spacing w:val="15"/>
          <w:w w:val="101"/>
        </w:rPr>
        <w:t xml:space="preserve"> </w:t>
      </w:r>
      <w:r>
        <w:rPr/>
        <w:t>perspective</w:t>
      </w:r>
      <w:r>
        <w:rPr>
          <w:spacing w:val="10"/>
        </w:rPr>
        <w:t>.</w:t>
      </w:r>
      <w:r>
        <w:rPr>
          <w:spacing w:val="16"/>
          <w:w w:val="101"/>
        </w:rPr>
        <w:t xml:space="preserve"> </w:t>
      </w:r>
      <w:r>
        <w:rPr/>
        <w:t>Prenat</w:t>
      </w:r>
      <w:r>
        <w:rPr>
          <w:spacing w:val="10"/>
        </w:rPr>
        <w:t xml:space="preserve"> </w:t>
      </w:r>
      <w:r>
        <w:rPr/>
        <w:t>Diagn</w:t>
      </w:r>
      <w:r>
        <w:rPr>
          <w:spacing w:val="10"/>
        </w:rPr>
        <w:t>.</w:t>
      </w:r>
      <w:r>
        <w:rPr>
          <w:spacing w:val="20"/>
          <w:w w:val="101"/>
        </w:rPr>
        <w:t xml:space="preserve"> </w:t>
      </w:r>
      <w:r>
        <w:rPr>
          <w:spacing w:val="10"/>
        </w:rPr>
        <w:t>2015;35(10):</w:t>
      </w:r>
      <w:r>
        <w:rPr/>
        <w:t xml:space="preserve"> </w:t>
      </w:r>
      <w:r>
        <w:rPr>
          <w:spacing w:val="5"/>
        </w:rPr>
        <w:t>968-971.</w:t>
      </w:r>
      <w:r>
        <w:rPr>
          <w:spacing w:val="13"/>
        </w:rPr>
        <w:t xml:space="preserve"> </w:t>
      </w:r>
      <w:hyperlink w:history="true" r:id="rId74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/10.1002/</w:t>
        </w:r>
        <w:r>
          <w:rPr>
            <w:color w:val="0D7FAC"/>
          </w:rPr>
          <w:t>pd</w:t>
        </w:r>
        <w:r>
          <w:rPr>
            <w:color w:val="0D7FAC"/>
            <w:spacing w:val="5"/>
          </w:rPr>
          <w:t>.4666</w:t>
        </w:r>
      </w:hyperlink>
    </w:p>
    <w:p>
      <w:pPr>
        <w:pStyle w:val="BodyText"/>
        <w:ind w:left="278" w:hanging="275"/>
        <w:spacing w:before="15" w:line="270" w:lineRule="auto"/>
        <w:rPr/>
      </w:pPr>
      <w:r>
        <w:rPr>
          <w:spacing w:val="3"/>
        </w:rPr>
        <w:t>50.  Zemet R,</w:t>
      </w:r>
      <w:r>
        <w:rPr>
          <w:spacing w:val="15"/>
          <w:w w:val="102"/>
        </w:rPr>
        <w:t xml:space="preserve"> </w:t>
      </w:r>
      <w:r>
        <w:rPr>
          <w:spacing w:val="3"/>
        </w:rPr>
        <w:t>Haas</w:t>
      </w:r>
      <w:r>
        <w:rPr>
          <w:spacing w:val="11"/>
          <w:w w:val="102"/>
        </w:rPr>
        <w:t xml:space="preserve"> </w:t>
      </w:r>
      <w:r>
        <w:rPr>
          <w:spacing w:val="3"/>
        </w:rPr>
        <w:t>J,</w:t>
      </w:r>
      <w:r>
        <w:rPr>
          <w:spacing w:val="12"/>
          <w:w w:val="101"/>
        </w:rPr>
        <w:t xml:space="preserve"> </w:t>
      </w:r>
      <w:r>
        <w:rPr>
          <w:spacing w:val="3"/>
        </w:rPr>
        <w:t>Bart</w:t>
      </w:r>
      <w:r>
        <w:rPr>
          <w:spacing w:val="12"/>
        </w:rPr>
        <w:t xml:space="preserve"> </w:t>
      </w:r>
      <w:r>
        <w:rPr>
          <w:spacing w:val="3"/>
        </w:rPr>
        <w:t>Y,</w:t>
      </w:r>
      <w:r>
        <w:rPr>
          <w:spacing w:val="14"/>
        </w:rPr>
        <w:t xml:space="preserve"> </w:t>
      </w:r>
      <w:r>
        <w:rPr>
          <w:spacing w:val="3"/>
        </w:rPr>
        <w:t>et</w:t>
      </w:r>
      <w:r>
        <w:rPr>
          <w:spacing w:val="14"/>
        </w:rPr>
        <w:t xml:space="preserve"> </w:t>
      </w:r>
      <w:r>
        <w:rPr>
          <w:spacing w:val="3"/>
        </w:rPr>
        <w:t>al.</w:t>
      </w:r>
      <w:r>
        <w:rPr>
          <w:spacing w:val="16"/>
        </w:rPr>
        <w:t xml:space="preserve"> </w:t>
      </w:r>
      <w:r>
        <w:rPr>
          <w:spacing w:val="3"/>
        </w:rPr>
        <w:t>Optimal timing</w:t>
      </w:r>
      <w:r>
        <w:rPr>
          <w:spacing w:val="14"/>
        </w:rPr>
        <w:t xml:space="preserve"> </w:t>
      </w:r>
      <w:r>
        <w:rPr>
          <w:spacing w:val="3"/>
        </w:rPr>
        <w:t>of fetal reduction</w:t>
      </w:r>
      <w:r>
        <w:rPr>
          <w:spacing w:val="12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3"/>
        </w:rPr>
        <w:t>twins</w:t>
      </w:r>
      <w:r>
        <w:rPr>
          <w:spacing w:val="37"/>
        </w:rPr>
        <w:t xml:space="preserve"> </w:t>
      </w:r>
      <w:r>
        <w:rPr>
          <w:spacing w:val="3"/>
        </w:rPr>
        <w:t>to  singleton:</w:t>
      </w:r>
      <w:r>
        <w:rPr/>
        <w:t xml:space="preserve">  </w:t>
      </w:r>
      <w:r>
        <w:rPr>
          <w:spacing w:val="3"/>
        </w:rPr>
        <w:t>earlier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better</w:t>
      </w:r>
      <w:r>
        <w:rPr>
          <w:spacing w:val="37"/>
        </w:rPr>
        <w:t xml:space="preserve"> </w:t>
      </w:r>
      <w:r>
        <w:rPr>
          <w:spacing w:val="3"/>
        </w:rPr>
        <w:t>or</w:t>
      </w:r>
      <w:r>
        <w:rPr>
          <w:spacing w:val="35"/>
          <w:w w:val="101"/>
        </w:rPr>
        <w:t xml:space="preserve"> </w:t>
      </w:r>
      <w:r>
        <w:rPr>
          <w:spacing w:val="3"/>
        </w:rPr>
        <w:t>later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bet</w:t>
      </w:r>
      <w:r>
        <w:rPr>
          <w:spacing w:val="2"/>
        </w:rPr>
        <w:t>ter?  Ultrasound</w:t>
      </w:r>
      <w:r>
        <w:rPr/>
        <w:t xml:space="preserve"> </w:t>
      </w:r>
      <w:r>
        <w:rPr/>
        <w:t>Obstet</w:t>
      </w:r>
      <w:r>
        <w:rPr>
          <w:spacing w:val="5"/>
        </w:rPr>
        <w:t xml:space="preserve"> </w:t>
      </w:r>
      <w:r>
        <w:rPr/>
        <w:t>Gynecol</w:t>
      </w:r>
      <w:r>
        <w:rPr>
          <w:spacing w:val="5"/>
        </w:rPr>
        <w:t>. 2021;57(1):134-140. </w:t>
      </w:r>
      <w:hyperlink w:history="true" r:id="rId75">
        <w:r>
          <w:rPr>
            <w:color w:val="0D7FAC"/>
          </w:rPr>
          <w:t>http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5"/>
          </w:rPr>
          <w:t>/10.1002/</w:t>
        </w:r>
        <w:r>
          <w:rPr>
            <w:color w:val="0D7FAC"/>
          </w:rPr>
          <w:t>uog</w:t>
        </w:r>
        <w:r>
          <w:rPr>
            <w:color w:val="0D7FAC"/>
            <w:spacing w:val="5"/>
          </w:rPr>
          <w:t>.22119</w:t>
        </w:r>
      </w:hyperlink>
    </w:p>
    <w:p>
      <w:pPr>
        <w:pStyle w:val="BodyText"/>
        <w:ind w:left="278" w:right="4" w:hanging="275"/>
        <w:spacing w:before="15" w:line="267" w:lineRule="auto"/>
        <w:rPr/>
      </w:pPr>
      <w:r>
        <w:rPr>
          <w:spacing w:val="4"/>
        </w:rPr>
        <w:t>51.  Minear  MA,  Alessi</w:t>
      </w:r>
      <w:r>
        <w:rPr>
          <w:spacing w:val="10"/>
        </w:rPr>
        <w:t xml:space="preserve">  </w:t>
      </w:r>
      <w:r>
        <w:rPr>
          <w:spacing w:val="3"/>
        </w:rPr>
        <w:t>S,</w:t>
      </w:r>
      <w:r>
        <w:rPr>
          <w:spacing w:val="8"/>
        </w:rPr>
        <w:t xml:space="preserve">  </w:t>
      </w:r>
      <w:r>
        <w:rPr>
          <w:spacing w:val="3"/>
        </w:rPr>
        <w:t>Allyse  M,</w:t>
      </w:r>
      <w:r>
        <w:rPr>
          <w:spacing w:val="7"/>
        </w:rPr>
        <w:t xml:space="preserve">  </w:t>
      </w:r>
      <w:r>
        <w:rPr>
          <w:spacing w:val="3"/>
        </w:rPr>
        <w:t>Michie</w:t>
      </w:r>
      <w:r>
        <w:rPr>
          <w:spacing w:val="8"/>
        </w:rPr>
        <w:t xml:space="preserve">  </w:t>
      </w:r>
      <w:r>
        <w:rPr>
          <w:spacing w:val="3"/>
        </w:rPr>
        <w:t>M,</w:t>
      </w:r>
      <w:r>
        <w:rPr>
          <w:spacing w:val="8"/>
        </w:rPr>
        <w:t xml:space="preserve">  </w:t>
      </w:r>
      <w:r>
        <w:rPr>
          <w:spacing w:val="3"/>
        </w:rPr>
        <w:t>Chandrasekharan</w:t>
      </w:r>
      <w:r>
        <w:rPr>
          <w:spacing w:val="11"/>
        </w:rPr>
        <w:t xml:space="preserve">  </w:t>
      </w:r>
      <w:r>
        <w:rPr>
          <w:spacing w:val="3"/>
        </w:rPr>
        <w:t>S.</w:t>
      </w:r>
      <w:r>
        <w:rPr/>
        <w:t xml:space="preserve"> </w:t>
      </w:r>
      <w:r>
        <w:rPr>
          <w:spacing w:val="3"/>
        </w:rPr>
        <w:t>Noninvasive  prenatal  genetic  testing:  current  and  emerging  e</w:t>
      </w:r>
      <w:r>
        <w:rPr>
          <w:spacing w:val="2"/>
        </w:rPr>
        <w:t>thical,</w:t>
      </w:r>
      <w:r>
        <w:rPr/>
        <w:t xml:space="preserve"> </w:t>
      </w:r>
      <w:r>
        <w:rPr/>
        <w:t>legal</w:t>
      </w:r>
      <w:r>
        <w:rPr>
          <w:spacing w:val="7"/>
        </w:rPr>
        <w:t>,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social</w:t>
      </w:r>
      <w:r>
        <w:rPr>
          <w:spacing w:val="7"/>
        </w:rPr>
        <w:t xml:space="preserve"> </w:t>
      </w:r>
      <w:r>
        <w:rPr/>
        <w:t>issues</w:t>
      </w:r>
      <w:r>
        <w:rPr>
          <w:spacing w:val="7"/>
        </w:rPr>
        <w:t>. </w:t>
      </w:r>
      <w:r>
        <w:rPr/>
        <w:t>Annu</w:t>
      </w:r>
      <w:r>
        <w:rPr>
          <w:spacing w:val="7"/>
        </w:rPr>
        <w:t xml:space="preserve"> </w:t>
      </w:r>
      <w:r>
        <w:rPr/>
        <w:t>Rev</w:t>
      </w:r>
      <w:r>
        <w:rPr>
          <w:spacing w:val="12"/>
        </w:rPr>
        <w:t xml:space="preserve"> </w:t>
      </w:r>
      <w:r>
        <w:rPr/>
        <w:t>Genomics</w:t>
      </w:r>
      <w:r>
        <w:rPr>
          <w:spacing w:val="7"/>
        </w:rPr>
        <w:t xml:space="preserve"> </w:t>
      </w:r>
      <w:r>
        <w:rPr/>
        <w:t>Hum</w:t>
      </w:r>
      <w:r>
        <w:rPr>
          <w:spacing w:val="11"/>
          <w:w w:val="101"/>
        </w:rPr>
        <w:t xml:space="preserve"> </w:t>
      </w:r>
      <w:r>
        <w:rPr/>
        <w:t>Genet</w:t>
      </w:r>
      <w:r>
        <w:rPr>
          <w:spacing w:val="7"/>
        </w:rPr>
        <w:t>. 2015;16:369-</w:t>
      </w:r>
    </w:p>
    <w:p>
      <w:pPr>
        <w:pStyle w:val="BodyText"/>
        <w:ind w:left="283"/>
        <w:spacing w:before="22" w:line="184" w:lineRule="exact"/>
        <w:rPr/>
      </w:pPr>
      <w:r>
        <w:rPr>
          <w:spacing w:val="6"/>
          <w:position w:val="2"/>
        </w:rPr>
        <w:t>398.</w:t>
      </w:r>
      <w:r>
        <w:rPr>
          <w:spacing w:val="15"/>
          <w:position w:val="2"/>
        </w:rPr>
        <w:t xml:space="preserve"> </w:t>
      </w:r>
      <w:hyperlink w:history="true" r:id="rId76">
        <w:r>
          <w:rPr>
            <w:color w:val="0D7FAC"/>
            <w:position w:val="2"/>
          </w:rPr>
          <w:t>http</w:t>
        </w:r>
        <w:r>
          <w:rPr>
            <w:color w:val="0D7FAC"/>
            <w:spacing w:val="6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6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6"/>
            <w:position w:val="2"/>
          </w:rPr>
          <w:t>/10.1146/</w:t>
        </w:r>
        <w:r>
          <w:rPr>
            <w:color w:val="0D7FAC"/>
            <w:position w:val="2"/>
          </w:rPr>
          <w:t>annurev</w:t>
        </w:r>
        <w:r>
          <w:rPr>
            <w:color w:val="0D7FAC"/>
            <w:spacing w:val="6"/>
            <w:position w:val="2"/>
          </w:rPr>
          <w:t>-</w:t>
        </w:r>
        <w:r>
          <w:rPr>
            <w:color w:val="0D7FAC"/>
            <w:position w:val="2"/>
          </w:rPr>
          <w:t>genom</w:t>
        </w:r>
        <w:r>
          <w:rPr>
            <w:color w:val="0D7FAC"/>
            <w:spacing w:val="6"/>
            <w:position w:val="2"/>
          </w:rPr>
          <w:t>-09031</w:t>
        </w:r>
        <w:r>
          <w:rPr>
            <w:color w:val="0D7FAC"/>
            <w:spacing w:val="5"/>
            <w:position w:val="2"/>
          </w:rPr>
          <w:t>4-050000</w:t>
        </w:r>
      </w:hyperlink>
    </w:p>
    <w:p>
      <w:pPr>
        <w:pStyle w:val="BodyText"/>
        <w:ind w:left="278" w:right="5" w:hanging="275"/>
        <w:spacing w:before="15" w:line="267" w:lineRule="auto"/>
        <w:rPr/>
      </w:pPr>
      <w:r>
        <w:rPr>
          <w:spacing w:val="3"/>
        </w:rPr>
        <w:t>52.  </w:t>
      </w:r>
      <w:hyperlink w:history="true" r:id="rId77">
        <w:r>
          <w:rPr>
            <w:color w:val="0D7FAC"/>
          </w:rPr>
          <w:t>Health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Quality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Ontario</w:t>
        </w:r>
        <w:r>
          <w:rPr>
            <w:color w:val="0D7FAC"/>
            <w:spacing w:val="3"/>
          </w:rPr>
          <w:t>. </w:t>
        </w:r>
        <w:r>
          <w:rPr>
            <w:color w:val="0D7FAC"/>
          </w:rPr>
          <w:t>Noninvasive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prenatal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testing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trisomies</w:t>
        </w:r>
        <w:r>
          <w:rPr>
            <w:color w:val="0D7FAC"/>
            <w:spacing w:val="3"/>
          </w:rPr>
          <w:t xml:space="preserve"> 21,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3"/>
          </w:rPr>
          <w:t>18,</w:t>
        </w:r>
      </w:hyperlink>
      <w:r>
        <w:rPr>
          <w:color w:val="0D7FAC"/>
        </w:rPr>
        <w:t xml:space="preserve"> </w:t>
      </w:r>
      <w:hyperlink w:history="true" r:id="rId77">
        <w:r>
          <w:rPr>
            <w:color w:val="0D7FAC"/>
          </w:rPr>
          <w:t>and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7"/>
          </w:rPr>
          <w:t>13,  </w:t>
        </w:r>
        <w:r>
          <w:rPr>
            <w:color w:val="0D7FAC"/>
          </w:rPr>
          <w:t>sex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chromosome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aneuploidies</w:t>
        </w:r>
        <w:r>
          <w:rPr>
            <w:color w:val="0D7FAC"/>
            <w:spacing w:val="7"/>
          </w:rPr>
          <w:t>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and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microdeletions</w:t>
        </w:r>
        <w:r>
          <w:rPr>
            <w:color w:val="0D7FAC"/>
            <w:spacing w:val="7"/>
          </w:rPr>
          <w:t>:  </w:t>
        </w:r>
        <w:r>
          <w:rPr>
            <w:color w:val="0D7FAC"/>
          </w:rPr>
          <w:t>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health</w:t>
        </w:r>
      </w:hyperlink>
      <w:r>
        <w:rPr>
          <w:color w:val="0D7FAC"/>
          <w:spacing w:val="1"/>
        </w:rPr>
        <w:t xml:space="preserve"> </w:t>
      </w:r>
      <w:hyperlink w:history="true" r:id="rId77">
        <w:r>
          <w:rPr>
            <w:color w:val="0D7FAC"/>
          </w:rPr>
          <w:t>technologyassessment</w:t>
        </w:r>
        <w:r>
          <w:rPr>
            <w:color w:val="0D7FAC"/>
            <w:spacing w:val="14"/>
          </w:rPr>
          <w:t>.</w:t>
        </w:r>
        <w:r>
          <w:rPr>
            <w:color w:val="0D7FAC"/>
          </w:rPr>
          <w:t>OntHealthTechnolAssessSer</w:t>
        </w:r>
        <w:r>
          <w:rPr>
            <w:color w:val="0D7FAC"/>
            <w:spacing w:val="14"/>
          </w:rPr>
          <w:t>.2019;19(4):1-166.</w:t>
        </w:r>
      </w:hyperlink>
    </w:p>
    <w:p>
      <w:pPr>
        <w:pStyle w:val="BodyText"/>
        <w:ind w:left="268" w:right="3" w:hanging="265"/>
        <w:spacing w:before="21" w:line="270" w:lineRule="auto"/>
        <w:rPr/>
      </w:pPr>
      <w:r>
        <w:rPr>
          <w:spacing w:val="4"/>
        </w:rPr>
        <w:t>53.  </w:t>
      </w:r>
      <w:hyperlink w:history="true" r:id="rId78">
        <w:r>
          <w:rPr>
            <w:color w:val="0D7FAC"/>
            <w:spacing w:val="4"/>
          </w:rPr>
          <w:t>Vanstone M,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4"/>
          </w:rPr>
          <w:t>Cerna</w:t>
        </w:r>
        <w:r>
          <w:rPr>
            <w:color w:val="0D7FAC"/>
            <w:spacing w:val="3"/>
          </w:rPr>
          <w:t>t A, Majid U, Trivedi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  <w:spacing w:val="3"/>
          </w:rPr>
          <w:t>F,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3"/>
          </w:rPr>
          <w:t>De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3"/>
          </w:rPr>
          <w:t>Freitas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3"/>
          </w:rPr>
          <w:t>C.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3"/>
          </w:rPr>
          <w:t>Perspectives</w:t>
        </w:r>
      </w:hyperlink>
      <w:r>
        <w:rPr>
          <w:color w:val="0D7FAC"/>
        </w:rPr>
        <w:t xml:space="preserve"> </w:t>
      </w:r>
      <w:hyperlink w:history="true" r:id="rId78">
        <w:r>
          <w:rPr>
            <w:color w:val="0D7FAC"/>
            <w:spacing w:val="3"/>
          </w:rPr>
          <w:t>of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3"/>
          </w:rPr>
          <w:t>pregnant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3"/>
          </w:rPr>
          <w:t>people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  <w:spacing w:val="3"/>
          </w:rPr>
          <w:t>and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3"/>
          </w:rPr>
          <w:t>clinicians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  <w:spacing w:val="3"/>
          </w:rPr>
          <w:t>on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3"/>
          </w:rPr>
          <w:t>noninvasive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3"/>
          </w:rPr>
          <w:t>prenatal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3"/>
          </w:rPr>
          <w:t>testing: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3"/>
          </w:rPr>
          <w:t>a</w:t>
        </w:r>
      </w:hyperlink>
      <w:r>
        <w:rPr>
          <w:color w:val="0D7FAC"/>
        </w:rPr>
        <w:t xml:space="preserve"> </w:t>
      </w:r>
      <w:hyperlink w:history="true" r:id="rId78">
        <w:r>
          <w:rPr>
            <w:color w:val="0D7FAC"/>
            <w:spacing w:val="3"/>
          </w:rPr>
          <w:t>systematic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3"/>
          </w:rPr>
          <w:t>review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3"/>
          </w:rPr>
          <w:t>and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3"/>
          </w:rPr>
          <w:t>qualitative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3"/>
          </w:rPr>
          <w:t>meta-synthesis.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3"/>
          </w:rPr>
          <w:t>Ont Health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3"/>
          </w:rPr>
          <w:t>Technol</w:t>
        </w:r>
      </w:hyperlink>
      <w:r>
        <w:rPr>
          <w:color w:val="0D7FAC"/>
        </w:rPr>
        <w:t xml:space="preserve"> </w:t>
      </w:r>
      <w:hyperlink w:history="true" r:id="rId78">
        <w:r>
          <w:rPr>
            <w:color w:val="0D7FAC"/>
          </w:rPr>
          <w:t>Assess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Ser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4"/>
          </w:rPr>
          <w:t>2019;19(5):1-38.</w:t>
        </w:r>
      </w:hyperlink>
    </w:p>
    <w:p>
      <w:pPr>
        <w:pStyle w:val="BodyText"/>
        <w:ind w:left="277" w:right="4" w:hanging="274"/>
        <w:spacing w:before="24" w:line="269" w:lineRule="auto"/>
        <w:rPr/>
      </w:pPr>
      <w:r>
        <w:rPr>
          <w:spacing w:val="3"/>
        </w:rPr>
        <w:t>54.  Merkatz</w:t>
      </w:r>
      <w:r>
        <w:rPr>
          <w:spacing w:val="46"/>
        </w:rPr>
        <w:t xml:space="preserve"> </w:t>
      </w:r>
      <w:r>
        <w:rPr>
          <w:spacing w:val="3"/>
        </w:rPr>
        <w:t>IR,</w:t>
      </w:r>
      <w:r>
        <w:rPr>
          <w:spacing w:val="29"/>
        </w:rPr>
        <w:t xml:space="preserve"> </w:t>
      </w:r>
      <w:r>
        <w:rPr>
          <w:spacing w:val="3"/>
        </w:rPr>
        <w:t>Nitowsky</w:t>
      </w:r>
      <w:r>
        <w:rPr>
          <w:spacing w:val="30"/>
          <w:w w:val="101"/>
        </w:rPr>
        <w:t xml:space="preserve"> </w:t>
      </w:r>
      <w:r>
        <w:rPr>
          <w:spacing w:val="3"/>
        </w:rPr>
        <w:t>HM,</w:t>
      </w:r>
      <w:r>
        <w:rPr>
          <w:spacing w:val="28"/>
          <w:w w:val="101"/>
        </w:rPr>
        <w:t xml:space="preserve"> </w:t>
      </w:r>
      <w:r>
        <w:rPr>
          <w:spacing w:val="3"/>
        </w:rPr>
        <w:t>Macri</w:t>
      </w:r>
      <w:r>
        <w:rPr>
          <w:spacing w:val="29"/>
          <w:w w:val="101"/>
        </w:rPr>
        <w:t xml:space="preserve"> </w:t>
      </w:r>
      <w:r>
        <w:rPr>
          <w:spacing w:val="3"/>
        </w:rPr>
        <w:t>JN,</w:t>
      </w:r>
      <w:r>
        <w:rPr>
          <w:spacing w:val="28"/>
          <w:w w:val="101"/>
        </w:rPr>
        <w:t xml:space="preserve"> </w:t>
      </w:r>
      <w:r>
        <w:rPr>
          <w:spacing w:val="3"/>
        </w:rPr>
        <w:t>Johnson</w:t>
      </w:r>
      <w:r>
        <w:rPr>
          <w:spacing w:val="28"/>
          <w:w w:val="101"/>
        </w:rPr>
        <w:t xml:space="preserve"> </w:t>
      </w:r>
      <w:r>
        <w:rPr>
          <w:spacing w:val="3"/>
        </w:rPr>
        <w:t>WE.</w:t>
      </w:r>
      <w:r>
        <w:rPr>
          <w:spacing w:val="28"/>
          <w:w w:val="101"/>
        </w:rPr>
        <w:t xml:space="preserve"> </w:t>
      </w:r>
      <w:r>
        <w:rPr>
          <w:spacing w:val="3"/>
        </w:rPr>
        <w:t>An</w:t>
      </w:r>
      <w:r>
        <w:rPr>
          <w:spacing w:val="34"/>
        </w:rPr>
        <w:t xml:space="preserve"> </w:t>
      </w:r>
      <w:r>
        <w:rPr>
          <w:spacing w:val="3"/>
        </w:rPr>
        <w:t>association</w:t>
      </w:r>
      <w:r>
        <w:rPr/>
        <w:t xml:space="preserve"> </w:t>
      </w:r>
      <w:r>
        <w:rPr>
          <w:spacing w:val="3"/>
        </w:rPr>
        <w:t>between</w:t>
      </w:r>
      <w:r>
        <w:rPr>
          <w:spacing w:val="17"/>
        </w:rPr>
        <w:t xml:space="preserve"> </w:t>
      </w:r>
      <w:r>
        <w:rPr>
          <w:spacing w:val="3"/>
        </w:rPr>
        <w:t>low</w:t>
      </w:r>
      <w:r>
        <w:rPr>
          <w:spacing w:val="17"/>
        </w:rPr>
        <w:t xml:space="preserve"> </w:t>
      </w:r>
      <w:r>
        <w:rPr>
          <w:spacing w:val="3"/>
        </w:rPr>
        <w:t>maternal</w:t>
      </w:r>
      <w:r>
        <w:rPr>
          <w:spacing w:val="21"/>
          <w:w w:val="102"/>
        </w:rPr>
        <w:t xml:space="preserve"> </w:t>
      </w:r>
      <w:r>
        <w:rPr>
          <w:spacing w:val="3"/>
        </w:rPr>
        <w:t>serum</w:t>
      </w:r>
      <w:r>
        <w:rPr>
          <w:spacing w:val="19"/>
        </w:rPr>
        <w:t xml:space="preserve"> </w:t>
      </w:r>
      <w:r>
        <w:rPr>
          <w:spacing w:val="3"/>
        </w:rPr>
        <w:t>alpha-fetoprotein</w:t>
      </w:r>
      <w:r>
        <w:rPr>
          <w:spacing w:val="20"/>
          <w:w w:val="102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18"/>
        </w:rPr>
        <w:t xml:space="preserve"> </w:t>
      </w:r>
      <w:r>
        <w:rPr>
          <w:spacing w:val="2"/>
        </w:rPr>
        <w:t>fetal</w:t>
      </w:r>
      <w:r>
        <w:rPr>
          <w:spacing w:val="18"/>
          <w:w w:val="101"/>
        </w:rPr>
        <w:t xml:space="preserve"> </w:t>
      </w:r>
      <w:r>
        <w:rPr>
          <w:spacing w:val="2"/>
        </w:rPr>
        <w:t>chromosomal</w:t>
      </w:r>
      <w:r>
        <w:rPr/>
        <w:t xml:space="preserve"> </w:t>
      </w:r>
      <w:r>
        <w:rPr/>
        <w:t>abnormalities</w:t>
      </w:r>
      <w:r>
        <w:rPr>
          <w:spacing w:val="6"/>
        </w:rPr>
        <w:t>.</w:t>
      </w:r>
      <w:r>
        <w:rPr>
          <w:spacing w:val="18"/>
        </w:rPr>
        <w:t xml:space="preserve"> </w:t>
      </w:r>
      <w:r>
        <w:rPr/>
        <w:t>Am</w:t>
      </w:r>
      <w:r>
        <w:rPr>
          <w:spacing w:val="20"/>
        </w:rPr>
        <w:t xml:space="preserve"> </w:t>
      </w:r>
      <w:r>
        <w:rPr/>
        <w:t>J</w:t>
      </w:r>
      <w:r>
        <w:rPr>
          <w:spacing w:val="20"/>
          <w:w w:val="102"/>
        </w:rPr>
        <w:t xml:space="preserve"> </w:t>
      </w:r>
      <w:r>
        <w:rPr/>
        <w:t>Obstet</w:t>
      </w:r>
      <w:r>
        <w:rPr>
          <w:spacing w:val="23"/>
          <w:w w:val="101"/>
        </w:rPr>
        <w:t xml:space="preserve"> </w:t>
      </w:r>
      <w:r>
        <w:rPr/>
        <w:t>Gynecol</w:t>
      </w:r>
      <w:r>
        <w:rPr>
          <w:spacing w:val="6"/>
        </w:rPr>
        <w:t>.</w:t>
      </w:r>
      <w:r>
        <w:rPr/>
        <w:t xml:space="preserve">  </w:t>
      </w:r>
      <w:r>
        <w:rPr>
          <w:spacing w:val="6"/>
        </w:rPr>
        <w:t>1984;148(7):886-894.</w:t>
      </w:r>
      <w:r>
        <w:rPr>
          <w:spacing w:val="19"/>
          <w:w w:val="102"/>
        </w:rPr>
        <w:t xml:space="preserve"> </w:t>
      </w:r>
      <w:hyperlink w:history="true" r:id="rId79">
        <w:r>
          <w:rPr>
            <w:color w:val="0D7FAC"/>
          </w:rPr>
          <w:t>http</w:t>
        </w:r>
        <w:r>
          <w:rPr>
            <w:color w:val="0D7FAC"/>
            <w:spacing w:val="6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6"/>
          </w:rPr>
          <w:t>.</w:t>
        </w:r>
      </w:hyperlink>
      <w:r>
        <w:rPr>
          <w:color w:val="0D7FAC"/>
        </w:rPr>
        <w:t xml:space="preserve"> </w:t>
      </w:r>
      <w:hyperlink w:history="true" r:id="rId79">
        <w:r>
          <w:rPr>
            <w:color w:val="0D7FAC"/>
          </w:rPr>
          <w:t>org</w:t>
        </w:r>
        <w:r>
          <w:rPr>
            <w:color w:val="0D7FAC"/>
            <w:spacing w:val="4"/>
          </w:rPr>
          <w:t>/10.1016/0002-9378(84)90530-1</w:t>
        </w:r>
      </w:hyperlink>
    </w:p>
    <w:p>
      <w:pPr>
        <w:pStyle w:val="BodyText"/>
        <w:ind w:left="3"/>
        <w:spacing w:before="22" w:line="177" w:lineRule="exact"/>
        <w:rPr/>
      </w:pPr>
      <w:r>
        <w:rPr>
          <w:spacing w:val="3"/>
          <w:position w:val="2"/>
        </w:rPr>
        <w:t>55.  Maggen</w:t>
      </w:r>
      <w:r>
        <w:rPr>
          <w:spacing w:val="24"/>
          <w:position w:val="2"/>
        </w:rPr>
        <w:t xml:space="preserve"> </w:t>
      </w:r>
      <w:r>
        <w:rPr>
          <w:spacing w:val="3"/>
          <w:position w:val="2"/>
        </w:rPr>
        <w:t>C, Wolters</w:t>
      </w:r>
      <w:r>
        <w:rPr>
          <w:spacing w:val="11"/>
          <w:w w:val="102"/>
          <w:position w:val="2"/>
        </w:rPr>
        <w:t xml:space="preserve"> </w:t>
      </w:r>
      <w:r>
        <w:rPr>
          <w:spacing w:val="3"/>
          <w:position w:val="2"/>
        </w:rPr>
        <w:t>VERA,</w:t>
      </w:r>
      <w:r>
        <w:rPr>
          <w:spacing w:val="12"/>
          <w:w w:val="102"/>
          <w:position w:val="2"/>
        </w:rPr>
        <w:t xml:space="preserve"> </w:t>
      </w:r>
      <w:r>
        <w:rPr>
          <w:spacing w:val="3"/>
          <w:position w:val="2"/>
        </w:rPr>
        <w:t>Cardonick E,</w:t>
      </w:r>
      <w:r>
        <w:rPr>
          <w:spacing w:val="13"/>
          <w:position w:val="2"/>
        </w:rPr>
        <w:t xml:space="preserve"> </w:t>
      </w:r>
      <w:r>
        <w:rPr>
          <w:spacing w:val="3"/>
          <w:position w:val="2"/>
        </w:rPr>
        <w:t>et</w:t>
      </w:r>
      <w:r>
        <w:rPr>
          <w:spacing w:val="13"/>
          <w:position w:val="2"/>
        </w:rPr>
        <w:t xml:space="preserve"> </w:t>
      </w:r>
      <w:r>
        <w:rPr>
          <w:spacing w:val="3"/>
          <w:position w:val="2"/>
        </w:rPr>
        <w:t>al.</w:t>
      </w:r>
      <w:r>
        <w:rPr>
          <w:spacing w:val="12"/>
          <w:position w:val="2"/>
        </w:rPr>
        <w:t xml:space="preserve"> </w:t>
      </w:r>
      <w:r>
        <w:rPr>
          <w:spacing w:val="3"/>
          <w:position w:val="2"/>
        </w:rPr>
        <w:t>Pregnancy</w:t>
      </w:r>
      <w:r>
        <w:rPr>
          <w:spacing w:val="14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11"/>
          <w:w w:val="102"/>
          <w:position w:val="2"/>
        </w:rPr>
        <w:t xml:space="preserve"> </w:t>
      </w:r>
      <w:r>
        <w:rPr>
          <w:spacing w:val="3"/>
          <w:position w:val="2"/>
        </w:rPr>
        <w:t>cancer:</w:t>
      </w:r>
    </w:p>
    <w:p>
      <w:pPr>
        <w:pStyle w:val="BodyText"/>
        <w:ind w:left="294" w:right="5" w:hanging="15"/>
        <w:spacing w:before="23" w:line="272" w:lineRule="auto"/>
        <w:rPr/>
      </w:pPr>
      <w:r>
        <w:rPr/>
        <w:t>the</w:t>
      </w:r>
      <w:r>
        <w:rPr>
          <w:spacing w:val="44"/>
          <w:w w:val="102"/>
        </w:rPr>
        <w:t xml:space="preserve"> </w:t>
      </w:r>
      <w:r>
        <w:rPr/>
        <w:t>INCIP</w:t>
      </w:r>
      <w:r>
        <w:rPr>
          <w:spacing w:val="24"/>
          <w:w w:val="102"/>
        </w:rPr>
        <w:t xml:space="preserve"> </w:t>
      </w:r>
      <w:r>
        <w:rPr/>
        <w:t>project</w:t>
      </w:r>
      <w:r>
        <w:rPr>
          <w:spacing w:val="7"/>
        </w:rPr>
        <w:t>.</w:t>
      </w:r>
      <w:r>
        <w:rPr>
          <w:spacing w:val="34"/>
          <w:w w:val="101"/>
        </w:rPr>
        <w:t xml:space="preserve"> </w:t>
      </w:r>
      <w:r>
        <w:rPr/>
        <w:t>Curr</w:t>
      </w:r>
      <w:r>
        <w:rPr>
          <w:spacing w:val="30"/>
        </w:rPr>
        <w:t xml:space="preserve"> </w:t>
      </w:r>
      <w:r>
        <w:rPr/>
        <w:t>Oncol</w:t>
      </w:r>
      <w:r>
        <w:rPr>
          <w:spacing w:val="20"/>
          <w:w w:val="101"/>
        </w:rPr>
        <w:t xml:space="preserve"> </w:t>
      </w:r>
      <w:r>
        <w:rPr/>
        <w:t>Rep</w:t>
      </w:r>
      <w:r>
        <w:rPr>
          <w:spacing w:val="7"/>
        </w:rPr>
        <w:t>.</w:t>
      </w:r>
      <w:r>
        <w:rPr>
          <w:spacing w:val="29"/>
          <w:w w:val="101"/>
        </w:rPr>
        <w:t xml:space="preserve"> </w:t>
      </w:r>
      <w:r>
        <w:rPr>
          <w:spacing w:val="7"/>
        </w:rPr>
        <w:t>2020;22(2):17.</w:t>
      </w:r>
      <w:r>
        <w:rPr>
          <w:spacing w:val="24"/>
          <w:w w:val="102"/>
        </w:rPr>
        <w:t xml:space="preserve"> </w:t>
      </w:r>
      <w:hyperlink w:history="true" r:id="rId80">
        <w:r>
          <w:rPr>
            <w:color w:val="0D7FAC"/>
          </w:rPr>
          <w:t>http</w:t>
        </w:r>
        <w:r>
          <w:rPr>
            <w:color w:val="0D7FAC"/>
            <w:spacing w:val="7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7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7"/>
          </w:rPr>
          <w:t>/10.</w:t>
        </w:r>
      </w:hyperlink>
      <w:r>
        <w:rPr>
          <w:color w:val="0D7FAC"/>
        </w:rPr>
        <w:t xml:space="preserve"> </w:t>
      </w:r>
      <w:hyperlink w:history="true" r:id="rId80">
        <w:r>
          <w:rPr>
            <w:color w:val="0D7FAC"/>
            <w:spacing w:val="3"/>
          </w:rPr>
          <w:t>1007/s11912-020-0862-7</w:t>
        </w:r>
      </w:hyperlink>
    </w:p>
    <w:p>
      <w:pPr>
        <w:pStyle w:val="BodyText"/>
        <w:ind w:left="3"/>
        <w:spacing w:before="7" w:line="177" w:lineRule="exact"/>
        <w:rPr/>
      </w:pPr>
      <w:r>
        <w:rPr>
          <w:spacing w:val="12"/>
          <w:position w:val="2"/>
        </w:rPr>
        <w:t>56.  </w:t>
      </w:r>
      <w:r>
        <w:rPr>
          <w:position w:val="2"/>
        </w:rPr>
        <w:t>Heesterbeek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CJ</w:t>
      </w:r>
      <w:r>
        <w:rPr>
          <w:spacing w:val="12"/>
          <w:position w:val="2"/>
        </w:rPr>
        <w:t>, </w:t>
      </w:r>
      <w:r>
        <w:rPr>
          <w:position w:val="2"/>
        </w:rPr>
        <w:t>Aukema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SM</w:t>
      </w:r>
      <w:r>
        <w:rPr>
          <w:spacing w:val="12"/>
          <w:position w:val="2"/>
        </w:rPr>
        <w:t>, </w:t>
      </w:r>
      <w:r>
        <w:rPr>
          <w:position w:val="2"/>
        </w:rPr>
        <w:t>Galjaard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RH</w:t>
      </w:r>
      <w:r>
        <w:rPr>
          <w:spacing w:val="12"/>
          <w:position w:val="2"/>
        </w:rPr>
        <w:t>,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2"/>
          <w:position w:val="2"/>
        </w:rPr>
        <w:t>. </w:t>
      </w:r>
      <w:r>
        <w:rPr>
          <w:position w:val="2"/>
        </w:rPr>
        <w:t>Noninvasive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prenatal</w:t>
      </w:r>
    </w:p>
    <w:p>
      <w:pPr>
        <w:pStyle w:val="BodyText"/>
        <w:ind w:right="5"/>
        <w:spacing w:before="22" w:line="176" w:lineRule="exact"/>
        <w:jc w:val="right"/>
        <w:rPr/>
      </w:pPr>
      <w:r>
        <w:rPr>
          <w:spacing w:val="3"/>
          <w:position w:val="2"/>
        </w:rPr>
        <w:t>test</w:t>
      </w:r>
      <w:r>
        <w:rPr>
          <w:spacing w:val="22"/>
          <w:w w:val="102"/>
          <w:position w:val="2"/>
        </w:rPr>
        <w:t xml:space="preserve"> </w:t>
      </w:r>
      <w:r>
        <w:rPr>
          <w:spacing w:val="3"/>
          <w:position w:val="2"/>
        </w:rPr>
        <w:t>results</w:t>
      </w:r>
      <w:r>
        <w:rPr>
          <w:spacing w:val="25"/>
          <w:position w:val="2"/>
        </w:rPr>
        <w:t xml:space="preserve"> </w:t>
      </w:r>
      <w:r>
        <w:rPr>
          <w:spacing w:val="3"/>
          <w:position w:val="2"/>
        </w:rPr>
        <w:t>indicative</w:t>
      </w:r>
      <w:r>
        <w:rPr>
          <w:spacing w:val="27"/>
          <w:w w:val="102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16"/>
          <w:position w:val="2"/>
        </w:rPr>
        <w:t xml:space="preserve"> </w:t>
      </w:r>
      <w:r>
        <w:rPr>
          <w:spacing w:val="3"/>
          <w:position w:val="2"/>
        </w:rPr>
        <w:t>maternal</w:t>
      </w:r>
      <w:r>
        <w:rPr>
          <w:spacing w:val="24"/>
          <w:position w:val="2"/>
        </w:rPr>
        <w:t xml:space="preserve"> </w:t>
      </w:r>
      <w:r>
        <w:rPr>
          <w:spacing w:val="3"/>
          <w:position w:val="2"/>
        </w:rPr>
        <w:t>malignancies</w:t>
      </w:r>
      <w:r>
        <w:rPr>
          <w:spacing w:val="2"/>
          <w:position w:val="2"/>
        </w:rPr>
        <w:t>:</w:t>
      </w:r>
      <w:r>
        <w:rPr>
          <w:spacing w:val="27"/>
          <w:w w:val="101"/>
          <w:position w:val="2"/>
        </w:rPr>
        <w:t xml:space="preserve"> </w:t>
      </w:r>
      <w:r>
        <w:rPr>
          <w:spacing w:val="2"/>
          <w:position w:val="2"/>
        </w:rPr>
        <w:t>a</w:t>
      </w:r>
      <w:r>
        <w:rPr>
          <w:spacing w:val="25"/>
          <w:position w:val="2"/>
        </w:rPr>
        <w:t xml:space="preserve"> </w:t>
      </w:r>
      <w:r>
        <w:rPr>
          <w:spacing w:val="2"/>
          <w:position w:val="2"/>
        </w:rPr>
        <w:t>nationwide</w:t>
      </w:r>
      <w:r>
        <w:rPr>
          <w:spacing w:val="26"/>
          <w:position w:val="2"/>
        </w:rPr>
        <w:t xml:space="preserve"> </w:t>
      </w:r>
      <w:r>
        <w:rPr>
          <w:spacing w:val="2"/>
          <w:position w:val="2"/>
        </w:rPr>
        <w:t>genetic</w:t>
      </w:r>
    </w:p>
    <w:p>
      <w:pPr>
        <w:pStyle w:val="BodyText"/>
        <w:spacing w:before="24" w:line="176" w:lineRule="exact"/>
        <w:jc w:val="right"/>
        <w:rPr/>
      </w:pPr>
      <w:r>
        <w:rPr>
          <w:position w:val="2"/>
        </w:rPr>
        <w:t>and</w:t>
      </w:r>
      <w:r>
        <w:rPr>
          <w:spacing w:val="53"/>
          <w:w w:val="101"/>
          <w:position w:val="2"/>
        </w:rPr>
        <w:t xml:space="preserve"> </w:t>
      </w:r>
      <w:r>
        <w:rPr>
          <w:position w:val="2"/>
        </w:rPr>
        <w:t>clinical</w:t>
      </w:r>
      <w:r>
        <w:rPr>
          <w:spacing w:val="35"/>
          <w:w w:val="102"/>
          <w:position w:val="2"/>
        </w:rPr>
        <w:t xml:space="preserve"> </w:t>
      </w:r>
      <w:r>
        <w:rPr>
          <w:position w:val="2"/>
        </w:rPr>
        <w:t>follow</w:t>
      </w:r>
      <w:r>
        <w:rPr>
          <w:spacing w:val="6"/>
          <w:position w:val="2"/>
        </w:rPr>
        <w:t>-</w:t>
      </w:r>
      <w:r>
        <w:rPr>
          <w:position w:val="2"/>
        </w:rPr>
        <w:t>up</w:t>
      </w:r>
      <w:r>
        <w:rPr>
          <w:spacing w:val="1"/>
          <w:position w:val="2"/>
        </w:rPr>
        <w:t xml:space="preserve">  </w:t>
      </w:r>
      <w:r>
        <w:rPr>
          <w:position w:val="2"/>
        </w:rPr>
        <w:t>study</w:t>
      </w:r>
      <w:r>
        <w:rPr>
          <w:spacing w:val="6"/>
          <w:position w:val="2"/>
        </w:rPr>
        <w:t>.</w:t>
      </w:r>
      <w:r>
        <w:rPr>
          <w:spacing w:val="31"/>
          <w:w w:val="101"/>
          <w:position w:val="2"/>
        </w:rPr>
        <w:t xml:space="preserve"> </w:t>
      </w:r>
      <w:r>
        <w:rPr>
          <w:position w:val="2"/>
        </w:rPr>
        <w:t>J</w:t>
      </w:r>
      <w:r>
        <w:rPr>
          <w:spacing w:val="35"/>
          <w:w w:val="101"/>
          <w:position w:val="2"/>
        </w:rPr>
        <w:t xml:space="preserve"> </w:t>
      </w:r>
      <w:r>
        <w:rPr>
          <w:position w:val="2"/>
        </w:rPr>
        <w:t>Clin</w:t>
      </w:r>
      <w:r>
        <w:rPr>
          <w:spacing w:val="6"/>
          <w:position w:val="2"/>
        </w:rPr>
        <w:t xml:space="preserve">  </w:t>
      </w:r>
      <w:r>
        <w:rPr>
          <w:position w:val="2"/>
        </w:rPr>
        <w:t>Oncol</w:t>
      </w:r>
      <w:r>
        <w:rPr>
          <w:spacing w:val="6"/>
          <w:position w:val="2"/>
        </w:rPr>
        <w:t>.</w:t>
      </w:r>
      <w:r>
        <w:rPr>
          <w:spacing w:val="37"/>
          <w:w w:val="101"/>
          <w:position w:val="2"/>
        </w:rPr>
        <w:t xml:space="preserve"> </w:t>
      </w:r>
      <w:r>
        <w:rPr>
          <w:spacing w:val="6"/>
          <w:position w:val="2"/>
        </w:rPr>
        <w:t>2022;40(22):2426-2435.</w:t>
      </w:r>
    </w:p>
    <w:p>
      <w:pPr>
        <w:pStyle w:val="BodyText"/>
        <w:ind w:left="278"/>
        <w:spacing w:before="23" w:line="176" w:lineRule="exact"/>
        <w:rPr/>
      </w:pPr>
      <w:hyperlink w:history="true" r:id="rId81">
        <w:r>
          <w:rPr>
            <w:color w:val="0D7FAC"/>
            <w:position w:val="2"/>
          </w:rPr>
          <w:t>http</w:t>
        </w:r>
        <w:r>
          <w:rPr>
            <w:color w:val="0D7FAC"/>
            <w:spacing w:val="5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5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5"/>
            <w:position w:val="2"/>
          </w:rPr>
          <w:t>/10.1200/</w:t>
        </w:r>
        <w:r>
          <w:rPr>
            <w:color w:val="0D7FAC"/>
            <w:position w:val="2"/>
          </w:rPr>
          <w:t>JCO</w:t>
        </w:r>
        <w:r>
          <w:rPr>
            <w:color w:val="0D7FAC"/>
            <w:spacing w:val="5"/>
            <w:position w:val="2"/>
          </w:rPr>
          <w:t>.21.02260</w:t>
        </w:r>
      </w:hyperlink>
    </w:p>
    <w:p>
      <w:pPr>
        <w:pStyle w:val="BodyText"/>
        <w:ind w:left="280" w:right="4" w:hanging="277"/>
        <w:spacing w:before="22" w:line="270" w:lineRule="auto"/>
        <w:rPr/>
      </w:pPr>
      <w:r>
        <w:rPr>
          <w:spacing w:val="12"/>
        </w:rPr>
        <w:t>57.  </w:t>
      </w:r>
      <w:r>
        <w:rPr/>
        <w:t>Carlson</w:t>
      </w:r>
      <w:r>
        <w:rPr>
          <w:spacing w:val="20"/>
          <w:w w:val="101"/>
        </w:rPr>
        <w:t xml:space="preserve"> </w:t>
      </w:r>
      <w:r>
        <w:rPr/>
        <w:t>LM</w:t>
      </w:r>
      <w:r>
        <w:rPr>
          <w:spacing w:val="12"/>
        </w:rPr>
        <w:t>,</w:t>
      </w:r>
      <w:r>
        <w:rPr>
          <w:spacing w:val="21"/>
        </w:rPr>
        <w:t xml:space="preserve"> </w:t>
      </w:r>
      <w:r>
        <w:rPr/>
        <w:t>Hardisty</w:t>
      </w:r>
      <w:r>
        <w:rPr>
          <w:spacing w:val="19"/>
          <w:w w:val="101"/>
        </w:rPr>
        <w:t xml:space="preserve"> </w:t>
      </w:r>
      <w:r>
        <w:rPr/>
        <w:t>E</w:t>
      </w:r>
      <w:r>
        <w:rPr>
          <w:spacing w:val="12"/>
        </w:rPr>
        <w:t>,</w:t>
      </w:r>
      <w:r>
        <w:rPr>
          <w:spacing w:val="20"/>
          <w:w w:val="101"/>
        </w:rPr>
        <w:t xml:space="preserve"> </w:t>
      </w:r>
      <w:r>
        <w:rPr/>
        <w:t>Coombs</w:t>
      </w:r>
      <w:r>
        <w:rPr>
          <w:spacing w:val="22"/>
          <w:w w:val="101"/>
        </w:rPr>
        <w:t xml:space="preserve"> </w:t>
      </w:r>
      <w:r>
        <w:rPr/>
        <w:t>CC</w:t>
      </w:r>
      <w:r>
        <w:rPr>
          <w:spacing w:val="12"/>
        </w:rPr>
        <w:t>,</w:t>
      </w:r>
      <w:r>
        <w:rPr>
          <w:spacing w:val="20"/>
          <w:w w:val="101"/>
        </w:rPr>
        <w:t xml:space="preserve"> </w:t>
      </w:r>
      <w:r>
        <w:rPr/>
        <w:t>Vora</w:t>
      </w:r>
      <w:r>
        <w:rPr>
          <w:spacing w:val="18"/>
          <w:w w:val="102"/>
        </w:rPr>
        <w:t xml:space="preserve"> </w:t>
      </w:r>
      <w:r>
        <w:rPr/>
        <w:t>NL</w:t>
      </w:r>
      <w:r>
        <w:rPr>
          <w:spacing w:val="12"/>
        </w:rPr>
        <w:t>.</w:t>
      </w:r>
      <w:r>
        <w:rPr>
          <w:spacing w:val="17"/>
          <w:w w:val="102"/>
        </w:rPr>
        <w:t xml:space="preserve"> </w:t>
      </w:r>
      <w:r>
        <w:rPr/>
        <w:t>Maternal</w:t>
      </w:r>
      <w:r>
        <w:rPr>
          <w:spacing w:val="19"/>
        </w:rPr>
        <w:t xml:space="preserve"> </w:t>
      </w:r>
      <w:r>
        <w:rPr/>
        <w:t>malignancy </w:t>
      </w:r>
      <w:r>
        <w:rPr>
          <w:spacing w:val="1"/>
        </w:rPr>
        <w:t>evaluation</w:t>
      </w:r>
      <w:r>
        <w:rPr>
          <w:spacing w:val="16"/>
          <w:w w:val="102"/>
        </w:rPr>
        <w:t xml:space="preserve">  </w:t>
      </w:r>
      <w:r>
        <w:rPr>
          <w:spacing w:val="1"/>
        </w:rPr>
        <w:t>after</w:t>
      </w:r>
      <w:r>
        <w:rPr>
          <w:spacing w:val="14"/>
          <w:w w:val="101"/>
        </w:rPr>
        <w:t xml:space="preserve">  </w:t>
      </w:r>
      <w:r>
        <w:rPr>
          <w:spacing w:val="1"/>
        </w:rPr>
        <w:t>discordant</w:t>
      </w:r>
      <w:r>
        <w:rPr>
          <w:spacing w:val="15"/>
          <w:w w:val="101"/>
        </w:rPr>
        <w:t xml:space="preserve">  </w:t>
      </w:r>
      <w:r>
        <w:rPr>
          <w:spacing w:val="1"/>
        </w:rPr>
        <w:t>cell-free</w:t>
      </w:r>
      <w:r>
        <w:rPr>
          <w:spacing w:val="14"/>
        </w:rPr>
        <w:t xml:space="preserve">  </w:t>
      </w:r>
      <w:r>
        <w:rPr>
          <w:spacing w:val="1"/>
        </w:rPr>
        <w:t>DNA</w:t>
      </w:r>
      <w:r>
        <w:rPr>
          <w:spacing w:val="14"/>
          <w:w w:val="102"/>
        </w:rPr>
        <w:t xml:space="preserve">  </w:t>
      </w:r>
      <w:r>
        <w:rPr>
          <w:spacing w:val="1"/>
        </w:rPr>
        <w:t>resul</w:t>
      </w:r>
      <w:r>
        <w:rPr/>
        <w:t>ts.</w:t>
      </w:r>
      <w:r>
        <w:rPr>
          <w:spacing w:val="17"/>
          <w:w w:val="101"/>
        </w:rPr>
        <w:t xml:space="preserve">  </w:t>
      </w:r>
      <w:r>
        <w:rPr/>
        <w:t>Obstet</w:t>
      </w:r>
      <w:r>
        <w:rPr>
          <w:spacing w:val="15"/>
          <w:w w:val="101"/>
        </w:rPr>
        <w:t xml:space="preserve">  </w:t>
      </w:r>
      <w:r>
        <w:rPr/>
        <w:t>Gynecol. </w:t>
      </w:r>
      <w:r>
        <w:rPr>
          <w:spacing w:val="2"/>
        </w:rPr>
        <w:t>2018;131(3):464-468.</w:t>
      </w:r>
      <w:r>
        <w:rPr>
          <w:spacing w:val="27"/>
        </w:rPr>
        <w:t xml:space="preserve"> </w:t>
      </w:r>
      <w:hyperlink w:history="true" r:id="rId82">
        <w:r>
          <w:rPr>
            <w:color w:val="0D7FAC"/>
          </w:rPr>
          <w:t>http</w:t>
        </w:r>
        <w:r>
          <w:rPr>
            <w:color w:val="0D7FAC"/>
            <w:spacing w:val="2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2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2"/>
          </w:rPr>
          <w:t>/10.1097/</w:t>
        </w:r>
        <w:r>
          <w:rPr>
            <w:color w:val="0D7FAC"/>
          </w:rPr>
          <w:t>AOG</w:t>
        </w:r>
        <w:r>
          <w:rPr>
            <w:color w:val="0D7FAC"/>
            <w:spacing w:val="2"/>
          </w:rPr>
          <w:t>.0000000000002474</w:t>
        </w:r>
      </w:hyperlink>
    </w:p>
    <w:p>
      <w:pPr>
        <w:pStyle w:val="BodyText"/>
        <w:ind w:left="282" w:right="4" w:hanging="279"/>
        <w:spacing w:before="18" w:line="266" w:lineRule="auto"/>
        <w:rPr/>
      </w:pPr>
      <w:r>
        <w:rPr>
          <w:spacing w:val="10"/>
        </w:rPr>
        <w:t>58.  </w:t>
      </w:r>
      <w:r>
        <w:rPr/>
        <w:t>Dow</w:t>
      </w:r>
      <w:r>
        <w:rPr>
          <w:spacing w:val="10"/>
        </w:rPr>
        <w:t xml:space="preserve">  </w:t>
      </w:r>
      <w:r>
        <w:rPr/>
        <w:t>E</w:t>
      </w:r>
      <w:r>
        <w:rPr>
          <w:spacing w:val="10"/>
        </w:rPr>
        <w:t>,  </w:t>
      </w:r>
      <w:r>
        <w:rPr/>
        <w:t>Freimund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>,  </w:t>
      </w:r>
      <w:r>
        <w:rPr/>
        <w:t>Smith</w:t>
      </w:r>
      <w:r>
        <w:rPr>
          <w:spacing w:val="14"/>
        </w:rPr>
        <w:t xml:space="preserve">  </w:t>
      </w:r>
      <w:r>
        <w:rPr/>
        <w:t>K</w:t>
      </w:r>
      <w:r>
        <w:rPr>
          <w:spacing w:val="10"/>
        </w:rPr>
        <w:t>,  </w:t>
      </w:r>
      <w:r>
        <w:rPr/>
        <w:t>et</w:t>
      </w:r>
      <w:r>
        <w:rPr>
          <w:spacing w:val="5"/>
        </w:rPr>
        <w:t xml:space="preserve">  </w:t>
      </w:r>
      <w:r>
        <w:rPr/>
        <w:t>al</w:t>
      </w:r>
      <w:r>
        <w:rPr>
          <w:spacing w:val="10"/>
        </w:rPr>
        <w:t>.</w:t>
      </w:r>
      <w:r>
        <w:rPr>
          <w:spacing w:val="6"/>
        </w:rPr>
        <w:t xml:space="preserve">  </w:t>
      </w:r>
      <w:r>
        <w:rPr/>
        <w:t>Cancer</w:t>
      </w:r>
      <w:r>
        <w:rPr>
          <w:spacing w:val="4"/>
        </w:rPr>
        <w:t xml:space="preserve">  </w:t>
      </w:r>
      <w:r>
        <w:rPr/>
        <w:t>diagnoses</w:t>
      </w:r>
      <w:r>
        <w:rPr>
          <w:spacing w:val="4"/>
        </w:rPr>
        <w:t xml:space="preserve">  </w:t>
      </w:r>
      <w:r>
        <w:rPr/>
        <w:t>following</w:t>
      </w:r>
      <w:r>
        <w:rPr>
          <w:spacing w:val="1"/>
        </w:rPr>
        <w:t xml:space="preserve"> </w:t>
      </w:r>
      <w:r>
        <w:rPr>
          <w:spacing w:val="3"/>
        </w:rPr>
        <w:t>abnormal</w:t>
      </w:r>
      <w:r>
        <w:rPr>
          <w:spacing w:val="16"/>
        </w:rPr>
        <w:t xml:space="preserve"> </w:t>
      </w:r>
      <w:r>
        <w:rPr>
          <w:spacing w:val="3"/>
        </w:rPr>
        <w:t>noninvasive</w:t>
      </w:r>
      <w:r>
        <w:rPr>
          <w:spacing w:val="13"/>
          <w:w w:val="101"/>
        </w:rPr>
        <w:t xml:space="preserve"> </w:t>
      </w:r>
      <w:r>
        <w:rPr>
          <w:spacing w:val="3"/>
        </w:rPr>
        <w:t>prenatal</w:t>
      </w:r>
      <w:r>
        <w:rPr>
          <w:spacing w:val="15"/>
          <w:w w:val="102"/>
        </w:rPr>
        <w:t xml:space="preserve"> </w:t>
      </w:r>
      <w:r>
        <w:rPr>
          <w:spacing w:val="3"/>
        </w:rPr>
        <w:t>t</w:t>
      </w:r>
      <w:r>
        <w:rPr>
          <w:spacing w:val="2"/>
        </w:rPr>
        <w:t>esting:</w:t>
      </w:r>
      <w:r>
        <w:rPr>
          <w:spacing w:val="19"/>
          <w:w w:val="101"/>
        </w:rPr>
        <w:t xml:space="preserve"> </w:t>
      </w:r>
      <w:r>
        <w:rPr>
          <w:spacing w:val="2"/>
        </w:rPr>
        <w:t>a</w:t>
      </w:r>
      <w:r>
        <w:rPr>
          <w:spacing w:val="17"/>
          <w:w w:val="101"/>
        </w:rPr>
        <w:t xml:space="preserve"> </w:t>
      </w:r>
      <w:r>
        <w:rPr>
          <w:spacing w:val="2"/>
        </w:rPr>
        <w:t>case</w:t>
      </w:r>
      <w:r>
        <w:rPr>
          <w:spacing w:val="21"/>
        </w:rPr>
        <w:t xml:space="preserve"> </w:t>
      </w:r>
      <w:r>
        <w:rPr>
          <w:spacing w:val="2"/>
        </w:rPr>
        <w:t>series,</w:t>
      </w:r>
      <w:r>
        <w:rPr>
          <w:spacing w:val="17"/>
        </w:rPr>
        <w:t xml:space="preserve"> </w:t>
      </w:r>
      <w:r>
        <w:rPr>
          <w:spacing w:val="2"/>
        </w:rPr>
        <w:t>literature</w:t>
      </w:r>
      <w:r>
        <w:rPr>
          <w:spacing w:val="14"/>
          <w:w w:val="101"/>
        </w:rPr>
        <w:t xml:space="preserve"> </w:t>
      </w:r>
      <w:r>
        <w:rPr>
          <w:spacing w:val="2"/>
        </w:rPr>
        <w:t>review,</w:t>
      </w:r>
      <w:r>
        <w:rPr/>
        <w:t xml:space="preserve"> </w:t>
      </w:r>
      <w:r>
        <w:rPr/>
        <w:t>and</w:t>
      </w:r>
      <w:r>
        <w:rPr>
          <w:spacing w:val="41"/>
        </w:rPr>
        <w:t xml:space="preserve"> </w:t>
      </w:r>
      <w:r>
        <w:rPr/>
        <w:t>proposed</w:t>
      </w:r>
      <w:r>
        <w:rPr>
          <w:spacing w:val="34"/>
        </w:rPr>
        <w:t xml:space="preserve"> </w:t>
      </w:r>
      <w:r>
        <w:rPr/>
        <w:t>management</w:t>
      </w:r>
      <w:r>
        <w:rPr>
          <w:spacing w:val="33"/>
          <w:w w:val="101"/>
        </w:rPr>
        <w:t xml:space="preserve"> </w:t>
      </w:r>
      <w:r>
        <w:rPr/>
        <w:t>model</w:t>
      </w:r>
      <w:r>
        <w:rPr>
          <w:spacing w:val="14"/>
        </w:rPr>
        <w:t>.</w:t>
      </w:r>
      <w:r>
        <w:rPr>
          <w:spacing w:val="30"/>
          <w:w w:val="102"/>
        </w:rPr>
        <w:t xml:space="preserve"> </w:t>
      </w:r>
      <w:r>
        <w:rPr/>
        <w:t>JCO</w:t>
      </w:r>
      <w:r>
        <w:rPr>
          <w:spacing w:val="31"/>
          <w:w w:val="101"/>
        </w:rPr>
        <w:t xml:space="preserve"> </w:t>
      </w:r>
      <w:r>
        <w:rPr/>
        <w:t>Precis</w:t>
      </w:r>
      <w:r>
        <w:rPr>
          <w:spacing w:val="2"/>
        </w:rPr>
        <w:t xml:space="preserve">  </w:t>
      </w:r>
      <w:r>
        <w:rPr/>
        <w:t>Oncol</w:t>
      </w:r>
      <w:r>
        <w:rPr>
          <w:spacing w:val="14"/>
        </w:rPr>
        <w:t>.</w:t>
      </w:r>
      <w:r>
        <w:rPr>
          <w:spacing w:val="37"/>
          <w:w w:val="101"/>
        </w:rPr>
        <w:t xml:space="preserve"> </w:t>
      </w:r>
      <w:r>
        <w:rPr>
          <w:spacing w:val="14"/>
        </w:rPr>
        <w:t>2021;5:1001-</w:t>
      </w:r>
    </w:p>
    <w:p>
      <w:pPr>
        <w:pStyle w:val="BodyText"/>
        <w:ind w:left="294"/>
        <w:spacing w:before="23" w:line="183" w:lineRule="exact"/>
        <w:rPr/>
      </w:pPr>
      <w:r>
        <w:rPr>
          <w:spacing w:val="4"/>
          <w:position w:val="2"/>
        </w:rPr>
        <w:t>1012.</w:t>
      </w:r>
      <w:r>
        <w:rPr>
          <w:spacing w:val="26"/>
          <w:w w:val="101"/>
          <w:position w:val="2"/>
        </w:rPr>
        <w:t xml:space="preserve"> </w:t>
      </w:r>
      <w:hyperlink w:history="true" r:id="rId83">
        <w:r>
          <w:rPr>
            <w:color w:val="0D7FAC"/>
            <w:position w:val="2"/>
          </w:rPr>
          <w:t>http</w:t>
        </w:r>
        <w:r>
          <w:rPr>
            <w:color w:val="0D7FAC"/>
            <w:spacing w:val="4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4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4"/>
            <w:position w:val="2"/>
          </w:rPr>
          <w:t>/10.1200/</w:t>
        </w:r>
        <w:r>
          <w:rPr>
            <w:color w:val="0D7FAC"/>
            <w:position w:val="2"/>
          </w:rPr>
          <w:t>PO</w:t>
        </w:r>
        <w:r>
          <w:rPr>
            <w:color w:val="0D7FAC"/>
            <w:spacing w:val="4"/>
            <w:position w:val="2"/>
          </w:rPr>
          <w:t>.20.00429</w:t>
        </w:r>
      </w:hyperlink>
    </w:p>
    <w:p>
      <w:pPr>
        <w:pStyle w:val="BodyText"/>
        <w:ind w:left="278" w:right="4" w:hanging="275"/>
        <w:spacing w:before="15" w:line="272" w:lineRule="auto"/>
        <w:rPr/>
      </w:pPr>
      <w:r>
        <w:rPr>
          <w:spacing w:val="11"/>
        </w:rPr>
        <w:t>59.  </w:t>
      </w:r>
      <w:r>
        <w:rPr/>
        <w:t>Kostenko</w:t>
      </w:r>
      <w:r>
        <w:rPr>
          <w:spacing w:val="11"/>
        </w:rPr>
        <w:t xml:space="preserve"> </w:t>
      </w:r>
      <w:r>
        <w:rPr/>
        <w:t>E</w:t>
      </w:r>
      <w:r>
        <w:rPr>
          <w:spacing w:val="11"/>
        </w:rPr>
        <w:t>, </w:t>
      </w:r>
      <w:r>
        <w:rPr/>
        <w:t>Chantraine</w:t>
      </w:r>
      <w:r>
        <w:rPr>
          <w:spacing w:val="11"/>
        </w:rPr>
        <w:t xml:space="preserve"> </w:t>
      </w:r>
      <w:r>
        <w:rPr/>
        <w:t>F</w:t>
      </w:r>
      <w:r>
        <w:rPr>
          <w:spacing w:val="11"/>
        </w:rPr>
        <w:t>, </w:t>
      </w:r>
      <w:r>
        <w:rPr/>
        <w:t>Vandeweyer</w:t>
      </w:r>
      <w:r>
        <w:rPr>
          <w:spacing w:val="11"/>
        </w:rPr>
        <w:t xml:space="preserve"> </w:t>
      </w:r>
      <w:r>
        <w:rPr/>
        <w:t>K</w:t>
      </w:r>
      <w:r>
        <w:rPr>
          <w:spacing w:val="11"/>
        </w:rPr>
        <w:t>,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. </w:t>
      </w:r>
      <w:r>
        <w:rPr/>
        <w:t>Clinical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economic</w:t>
      </w:r>
      <w:r>
        <w:rPr>
          <w:spacing w:val="16"/>
        </w:rPr>
        <w:t xml:space="preserve"> </w:t>
      </w:r>
      <w:r>
        <w:rPr>
          <w:spacing w:val="3"/>
        </w:rPr>
        <w:t>impact of adopting noninvasive prenatal testing</w:t>
      </w:r>
      <w:r>
        <w:rPr>
          <w:spacing w:val="28"/>
        </w:rPr>
        <w:t xml:space="preserve"> </w:t>
      </w:r>
      <w:r>
        <w:rPr>
          <w:spacing w:val="3"/>
        </w:rPr>
        <w:t>as</w:t>
      </w:r>
      <w:r>
        <w:rPr>
          <w:spacing w:val="14"/>
        </w:rPr>
        <w:t xml:space="preserve"> </w:t>
      </w:r>
      <w:r>
        <w:rPr>
          <w:spacing w:val="3"/>
        </w:rPr>
        <w:t>a primary</w:t>
      </w:r>
      <w:r>
        <w:rPr>
          <w:spacing w:val="14"/>
        </w:rPr>
        <w:t xml:space="preserve"> </w:t>
      </w:r>
      <w:r>
        <w:rPr>
          <w:spacing w:val="3"/>
        </w:rPr>
        <w:t>screening</w:t>
      </w:r>
      <w:r>
        <w:rPr/>
        <w:t xml:space="preserve"> </w:t>
      </w:r>
      <w:r>
        <w:rPr>
          <w:spacing w:val="3"/>
        </w:rPr>
        <w:t>method  for  fetal  aneuploidies  in  the  general  pregnanc</w:t>
      </w:r>
      <w:r>
        <w:rPr>
          <w:spacing w:val="2"/>
        </w:rPr>
        <w:t>y  population.</w:t>
      </w:r>
      <w:r>
        <w:rPr/>
        <w:t xml:space="preserve"> </w:t>
      </w:r>
      <w:r>
        <w:rPr/>
        <w:t>Fetal</w:t>
      </w:r>
      <w:r>
        <w:rPr>
          <w:spacing w:val="10"/>
          <w:w w:val="102"/>
        </w:rPr>
        <w:t xml:space="preserve"> </w:t>
      </w:r>
      <w:r>
        <w:rPr/>
        <w:t>Diagn</w:t>
      </w:r>
      <w:r>
        <w:rPr>
          <w:spacing w:val="21"/>
        </w:rPr>
        <w:t xml:space="preserve"> </w:t>
      </w:r>
      <w:r>
        <w:rPr/>
        <w:t>Ther</w:t>
      </w:r>
      <w:r>
        <w:rPr>
          <w:spacing w:val="1"/>
        </w:rPr>
        <w:t>.</w:t>
      </w:r>
      <w:r>
        <w:rPr>
          <w:spacing w:val="18"/>
        </w:rPr>
        <w:t xml:space="preserve"> </w:t>
      </w:r>
      <w:r>
        <w:rPr>
          <w:spacing w:val="1"/>
        </w:rPr>
        <w:t>2019;45(6):413-423.</w:t>
      </w:r>
      <w:r>
        <w:rPr>
          <w:spacing w:val="11"/>
          <w:w w:val="102"/>
        </w:rPr>
        <w:t xml:space="preserve"> </w:t>
      </w:r>
      <w:hyperlink w:history="true" r:id="rId84">
        <w:r>
          <w:rPr>
            <w:color w:val="0D7FAC"/>
          </w:rPr>
          <w:t>http</w:t>
        </w:r>
        <w:r>
          <w:rPr>
            <w:color w:val="0D7FAC"/>
            <w:spacing w:val="1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1"/>
          </w:rPr>
          <w:t>.</w:t>
        </w:r>
        <w:r>
          <w:rPr>
            <w:color w:val="0D7FAC"/>
          </w:rPr>
          <w:t>org/10.1159/000491750</w:t>
        </w:r>
      </w:hyperlink>
    </w:p>
    <w:sectPr>
      <w:type w:val="continuous"/>
      <w:pgSz w:w="11520" w:h="15660"/>
      <w:pgMar w:top="899" w:right="734" w:bottom="0" w:left="738" w:header="593" w:footer="0" w:gutter="0"/>
      <w:cols w:equalWidth="0" w:num="2">
        <w:col w:w="5160" w:space="100"/>
        <w:col w:w="47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90" w:lineRule="auto"/>
      <w:jc w:val="right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2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ACMG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9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0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in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8"/>
      </w:rPr>
      <w:t>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90" w:lineRule="auto"/>
      <w:jc w:val="right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ACMG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21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9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before="36" w:line="190" w:lineRule="auto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4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ACMG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9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0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90" w:lineRule="auto"/>
      <w:jc w:val="right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ACMG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9"/>
        <w:w w:val="101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9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before="36" w:line="190" w:lineRule="auto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6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ACMG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20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0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Guideline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90" w:lineRule="auto"/>
      <w:jc w:val="right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ACM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20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9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0"/>
      </w:rPr>
      <w:t>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90" w:lineRule="auto"/>
      <w:jc w:val="right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8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ACM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20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0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8"/>
      </w:rPr>
      <w:t>e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90" w:lineRule="auto"/>
      <w:jc w:val="right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AC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MG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21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9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0"/>
      </w:rPr>
      <w:t>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before="36" w:line="190" w:lineRule="auto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10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ACMG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9"/>
        <w:w w:val="101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0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Guideline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90" w:lineRule="auto"/>
      <w:jc w:val="right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ACMG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23"/>
        <w:w w:val="101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9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"/>
      </w:rPr>
      <w:t xml:space="preserve">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90" w:lineRule="auto"/>
      <w:jc w:val="right"/>
      <w:rPr>
        <w:rFonts w:ascii="Malgun Gothic" w:hAnsi="Malgun Gothic" w:eastAsia="Malgun Gothic" w:cs="Malgun Gothic"/>
        <w:sz w:val="19"/>
        <w:szCs w:val="19"/>
      </w:rPr>
    </w:pP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12</w:t>
    </w:r>
    <w:r>
      <w:rPr>
        <w:rFonts w:ascii="Malgun Gothic" w:hAnsi="Malgun Gothic" w:eastAsia="Malgun Gothic" w:cs="Malgun Gothic"/>
        <w:sz w:val="19"/>
        <w:szCs w:val="19"/>
        <w:u w:val="single" w:color="auto"/>
      </w:rPr>
      <w:t xml:space="preserve">                                                                                                                     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3"/>
      </w:rPr>
      <w:t>AC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MG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33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Practice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10"/>
      </w:rPr>
      <w:t xml:space="preserve"> 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12"/>
      </w:rPr>
      <w:t>Guidelin</w:t>
    </w:r>
    <w:r>
      <w:rPr>
        <w:rFonts w:ascii="Malgun Gothic" w:hAnsi="Malgun Gothic" w:eastAsia="Malgun Gothic" w:cs="Malgun Gothic"/>
        <w:sz w:val="19"/>
        <w:szCs w:val="19"/>
        <w:u w:val="single" w:color="auto"/>
        <w:spacing w:val="-8"/>
      </w:rPr>
      <w:t>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7" Type="http://schemas.openxmlformats.org/officeDocument/2006/relationships/fontTable" Target="fontTable.xml"/><Relationship Id="rId86" Type="http://schemas.openxmlformats.org/officeDocument/2006/relationships/styles" Target="styles.xml"/><Relationship Id="rId85" Type="http://schemas.openxmlformats.org/officeDocument/2006/relationships/settings" Target="settings.xml"/><Relationship Id="rId84" Type="http://schemas.openxmlformats.org/officeDocument/2006/relationships/hyperlink" Target="http://doi.org/10.1159/000491750" TargetMode="External"/><Relationship Id="rId83" Type="http://schemas.openxmlformats.org/officeDocument/2006/relationships/hyperlink" Target="http://doi.org/10.1200/PO.20.00429" TargetMode="External"/><Relationship Id="rId82" Type="http://schemas.openxmlformats.org/officeDocument/2006/relationships/hyperlink" Target="http://doi.org/10.1097/AOG.0000000000002474" TargetMode="External"/><Relationship Id="rId81" Type="http://schemas.openxmlformats.org/officeDocument/2006/relationships/hyperlink" Target="http://doi.org/10.1200/JCO.21.02260" TargetMode="External"/><Relationship Id="rId80" Type="http://schemas.openxmlformats.org/officeDocument/2006/relationships/hyperlink" Target="http://doi.org/10.1007/s11912-020-0862-7" TargetMode="External"/><Relationship Id="rId8" Type="http://schemas.openxmlformats.org/officeDocument/2006/relationships/image" Target="media/image7.png"/><Relationship Id="rId79" Type="http://schemas.openxmlformats.org/officeDocument/2006/relationships/hyperlink" Target="http://doi.org/10.1016/0002-9378(84)90530-1" TargetMode="External"/><Relationship Id="rId78" Type="http://schemas.openxmlformats.org/officeDocument/2006/relationships/hyperlink" Target="http://refhub.elsevier.com/S1098-3600(22)01004-8/sref53" TargetMode="External"/><Relationship Id="rId77" Type="http://schemas.openxmlformats.org/officeDocument/2006/relationships/hyperlink" Target="http://refhub.elsevier.com/S1098-3600(22)01004-8/sref52" TargetMode="External"/><Relationship Id="rId76" Type="http://schemas.openxmlformats.org/officeDocument/2006/relationships/hyperlink" Target="http://doi.org/10.1146/annurev-genom-090314-050000" TargetMode="External"/><Relationship Id="rId75" Type="http://schemas.openxmlformats.org/officeDocument/2006/relationships/hyperlink" Target="http://doi.org/10.1002/uog.22119" TargetMode="External"/><Relationship Id="rId74" Type="http://schemas.openxmlformats.org/officeDocument/2006/relationships/hyperlink" Target="http://doi.org/10.1002/pd.4666" TargetMode="External"/><Relationship Id="rId73" Type="http://schemas.openxmlformats.org/officeDocument/2006/relationships/hyperlink" Target="http://doi.org/10.1002/pd.5609" TargetMode="External"/><Relationship Id="rId72" Type="http://schemas.openxmlformats.org/officeDocument/2006/relationships/hyperlink" Target="http://doi.org/10.1002/pd.6028" TargetMode="External"/><Relationship Id="rId71" Type="http://schemas.openxmlformats.org/officeDocument/2006/relationships/hyperlink" Target="http://doi.org/10.1038/s41436-020-01009-5" TargetMode="External"/><Relationship Id="rId70" Type="http://schemas.openxmlformats.org/officeDocument/2006/relationships/hyperlink" Target="http://doi.org/10.1016/j.ajogmf.2021.100466" TargetMode="External"/><Relationship Id="rId7" Type="http://schemas.openxmlformats.org/officeDocument/2006/relationships/hyperlink" Target="http://www.journals.elsevier.com/genetics-in-medicine" TargetMode="External"/><Relationship Id="rId69" Type="http://schemas.openxmlformats.org/officeDocument/2006/relationships/hyperlink" Target="http://doi.org/10.1002/pd.5152" TargetMode="External"/><Relationship Id="rId68" Type="http://schemas.openxmlformats.org/officeDocument/2006/relationships/hyperlink" Target="http://doi.org/10.1016/j.ajog.2022.01.019" TargetMode="External"/><Relationship Id="rId67" Type="http://schemas.openxmlformats.org/officeDocument/2006/relationships/hyperlink" Target="http://doi.org/10.1056/NEJMoa1407349" TargetMode="External"/><Relationship Id="rId66" Type="http://schemas.openxmlformats.org/officeDocument/2006/relationships/hyperlink" Target="http://doi.org/10.1016/j.ajog.2021.04.212" TargetMode="External"/><Relationship Id="rId65" Type="http://schemas.openxmlformats.org/officeDocument/2006/relationships/hyperlink" Target="http://doi.org/10.1016/j.ajog.2021.06.079" TargetMode="External"/><Relationship Id="rId64" Type="http://schemas.openxmlformats.org/officeDocument/2006/relationships/hyperlink" Target="http://doi.org/10.1016/j.jogc.2017.01.025" TargetMode="External"/><Relationship Id="rId63" Type="http://schemas.openxmlformats.org/officeDocument/2006/relationships/header" Target="header11.xml"/><Relationship Id="rId62" Type="http://schemas.openxmlformats.org/officeDocument/2006/relationships/hyperlink" Target="http://doi.org/10.1080/14767058.2016.1268593" TargetMode="External"/><Relationship Id="rId61" Type="http://schemas.openxmlformats.org/officeDocument/2006/relationships/hyperlink" Target="http://doi.org/10.1016/j.jogc.2019.12.007" TargetMode="External"/><Relationship Id="rId60" Type="http://schemas.openxmlformats.org/officeDocument/2006/relationships/hyperlink" Target="http://doi.org/10.1097/AOG.0000000000000275" TargetMode="External"/><Relationship Id="rId6" Type="http://schemas.openxmlformats.org/officeDocument/2006/relationships/image" Target="media/image6.png"/><Relationship Id="rId59" Type="http://schemas.openxmlformats.org/officeDocument/2006/relationships/hyperlink" Target="http://doi.org/10.1002/(sici)1097-0223(199703)17:3&lt;201::aid-pd56&gt;3.0.co;2-h" TargetMode="External"/><Relationship Id="rId58" Type="http://schemas.openxmlformats.org/officeDocument/2006/relationships/hyperlink" Target="http://doi.org/10.1038/s41436-019-0630-y" TargetMode="External"/><Relationship Id="rId57" Type="http://schemas.openxmlformats.org/officeDocument/2006/relationships/hyperlink" Target="http://refhub.elsevier.com/S1098-3600(22)01004-8/sref33" TargetMode="External"/><Relationship Id="rId56" Type="http://schemas.openxmlformats.org/officeDocument/2006/relationships/hyperlink" Target="http://doi.org/10.1002/mgg3.674" TargetMode="External"/><Relationship Id="rId55" Type="http://schemas.openxmlformats.org/officeDocument/2006/relationships/hyperlink" Target="http://doi.org/10.1055/a-1226-6538" TargetMode="External"/><Relationship Id="rId54" Type="http://schemas.openxmlformats.org/officeDocument/2006/relationships/hyperlink" Target="http://doi.org/10.1056/NEJMoa1203382" TargetMode="External"/><Relationship Id="rId53" Type="http://schemas.openxmlformats.org/officeDocument/2006/relationships/hyperlink" Target="http://doi.org/10.1080/14767058.2019.1647161" TargetMode="External"/><Relationship Id="rId52" Type="http://schemas.openxmlformats.org/officeDocument/2006/relationships/hyperlink" Target="http://doi.org/10.1016/j.ajog.2022.01.002" TargetMode="External"/><Relationship Id="rId51" Type="http://schemas.openxmlformats.org/officeDocument/2006/relationships/hyperlink" Target="http://doi.org/10.1371/journal.pone.0253866" TargetMode="External"/><Relationship Id="rId50" Type="http://schemas.openxmlformats.org/officeDocument/2006/relationships/hyperlink" Target="http://doi.org/10.9778/cmajo.20200294" TargetMode="External"/><Relationship Id="rId5" Type="http://schemas.openxmlformats.org/officeDocument/2006/relationships/image" Target="media/image5.png"/><Relationship Id="rId49" Type="http://schemas.openxmlformats.org/officeDocument/2006/relationships/hyperlink" Target="http://doi.org/10.1002/pd.4613" TargetMode="External"/><Relationship Id="rId48" Type="http://schemas.openxmlformats.org/officeDocument/2006/relationships/hyperlink" Target="http://doi.org/10.1002/uog.12464" TargetMode="External"/><Relationship Id="rId47" Type="http://schemas.openxmlformats.org/officeDocument/2006/relationships/hyperlink" Target="http://doi.org/10.1016/j.ajog.2014.11.041" TargetMode="External"/><Relationship Id="rId46" Type="http://schemas.openxmlformats.org/officeDocument/2006/relationships/hyperlink" Target="http://doi.org/10.1159/000098184" TargetMode="External"/><Relationship Id="rId45" Type="http://schemas.openxmlformats.org/officeDocument/2006/relationships/hyperlink" Target="http://doi.org/10.1002/pd.5044" TargetMode="External"/><Relationship Id="rId44" Type="http://schemas.openxmlformats.org/officeDocument/2006/relationships/hyperlink" Target="http://doi.org/10.1002/ajmg.10391" TargetMode="External"/><Relationship Id="rId43" Type="http://schemas.openxmlformats.org/officeDocument/2006/relationships/hyperlink" Target="http://doi.org/10.3390/jcm3030809" TargetMode="External"/><Relationship Id="rId42" Type="http://schemas.openxmlformats.org/officeDocument/2006/relationships/hyperlink" Target="http://refhub.elsevier.com/S1098-3600(22)01004-8/sref18" TargetMode="External"/><Relationship Id="rId41" Type="http://schemas.openxmlformats.org/officeDocument/2006/relationships/hyperlink" Target="http://doi.org/10.1002/pd.2145" TargetMode="External"/><Relationship Id="rId40" Type="http://schemas.openxmlformats.org/officeDocument/2006/relationships/hyperlink" Target="http://doi.org/10.1097/AOG.0000000000004084" TargetMode="External"/><Relationship Id="rId4" Type="http://schemas.openxmlformats.org/officeDocument/2006/relationships/image" Target="media/image4.png"/><Relationship Id="rId39" Type="http://schemas.openxmlformats.org/officeDocument/2006/relationships/hyperlink" Target="http://doi.org/10.1097/01.AOG.0000278570.76392.a6" TargetMode="External"/><Relationship Id="rId38" Type="http://schemas.openxmlformats.org/officeDocument/2006/relationships/hyperlink" Target="http://doi.org/10.1111/j.1471-0528.2001.00244.x" TargetMode="External"/><Relationship Id="rId37" Type="http://schemas.openxmlformats.org/officeDocument/2006/relationships/hyperlink" Target="http://refhub.elsevier.com/S1098-3600(22)01004-8/sref13" TargetMode="External"/><Relationship Id="rId36" Type="http://schemas.openxmlformats.org/officeDocument/2006/relationships/hyperlink" Target="http://doi.org/10.1016/j.jclinepi.2015.11.017" TargetMode="External"/><Relationship Id="rId35" Type="http://schemas.openxmlformats.org/officeDocument/2006/relationships/hyperlink" Target="http://doi.org/10.1136/bmj.i2016" TargetMode="External"/><Relationship Id="rId34" Type="http://schemas.openxmlformats.org/officeDocument/2006/relationships/hyperlink" Target="https://stacks.cdc.gov/view/cdc/104993" TargetMode="External"/><Relationship Id="rId33" Type="http://schemas.openxmlformats.org/officeDocument/2006/relationships/hyperlink" Target="http://doi.org/10.1016/j.ajhg.2019.10.005" TargetMode="External"/><Relationship Id="rId32" Type="http://schemas.openxmlformats.org/officeDocument/2006/relationships/hyperlink" Target="http://doi.org/10.1038/s41436-021-01101-4" TargetMode="External"/><Relationship Id="rId31" Type="http://schemas.openxmlformats.org/officeDocument/2006/relationships/hyperlink" Target="http://doi.org/10.1056/NEJMoa043693" TargetMode="External"/><Relationship Id="rId30" Type="http://schemas.openxmlformats.org/officeDocument/2006/relationships/hyperlink" Target="http://doi.org/10.1016/j.siny.2013.11.013" TargetMode="External"/><Relationship Id="rId3" Type="http://schemas.openxmlformats.org/officeDocument/2006/relationships/image" Target="media/image3.png"/><Relationship Id="rId29" Type="http://schemas.openxmlformats.org/officeDocument/2006/relationships/hyperlink" Target="http://doi.org/10.1016/S0140-6736(03)12680-3" TargetMode="External"/><Relationship Id="rId28" Type="http://schemas.openxmlformats.org/officeDocument/2006/relationships/header" Target="header10.xml"/><Relationship Id="rId27" Type="http://schemas.openxmlformats.org/officeDocument/2006/relationships/hyperlink" Target="http://doi.org/10.1097/00006250-200701000-00054" TargetMode="External"/><Relationship Id="rId26" Type="http://schemas.openxmlformats.org/officeDocument/2006/relationships/hyperlink" Target="https://doi.org/10.1016/j.gim.2022.03.019" TargetMode="External"/><Relationship Id="rId25" Type="http://schemas.openxmlformats.org/officeDocument/2006/relationships/hyperlink" Target="https://capsprenatal.com/coverage-scorecards/" TargetMode="External"/><Relationship Id="rId24" Type="http://schemas.openxmlformats.org/officeDocument/2006/relationships/hyperlink" Target="http://doi.org/10.1038/gim.2016.97" TargetMode="External"/><Relationship Id="rId23" Type="http://schemas.openxmlformats.org/officeDocument/2006/relationships/header" Target="header9.xml"/><Relationship Id="rId22" Type="http://schemas.openxmlformats.org/officeDocument/2006/relationships/hyperlink" Target="https://clinicaltrials.gov/ct2/show/NCT04049604?term=NCT04049604" TargetMode="External"/><Relationship Id="rId21" Type="http://schemas.openxmlformats.org/officeDocument/2006/relationships/header" Target="header8.xml"/><Relationship Id="rId20" Type="http://schemas.openxmlformats.org/officeDocument/2006/relationships/header" Target="header7.xml"/><Relationship Id="rId2" Type="http://schemas.openxmlformats.org/officeDocument/2006/relationships/image" Target="media/image2.png"/><Relationship Id="rId19" Type="http://schemas.openxmlformats.org/officeDocument/2006/relationships/header" Target="header6.xml"/><Relationship Id="rId18" Type="http://schemas.openxmlformats.org/officeDocument/2006/relationships/header" Target="header5.xml"/><Relationship Id="rId17" Type="http://schemas.openxmlformats.org/officeDocument/2006/relationships/header" Target="header4.xml"/><Relationship Id="rId16" Type="http://schemas.openxmlformats.org/officeDocument/2006/relationships/header" Target="header3.xm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3" Type="http://schemas.openxmlformats.org/officeDocument/2006/relationships/hyperlink" Target="https://doi.org/10.1016/j.gim.2022.11.004" TargetMode="External"/><Relationship Id="rId12" Type="http://schemas.openxmlformats.org/officeDocument/2006/relationships/hyperlink" Target="mailto:documents@acmg.net" TargetMode="External"/><Relationship Id="rId11" Type="http://schemas.openxmlformats.org/officeDocument/2006/relationships/hyperlink" Target="http://crossmark.crossref.org/dialog/?doi=10.1016/j.gim.2022.11.004&amp;domain=pdf" TargetMode="External"/><Relationship Id="rId10" Type="http://schemas.openxmlformats.org/officeDocument/2006/relationships/image" Target="media/image9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Noninvasive prenatal screening (NIPS) for fetal chromosome abnormalities in a general-risk population: An evidence-based clinical guideline of the American College of Medical Genetics and Genomics (ACMG)</dc:title>
  <dc:subject>Genetics in Medicine, 25 (2023) 100336. doi:10.1016/j.gim.2022.11.004</dc:subject>
  <dc:creator>Jeffrey S. Dungan</dc:creator>
  <dcterms:created xsi:type="dcterms:W3CDTF">2023-01-20T16:50:38Z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2025-10-28T22:20:24</vt:filetime>
  </property>
</Properties>
</file>