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472"/>
        <w:spacing w:line="298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9" cy="189649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9" cy="1896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177" w:line="353" w:lineRule="exact"/>
        <w:rPr>
          <w:sz w:val="14"/>
          <w:szCs w:val="14"/>
        </w:rPr>
      </w:pPr>
      <w:r>
        <w:pict>
          <v:shape id="_x0000_s4" style="position:absolute;margin-left:0pt;margin-top:24.9978pt;mso-position-vertical-relative:text;mso-position-horizontal-relative:text;width:504pt;height:0.5pt;z-index:-251658240;" filled="false" strokecolor="#231F20" strokeweight="0.50pt" coordsize="10080,10" coordorigin="0,0" path="m0,5l10080,5e">
            <v:stroke joinstyle="miter" miterlimit="4"/>
          </v:shape>
        </w:pict>
      </w:r>
      <w:r>
        <w:rPr>
          <w:sz w:val="14"/>
          <w:szCs w:val="14"/>
          <w:color w:val="231F20"/>
          <w:position w:val="8"/>
        </w:rPr>
        <w:t>Received</w:t>
      </w:r>
      <w:r>
        <w:rPr>
          <w:sz w:val="14"/>
          <w:szCs w:val="14"/>
          <w:color w:val="231F20"/>
          <w:spacing w:val="8"/>
          <w:position w:val="8"/>
        </w:rPr>
        <w:t>:</w:t>
      </w:r>
      <w:r>
        <w:rPr>
          <w:sz w:val="14"/>
          <w:szCs w:val="14"/>
          <w:color w:val="231F20"/>
          <w:spacing w:val="27"/>
          <w:w w:val="102"/>
          <w:position w:val="8"/>
        </w:rPr>
        <w:t xml:space="preserve"> </w:t>
      </w:r>
      <w:r>
        <w:rPr>
          <w:sz w:val="14"/>
          <w:szCs w:val="14"/>
          <w:color w:val="231F20"/>
          <w:spacing w:val="8"/>
          <w:position w:val="8"/>
        </w:rPr>
        <w:t>11 </w:t>
      </w:r>
      <w:r>
        <w:rPr>
          <w:sz w:val="14"/>
          <w:szCs w:val="14"/>
          <w:color w:val="231F20"/>
          <w:position w:val="8"/>
        </w:rPr>
        <w:t>July</w:t>
      </w:r>
      <w:r>
        <w:rPr>
          <w:sz w:val="14"/>
          <w:szCs w:val="14"/>
          <w:color w:val="231F20"/>
          <w:spacing w:val="11"/>
          <w:position w:val="8"/>
        </w:rPr>
        <w:t xml:space="preserve"> </w:t>
      </w:r>
      <w:r>
        <w:rPr>
          <w:sz w:val="14"/>
          <w:szCs w:val="14"/>
          <w:color w:val="231F20"/>
          <w:spacing w:val="8"/>
          <w:position w:val="8"/>
        </w:rPr>
        <w:t>2022    </w:t>
      </w:r>
      <w:r>
        <w:rPr>
          <w:sz w:val="26"/>
          <w:szCs w:val="26"/>
          <w:color w:val="231F20"/>
          <w:spacing w:val="8"/>
          <w:position w:val="4"/>
        </w:rPr>
        <w:t>|  </w:t>
      </w:r>
      <w:r>
        <w:rPr>
          <w:sz w:val="14"/>
          <w:szCs w:val="14"/>
          <w:color w:val="231F20"/>
          <w:position w:val="8"/>
        </w:rPr>
        <w:t>Revised</w:t>
      </w:r>
      <w:r>
        <w:rPr>
          <w:sz w:val="14"/>
          <w:szCs w:val="14"/>
          <w:color w:val="231F20"/>
          <w:spacing w:val="8"/>
          <w:position w:val="8"/>
        </w:rPr>
        <w:t>:</w:t>
      </w:r>
      <w:r>
        <w:rPr>
          <w:sz w:val="14"/>
          <w:szCs w:val="14"/>
          <w:color w:val="231F20"/>
          <w:spacing w:val="10"/>
          <w:w w:val="102"/>
          <w:position w:val="8"/>
        </w:rPr>
        <w:t xml:space="preserve"> </w:t>
      </w:r>
      <w:r>
        <w:rPr>
          <w:sz w:val="14"/>
          <w:szCs w:val="14"/>
          <w:color w:val="231F20"/>
          <w:spacing w:val="8"/>
          <w:position w:val="8"/>
        </w:rPr>
        <w:t>2 </w:t>
      </w:r>
      <w:r>
        <w:rPr>
          <w:sz w:val="14"/>
          <w:szCs w:val="14"/>
          <w:color w:val="231F20"/>
          <w:position w:val="8"/>
        </w:rPr>
        <w:t>January</w:t>
      </w:r>
      <w:r>
        <w:rPr>
          <w:sz w:val="14"/>
          <w:szCs w:val="14"/>
          <w:color w:val="231F20"/>
          <w:spacing w:val="10"/>
          <w:w w:val="103"/>
          <w:position w:val="8"/>
        </w:rPr>
        <w:t xml:space="preserve"> </w:t>
      </w:r>
      <w:r>
        <w:rPr>
          <w:sz w:val="14"/>
          <w:szCs w:val="14"/>
          <w:color w:val="231F20"/>
          <w:spacing w:val="8"/>
          <w:position w:val="8"/>
        </w:rPr>
        <w:t>2023    </w:t>
      </w:r>
      <w:r>
        <w:rPr>
          <w:sz w:val="26"/>
          <w:szCs w:val="26"/>
          <w:color w:val="231F20"/>
          <w:spacing w:val="8"/>
          <w:position w:val="4"/>
        </w:rPr>
        <w:t>|  </w:t>
      </w:r>
      <w:r>
        <w:rPr>
          <w:sz w:val="14"/>
          <w:szCs w:val="14"/>
          <w:color w:val="231F20"/>
          <w:position w:val="8"/>
        </w:rPr>
        <w:t>Accepted</w:t>
      </w:r>
      <w:r>
        <w:rPr>
          <w:sz w:val="14"/>
          <w:szCs w:val="14"/>
          <w:color w:val="231F20"/>
          <w:spacing w:val="8"/>
          <w:position w:val="8"/>
        </w:rPr>
        <w:t>: 3 </w:t>
      </w:r>
      <w:r>
        <w:rPr>
          <w:sz w:val="14"/>
          <w:szCs w:val="14"/>
          <w:color w:val="231F20"/>
          <w:position w:val="8"/>
        </w:rPr>
        <w:t>January</w:t>
      </w:r>
      <w:r>
        <w:rPr>
          <w:sz w:val="14"/>
          <w:szCs w:val="14"/>
          <w:color w:val="231F20"/>
          <w:spacing w:val="10"/>
          <w:w w:val="102"/>
          <w:position w:val="8"/>
        </w:rPr>
        <w:t xml:space="preserve"> </w:t>
      </w:r>
      <w:r>
        <w:rPr>
          <w:sz w:val="14"/>
          <w:szCs w:val="14"/>
          <w:color w:val="231F20"/>
          <w:spacing w:val="8"/>
          <w:position w:val="8"/>
        </w:rPr>
        <w:t>2023</w:t>
      </w:r>
    </w:p>
    <w:p>
      <w:pPr>
        <w:spacing w:line="28" w:lineRule="exact"/>
        <w:rPr/>
      </w:pPr>
      <w:r/>
    </w:p>
    <w:p>
      <w:pPr>
        <w:spacing w:line="28" w:lineRule="exact"/>
        <w:sectPr>
          <w:headerReference w:type="default" r:id="rId1"/>
          <w:footerReference w:type="default" r:id="rId2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/>
      </w:pPr>
    </w:p>
    <w:p>
      <w:pPr>
        <w:pStyle w:val="BodyText"/>
        <w:ind w:left="12"/>
        <w:spacing w:before="38" w:line="19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1"/>
        </w:rPr>
        <w:t>: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11"/>
        </w:rPr>
        <w:t>10.1002/</w:t>
      </w:r>
      <w:r>
        <w:rPr>
          <w:sz w:val="14"/>
          <w:szCs w:val="14"/>
          <w:color w:val="231F20"/>
        </w:rPr>
        <w:t>ijgo</w:t>
      </w:r>
      <w:r>
        <w:rPr>
          <w:sz w:val="14"/>
          <w:szCs w:val="14"/>
          <w:color w:val="231F20"/>
          <w:spacing w:val="11"/>
        </w:rPr>
        <w:t>.14683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5" w:right="4989" w:hanging="1"/>
        <w:spacing w:before="55" w:line="416" w:lineRule="auto"/>
        <w:rPr>
          <w:sz w:val="16"/>
          <w:szCs w:val="16"/>
        </w:rPr>
      </w:pPr>
      <w:r>
        <w:rPr>
          <w:b/>
          <w:bCs/>
          <w:u w:val="single" w:color="auto"/>
          <w:color w:val="231F20"/>
          <w:spacing w:val="15"/>
        </w:rPr>
        <w:t>S PEC IA L</w:t>
      </w:r>
      <w:r>
        <w:rPr>
          <w:b/>
          <w:bCs/>
          <w:u w:val="single" w:color="auto"/>
          <w:color w:val="231F20"/>
          <w:spacing w:val="22"/>
        </w:rPr>
        <w:t xml:space="preserve">  </w:t>
      </w:r>
      <w:r>
        <w:rPr>
          <w:b/>
          <w:bCs/>
          <w:u w:val="single" w:color="auto"/>
          <w:color w:val="231F20"/>
          <w:spacing w:val="15"/>
        </w:rPr>
        <w:t>A RT</w:t>
      </w:r>
      <w:r>
        <w:rPr>
          <w:b/>
          <w:bCs/>
          <w:u w:val="single" w:color="auto"/>
          <w:color w:val="231F20"/>
          <w:spacing w:val="10"/>
          <w:w w:val="101"/>
        </w:rPr>
        <w:t xml:space="preserve"> </w:t>
      </w:r>
      <w:r>
        <w:rPr>
          <w:b/>
          <w:bCs/>
          <w:u w:val="single" w:color="auto"/>
          <w:color w:val="231F20"/>
          <w:spacing w:val="15"/>
        </w:rPr>
        <w:t>I C L E</w:t>
      </w:r>
      <w:r>
        <w:rPr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Gy n</w:t>
      </w:r>
      <w:r>
        <w:rPr>
          <w:sz w:val="16"/>
          <w:szCs w:val="16"/>
          <w:b/>
          <w:bCs/>
          <w:color w:val="231F20"/>
          <w:spacing w:val="9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ec</w:t>
      </w:r>
      <w:r>
        <w:rPr>
          <w:sz w:val="16"/>
          <w:szCs w:val="16"/>
          <w:b/>
          <w:bCs/>
          <w:color w:val="231F20"/>
          <w:spacing w:val="2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olog</w:t>
      </w:r>
      <w:r>
        <w:rPr>
          <w:sz w:val="16"/>
          <w:szCs w:val="16"/>
          <w:b/>
          <w:bCs/>
          <w:color w:val="231F20"/>
          <w:spacing w:val="2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28" w:line="402" w:lineRule="exact"/>
        <w:rPr/>
      </w:pPr>
      <w:r>
        <w:rPr>
          <w:position w:val="-8"/>
        </w:rPr>
        <w:drawing>
          <wp:inline distT="0" distB="0" distL="0" distR="0">
            <wp:extent cx="1262030" cy="25551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030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1" w:lineRule="auto"/>
        <w:rPr>
          <w:rFonts w:ascii="Arial"/>
          <w:sz w:val="21"/>
        </w:rPr>
      </w:pPr>
      <w:r/>
    </w:p>
    <w:p>
      <w:pPr>
        <w:spacing w:before="75" w:line="19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231F20"/>
          <w:spacing w:val="21"/>
          <w:position w:val="-4"/>
        </w:rPr>
        <w:t>WILEY</w:t>
      </w:r>
    </w:p>
    <w:p>
      <w:pPr>
        <w:spacing w:line="192" w:lineRule="exact"/>
        <w:sectPr>
          <w:type w:val="continuous"/>
          <w:pgSz w:w="11906" w:h="15648"/>
          <w:pgMar w:top="1" w:right="0" w:bottom="807" w:left="912" w:header="0" w:footer="496" w:gutter="0"/>
          <w:cols w:equalWidth="0" w:num="3">
            <w:col w:w="6975" w:space="100"/>
            <w:col w:w="1988" w:space="99"/>
            <w:col w:w="1832" w:space="0"/>
          </w:cols>
        </w:sectPr>
        <w:rPr>
          <w:rFonts w:ascii="Arial" w:hAnsi="Arial" w:eastAsia="Arial" w:cs="Arial"/>
          <w:sz w:val="26"/>
          <w:szCs w:val="26"/>
        </w:rPr>
      </w:pPr>
    </w:p>
    <w:p>
      <w:pPr>
        <w:pStyle w:val="BodyText"/>
        <w:ind w:left="6" w:right="1893" w:firstLine="23"/>
        <w:spacing w:before="104" w:line="224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8"/>
        </w:rPr>
        <w:t>FIGO</w:t>
      </w:r>
      <w:r>
        <w:rPr>
          <w:sz w:val="36"/>
          <w:szCs w:val="36"/>
          <w:b/>
          <w:bCs/>
          <w:color w:val="231F20"/>
          <w:spacing w:val="43"/>
        </w:rPr>
        <w:t xml:space="preserve"> </w:t>
      </w:r>
      <w:r>
        <w:rPr>
          <w:sz w:val="36"/>
          <w:szCs w:val="36"/>
          <w:b/>
          <w:bCs/>
          <w:color w:val="231F20"/>
          <w:spacing w:val="8"/>
        </w:rPr>
        <w:t>recommendations:</w:t>
      </w:r>
      <w:r>
        <w:rPr>
          <w:sz w:val="36"/>
          <w:szCs w:val="36"/>
          <w:b/>
          <w:bCs/>
          <w:color w:val="231F20"/>
          <w:spacing w:val="32"/>
        </w:rPr>
        <w:t xml:space="preserve"> </w:t>
      </w:r>
      <w:r>
        <w:rPr>
          <w:sz w:val="36"/>
          <w:szCs w:val="36"/>
          <w:b/>
          <w:bCs/>
          <w:color w:val="231F20"/>
          <w:spacing w:val="8"/>
        </w:rPr>
        <w:t>Use of</w:t>
      </w:r>
      <w:r>
        <w:rPr>
          <w:sz w:val="36"/>
          <w:szCs w:val="36"/>
          <w:b/>
          <w:bCs/>
          <w:color w:val="231F20"/>
          <w:spacing w:val="28"/>
        </w:rPr>
        <w:t xml:space="preserve"> </w:t>
      </w:r>
      <w:r>
        <w:rPr>
          <w:sz w:val="36"/>
          <w:szCs w:val="36"/>
          <w:b/>
          <w:bCs/>
          <w:color w:val="231F20"/>
          <w:spacing w:val="8"/>
        </w:rPr>
        <w:t>midurethral slings for the</w:t>
      </w:r>
      <w:r>
        <w:rPr>
          <w:sz w:val="36"/>
          <w:szCs w:val="36"/>
          <w:b/>
          <w:bCs/>
          <w:color w:val="231F20"/>
        </w:rPr>
        <w:t xml:space="preserve"> </w:t>
      </w:r>
      <w:r>
        <w:rPr>
          <w:sz w:val="36"/>
          <w:szCs w:val="36"/>
          <w:b/>
          <w:bCs/>
          <w:color w:val="231F20"/>
          <w:spacing w:val="8"/>
        </w:rPr>
        <w:t>treatment of stress</w:t>
      </w:r>
      <w:r>
        <w:rPr>
          <w:sz w:val="36"/>
          <w:szCs w:val="36"/>
          <w:b/>
          <w:bCs/>
          <w:color w:val="231F20"/>
          <w:spacing w:val="34"/>
          <w:w w:val="101"/>
        </w:rPr>
        <w:t xml:space="preserve"> </w:t>
      </w:r>
      <w:r>
        <w:rPr>
          <w:sz w:val="36"/>
          <w:szCs w:val="36"/>
          <w:b/>
          <w:bCs/>
          <w:color w:val="231F20"/>
          <w:spacing w:val="8"/>
        </w:rPr>
        <w:t>urinary incontinence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4" w:right="1921" w:firstLine="14"/>
        <w:spacing w:before="74" w:line="27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position w:val="-1"/>
        </w:rPr>
        <w:t>Hui</w:t>
      </w:r>
      <w:r>
        <w:rPr>
          <w:sz w:val="24"/>
          <w:szCs w:val="24"/>
          <w:b/>
          <w:bCs/>
          <w:color w:val="231F20"/>
          <w:spacing w:val="5"/>
          <w:position w:val="-1"/>
        </w:rPr>
        <w:t>-</w:t>
      </w:r>
      <w:r>
        <w:rPr>
          <w:sz w:val="24"/>
          <w:szCs w:val="24"/>
          <w:b/>
          <w:bCs/>
          <w:color w:val="231F20"/>
          <w:position w:val="-1"/>
        </w:rPr>
        <w:t>Hsuan</w:t>
      </w:r>
      <w:r>
        <w:rPr>
          <w:sz w:val="24"/>
          <w:szCs w:val="24"/>
          <w:b/>
          <w:bCs/>
          <w:color w:val="231F20"/>
          <w:spacing w:val="23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Lau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5"/>
            <w:position w:val="9"/>
          </w:rPr>
          <w:t>1,2,3,4</w:t>
        </w:r>
      </w:hyperlink>
      <w:r>
        <w:rPr>
          <w:sz w:val="16"/>
          <w:szCs w:val="16"/>
          <w:b/>
          <w:bCs/>
          <w:color w:val="0000FF"/>
          <w:spacing w:val="5"/>
          <w:position w:val="9"/>
        </w:rPr>
        <w:t xml:space="preserve">     </w:t>
      </w:r>
      <w:r>
        <w:rPr>
          <w:sz w:val="24"/>
          <w:szCs w:val="24"/>
          <w:color w:val="231F20"/>
          <w:spacing w:val="5"/>
          <w:position w:val="-1"/>
        </w:rPr>
        <w:t>|   </w:t>
      </w:r>
      <w:r>
        <w:rPr>
          <w:sz w:val="24"/>
          <w:szCs w:val="24"/>
          <w:b/>
          <w:bCs/>
          <w:color w:val="231F20"/>
          <w:spacing w:val="5"/>
          <w:position w:val="-1"/>
        </w:rPr>
        <w:t>G. </w:t>
      </w:r>
      <w:r>
        <w:rPr>
          <w:sz w:val="24"/>
          <w:szCs w:val="24"/>
          <w:b/>
          <w:bCs/>
          <w:color w:val="231F20"/>
          <w:position w:val="-1"/>
        </w:rPr>
        <w:t>Willy</w:t>
      </w:r>
      <w:r>
        <w:rPr>
          <w:sz w:val="24"/>
          <w:szCs w:val="24"/>
          <w:b/>
          <w:bCs/>
          <w:color w:val="231F20"/>
          <w:spacing w:val="23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Davila</w:t>
      </w:r>
      <w:hyperlink w:history="true" w:anchor="bookmark2">
        <w:r>
          <w:rPr>
            <w:sz w:val="16"/>
            <w:szCs w:val="16"/>
            <w:b/>
            <w:bCs/>
            <w:color w:val="0000FF"/>
            <w:spacing w:val="5"/>
            <w:position w:val="9"/>
          </w:rPr>
          <w:t>5</w:t>
        </w:r>
      </w:hyperlink>
      <w:r>
        <w:rPr>
          <w:sz w:val="16"/>
          <w:szCs w:val="16"/>
          <w:b/>
          <w:bCs/>
          <w:color w:val="0000FF"/>
          <w:spacing w:val="5"/>
          <w:position w:val="9"/>
        </w:rPr>
        <w:t xml:space="preserve">      </w:t>
      </w:r>
      <w:r>
        <w:rPr>
          <w:sz w:val="24"/>
          <w:szCs w:val="24"/>
          <w:color w:val="231F20"/>
          <w:spacing w:val="5"/>
          <w:position w:val="-1"/>
        </w:rPr>
        <w:t>|   </w:t>
      </w:r>
      <w:r>
        <w:rPr>
          <w:sz w:val="24"/>
          <w:szCs w:val="24"/>
          <w:b/>
          <w:bCs/>
          <w:color w:val="231F20"/>
          <w:position w:val="-1"/>
        </w:rPr>
        <w:t>Ying</w:t>
      </w:r>
      <w:r>
        <w:rPr>
          <w:sz w:val="24"/>
          <w:szCs w:val="24"/>
          <w:b/>
          <w:bCs/>
          <w:color w:val="231F20"/>
          <w:spacing w:val="5"/>
          <w:position w:val="-1"/>
        </w:rPr>
        <w:t>-</w:t>
      </w:r>
      <w:r>
        <w:rPr>
          <w:sz w:val="24"/>
          <w:szCs w:val="24"/>
          <w:b/>
          <w:bCs/>
          <w:color w:val="231F20"/>
          <w:position w:val="-1"/>
        </w:rPr>
        <w:t>Yu</w:t>
      </w:r>
      <w:r>
        <w:rPr>
          <w:sz w:val="24"/>
          <w:szCs w:val="24"/>
          <w:b/>
          <w:bCs/>
          <w:color w:val="231F20"/>
          <w:spacing w:val="5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Chen</w:t>
      </w:r>
      <w:hyperlink w:history="true" w:anchor="bookmark3">
        <w:r>
          <w:rPr>
            <w:sz w:val="16"/>
            <w:szCs w:val="16"/>
            <w:b/>
            <w:bCs/>
            <w:color w:val="0000FF"/>
            <w:spacing w:val="5"/>
            <w:position w:val="9"/>
          </w:rPr>
          <w:t>2,3</w:t>
        </w:r>
      </w:hyperlink>
      <w:r>
        <w:rPr>
          <w:sz w:val="16"/>
          <w:szCs w:val="16"/>
          <w:b/>
          <w:bCs/>
          <w:color w:val="0000FF"/>
          <w:spacing w:val="5"/>
          <w:position w:val="9"/>
        </w:rPr>
        <w:t xml:space="preserve">      </w:t>
      </w:r>
      <w:r>
        <w:rPr>
          <w:sz w:val="24"/>
          <w:szCs w:val="24"/>
          <w:color w:val="231F20"/>
          <w:spacing w:val="5"/>
          <w:position w:val="-1"/>
        </w:rPr>
        <w:t>|   </w:t>
      </w:r>
      <w:r>
        <w:rPr>
          <w:sz w:val="24"/>
          <w:szCs w:val="24"/>
          <w:b/>
          <w:bCs/>
          <w:color w:val="231F20"/>
          <w:position w:val="-1"/>
        </w:rPr>
        <w:t>Marair</w:t>
      </w:r>
      <w:r>
        <w:rPr>
          <w:sz w:val="24"/>
          <w:szCs w:val="24"/>
          <w:b/>
          <w:bCs/>
          <w:color w:val="231F20"/>
          <w:spacing w:val="5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G</w:t>
      </w:r>
      <w:r>
        <w:rPr>
          <w:sz w:val="24"/>
          <w:szCs w:val="24"/>
          <w:b/>
          <w:bCs/>
          <w:color w:val="231F20"/>
          <w:spacing w:val="5"/>
          <w:position w:val="-1"/>
        </w:rPr>
        <w:t>.</w:t>
      </w:r>
      <w:r>
        <w:rPr>
          <w:sz w:val="24"/>
          <w:szCs w:val="24"/>
          <w:b/>
          <w:bCs/>
          <w:color w:val="231F20"/>
          <w:spacing w:val="23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spacing w:val="5"/>
          <w:position w:val="-1"/>
        </w:rPr>
        <w:t>F.</w:t>
      </w:r>
      <w:r>
        <w:rPr>
          <w:sz w:val="24"/>
          <w:szCs w:val="24"/>
          <w:b/>
          <w:bCs/>
          <w:color w:val="231F20"/>
          <w:spacing w:val="9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Sartori</w:t>
      </w:r>
      <w:hyperlink w:history="true" w:anchor="bookmark4">
        <w:r>
          <w:rPr>
            <w:sz w:val="16"/>
            <w:szCs w:val="16"/>
            <w:b/>
            <w:bCs/>
            <w:color w:val="0000FF"/>
            <w:spacing w:val="5"/>
            <w:position w:val="9"/>
          </w:rPr>
          <w:t>6</w:t>
        </w:r>
      </w:hyperlink>
      <w:r>
        <w:rPr>
          <w:sz w:val="16"/>
          <w:szCs w:val="16"/>
          <w:b/>
          <w:bCs/>
          <w:color w:val="0000FF"/>
          <w:spacing w:val="5"/>
          <w:position w:val="9"/>
        </w:rPr>
        <w:t xml:space="preserve">  </w:t>
      </w:r>
      <w:r>
        <w:rPr>
          <w:sz w:val="16"/>
          <w:szCs w:val="16"/>
          <w:b/>
          <w:bCs/>
          <w:color w:val="0000FF"/>
          <w:spacing w:val="4"/>
          <w:position w:val="9"/>
        </w:rPr>
        <w:t xml:space="preserve">    </w:t>
      </w:r>
      <w:r>
        <w:rPr>
          <w:sz w:val="24"/>
          <w:szCs w:val="24"/>
          <w:color w:val="231F20"/>
          <w:spacing w:val="4"/>
          <w:position w:val="-1"/>
        </w:rPr>
        <w:t>|</w:t>
      </w:r>
      <w:r>
        <w:rPr>
          <w:sz w:val="24"/>
          <w:szCs w:val="24"/>
          <w:color w:val="231F20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Zsuzsanna</w:t>
      </w:r>
      <w:r>
        <w:rPr>
          <w:sz w:val="24"/>
          <w:szCs w:val="24"/>
          <w:b/>
          <w:bCs/>
          <w:color w:val="231F20"/>
          <w:spacing w:val="24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I</w:t>
      </w:r>
      <w:r>
        <w:rPr>
          <w:sz w:val="24"/>
          <w:szCs w:val="24"/>
          <w:b/>
          <w:bCs/>
          <w:color w:val="231F20"/>
          <w:spacing w:val="9"/>
          <w:position w:val="-1"/>
        </w:rPr>
        <w:t>.</w:t>
      </w:r>
      <w:r>
        <w:rPr>
          <w:sz w:val="24"/>
          <w:szCs w:val="24"/>
          <w:b/>
          <w:bCs/>
          <w:color w:val="231F20"/>
          <w:spacing w:val="23"/>
          <w:w w:val="101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spacing w:val="9"/>
          <w:position w:val="-1"/>
        </w:rPr>
        <w:t>K. Já</w:t>
      </w:r>
      <w:r>
        <w:rPr>
          <w:sz w:val="24"/>
          <w:szCs w:val="24"/>
          <w:b/>
          <w:bCs/>
          <w:color w:val="231F20"/>
          <w:position w:val="-1"/>
        </w:rPr>
        <w:t>rmy</w:t>
      </w:r>
      <w:r>
        <w:rPr>
          <w:sz w:val="24"/>
          <w:szCs w:val="24"/>
          <w:b/>
          <w:bCs/>
          <w:color w:val="231F20"/>
          <w:spacing w:val="9"/>
          <w:position w:val="-1"/>
        </w:rPr>
        <w:t>-</w:t>
      </w:r>
      <w:r>
        <w:rPr>
          <w:sz w:val="24"/>
          <w:szCs w:val="24"/>
          <w:b/>
          <w:bCs/>
          <w:color w:val="231F20"/>
          <w:position w:val="-1"/>
        </w:rPr>
        <w:t>Di</w:t>
      </w:r>
      <w:r>
        <w:rPr>
          <w:sz w:val="24"/>
          <w:szCs w:val="24"/>
          <w:b/>
          <w:bCs/>
          <w:color w:val="231F20"/>
          <w:spacing w:val="23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Bella</w:t>
      </w:r>
      <w:hyperlink w:history="true" w:anchor="bookmark4">
        <w:r>
          <w:rPr>
            <w:sz w:val="16"/>
            <w:szCs w:val="16"/>
            <w:b/>
            <w:bCs/>
            <w:color w:val="0000FF"/>
            <w:spacing w:val="9"/>
            <w:position w:val="9"/>
          </w:rPr>
          <w:t>6</w:t>
        </w:r>
      </w:hyperlink>
      <w:r>
        <w:rPr>
          <w:sz w:val="16"/>
          <w:szCs w:val="16"/>
          <w:b/>
          <w:bCs/>
          <w:color w:val="0000FF"/>
          <w:spacing w:val="9"/>
          <w:position w:val="9"/>
        </w:rPr>
        <w:t xml:space="preserve">     </w:t>
      </w:r>
      <w:r>
        <w:rPr>
          <w:sz w:val="24"/>
          <w:szCs w:val="24"/>
          <w:color w:val="231F20"/>
          <w:spacing w:val="9"/>
          <w:position w:val="-1"/>
        </w:rPr>
        <w:t>|   </w:t>
      </w:r>
      <w:r>
        <w:rPr>
          <w:sz w:val="24"/>
          <w:szCs w:val="24"/>
          <w:b/>
          <w:bCs/>
          <w:color w:val="231F20"/>
          <w:position w:val="-1"/>
        </w:rPr>
        <w:t>Jung</w:t>
      </w:r>
      <w:r>
        <w:rPr>
          <w:sz w:val="24"/>
          <w:szCs w:val="24"/>
          <w:b/>
          <w:bCs/>
          <w:color w:val="231F20"/>
          <w:spacing w:val="9"/>
          <w:position w:val="-1"/>
        </w:rPr>
        <w:t>-</w:t>
      </w:r>
      <w:r>
        <w:rPr>
          <w:sz w:val="24"/>
          <w:szCs w:val="24"/>
          <w:b/>
          <w:bCs/>
          <w:color w:val="231F20"/>
          <w:position w:val="-1"/>
        </w:rPr>
        <w:t>Mei</w:t>
      </w:r>
      <w:r>
        <w:rPr>
          <w:sz w:val="24"/>
          <w:szCs w:val="24"/>
          <w:b/>
          <w:bCs/>
          <w:color w:val="231F20"/>
          <w:spacing w:val="9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Tsai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9"/>
            <w:position w:val="9"/>
          </w:rPr>
          <w:t>1,</w:t>
        </w:r>
        <w:r>
          <w:rPr>
            <w:sz w:val="16"/>
            <w:szCs w:val="16"/>
            <w:b/>
            <w:bCs/>
            <w:color w:val="0000FF"/>
            <w:spacing w:val="8"/>
            <w:position w:val="9"/>
          </w:rPr>
          <w:t>7,8</w:t>
        </w:r>
      </w:hyperlink>
      <w:hyperlink w:history="true" r:id="rId6">
        <w:r>
          <w:rPr>
            <w:sz w:val="16"/>
            <w:szCs w:val="16"/>
            <w:position w:val="-5"/>
          </w:rPr>
          <w:drawing>
            <wp:inline distT="0" distB="0" distL="0" distR="0">
              <wp:extent cx="158840" cy="158750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58840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6"/>
            <w:szCs w:val="16"/>
            <w:b/>
            <w:bCs/>
            <w:color w:val="0000FF"/>
            <w:spacing w:val="4"/>
            <w:position w:val="9"/>
          </w:rPr>
          <w:t xml:space="preserve">    </w:t>
        </w:r>
      </w:hyperlink>
      <w:r>
        <w:rPr>
          <w:sz w:val="24"/>
          <w:szCs w:val="24"/>
          <w:color w:val="231F20"/>
          <w:spacing w:val="8"/>
          <w:position w:val="-1"/>
        </w:rPr>
        <w:t>|   </w:t>
      </w:r>
      <w:r>
        <w:rPr>
          <w:sz w:val="24"/>
          <w:szCs w:val="24"/>
          <w:b/>
          <w:bCs/>
          <w:color w:val="231F20"/>
          <w:position w:val="-1"/>
        </w:rPr>
        <w:t>Yu</w:t>
      </w:r>
      <w:r>
        <w:rPr>
          <w:sz w:val="24"/>
          <w:szCs w:val="24"/>
          <w:b/>
          <w:bCs/>
          <w:color w:val="231F20"/>
          <w:spacing w:val="8"/>
          <w:position w:val="-1"/>
        </w:rPr>
        <w:t>-</w:t>
      </w:r>
      <w:r>
        <w:rPr>
          <w:sz w:val="24"/>
          <w:szCs w:val="24"/>
          <w:b/>
          <w:bCs/>
          <w:color w:val="231F20"/>
          <w:position w:val="-1"/>
        </w:rPr>
        <w:t>Min</w:t>
      </w:r>
      <w:r>
        <w:rPr>
          <w:sz w:val="24"/>
          <w:szCs w:val="24"/>
          <w:b/>
          <w:bCs/>
          <w:color w:val="231F20"/>
          <w:spacing w:val="25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position w:val="-1"/>
        </w:rPr>
        <w:t>Liu</w:t>
      </w:r>
      <w:hyperlink w:history="true" w:anchor="bookmark5">
        <w:r>
          <w:rPr>
            <w:sz w:val="16"/>
            <w:szCs w:val="16"/>
            <w:b/>
            <w:bCs/>
            <w:color w:val="0000FF"/>
            <w:spacing w:val="8"/>
            <w:position w:val="9"/>
          </w:rPr>
          <w:t>9,10</w:t>
        </w:r>
      </w:hyperlink>
      <w:r>
        <w:rPr>
          <w:sz w:val="16"/>
          <w:szCs w:val="16"/>
          <w:b/>
          <w:bCs/>
          <w:color w:val="0000FF"/>
          <w:spacing w:val="8"/>
          <w:position w:val="9"/>
        </w:rPr>
        <w:t xml:space="preserve">      </w:t>
      </w:r>
      <w:r>
        <w:rPr>
          <w:sz w:val="24"/>
          <w:szCs w:val="24"/>
          <w:color w:val="231F20"/>
          <w:spacing w:val="8"/>
          <w:position w:val="-1"/>
        </w:rPr>
        <w:t>|</w:t>
      </w:r>
    </w:p>
    <w:p>
      <w:pPr>
        <w:pStyle w:val="BodyText"/>
        <w:ind w:left="3"/>
        <w:spacing w:before="6" w:line="332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8"/>
          <w:position w:val="2"/>
        </w:rPr>
        <w:t>Tsung-Hsien Su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8"/>
            <w:position w:val="12"/>
          </w:rPr>
          <w:t>1,2,3</w:t>
        </w:r>
        <w:r>
          <w:rPr>
            <w:sz w:val="16"/>
            <w:szCs w:val="16"/>
            <w:b/>
            <w:bCs/>
            <w:color w:val="0000FF"/>
            <w:spacing w:val="7"/>
            <w:position w:val="12"/>
          </w:rPr>
          <w:t>,8</w:t>
        </w:r>
      </w:hyperlink>
      <w:r>
        <w:rPr>
          <w:sz w:val="16"/>
          <w:szCs w:val="16"/>
          <w:b/>
          <w:bCs/>
          <w:color w:val="0000FF"/>
          <w:spacing w:val="7"/>
          <w:position w:val="12"/>
        </w:rPr>
        <w:t xml:space="preserve">     </w:t>
      </w:r>
      <w:r>
        <w:rPr>
          <w:sz w:val="24"/>
          <w:szCs w:val="24"/>
          <w:color w:val="231F20"/>
          <w:spacing w:val="7"/>
          <w:position w:val="2"/>
        </w:rPr>
        <w:t>|   </w:t>
      </w:r>
      <w:r>
        <w:rPr>
          <w:sz w:val="24"/>
          <w:szCs w:val="24"/>
          <w:b/>
          <w:bCs/>
          <w:color w:val="231F20"/>
          <w:spacing w:val="7"/>
          <w:position w:val="2"/>
        </w:rPr>
        <w:t>for</w:t>
      </w:r>
      <w:r>
        <w:rPr>
          <w:sz w:val="24"/>
          <w:szCs w:val="24"/>
          <w:b/>
          <w:bCs/>
          <w:color w:val="231F20"/>
          <w:spacing w:val="24"/>
          <w:position w:val="2"/>
        </w:rPr>
        <w:t xml:space="preserve"> </w:t>
      </w:r>
      <w:r>
        <w:rPr>
          <w:sz w:val="24"/>
          <w:szCs w:val="24"/>
          <w:b/>
          <w:bCs/>
          <w:color w:val="231F20"/>
          <w:spacing w:val="7"/>
          <w:position w:val="2"/>
        </w:rPr>
        <w:t>FIGO</w:t>
      </w:r>
      <w:r>
        <w:rPr>
          <w:sz w:val="24"/>
          <w:szCs w:val="24"/>
          <w:b/>
          <w:bCs/>
          <w:color w:val="231F20"/>
          <w:spacing w:val="21"/>
          <w:position w:val="2"/>
        </w:rPr>
        <w:t xml:space="preserve"> </w:t>
      </w:r>
      <w:r>
        <w:rPr>
          <w:sz w:val="24"/>
          <w:szCs w:val="24"/>
          <w:b/>
          <w:bCs/>
          <w:color w:val="231F20"/>
          <w:spacing w:val="7"/>
          <w:position w:val="2"/>
        </w:rPr>
        <w:t>Urogynecology and</w:t>
      </w:r>
      <w:r>
        <w:rPr>
          <w:sz w:val="24"/>
          <w:szCs w:val="24"/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sz w:val="24"/>
          <w:szCs w:val="24"/>
          <w:b/>
          <w:bCs/>
          <w:color w:val="231F20"/>
          <w:spacing w:val="7"/>
          <w:position w:val="2"/>
        </w:rPr>
        <w:t>Pelvic</w:t>
      </w:r>
      <w:r>
        <w:rPr>
          <w:sz w:val="24"/>
          <w:szCs w:val="24"/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sz w:val="24"/>
          <w:szCs w:val="24"/>
          <w:b/>
          <w:bCs/>
          <w:color w:val="231F20"/>
          <w:spacing w:val="7"/>
          <w:position w:val="2"/>
        </w:rPr>
        <w:t>Floor Committee</w:t>
      </w:r>
    </w:p>
    <w:p>
      <w:pPr>
        <w:spacing w:before="218"/>
        <w:rPr/>
      </w:pPr>
      <w:r/>
    </w:p>
    <w:p>
      <w:pPr>
        <w:sectPr>
          <w:type w:val="continuous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/>
      </w:pPr>
    </w:p>
    <w:p>
      <w:pPr>
        <w:pStyle w:val="BodyText"/>
        <w:ind w:left="6" w:right="405" w:firstLine="1"/>
        <w:spacing w:before="31" w:line="283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</w:t>
      </w:r>
      <w:r>
        <w:rPr>
          <w:sz w:val="14"/>
          <w:szCs w:val="14"/>
          <w:color w:val="231F20"/>
          <w:spacing w:val="7"/>
        </w:rPr>
        <w:t>MacKay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Medical Colleg</w:t>
      </w:r>
      <w:r>
        <w:rPr>
          <w:sz w:val="14"/>
          <w:szCs w:val="14"/>
          <w:color w:val="231F20"/>
          <w:spacing w:val="6"/>
        </w:rPr>
        <w:t>e,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New Taipei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City, Taiwan</w:t>
      </w:r>
    </w:p>
    <w:p>
      <w:pPr>
        <w:pStyle w:val="BodyText"/>
        <w:ind w:left="4"/>
        <w:spacing w:before="44" w:line="222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2</w:t>
      </w:r>
      <w:r>
        <w:rPr>
          <w:sz w:val="14"/>
          <w:szCs w:val="14"/>
          <w:color w:val="231F20"/>
          <w:spacing w:val="7"/>
        </w:rPr>
        <w:t>Department of Obstetrics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and</w:t>
      </w:r>
    </w:p>
    <w:p>
      <w:pPr>
        <w:pStyle w:val="BodyText"/>
        <w:ind w:left="2" w:right="226" w:firstLine="4"/>
        <w:spacing w:before="59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Gynecology,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MacKay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Memorial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Hospital,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Taipei, Taiwan</w:t>
      </w:r>
    </w:p>
    <w:p>
      <w:pPr>
        <w:pStyle w:val="BodyText"/>
        <w:ind w:left="4"/>
        <w:spacing w:before="41" w:line="222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3</w:t>
      </w:r>
      <w:r>
        <w:rPr>
          <w:sz w:val="9"/>
          <w:szCs w:val="9"/>
          <w:color w:val="231F20"/>
          <w:spacing w:val="-5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Department of Obstetrics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and</w:t>
      </w:r>
    </w:p>
    <w:p>
      <w:pPr>
        <w:pStyle w:val="BodyText"/>
        <w:ind w:left="12" w:right="275" w:hanging="6"/>
        <w:spacing w:before="58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Hsinchu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Mac</w:t>
      </w:r>
      <w:r>
        <w:rPr>
          <w:sz w:val="14"/>
          <w:szCs w:val="14"/>
          <w:color w:val="231F20"/>
          <w:spacing w:val="6"/>
        </w:rPr>
        <w:t>Kay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Memorial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Hospital,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Hsinchu, Tai</w:t>
      </w:r>
      <w:r>
        <w:rPr>
          <w:sz w:val="14"/>
          <w:szCs w:val="14"/>
          <w:color w:val="231F20"/>
          <w:spacing w:val="5"/>
        </w:rPr>
        <w:t>wan</w:t>
      </w:r>
    </w:p>
    <w:p>
      <w:pPr>
        <w:pStyle w:val="BodyText"/>
        <w:ind w:left="1"/>
        <w:spacing w:before="42" w:line="223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4</w:t>
      </w:r>
      <w:r>
        <w:rPr>
          <w:sz w:val="14"/>
          <w:szCs w:val="14"/>
          <w:color w:val="231F20"/>
          <w:spacing w:val="7"/>
        </w:rPr>
        <w:t>MacKay Junior College of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Medicine,</w:t>
      </w:r>
    </w:p>
    <w:p>
      <w:pPr>
        <w:pStyle w:val="BodyText"/>
        <w:ind w:left="5" w:right="167" w:firstLine="7"/>
        <w:spacing w:before="57" w:line="3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Nursing, 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Management, Taipei, Taiwan</w:t>
      </w:r>
      <w:r>
        <w:rPr>
          <w:sz w:val="14"/>
          <w:szCs w:val="14"/>
          <w:color w:val="231F20"/>
        </w:rPr>
        <w:t xml:space="preserve"> </w:t>
      </w:r>
      <w:bookmarkStart w:name="bookmark2" w:id="1"/>
      <w:bookmarkEnd w:id="1"/>
      <w:r>
        <w:rPr>
          <w:sz w:val="9"/>
          <w:szCs w:val="9"/>
          <w:color w:val="231F20"/>
          <w:spacing w:val="7"/>
          <w:position w:val="6"/>
        </w:rPr>
        <w:t>5</w:t>
      </w:r>
      <w:r>
        <w:rPr>
          <w:sz w:val="14"/>
          <w:szCs w:val="14"/>
          <w:color w:val="231F20"/>
          <w:spacing w:val="7"/>
        </w:rPr>
        <w:t>Center for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7"/>
        </w:rPr>
        <w:t>Urogynecology 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Pelvic</w:t>
      </w:r>
    </w:p>
    <w:p>
      <w:pPr>
        <w:pStyle w:val="BodyText"/>
        <w:ind w:left="12" w:right="296"/>
        <w:spacing w:before="1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Health,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6"/>
        </w:rPr>
        <w:t>Holy Cross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Medical Group,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Fort</w:t>
      </w:r>
      <w:r>
        <w:rPr>
          <w:sz w:val="14"/>
          <w:szCs w:val="14"/>
          <w:color w:val="231F20"/>
        </w:rPr>
        <w:t xml:space="preserve"> </w:t>
      </w:r>
      <w:bookmarkStart w:name="bookmark4" w:id="2"/>
      <w:bookmarkEnd w:id="2"/>
      <w:r>
        <w:rPr>
          <w:sz w:val="14"/>
          <w:szCs w:val="14"/>
          <w:color w:val="231F20"/>
          <w:spacing w:val="5"/>
        </w:rPr>
        <w:t>Lauderdale,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Florida,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USA</w:t>
      </w:r>
    </w:p>
    <w:p>
      <w:pPr>
        <w:pStyle w:val="BodyText"/>
        <w:ind w:left="5" w:right="110"/>
        <w:spacing w:before="41" w:line="30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6</w:t>
      </w:r>
      <w:r>
        <w:rPr>
          <w:sz w:val="14"/>
          <w:szCs w:val="14"/>
          <w:color w:val="231F20"/>
          <w:spacing w:val="7"/>
        </w:rPr>
        <w:t>Department of Gynecology,</w:t>
      </w:r>
      <w:r>
        <w:rPr>
          <w:sz w:val="14"/>
          <w:szCs w:val="14"/>
          <w:color w:val="231F20"/>
          <w:spacing w:val="18"/>
          <w:w w:val="103"/>
        </w:rPr>
        <w:t xml:space="preserve"> </w:t>
      </w:r>
      <w:r>
        <w:rPr>
          <w:sz w:val="14"/>
          <w:szCs w:val="14"/>
          <w:color w:val="231F20"/>
          <w:spacing w:val="7"/>
        </w:rPr>
        <w:t>Universidade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Federal de São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Paulo, São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Paulo,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SP,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5"/>
        </w:rPr>
        <w:t>Brazil</w:t>
      </w:r>
      <w:r>
        <w:rPr>
          <w:sz w:val="14"/>
          <w:szCs w:val="14"/>
          <w:color w:val="231F20"/>
        </w:rPr>
        <w:t xml:space="preserve">  </w:t>
      </w:r>
      <w:r>
        <w:rPr>
          <w:sz w:val="9"/>
          <w:szCs w:val="9"/>
          <w:color w:val="231F20"/>
          <w:spacing w:val="7"/>
          <w:position w:val="6"/>
        </w:rPr>
        <w:t>7</w:t>
      </w:r>
      <w:r>
        <w:rPr>
          <w:sz w:val="14"/>
          <w:szCs w:val="14"/>
          <w:color w:val="231F20"/>
          <w:spacing w:val="7"/>
        </w:rPr>
        <w:t>College 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Nursing 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Health Sciences,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6"/>
        </w:rPr>
        <w:t>Dayeh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University, Changhua, Taiwan</w:t>
      </w:r>
    </w:p>
    <w:p>
      <w:pPr>
        <w:pStyle w:val="BodyText"/>
        <w:ind w:left="4"/>
        <w:spacing w:before="28" w:line="22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8</w:t>
      </w:r>
      <w:r>
        <w:rPr>
          <w:sz w:val="9"/>
          <w:szCs w:val="9"/>
          <w:color w:val="231F20"/>
          <w:spacing w:val="-4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Department 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Nursi</w:t>
      </w:r>
      <w:r>
        <w:rPr>
          <w:sz w:val="14"/>
          <w:szCs w:val="14"/>
          <w:color w:val="231F20"/>
          <w:spacing w:val="6"/>
        </w:rPr>
        <w:t>ng,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MacKay</w:t>
      </w:r>
    </w:p>
    <w:p>
      <w:pPr>
        <w:pStyle w:val="BodyText"/>
        <w:ind w:left="12"/>
        <w:spacing w:before="57" w:line="199" w:lineRule="auto"/>
        <w:rPr>
          <w:sz w:val="14"/>
          <w:szCs w:val="14"/>
        </w:rPr>
      </w:pPr>
      <w:bookmarkStart w:name="bookmark5" w:id="3"/>
      <w:bookmarkEnd w:id="3"/>
      <w:r>
        <w:rPr>
          <w:sz w:val="14"/>
          <w:szCs w:val="14"/>
          <w:color w:val="231F20"/>
          <w:spacing w:val="5"/>
        </w:rPr>
        <w:t>Memorial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Hospital, Taipei, Taiwan</w:t>
      </w:r>
    </w:p>
    <w:p>
      <w:pPr>
        <w:pStyle w:val="BodyText"/>
        <w:ind w:left="12" w:right="491" w:hanging="7"/>
        <w:spacing w:before="89" w:line="285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6"/>
          <w:position w:val="6"/>
        </w:rPr>
        <w:t>9</w:t>
      </w:r>
      <w:r>
        <w:rPr>
          <w:sz w:val="14"/>
          <w:szCs w:val="14"/>
          <w:color w:val="231F20"/>
          <w:spacing w:val="6"/>
        </w:rPr>
        <w:t>Department of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6"/>
        </w:rPr>
        <w:t>Medical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Research,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6"/>
        </w:rPr>
        <w:t>Hsinchu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6"/>
        </w:rPr>
        <w:t>MacKay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Memorial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Hospital,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Hsinchu, Taiwan</w:t>
      </w:r>
    </w:p>
    <w:p>
      <w:pPr>
        <w:pStyle w:val="BodyText"/>
        <w:ind w:left="8"/>
        <w:spacing w:before="40" w:line="22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10</w:t>
      </w:r>
      <w:r>
        <w:rPr>
          <w:sz w:val="9"/>
          <w:szCs w:val="9"/>
          <w:color w:val="231F20"/>
          <w:spacing w:val="-4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Division of Cardiology,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Department</w:t>
      </w:r>
    </w:p>
    <w:p>
      <w:pPr>
        <w:pStyle w:val="BodyText"/>
        <w:ind w:left="12" w:right="271" w:hanging="7"/>
        <w:spacing w:before="57" w:line="27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of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Medicine,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Hsinchu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MacKay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</w:t>
      </w:r>
      <w:r>
        <w:rPr>
          <w:sz w:val="14"/>
          <w:szCs w:val="14"/>
          <w:color w:val="231F20"/>
          <w:spacing w:val="5"/>
        </w:rPr>
        <w:t>morial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Hospital,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Hsinchu, Tai</w:t>
      </w:r>
      <w:r>
        <w:rPr>
          <w:sz w:val="14"/>
          <w:szCs w:val="14"/>
          <w:color w:val="231F20"/>
          <w:spacing w:val="5"/>
        </w:rPr>
        <w:t>wan</w:t>
      </w:r>
    </w:p>
    <w:p>
      <w:pPr>
        <w:pStyle w:val="BodyText"/>
        <w:ind w:left="5"/>
        <w:spacing w:before="209" w:line="197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7"/>
        </w:rPr>
        <w:t>Correspondence</w:t>
      </w:r>
    </w:p>
    <w:p>
      <w:pPr>
        <w:pStyle w:val="BodyText"/>
        <w:ind w:left="4" w:right="133" w:firstLine="1"/>
        <w:spacing w:before="58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G. Willy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Davila, Center for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Urogynecology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6"/>
        </w:rPr>
        <w:t>Pelvic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Health,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Holy Cross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Medical</w:t>
      </w:r>
    </w:p>
    <w:p>
      <w:pPr>
        <w:pStyle w:val="BodyText"/>
        <w:ind w:left="12" w:right="668" w:hanging="6"/>
        <w:spacing w:before="11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Group,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1000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NE 56th Street,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Fo</w:t>
      </w:r>
      <w:r>
        <w:rPr>
          <w:sz w:val="14"/>
          <w:szCs w:val="14"/>
          <w:color w:val="231F20"/>
          <w:spacing w:val="6"/>
        </w:rPr>
        <w:t>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Lauderdale,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7"/>
        </w:rPr>
        <w:t>FL 33334,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USA.</w:t>
      </w:r>
    </w:p>
    <w:p>
      <w:pPr>
        <w:pStyle w:val="BodyText"/>
        <w:ind w:left="12"/>
        <w:spacing w:line="189" w:lineRule="exact"/>
        <w:rPr>
          <w:sz w:val="14"/>
          <w:szCs w:val="14"/>
        </w:rPr>
      </w:pPr>
      <w:r>
        <w:pict>
          <v:shape id="_x0000_s6" style="position:absolute;margin-left:0.25pt;margin-top:138.249pt;mso-position-vertical-relative:text;mso-position-horizontal-relative:text;width:504pt;height:0.5pt;z-index:251659264;" filled="false" strokecolor="#231F20" strokeweight="0.50pt" coordsize="10080,10" coordorigin="0,0" path="m0,5l10080,5e">
            <v:stroke dashstyle="dash" joinstyle="miter" miterlimit="10"/>
          </v:shape>
        </w:pict>
      </w:r>
      <w:r>
        <w:rPr>
          <w:sz w:val="14"/>
          <w:szCs w:val="14"/>
          <w:color w:val="231F20"/>
          <w:spacing w:val="5"/>
          <w:position w:val="2"/>
        </w:rPr>
        <w:t>Email: </w:t>
      </w:r>
      <w:hyperlink w:history="true" r:id="rId8">
        <w:r>
          <w:rPr>
            <w:sz w:val="14"/>
            <w:szCs w:val="14"/>
            <w:color w:val="0000FF"/>
            <w:spacing w:val="5"/>
            <w:position w:val="2"/>
          </w:rPr>
          <w:t>gwilly.davila@holy-cross.com</w:t>
        </w:r>
      </w:hyperlink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8" style="position:absolute;margin-left:5.54813pt;margin-top:2.62183pt;mso-position-vertical-relative:text;mso-position-horizontal-relative:text;width:353.5pt;height:462.05pt;z-index:251660288;" fillcolor="#E6E7E9" filled="true" stroked="false"/>
        </w:pict>
      </w:r>
      <w:r>
        <w:pict>
          <v:shape id="_x0000_s10" style="position:absolute;margin-left:11.4981pt;margin-top:9.24164pt;mso-position-vertical-relative:text;mso-position-horizontal-relative:text;width:341.6pt;height:41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1"/>
                    <w:rPr>
                      <w:sz w:val="20"/>
                      <w:szCs w:val="20"/>
                    </w:rPr>
                  </w:pPr>
                  <w:bookmarkStart w:name="bookmark1" w:id="4"/>
                  <w:bookmarkEnd w:id="4"/>
                  <w:bookmarkStart w:name="bookmark3" w:id="5"/>
                  <w:bookmarkEnd w:id="5"/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9"/>
                    </w:rPr>
                    <w:t>Abstract</w:t>
                  </w:r>
                </w:p>
                <w:p>
                  <w:pPr>
                    <w:pStyle w:val="BodyText"/>
                    <w:ind w:left="26" w:right="21" w:firstLine="8"/>
                    <w:spacing w:before="105" w:line="326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Background: </w:t>
                  </w:r>
                  <w:r>
                    <w:rPr>
                      <w:color w:val="231F20"/>
                      <w:spacing w:val="6"/>
                    </w:rPr>
                    <w:t>Stress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urinary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incontinence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(SUI)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 a global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problem</w:t>
                  </w:r>
                  <w:r>
                    <w:rPr>
                      <w:color w:val="231F20"/>
                      <w:spacing w:val="5"/>
                    </w:rPr>
                    <w:t>.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can significantly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adversely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impact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woman's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quality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life.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use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synthetic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mesh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vaginal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gery is controversial, especially when used for pelvic</w:t>
                  </w:r>
                  <w:r>
                    <w:rPr>
                      <w:color w:val="231F20"/>
                      <w:spacing w:val="5"/>
                    </w:rPr>
                    <w:t xml:space="preserve"> organ prolapse surgery.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Although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negative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effects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have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been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reporte</w:t>
                  </w:r>
                  <w:r>
                    <w:rPr>
                      <w:color w:val="231F20"/>
                      <w:spacing w:val="5"/>
                    </w:rPr>
                    <w:t>d,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synthetic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mesh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midurethral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sling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(MUS)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considered to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 safe and effective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 the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surgical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treatment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SUI.</w:t>
                  </w:r>
                </w:p>
                <w:p>
                  <w:pPr>
                    <w:pStyle w:val="BodyText"/>
                    <w:ind w:left="27" w:right="21"/>
                    <w:spacing w:before="13" w:line="323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Objectives:</w:t>
                  </w:r>
                  <w:r>
                    <w:rPr>
                      <w:b/>
                      <w:bCs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provide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evidence-based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data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recommendations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for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cian/gynecologist who treats women with SUI and</w:t>
                  </w:r>
                  <w:r>
                    <w:rPr>
                      <w:color w:val="231F20"/>
                      <w:spacing w:val="6"/>
                    </w:rPr>
                    <w:t xml:space="preserve"> performs or plans to perform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procedures.</w:t>
                  </w:r>
                </w:p>
                <w:p>
                  <w:pPr>
                    <w:pStyle w:val="BodyText"/>
                    <w:ind w:left="26" w:right="20" w:firstLine="8"/>
                    <w:spacing w:before="13" w:line="325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Methods:</w:t>
                  </w:r>
                  <w:r>
                    <w:rPr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Academic searches of MEDLINE, the Cochrane Library, </w:t>
                  </w:r>
                  <w:r>
                    <w:rPr>
                      <w:color w:val="231F20"/>
                      <w:spacing w:val="6"/>
                    </w:rPr>
                    <w:t>Embase, and Google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Scholar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articles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published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</w:t>
                  </w:r>
                  <w:r>
                    <w:rPr>
                      <w:color w:val="231F20"/>
                      <w:spacing w:val="6"/>
                    </w:rPr>
                    <w:t>etween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1987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March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2020 were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performed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by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sub-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group of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Urogynecology and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Pelv</w:t>
                  </w:r>
                  <w:r>
                    <w:rPr>
                      <w:color w:val="231F20"/>
                      <w:spacing w:val="6"/>
                    </w:rPr>
                    <w:t>ic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Floor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Committee,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International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Federation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Gynecology and Obstetrics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(FIGO).</w:t>
                  </w:r>
                </w:p>
                <w:p>
                  <w:pPr>
                    <w:pStyle w:val="BodyText"/>
                    <w:ind w:left="27" w:right="21" w:hanging="3"/>
                    <w:spacing w:before="9" w:line="328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Selection</w:t>
                  </w:r>
                  <w:r>
                    <w:rPr>
                      <w:b/>
                      <w:bCs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Criteria:</w:t>
                  </w:r>
                  <w:r>
                    <w:rPr>
                      <w:b/>
                      <w:b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obtained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scientific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data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were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associated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with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level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evi-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dence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according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Oxford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University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Centre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Evidence-Based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Medicine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GRADE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Working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Group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system.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</w:t>
                  </w:r>
                  <w:r>
                    <w:rPr>
                      <w:color w:val="231F20"/>
                      <w:spacing w:val="7"/>
                    </w:rPr>
                    <w:t>n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absence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concrete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scientific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evidence,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recommendations were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made via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professional consensus.</w:t>
                  </w:r>
                </w:p>
                <w:p>
                  <w:pPr>
                    <w:pStyle w:val="BodyText"/>
                    <w:ind w:left="24" w:right="21" w:firstLine="10"/>
                    <w:spacing w:before="1" w:line="319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Results:</w:t>
                  </w:r>
                  <w:r>
                    <w:rPr>
                      <w:b/>
                      <w:b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FIGO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Urogynecology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Pelvic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Floor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Committee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reviewed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li</w:t>
                  </w:r>
                  <w:r>
                    <w:rPr>
                      <w:color w:val="231F20"/>
                      <w:spacing w:val="6"/>
                    </w:rPr>
                    <w:t>tera-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ture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prepared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this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evidence-based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recommendations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docu</w:t>
                  </w:r>
                  <w:r>
                    <w:rPr>
                      <w:color w:val="231F20"/>
                      <w:spacing w:val="5"/>
                    </w:rPr>
                    <w:t>ment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for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use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MUS for women with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SUI.</w:t>
                  </w:r>
                </w:p>
                <w:p>
                  <w:pPr>
                    <w:pStyle w:val="BodyText"/>
                    <w:ind w:left="26" w:right="21"/>
                    <w:spacing w:before="20" w:line="315" w:lineRule="auto"/>
                    <w:jc w:val="both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Conclusions:  </w:t>
                  </w:r>
                  <w:r>
                    <w:rPr>
                      <w:color w:val="231F20"/>
                      <w:spacing w:val="5"/>
                    </w:rPr>
                    <w:t>Despite  the  extensive  literature,  there  is  a  lack  of  consensus  in  the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optimal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surgical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treatment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SUI.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These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recommendations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provide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direct</w:t>
                  </w:r>
                  <w:r>
                    <w:rPr>
                      <w:color w:val="231F20"/>
                      <w:spacing w:val="5"/>
                    </w:rPr>
                    <w:t>ion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surgeons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make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appropriate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decisions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regarding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management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</w:t>
                  </w:r>
                  <w:r>
                    <w:rPr>
                      <w:color w:val="231F20"/>
                      <w:spacing w:val="5"/>
                    </w:rPr>
                    <w:t>f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SUI.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MUS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considered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safe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effective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treatment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SUI,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based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many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high-quality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scientific  publications  and  prof</w:t>
                  </w:r>
                  <w:r>
                    <w:rPr>
                      <w:color w:val="231F20"/>
                      <w:spacing w:val="6"/>
                    </w:rPr>
                    <w:t>essional  society  recommendations.  Comprehensive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long-term</w:t>
                  </w:r>
                  <w:r>
                    <w:rPr>
                      <w:color w:val="231F20"/>
                      <w:spacing w:val="5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data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systemic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reviews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are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still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needed,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these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data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will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become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increasingly important as women live longer. These recomm</w:t>
                  </w:r>
                  <w:r>
                    <w:rPr>
                      <w:color w:val="231F20"/>
                      <w:spacing w:val="5"/>
                    </w:rPr>
                    <w:t>endations will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be continu-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ously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updated through futu</w:t>
                  </w:r>
                  <w:r>
                    <w:rPr>
                      <w:color w:val="231F20"/>
                      <w:spacing w:val="5"/>
                    </w:rPr>
                    <w:t>re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literature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reviews.</w:t>
                  </w:r>
                </w:p>
              </w:txbxContent>
            </v:textbox>
          </v:shape>
        </w:pict>
      </w:r>
      <w:r>
        <w:pict>
          <v:shape id="_x0000_s12" style="position:absolute;margin-left:12.1151pt;margin-top:440.555pt;mso-position-vertical-relative:text;mso-position-horizontal-relative:text;width:283.9pt;height:20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0"/>
                    </w:rPr>
                    <w:t>K E Y WO R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0"/>
                    </w:rPr>
                    <w:t>D S</w:t>
                  </w:r>
                </w:p>
                <w:p>
                  <w:pPr>
                    <w:pStyle w:val="BodyText"/>
                    <w:ind w:left="23"/>
                    <w:spacing w:before="62" w:line="20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FIGO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Urogynecology committee,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midurethral sli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ng, stress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urinary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incontinence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5648"/>
          <w:pgMar w:top="1" w:right="0" w:bottom="807" w:left="912" w:header="0" w:footer="496" w:gutter="0"/>
          <w:cols w:equalWidth="0" w:num="2" w:sep="1">
            <w:col w:w="2800" w:space="100"/>
            <w:col w:w="809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"/>
        <w:spacing w:before="268" w:line="18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© 2023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International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Federat</w:t>
      </w:r>
      <w:r>
        <w:rPr>
          <w:sz w:val="14"/>
          <w:szCs w:val="14"/>
          <w:color w:val="231F20"/>
          <w:spacing w:val="6"/>
        </w:rPr>
        <w:t>ion of Gynecology 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6"/>
        </w:rPr>
        <w:t>Obstetrics.</w:t>
      </w:r>
    </w:p>
    <w:p>
      <w:pPr>
        <w:spacing w:line="183" w:lineRule="auto"/>
        <w:sectPr>
          <w:type w:val="continuous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>
          <w:sz w:val="14"/>
          <w:szCs w:val="14"/>
        </w:rPr>
      </w:pPr>
    </w:p>
    <w:p>
      <w:pPr>
        <w:pStyle w:val="BodyText"/>
        <w:spacing w:before="67" w:line="194" w:lineRule="auto"/>
        <w:jc w:val="right"/>
        <w:rPr>
          <w:sz w:val="14"/>
          <w:szCs w:val="14"/>
        </w:rPr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716184</wp:posOffset>
            </wp:positionH>
            <wp:positionV relativeFrom="page">
              <wp:posOffset>264881</wp:posOffset>
            </wp:positionV>
            <wp:extent cx="12659" cy="15625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-0.734001pt;margin-top:2.17306pt;mso-position-vertical-relative:text;mso-position-horizontal-relative:text;width:5.8pt;height:9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906085</wp:posOffset>
            </wp:positionH>
            <wp:positionV relativeFrom="paragraph">
              <wp:posOffset>50687</wp:posOffset>
            </wp:positionV>
            <wp:extent cx="576376" cy="8760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6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1950948</wp:posOffset>
            </wp:positionH>
            <wp:positionV relativeFrom="paragraph">
              <wp:posOffset>45752</wp:posOffset>
            </wp:positionV>
            <wp:extent cx="167543" cy="14638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  <w:w w:val="101"/>
        </w:rPr>
        <w:t>LAU </w:t>
      </w:r>
      <w:r>
        <w:rPr>
          <w:sz w:val="9"/>
          <w:szCs w:val="9"/>
          <w:color w:val="231F20"/>
          <w:spacing w:val="15"/>
          <w:w w:val="101"/>
        </w:rPr>
        <w:t>et</w:t>
      </w:r>
      <w:r>
        <w:rPr>
          <w:sz w:val="9"/>
          <w:szCs w:val="9"/>
          <w:color w:val="231F20"/>
          <w:spacing w:val="15"/>
          <w:w w:val="104"/>
        </w:rPr>
        <w:t xml:space="preserve"> </w:t>
      </w:r>
      <w:r>
        <w:rPr>
          <w:sz w:val="9"/>
          <w:szCs w:val="9"/>
          <w:color w:val="231F20"/>
          <w:spacing w:val="15"/>
          <w:w w:val="101"/>
        </w:rPr>
        <w:t>al</w:t>
      </w:r>
      <w:r>
        <w:rPr>
          <w:sz w:val="14"/>
          <w:szCs w:val="14"/>
          <w:color w:val="231F20"/>
          <w:spacing w:val="15"/>
          <w:w w:val="101"/>
        </w:rPr>
        <w:t>.</w:t>
      </w:r>
    </w:p>
    <w:p>
      <w:pPr>
        <w:ind w:left="1425"/>
        <w:spacing w:before="7" w:line="166" w:lineRule="auto"/>
        <w:rPr>
          <w:sz w:val="29"/>
          <w:szCs w:val="2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-91545</wp:posOffset>
            </wp:positionV>
            <wp:extent cx="6401155" cy="25551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1960284</wp:posOffset>
            </wp:positionH>
            <wp:positionV relativeFrom="paragraph">
              <wp:posOffset>59837</wp:posOffset>
            </wp:positionV>
            <wp:extent cx="157187" cy="9283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187" cy="9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B1BBD2"/>
          <w:spacing w:val="1"/>
        </w:rPr>
        <w:t>&amp;</w:t>
      </w:r>
      <w:r>
        <w:rPr>
          <w:rFonts w:ascii="Arial" w:hAnsi="Arial" w:eastAsia="Arial" w:cs="Arial"/>
          <w:sz w:val="29"/>
          <w:szCs w:val="29"/>
          <w:color w:val="B1BBD2"/>
          <w:spacing w:val="4"/>
        </w:rPr>
        <w:t xml:space="preserve">    </w:t>
      </w:r>
      <w:r>
        <w:rPr>
          <w:sz w:val="29"/>
          <w:szCs w:val="29"/>
          <w:position w:val="7"/>
        </w:rPr>
        <w:drawing>
          <wp:inline distT="0" distB="0" distL="0" distR="0">
            <wp:extent cx="237951" cy="6004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951" cy="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33"/>
        <w:spacing w:before="216" w:line="298" w:lineRule="auto"/>
        <w:jc w:val="both"/>
        <w:rPr>
          <w:sz w:val="11"/>
          <w:szCs w:val="11"/>
        </w:rPr>
      </w:pPr>
      <w:r>
        <w:pict>
          <v:shape id="_x0000_s16" style="position:absolute;margin-left:-0.34pt;margin-top:5.00893pt;mso-position-vertical-relative:text;mso-position-horizontal-relative:text;width:120.2pt;height:15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9" w:lineRule="exact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2"/>
                      <w:position w:val="3"/>
                    </w:rPr>
                    <w:t>1    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position w:val="3"/>
                    </w:rPr>
                    <w:t>|   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2"/>
                      <w:position w:val="3"/>
                    </w:rPr>
                    <w:t>INTRODUCTION</w:t>
                  </w:r>
                </w:p>
              </w:txbxContent>
            </v:textbox>
          </v:shape>
        </w:pict>
      </w:r>
      <w:r>
        <w:pict>
          <v:shape id="_x0000_s18" style="position:absolute;margin-left:-0.826286pt;margin-top:31.0089pt;mso-position-vertical-relative:text;mso-position-horizontal-relative:text;width:244.65pt;height:665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269" w:lineRule="exact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6"/>
                      <w:position w:val="3"/>
                    </w:rPr>
                    <w:t>1.1    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position w:val="3"/>
                    </w:rPr>
                    <w:t>|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position w:val="3"/>
                    </w:rPr>
                    <w:t>Purpose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2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position w:val="3"/>
                    </w:rPr>
                    <w:t>the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position w:val="3"/>
                    </w:rPr>
                    <w:t>recommendations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0"/>
                    <w:spacing w:before="48" w:line="316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Every  surgical   procedure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  associated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specific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recognized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risks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benefits,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therefore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surgeons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nee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make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evidence-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based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decisions for the appropriate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use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 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rgical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approach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(such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using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mesh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tapes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stress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urinary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incontinence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[SUI])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management of any complications. The purpose of the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 clinical rec-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ommendations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recommendations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provide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evidence-ba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data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recommendations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practicing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obstetricians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gy-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necologists around the world who care for women with SUI and per-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form or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plan to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perform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midurethral slings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(MUS).</w:t>
                  </w:r>
                </w:p>
                <w:p>
                  <w:pPr>
                    <w:spacing w:line="3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62" w:line="269" w:lineRule="exact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0"/>
                      <w:position w:val="3"/>
                    </w:rPr>
                    <w:t>1.2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  <w:position w:val="3"/>
                    </w:rPr>
                    <w:t>|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position w:val="3"/>
                    </w:rPr>
                    <w:t>Background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0"/>
                    <w:spacing w:before="49" w:line="305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defined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“involu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ntary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leakage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urine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effort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exertion,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sneezing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coughing”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Internatio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nal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Urogynecological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Association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(IUGA)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International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Continence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Society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(ICS)</w:t>
                  </w:r>
                  <w:hyperlink w:history="true" w:anchor="bookmark14">
                    <w:r>
                      <w:rPr>
                        <w:sz w:val="16"/>
                        <w:szCs w:val="16"/>
                        <w:color w:val="231F20"/>
                        <w:spacing w:val="7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7"/>
                        <w:position w:val="6"/>
                      </w:rPr>
                      <w:t>1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prevalence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female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approximately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40%,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incidence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tends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increase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advancing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age.</w:t>
                  </w:r>
                  <w:hyperlink w:history="true" w:anchor="bookmark15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Although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 is not a life-threatening condition, it ca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 adversely affect a wom-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an's quality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life.</w:t>
                  </w:r>
                </w:p>
                <w:p>
                  <w:pPr>
                    <w:pStyle w:val="BodyText"/>
                    <w:ind w:left="20" w:right="20" w:firstLine="258"/>
                    <w:spacing w:before="49" w:line="318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primary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information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established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hrough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medical  history,  physica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  examination,  and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using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basic  diagnostic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tests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exclude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acute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urinary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tract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infe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ctions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(UTIs)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other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un-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derlying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conditions.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achieve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accurate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diagnos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is,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urodynamic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testing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required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efore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further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invasive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interventions,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such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surgery,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are  perf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ormed.  During  the  past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few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decades,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surgical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treatments  for  SUI  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ave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evolved  towards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becoming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increasingly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minimally invasive, and the synthetic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MUS was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introduced to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reflect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this trend.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Based on the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Integral Theory,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 tension-free vaginal tape,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retropubic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MUS,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was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launched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1995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Ulmstem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Petros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has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become almost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universally acce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pted.</w:t>
                  </w:r>
                  <w:hyperlink w:history="true" w:anchor="bookmark16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3,4</w:t>
                    </w:r>
                  </w:hyperlink>
                </w:p>
                <w:p>
                  <w:pPr>
                    <w:pStyle w:val="BodyText"/>
                    <w:ind w:left="20" w:right="21" w:firstLine="258"/>
                    <w:spacing w:before="4" w:line="317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Thereafter, several different types of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MUS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have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been developed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treat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SUI. The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retropubic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MUS was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fo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llowed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transobtura-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tor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MUS,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which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was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developed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reduce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possible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major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complications,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such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intestinal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injury,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retropubic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hemorrhage,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bladder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perforation,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cystoscopy,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also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duce operative time. The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single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incision sling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(SIS)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has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more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recently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been introduced as another mi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nimally invasive procedure,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implanted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through a single suburethral vaginal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incisio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n.</w:t>
                  </w:r>
                  <w:hyperlink w:history="true" w:anchor="bookmark17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4,5</w:t>
                    </w:r>
                  </w:hyperlink>
                </w:p>
                <w:p>
                  <w:pPr>
                    <w:pStyle w:val="BodyText"/>
                    <w:ind w:left="20" w:right="20" w:firstLine="261"/>
                    <w:spacing w:before="5" w:line="309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SUI  not  only  impacts  a  woman's  quality  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life  and  emotional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health</w:t>
                  </w:r>
                  <w:r>
                    <w:rPr>
                      <w:sz w:val="16"/>
                      <w:szCs w:val="16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but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may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also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increase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out-of-pocket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insurance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expenses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reduce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women's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productivit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y,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especially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underlying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conditions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increase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intra-abdominal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pressure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present,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such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asthma,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allergies,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chronic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cough,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they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have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occupations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require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repetitive lifting.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 study from the United States reported that women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experiencing SUI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pay about $750 annuall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y for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routine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care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(2006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tional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resource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costs)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they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willing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pay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mean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cost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$118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$132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per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month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complete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reso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lution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their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symp-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toms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6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UK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National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Health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Ser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vice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(NHS)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also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estimated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financial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year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1999/2000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annual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spending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urinary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incontinence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products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care varied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£178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mil</w:t>
      </w:r>
      <w:r>
        <w:rPr>
          <w:sz w:val="16"/>
          <w:szCs w:val="16"/>
          <w:color w:val="231F20"/>
          <w:spacing w:val="4"/>
        </w:rPr>
        <w:t>lion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individ-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payees to £233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million for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UK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NHS treat</w:t>
      </w:r>
      <w:r>
        <w:rPr>
          <w:sz w:val="16"/>
          <w:szCs w:val="16"/>
          <w:color w:val="231F20"/>
          <w:spacing w:val="5"/>
        </w:rPr>
        <w:t>ment costs.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will-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ingness to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pay was estimated 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up to £368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million</w:t>
      </w:r>
      <w:hyperlink w:history="true" w:anchor="bookmark6">
        <w:r>
          <w:rPr>
            <w:sz w:val="16"/>
            <w:szCs w:val="16"/>
            <w:color w:val="231F20"/>
            <w:spacing w:val="4"/>
            <w:position w:val="6"/>
          </w:rPr>
          <w:t>.</w:t>
        </w:r>
        <w:r>
          <w:rPr>
            <w:sz w:val="11"/>
            <w:szCs w:val="11"/>
            <w:color w:val="0000FF"/>
            <w:spacing w:val="4"/>
            <w:position w:val="6"/>
          </w:rPr>
          <w:t>7</w:t>
        </w:r>
      </w:hyperlink>
    </w:p>
    <w:p>
      <w:pPr>
        <w:pStyle w:val="BodyText"/>
        <w:ind w:left="5227" w:firstLine="258"/>
        <w:spacing w:before="10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3"/>
        </w:rPr>
        <w:t>U.S.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Food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3"/>
        </w:rPr>
        <w:t>Drug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Administrations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(FDA)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ordered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manufac-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turers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2"/>
        </w:rPr>
        <w:t>surgical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mesh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used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2"/>
        </w:rPr>
        <w:t>transvaginal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repair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pelvic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organ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prolapse</w:t>
      </w:r>
      <w:r>
        <w:rPr>
          <w:sz w:val="16"/>
          <w:szCs w:val="16"/>
          <w:color w:val="231F20"/>
          <w:spacing w:val="8"/>
        </w:rPr>
        <w:t xml:space="preserve"> (</w:t>
      </w:r>
      <w:r>
        <w:rPr>
          <w:sz w:val="16"/>
          <w:szCs w:val="16"/>
          <w:color w:val="231F20"/>
        </w:rPr>
        <w:t>POP</w:t>
      </w:r>
      <w:r>
        <w:rPr>
          <w:sz w:val="16"/>
          <w:szCs w:val="16"/>
          <w:color w:val="231F20"/>
          <w:spacing w:val="8"/>
        </w:rPr>
        <w:t>; </w:t>
      </w:r>
      <w:r>
        <w:rPr>
          <w:sz w:val="16"/>
          <w:szCs w:val="16"/>
          <w:color w:val="231F20"/>
        </w:rPr>
        <w:t>cystocele</w:t>
      </w:r>
      <w:r>
        <w:rPr>
          <w:sz w:val="16"/>
          <w:szCs w:val="16"/>
          <w:color w:val="231F20"/>
          <w:spacing w:val="8"/>
        </w:rPr>
        <w:t>, </w:t>
      </w:r>
      <w:r>
        <w:rPr>
          <w:sz w:val="16"/>
          <w:szCs w:val="16"/>
          <w:color w:val="231F20"/>
        </w:rPr>
        <w:t>rectocele</w:t>
      </w:r>
      <w:r>
        <w:rPr>
          <w:sz w:val="16"/>
          <w:szCs w:val="16"/>
          <w:color w:val="231F20"/>
          <w:spacing w:val="8"/>
        </w:rPr>
        <w:t>,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</w:rPr>
        <w:t>vault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prolapse</w:t>
      </w:r>
      <w:r>
        <w:rPr>
          <w:sz w:val="16"/>
          <w:szCs w:val="16"/>
          <w:color w:val="231F20"/>
          <w:spacing w:val="8"/>
        </w:rPr>
        <w:t>)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cease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market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withdraw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their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products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immediately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April</w:t>
      </w:r>
      <w:r>
        <w:rPr>
          <w:sz w:val="16"/>
          <w:szCs w:val="16"/>
          <w:color w:val="231F20"/>
          <w:spacing w:val="8"/>
        </w:rPr>
        <w:t xml:space="preserve"> 16, 2019, </w:t>
      </w:r>
      <w:r>
        <w:rPr>
          <w:sz w:val="16"/>
          <w:szCs w:val="16"/>
          <w:color w:val="231F20"/>
        </w:rPr>
        <w:t>because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reported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complicat</w:t>
      </w:r>
      <w:r>
        <w:rPr>
          <w:sz w:val="16"/>
          <w:szCs w:val="16"/>
          <w:color w:val="231F20"/>
          <w:spacing w:val="2"/>
        </w:rPr>
        <w:t>ions,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including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pain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mesh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erosion.</w:t>
      </w:r>
      <w:hyperlink w:history="true" w:anchor="bookmark7">
        <w:r>
          <w:rPr>
            <w:sz w:val="11"/>
            <w:szCs w:val="11"/>
            <w:color w:val="0000FF"/>
            <w:spacing w:val="2"/>
            <w:position w:val="7"/>
          </w:rPr>
          <w:t>8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FDA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allowed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continued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marketing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MUS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kits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2"/>
        </w:rPr>
        <w:t>as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2"/>
        </w:rPr>
        <w:t>it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recognized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</w:t>
      </w:r>
      <w:r>
        <w:rPr>
          <w:sz w:val="16"/>
          <w:szCs w:val="16"/>
          <w:color w:val="231F20"/>
          <w:spacing w:val="1"/>
        </w:rPr>
        <w:t>hat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potential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complications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a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MUS,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such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as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2"/>
        </w:rPr>
        <w:t>pain,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2"/>
        </w:rPr>
        <w:t>mesh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exposure/</w:t>
      </w:r>
      <w:r>
        <w:rPr>
          <w:sz w:val="16"/>
          <w:szCs w:val="16"/>
          <w:color w:val="231F20"/>
          <w:spacing w:val="1"/>
        </w:rPr>
        <w:t>ex-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trusion/erosion,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infection,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voiding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2"/>
        </w:rPr>
        <w:t>dysfunction,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recurrent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incontinenc</w:t>
      </w:r>
      <w:r>
        <w:rPr>
          <w:sz w:val="16"/>
          <w:szCs w:val="16"/>
          <w:color w:val="231F20"/>
          <w:spacing w:val="1"/>
        </w:rPr>
        <w:t>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dyspareunia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</w:rPr>
        <w:t>bleeding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organ</w:t>
      </w:r>
      <w:r>
        <w:rPr>
          <w:sz w:val="16"/>
          <w:szCs w:val="16"/>
          <w:color w:val="231F20"/>
          <w:spacing w:val="10"/>
        </w:rPr>
        <w:t xml:space="preserve">   </w:t>
      </w:r>
      <w:r>
        <w:rPr>
          <w:sz w:val="16"/>
          <w:szCs w:val="16"/>
          <w:color w:val="231F20"/>
        </w:rPr>
        <w:t>perforation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</w:rPr>
        <w:t>neuro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</w:rPr>
        <w:t>muscular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</w:rPr>
        <w:t>problems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and vaginal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scarring,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also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occur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after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other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mesh-free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2"/>
        </w:rPr>
        <w:t>surgeries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SUI, with the exception of mesh erosion.</w:t>
      </w:r>
      <w:hyperlink w:history="true" w:anchor="bookmark7">
        <w:r>
          <w:rPr>
            <w:sz w:val="11"/>
            <w:szCs w:val="11"/>
            <w:color w:val="0000FF"/>
            <w:spacing w:val="2"/>
            <w:position w:val="7"/>
          </w:rPr>
          <w:t>8</w:t>
        </w:r>
      </w:hyperlink>
      <w:r>
        <w:rPr>
          <w:sz w:val="11"/>
          <w:szCs w:val="11"/>
          <w:color w:val="0000FF"/>
          <w:spacing w:val="21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2"/>
        </w:rPr>
        <w:t>Since then, different countries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have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announced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suspension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vaginal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mesh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2"/>
        </w:rPr>
        <w:t>implantation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even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2"/>
        </w:rPr>
        <w:t>treatment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SUI</w:t>
      </w:r>
      <w:hyperlink w:history="true" w:anchor="bookmark8">
        <w:r>
          <w:rPr>
            <w:sz w:val="16"/>
            <w:szCs w:val="16"/>
            <w:color w:val="231F20"/>
            <w:spacing w:val="2"/>
            <w:position w:val="6"/>
          </w:rPr>
          <w:t>.</w:t>
        </w:r>
        <w:r>
          <w:rPr>
            <w:sz w:val="11"/>
            <w:szCs w:val="11"/>
            <w:color w:val="0000FF"/>
            <w:spacing w:val="2"/>
            <w:position w:val="6"/>
          </w:rPr>
          <w:t>9–12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</w:t>
      </w:r>
      <w:r>
        <w:rPr>
          <w:sz w:val="16"/>
          <w:szCs w:val="16"/>
          <w:color w:val="231F20"/>
          <w:spacing w:val="2"/>
        </w:rPr>
        <w:t>Currently,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regulatory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agencies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most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coun-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tries allow the use of synthetic mesh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MUS,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2"/>
        </w:rPr>
        <w:t>but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2"/>
        </w:rPr>
        <w:t>may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2"/>
        </w:rPr>
        <w:t>require specific sur-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geon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</w:rPr>
        <w:t>training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maintenance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registry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long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term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follow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up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among </w:t>
      </w:r>
      <w:r>
        <w:rPr>
          <w:sz w:val="16"/>
          <w:szCs w:val="16"/>
          <w:color w:val="231F20"/>
          <w:spacing w:val="3"/>
        </w:rPr>
        <w:t>other requirements. 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FDA has stated that synthetic mesh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3"/>
        </w:rPr>
        <w:t>SUI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3"/>
        </w:rPr>
        <w:t>su</w:t>
      </w:r>
      <w:r>
        <w:rPr>
          <w:sz w:val="16"/>
          <w:szCs w:val="16"/>
          <w:color w:val="231F20"/>
          <w:spacing w:val="2"/>
        </w:rPr>
        <w:t>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gery has been demonstrated to</w:t>
      </w:r>
      <w:r>
        <w:rPr>
          <w:sz w:val="16"/>
          <w:szCs w:val="16"/>
          <w:color w:val="231F20"/>
          <w:spacing w:val="2"/>
        </w:rPr>
        <w:t xml:space="preserve"> be safe and effective in well-established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clinical trials with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 followed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up for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up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to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2"/>
        </w:rPr>
        <w:t>1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year.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Long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follow-up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data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available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literature;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however,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ther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paucity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long- </w:t>
      </w:r>
      <w:r>
        <w:rPr>
          <w:sz w:val="16"/>
          <w:szCs w:val="16"/>
          <w:color w:val="231F20"/>
        </w:rPr>
        <w:t>term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compared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6"/>
        </w:rPr>
        <w:t xml:space="preserve">  1-</w:t>
      </w:r>
      <w:r>
        <w:rPr>
          <w:sz w:val="16"/>
          <w:szCs w:val="16"/>
          <w:color w:val="231F20"/>
        </w:rPr>
        <w:t>year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follow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up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addition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the </w:t>
      </w:r>
      <w:r>
        <w:rPr>
          <w:sz w:val="16"/>
          <w:szCs w:val="16"/>
          <w:color w:val="231F20"/>
          <w:spacing w:val="3"/>
        </w:rPr>
        <w:t>safety and effectiveness of SIS have not been adequately</w:t>
      </w:r>
      <w:r>
        <w:rPr>
          <w:sz w:val="16"/>
          <w:szCs w:val="16"/>
          <w:color w:val="231F20"/>
          <w:spacing w:val="2"/>
        </w:rPr>
        <w:t xml:space="preserve"> demonstrated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due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insufficient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</w:rPr>
        <w:t>; </w:t>
      </w:r>
      <w:r>
        <w:rPr>
          <w:sz w:val="16"/>
          <w:szCs w:val="16"/>
          <w:color w:val="231F20"/>
        </w:rPr>
        <w:t>therefore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further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required</w:t>
      </w:r>
      <w:hyperlink w:history="true" w:anchor="bookmark9">
        <w:r>
          <w:rPr>
            <w:sz w:val="16"/>
            <w:szCs w:val="16"/>
            <w:color w:val="231F20"/>
            <w:spacing w:val="11"/>
            <w:position w:val="6"/>
          </w:rPr>
          <w:t>.</w:t>
        </w:r>
        <w:r>
          <w:rPr>
            <w:sz w:val="11"/>
            <w:szCs w:val="11"/>
            <w:color w:val="0000FF"/>
            <w:spacing w:val="11"/>
            <w:position w:val="6"/>
          </w:rPr>
          <w:t>13</w:t>
        </w:r>
      </w:hyperlink>
    </w:p>
    <w:p>
      <w:pPr>
        <w:pStyle w:val="BodyText"/>
        <w:ind w:left="5229" w:firstLine="257"/>
        <w:spacing w:before="20" w:line="29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FIGO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Urogynecology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Pel</w:t>
      </w:r>
      <w:r>
        <w:rPr>
          <w:sz w:val="16"/>
          <w:szCs w:val="16"/>
          <w:color w:val="231F20"/>
          <w:spacing w:val="7"/>
        </w:rPr>
        <w:t>vic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Floor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Committee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encour-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ages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surgeons 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consider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using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only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spe-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cific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recognized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indica</w:t>
      </w:r>
      <w:r>
        <w:rPr>
          <w:sz w:val="16"/>
          <w:szCs w:val="16"/>
          <w:color w:val="231F20"/>
          <w:spacing w:val="6"/>
        </w:rPr>
        <w:t>tions for their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patients 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POP and SUI,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clearly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discusses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risks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benefits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eratively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providing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methodical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routine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postoperati</w:t>
      </w:r>
      <w:r>
        <w:rPr>
          <w:sz w:val="16"/>
          <w:szCs w:val="16"/>
          <w:color w:val="231F20"/>
          <w:spacing w:val="5"/>
        </w:rPr>
        <w:t>ve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follow-up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care</w:t>
      </w:r>
      <w:hyperlink w:history="true" w:anchor="bookmark10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14</w:t>
        </w:r>
      </w:hyperlink>
      <w:r>
        <w:rPr>
          <w:sz w:val="11"/>
          <w:szCs w:val="11"/>
          <w:color w:val="0000FF"/>
          <w:spacing w:val="5"/>
          <w:position w:val="6"/>
        </w:rPr>
        <w:t xml:space="preserve">   </w:t>
      </w:r>
      <w:r>
        <w:rPr>
          <w:sz w:val="16"/>
          <w:szCs w:val="16"/>
          <w:color w:val="231F20"/>
          <w:spacing w:val="5"/>
        </w:rPr>
        <w:t>Each  country  may  have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specific  recommendations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and  re-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quirements for the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use of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mes</w:t>
      </w:r>
      <w:r>
        <w:rPr>
          <w:sz w:val="16"/>
          <w:szCs w:val="16"/>
          <w:color w:val="231F20"/>
          <w:spacing w:val="6"/>
        </w:rPr>
        <w:t>h for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POP and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hyperlink w:history="true" w:anchor="bookmark9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Surgeons 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very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clear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understanding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requirements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order to avoid violating specific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mandates.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5231"/>
        <w:spacing w:before="62" w:line="269" w:lineRule="exact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24"/>
          <w:position w:val="3"/>
        </w:rPr>
        <w:t>2    </w:t>
      </w:r>
      <w:r>
        <w:rPr>
          <w:sz w:val="20"/>
          <w:szCs w:val="20"/>
          <w:color w:val="231F20"/>
          <w:spacing w:val="24"/>
          <w:position w:val="3"/>
        </w:rPr>
        <w:t>|    </w:t>
      </w:r>
      <w:r>
        <w:rPr>
          <w:sz w:val="20"/>
          <w:szCs w:val="20"/>
          <w:b/>
          <w:bCs/>
          <w:color w:val="231F20"/>
          <w:spacing w:val="24"/>
          <w:position w:val="3"/>
        </w:rPr>
        <w:t>MATERIALS</w:t>
      </w:r>
      <w:r>
        <w:rPr>
          <w:sz w:val="20"/>
          <w:szCs w:val="20"/>
          <w:b/>
          <w:bCs/>
          <w:color w:val="231F20"/>
          <w:spacing w:val="4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24"/>
          <w:position w:val="3"/>
        </w:rPr>
        <w:t>AND</w:t>
      </w:r>
      <w:r>
        <w:rPr>
          <w:sz w:val="20"/>
          <w:szCs w:val="20"/>
          <w:b/>
          <w:bCs/>
          <w:color w:val="231F20"/>
          <w:spacing w:val="7"/>
          <w:position w:val="3"/>
        </w:rPr>
        <w:t xml:space="preserve">  </w:t>
      </w:r>
      <w:r>
        <w:rPr>
          <w:sz w:val="20"/>
          <w:szCs w:val="20"/>
          <w:b/>
          <w:bCs/>
          <w:color w:val="231F20"/>
          <w:spacing w:val="24"/>
          <w:position w:val="3"/>
        </w:rPr>
        <w:t>METHODS</w:t>
      </w:r>
    </w:p>
    <w:p>
      <w:pPr>
        <w:pStyle w:val="BodyText"/>
        <w:ind w:left="5231"/>
        <w:spacing w:before="250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2.1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Development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of</w:t>
      </w:r>
      <w:r>
        <w:rPr>
          <w:sz w:val="20"/>
          <w:szCs w:val="20"/>
          <w:b/>
          <w:bCs/>
          <w:color w:val="231F20"/>
          <w:spacing w:val="16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recommendations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5227" w:hanging="1"/>
        <w:spacing w:before="50" w:line="30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development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these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recommendations was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on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ual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 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Institute for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Health 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Care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Excellence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(NICE),</w:t>
      </w:r>
      <w:hyperlink w:history="true" w:anchor="bookmark11">
        <w:r>
          <w:rPr>
            <w:sz w:val="11"/>
            <w:szCs w:val="11"/>
            <w:color w:val="0000FF"/>
            <w:spacing w:val="5"/>
            <w:position w:val="7"/>
          </w:rPr>
          <w:t>15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6"/>
          <w:szCs w:val="16"/>
          <w:color w:val="231F20"/>
          <w:spacing w:val="5"/>
        </w:rPr>
        <w:t>the  handbook  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Scottish   Intercolle</w:t>
      </w:r>
      <w:r>
        <w:rPr>
          <w:sz w:val="16"/>
          <w:szCs w:val="16"/>
          <w:color w:val="231F20"/>
          <w:spacing w:val="4"/>
        </w:rPr>
        <w:t>giate  Guidelines   Network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4"/>
        </w:rPr>
        <w:t>(SIGN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4"/>
        </w:rPr>
        <w:t>50),</w:t>
      </w:r>
      <w:hyperlink w:history="true" w:anchor="bookmark12">
        <w:r>
          <w:rPr>
            <w:sz w:val="11"/>
            <w:szCs w:val="11"/>
            <w:color w:val="0000FF"/>
            <w:spacing w:val="4"/>
            <w:position w:val="7"/>
          </w:rPr>
          <w:t>16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6"/>
          <w:szCs w:val="16"/>
          <w:color w:val="231F20"/>
          <w:spacing w:val="4"/>
        </w:rPr>
        <w:t>guideline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development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manuals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other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countries,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  Taiwan  Clinical </w:t>
      </w:r>
      <w:r>
        <w:rPr>
          <w:sz w:val="16"/>
          <w:szCs w:val="16"/>
          <w:color w:val="231F20"/>
          <w:spacing w:val="5"/>
        </w:rPr>
        <w:t xml:space="preserve"> Practice  Guidelines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Development  and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Update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Manual</w:t>
      </w:r>
      <w:hyperlink w:history="true" w:anchor="bookmark13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17</w:t>
        </w:r>
      </w:hyperlink>
      <w:r>
        <w:rPr>
          <w:sz w:val="11"/>
          <w:szCs w:val="11"/>
          <w:color w:val="0000FF"/>
          <w:spacing w:val="22"/>
          <w:w w:val="103"/>
          <w:position w:val="6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FIGO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Urogynecology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Floor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</w:t>
      </w:r>
      <w:r>
        <w:rPr>
          <w:sz w:val="16"/>
          <w:szCs w:val="16"/>
          <w:color w:val="231F20"/>
          <w:spacing w:val="5"/>
        </w:rPr>
        <w:t>mittee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new committee, having held its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4"/>
        </w:rPr>
        <w:t>first meeting in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4"/>
        </w:rPr>
        <w:t>June 2</w:t>
      </w:r>
      <w:r>
        <w:rPr>
          <w:sz w:val="16"/>
          <w:szCs w:val="16"/>
          <w:color w:val="231F20"/>
          <w:spacing w:val="3"/>
        </w:rPr>
        <w:t>019. Preparation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recommendations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assist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obstetricians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gynecologists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around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world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safe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4"/>
        </w:rPr>
        <w:t>usage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MUS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was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an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initial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goal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</w:t>
      </w:r>
      <w:r>
        <w:rPr>
          <w:sz w:val="16"/>
          <w:szCs w:val="16"/>
          <w:color w:val="231F20"/>
          <w:spacing w:val="3"/>
        </w:rPr>
        <w:t>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committee.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Thus,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the  MUS  Guideline  Task  Force  Group  (t</w:t>
      </w:r>
      <w:r>
        <w:rPr>
          <w:sz w:val="16"/>
          <w:szCs w:val="16"/>
          <w:color w:val="231F20"/>
          <w:spacing w:val="4"/>
        </w:rPr>
        <w:t>he  Task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Force)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4"/>
        </w:rPr>
        <w:t>was created and selected a Panel Chair.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4"/>
        </w:rPr>
        <w:t>Task Force i</w:t>
      </w:r>
      <w:r>
        <w:rPr>
          <w:sz w:val="16"/>
          <w:szCs w:val="16"/>
          <w:color w:val="231F20"/>
          <w:spacing w:val="3"/>
        </w:rPr>
        <w:t>ncluded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  <w:spacing w:val="4"/>
        </w:rPr>
        <w:t>multidisciplinary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4"/>
        </w:rPr>
        <w:t>group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4"/>
        </w:rPr>
        <w:t>members,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4"/>
        </w:rPr>
        <w:t>several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  <w:spacing w:val="4"/>
        </w:rPr>
        <w:t>internation</w:t>
      </w:r>
      <w:r>
        <w:rPr>
          <w:sz w:val="16"/>
          <w:szCs w:val="16"/>
          <w:color w:val="231F20"/>
          <w:spacing w:val="3"/>
        </w:rPr>
        <w:t>al</w:t>
      </w:r>
    </w:p>
    <w:p>
      <w:pPr>
        <w:spacing w:line="304" w:lineRule="auto"/>
        <w:sectPr>
          <w:footerReference w:type="default" r:id="rId9"/>
          <w:pgSz w:w="11906" w:h="15648"/>
          <w:pgMar w:top="400" w:right="912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11"/>
        <w:spacing w:before="17" w:line="217" w:lineRule="auto"/>
        <w:rPr>
          <w:sz w:val="14"/>
          <w:szCs w:val="14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4276946</wp:posOffset>
            </wp:positionH>
            <wp:positionV relativeFrom="paragraph">
              <wp:posOffset>132580</wp:posOffset>
            </wp:positionV>
            <wp:extent cx="1212270" cy="14533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70" cy="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u w:val="single" w:color="auto"/>
          <w:color w:val="231F20"/>
          <w:position w:val="8"/>
        </w:rPr>
        <w:t>LAU</w:t>
      </w:r>
      <w:r>
        <w:rPr>
          <w:sz w:val="14"/>
          <w:szCs w:val="14"/>
          <w:u w:val="single" w:color="auto"/>
          <w:color w:val="231F20"/>
          <w:spacing w:val="17"/>
          <w:w w:val="101"/>
          <w:position w:val="8"/>
        </w:rPr>
        <w:t xml:space="preserve"> </w:t>
      </w:r>
      <w:r>
        <w:rPr>
          <w:sz w:val="11"/>
          <w:szCs w:val="11"/>
          <w:u w:val="single" w:color="auto"/>
          <w:color w:val="231F20"/>
          <w:position w:val="8"/>
        </w:rPr>
        <w:t>et</w:t>
      </w:r>
      <w:r>
        <w:rPr>
          <w:sz w:val="11"/>
          <w:szCs w:val="11"/>
          <w:u w:val="single" w:color="auto"/>
          <w:color w:val="231F20"/>
          <w:spacing w:val="11"/>
          <w:w w:val="101"/>
          <w:position w:val="8"/>
        </w:rPr>
        <w:t xml:space="preserve"> </w:t>
      </w:r>
      <w:r>
        <w:rPr>
          <w:sz w:val="11"/>
          <w:szCs w:val="11"/>
          <w:u w:val="single" w:color="auto"/>
          <w:color w:val="231F20"/>
          <w:position w:val="8"/>
        </w:rPr>
        <w:t>al</w:t>
      </w:r>
      <w:r>
        <w:rPr>
          <w:sz w:val="14"/>
          <w:szCs w:val="14"/>
          <w:u w:val="single" w:color="auto"/>
          <w:color w:val="231F20"/>
          <w:position w:val="8"/>
        </w:rPr>
        <w:t>.                                                                                                                                                                                                </w:t>
      </w:r>
      <w:r>
        <w:rPr>
          <w:sz w:val="14"/>
          <w:szCs w:val="14"/>
          <w:position w:val="-19"/>
        </w:rPr>
        <w:drawing>
          <wp:inline distT="0" distB="0" distL="0" distR="0">
            <wp:extent cx="1915969" cy="25551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5969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b/>
          <w:bCs/>
          <w:u w:val="single" w:color="auto"/>
          <w:color w:val="231F20"/>
          <w:spacing w:val="11"/>
          <w:position w:val="3"/>
        </w:rPr>
        <w:t xml:space="preserve">  </w:t>
      </w:r>
      <w:r>
        <w:rPr>
          <w:sz w:val="26"/>
          <w:szCs w:val="26"/>
          <w:b/>
          <w:bCs/>
          <w:u w:val="single" w:color="auto"/>
          <w:color w:val="231F20"/>
          <w:position w:val="3"/>
        </w:rPr>
        <w:t>|  </w:t>
      </w:r>
      <w:r>
        <w:rPr>
          <w:sz w:val="14"/>
          <w:szCs w:val="14"/>
          <w:b/>
          <w:bCs/>
          <w:u w:val="single" w:color="auto"/>
          <w:color w:val="231F20"/>
          <w:position w:val="8"/>
        </w:rPr>
        <w:t>3</w:t>
      </w:r>
    </w:p>
    <w:p>
      <w:pPr>
        <w:spacing w:line="175" w:lineRule="exact"/>
        <w:rPr/>
      </w:pPr>
      <w:r/>
    </w:p>
    <w:p>
      <w:pPr>
        <w:spacing w:line="175" w:lineRule="exact"/>
        <w:sectPr>
          <w:pgSz w:w="11906" w:h="15648"/>
          <w:pgMar w:top="400" w:right="905" w:bottom="400" w:left="914" w:header="0" w:footer="0" w:gutter="0"/>
          <w:cols w:equalWidth="0" w:num="1">
            <w:col w:w="10087" w:space="0"/>
          </w:cols>
        </w:sectPr>
        <w:rPr/>
      </w:pPr>
    </w:p>
    <w:p>
      <w:pPr>
        <w:pStyle w:val="BodyText"/>
        <w:ind w:right="270" w:firstLine="7"/>
        <w:spacing w:before="30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urogynecologists,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nu</w:t>
      </w:r>
      <w:r>
        <w:rPr>
          <w:sz w:val="16"/>
          <w:szCs w:val="16"/>
          <w:color w:val="231F20"/>
          <w:spacing w:val="4"/>
        </w:rPr>
        <w:t>rses,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4"/>
        </w:rPr>
        <w:t>other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relevant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professional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groups,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well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members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evidence-based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outcome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specialists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fro</w:t>
      </w:r>
      <w:r>
        <w:rPr>
          <w:sz w:val="16"/>
          <w:szCs w:val="16"/>
          <w:color w:val="231F20"/>
          <w:spacing w:val="4"/>
        </w:rPr>
        <w:t>m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4"/>
        </w:rPr>
        <w:t>aca-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demic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medical centers. A draft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manuscript wil</w:t>
      </w:r>
      <w:r>
        <w:rPr>
          <w:sz w:val="16"/>
          <w:szCs w:val="16"/>
          <w:color w:val="231F20"/>
          <w:spacing w:val="4"/>
        </w:rPr>
        <w:t>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 circulated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mentary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relevant sta</w:t>
      </w:r>
      <w:r>
        <w:rPr>
          <w:sz w:val="16"/>
          <w:szCs w:val="16"/>
          <w:color w:val="231F20"/>
          <w:spacing w:val="4"/>
        </w:rPr>
        <w:t>keholders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before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publication.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2.2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9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Literature search and topic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selection</w:t>
      </w:r>
      <w:r>
        <w:rPr>
          <w:sz w:val="20"/>
          <w:szCs w:val="20"/>
          <w:b/>
          <w:bCs/>
          <w:color w:val="231F20"/>
          <w:spacing w:val="15"/>
          <w:w w:val="10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process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" w:right="270" w:hanging="1"/>
        <w:spacing w:before="49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 literature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search  included  Englis</w:t>
      </w:r>
      <w:r>
        <w:rPr>
          <w:sz w:val="16"/>
          <w:szCs w:val="16"/>
          <w:color w:val="231F20"/>
          <w:spacing w:val="5"/>
        </w:rPr>
        <w:t>h-language  studies  published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between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1987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March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2020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identi</w:t>
      </w:r>
      <w:r>
        <w:rPr>
          <w:sz w:val="16"/>
          <w:szCs w:val="16"/>
          <w:color w:val="231F20"/>
          <w:spacing w:val="6"/>
        </w:rPr>
        <w:t>fied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using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Cochrane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Library,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MEDLINE,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Embas</w:t>
      </w:r>
      <w:r>
        <w:rPr>
          <w:sz w:val="16"/>
          <w:szCs w:val="16"/>
          <w:color w:val="231F20"/>
          <w:spacing w:val="6"/>
        </w:rPr>
        <w:t>e,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Google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Scholar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well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manual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searches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reference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lists from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systematic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reviews. The Task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used</w:t>
      </w:r>
      <w:r>
        <w:rPr>
          <w:sz w:val="16"/>
          <w:szCs w:val="16"/>
          <w:color w:val="231F20"/>
          <w:spacing w:val="49"/>
        </w:rPr>
        <w:t xml:space="preserve"> </w:t>
      </w:r>
      <w:r>
        <w:rPr>
          <w:sz w:val="16"/>
          <w:szCs w:val="16"/>
          <w:color w:val="231F20"/>
          <w:spacing w:val="6"/>
        </w:rPr>
        <w:t>Patient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Intervention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Comparison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Outcome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(PICO)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cor-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nerstone of the topic selection. The outlines and key questions were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discussed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established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membe</w:t>
      </w:r>
      <w:r>
        <w:rPr>
          <w:sz w:val="16"/>
          <w:szCs w:val="16"/>
          <w:color w:val="231F20"/>
          <w:spacing w:val="5"/>
        </w:rPr>
        <w:t>rs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were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assigned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 subgroups for further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research.</w:t>
      </w:r>
    </w:p>
    <w:p>
      <w:pPr>
        <w:pStyle w:val="BodyText"/>
        <w:ind w:right="270" w:firstLine="272"/>
        <w:spacing w:before="6" w:line="310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4"/>
        </w:rPr>
        <w:t>each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question,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overview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validated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scientific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data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was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associated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evid</w:t>
      </w:r>
      <w:r>
        <w:rPr>
          <w:sz w:val="16"/>
          <w:szCs w:val="16"/>
          <w:color w:val="231F20"/>
          <w:spacing w:val="4"/>
        </w:rPr>
        <w:t>ence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(LOE)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according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working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framework proposed by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5"/>
        </w:rPr>
        <w:t>the University of Oxford Centre for Evi</w:t>
      </w:r>
      <w:r>
        <w:rPr>
          <w:sz w:val="16"/>
          <w:szCs w:val="16"/>
          <w:color w:val="231F20"/>
          <w:spacing w:val="4"/>
        </w:rPr>
        <w:t>dence-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Medicine,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shown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Appendix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hyperlink w:history="true" w:anchor="bookmark19">
        <w:r>
          <w:rPr>
            <w:sz w:val="16"/>
            <w:szCs w:val="16"/>
            <w:color w:val="0000FF"/>
            <w:spacing w:val="4"/>
          </w:rPr>
          <w:t>A</w:t>
        </w:r>
      </w:hyperlink>
      <w:r>
        <w:rPr>
          <w:sz w:val="16"/>
          <w:szCs w:val="16"/>
          <w:color w:val="0000FF"/>
          <w:spacing w:val="-21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Each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recommendation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practice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allocated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depending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LOE.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Working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Group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was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evaluate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grades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4"/>
        </w:rPr>
        <w:t>vidence,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shown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Appendix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hyperlink w:history="true" w:anchor="bookmark20">
        <w:r>
          <w:rPr>
            <w:sz w:val="16"/>
            <w:szCs w:val="16"/>
            <w:color w:val="0000FF"/>
            <w:spacing w:val="5"/>
          </w:rPr>
          <w:t>B</w:t>
        </w:r>
      </w:hyperlink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grading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scheme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classified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recommendations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strong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(Grade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1)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weak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(G</w:t>
      </w:r>
      <w:r>
        <w:rPr>
          <w:sz w:val="16"/>
          <w:szCs w:val="16"/>
          <w:color w:val="231F20"/>
          <w:spacing w:val="3"/>
        </w:rPr>
        <w:t>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2),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based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upon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four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key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factors: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balance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between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benefits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harm;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quality of evidence;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preferences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 values;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resource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considerations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(Appen</w:t>
      </w:r>
      <w:r>
        <w:rPr>
          <w:sz w:val="16"/>
          <w:szCs w:val="16"/>
          <w:color w:val="231F20"/>
          <w:spacing w:val="4"/>
        </w:rPr>
        <w:t>dix </w:t>
      </w:r>
      <w:hyperlink w:history="true" w:anchor="bookmark21">
        <w:r>
          <w:rPr>
            <w:sz w:val="16"/>
            <w:szCs w:val="16"/>
            <w:color w:val="0000FF"/>
            <w:spacing w:val="4"/>
          </w:rPr>
          <w:t>C</w:t>
        </w:r>
      </w:hyperlink>
      <w:r>
        <w:rPr>
          <w:sz w:val="16"/>
          <w:szCs w:val="16"/>
          <w:color w:val="231F20"/>
          <w:spacing w:val="4"/>
        </w:rPr>
        <w:t>)</w:t>
      </w:r>
      <w:hyperlink w:history="true" w:anchor="bookmark22">
        <w:r>
          <w:rPr>
            <w:sz w:val="16"/>
            <w:szCs w:val="16"/>
            <w:color w:val="231F20"/>
            <w:spacing w:val="4"/>
            <w:position w:val="6"/>
          </w:rPr>
          <w:t>.</w:t>
        </w:r>
        <w:r>
          <w:rPr>
            <w:sz w:val="11"/>
            <w:szCs w:val="11"/>
            <w:color w:val="0000FF"/>
            <w:spacing w:val="4"/>
            <w:position w:val="6"/>
          </w:rPr>
          <w:t>18,19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exam-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ple, a recommendation grade of 1A denoted</w:t>
      </w:r>
      <w:r>
        <w:rPr>
          <w:sz w:val="16"/>
          <w:szCs w:val="16"/>
          <w:color w:val="231F20"/>
          <w:spacing w:val="3"/>
        </w:rPr>
        <w:t xml:space="preserve"> a strong recommendation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high-quality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evidence,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whereas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recommendation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grade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2D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represented a weak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recommendation with very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</w:t>
      </w:r>
      <w:r>
        <w:rPr>
          <w:sz w:val="16"/>
          <w:szCs w:val="16"/>
          <w:color w:val="231F20"/>
          <w:spacing w:val="4"/>
        </w:rPr>
        <w:t>ow-quality evidence.</w:t>
      </w:r>
    </w:p>
    <w:p>
      <w:pPr>
        <w:pStyle w:val="BodyText"/>
        <w:ind w:left="1" w:right="270" w:firstLine="271"/>
        <w:spacing w:before="46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absence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concrete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scientific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evidence,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</w:t>
      </w:r>
      <w:r>
        <w:rPr>
          <w:sz w:val="16"/>
          <w:szCs w:val="16"/>
          <w:color w:val="231F20"/>
          <w:spacing w:val="3"/>
        </w:rPr>
        <w:t>he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recommenda-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tions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were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made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basis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agreement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between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all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mem-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bers of the Task Force (professional consensus and good practice [GP]).</w:t>
      </w:r>
    </w:p>
    <w:p>
      <w:pPr>
        <w:pStyle w:val="BodyText"/>
        <w:ind w:right="270" w:firstLine="260"/>
        <w:spacing w:before="9" w:line="31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 references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selected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for  inclusio</w:t>
      </w:r>
      <w:r>
        <w:rPr>
          <w:sz w:val="16"/>
          <w:szCs w:val="16"/>
          <w:color w:val="231F20"/>
          <w:spacing w:val="5"/>
        </w:rPr>
        <w:t>n  by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Task  Force  were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reviewed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two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three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ana</w:t>
      </w:r>
      <w:r>
        <w:rPr>
          <w:sz w:val="16"/>
          <w:szCs w:val="16"/>
          <w:color w:val="231F20"/>
          <w:spacing w:val="5"/>
        </w:rPr>
        <w:t>lysts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individuals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volved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FIGO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Urogynecology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Pelvic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Floor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7"/>
        </w:rPr>
        <w:t>Committee,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when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needed,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practitioners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the various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specialties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cerned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working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varying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environme</w:t>
      </w:r>
      <w:r>
        <w:rPr>
          <w:sz w:val="16"/>
          <w:szCs w:val="16"/>
          <w:color w:val="231F20"/>
          <w:spacing w:val="5"/>
        </w:rPr>
        <w:t>nts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(public,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clinic,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  medical  centers).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Task   Force  s</w:t>
      </w:r>
      <w:r>
        <w:rPr>
          <w:sz w:val="16"/>
          <w:szCs w:val="16"/>
          <w:color w:val="231F20"/>
          <w:spacing w:val="5"/>
        </w:rPr>
        <w:t>earched  for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articles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matched the outlines 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retriev</w:t>
      </w:r>
      <w:r>
        <w:rPr>
          <w:sz w:val="16"/>
          <w:szCs w:val="16"/>
          <w:color w:val="231F20"/>
          <w:spacing w:val="5"/>
        </w:rPr>
        <w:t>ed their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full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text.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2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2.3    </w:t>
      </w:r>
      <w:r>
        <w:rPr>
          <w:sz w:val="20"/>
          <w:szCs w:val="20"/>
          <w:color w:val="231F20"/>
          <w:spacing w:val="5"/>
          <w:position w:val="3"/>
        </w:rPr>
        <w:t>|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Outline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and</w:t>
      </w:r>
      <w:r>
        <w:rPr>
          <w:sz w:val="20"/>
          <w:szCs w:val="20"/>
          <w:b/>
          <w:bCs/>
          <w:color w:val="231F20"/>
          <w:spacing w:val="9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spe</w:t>
      </w:r>
      <w:r>
        <w:rPr>
          <w:sz w:val="20"/>
          <w:szCs w:val="20"/>
          <w:b/>
          <w:bCs/>
          <w:color w:val="231F20"/>
          <w:spacing w:val="4"/>
          <w:position w:val="3"/>
        </w:rPr>
        <w:t>cific</w:t>
      </w:r>
      <w:r>
        <w:rPr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inquiries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" w:right="270" w:hanging="1"/>
        <w:spacing w:before="49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These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recommendations are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based on a systematic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that  addressed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following  key  aspects  related  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the  patient's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evaluation and surgical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management of female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SUI:</w:t>
      </w:r>
    </w:p>
    <w:p>
      <w:pPr>
        <w:pStyle w:val="BodyText"/>
        <w:ind w:left="11"/>
        <w:spacing w:before="26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1.   Patient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4"/>
        </w:rPr>
        <w:t>evaluati</w:t>
      </w:r>
      <w:r>
        <w:rPr>
          <w:sz w:val="16"/>
          <w:szCs w:val="16"/>
          <w:color w:val="231F20"/>
          <w:spacing w:val="3"/>
        </w:rPr>
        <w:t>on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0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1.1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4"/>
        </w:rPr>
        <w:t>Primary  evaluation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4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 Detailed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history</w:t>
      </w:r>
    </w:p>
    <w:p>
      <w:pPr>
        <w:pStyle w:val="BodyText"/>
        <w:ind w:left="292"/>
        <w:spacing w:before="98" w:line="1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B</w:t>
      </w:r>
      <w:r>
        <w:rPr>
          <w:sz w:val="16"/>
          <w:szCs w:val="16"/>
          <w:color w:val="231F20"/>
          <w:spacing w:val="24"/>
        </w:rPr>
        <w:t xml:space="preserve">  </w:t>
      </w:r>
      <w:r>
        <w:rPr>
          <w:sz w:val="16"/>
          <w:szCs w:val="16"/>
          <w:color w:val="231F20"/>
          <w:spacing w:val="6"/>
        </w:rPr>
        <w:t>Occurrence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nature of symptoms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incontinence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/>
        <w:spacing w:before="28" w:line="199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C</w:t>
      </w:r>
      <w:r>
        <w:rPr>
          <w:sz w:val="16"/>
          <w:szCs w:val="16"/>
          <w:color w:val="231F20"/>
          <w:spacing w:val="24"/>
        </w:rPr>
        <w:t xml:space="preserve">  </w:t>
      </w:r>
      <w:r>
        <w:rPr>
          <w:sz w:val="16"/>
          <w:szCs w:val="16"/>
          <w:color w:val="231F20"/>
          <w:spacing w:val="5"/>
        </w:rPr>
        <w:t>Pelvic examination and other physical examinations, if needed</w:t>
      </w:r>
    </w:p>
    <w:p>
      <w:pPr>
        <w:pStyle w:val="BodyText"/>
        <w:ind w:left="292"/>
        <w:spacing w:before="100" w:line="19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  Stress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test</w:t>
      </w:r>
    </w:p>
    <w:p>
      <w:pPr>
        <w:pStyle w:val="BodyText"/>
        <w:ind w:left="292" w:right="464"/>
        <w:spacing w:before="90" w:line="3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E   Measurement 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post-v</w:t>
      </w:r>
      <w:r>
        <w:rPr>
          <w:sz w:val="16"/>
          <w:szCs w:val="16"/>
          <w:color w:val="231F20"/>
          <w:spacing w:val="5"/>
        </w:rPr>
        <w:t>oid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residual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urine (PVR) volume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   Urinary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diary</w:t>
      </w:r>
    </w:p>
    <w:p>
      <w:pPr>
        <w:pStyle w:val="BodyText"/>
        <w:ind w:left="285"/>
        <w:spacing w:before="14" w:line="19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G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Q-tip test</w:t>
      </w:r>
    </w:p>
    <w:p>
      <w:pPr>
        <w:pStyle w:val="BodyText"/>
        <w:ind w:left="292"/>
        <w:spacing w:before="9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H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5"/>
        </w:rPr>
        <w:t>Pad test</w:t>
      </w:r>
    </w:p>
    <w:p>
      <w:pPr>
        <w:pStyle w:val="BodyText"/>
        <w:ind w:left="292"/>
        <w:spacing w:before="97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I</w:t>
      </w:r>
      <w:r>
        <w:rPr>
          <w:sz w:val="16"/>
          <w:szCs w:val="16"/>
          <w:color w:val="231F20"/>
          <w:spacing w:val="8"/>
        </w:rPr>
        <w:t xml:space="preserve">    </w:t>
      </w:r>
      <w:r>
        <w:rPr>
          <w:sz w:val="16"/>
          <w:szCs w:val="16"/>
          <w:color w:val="231F20"/>
          <w:spacing w:val="4"/>
        </w:rPr>
        <w:t>Urine analysis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1.2 Secondary evaluation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4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J</w:t>
      </w:r>
      <w:r>
        <w:rPr>
          <w:sz w:val="16"/>
          <w:szCs w:val="16"/>
          <w:color w:val="231F20"/>
          <w:spacing w:val="1"/>
        </w:rPr>
        <w:t xml:space="preserve">     </w:t>
      </w:r>
      <w:r>
        <w:rPr>
          <w:sz w:val="16"/>
          <w:szCs w:val="16"/>
          <w:color w:val="231F20"/>
          <w:spacing w:val="6"/>
        </w:rPr>
        <w:t>Ultrasound of the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bladder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flo</w:t>
      </w:r>
      <w:r>
        <w:rPr>
          <w:sz w:val="16"/>
          <w:szCs w:val="16"/>
          <w:color w:val="231F20"/>
          <w:spacing w:val="5"/>
        </w:rPr>
        <w:t>or</w:t>
      </w:r>
    </w:p>
    <w:p>
      <w:pPr>
        <w:pStyle w:val="BodyText"/>
        <w:ind w:left="212"/>
        <w:spacing w:before="99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K    Pelvic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radiographs</w:t>
      </w:r>
    </w:p>
    <w:p>
      <w:pPr>
        <w:pStyle w:val="BodyText"/>
        <w:ind w:left="212"/>
        <w:spacing w:before="96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L</w:t>
      </w:r>
      <w:r>
        <w:rPr>
          <w:sz w:val="16"/>
          <w:szCs w:val="16"/>
          <w:color w:val="231F20"/>
          <w:spacing w:val="9"/>
        </w:rPr>
        <w:t xml:space="preserve">    </w:t>
      </w:r>
      <w:r>
        <w:rPr>
          <w:sz w:val="16"/>
          <w:szCs w:val="16"/>
          <w:color w:val="231F20"/>
          <w:spacing w:val="6"/>
        </w:rPr>
        <w:t>Urodynamic studies</w:t>
      </w:r>
    </w:p>
    <w:p>
      <w:pPr>
        <w:pStyle w:val="BodyText"/>
        <w:ind w:left="212"/>
        <w:spacing w:before="98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M  Cystoscopy/cysto-urethroscopy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2.   Postoperative  follow-up</w:t>
      </w:r>
    </w:p>
    <w:p>
      <w:pPr>
        <w:pStyle w:val="BodyText"/>
        <w:ind w:left="248" w:right="8" w:hanging="244"/>
        <w:spacing w:before="99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3.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Technical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  <w:spacing w:val="6"/>
        </w:rPr>
        <w:t>aspects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construction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"/>
        </w:rPr>
        <w:t xml:space="preserve">   </w:t>
      </w:r>
      <w:r>
        <w:rPr>
          <w:sz w:val="16"/>
          <w:szCs w:val="16"/>
          <w:color w:val="231F20"/>
          <w:spacing w:val="6"/>
        </w:rPr>
        <w:t>MU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surgical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procedure</w:t>
      </w:r>
    </w:p>
    <w:p>
      <w:pPr>
        <w:pStyle w:val="BodyText"/>
        <w:spacing w:before="98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4.</w:t>
      </w:r>
      <w:r>
        <w:rPr>
          <w:sz w:val="16"/>
          <w:szCs w:val="16"/>
          <w:color w:val="231F20"/>
          <w:spacing w:val="8"/>
        </w:rPr>
        <w:t xml:space="preserve">   </w:t>
      </w:r>
      <w:r>
        <w:rPr>
          <w:sz w:val="16"/>
          <w:szCs w:val="16"/>
          <w:color w:val="231F20"/>
          <w:spacing w:val="5"/>
        </w:rPr>
        <w:t>Surgeon qualifications</w:t>
      </w:r>
    </w:p>
    <w:p>
      <w:pPr>
        <w:pStyle w:val="BodyText"/>
        <w:ind w:left="7"/>
        <w:spacing w:before="96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5.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  <w:spacing w:val="5"/>
        </w:rPr>
        <w:t>Cost analysis</w:t>
      </w:r>
    </w:p>
    <w:p>
      <w:pPr>
        <w:pStyle w:val="BodyText"/>
        <w:ind w:left="242" w:right="9" w:hanging="236"/>
        <w:spacing w:before="99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6.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Selection  of  MUS  type:  retropubi</w:t>
      </w:r>
      <w:r>
        <w:rPr>
          <w:sz w:val="16"/>
          <w:szCs w:val="16"/>
          <w:color w:val="231F20"/>
          <w:spacing w:val="5"/>
        </w:rPr>
        <w:t>c  MUS,  transobturator  MUS,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SIS</w:t>
      </w:r>
    </w:p>
    <w:p>
      <w:pPr>
        <w:pStyle w:val="BodyText"/>
        <w:ind w:left="6"/>
        <w:spacing w:before="99" w:line="19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7.</w:t>
      </w:r>
      <w:r>
        <w:rPr>
          <w:sz w:val="16"/>
          <w:szCs w:val="16"/>
          <w:color w:val="231F20"/>
          <w:spacing w:val="15"/>
          <w:w w:val="101"/>
        </w:rPr>
        <w:t xml:space="preserve">   </w:t>
      </w:r>
      <w:r>
        <w:rPr>
          <w:sz w:val="16"/>
          <w:szCs w:val="16"/>
          <w:color w:val="231F20"/>
          <w:spacing w:val="4"/>
        </w:rPr>
        <w:t>MUS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 specific situations:</w:t>
      </w:r>
    </w:p>
    <w:p>
      <w:pPr>
        <w:pStyle w:val="BodyText"/>
        <w:ind w:left="238"/>
        <w:spacing w:before="93" w:line="20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  <w:spacing w:val="6"/>
        </w:rPr>
        <w:t>Patients 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mixed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urinary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incontinence (MUI)</w:t>
      </w:r>
    </w:p>
    <w:p>
      <w:pPr>
        <w:pStyle w:val="BodyText"/>
        <w:ind w:left="252"/>
        <w:spacing w:before="98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B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Patients with concomitant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</w:t>
      </w:r>
      <w:r>
        <w:rPr>
          <w:sz w:val="16"/>
          <w:szCs w:val="16"/>
          <w:color w:val="231F20"/>
          <w:spacing w:val="6"/>
        </w:rPr>
        <w:t>OP</w:t>
      </w:r>
    </w:p>
    <w:p>
      <w:pPr>
        <w:pStyle w:val="BodyText"/>
        <w:ind w:left="245"/>
        <w:spacing w:before="92" w:line="20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Patients with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intrinsic sphincter d</w:t>
      </w:r>
      <w:r>
        <w:rPr>
          <w:sz w:val="16"/>
          <w:szCs w:val="16"/>
          <w:color w:val="231F20"/>
          <w:spacing w:val="6"/>
        </w:rPr>
        <w:t>eficiency (ISD)</w:t>
      </w:r>
    </w:p>
    <w:p>
      <w:pPr>
        <w:pStyle w:val="BodyText"/>
        <w:ind w:left="252" w:right="2466"/>
        <w:spacing w:before="98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  Patients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recurrent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</w:p>
    <w:p>
      <w:pPr>
        <w:pStyle w:val="BodyText"/>
        <w:ind w:left="5"/>
        <w:spacing w:before="98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8.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  <w:spacing w:val="5"/>
        </w:rPr>
        <w:t>Complications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</w:p>
    <w:p>
      <w:pPr>
        <w:pStyle w:val="BodyText"/>
        <w:ind w:left="6"/>
        <w:spacing w:before="98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9.</w:t>
      </w:r>
      <w:r>
        <w:rPr>
          <w:sz w:val="16"/>
          <w:szCs w:val="16"/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4"/>
        </w:rPr>
        <w:t>Future outlook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4"/>
        </w:rPr>
        <w:t>direction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9" w:right="1240" w:hanging="4"/>
        <w:spacing w:before="61" w:line="260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4"/>
        </w:rPr>
        <w:t>2.4    </w:t>
      </w:r>
      <w:r>
        <w:rPr>
          <w:sz w:val="20"/>
          <w:szCs w:val="20"/>
          <w:color w:val="231F20"/>
          <w:spacing w:val="14"/>
        </w:rPr>
        <w:t>|    </w:t>
      </w:r>
      <w:r>
        <w:rPr>
          <w:sz w:val="20"/>
          <w:szCs w:val="20"/>
          <w:b/>
          <w:bCs/>
          <w:color w:val="231F20"/>
        </w:rPr>
        <w:t>Assessment</w:t>
      </w:r>
      <w:r>
        <w:rPr>
          <w:sz w:val="20"/>
          <w:szCs w:val="20"/>
          <w:b/>
          <w:bCs/>
          <w:color w:val="231F20"/>
          <w:spacing w:val="15"/>
          <w:w w:val="102"/>
        </w:rPr>
        <w:t xml:space="preserve"> </w:t>
      </w:r>
      <w:r>
        <w:rPr>
          <w:sz w:val="20"/>
          <w:szCs w:val="20"/>
          <w:b/>
          <w:bCs/>
          <w:color w:val="231F20"/>
        </w:rPr>
        <w:t>of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</w:rPr>
        <w:t>the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</w:rPr>
        <w:t>quality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</w:rPr>
        <w:t>of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</w:rPr>
        <w:t>the </w:t>
      </w:r>
      <w:r>
        <w:rPr>
          <w:sz w:val="20"/>
          <w:szCs w:val="20"/>
          <w:b/>
          <w:bCs/>
          <w:color w:val="231F20"/>
          <w:spacing w:val="6"/>
        </w:rPr>
        <w:t>recommendations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49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To ensure that the </w:t>
      </w:r>
      <w:r>
        <w:rPr>
          <w:sz w:val="16"/>
          <w:szCs w:val="16"/>
          <w:color w:val="231F20"/>
          <w:spacing w:val="4"/>
        </w:rPr>
        <w:t>recommendations are applicable to different coun-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tries,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care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systems,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districts,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objectiveness,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recom-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mendations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were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assesse</w:t>
      </w:r>
      <w:r>
        <w:rPr>
          <w:sz w:val="16"/>
          <w:szCs w:val="16"/>
          <w:color w:val="231F20"/>
          <w:spacing w:val="4"/>
        </w:rPr>
        <w:t>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using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internal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external  review.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internal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4"/>
        </w:rPr>
        <w:t>review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was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completed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member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within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Task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Force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did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 write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edit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any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portion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document.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external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review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was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completed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individuals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not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involved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Task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Force,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including two experts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evidence-based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health care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(EBHC)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5"/>
        </w:rPr>
        <w:t xml:space="preserve"> two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international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urogynecology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experts. The Appraisal of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Guidelines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Research &amp; Evaluation II (AGREE II) instrumen</w:t>
      </w:r>
      <w:r>
        <w:rPr>
          <w:sz w:val="16"/>
          <w:szCs w:val="16"/>
          <w:color w:val="231F20"/>
          <w:spacing w:val="4"/>
        </w:rPr>
        <w:t>t was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4"/>
        </w:rPr>
        <w:t>used to assess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methodological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rigor and transparency of 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recommendations.</w:t>
      </w:r>
      <w:hyperlink w:history="true" w:anchor="bookmark23">
        <w:r>
          <w:rPr>
            <w:sz w:val="11"/>
            <w:szCs w:val="11"/>
            <w:color w:val="0000FF"/>
            <w:spacing w:val="5"/>
            <w:position w:val="7"/>
          </w:rPr>
          <w:t>20</w:t>
        </w:r>
      </w:hyperlink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9" w:right="693" w:hanging="4"/>
        <w:spacing w:before="61" w:line="260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2.5    </w:t>
      </w:r>
      <w:r>
        <w:rPr>
          <w:sz w:val="20"/>
          <w:szCs w:val="20"/>
          <w:color w:val="231F20"/>
          <w:spacing w:val="4"/>
        </w:rPr>
        <w:t>|</w:t>
      </w:r>
      <w:r>
        <w:rPr>
          <w:sz w:val="20"/>
          <w:szCs w:val="20"/>
          <w:color w:val="231F20"/>
          <w:spacing w:val="8"/>
        </w:rPr>
        <w:t xml:space="preserve">    </w:t>
      </w:r>
      <w:r>
        <w:rPr>
          <w:sz w:val="20"/>
          <w:szCs w:val="20"/>
          <w:b/>
          <w:bCs/>
          <w:color w:val="231F20"/>
          <w:spacing w:val="4"/>
        </w:rPr>
        <w:t>Publication and</w:t>
      </w:r>
      <w:r>
        <w:rPr>
          <w:sz w:val="20"/>
          <w:szCs w:val="20"/>
          <w:b/>
          <w:bCs/>
          <w:color w:val="231F20"/>
          <w:spacing w:val="15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implementation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of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the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6"/>
        </w:rPr>
        <w:t>recommendations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" w:hanging="5"/>
        <w:spacing w:before="49" w:line="27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recommendations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will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be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published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"/>
        </w:rPr>
        <w:t>International Journ</w:t>
      </w:r>
      <w:r>
        <w:rPr>
          <w:rFonts w:ascii="Arial" w:hAnsi="Arial" w:eastAsia="Arial" w:cs="Arial"/>
          <w:sz w:val="16"/>
          <w:szCs w:val="16"/>
          <w:i/>
          <w:iCs/>
          <w:color w:val="231F20"/>
        </w:rPr>
        <w:t>al of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"/>
        </w:rPr>
        <w:t>Gynecology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"/>
        </w:rPr>
        <w:t>and Obstetrics </w:t>
      </w:r>
      <w:r>
        <w:rPr>
          <w:sz w:val="16"/>
          <w:szCs w:val="16"/>
          <w:color w:val="231F20"/>
          <w:spacing w:val="-1"/>
        </w:rPr>
        <w:t>(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"/>
        </w:rPr>
        <w:t>IJGO</w:t>
      </w:r>
      <w:r>
        <w:rPr>
          <w:sz w:val="16"/>
          <w:szCs w:val="16"/>
          <w:color w:val="231F20"/>
          <w:spacing w:val="-1"/>
        </w:rPr>
        <w:t>) and access to any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resou</w:t>
      </w:r>
      <w:r>
        <w:rPr>
          <w:sz w:val="16"/>
          <w:szCs w:val="16"/>
          <w:color w:val="231F20"/>
          <w:spacing w:val="-2"/>
        </w:rPr>
        <w:t>rces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that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help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users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implement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recom</w:t>
      </w:r>
      <w:r>
        <w:rPr>
          <w:sz w:val="16"/>
          <w:szCs w:val="16"/>
          <w:color w:val="231F20"/>
          <w:spacing w:val="3"/>
        </w:rPr>
        <w:t>mendations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will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be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offered.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These</w:t>
      </w:r>
    </w:p>
    <w:p>
      <w:pPr>
        <w:spacing w:line="273" w:lineRule="auto"/>
        <w:sectPr>
          <w:type w:val="continuous"/>
          <w:pgSz w:w="11906" w:h="15648"/>
          <w:pgMar w:top="400" w:right="905" w:bottom="400" w:left="914" w:header="0" w:footer="0" w:gutter="0"/>
          <w:cols w:equalWidth="0" w:num="2">
            <w:col w:w="5125" w:space="100"/>
            <w:col w:w="4862" w:space="0"/>
          </w:cols>
        </w:sectPr>
        <w:rPr>
          <w:sz w:val="16"/>
          <w:szCs w:val="16"/>
        </w:rPr>
      </w:pPr>
    </w:p>
    <w:p>
      <w:pPr>
        <w:spacing w:line="49" w:lineRule="exact"/>
        <w:rPr/>
      </w:pPr>
      <w:r/>
    </w:p>
    <w:p>
      <w:pPr>
        <w:spacing w:line="49" w:lineRule="exact"/>
        <w:sectPr>
          <w:headerReference w:type="default" r:id="rId18"/>
          <w:pgSz w:w="11906" w:h="15648"/>
          <w:pgMar w:top="914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5" w:right="269" w:firstLine="5"/>
        <w:spacing w:before="93" w:line="31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recommendations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are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based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on 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best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evidence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obtained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from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rent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clinical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3"/>
        </w:rPr>
        <w:t>research.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Their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main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3"/>
        </w:rPr>
        <w:t>purpose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3"/>
        </w:rPr>
        <w:t>provide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guidance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clinicians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treat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patients,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thus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do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not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emphasize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form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standard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therapy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oppo</w:t>
      </w:r>
      <w:r>
        <w:rPr>
          <w:sz w:val="16"/>
          <w:szCs w:val="16"/>
          <w:color w:val="231F20"/>
          <w:spacing w:val="3"/>
        </w:rPr>
        <w:t>se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treatments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that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are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not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included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recommendations,  such  as  retropu</w:t>
      </w:r>
      <w:r>
        <w:rPr>
          <w:sz w:val="16"/>
          <w:szCs w:val="16"/>
          <w:color w:val="231F20"/>
          <w:spacing w:val="3"/>
        </w:rPr>
        <w:t>bic  urethropexy,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3"/>
        </w:rPr>
        <w:t>use  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3"/>
        </w:rPr>
        <w:t>urethral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bulking agents, or other available therapies. The goal is </w:t>
      </w:r>
      <w:r>
        <w:rPr>
          <w:sz w:val="16"/>
          <w:szCs w:val="16"/>
          <w:color w:val="231F20"/>
          <w:spacing w:val="2"/>
        </w:rPr>
        <w:t>to update these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recommendations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 3–5years.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importan</w:t>
      </w:r>
      <w:r>
        <w:rPr>
          <w:sz w:val="16"/>
          <w:szCs w:val="16"/>
          <w:color w:val="231F20"/>
          <w:spacing w:val="3"/>
        </w:rPr>
        <w:t>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research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published dur-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ing this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period, the authors will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make updates as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needed.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69" w:lineRule="exact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8"/>
          <w:position w:val="3"/>
        </w:rPr>
        <w:t>3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    </w:t>
      </w:r>
      <w:r>
        <w:rPr>
          <w:sz w:val="20"/>
          <w:szCs w:val="20"/>
          <w:color w:val="231F20"/>
          <w:spacing w:val="18"/>
          <w:position w:val="3"/>
        </w:rPr>
        <w:t>|</w:t>
      </w:r>
      <w:r>
        <w:rPr>
          <w:sz w:val="20"/>
          <w:szCs w:val="20"/>
          <w:color w:val="231F20"/>
          <w:spacing w:val="1"/>
          <w:position w:val="3"/>
        </w:rPr>
        <w:t xml:space="preserve">     </w:t>
      </w:r>
      <w:r>
        <w:rPr>
          <w:sz w:val="20"/>
          <w:szCs w:val="20"/>
          <w:b/>
          <w:bCs/>
          <w:color w:val="231F20"/>
          <w:spacing w:val="18"/>
          <w:position w:val="3"/>
        </w:rPr>
        <w:t>RESULTS</w:t>
      </w:r>
    </w:p>
    <w:p>
      <w:pPr>
        <w:pStyle w:val="BodyText"/>
        <w:ind w:left="6"/>
        <w:spacing w:before="250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9"/>
          <w:position w:val="3"/>
        </w:rPr>
        <w:t>3.1</w:t>
      </w:r>
      <w:r>
        <w:rPr>
          <w:sz w:val="20"/>
          <w:szCs w:val="20"/>
          <w:b/>
          <w:bCs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spacing w:val="9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position w:val="3"/>
        </w:rPr>
        <w:t>Patient</w:t>
      </w:r>
      <w:r>
        <w:rPr>
          <w:sz w:val="20"/>
          <w:szCs w:val="20"/>
          <w:b/>
          <w:bCs/>
          <w:color w:val="231F20"/>
          <w:spacing w:val="9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evaluation</w:t>
      </w:r>
    </w:p>
    <w:p>
      <w:pPr>
        <w:pStyle w:val="BodyText"/>
        <w:ind w:left="8"/>
        <w:spacing w:before="250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8"/>
          <w:position w:val="3"/>
        </w:rPr>
        <w:t>3.1.1    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Primary</w:t>
      </w:r>
      <w:r>
        <w:rPr>
          <w:sz w:val="20"/>
          <w:szCs w:val="20"/>
          <w:color w:val="231F20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evaluation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 w:right="269" w:firstLine="9"/>
        <w:spacing w:before="49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  patient  presents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treatment  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4"/>
        </w:rPr>
        <w:t>UI,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what  initial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evaluation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performed?</w:t>
      </w:r>
    </w:p>
    <w:p>
      <w:pPr>
        <w:pStyle w:val="BodyText"/>
        <w:ind w:left="7"/>
        <w:spacing w:before="206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3"/>
          <w:position w:val="3"/>
        </w:rPr>
        <w:t>3.1.1.1</w:t>
      </w:r>
      <w:r>
        <w:rPr>
          <w:sz w:val="17"/>
          <w:szCs w:val="17"/>
          <w:color w:val="636366"/>
          <w:spacing w:val="14"/>
          <w:w w:val="102"/>
          <w:position w:val="3"/>
        </w:rPr>
        <w:t xml:space="preserve">   </w:t>
      </w:r>
      <w:r>
        <w:rPr>
          <w:sz w:val="17"/>
          <w:szCs w:val="17"/>
          <w:color w:val="636366"/>
          <w:spacing w:val="-3"/>
          <w:position w:val="3"/>
        </w:rPr>
        <w:t>|</w:t>
      </w:r>
      <w:r>
        <w:rPr>
          <w:sz w:val="17"/>
          <w:szCs w:val="17"/>
          <w:color w:val="636366"/>
          <w:spacing w:val="6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3"/>
        </w:rPr>
        <w:t>Detailed history</w:t>
      </w:r>
    </w:p>
    <w:p>
      <w:pPr>
        <w:pStyle w:val="BodyText"/>
        <w:ind w:left="2" w:right="269" w:hanging="2"/>
        <w:spacing w:before="94" w:line="30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detailed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history,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gynecological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obs</w:t>
      </w:r>
      <w:r>
        <w:rPr>
          <w:sz w:val="16"/>
          <w:szCs w:val="16"/>
          <w:color w:val="231F20"/>
          <w:spacing w:val="5"/>
        </w:rPr>
        <w:t>tetrical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history,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parity and delivery mode, previous ope</w:t>
      </w:r>
      <w:r>
        <w:rPr>
          <w:sz w:val="16"/>
          <w:szCs w:val="16"/>
          <w:color w:val="231F20"/>
          <w:spacing w:val="5"/>
        </w:rPr>
        <w:t>rative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(such as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previous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sling)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or non-operative treatments of incontinence, coexisting med</w:t>
      </w:r>
      <w:r>
        <w:rPr>
          <w:sz w:val="16"/>
          <w:szCs w:val="16"/>
          <w:color w:val="231F20"/>
          <w:spacing w:val="5"/>
        </w:rPr>
        <w:t>ical dis-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eases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(e.g.,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stroke,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diabetes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mellitus,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dementia,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Parkinson's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disease,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back/spinal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injuries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arthritis),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current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medications,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menopause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status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postmenopausal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syndrome,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lifestyle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  <w:spacing w:val="6"/>
        </w:rPr>
        <w:t>factors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(caffei</w:t>
      </w:r>
      <w:r>
        <w:rPr>
          <w:sz w:val="16"/>
          <w:szCs w:val="16"/>
          <w:color w:val="231F20"/>
          <w:spacing w:val="5"/>
        </w:rPr>
        <w:t>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smoking,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exercise,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alcohol,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excessive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fluid  intake), </w:t>
      </w:r>
      <w:r>
        <w:rPr>
          <w:sz w:val="16"/>
          <w:szCs w:val="16"/>
          <w:color w:val="231F20"/>
          <w:spacing w:val="4"/>
        </w:rPr>
        <w:t xml:space="preserve"> 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the  pa-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tient's future expectati</w:t>
      </w:r>
      <w:r>
        <w:rPr>
          <w:sz w:val="16"/>
          <w:szCs w:val="16"/>
          <w:color w:val="231F20"/>
          <w:spacing w:val="6"/>
        </w:rPr>
        <w:t>ons (LOE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1B).</w:t>
      </w:r>
      <w:hyperlink w:history="true" w:anchor="bookmark24">
        <w:r>
          <w:rPr>
            <w:sz w:val="11"/>
            <w:szCs w:val="11"/>
            <w:color w:val="0000FF"/>
            <w:spacing w:val="6"/>
            <w:position w:val="7"/>
          </w:rPr>
          <w:t>21</w:t>
        </w:r>
      </w:hyperlink>
    </w:p>
    <w:p>
      <w:pPr>
        <w:pStyle w:val="BodyText"/>
        <w:ind w:left="2" w:right="269" w:firstLine="271"/>
        <w:spacing w:before="78" w:line="285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History</w:t>
      </w:r>
      <w:r>
        <w:rPr>
          <w:sz w:val="16"/>
          <w:szCs w:val="16"/>
          <w:color w:val="231F20"/>
          <w:spacing w:val="20"/>
        </w:rPr>
        <w:t xml:space="preserve">  </w:t>
      </w:r>
      <w:r>
        <w:rPr>
          <w:sz w:val="16"/>
          <w:szCs w:val="16"/>
          <w:color w:val="231F20"/>
          <w:spacing w:val="6"/>
        </w:rPr>
        <w:t>taking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alone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accurately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recognize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4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4"/>
        </w:rPr>
        <w:t>2,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4"/>
        </w:rPr>
        <w:t>1B).</w:t>
      </w:r>
      <w:hyperlink w:history="true" w:anchor="bookmark25">
        <w:r>
          <w:rPr>
            <w:sz w:val="11"/>
            <w:szCs w:val="11"/>
            <w:color w:val="0000FF"/>
            <w:spacing w:val="14"/>
            <w:position w:val="6"/>
          </w:rPr>
          <w:t>22</w:t>
        </w:r>
      </w:hyperlink>
    </w:p>
    <w:p>
      <w:pPr>
        <w:pStyle w:val="BodyText"/>
        <w:ind w:left="7"/>
        <w:spacing w:before="24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2"/>
          <w:position w:val="2"/>
        </w:rPr>
        <w:t>3.1.1.2</w:t>
      </w:r>
      <w:r>
        <w:rPr>
          <w:sz w:val="17"/>
          <w:szCs w:val="17"/>
          <w:color w:val="636366"/>
          <w:spacing w:val="9"/>
          <w:position w:val="2"/>
        </w:rPr>
        <w:t xml:space="preserve">   </w:t>
      </w:r>
      <w:r>
        <w:rPr>
          <w:sz w:val="17"/>
          <w:szCs w:val="17"/>
          <w:color w:val="636366"/>
          <w:spacing w:val="-2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2"/>
        </w:rPr>
        <w:t>Occurrence and n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ature of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symptoms of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incontinence</w:t>
      </w:r>
    </w:p>
    <w:p>
      <w:pPr>
        <w:pStyle w:val="BodyText"/>
        <w:ind w:left="2" w:right="268"/>
        <w:spacing w:before="94" w:line="31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  predominant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include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involu</w:t>
      </w:r>
      <w:r>
        <w:rPr>
          <w:sz w:val="16"/>
          <w:szCs w:val="16"/>
          <w:color w:val="231F20"/>
          <w:spacing w:val="5"/>
        </w:rPr>
        <w:t>ntary  urine  loss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while</w:t>
      </w:r>
      <w:r>
        <w:rPr>
          <w:sz w:val="16"/>
          <w:szCs w:val="16"/>
          <w:color w:val="231F20"/>
          <w:spacing w:val="5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coughing,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exercising,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walking,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standing,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moving,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but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involve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less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specific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symptoms,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such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involu</w:t>
      </w:r>
      <w:r>
        <w:rPr>
          <w:sz w:val="16"/>
          <w:szCs w:val="16"/>
          <w:color w:val="231F20"/>
          <w:spacing w:val="5"/>
        </w:rPr>
        <w:t>ntary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loss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bined with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urgency,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incomp</w:t>
      </w:r>
      <w:r>
        <w:rPr>
          <w:sz w:val="16"/>
          <w:szCs w:val="16"/>
          <w:color w:val="231F20"/>
          <w:spacing w:val="5"/>
        </w:rPr>
        <w:t>lete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emptying,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nocturia,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slow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stream.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It should also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noted whether these symptoms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oc</w:t>
      </w:r>
      <w:r>
        <w:rPr>
          <w:sz w:val="16"/>
          <w:szCs w:val="16"/>
          <w:color w:val="231F20"/>
          <w:spacing w:val="5"/>
        </w:rPr>
        <w:t>cur 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lower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abdominal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pain,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dysuria,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fecal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incontinence,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dyspareunia,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symptoms.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addition,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whether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4"/>
        </w:rPr>
        <w:t>equires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protection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recorded.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duration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5"/>
        </w:rPr>
        <w:t>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 severity of all of these factors as well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 the frequency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occur-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rence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(i.e.,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how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times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4"/>
        </w:rPr>
        <w:t>per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day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week)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recorded (LOE 2,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1B</w:t>
      </w:r>
      <w:r>
        <w:rPr>
          <w:sz w:val="16"/>
          <w:szCs w:val="16"/>
          <w:color w:val="231F20"/>
          <w:spacing w:val="5"/>
        </w:rPr>
        <w:t>).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21</w:t>
        </w:r>
      </w:hyperlink>
    </w:p>
    <w:p>
      <w:pPr>
        <w:pStyle w:val="BodyText"/>
        <w:ind w:left="7"/>
        <w:spacing w:before="206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3"/>
          <w:position w:val="2"/>
        </w:rPr>
        <w:t>3.1.1.3</w:t>
      </w:r>
      <w:r>
        <w:rPr>
          <w:sz w:val="17"/>
          <w:szCs w:val="17"/>
          <w:color w:val="636366"/>
          <w:spacing w:val="9"/>
          <w:position w:val="2"/>
        </w:rPr>
        <w:t xml:space="preserve">   </w:t>
      </w:r>
      <w:r>
        <w:rPr>
          <w:sz w:val="17"/>
          <w:szCs w:val="17"/>
          <w:color w:val="636366"/>
          <w:spacing w:val="-3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Pelvic and other physi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cal examinations, if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needed</w:t>
      </w:r>
    </w:p>
    <w:p>
      <w:pPr>
        <w:pStyle w:val="BodyText"/>
        <w:ind w:left="4" w:right="269" w:hanging="4"/>
        <w:spacing w:before="97" w:line="30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Any abnormal anatomy, for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8"/>
        </w:rPr>
        <w:t>example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inflammatory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8"/>
        </w:rPr>
        <w:t>changes and/or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polyps,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7"/>
        </w:rPr>
        <w:t>bleeding,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tumors,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POP,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recorded.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pres-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ence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urogenital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atrophy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well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7"/>
        </w:rPr>
        <w:t>any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defects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vaginal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skin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integrity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recorded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may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need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b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treated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before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any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surgical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management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undertaken. Any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anatomic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evi-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dence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previous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urogynecologic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surgery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current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anatomical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conditions  or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scarring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8"/>
        </w:rPr>
        <w:t>should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also  be  doc</w:t>
      </w:r>
      <w:r>
        <w:rPr>
          <w:sz w:val="16"/>
          <w:szCs w:val="16"/>
          <w:color w:val="231F20"/>
          <w:spacing w:val="7"/>
        </w:rPr>
        <w:t>umented.  Exteriorized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POP  may  mask  SUI,  and  patients  may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not  report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7"/>
        </w:rPr>
        <w:t>SUI  until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11"/>
        <w:spacing w:before="39" w:line="32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POP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is  reduced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(occult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SUI).  If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the  patient  has  lower  abdominal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pain,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focused  physica</w:t>
      </w:r>
      <w:r>
        <w:rPr>
          <w:sz w:val="16"/>
          <w:szCs w:val="16"/>
          <w:color w:val="231F20"/>
          <w:spacing w:val="7"/>
        </w:rPr>
        <w:t>l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examination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should  be  performed.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patient's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ability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contract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7"/>
        </w:rPr>
        <w:t>her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pelvic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floor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muscles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shou</w:t>
      </w:r>
      <w:r>
        <w:rPr>
          <w:sz w:val="16"/>
          <w:szCs w:val="16"/>
          <w:color w:val="231F20"/>
          <w:spacing w:val="6"/>
        </w:rPr>
        <w:t>ld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corded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efficacy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such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contractions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(i.e.,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Oxford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</w:t>
      </w:r>
      <w:r>
        <w:rPr>
          <w:sz w:val="16"/>
          <w:szCs w:val="16"/>
          <w:color w:val="231F20"/>
          <w:spacing w:val="7"/>
        </w:rPr>
        <w:t>core)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recorded,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this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may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have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8"/>
        </w:rPr>
        <w:t>pr</w:t>
      </w:r>
      <w:r>
        <w:rPr>
          <w:sz w:val="16"/>
          <w:szCs w:val="16"/>
          <w:color w:val="231F20"/>
          <w:spacing w:val="7"/>
        </w:rPr>
        <w:t>ognostic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value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regarding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effec-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tiveness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selected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ma</w:t>
      </w:r>
      <w:r>
        <w:rPr>
          <w:sz w:val="16"/>
          <w:szCs w:val="16"/>
          <w:color w:val="231F20"/>
          <w:spacing w:val="7"/>
        </w:rPr>
        <w:t>nagement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modality.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baseline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tone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as well as squeeze strength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perineal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skin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sensory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8"/>
        </w:rPr>
        <w:t>tests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also  be  performed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if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a  neurogenic  bladder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sus</w:t>
      </w:r>
      <w:r>
        <w:rPr>
          <w:sz w:val="16"/>
          <w:szCs w:val="16"/>
          <w:color w:val="231F20"/>
          <w:spacing w:val="6"/>
        </w:rPr>
        <w:t>pected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13"/>
        </w:rPr>
        <w:t>1B).</w:t>
      </w:r>
      <w:hyperlink w:history="true" w:anchor="bookmark24">
        <w:r>
          <w:rPr>
            <w:sz w:val="11"/>
            <w:szCs w:val="11"/>
            <w:color w:val="0000FF"/>
            <w:spacing w:val="13"/>
            <w:position w:val="6"/>
          </w:rPr>
          <w:t>21</w:t>
        </w:r>
      </w:hyperlink>
    </w:p>
    <w:p>
      <w:pPr>
        <w:pStyle w:val="BodyText"/>
        <w:ind w:left="6"/>
        <w:spacing w:before="190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5"/>
          <w:position w:val="2"/>
        </w:rPr>
        <w:t>3.1.1.4</w:t>
      </w:r>
      <w:r>
        <w:rPr>
          <w:sz w:val="17"/>
          <w:szCs w:val="17"/>
          <w:color w:val="636366"/>
          <w:spacing w:val="13"/>
          <w:w w:val="101"/>
          <w:position w:val="2"/>
        </w:rPr>
        <w:t xml:space="preserve">   </w:t>
      </w:r>
      <w:r>
        <w:rPr>
          <w:sz w:val="17"/>
          <w:szCs w:val="17"/>
          <w:color w:val="636366"/>
          <w:spacing w:val="-5"/>
          <w:position w:val="2"/>
        </w:rPr>
        <w:t>|</w:t>
      </w:r>
      <w:r>
        <w:rPr>
          <w:sz w:val="17"/>
          <w:szCs w:val="17"/>
          <w:color w:val="636366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5"/>
          <w:position w:val="2"/>
        </w:rPr>
        <w:t>Stress test</w:t>
      </w:r>
    </w:p>
    <w:p>
      <w:pPr>
        <w:pStyle w:val="BodyText"/>
        <w:ind w:left="2" w:firstLine="12"/>
        <w:spacing w:before="91" w:line="31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9"/>
        </w:rPr>
        <w:t>If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patient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has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symptoms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SUI,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a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9"/>
        </w:rPr>
        <w:t>cough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stress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test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be  performed.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test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can  be  performed  i</w:t>
      </w:r>
      <w:r>
        <w:rPr>
          <w:sz w:val="16"/>
          <w:szCs w:val="16"/>
          <w:color w:val="231F20"/>
          <w:spacing w:val="8"/>
        </w:rPr>
        <w:t>n  an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8"/>
        </w:rPr>
        <w:t>office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setting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during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9"/>
        </w:rPr>
        <w:t>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9"/>
        </w:rPr>
        <w:t>pelvic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examination.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9"/>
        </w:rPr>
        <w:t>Urine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leakage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coughing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or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du</w:t>
      </w:r>
      <w:r>
        <w:rPr>
          <w:sz w:val="16"/>
          <w:szCs w:val="16"/>
          <w:color w:val="231F20"/>
          <w:spacing w:val="8"/>
        </w:rPr>
        <w:t>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ing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Valsalva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maneuver,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lithotomy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position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standing,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considered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to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be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a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positiv</w:t>
      </w:r>
      <w:r>
        <w:rPr>
          <w:sz w:val="16"/>
          <w:szCs w:val="16"/>
          <w:color w:val="231F20"/>
          <w:spacing w:val="8"/>
        </w:rPr>
        <w:t>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test.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It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best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perform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cough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stress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10"/>
        </w:rPr>
        <w:t>test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10"/>
        </w:rPr>
        <w:t>with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10"/>
        </w:rPr>
        <w:t>a  comf</w:t>
      </w:r>
      <w:r>
        <w:rPr>
          <w:sz w:val="16"/>
          <w:szCs w:val="16"/>
          <w:color w:val="231F20"/>
          <w:spacing w:val="9"/>
        </w:rPr>
        <w:t>ortably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full  bladder.  Sensitivity  is  83%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with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a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specificity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90%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9"/>
        </w:rPr>
        <w:t>in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diagnosing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SUI.  If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t</w:t>
      </w:r>
      <w:r>
        <w:rPr>
          <w:sz w:val="16"/>
          <w:szCs w:val="16"/>
          <w:color w:val="231F20"/>
          <w:spacing w:val="8"/>
        </w:rPr>
        <w:t>est  is  per-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formed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immediately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9"/>
        </w:rPr>
        <w:t>after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uri</w:t>
      </w:r>
      <w:r>
        <w:rPr>
          <w:sz w:val="16"/>
          <w:szCs w:val="16"/>
          <w:color w:val="231F20"/>
          <w:spacing w:val="8"/>
        </w:rPr>
        <w:t>nating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(with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normal  PVR)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lithotomy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  <w:spacing w:val="9"/>
        </w:rPr>
        <w:t>position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and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9"/>
        </w:rPr>
        <w:t>leakage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9"/>
        </w:rPr>
        <w:t>occurs,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it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9"/>
        </w:rPr>
        <w:t>correlates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highly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9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ISD,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0"/>
        </w:rPr>
        <w:t>more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0"/>
        </w:rPr>
        <w:t>severe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form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0"/>
        </w:rPr>
        <w:t>SUI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10"/>
        </w:rPr>
        <w:t>(empty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0"/>
        </w:rPr>
        <w:t>supi</w:t>
      </w:r>
      <w:r>
        <w:rPr>
          <w:sz w:val="16"/>
          <w:szCs w:val="16"/>
          <w:color w:val="231F20"/>
          <w:spacing w:val="9"/>
        </w:rPr>
        <w:t>ne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stress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9"/>
        </w:rPr>
        <w:t>test)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9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4"/>
        </w:rPr>
        <w:t>2,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4"/>
        </w:rPr>
        <w:t>1B).</w:t>
      </w:r>
      <w:hyperlink w:history="true" w:anchor="bookmark26">
        <w:r>
          <w:rPr>
            <w:sz w:val="11"/>
            <w:szCs w:val="11"/>
            <w:color w:val="0000FF"/>
            <w:spacing w:val="14"/>
            <w:position w:val="6"/>
          </w:rPr>
          <w:t>23</w:t>
        </w:r>
      </w:hyperlink>
    </w:p>
    <w:p>
      <w:pPr>
        <w:pStyle w:val="BodyText"/>
        <w:ind w:left="6"/>
        <w:spacing w:before="20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4"/>
          <w:position w:val="2"/>
        </w:rPr>
        <w:t>3.1.1.5</w:t>
      </w:r>
      <w:r>
        <w:rPr>
          <w:sz w:val="17"/>
          <w:szCs w:val="17"/>
          <w:color w:val="636366"/>
          <w:spacing w:val="10"/>
          <w:w w:val="102"/>
          <w:position w:val="2"/>
        </w:rPr>
        <w:t xml:space="preserve">   </w:t>
      </w:r>
      <w:r>
        <w:rPr>
          <w:sz w:val="17"/>
          <w:szCs w:val="17"/>
          <w:color w:val="636366"/>
          <w:spacing w:val="-4"/>
          <w:position w:val="2"/>
        </w:rPr>
        <w:t>|</w:t>
      </w:r>
      <w:r>
        <w:rPr>
          <w:sz w:val="17"/>
          <w:szCs w:val="17"/>
          <w:color w:val="636366"/>
          <w:spacing w:val="7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Measurement of PVR</w:t>
      </w:r>
    </w:p>
    <w:p>
      <w:pPr>
        <w:pStyle w:val="BodyText"/>
        <w:ind w:left="3" w:firstLine="11"/>
        <w:spacing w:before="92" w:line="31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PVR should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 checked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in an office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setting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</w:t>
      </w:r>
      <w:r>
        <w:rPr>
          <w:sz w:val="16"/>
          <w:szCs w:val="16"/>
          <w:color w:val="231F20"/>
          <w:spacing w:val="5"/>
        </w:rPr>
        <w:t>tient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nated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using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</w:t>
      </w:r>
      <w:r>
        <w:rPr>
          <w:sz w:val="16"/>
          <w:szCs w:val="16"/>
          <w:color w:val="231F20"/>
          <w:spacing w:val="5"/>
        </w:rPr>
        <w:t>sound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catheterization,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prolapse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incomplete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emp-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tying. There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currently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standard </w:t>
      </w:r>
      <w:r>
        <w:rPr>
          <w:sz w:val="16"/>
          <w:szCs w:val="16"/>
          <w:color w:val="231F20"/>
          <w:spacing w:val="5"/>
        </w:rPr>
        <w:t>volume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urine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retention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abnormal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PVR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over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100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5"/>
        </w:rPr>
        <w:t>mL,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experts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would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consider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definition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urine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retention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pStyle w:val="BodyText"/>
        <w:ind w:left="6"/>
        <w:spacing w:before="20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2"/>
          <w:position w:val="3"/>
        </w:rPr>
        <w:t>3.1.1.6</w:t>
      </w:r>
      <w:r>
        <w:rPr>
          <w:sz w:val="17"/>
          <w:szCs w:val="17"/>
          <w:color w:val="636366"/>
          <w:spacing w:val="11"/>
          <w:position w:val="3"/>
        </w:rPr>
        <w:t xml:space="preserve">   </w:t>
      </w:r>
      <w:r>
        <w:rPr>
          <w:sz w:val="17"/>
          <w:szCs w:val="17"/>
          <w:color w:val="636366"/>
          <w:spacing w:val="-2"/>
          <w:position w:val="3"/>
        </w:rPr>
        <w:t>|</w:t>
      </w:r>
      <w:r>
        <w:rPr>
          <w:sz w:val="17"/>
          <w:szCs w:val="17"/>
          <w:color w:val="636366"/>
          <w:spacing w:val="8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3"/>
        </w:rPr>
        <w:t>Urinary diary</w:t>
      </w:r>
    </w:p>
    <w:p>
      <w:pPr>
        <w:pStyle w:val="BodyText"/>
        <w:ind w:left="3" w:hanging="3"/>
        <w:spacing w:before="96" w:line="31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urinary diary may be a valuable </w:t>
      </w:r>
      <w:r>
        <w:rPr>
          <w:sz w:val="16"/>
          <w:szCs w:val="16"/>
          <w:color w:val="231F20"/>
          <w:spacing w:val="5"/>
        </w:rPr>
        <w:t>option 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assess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patient's void-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habits and severity of SUI.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patie</w:t>
      </w:r>
      <w:r>
        <w:rPr>
          <w:sz w:val="16"/>
          <w:szCs w:val="16"/>
          <w:color w:val="231F20"/>
          <w:spacing w:val="5"/>
        </w:rPr>
        <w:t>nt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keep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daily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log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volume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fluid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</w:t>
      </w:r>
      <w:r>
        <w:rPr>
          <w:sz w:val="16"/>
          <w:szCs w:val="16"/>
          <w:color w:val="231F20"/>
          <w:spacing w:val="5"/>
        </w:rPr>
        <w:t>ake,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volume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frequency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urination,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urine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leakage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events,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activities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associated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urine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leak-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age.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example, the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diary should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reco</w:t>
      </w:r>
      <w:r>
        <w:rPr>
          <w:sz w:val="16"/>
          <w:szCs w:val="16"/>
          <w:color w:val="231F20"/>
          <w:spacing w:val="5"/>
        </w:rPr>
        <w:t>rd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if the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leakage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occurs 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coughing/sneezing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exercise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(SUI),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occurs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uring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bedtime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(enure-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sis),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strong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sense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urgency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(urge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4"/>
        </w:rPr>
        <w:t>continence)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pStyle w:val="BodyText"/>
        <w:ind w:left="6"/>
        <w:spacing w:before="23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2"/>
          <w:position w:val="2"/>
        </w:rPr>
        <w:t>3.1.1.7</w:t>
      </w:r>
      <w:r>
        <w:rPr>
          <w:sz w:val="17"/>
          <w:szCs w:val="17"/>
          <w:color w:val="636366"/>
          <w:spacing w:val="12"/>
          <w:position w:val="2"/>
        </w:rPr>
        <w:t xml:space="preserve">   </w:t>
      </w:r>
      <w:r>
        <w:rPr>
          <w:sz w:val="17"/>
          <w:szCs w:val="17"/>
          <w:color w:val="636366"/>
          <w:spacing w:val="-2"/>
          <w:position w:val="2"/>
        </w:rPr>
        <w:t>|</w:t>
      </w:r>
      <w:r>
        <w:rPr>
          <w:sz w:val="17"/>
          <w:szCs w:val="17"/>
          <w:color w:val="636366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2"/>
        </w:rPr>
        <w:t>Q-tip test</w:t>
      </w:r>
    </w:p>
    <w:p>
      <w:pPr>
        <w:pStyle w:val="BodyText"/>
        <w:ind w:left="2" w:hanging="1"/>
        <w:spacing w:before="93" w:line="30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Q-tip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test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lubricated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cotton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swab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placed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blad</w:t>
      </w:r>
      <w:r>
        <w:rPr>
          <w:sz w:val="16"/>
          <w:szCs w:val="16"/>
          <w:color w:val="231F20"/>
          <w:spacing w:val="4"/>
        </w:rPr>
        <w:t>der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neck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when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pa-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tient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lithotomy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position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</w:t>
      </w:r>
      <w:r>
        <w:rPr>
          <w:sz w:val="16"/>
          <w:szCs w:val="16"/>
          <w:color w:val="231F20"/>
          <w:spacing w:val="4"/>
        </w:rPr>
        <w:t>elvic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exam.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patient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performs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strong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Valsalva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effort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displacemen</w:t>
      </w:r>
      <w:r>
        <w:rPr>
          <w:sz w:val="16"/>
          <w:szCs w:val="16"/>
          <w:color w:val="231F20"/>
          <w:spacing w:val="5"/>
        </w:rPr>
        <w:t>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Q-tip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horizontal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plane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</w:t>
      </w:r>
      <w:r>
        <w:rPr>
          <w:sz w:val="16"/>
          <w:szCs w:val="16"/>
          <w:color w:val="231F20"/>
          <w:spacing w:val="5"/>
        </w:rPr>
        <w:t>asured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degrees.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Q-tip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test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evaluate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hypermobility,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condition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that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influences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SUI.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Ho</w:t>
      </w:r>
      <w:r>
        <w:rPr>
          <w:sz w:val="16"/>
          <w:szCs w:val="16"/>
          <w:color w:val="231F20"/>
          <w:spacing w:val="5"/>
        </w:rPr>
        <w:t>wever, there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no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definite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range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angle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diagnosis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(many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publications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cite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&gt;</w:t>
      </w:r>
      <w:r>
        <w:rPr>
          <w:sz w:val="16"/>
          <w:szCs w:val="16"/>
          <w:color w:val="231F20"/>
          <w:spacing w:val="6"/>
        </w:rPr>
        <w:t>30°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</w:t>
      </w:r>
      <w:r>
        <w:rPr>
          <w:sz w:val="16"/>
          <w:szCs w:val="16"/>
          <w:color w:val="231F20"/>
          <w:spacing w:val="5"/>
        </w:rPr>
        <w:t>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horizontal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plane)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all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present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hypermo-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bility, and vice versa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(GP,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1D).</w:t>
      </w:r>
    </w:p>
    <w:p>
      <w:pPr>
        <w:spacing w:line="306" w:lineRule="auto"/>
        <w:sectPr>
          <w:type w:val="continuous"/>
          <w:pgSz w:w="11906" w:h="15648"/>
          <w:pgMar w:top="914" w:right="912" w:bottom="400" w:left="912" w:header="360" w:footer="0" w:gutter="0"/>
          <w:cols w:equalWidth="0" w:num="2">
            <w:col w:w="5125" w:space="100"/>
            <w:col w:w="4856" w:space="0"/>
          </w:cols>
        </w:sectPr>
        <w:rPr>
          <w:sz w:val="16"/>
          <w:szCs w:val="16"/>
        </w:rPr>
      </w:pPr>
    </w:p>
    <w:p>
      <w:pPr>
        <w:spacing w:line="44" w:lineRule="exact"/>
        <w:rPr/>
      </w:pPr>
      <w:r/>
    </w:p>
    <w:p>
      <w:pPr>
        <w:spacing w:line="44" w:lineRule="exact"/>
        <w:sectPr>
          <w:headerReference w:type="default" r:id="rId19"/>
          <w:pgSz w:w="11906" w:h="15648"/>
          <w:pgMar w:top="906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6"/>
        <w:spacing w:before="45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4"/>
          <w:position w:val="2"/>
        </w:rPr>
        <w:t>3.1.1.8</w:t>
      </w:r>
      <w:r>
        <w:rPr>
          <w:sz w:val="17"/>
          <w:szCs w:val="17"/>
          <w:color w:val="636366"/>
          <w:spacing w:val="10"/>
          <w:position w:val="2"/>
        </w:rPr>
        <w:t xml:space="preserve">   </w:t>
      </w:r>
      <w:r>
        <w:rPr>
          <w:sz w:val="17"/>
          <w:szCs w:val="17"/>
          <w:color w:val="636366"/>
          <w:spacing w:val="-4"/>
          <w:position w:val="2"/>
        </w:rPr>
        <w:t>|</w:t>
      </w:r>
      <w:r>
        <w:rPr>
          <w:sz w:val="17"/>
          <w:szCs w:val="17"/>
          <w:color w:val="636366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Pad test</w:t>
      </w:r>
    </w:p>
    <w:p>
      <w:pPr>
        <w:pStyle w:val="BodyText"/>
        <w:ind w:left="3" w:right="270" w:hanging="3"/>
        <w:spacing w:before="95" w:line="310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pad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test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often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used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di</w:t>
      </w:r>
      <w:r>
        <w:rPr>
          <w:sz w:val="16"/>
          <w:szCs w:val="16"/>
          <w:color w:val="231F20"/>
          <w:spacing w:val="5"/>
        </w:rPr>
        <w:t>agnose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measuring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amount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urine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lost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part</w:t>
      </w:r>
      <w:r>
        <w:rPr>
          <w:sz w:val="16"/>
          <w:szCs w:val="16"/>
          <w:color w:val="231F20"/>
          <w:spacing w:val="4"/>
        </w:rPr>
        <w:t>icular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period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having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patient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wear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pre-weighed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sanitary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pad. After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perfor</w:t>
      </w:r>
      <w:r>
        <w:rPr>
          <w:sz w:val="16"/>
          <w:szCs w:val="16"/>
          <w:color w:val="231F20"/>
          <w:spacing w:val="6"/>
        </w:rPr>
        <w:t>mance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specific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activi-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ties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recorded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log,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increased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weight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pad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grams) defines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both the severity of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urine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loss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duri</w:t>
      </w:r>
      <w:r>
        <w:rPr>
          <w:sz w:val="16"/>
          <w:szCs w:val="16"/>
          <w:color w:val="231F20"/>
          <w:spacing w:val="5"/>
        </w:rPr>
        <w:t>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type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activities.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test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associate</w:t>
      </w:r>
      <w:r>
        <w:rPr>
          <w:sz w:val="16"/>
          <w:szCs w:val="16"/>
          <w:color w:val="231F20"/>
          <w:spacing w:val="5"/>
        </w:rPr>
        <w:t>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high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sensitivity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(94%)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but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low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specificity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(44%)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primarily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research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pro-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tocols</w:t>
      </w:r>
      <w:r>
        <w:rPr>
          <w:sz w:val="16"/>
          <w:szCs w:val="16"/>
          <w:color w:val="231F20"/>
          <w:spacing w:val="3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assess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change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severity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8"/>
        </w:rPr>
        <w:t>1C).</w:t>
      </w:r>
      <w:hyperlink w:history="true" w:anchor="bookmark27">
        <w:r>
          <w:rPr>
            <w:sz w:val="11"/>
            <w:szCs w:val="11"/>
            <w:color w:val="0000FF"/>
            <w:spacing w:val="8"/>
            <w:position w:val="6"/>
          </w:rPr>
          <w:t>24</w:t>
        </w:r>
      </w:hyperlink>
    </w:p>
    <w:p>
      <w:pPr>
        <w:pStyle w:val="BodyText"/>
        <w:ind w:left="6" w:right="270" w:firstLine="268"/>
        <w:spacing w:before="54" w:line="31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Pad tests 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1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hour are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most suitable 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establish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initial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diag-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nosis.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Tests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24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5"/>
        </w:rPr>
        <w:t>hours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most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often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evaluate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outcomes</w:t>
      </w:r>
      <w:r>
        <w:rPr>
          <w:sz w:val="16"/>
          <w:szCs w:val="16"/>
          <w:color w:val="231F20"/>
          <w:spacing w:val="16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6"/>
        </w:rPr>
        <w:t xml:space="preserve"> 2,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6"/>
        </w:rPr>
        <w:t>1B).</w:t>
      </w:r>
      <w:hyperlink w:history="true" w:anchor="bookmark28">
        <w:r>
          <w:rPr>
            <w:sz w:val="11"/>
            <w:szCs w:val="11"/>
            <w:color w:val="0000FF"/>
            <w:spacing w:val="16"/>
            <w:position w:val="6"/>
          </w:rPr>
          <w:t>25</w:t>
        </w:r>
      </w:hyperlink>
    </w:p>
    <w:p>
      <w:pPr>
        <w:pStyle w:val="BodyText"/>
        <w:ind w:left="6"/>
        <w:spacing w:before="186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5"/>
          <w:position w:val="3"/>
        </w:rPr>
        <w:t>3.1.1.9</w:t>
      </w:r>
      <w:r>
        <w:rPr>
          <w:sz w:val="17"/>
          <w:szCs w:val="17"/>
          <w:color w:val="636366"/>
          <w:spacing w:val="15"/>
          <w:w w:val="101"/>
          <w:position w:val="3"/>
        </w:rPr>
        <w:t xml:space="preserve">   </w:t>
      </w:r>
      <w:r>
        <w:rPr>
          <w:sz w:val="17"/>
          <w:szCs w:val="17"/>
          <w:color w:val="636366"/>
          <w:spacing w:val="-5"/>
          <w:position w:val="3"/>
        </w:rPr>
        <w:t>|</w:t>
      </w:r>
      <w:r>
        <w:rPr>
          <w:sz w:val="17"/>
          <w:szCs w:val="17"/>
          <w:color w:val="636366"/>
          <w:spacing w:val="7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5"/>
          <w:position w:val="3"/>
        </w:rPr>
        <w:t>Urine analysis</w:t>
      </w:r>
    </w:p>
    <w:p>
      <w:pPr>
        <w:pStyle w:val="BodyText"/>
        <w:ind w:left="1" w:right="270" w:firstLine="12"/>
        <w:spacing w:before="96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Physical,  chemical,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and   microscopic  anal</w:t>
      </w:r>
      <w:r>
        <w:rPr>
          <w:sz w:val="16"/>
          <w:szCs w:val="16"/>
          <w:color w:val="231F20"/>
          <w:spacing w:val="8"/>
        </w:rPr>
        <w:t>ysis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8"/>
        </w:rPr>
        <w:t>the   patient's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urine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10"/>
        </w:rPr>
        <w:t>is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very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important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in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identifying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several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dise</w:t>
      </w:r>
      <w:r>
        <w:rPr>
          <w:sz w:val="16"/>
          <w:szCs w:val="16"/>
          <w:color w:val="231F20"/>
          <w:spacing w:val="9"/>
        </w:rPr>
        <w:t>ase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processes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that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can  be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afflicting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the  patient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and  </w:t>
      </w:r>
      <w:r>
        <w:rPr>
          <w:sz w:val="16"/>
          <w:szCs w:val="16"/>
          <w:color w:val="231F20"/>
          <w:spacing w:val="8"/>
        </w:rPr>
        <w:t>contributing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to  her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SUI.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Urine  can  be  obtained  by  the  patient  after  cleaning  the  peri-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9"/>
        </w:rPr>
        <w:t>neum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with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a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9"/>
        </w:rPr>
        <w:t>sanitizing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9"/>
        </w:rPr>
        <w:t>wipe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(clean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9"/>
        </w:rPr>
        <w:t>catch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mid-stream)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by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clinician  via  in-and-out  sterile  catheterization.  If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9"/>
        </w:rPr>
        <w:t>hematuria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noted,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UTI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is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suspected,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if there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are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other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abnormalities, they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should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10"/>
        </w:rPr>
        <w:t>be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addressed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before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commencing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treatment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0"/>
        </w:rPr>
        <w:t>the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SUI.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This  may  necessitate  a  course  of  </w:t>
      </w:r>
      <w:r>
        <w:rPr>
          <w:sz w:val="16"/>
          <w:szCs w:val="16"/>
          <w:color w:val="231F20"/>
          <w:spacing w:val="8"/>
        </w:rPr>
        <w:t>antibiotics  for  the  UTI,  cys-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toscopy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9"/>
        </w:rPr>
        <w:t>for  hematuria,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evaluation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glycosuria,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among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others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9"/>
        </w:rPr>
        <w:t>(LOE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9"/>
        </w:rPr>
        <w:t>2,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grade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1B).</w:t>
      </w:r>
    </w:p>
    <w:p>
      <w:pPr>
        <w:pStyle w:val="BodyText"/>
        <w:ind w:left="4" w:right="270" w:firstLine="256"/>
        <w:spacing w:before="13" w:line="31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Task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Force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recommends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that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primary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evaluation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include, at 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minimum,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parts </w:t>
      </w:r>
      <w:r>
        <w:rPr>
          <w:sz w:val="16"/>
          <w:szCs w:val="16"/>
          <w:color w:val="231F20"/>
          <w:spacing w:val="4"/>
        </w:rPr>
        <w:t>A,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B,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C,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D,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E, 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I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above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before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deci-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sion to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perform 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made.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2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2"/>
          <w:position w:val="3"/>
        </w:rPr>
        <w:t>3.1.2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12"/>
          <w:position w:val="3"/>
        </w:rPr>
        <w:t>|    </w:t>
      </w:r>
      <w:r>
        <w:rPr>
          <w:sz w:val="20"/>
          <w:szCs w:val="20"/>
          <w:color w:val="231F20"/>
          <w:position w:val="3"/>
        </w:rPr>
        <w:t>Secondary</w:t>
      </w:r>
      <w:r>
        <w:rPr>
          <w:sz w:val="20"/>
          <w:szCs w:val="20"/>
          <w:color w:val="231F20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evaluation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" w:right="270" w:hanging="1"/>
        <w:spacing w:before="50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7"/>
        </w:rPr>
        <w:t>following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tests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are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7"/>
        </w:rPr>
        <w:t>considered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to  be  useful  in  special  situ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ations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SUI.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The  in</w:t>
      </w:r>
      <w:r>
        <w:rPr>
          <w:sz w:val="16"/>
          <w:szCs w:val="16"/>
          <w:color w:val="231F20"/>
          <w:spacing w:val="7"/>
        </w:rPr>
        <w:t>itial  evaluation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tools  mentioned  above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routinely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used 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easy to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8"/>
        </w:rPr>
        <w:t>perform 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can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8"/>
        </w:rPr>
        <w:t>accurately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diagnose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large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proportion of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patients with SUI.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However, additional evalua-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tions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also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considered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patient's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symptoms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not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typical for simple SUI, such as whe</w:t>
      </w:r>
      <w:r>
        <w:rPr>
          <w:sz w:val="16"/>
          <w:szCs w:val="16"/>
          <w:color w:val="231F20"/>
          <w:spacing w:val="8"/>
        </w:rPr>
        <w:t>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urgency-associated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urine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loss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occurs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addition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(mixed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UI),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o</w:t>
      </w:r>
      <w:r>
        <w:rPr>
          <w:sz w:val="16"/>
          <w:szCs w:val="16"/>
          <w:color w:val="231F20"/>
          <w:spacing w:val="7"/>
        </w:rPr>
        <w:t>ccurs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even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mini-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mal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exertional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activities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8"/>
        </w:rPr>
        <w:t>(ISD),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abnormal voiding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and/o</w:t>
      </w:r>
      <w:r>
        <w:rPr>
          <w:sz w:val="16"/>
          <w:szCs w:val="16"/>
          <w:color w:val="231F20"/>
          <w:spacing w:val="7"/>
        </w:rPr>
        <w:t>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urinary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retention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due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bladder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outlet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obstruction,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detrusor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underactivity,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other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conditions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is  present.  In  addition,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secondary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ev</w:t>
      </w:r>
      <w:r>
        <w:rPr>
          <w:sz w:val="16"/>
          <w:szCs w:val="16"/>
          <w:color w:val="231F20"/>
          <w:spacing w:val="6"/>
        </w:rPr>
        <w:t>alua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tion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performed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if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patient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has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had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previous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other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procedure,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exteriorized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POP,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significant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medical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co-morbidities,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such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diabetes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neurologic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conditions,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among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others.</w:t>
      </w:r>
    </w:p>
    <w:p>
      <w:pPr>
        <w:pStyle w:val="BodyText"/>
        <w:ind w:left="6"/>
        <w:spacing w:before="22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2"/>
          <w:position w:val="2"/>
        </w:rPr>
        <w:t>3.1.2.1</w:t>
      </w:r>
      <w:r>
        <w:rPr>
          <w:sz w:val="17"/>
          <w:szCs w:val="17"/>
          <w:color w:val="636366"/>
          <w:spacing w:val="9"/>
          <w:position w:val="2"/>
        </w:rPr>
        <w:t xml:space="preserve">   </w:t>
      </w:r>
      <w:r>
        <w:rPr>
          <w:sz w:val="17"/>
          <w:szCs w:val="17"/>
          <w:color w:val="636366"/>
          <w:spacing w:val="-2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2"/>
        </w:rPr>
        <w:t>Ultrasound of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2"/>
        </w:rPr>
        <w:t>the bladder and pelvic floor</w:t>
      </w:r>
    </w:p>
    <w:p>
      <w:pPr>
        <w:pStyle w:val="BodyText"/>
        <w:ind w:left="3" w:right="270" w:firstLine="11"/>
        <w:spacing w:before="96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Pelvic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ultrasound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can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be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used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image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bladder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bladder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ne</w:t>
      </w:r>
      <w:r>
        <w:rPr>
          <w:sz w:val="16"/>
          <w:szCs w:val="16"/>
          <w:color w:val="231F20"/>
          <w:spacing w:val="2"/>
        </w:rPr>
        <w:t>ck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during stress activities,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measure the thickness 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bladder wall,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termine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post-void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residual,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b</w:t>
      </w:r>
      <w:r>
        <w:rPr>
          <w:sz w:val="16"/>
          <w:szCs w:val="16"/>
          <w:color w:val="231F20"/>
          <w:spacing w:val="3"/>
        </w:rPr>
        <w:t>ladder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neck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3"/>
        </w:rPr>
        <w:t>descent.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3"/>
        </w:rPr>
        <w:t>sensitivity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and specificity of the observation of leakage and bladder neck descent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" w:hanging="6"/>
        <w:spacing w:before="108" w:line="280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are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both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above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80%.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Pel</w:t>
      </w:r>
      <w:r>
        <w:rPr>
          <w:sz w:val="16"/>
          <w:szCs w:val="16"/>
          <w:color w:val="231F20"/>
          <w:spacing w:val="3"/>
        </w:rPr>
        <w:t>vic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ultrasound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has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been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reported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be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most effective method of imaging 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bladder (LOE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1, grade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1B).</w:t>
      </w:r>
      <w:hyperlink w:history="true" w:anchor="bookmark25">
        <w:r>
          <w:rPr>
            <w:sz w:val="11"/>
            <w:szCs w:val="11"/>
            <w:color w:val="0000FF"/>
            <w:spacing w:val="4"/>
            <w:position w:val="7"/>
          </w:rPr>
          <w:t>22</w:t>
        </w:r>
      </w:hyperlink>
    </w:p>
    <w:p>
      <w:pPr>
        <w:pStyle w:val="BodyText"/>
        <w:ind w:firstLine="272"/>
        <w:spacing w:before="40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Newer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technology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allow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two-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three-dimensional  im-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aging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entire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female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pelvic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floor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perineal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and/or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intra-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vaginal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probes. With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regard to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SUI, this technology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useful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assessing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para-urethral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support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anatomy,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paraurethral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anatomy, such as diverticuli,</w:t>
      </w:r>
      <w:r>
        <w:rPr>
          <w:sz w:val="16"/>
          <w:szCs w:val="16"/>
          <w:color w:val="231F20"/>
          <w:spacing w:val="5"/>
        </w:rPr>
        <w:t xml:space="preserve"> cysts,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masses,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location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tightness of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previous suburethral sling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(GP).</w:t>
      </w:r>
    </w:p>
    <w:p>
      <w:pPr>
        <w:pStyle w:val="BodyText"/>
        <w:ind w:left="5"/>
        <w:spacing w:before="204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4"/>
          <w:position w:val="2"/>
        </w:rPr>
        <w:t>3.1.2.2</w:t>
      </w:r>
      <w:r>
        <w:rPr>
          <w:sz w:val="17"/>
          <w:szCs w:val="17"/>
          <w:color w:val="636366"/>
          <w:spacing w:val="14"/>
          <w:position w:val="2"/>
        </w:rPr>
        <w:t xml:space="preserve">   </w:t>
      </w:r>
      <w:r>
        <w:rPr>
          <w:sz w:val="17"/>
          <w:szCs w:val="17"/>
          <w:color w:val="636366"/>
          <w:spacing w:val="-4"/>
          <w:position w:val="2"/>
        </w:rPr>
        <w:t>|</w:t>
      </w:r>
      <w:r>
        <w:rPr>
          <w:sz w:val="17"/>
          <w:szCs w:val="17"/>
          <w:color w:val="636366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Radiographs of the pelvis</w:t>
      </w:r>
    </w:p>
    <w:p>
      <w:pPr>
        <w:pStyle w:val="BodyText"/>
        <w:ind w:left="4" w:firstLine="7"/>
        <w:spacing w:before="95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Pelvic   radiographs    with   a</w:t>
      </w:r>
      <w:r>
        <w:rPr>
          <w:sz w:val="16"/>
          <w:szCs w:val="16"/>
          <w:color w:val="231F20"/>
          <w:spacing w:val="11"/>
          <w:w w:val="102"/>
        </w:rPr>
        <w:t xml:space="preserve">   </w:t>
      </w:r>
      <w:r>
        <w:rPr>
          <w:sz w:val="16"/>
          <w:szCs w:val="16"/>
          <w:color w:val="231F20"/>
          <w:spacing w:val="5"/>
        </w:rPr>
        <w:t>contrast    medium,   such    as   cysto-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urethrography,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image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leak</w:t>
      </w:r>
      <w:r>
        <w:rPr>
          <w:sz w:val="16"/>
          <w:szCs w:val="16"/>
          <w:color w:val="231F20"/>
          <w:spacing w:val="4"/>
        </w:rPr>
        <w:t>age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from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bladder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descent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bladde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neck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stress.  However,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tech-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nique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effective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ultrasound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exposes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radiation. Thus,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is s</w:t>
      </w:r>
      <w:r>
        <w:rPr>
          <w:sz w:val="16"/>
          <w:szCs w:val="16"/>
          <w:color w:val="231F20"/>
          <w:spacing w:val="5"/>
        </w:rPr>
        <w:t>eldom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 (LOE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1, 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1B).</w:t>
      </w:r>
      <w:hyperlink w:history="true" w:anchor="bookmark25">
        <w:r>
          <w:rPr>
            <w:sz w:val="11"/>
            <w:szCs w:val="11"/>
            <w:color w:val="0000FF"/>
            <w:spacing w:val="5"/>
            <w:position w:val="7"/>
          </w:rPr>
          <w:t>22</w:t>
        </w:r>
      </w:hyperlink>
    </w:p>
    <w:p>
      <w:pPr>
        <w:pStyle w:val="BodyText"/>
        <w:ind w:left="5"/>
        <w:spacing w:before="203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3"/>
          <w:position w:val="3"/>
        </w:rPr>
        <w:t>3.1.2.3</w:t>
      </w:r>
      <w:r>
        <w:rPr>
          <w:sz w:val="17"/>
          <w:szCs w:val="17"/>
          <w:color w:val="636366"/>
          <w:spacing w:val="12"/>
          <w:position w:val="3"/>
        </w:rPr>
        <w:t xml:space="preserve">   </w:t>
      </w:r>
      <w:r>
        <w:rPr>
          <w:sz w:val="17"/>
          <w:szCs w:val="17"/>
          <w:color w:val="636366"/>
          <w:spacing w:val="-3"/>
          <w:position w:val="3"/>
        </w:rPr>
        <w:t>|</w:t>
      </w:r>
      <w:r>
        <w:rPr>
          <w:sz w:val="17"/>
          <w:szCs w:val="17"/>
          <w:color w:val="636366"/>
          <w:spacing w:val="8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3"/>
        </w:rPr>
        <w:t>Urodynamic studies</w:t>
      </w:r>
    </w:p>
    <w:p>
      <w:pPr>
        <w:pStyle w:val="BodyText"/>
        <w:ind w:left="3" w:hanging="3"/>
        <w:spacing w:before="95" w:line="31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The  routine  use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of  urodynamics  in  patients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who </w:t>
      </w:r>
      <w:r>
        <w:rPr>
          <w:sz w:val="16"/>
          <w:szCs w:val="16"/>
          <w:color w:val="231F20"/>
          <w:spacing w:val="4"/>
        </w:rPr>
        <w:t xml:space="preserve"> plan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to  undergo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still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controversia</w:t>
      </w:r>
      <w:r>
        <w:rPr>
          <w:sz w:val="16"/>
          <w:szCs w:val="16"/>
          <w:color w:val="231F20"/>
          <w:spacing w:val="5"/>
        </w:rPr>
        <w:t>l.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well-designed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clinical trials are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need</w:t>
      </w:r>
      <w:r>
        <w:rPr>
          <w:sz w:val="16"/>
          <w:szCs w:val="16"/>
          <w:color w:val="231F20"/>
          <w:spacing w:val="4"/>
        </w:rPr>
        <w:t>ed.</w:t>
      </w:r>
    </w:p>
    <w:p>
      <w:pPr>
        <w:pStyle w:val="BodyText"/>
        <w:ind w:left="3" w:firstLine="269"/>
        <w:spacing w:before="22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In  some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publications,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5"/>
        </w:rPr>
        <w:t>limited  evidence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shows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5"/>
        </w:rPr>
        <w:t>th</w:t>
      </w:r>
      <w:r>
        <w:rPr>
          <w:sz w:val="16"/>
          <w:szCs w:val="16"/>
          <w:color w:val="231F20"/>
          <w:spacing w:val="4"/>
        </w:rPr>
        <w:t>at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4"/>
        </w:rPr>
        <w:t>a   routine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before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manag</w:t>
      </w:r>
      <w:r>
        <w:rPr>
          <w:sz w:val="16"/>
          <w:szCs w:val="16"/>
          <w:color w:val="231F20"/>
          <w:spacing w:val="5"/>
        </w:rPr>
        <w:t>ement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sociated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with  improved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outco</w:t>
      </w:r>
      <w:r>
        <w:rPr>
          <w:sz w:val="16"/>
          <w:szCs w:val="16"/>
          <w:color w:val="231F20"/>
          <w:spacing w:val="5"/>
        </w:rPr>
        <w:t>mes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compared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evaluation alone (LOE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29">
        <w:r>
          <w:rPr>
            <w:sz w:val="11"/>
            <w:szCs w:val="11"/>
            <w:color w:val="0000FF"/>
            <w:spacing w:val="6"/>
            <w:position w:val="7"/>
          </w:rPr>
          <w:t>26</w:t>
        </w:r>
      </w:hyperlink>
    </w:p>
    <w:p>
      <w:pPr>
        <w:pStyle w:val="BodyText"/>
        <w:ind w:left="3" w:right="1" w:firstLine="255"/>
        <w:spacing w:before="11" w:line="27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Although the sensitivity to diagnose SUI is 92%, the specificity 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 clinical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history alone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 only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56%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  <w:spacing w:val="5"/>
        </w:rPr>
        <w:t>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1B).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21</w:t>
        </w:r>
      </w:hyperlink>
    </w:p>
    <w:p>
      <w:pPr>
        <w:pStyle w:val="BodyText"/>
        <w:ind w:left="1" w:firstLine="258"/>
        <w:spacing w:before="44" w:line="28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When properly performed, multi-channel urodynamics may yield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accurate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objecti</w:t>
      </w:r>
      <w:r>
        <w:rPr>
          <w:sz w:val="16"/>
          <w:szCs w:val="16"/>
          <w:color w:val="231F20"/>
          <w:spacing w:val="5"/>
        </w:rPr>
        <w:t>ve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evaluation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lower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(LUT) function (LOE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grad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1B).</w:t>
      </w:r>
      <w:hyperlink w:history="true" w:anchor="bookmark25">
        <w:r>
          <w:rPr>
            <w:sz w:val="11"/>
            <w:szCs w:val="11"/>
            <w:color w:val="0000FF"/>
            <w:spacing w:val="6"/>
            <w:position w:val="7"/>
          </w:rPr>
          <w:t>22</w:t>
        </w:r>
      </w:hyperlink>
    </w:p>
    <w:p>
      <w:pPr>
        <w:pStyle w:val="BodyText"/>
        <w:ind w:left="1" w:firstLine="271"/>
        <w:spacing w:before="2" w:line="32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complicated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scenari</w:t>
      </w:r>
      <w:r>
        <w:rPr>
          <w:sz w:val="16"/>
          <w:szCs w:val="16"/>
          <w:color w:val="231F20"/>
          <w:spacing w:val="5"/>
        </w:rPr>
        <w:t>os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SUI,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such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(after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SUI),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MUI,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presence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retention, a urodynamic study may play an important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role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defining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role (or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lack thereof)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1C).</w:t>
      </w:r>
      <w:hyperlink w:history="true" w:anchor="bookmark30">
        <w:r>
          <w:rPr>
            <w:sz w:val="11"/>
            <w:szCs w:val="11"/>
            <w:color w:val="0000FF"/>
            <w:spacing w:val="5"/>
            <w:position w:val="7"/>
          </w:rPr>
          <w:t>27</w:t>
        </w:r>
      </w:hyperlink>
    </w:p>
    <w:p>
      <w:pPr>
        <w:pStyle w:val="BodyText"/>
        <w:ind w:left="3" w:right="1" w:firstLine="269"/>
        <w:spacing w:before="11" w:line="27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variable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significantly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associat</w:t>
      </w:r>
      <w:r>
        <w:rPr>
          <w:sz w:val="16"/>
          <w:szCs w:val="16"/>
          <w:color w:val="231F20"/>
          <w:spacing w:val="5"/>
        </w:rPr>
        <w:t>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surgical failure (LOE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1B).</w:t>
      </w:r>
      <w:hyperlink w:history="true" w:anchor="bookmark31">
        <w:r>
          <w:rPr>
            <w:sz w:val="11"/>
            <w:szCs w:val="11"/>
            <w:color w:val="0000FF"/>
            <w:spacing w:val="6"/>
            <w:position w:val="7"/>
          </w:rPr>
          <w:t>28</w:t>
        </w:r>
      </w:hyperlink>
    </w:p>
    <w:p>
      <w:pPr>
        <w:pStyle w:val="BodyText"/>
        <w:ind w:left="3" w:firstLine="267"/>
        <w:spacing w:before="45" w:line="31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testing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very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operator-dependent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clinician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specific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expertise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erfomance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these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tests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well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interpretation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identification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artifactual errors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(G</w:t>
      </w:r>
      <w:r>
        <w:rPr>
          <w:sz w:val="16"/>
          <w:szCs w:val="16"/>
          <w:color w:val="231F20"/>
          <w:spacing w:val="5"/>
        </w:rPr>
        <w:t>P).</w:t>
      </w:r>
    </w:p>
    <w:p>
      <w:pPr>
        <w:pStyle w:val="BodyText"/>
        <w:ind w:firstLine="257"/>
        <w:spacing w:before="15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As 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result, to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reduce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unnecessary surgery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optimize the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gical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  <w:spacing w:val="6"/>
        </w:rPr>
        <w:t>outcomes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MUS,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Task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Force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suggests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that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studies could be performed 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patients with SUI who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opt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for surgical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intervention.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</w:t>
      </w:r>
      <w:r>
        <w:rPr>
          <w:sz w:val="16"/>
          <w:szCs w:val="16"/>
          <w:color w:val="231F20"/>
          <w:spacing w:val="5"/>
        </w:rPr>
        <w:t>rformed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previous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surgery,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mixed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incontine</w:t>
      </w:r>
      <w:r>
        <w:rPr>
          <w:sz w:val="16"/>
          <w:szCs w:val="16"/>
          <w:color w:val="231F20"/>
          <w:spacing w:val="5"/>
        </w:rPr>
        <w:t>nce,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void-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difficulty,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advanced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POP,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co-morbidities,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suc</w:t>
      </w:r>
      <w:r>
        <w:rPr>
          <w:sz w:val="16"/>
          <w:szCs w:val="16"/>
          <w:color w:val="231F20"/>
          <w:spacing w:val="5"/>
        </w:rPr>
        <w:t>h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neurologic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disorder,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diabetes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mellitus,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unexplained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incontinence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1D).</w:t>
      </w:r>
    </w:p>
    <w:p>
      <w:pPr>
        <w:pStyle w:val="BodyText"/>
        <w:ind w:left="5"/>
        <w:spacing w:before="205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2"/>
          <w:position w:val="2"/>
        </w:rPr>
        <w:t>3.1.2.4</w:t>
      </w:r>
      <w:r>
        <w:rPr>
          <w:sz w:val="17"/>
          <w:szCs w:val="17"/>
          <w:color w:val="636366"/>
          <w:spacing w:val="9"/>
          <w:position w:val="2"/>
        </w:rPr>
        <w:t xml:space="preserve">   </w:t>
      </w:r>
      <w:r>
        <w:rPr>
          <w:sz w:val="17"/>
          <w:szCs w:val="17"/>
          <w:color w:val="636366"/>
          <w:spacing w:val="-2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"/>
          <w:position w:val="2"/>
        </w:rPr>
        <w:t>Cystoscopy/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cysto-urethroscopy</w:t>
      </w:r>
    </w:p>
    <w:p>
      <w:pPr>
        <w:pStyle w:val="BodyText"/>
        <w:ind w:left="4"/>
        <w:spacing w:before="96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Cystoscopy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routine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evaluation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except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patients with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suspected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urethral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diverticulum, vesicovagi-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nal or urethrovaginal fistula, bladder tumor, </w:t>
      </w:r>
      <w:r>
        <w:rPr>
          <w:sz w:val="16"/>
          <w:szCs w:val="16"/>
          <w:color w:val="231F20"/>
          <w:spacing w:val="4"/>
        </w:rPr>
        <w:t>or ectopic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ureter, among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others.  The  procedure  should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6"/>
        </w:rPr>
        <w:t>include  visualization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of  t</w:t>
      </w:r>
      <w:r>
        <w:rPr>
          <w:sz w:val="16"/>
          <w:szCs w:val="16"/>
          <w:color w:val="231F20"/>
          <w:spacing w:val="5"/>
        </w:rPr>
        <w:t>he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entire</w:t>
      </w:r>
    </w:p>
    <w:p>
      <w:pPr>
        <w:spacing w:line="285" w:lineRule="auto"/>
        <w:sectPr>
          <w:type w:val="continuous"/>
          <w:pgSz w:w="11906" w:h="15648"/>
          <w:pgMar w:top="906" w:right="912" w:bottom="400" w:left="912" w:header="360" w:footer="0" w:gutter="0"/>
          <w:cols w:equalWidth="0" w:num="2">
            <w:col w:w="5126" w:space="100"/>
            <w:col w:w="4855" w:space="0"/>
          </w:cols>
        </w:sectPr>
        <w:rPr>
          <w:sz w:val="16"/>
          <w:szCs w:val="16"/>
        </w:rPr>
      </w:pPr>
    </w:p>
    <w:p>
      <w:pPr>
        <w:spacing w:line="49" w:lineRule="exact"/>
        <w:rPr/>
      </w:pPr>
      <w:r/>
    </w:p>
    <w:p>
      <w:pPr>
        <w:spacing w:line="49" w:lineRule="exact"/>
        <w:sectPr>
          <w:headerReference w:type="default" r:id="rId20"/>
          <w:pgSz w:w="11906" w:h="15648"/>
          <w:pgMar w:top="914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2" w:right="269" w:firstLine="7"/>
        <w:spacing w:before="43" w:line="32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urethra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bladder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 thus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requires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use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narrow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(i.e.,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0)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wide (i.e.,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70) angle scopes.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Cystoscopy s</w:t>
      </w:r>
      <w:r>
        <w:rPr>
          <w:sz w:val="16"/>
          <w:szCs w:val="16"/>
          <w:color w:val="231F20"/>
          <w:spacing w:val="5"/>
        </w:rPr>
        <w:t>hould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performed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hematuria,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UTI,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urge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MUI,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previously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undergone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urogynecolo</w:t>
      </w:r>
      <w:r>
        <w:rPr>
          <w:sz w:val="16"/>
          <w:szCs w:val="16"/>
          <w:color w:val="231F20"/>
          <w:spacing w:val="6"/>
        </w:rPr>
        <w:t>gic surgery,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especially with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insertion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suspected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having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exposure/extrusion.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(GP,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3"/>
        </w:rPr>
        <w:t>GRADE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13"/>
        </w:rPr>
        <w:t>1D).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5"/>
          <w:position w:val="3"/>
        </w:rPr>
        <w:t>3.2    </w:t>
      </w:r>
      <w:r>
        <w:rPr>
          <w:sz w:val="20"/>
          <w:szCs w:val="20"/>
          <w:color w:val="231F20"/>
          <w:spacing w:val="1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position w:val="3"/>
        </w:rPr>
        <w:t>Postoperative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follow</w:t>
      </w:r>
      <w:r>
        <w:rPr>
          <w:sz w:val="20"/>
          <w:szCs w:val="20"/>
          <w:b/>
          <w:bCs/>
          <w:color w:val="231F20"/>
          <w:spacing w:val="15"/>
          <w:position w:val="3"/>
        </w:rPr>
        <w:t>-</w:t>
      </w:r>
      <w:r>
        <w:rPr>
          <w:sz w:val="20"/>
          <w:szCs w:val="20"/>
          <w:b/>
          <w:bCs/>
          <w:color w:val="231F20"/>
          <w:position w:val="3"/>
        </w:rPr>
        <w:t>up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" w:right="269" w:hanging="3"/>
        <w:spacing w:before="49" w:line="3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 global assessment of patient</w:t>
      </w:r>
      <w:r>
        <w:rPr>
          <w:sz w:val="16"/>
          <w:szCs w:val="16"/>
          <w:color w:val="231F20"/>
          <w:spacing w:val="6"/>
        </w:rPr>
        <w:t xml:space="preserve"> satisfaction and postoperative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symp-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toms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recommended to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 clinical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practice (GP, 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1D).</w:t>
      </w:r>
    </w:p>
    <w:p>
      <w:pPr>
        <w:pStyle w:val="BodyText"/>
        <w:ind w:left="1" w:right="269" w:firstLine="260"/>
        <w:spacing w:before="17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resolution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persistence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 well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</w:t>
      </w:r>
      <w:r>
        <w:rPr>
          <w:sz w:val="16"/>
          <w:szCs w:val="16"/>
          <w:color w:val="231F20"/>
          <w:spacing w:val="5"/>
        </w:rPr>
        <w:t>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persistence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novo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occurrence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any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urgency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voiding  dysfunction  should  be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6"/>
        </w:rPr>
        <w:t>recorded.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6"/>
        </w:rPr>
        <w:t>l</w:t>
      </w:r>
      <w:r>
        <w:rPr>
          <w:sz w:val="16"/>
          <w:szCs w:val="16"/>
          <w:color w:val="231F20"/>
          <w:spacing w:val="5"/>
        </w:rPr>
        <w:t>atter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lead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patient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dissatisfaction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thus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addressed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persist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beyond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initial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6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5"/>
        </w:rPr>
        <w:t>weeks.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no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need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  routine  use  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specific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questionnaires,  instruments,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exams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assess  postoperative  results  in  clinical  practice.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  physical  ex-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amination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verify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complete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healing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absence 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mesh-related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healing abnormalities. </w:t>
      </w:r>
      <w:r>
        <w:rPr>
          <w:sz w:val="16"/>
          <w:szCs w:val="16"/>
          <w:color w:val="231F20"/>
          <w:spacing w:val="5"/>
        </w:rPr>
        <w:t>There are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numerous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outcome  satisfaction  and  quality-of-life  instruments  ava</w:t>
      </w:r>
      <w:r>
        <w:rPr>
          <w:sz w:val="16"/>
          <w:szCs w:val="16"/>
          <w:color w:val="231F20"/>
          <w:spacing w:val="5"/>
        </w:rPr>
        <w:t>ilable 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use for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research applica</w:t>
      </w:r>
      <w:r>
        <w:rPr>
          <w:sz w:val="16"/>
          <w:szCs w:val="16"/>
          <w:color w:val="231F20"/>
          <w:spacing w:val="5"/>
        </w:rPr>
        <w:t>tions.</w:t>
      </w:r>
    </w:p>
    <w:p>
      <w:pPr>
        <w:pStyle w:val="BodyText"/>
        <w:ind w:left="11" w:right="269" w:firstLine="263"/>
        <w:spacing w:before="11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It  is  strongly  recommended  t</w:t>
      </w:r>
      <w:r>
        <w:rPr>
          <w:sz w:val="16"/>
          <w:szCs w:val="16"/>
          <w:color w:val="231F20"/>
          <w:spacing w:val="5"/>
        </w:rPr>
        <w:t>o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5"/>
        </w:rPr>
        <w:t>promptly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5"/>
        </w:rPr>
        <w:t>record  any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surgical-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related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injury 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postopera</w:t>
      </w:r>
      <w:r>
        <w:rPr>
          <w:sz w:val="16"/>
          <w:szCs w:val="16"/>
          <w:color w:val="231F20"/>
          <w:spacing w:val="5"/>
        </w:rPr>
        <w:t>tive complications.</w:t>
      </w:r>
    </w:p>
    <w:p>
      <w:pPr>
        <w:pStyle w:val="BodyText"/>
        <w:ind w:left="1" w:right="269" w:firstLine="272"/>
        <w:spacing w:before="9" w:line="31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Possible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includ</w:t>
      </w:r>
      <w:r>
        <w:rPr>
          <w:sz w:val="16"/>
          <w:szCs w:val="16"/>
          <w:color w:val="231F20"/>
          <w:spacing w:val="4"/>
        </w:rPr>
        <w:t>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bladder,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urethral,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ureteral,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testinal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injuries,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exposu</w:t>
      </w:r>
      <w:r>
        <w:rPr>
          <w:sz w:val="16"/>
          <w:szCs w:val="16"/>
          <w:color w:val="231F20"/>
          <w:spacing w:val="5"/>
        </w:rPr>
        <w:t>res/extrusions,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hemorrhage,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fistulae,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voiding dysfunction,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postoperative overactive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bladder,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recurrent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continence,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dyspareunia,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pelvi</w:t>
      </w:r>
      <w:r>
        <w:rPr>
          <w:sz w:val="16"/>
          <w:szCs w:val="16"/>
          <w:color w:val="231F20"/>
          <w:spacing w:val="5"/>
        </w:rPr>
        <w:t>c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pain. All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reported and addressed as early as possible, or the patient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referred to 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specialized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center.</w:t>
      </w:r>
      <w:hyperlink w:history="true" w:anchor="bookmark32">
        <w:r>
          <w:rPr>
            <w:sz w:val="11"/>
            <w:szCs w:val="11"/>
            <w:color w:val="0000FF"/>
            <w:spacing w:val="5"/>
            <w:position w:val="6"/>
          </w:rPr>
          <w:t>29</w:t>
        </w:r>
      </w:hyperlink>
    </w:p>
    <w:p>
      <w:pPr>
        <w:pStyle w:val="BodyText"/>
        <w:ind w:left="5" w:right="269" w:firstLine="257"/>
        <w:spacing w:before="8" w:line="30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length of follow-up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be dependent 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local factors, s</w:t>
      </w:r>
      <w:r>
        <w:rPr>
          <w:sz w:val="16"/>
          <w:szCs w:val="16"/>
          <w:color w:val="231F20"/>
          <w:spacing w:val="5"/>
        </w:rPr>
        <w:t>uch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access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care,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but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recommended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occu</w:t>
      </w:r>
      <w:r>
        <w:rPr>
          <w:sz w:val="16"/>
          <w:szCs w:val="16"/>
          <w:color w:val="231F20"/>
          <w:spacing w:val="4"/>
        </w:rPr>
        <w:t>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short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term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(6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4"/>
        </w:rPr>
        <w:t>weeks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3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months)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well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long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term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(i.e</w:t>
      </w:r>
      <w:r>
        <w:rPr>
          <w:sz w:val="16"/>
          <w:szCs w:val="16"/>
          <w:color w:val="231F20"/>
          <w:spacing w:val="3"/>
        </w:rPr>
        <w:t>.,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1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3"/>
        </w:rPr>
        <w:t>year)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3"/>
        </w:rPr>
        <w:t>after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procedure.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6" w:right="2094"/>
        <w:spacing w:before="61" w:line="259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9"/>
        </w:rPr>
        <w:t>3.3    </w:t>
      </w:r>
      <w:r>
        <w:rPr>
          <w:sz w:val="20"/>
          <w:szCs w:val="20"/>
          <w:color w:val="231F20"/>
          <w:spacing w:val="19"/>
        </w:rPr>
        <w:t>|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sz w:val="20"/>
          <w:szCs w:val="20"/>
          <w:b/>
          <w:bCs/>
          <w:color w:val="231F20"/>
        </w:rPr>
        <w:t>Technical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</w:rPr>
        <w:t>aspects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</w:rPr>
        <w:t>of</w:t>
      </w:r>
      <w:r>
        <w:rPr>
          <w:sz w:val="20"/>
          <w:szCs w:val="20"/>
          <w:b/>
          <w:bCs/>
          <w:color w:val="231F20"/>
          <w:spacing w:val="19"/>
          <w:w w:val="101"/>
        </w:rPr>
        <w:t xml:space="preserve"> </w:t>
      </w:r>
      <w:r>
        <w:rPr>
          <w:sz w:val="20"/>
          <w:szCs w:val="20"/>
          <w:b/>
          <w:bCs/>
          <w:color w:val="231F20"/>
        </w:rPr>
        <w:t>MUS </w:t>
      </w:r>
      <w:r>
        <w:rPr>
          <w:sz w:val="20"/>
          <w:szCs w:val="20"/>
          <w:b/>
          <w:bCs/>
          <w:color w:val="231F20"/>
          <w:spacing w:val="7"/>
        </w:rPr>
        <w:t>construction and procedure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 w:right="268" w:hanging="2"/>
        <w:spacing w:before="50" w:line="30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polypropylene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tapes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used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been engineered and constructed to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minimize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risks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expos</w:t>
      </w:r>
      <w:r>
        <w:rPr>
          <w:sz w:val="16"/>
          <w:szCs w:val="16"/>
          <w:color w:val="231F20"/>
          <w:spacing w:val="5"/>
        </w:rPr>
        <w:t>ure,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infection,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urethra</w:t>
      </w:r>
      <w:r>
        <w:rPr>
          <w:sz w:val="16"/>
          <w:szCs w:val="16"/>
          <w:color w:val="231F20"/>
          <w:spacing w:val="5"/>
        </w:rPr>
        <w:t>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fibrosis;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therefore,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biomechanical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properties that differ from the abdominal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polypropylene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5"/>
        </w:rPr>
        <w:t>, such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those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hernia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repair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5,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1D).</w:t>
      </w:r>
      <w:hyperlink w:history="true" w:anchor="bookmark33">
        <w:r>
          <w:rPr>
            <w:sz w:val="11"/>
            <w:szCs w:val="11"/>
            <w:color w:val="0000FF"/>
            <w:spacing w:val="5"/>
            <w:position w:val="7"/>
          </w:rPr>
          <w:t>30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general,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construc</w:t>
      </w:r>
      <w:r>
        <w:rPr>
          <w:sz w:val="16"/>
          <w:szCs w:val="16"/>
          <w:color w:val="231F20"/>
          <w:spacing w:val="5"/>
        </w:rPr>
        <w:t>ted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monofilament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polypropylene,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macroporous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weave,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weighs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significantly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less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commonly-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hernia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meshes.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Thus,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various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reasons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avoid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handmade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self-cut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tape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SUI,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made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hernia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sheets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do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me</w:t>
      </w:r>
      <w:r>
        <w:rPr>
          <w:sz w:val="16"/>
          <w:szCs w:val="16"/>
          <w:color w:val="231F20"/>
          <w:spacing w:val="4"/>
        </w:rPr>
        <w:t>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above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criteria.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Despite 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recommendation against the use of self-cut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5"/>
        </w:rPr>
        <w:t xml:space="preserve"> slings,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some</w:t>
      </w:r>
      <w:r>
        <w:rPr>
          <w:sz w:val="16"/>
          <w:szCs w:val="16"/>
          <w:color w:val="231F20"/>
          <w:spacing w:val="4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authors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published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series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using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handmade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meshes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transobturator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ro</w:t>
      </w:r>
      <w:r>
        <w:rPr>
          <w:sz w:val="16"/>
          <w:szCs w:val="16"/>
          <w:color w:val="231F20"/>
          <w:spacing w:val="5"/>
        </w:rPr>
        <w:t>ute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comparable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results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commercial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11"/>
        <w:spacing w:before="95" w:line="31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MUS  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the  short-term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follow-up.  Base</w:t>
      </w:r>
      <w:r>
        <w:rPr>
          <w:sz w:val="16"/>
          <w:szCs w:val="16"/>
          <w:color w:val="231F20"/>
          <w:spacing w:val="5"/>
        </w:rPr>
        <w:t>d  on  economic  considera-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tions,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they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argue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handmade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meshes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less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costly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4"/>
        </w:rPr>
        <w:t>re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reasonable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option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SUI,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particularly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coun-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tries where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high cost 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commercial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kits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</w:t>
      </w:r>
      <w:r>
        <w:rPr>
          <w:sz w:val="16"/>
          <w:szCs w:val="16"/>
          <w:color w:val="231F20"/>
          <w:spacing w:val="5"/>
        </w:rPr>
        <w:t>hibits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4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large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numbers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incontinent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women.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cases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where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self-cut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tape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informed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suc</w:t>
      </w:r>
      <w:r>
        <w:rPr>
          <w:sz w:val="16"/>
          <w:szCs w:val="16"/>
          <w:color w:val="231F20"/>
          <w:spacing w:val="4"/>
        </w:rPr>
        <w:t>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practice,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outcomes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complications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dif</w:t>
      </w:r>
      <w:r>
        <w:rPr>
          <w:sz w:val="16"/>
          <w:szCs w:val="16"/>
          <w:color w:val="231F20"/>
          <w:spacing w:val="5"/>
        </w:rPr>
        <w:t>fer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those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expected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based 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published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literature (LOE 3, 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34">
        <w:r>
          <w:rPr>
            <w:sz w:val="11"/>
            <w:szCs w:val="11"/>
            <w:color w:val="0000FF"/>
            <w:spacing w:val="6"/>
            <w:position w:val="6"/>
          </w:rPr>
          <w:t>31,32</w:t>
        </w:r>
      </w:hyperlink>
    </w:p>
    <w:p>
      <w:pPr>
        <w:pStyle w:val="BodyText"/>
        <w:ind w:left="3" w:firstLine="264"/>
        <w:spacing w:before="3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Once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access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route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have  been  establis</w:t>
      </w:r>
      <w:r>
        <w:rPr>
          <w:sz w:val="16"/>
          <w:szCs w:val="16"/>
          <w:color w:val="231F20"/>
          <w:spacing w:val="5"/>
        </w:rPr>
        <w:t>hed  based  on  the  clinical  history  and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physical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exam,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primary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evaluation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and,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some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cases,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urodynamic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testing,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some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details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extremely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important.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ty</w:t>
      </w:r>
      <w:r>
        <w:rPr>
          <w:sz w:val="16"/>
          <w:szCs w:val="16"/>
          <w:color w:val="231F20"/>
          <w:spacing w:val="5"/>
        </w:rPr>
        <w:t>pe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anes-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thesia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possible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perform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following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ret</w:t>
      </w:r>
      <w:r>
        <w:rPr>
          <w:sz w:val="16"/>
          <w:szCs w:val="16"/>
          <w:color w:val="231F20"/>
          <w:spacing w:val="4"/>
        </w:rPr>
        <w:t>ropubic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paraurethral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injection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local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anesthetic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solution,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spinal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esthesia,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intravenous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gener</w:t>
      </w:r>
      <w:r>
        <w:rPr>
          <w:sz w:val="16"/>
          <w:szCs w:val="16"/>
          <w:color w:val="231F20"/>
          <w:spacing w:val="5"/>
        </w:rPr>
        <w:t>al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anesthesia.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made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comfortable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cautioned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against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any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movement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passage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trocars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serious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bowel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vas-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cular damage can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result from eve</w:t>
      </w:r>
      <w:r>
        <w:rPr>
          <w:sz w:val="16"/>
          <w:szCs w:val="16"/>
          <w:color w:val="231F20"/>
          <w:spacing w:val="5"/>
        </w:rPr>
        <w:t>n slight deviations from the desired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trocar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path.</w:t>
      </w:r>
    </w:p>
    <w:p>
      <w:pPr>
        <w:pStyle w:val="BodyText"/>
        <w:ind w:left="3" w:firstLine="258"/>
        <w:spacing w:before="12" w:line="31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patient's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position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also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important.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It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preferable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use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lithotomy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position with abducted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legs </w:t>
      </w:r>
      <w:r>
        <w:rPr>
          <w:sz w:val="16"/>
          <w:szCs w:val="16"/>
          <w:color w:val="231F20"/>
          <w:spacing w:val="5"/>
        </w:rPr>
        <w:t>and the gluteus at the edge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operating table.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Hemostasis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optimize</w:t>
      </w:r>
      <w:r>
        <w:rPr>
          <w:sz w:val="16"/>
          <w:szCs w:val="16"/>
          <w:color w:val="231F20"/>
          <w:spacing w:val="5"/>
        </w:rPr>
        <w:t>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before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closing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vaginal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incision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formation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hematoma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4"/>
        </w:rPr>
        <w:t>ecognized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risk factor for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 erosion/extrusion.</w:t>
      </w:r>
    </w:p>
    <w:p>
      <w:pPr>
        <w:pStyle w:val="BodyText"/>
        <w:ind w:firstLine="261"/>
        <w:spacing w:before="37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part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</w:t>
      </w:r>
      <w:r>
        <w:rPr>
          <w:sz w:val="16"/>
          <w:szCs w:val="16"/>
          <w:color w:val="231F20"/>
          <w:spacing w:val="5"/>
        </w:rPr>
        <w:t>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positioning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tension  adjustment  of  the  tape,  which  should  be  along  the  mi</w:t>
      </w:r>
      <w:r>
        <w:rPr>
          <w:sz w:val="16"/>
          <w:szCs w:val="16"/>
          <w:color w:val="231F20"/>
          <w:spacing w:val="4"/>
        </w:rPr>
        <w:t>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urethra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without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significant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tension;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ideally,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tape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placed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tension-free. This can typ</w:t>
      </w:r>
      <w:r>
        <w:rPr>
          <w:sz w:val="16"/>
          <w:szCs w:val="16"/>
          <w:color w:val="231F20"/>
          <w:spacing w:val="6"/>
        </w:rPr>
        <w:t>ically be accomplished with a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Kelly forceps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near-vertical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position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between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tape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ure</w:t>
      </w:r>
      <w:r>
        <w:rPr>
          <w:sz w:val="16"/>
          <w:szCs w:val="16"/>
          <w:color w:val="231F20"/>
          <w:spacing w:val="4"/>
        </w:rPr>
        <w:t>thra.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past,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was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recommended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asked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cough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tape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adjusted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accordingly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poi</w:t>
      </w:r>
      <w:r>
        <w:rPr>
          <w:sz w:val="16"/>
          <w:szCs w:val="16"/>
          <w:color w:val="231F20"/>
          <w:spacing w:val="4"/>
        </w:rPr>
        <w:t>nt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4"/>
        </w:rPr>
        <w:t>no,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4"/>
        </w:rPr>
        <w:t>minimal,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leakage.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Many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surgeons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found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technique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resulted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overly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tensioned tape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resultant voiding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dysfunction 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possibly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pain.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 “tight”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clearly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superior to </w:t>
      </w:r>
      <w:r>
        <w:rPr>
          <w:sz w:val="16"/>
          <w:szCs w:val="16"/>
          <w:color w:val="231F20"/>
          <w:spacing w:val="5"/>
        </w:rPr>
        <w:t>a tension-free sling.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Surgeon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training and experience</w:t>
      </w:r>
      <w:r>
        <w:rPr>
          <w:sz w:val="16"/>
          <w:szCs w:val="16"/>
          <w:color w:val="231F20"/>
          <w:spacing w:val="5"/>
        </w:rPr>
        <w:t xml:space="preserve"> is very important in optimizing the outcomes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MUS and the avoidance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complications.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3"/>
          <w:position w:val="3"/>
        </w:rPr>
        <w:t>3.4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13"/>
          <w:position w:val="3"/>
        </w:rPr>
        <w:t>|    </w:t>
      </w:r>
      <w:r>
        <w:rPr>
          <w:sz w:val="20"/>
          <w:szCs w:val="20"/>
          <w:b/>
          <w:bCs/>
          <w:color w:val="231F20"/>
          <w:position w:val="3"/>
        </w:rPr>
        <w:t>Surgeon</w:t>
      </w:r>
      <w:r>
        <w:rPr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qualifications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" w:firstLine="11"/>
        <w:spacing w:before="50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Proper surgical training is recommende</w:t>
      </w:r>
      <w:r>
        <w:rPr>
          <w:sz w:val="16"/>
          <w:szCs w:val="16"/>
          <w:color w:val="231F20"/>
          <w:spacing w:val="5"/>
        </w:rPr>
        <w:t>d before performing any type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MUS,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any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new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rocedure.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recom-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mendations  of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original  MUS  manufacturer,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  properly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trained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surgeon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one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who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urethrocystoscopy,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</w:t>
      </w:r>
      <w:r>
        <w:rPr>
          <w:sz w:val="16"/>
          <w:szCs w:val="16"/>
          <w:color w:val="231F20"/>
          <w:spacing w:val="5"/>
        </w:rPr>
        <w:t>mon-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strates</w:t>
      </w:r>
      <w:r>
        <w:rPr>
          <w:sz w:val="16"/>
          <w:szCs w:val="16"/>
          <w:color w:val="231F20"/>
          <w:spacing w:val="5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knowledge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retropubic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anatomy,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participated/as-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sisted in five retropubic sling surgeries, and subse</w:t>
      </w:r>
      <w:r>
        <w:rPr>
          <w:sz w:val="16"/>
          <w:szCs w:val="16"/>
          <w:color w:val="231F20"/>
          <w:spacing w:val="5"/>
        </w:rPr>
        <w:t>quently performed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five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cases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assisted/precepted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experienced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surgeon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pStyle w:val="BodyText"/>
        <w:ind w:left="3" w:firstLine="256"/>
        <w:spacing w:before="10" w:line="29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Although the transobturator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route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aimed to further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disseminate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 use of MUS among gynecologists due to a reduced risk of bladder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perforation, this approach requires training and a learning curve sim-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ilar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approach. As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expected,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intraope</w:t>
      </w:r>
      <w:r>
        <w:rPr>
          <w:sz w:val="16"/>
          <w:szCs w:val="16"/>
          <w:color w:val="231F20"/>
          <w:spacing w:val="5"/>
        </w:rPr>
        <w:t>rative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lesions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complications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decrease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increasing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</w:p>
    <w:p>
      <w:pPr>
        <w:spacing w:line="292" w:lineRule="auto"/>
        <w:sectPr>
          <w:type w:val="continuous"/>
          <w:pgSz w:w="11906" w:h="15648"/>
          <w:pgMar w:top="914" w:right="912" w:bottom="400" w:left="912" w:header="360" w:footer="0" w:gutter="0"/>
          <w:cols w:equalWidth="0" w:num="2">
            <w:col w:w="5125" w:space="100"/>
            <w:col w:w="4856" w:space="0"/>
          </w:cols>
        </w:sectPr>
        <w:rPr>
          <w:sz w:val="16"/>
          <w:szCs w:val="16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1"/>
          <w:pgSz w:w="11906" w:h="15648"/>
          <w:pgMar w:top="906" w:right="912" w:bottom="400" w:left="906" w:header="360" w:footer="0" w:gutter="0"/>
          <w:cols w:equalWidth="0" w:num="1">
            <w:col w:w="10087" w:space="0"/>
          </w:cols>
        </w:sectPr>
        <w:rPr/>
      </w:pPr>
    </w:p>
    <w:p>
      <w:pPr>
        <w:pStyle w:val="BodyText"/>
        <w:ind w:left="9" w:right="270" w:firstLine="2"/>
        <w:spacing w:before="29" w:line="3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experience.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least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6–10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cases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req</w:t>
      </w:r>
      <w:r>
        <w:rPr>
          <w:sz w:val="16"/>
          <w:szCs w:val="16"/>
          <w:color w:val="231F20"/>
          <w:spacing w:val="5"/>
        </w:rPr>
        <w:t>uired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training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residents/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fellows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 order 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minimiz</w:t>
      </w:r>
      <w:r>
        <w:rPr>
          <w:sz w:val="16"/>
          <w:szCs w:val="16"/>
          <w:color w:val="231F20"/>
          <w:spacing w:val="5"/>
        </w:rPr>
        <w:t>e 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risk of surgical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(GP).</w:t>
      </w:r>
    </w:p>
    <w:p>
      <w:pPr>
        <w:pStyle w:val="BodyText"/>
        <w:ind w:right="270" w:firstLine="280"/>
        <w:spacing w:before="15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contrast,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require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greater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learning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curve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th</w:t>
      </w:r>
      <w:r>
        <w:rPr>
          <w:sz w:val="16"/>
          <w:szCs w:val="16"/>
          <w:color w:val="231F20"/>
          <w:spacing w:val="4"/>
        </w:rPr>
        <w:t>an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other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techniques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requires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tape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fixation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5"/>
        </w:rPr>
        <w:t>obturator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membrane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performed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blindly.  However,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neither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ob-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jective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nor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subjective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outcomes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</w:t>
      </w:r>
      <w:r>
        <w:rPr>
          <w:sz w:val="16"/>
          <w:szCs w:val="16"/>
          <w:color w:val="231F20"/>
          <w:spacing w:val="5"/>
        </w:rPr>
        <w:t>ave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influenced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by surgeon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experience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Conversely,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de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novo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overactive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bladder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voiding dysfunction symptoms have been reporte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decrease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increasing surgeon experience (LOE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1C)</w:t>
      </w:r>
      <w:r>
        <w:rPr>
          <w:sz w:val="16"/>
          <w:szCs w:val="16"/>
          <w:color w:val="231F20"/>
          <w:spacing w:val="6"/>
        </w:rPr>
        <w:t>.</w:t>
      </w:r>
      <w:hyperlink w:history="true" w:anchor="bookmark35">
        <w:r>
          <w:rPr>
            <w:sz w:val="11"/>
            <w:szCs w:val="11"/>
            <w:color w:val="0000FF"/>
            <w:spacing w:val="6"/>
            <w:position w:val="7"/>
          </w:rPr>
          <w:t>33</w:t>
        </w:r>
      </w:hyperlink>
    </w:p>
    <w:p>
      <w:pPr>
        <w:pStyle w:val="BodyText"/>
        <w:ind w:left="8" w:right="270" w:firstLine="271"/>
        <w:spacing w:before="3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addition,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procedure,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larger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surgical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exper</w:t>
      </w:r>
      <w:r>
        <w:rPr>
          <w:sz w:val="16"/>
          <w:szCs w:val="16"/>
          <w:color w:val="231F20"/>
          <w:spacing w:val="4"/>
        </w:rPr>
        <w:t>ience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 has been noted to have 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positive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impact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resultant suc-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cess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rates.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High-volume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surgeons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</w:t>
      </w:r>
      <w:r>
        <w:rPr>
          <w:sz w:val="16"/>
          <w:szCs w:val="16"/>
          <w:color w:val="231F20"/>
          <w:spacing w:val="5"/>
        </w:rPr>
        <w:t>kely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perform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comitant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prolapse surgery at the time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MUS, whereas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low-volume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surgeons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had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higher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reoperation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rates (LOE 3, grad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1C).</w:t>
      </w:r>
      <w:hyperlink w:history="true" w:anchor="bookmark36">
        <w:r>
          <w:rPr>
            <w:sz w:val="11"/>
            <w:szCs w:val="11"/>
            <w:color w:val="0000FF"/>
            <w:spacing w:val="5"/>
            <w:position w:val="7"/>
          </w:rPr>
          <w:t>34</w:t>
        </w:r>
      </w:hyperlink>
    </w:p>
    <w:p>
      <w:pPr>
        <w:pStyle w:val="BodyText"/>
        <w:ind w:left="10" w:right="270" w:firstLine="257"/>
        <w:spacing w:before="8" w:line="31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When comparing the outcomes 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per</w:t>
      </w:r>
      <w:r>
        <w:rPr>
          <w:sz w:val="16"/>
          <w:szCs w:val="16"/>
          <w:color w:val="231F20"/>
          <w:spacing w:val="6"/>
        </w:rPr>
        <w:t>formed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urologists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gynecologists,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it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was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observed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that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gynecologi</w:t>
      </w:r>
      <w:r>
        <w:rPr>
          <w:sz w:val="16"/>
          <w:szCs w:val="16"/>
          <w:color w:val="231F20"/>
          <w:spacing w:val="6"/>
        </w:rPr>
        <w:t>sts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simultaneous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prolap</w:t>
      </w:r>
      <w:r>
        <w:rPr>
          <w:sz w:val="16"/>
          <w:szCs w:val="16"/>
          <w:color w:val="231F20"/>
          <w:spacing w:val="5"/>
        </w:rPr>
        <w:t>se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repairs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fewer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repeat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incontinence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prolapse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than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urologists.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specialties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did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differ  in  postoperative  compl</w:t>
      </w:r>
      <w:r>
        <w:rPr>
          <w:sz w:val="16"/>
          <w:szCs w:val="16"/>
          <w:color w:val="231F20"/>
          <w:spacing w:val="5"/>
        </w:rPr>
        <w:t>ications,  such  as  bladder  outlet  ob-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struction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3, 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1</w:t>
      </w:r>
      <w:r>
        <w:rPr>
          <w:sz w:val="16"/>
          <w:szCs w:val="16"/>
          <w:color w:val="231F20"/>
          <w:spacing w:val="6"/>
        </w:rPr>
        <w:t>C).</w:t>
      </w:r>
      <w:hyperlink w:history="true" w:anchor="bookmark37">
        <w:r>
          <w:rPr>
            <w:sz w:val="11"/>
            <w:szCs w:val="11"/>
            <w:color w:val="0000FF"/>
            <w:spacing w:val="6"/>
            <w:position w:val="6"/>
          </w:rPr>
          <w:t>35</w:t>
        </w:r>
      </w:hyperlink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1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8"/>
          <w:position w:val="3"/>
        </w:rPr>
        <w:t>3.5</w:t>
      </w:r>
      <w:r>
        <w:rPr>
          <w:sz w:val="20"/>
          <w:szCs w:val="20"/>
          <w:b/>
          <w:bCs/>
          <w:color w:val="231F20"/>
          <w:spacing w:val="9"/>
          <w:position w:val="3"/>
        </w:rPr>
        <w:t xml:space="preserve">    </w:t>
      </w:r>
      <w:r>
        <w:rPr>
          <w:sz w:val="20"/>
          <w:szCs w:val="20"/>
          <w:color w:val="231F20"/>
          <w:spacing w:val="8"/>
          <w:position w:val="3"/>
        </w:rPr>
        <w:t>|    </w:t>
      </w:r>
      <w:r>
        <w:rPr>
          <w:sz w:val="20"/>
          <w:szCs w:val="20"/>
          <w:b/>
          <w:bCs/>
          <w:color w:val="231F20"/>
          <w:position w:val="3"/>
        </w:rPr>
        <w:t>Cost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analysis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9" w:right="270" w:hanging="3"/>
        <w:spacing w:before="49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An  economic  model</w:t>
      </w:r>
      <w:r>
        <w:rPr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operative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6"/>
        </w:rPr>
        <w:t>and   non-operative  treatments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performed  in  the  UK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reported  that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lifestyle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changes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floor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6"/>
        </w:rPr>
        <w:t>muscle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training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exercises,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when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needed,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cost-effective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strategy,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willingness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quality-adjusted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life-year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up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£50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000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  <w:position w:val="-1"/>
        </w:rPr>
        <w:t>1C).</w:t>
      </w:r>
      <w:hyperlink w:history="true" w:anchor="bookmark38">
        <w:r>
          <w:rPr>
            <w:sz w:val="11"/>
            <w:szCs w:val="11"/>
            <w:color w:val="0000FF"/>
            <w:spacing w:val="7"/>
            <w:position w:val="6"/>
          </w:rPr>
          <w:t>36</w:t>
        </w:r>
      </w:hyperlink>
    </w:p>
    <w:p>
      <w:pPr>
        <w:pStyle w:val="BodyText"/>
        <w:ind w:left="12" w:right="270" w:firstLine="253"/>
        <w:spacing w:before="15" w:line="31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After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procedures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including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MUS,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costs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i</w:t>
      </w:r>
      <w:r>
        <w:rPr>
          <w:sz w:val="16"/>
          <w:szCs w:val="16"/>
          <w:color w:val="231F20"/>
          <w:spacing w:val="6"/>
        </w:rPr>
        <w:t>ncluding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absorbent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pads,</w:t>
      </w:r>
      <w:r>
        <w:rPr>
          <w:sz w:val="16"/>
          <w:szCs w:val="16"/>
          <w:color w:val="231F20"/>
          <w:spacing w:val="4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protection,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laundry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decrease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72%,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portion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may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associated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w</w:t>
      </w:r>
      <w:r>
        <w:rPr>
          <w:sz w:val="16"/>
          <w:szCs w:val="16"/>
          <w:color w:val="231F20"/>
          <w:spacing w:val="6"/>
        </w:rPr>
        <w:t>ith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decreased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frequency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1C).</w:t>
      </w:r>
      <w:hyperlink w:history="true" w:anchor="bookmark39">
        <w:r>
          <w:rPr>
            <w:sz w:val="11"/>
            <w:szCs w:val="11"/>
            <w:color w:val="0000FF"/>
            <w:spacing w:val="8"/>
            <w:position w:val="6"/>
          </w:rPr>
          <w:t>37</w:t>
        </w:r>
      </w:hyperlink>
    </w:p>
    <w:p>
      <w:pPr>
        <w:pStyle w:val="BodyText"/>
        <w:ind w:left="10" w:right="270" w:firstLine="262"/>
        <w:spacing w:before="15" w:line="31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Considering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direct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indirect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costs,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reported to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cost-effective than 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colposuspen-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sion,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transobturator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shown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cost-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effective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MUS,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although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comparisons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are difficult due to wide variability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40">
        <w:r>
          <w:rPr>
            <w:sz w:val="11"/>
            <w:szCs w:val="11"/>
            <w:color w:val="0000FF"/>
            <w:spacing w:val="6"/>
            <w:position w:val="7"/>
          </w:rPr>
          <w:t>38</w:t>
        </w:r>
      </w:hyperlink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8" w:right="992" w:firstLine="3"/>
        <w:spacing w:before="61" w:line="260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6"/>
        </w:rPr>
        <w:t>3.6    </w:t>
      </w:r>
      <w:r>
        <w:rPr>
          <w:sz w:val="20"/>
          <w:szCs w:val="20"/>
          <w:color w:val="231F20"/>
          <w:spacing w:val="6"/>
        </w:rPr>
        <w:t>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b/>
          <w:bCs/>
          <w:color w:val="231F20"/>
          <w:spacing w:val="6"/>
        </w:rPr>
        <w:t>MUS type sel</w:t>
      </w:r>
      <w:r>
        <w:rPr>
          <w:sz w:val="20"/>
          <w:szCs w:val="20"/>
          <w:b/>
          <w:bCs/>
          <w:color w:val="231F20"/>
          <w:spacing w:val="5"/>
        </w:rPr>
        <w:t>ection:</w:t>
      </w:r>
      <w:r>
        <w:rPr>
          <w:sz w:val="20"/>
          <w:szCs w:val="20"/>
          <w:b/>
          <w:bCs/>
          <w:color w:val="231F20"/>
          <w:spacing w:val="2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Retropubic</w:t>
      </w:r>
      <w:r>
        <w:rPr>
          <w:sz w:val="20"/>
          <w:szCs w:val="20"/>
          <w:b/>
          <w:bCs/>
          <w:color w:val="231F20"/>
          <w:spacing w:val="1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MUS,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7"/>
        </w:rPr>
        <w:t>transobturator</w:t>
      </w:r>
      <w:r>
        <w:rPr>
          <w:sz w:val="20"/>
          <w:szCs w:val="20"/>
          <w:b/>
          <w:bCs/>
          <w:color w:val="231F20"/>
          <w:spacing w:val="19"/>
          <w:w w:val="102"/>
        </w:rPr>
        <w:t xml:space="preserve"> </w:t>
      </w:r>
      <w:r>
        <w:rPr>
          <w:sz w:val="20"/>
          <w:szCs w:val="20"/>
          <w:b/>
          <w:bCs/>
          <w:color w:val="231F20"/>
          <w:spacing w:val="7"/>
        </w:rPr>
        <w:t>MUS, and</w:t>
      </w:r>
      <w:r>
        <w:rPr>
          <w:sz w:val="20"/>
          <w:szCs w:val="20"/>
          <w:b/>
          <w:bCs/>
          <w:color w:val="231F20"/>
          <w:spacing w:val="6"/>
        </w:rPr>
        <w:t xml:space="preserve"> SIS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" w:right="270" w:hanging="2"/>
        <w:spacing w:before="49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choice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of surgical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intervention should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individualized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bas</w:t>
      </w:r>
      <w:r>
        <w:rPr>
          <w:sz w:val="16"/>
          <w:szCs w:val="16"/>
          <w:color w:val="231F20"/>
          <w:spacing w:val="7"/>
        </w:rPr>
        <w:t>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patient's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symptoms,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degree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</w:t>
      </w:r>
      <w:r>
        <w:rPr>
          <w:sz w:val="16"/>
          <w:szCs w:val="16"/>
          <w:color w:val="231F20"/>
          <w:spacing w:val="6"/>
        </w:rPr>
        <w:t>tient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bother,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impact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quality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of  life,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the  patient's </w:t>
      </w:r>
      <w:r>
        <w:rPr>
          <w:sz w:val="16"/>
          <w:szCs w:val="16"/>
          <w:color w:val="231F20"/>
          <w:spacing w:val="6"/>
        </w:rPr>
        <w:t xml:space="preserve"> goals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expectations,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sur-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geon's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experience,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patient's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medical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surgical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history,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availability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of  materials,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and  possib</w:t>
      </w:r>
      <w:r>
        <w:rPr>
          <w:sz w:val="16"/>
          <w:szCs w:val="16"/>
          <w:color w:val="231F20"/>
          <w:spacing w:val="6"/>
        </w:rPr>
        <w:t>le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adverse  events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(GP,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pStyle w:val="BodyText"/>
        <w:ind w:left="10" w:right="270" w:firstLine="260"/>
        <w:spacing w:before="18" w:line="27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Several  different  surgical  procedures  have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5"/>
        </w:rPr>
        <w:t>eported 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SUI,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pubovaginal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(PVS),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colposuspe</w:t>
      </w:r>
      <w:r>
        <w:rPr>
          <w:sz w:val="16"/>
          <w:szCs w:val="16"/>
          <w:color w:val="231F20"/>
          <w:spacing w:val="5"/>
        </w:rPr>
        <w:t>nsion,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 or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SIS.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60"/>
        <w:spacing w:before="31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 PVS  typically  utilizes  autologous  materi</w:t>
      </w:r>
      <w:r>
        <w:rPr>
          <w:sz w:val="16"/>
          <w:szCs w:val="16"/>
          <w:color w:val="231F20"/>
          <w:spacing w:val="5"/>
        </w:rPr>
        <w:t>als,  with  the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rec-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tus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abdominal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fascia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fascia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lata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via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retropubic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approach.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51"/>
        </w:rPr>
        <w:t xml:space="preserve">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colposuspension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abdominal-approach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stabilizes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bladder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neck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</w:t>
      </w:r>
      <w:r>
        <w:rPr>
          <w:sz w:val="16"/>
          <w:szCs w:val="16"/>
          <w:color w:val="231F20"/>
          <w:spacing w:val="5"/>
        </w:rPr>
        <w:t>th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sutures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attached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ipsilateral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Cooper's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ligaments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creates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support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urethral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</w:t>
      </w:r>
      <w:r>
        <w:rPr>
          <w:sz w:val="16"/>
          <w:szCs w:val="16"/>
          <w:color w:val="231F20"/>
          <w:spacing w:val="5"/>
        </w:rPr>
        <w:t>mpression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during increased intra-abdominal pressure. 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MUS promotes a d</w:t>
      </w:r>
      <w:r>
        <w:rPr>
          <w:sz w:val="16"/>
          <w:szCs w:val="16"/>
          <w:color w:val="231F20"/>
          <w:spacing w:val="5"/>
        </w:rPr>
        <w:t>y-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namic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midurethral support with synthetic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materia</w:t>
      </w:r>
      <w:r>
        <w:rPr>
          <w:sz w:val="16"/>
          <w:szCs w:val="16"/>
          <w:color w:val="231F20"/>
          <w:spacing w:val="5"/>
        </w:rPr>
        <w:t>l tapes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via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transobtu</w:t>
      </w:r>
      <w:r>
        <w:rPr>
          <w:sz w:val="16"/>
          <w:szCs w:val="16"/>
          <w:color w:val="231F20"/>
          <w:spacing w:val="5"/>
        </w:rPr>
        <w:t>rator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routes.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Finally,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shorter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sl</w:t>
      </w:r>
      <w:r>
        <w:rPr>
          <w:sz w:val="16"/>
          <w:szCs w:val="16"/>
          <w:color w:val="231F20"/>
          <w:spacing w:val="5"/>
        </w:rPr>
        <w:t>ing,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implanted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through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single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suburethral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incision, with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no exit th</w:t>
      </w:r>
      <w:r>
        <w:rPr>
          <w:sz w:val="16"/>
          <w:szCs w:val="16"/>
          <w:color w:val="231F20"/>
          <w:spacing w:val="5"/>
        </w:rPr>
        <w:t>rough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skin.</w:t>
      </w:r>
    </w:p>
    <w:p>
      <w:pPr>
        <w:pStyle w:val="BodyText"/>
        <w:ind w:left="2" w:right="1" w:firstLine="257"/>
        <w:spacing w:before="2" w:line="28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The surgical gold standard of SUI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represented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position w:val="-1"/>
        </w:rPr>
        <w:t>grade</w:t>
      </w:r>
      <w:r>
        <w:rPr>
          <w:sz w:val="16"/>
          <w:szCs w:val="16"/>
          <w:color w:val="231F20"/>
          <w:spacing w:val="25"/>
          <w:w w:val="102"/>
          <w:position w:val="-1"/>
        </w:rPr>
        <w:t xml:space="preserve"> </w:t>
      </w:r>
      <w:r>
        <w:rPr>
          <w:sz w:val="16"/>
          <w:szCs w:val="16"/>
          <w:color w:val="231F20"/>
          <w:spacing w:val="8"/>
          <w:position w:val="-1"/>
        </w:rPr>
        <w:t>1C).</w:t>
      </w:r>
      <w:hyperlink w:history="true" w:anchor="bookmark41">
        <w:r>
          <w:rPr>
            <w:sz w:val="11"/>
            <w:szCs w:val="11"/>
            <w:color w:val="0000FF"/>
            <w:spacing w:val="8"/>
            <w:position w:val="5"/>
          </w:rPr>
          <w:t>39,40</w:t>
        </w:r>
      </w:hyperlink>
    </w:p>
    <w:p>
      <w:pPr>
        <w:pStyle w:val="BodyText"/>
        <w:ind w:left="1" w:firstLine="271"/>
        <w:spacing w:before="45" w:line="30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high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efficacy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subjective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objective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cure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among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patients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SUI,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especially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transobtura</w:t>
      </w:r>
      <w:r>
        <w:rPr>
          <w:sz w:val="16"/>
          <w:szCs w:val="16"/>
          <w:color w:val="231F20"/>
          <w:spacing w:val="5"/>
        </w:rPr>
        <w:t>tor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(LOE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1A).</w:t>
      </w:r>
      <w:hyperlink w:history="true" w:anchor="bookmark42">
        <w:r>
          <w:rPr>
            <w:sz w:val="11"/>
            <w:szCs w:val="11"/>
            <w:color w:val="0000FF"/>
            <w:spacing w:val="7"/>
            <w:position w:val="6"/>
          </w:rPr>
          <w:t>41,42</w:t>
        </w:r>
      </w:hyperlink>
      <w:r>
        <w:rPr>
          <w:sz w:val="11"/>
          <w:szCs w:val="11"/>
          <w:color w:val="0000FF"/>
          <w:spacing w:val="7"/>
          <w:position w:val="6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effectiveness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safety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reported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systemic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reviews,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follow-up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time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11"/>
        </w:rPr>
        <w:t>12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</w:rPr>
        <w:t>months</w:t>
      </w:r>
      <w:r>
        <w:rPr>
          <w:sz w:val="16"/>
          <w:szCs w:val="16"/>
          <w:color w:val="231F20"/>
          <w:spacing w:val="11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1A).</w:t>
      </w:r>
      <w:hyperlink w:history="true" w:anchor="bookmark42">
        <w:r>
          <w:rPr>
            <w:sz w:val="11"/>
            <w:szCs w:val="11"/>
            <w:color w:val="0000FF"/>
            <w:spacing w:val="11"/>
            <w:position w:val="6"/>
          </w:rPr>
          <w:t>41,42</w:t>
        </w:r>
      </w:hyperlink>
    </w:p>
    <w:p>
      <w:pPr>
        <w:pStyle w:val="BodyText"/>
        <w:ind w:left="9" w:firstLine="263"/>
        <w:spacing w:before="39" w:line="27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Long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follow-up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5"/>
        </w:rPr>
        <w:t>etropubic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up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17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5"/>
        </w:rPr>
        <w:t>years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been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reported with good efficacy (LOE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7"/>
        </w:rPr>
        <w:t>4,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1D</w:t>
      </w:r>
      <w:r>
        <w:rPr>
          <w:sz w:val="16"/>
          <w:szCs w:val="16"/>
          <w:color w:val="231F20"/>
          <w:spacing w:val="6"/>
        </w:rPr>
        <w:t>).</w:t>
      </w:r>
      <w:hyperlink w:history="true" w:anchor="bookmark43">
        <w:r>
          <w:rPr>
            <w:sz w:val="11"/>
            <w:szCs w:val="11"/>
            <w:color w:val="0000FF"/>
            <w:spacing w:val="6"/>
            <w:position w:val="7"/>
          </w:rPr>
          <w:t>43</w:t>
        </w:r>
      </w:hyperlink>
    </w:p>
    <w:p>
      <w:pPr>
        <w:pStyle w:val="BodyText"/>
        <w:ind w:left="12" w:firstLine="247"/>
        <w:spacing w:before="45" w:line="3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following  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a  brief  comparis</w:t>
      </w:r>
      <w:r>
        <w:rPr>
          <w:sz w:val="16"/>
          <w:szCs w:val="16"/>
          <w:color w:val="231F20"/>
          <w:spacing w:val="5"/>
        </w:rPr>
        <w:t>on  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different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anti-SUI/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options.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6" w:right="1016"/>
        <w:spacing w:before="61" w:line="260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6"/>
        </w:rPr>
        <w:t>3.6.1    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color w:val="231F20"/>
        </w:rPr>
        <w:t>Comparison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MUS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with</w:t>
      </w:r>
      <w:r>
        <w:rPr>
          <w:sz w:val="20"/>
          <w:szCs w:val="20"/>
          <w:color w:val="231F20"/>
          <w:spacing w:val="12"/>
          <w:w w:val="101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Burch </w:t>
      </w:r>
      <w:r>
        <w:rPr>
          <w:sz w:val="20"/>
          <w:szCs w:val="20"/>
          <w:color w:val="231F20"/>
          <w:spacing w:val="7"/>
        </w:rPr>
        <w:t>colposuspension 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PVS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" w:hanging="4"/>
        <w:spacing w:before="50" w:line="31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preferable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colposus-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pension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PVS,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due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similar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superior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cure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rates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but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4"/>
        </w:rPr>
        <w:t>educed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morbidity,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shorter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operative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time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and  length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of  hospital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1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1A).</w:t>
      </w:r>
      <w:hyperlink w:history="true" w:anchor="bookmark44">
        <w:r>
          <w:rPr>
            <w:sz w:val="11"/>
            <w:szCs w:val="11"/>
            <w:color w:val="0000FF"/>
            <w:spacing w:val="11"/>
            <w:position w:val="6"/>
          </w:rPr>
          <w:t>44</w:t>
        </w:r>
      </w:hyperlink>
    </w:p>
    <w:p>
      <w:pPr>
        <w:pStyle w:val="BodyText"/>
        <w:ind w:left="1" w:right="1" w:firstLine="258"/>
        <w:spacing w:before="10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differences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novo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urgency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</w:t>
      </w:r>
      <w:r>
        <w:rPr>
          <w:sz w:val="16"/>
          <w:szCs w:val="16"/>
          <w:color w:val="231F20"/>
          <w:spacing w:val="5"/>
        </w:rPr>
        <w:t>gency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incon-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tinence,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voiding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difficulties,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complications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colposuspension,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PVS,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retropubic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 (LOE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1, 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45">
        <w:r>
          <w:rPr>
            <w:sz w:val="11"/>
            <w:szCs w:val="11"/>
            <w:color w:val="0000FF"/>
            <w:spacing w:val="6"/>
            <w:position w:val="7"/>
          </w:rPr>
          <w:t>42</w:t>
        </w:r>
      </w:hyperlink>
    </w:p>
    <w:p>
      <w:pPr>
        <w:pStyle w:val="BodyText"/>
        <w:ind w:left="3" w:firstLine="269"/>
        <w:spacing w:before="21" w:line="30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However,  retropubic  MUS </w:t>
      </w:r>
      <w:r>
        <w:rPr>
          <w:sz w:val="16"/>
          <w:szCs w:val="16"/>
          <w:color w:val="231F20"/>
          <w:spacing w:val="5"/>
        </w:rPr>
        <w:t xml:space="preserve"> has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rates  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perfo-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ration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compared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6"/>
        </w:rPr>
        <w:t>he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Burch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colposuspension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PVS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1A).</w:t>
      </w:r>
      <w:hyperlink w:history="true" w:anchor="bookmark45">
        <w:r>
          <w:rPr>
            <w:sz w:val="11"/>
            <w:szCs w:val="11"/>
            <w:color w:val="0000FF"/>
            <w:spacing w:val="10"/>
            <w:position w:val="6"/>
          </w:rPr>
          <w:t>42</w:t>
        </w:r>
      </w:hyperlink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 w:right="821" w:firstLine="4"/>
        <w:spacing w:before="62" w:line="260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9"/>
        </w:rPr>
        <w:t>3.6.2    |</w:t>
      </w:r>
      <w:r>
        <w:rPr>
          <w:sz w:val="20"/>
          <w:szCs w:val="20"/>
          <w:color w:val="231F20"/>
          <w:spacing w:val="6"/>
        </w:rPr>
        <w:t xml:space="preserve">    </w:t>
      </w:r>
      <w:r>
        <w:rPr>
          <w:sz w:val="20"/>
          <w:szCs w:val="20"/>
          <w:color w:val="231F20"/>
        </w:rPr>
        <w:t>Comparison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retropubic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MUS</w:t>
      </w:r>
      <w:r>
        <w:rPr>
          <w:sz w:val="20"/>
          <w:szCs w:val="20"/>
          <w:color w:val="231F20"/>
          <w:spacing w:val="12"/>
          <w:w w:val="101"/>
        </w:rPr>
        <w:t xml:space="preserve"> </w:t>
      </w:r>
      <w:r>
        <w:rPr>
          <w:sz w:val="20"/>
          <w:szCs w:val="20"/>
          <w:color w:val="231F20"/>
        </w:rPr>
        <w:t>and </w:t>
      </w:r>
      <w:r>
        <w:rPr>
          <w:sz w:val="20"/>
          <w:szCs w:val="20"/>
          <w:color w:val="231F20"/>
          <w:spacing w:val="6"/>
        </w:rPr>
        <w:t>transobturator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6"/>
        </w:rPr>
        <w:t>MUS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 w:firstLine="7"/>
        <w:spacing w:before="49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Patients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treated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retropubic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MUS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have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h</w:t>
      </w:r>
      <w:r>
        <w:rPr>
          <w:sz w:val="16"/>
          <w:szCs w:val="16"/>
          <w:color w:val="231F20"/>
          <w:spacing w:val="7"/>
        </w:rPr>
        <w:t>igher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subjective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objective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8"/>
        </w:rPr>
        <w:t>cure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8"/>
        </w:rPr>
        <w:t>rates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those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treated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transobturat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MUS,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especially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those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more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severe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ISD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(LOE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1,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gra</w:t>
      </w:r>
      <w:r>
        <w:rPr>
          <w:sz w:val="16"/>
          <w:szCs w:val="16"/>
          <w:color w:val="231F20"/>
          <w:spacing w:val="7"/>
        </w:rPr>
        <w:t>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1A).</w:t>
      </w:r>
      <w:hyperlink w:history="true" w:anchor="bookmark46">
        <w:r>
          <w:rPr>
            <w:sz w:val="11"/>
            <w:szCs w:val="11"/>
            <w:color w:val="0000FF"/>
            <w:spacing w:val="8"/>
            <w:position w:val="6"/>
          </w:rPr>
          <w:t>5</w:t>
        </w:r>
      </w:hyperlink>
    </w:p>
    <w:p>
      <w:pPr>
        <w:pStyle w:val="BodyText"/>
        <w:ind w:firstLine="265"/>
        <w:spacing w:before="2" w:line="31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Compared  with   retropubic</w:t>
      </w:r>
      <w:r>
        <w:rPr>
          <w:sz w:val="16"/>
          <w:szCs w:val="16"/>
          <w:color w:val="231F20"/>
          <w:spacing w:val="19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MUS,  transobturator   MUS</w:t>
      </w:r>
      <w:r>
        <w:rPr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has  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lower  risk  of  intraoperative  bladder  or  vagi</w:t>
      </w:r>
      <w:r>
        <w:rPr>
          <w:sz w:val="16"/>
          <w:szCs w:val="16"/>
          <w:color w:val="231F20"/>
          <w:spacing w:val="4"/>
        </w:rPr>
        <w:t>nal  perforation,  major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vascular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pelvic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hematoma,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lower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supra-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pubic pain,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UTI, voiding dysfunction, 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LUT symptoms (LUTS;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1A).</w:t>
      </w:r>
      <w:hyperlink w:history="true" w:anchor="bookmark46">
        <w:r>
          <w:rPr>
            <w:sz w:val="11"/>
            <w:szCs w:val="11"/>
            <w:color w:val="0000FF"/>
            <w:spacing w:val="9"/>
            <w:position w:val="6"/>
          </w:rPr>
          <w:t>5</w:t>
        </w:r>
      </w:hyperlink>
    </w:p>
    <w:p>
      <w:pPr>
        <w:pStyle w:val="BodyText"/>
        <w:ind w:left="1" w:firstLine="258"/>
        <w:spacing w:before="9" w:line="26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safety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profile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these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procedures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shown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that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transob-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turator  MUS  has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4"/>
        </w:rPr>
        <w:t>a  higher  rate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  repeat  procedures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  higher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occurrence of groin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pain than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 (LOE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1, 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45">
        <w:r>
          <w:rPr>
            <w:sz w:val="11"/>
            <w:szCs w:val="11"/>
            <w:color w:val="0000FF"/>
            <w:spacing w:val="6"/>
            <w:position w:val="7"/>
          </w:rPr>
          <w:t>42</w:t>
        </w:r>
      </w:hyperlink>
    </w:p>
    <w:p>
      <w:pPr>
        <w:spacing w:line="265" w:lineRule="auto"/>
        <w:sectPr>
          <w:type w:val="continuous"/>
          <w:pgSz w:w="11906" w:h="15648"/>
          <w:pgMar w:top="906" w:right="912" w:bottom="400" w:left="906" w:header="360" w:footer="0" w:gutter="0"/>
          <w:cols w:equalWidth="0" w:num="2">
            <w:col w:w="5133" w:space="100"/>
            <w:col w:w="4855" w:space="0"/>
          </w:cols>
        </w:sectPr>
        <w:rPr>
          <w:sz w:val="11"/>
          <w:szCs w:val="11"/>
        </w:rPr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22"/>
          <w:pgSz w:w="11906" w:h="15648"/>
          <w:pgMar w:top="914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1" w:right="271" w:firstLine="260"/>
        <w:spacing w:before="28" w:line="29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 rate  of  tape  or  mesh</w:t>
      </w:r>
      <w:r>
        <w:rPr>
          <w:sz w:val="16"/>
          <w:szCs w:val="16"/>
          <w:color w:val="231F20"/>
          <w:spacing w:val="5"/>
        </w:rPr>
        <w:t xml:space="preserve">  exposure/extrusion  along  the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mid-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vagina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similar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transobtu</w:t>
      </w:r>
      <w:r>
        <w:rPr>
          <w:sz w:val="16"/>
          <w:szCs w:val="16"/>
          <w:color w:val="231F20"/>
          <w:spacing w:val="5"/>
        </w:rPr>
        <w:t>rator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45">
        <w:r>
          <w:rPr>
            <w:sz w:val="11"/>
            <w:szCs w:val="11"/>
            <w:color w:val="0000FF"/>
            <w:spacing w:val="6"/>
            <w:position w:val="7"/>
          </w:rPr>
          <w:t>42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However,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vaginal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sulcus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pain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and/or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erosion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more common with tr</w:t>
      </w:r>
      <w:r>
        <w:rPr>
          <w:sz w:val="16"/>
          <w:szCs w:val="16"/>
          <w:color w:val="231F20"/>
          <w:spacing w:val="6"/>
        </w:rPr>
        <w:t>ansobturator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MUS.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10" w:right="330" w:hanging="2"/>
        <w:spacing w:before="61" w:line="260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3.6.3    |    </w:t>
      </w:r>
      <w:r>
        <w:rPr>
          <w:sz w:val="20"/>
          <w:szCs w:val="20"/>
          <w:color w:val="231F20"/>
        </w:rPr>
        <w:t>Comparison</w:t>
      </w:r>
      <w:r>
        <w:rPr>
          <w:sz w:val="20"/>
          <w:szCs w:val="20"/>
          <w:color w:val="231F20"/>
          <w:spacing w:val="29"/>
          <w:w w:val="102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inside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>out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outside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in transobturator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6"/>
        </w:rPr>
        <w:t>MUS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" w:right="271" w:hanging="1"/>
        <w:spacing w:before="49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difference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the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efficacy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between an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inside-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to-out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outside-to-in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trocar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passage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transobturator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However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vaginal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sulcus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perforations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less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common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for-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mer</w:t>
      </w:r>
      <w:r>
        <w:rPr>
          <w:sz w:val="16"/>
          <w:szCs w:val="16"/>
          <w:color w:val="231F20"/>
          <w:spacing w:val="13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3"/>
        </w:rPr>
        <w:t>1,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3"/>
        </w:rPr>
        <w:t>1A).</w:t>
      </w:r>
      <w:hyperlink w:history="true" w:anchor="bookmark46">
        <w:r>
          <w:rPr>
            <w:sz w:val="11"/>
            <w:szCs w:val="11"/>
            <w:color w:val="0000FF"/>
            <w:spacing w:val="13"/>
            <w:position w:val="7"/>
          </w:rPr>
          <w:t>5</w:t>
        </w:r>
      </w:hyperlink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"/>
          <w:position w:val="3"/>
        </w:rPr>
        <w:t>3.6.4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spacing w:val="1"/>
          <w:position w:val="3"/>
        </w:rPr>
        <w:t>|</w:t>
      </w:r>
      <w:r>
        <w:rPr>
          <w:sz w:val="20"/>
          <w:szCs w:val="20"/>
          <w:color w:val="231F20"/>
          <w:spacing w:val="5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SIS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" w:right="271"/>
        <w:spacing w:before="49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 initial  SIS  (TVT-Secur)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was  shown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to  be</w:t>
      </w:r>
      <w:r>
        <w:rPr>
          <w:sz w:val="16"/>
          <w:szCs w:val="16"/>
          <w:color w:val="231F20"/>
          <w:spacing w:val="5"/>
        </w:rPr>
        <w:t xml:space="preserve">  inferior  to  standard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withdrawn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17">
        <w:r>
          <w:rPr>
            <w:sz w:val="11"/>
            <w:szCs w:val="11"/>
            <w:color w:val="0000FF"/>
            <w:spacing w:val="6"/>
            <w:position w:val="7"/>
          </w:rPr>
          <w:t>4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Much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early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SIS was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base</w:t>
      </w:r>
      <w:r>
        <w:rPr>
          <w:sz w:val="16"/>
          <w:szCs w:val="16"/>
          <w:color w:val="231F20"/>
          <w:spacing w:val="5"/>
        </w:rPr>
        <w:t>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TVT-Secur kit and thus does no</w:t>
      </w:r>
      <w:r>
        <w:rPr>
          <w:sz w:val="16"/>
          <w:szCs w:val="16"/>
          <w:color w:val="231F20"/>
          <w:spacing w:val="6"/>
        </w:rPr>
        <w:t>t apply 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currently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available SIS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kits,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improved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soft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tissue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(i.e.,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obturator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membran</w:t>
      </w:r>
      <w:r>
        <w:rPr>
          <w:sz w:val="16"/>
          <w:szCs w:val="16"/>
          <w:color w:val="231F20"/>
          <w:spacing w:val="4"/>
        </w:rPr>
        <w:t>e)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fixation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anchors and thus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lead to 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robust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fixation.</w:t>
      </w:r>
    </w:p>
    <w:p>
      <w:pPr>
        <w:pStyle w:val="BodyText"/>
        <w:ind w:left="3" w:right="271" w:firstLine="271"/>
        <w:spacing w:before="44" w:line="31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Excluding TVT-Secur, comparing SIS with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retropubic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 transob-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turator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benefits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SIS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include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less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inten</w:t>
      </w:r>
      <w:r>
        <w:rPr>
          <w:sz w:val="16"/>
          <w:szCs w:val="16"/>
          <w:color w:val="231F20"/>
          <w:spacing w:val="5"/>
        </w:rPr>
        <w:t>se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postoperative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groin pain, less intraoperative bleeding, a shorter op</w:t>
      </w:r>
      <w:r>
        <w:rPr>
          <w:sz w:val="16"/>
          <w:szCs w:val="16"/>
          <w:color w:val="231F20"/>
          <w:spacing w:val="4"/>
        </w:rPr>
        <w:t>erative time,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6"/>
        </w:rPr>
        <w:t>lower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incidence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voiding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dysfunction.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also no significant differences in bla</w:t>
      </w:r>
      <w:r>
        <w:rPr>
          <w:sz w:val="16"/>
          <w:szCs w:val="16"/>
          <w:color w:val="231F20"/>
          <w:spacing w:val="5"/>
        </w:rPr>
        <w:t>dder injury, postoperative sexual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function, duration of</w:t>
      </w:r>
      <w:r>
        <w:rPr>
          <w:sz w:val="16"/>
          <w:szCs w:val="16"/>
          <w:color w:val="231F20"/>
          <w:spacing w:val="5"/>
        </w:rPr>
        <w:t xml:space="preserve"> hospital stay, de novo urgency, mesh exposure/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erosion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extrusion, tape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release,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UTI,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retention,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eration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rate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1A).</w:t>
      </w:r>
      <w:hyperlink w:history="true" w:anchor="bookmark47">
        <w:r>
          <w:rPr>
            <w:sz w:val="11"/>
            <w:szCs w:val="11"/>
            <w:color w:val="0000FF"/>
            <w:spacing w:val="15"/>
            <w:position w:val="6"/>
          </w:rPr>
          <w:t>45</w:t>
        </w:r>
      </w:hyperlink>
    </w:p>
    <w:p>
      <w:pPr>
        <w:pStyle w:val="BodyText"/>
        <w:ind w:left="6" w:right="270" w:firstLine="266"/>
        <w:spacing w:before="2" w:line="30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Using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currently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available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SIS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rather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sta</w:t>
      </w:r>
      <w:r>
        <w:rPr>
          <w:sz w:val="16"/>
          <w:szCs w:val="16"/>
          <w:color w:val="231F20"/>
          <w:spacing w:val="5"/>
        </w:rPr>
        <w:t>ndard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may  be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good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option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eld</w:t>
      </w:r>
      <w:r>
        <w:rPr>
          <w:sz w:val="16"/>
          <w:szCs w:val="16"/>
          <w:color w:val="231F20"/>
          <w:spacing w:val="5"/>
        </w:rPr>
        <w:t>erly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anxious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about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operative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voiding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dysfunction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  <w:position w:val="-1"/>
        </w:rPr>
        <w:t>1A).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6"/>
          </w:rPr>
          <w:t>45</w:t>
        </w:r>
      </w:hyperlink>
    </w:p>
    <w:p>
      <w:pPr>
        <w:pStyle w:val="BodyText"/>
        <w:ind w:left="5" w:right="271" w:firstLine="269"/>
        <w:spacing w:before="20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Recently,  several </w:t>
      </w:r>
      <w:r>
        <w:rPr>
          <w:sz w:val="16"/>
          <w:szCs w:val="16"/>
          <w:color w:val="231F20"/>
          <w:spacing w:val="5"/>
        </w:rPr>
        <w:t xml:space="preserve"> new  types  of  SIS  have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become  available  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allow for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post-anchorage adjustment of sling tension.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</w:t>
      </w:r>
      <w:r>
        <w:rPr>
          <w:sz w:val="16"/>
          <w:szCs w:val="16"/>
          <w:color w:val="231F20"/>
          <w:spacing w:val="5"/>
        </w:rPr>
        <w:t>eth-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ods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adjustment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diff</w:t>
      </w:r>
      <w:r>
        <w:rPr>
          <w:sz w:val="16"/>
          <w:szCs w:val="16"/>
          <w:color w:val="231F20"/>
          <w:spacing w:val="5"/>
        </w:rPr>
        <w:t>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fixation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method,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fixation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location,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length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sling,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and  method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tension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adjustment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control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1A).</w:t>
      </w:r>
      <w:hyperlink w:history="true" w:anchor="bookmark47">
        <w:r>
          <w:rPr>
            <w:sz w:val="11"/>
            <w:szCs w:val="11"/>
            <w:color w:val="0000FF"/>
            <w:spacing w:val="11"/>
            <w:position w:val="6"/>
          </w:rPr>
          <w:t>45</w:t>
        </w:r>
      </w:hyperlink>
    </w:p>
    <w:p>
      <w:pPr>
        <w:pStyle w:val="BodyText"/>
        <w:ind w:left="3" w:right="271" w:firstLine="258"/>
        <w:spacing w:before="8" w:line="30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Thus, currently available SIS </w:t>
      </w:r>
      <w:r>
        <w:rPr>
          <w:sz w:val="16"/>
          <w:szCs w:val="16"/>
          <w:color w:val="231F20"/>
          <w:spacing w:val="6"/>
        </w:rPr>
        <w:t>techniques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inherent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construc-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tion and technical variables,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maki</w:t>
      </w:r>
      <w:r>
        <w:rPr>
          <w:sz w:val="16"/>
          <w:szCs w:val="16"/>
          <w:color w:val="231F20"/>
          <w:spacing w:val="6"/>
        </w:rPr>
        <w:t>ng comparisons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between SIS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tech-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niques difficult.</w:t>
      </w:r>
      <w:hyperlink w:history="true" w:anchor="bookmark45">
        <w:r>
          <w:rPr>
            <w:sz w:val="11"/>
            <w:szCs w:val="11"/>
            <w:color w:val="0000FF"/>
            <w:spacing w:val="6"/>
            <w:position w:val="6"/>
          </w:rPr>
          <w:t>42</w:t>
        </w:r>
      </w:hyperlink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6"/>
          <w:position w:val="3"/>
        </w:rPr>
        <w:t>3.7    </w:t>
      </w:r>
      <w:r>
        <w:rPr>
          <w:sz w:val="20"/>
          <w:szCs w:val="20"/>
          <w:color w:val="231F20"/>
          <w:spacing w:val="16"/>
          <w:position w:val="3"/>
        </w:rPr>
        <w:t>|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position w:val="3"/>
        </w:rPr>
        <w:t>MUS</w:t>
      </w:r>
      <w:r>
        <w:rPr>
          <w:sz w:val="20"/>
          <w:szCs w:val="20"/>
          <w:b/>
          <w:bCs/>
          <w:color w:val="231F20"/>
          <w:spacing w:val="13"/>
          <w:w w:val="10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in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specific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situations</w:t>
      </w:r>
    </w:p>
    <w:p>
      <w:pPr>
        <w:pStyle w:val="BodyText"/>
        <w:ind w:left="8"/>
        <w:spacing w:before="250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3"/>
        </w:rPr>
        <w:t>3.7.1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6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Patients</w:t>
      </w:r>
      <w:r>
        <w:rPr>
          <w:sz w:val="20"/>
          <w:szCs w:val="20"/>
          <w:color w:val="231F20"/>
          <w:spacing w:val="6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with</w:t>
      </w:r>
      <w:r>
        <w:rPr>
          <w:sz w:val="20"/>
          <w:szCs w:val="20"/>
          <w:color w:val="231F20"/>
          <w:spacing w:val="27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MUI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" w:right="271" w:firstLine="5"/>
        <w:spacing w:before="49" w:line="27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Patients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both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stress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urge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incontinence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(MUS)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merit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special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attention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care.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  <w:spacing w:val="5"/>
        </w:rPr>
        <w:t>n-operative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treatment,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includ-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behavioral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modificat</w:t>
      </w:r>
      <w:r>
        <w:rPr>
          <w:sz w:val="16"/>
          <w:szCs w:val="16"/>
          <w:color w:val="231F20"/>
          <w:spacing w:val="5"/>
        </w:rPr>
        <w:t>ion therapy, weight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loss,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pelvic floor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muscle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hanging="1"/>
        <w:spacing w:before="27" w:line="281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therapy,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reduced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fluid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intake,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caffeine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moderation,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us</w:t>
      </w:r>
      <w:r>
        <w:rPr>
          <w:sz w:val="16"/>
          <w:szCs w:val="16"/>
          <w:color w:val="231F20"/>
          <w:spacing w:val="4"/>
        </w:rPr>
        <w:t>ually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suitable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initial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management strategies (LOE 2</w:t>
      </w:r>
      <w:r>
        <w:rPr>
          <w:sz w:val="16"/>
          <w:szCs w:val="16"/>
          <w:color w:val="231F20"/>
          <w:spacing w:val="5"/>
        </w:rPr>
        <w:t>, 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1B).</w:t>
      </w:r>
      <w:hyperlink w:history="true" w:anchor="bookmark48">
        <w:r>
          <w:rPr>
            <w:sz w:val="11"/>
            <w:szCs w:val="11"/>
            <w:color w:val="0000FF"/>
            <w:spacing w:val="5"/>
            <w:position w:val="7"/>
          </w:rPr>
          <w:t>46</w:t>
        </w:r>
      </w:hyperlink>
    </w:p>
    <w:p>
      <w:pPr>
        <w:pStyle w:val="BodyText"/>
        <w:ind w:right="1" w:firstLine="257"/>
        <w:spacing w:before="40" w:line="285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Vaginal   estrogen   should   be   </w:t>
      </w:r>
      <w:r>
        <w:rPr>
          <w:sz w:val="16"/>
          <w:szCs w:val="16"/>
          <w:color w:val="231F20"/>
          <w:spacing w:val="5"/>
        </w:rPr>
        <w:t>considered   in   postmenopausal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MUI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1A).</w:t>
      </w:r>
      <w:hyperlink w:history="true" w:anchor="bookmark49">
        <w:r>
          <w:rPr>
            <w:sz w:val="11"/>
            <w:szCs w:val="11"/>
            <w:color w:val="0000FF"/>
            <w:spacing w:val="15"/>
            <w:position w:val="6"/>
          </w:rPr>
          <w:t>47,48</w:t>
        </w:r>
      </w:hyperlink>
    </w:p>
    <w:p>
      <w:pPr>
        <w:pStyle w:val="BodyText"/>
        <w:ind w:firstLine="258"/>
        <w:spacing w:before="42" w:line="315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overall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cure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rate with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 with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dominant  symptoms  of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7"/>
        </w:rPr>
        <w:t>SUI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7"/>
        </w:rPr>
        <w:t>than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7"/>
        </w:rPr>
        <w:t>those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urgen</w:t>
      </w:r>
      <w:r>
        <w:rPr>
          <w:sz w:val="16"/>
          <w:szCs w:val="16"/>
          <w:color w:val="231F20"/>
          <w:spacing w:val="6"/>
        </w:rPr>
        <w:t>cy-predominant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5"/>
        </w:rPr>
        <w:t>of  MUI.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Therefore,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  MUI,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essential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identify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whether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urge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stress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incontinence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predominant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symptom</w:t>
      </w:r>
      <w:r>
        <w:rPr>
          <w:sz w:val="16"/>
          <w:szCs w:val="16"/>
          <w:color w:val="231F20"/>
          <w:spacing w:val="13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3"/>
        </w:rPr>
        <w:t>2,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3"/>
        </w:rPr>
        <w:t>1B).</w:t>
      </w:r>
      <w:hyperlink w:history="true" w:anchor="bookmark50">
        <w:r>
          <w:rPr>
            <w:sz w:val="11"/>
            <w:szCs w:val="11"/>
            <w:color w:val="0000FF"/>
            <w:spacing w:val="13"/>
            <w:position w:val="6"/>
          </w:rPr>
          <w:t>49,50</w:t>
        </w:r>
      </w:hyperlink>
    </w:p>
    <w:p>
      <w:pPr>
        <w:pStyle w:val="BodyText"/>
        <w:ind w:left="2" w:firstLine="269"/>
        <w:spacing w:before="8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urge-predo</w:t>
      </w:r>
      <w:r>
        <w:rPr>
          <w:sz w:val="16"/>
          <w:szCs w:val="16"/>
          <w:color w:val="231F20"/>
          <w:spacing w:val="5"/>
        </w:rPr>
        <w:t>minant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MUI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equal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levels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stress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urge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incontinence,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discouraged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first-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line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therapy,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medical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medications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such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anti-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cholinergics 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beta-3 ag</w:t>
      </w:r>
      <w:r>
        <w:rPr>
          <w:sz w:val="16"/>
          <w:szCs w:val="16"/>
          <w:color w:val="231F20"/>
          <w:spacing w:val="6"/>
        </w:rPr>
        <w:t>onists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is advisable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51">
        <w:r>
          <w:rPr>
            <w:sz w:val="11"/>
            <w:szCs w:val="11"/>
            <w:color w:val="0000FF"/>
            <w:spacing w:val="6"/>
            <w:position w:val="6"/>
          </w:rPr>
          <w:t>51,52</w:t>
        </w:r>
      </w:hyperlink>
    </w:p>
    <w:p>
      <w:pPr>
        <w:pStyle w:val="BodyText"/>
        <w:ind w:left="4" w:firstLine="267"/>
        <w:spacing w:before="10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women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stress-predomina</w:t>
      </w:r>
      <w:r>
        <w:rPr>
          <w:sz w:val="16"/>
          <w:szCs w:val="16"/>
          <w:color w:val="231F20"/>
          <w:spacing w:val="3"/>
        </w:rPr>
        <w:t>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equal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3"/>
        </w:rPr>
        <w:t>levels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stress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urge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incontinence,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MUS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can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considered.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However,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success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may not be as high as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patients with SUI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3"/>
        </w:rPr>
        <w:t>only, 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3"/>
        </w:rPr>
        <w:t>some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patients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require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additional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me</w:t>
      </w:r>
      <w:r>
        <w:rPr>
          <w:sz w:val="16"/>
          <w:szCs w:val="16"/>
          <w:color w:val="231F20"/>
          <w:spacing w:val="3"/>
        </w:rPr>
        <w:t>dical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therapy.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These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patients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should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be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eratively counseled regarding these o</w:t>
      </w:r>
      <w:r>
        <w:rPr>
          <w:sz w:val="16"/>
          <w:szCs w:val="16"/>
          <w:color w:val="231F20"/>
          <w:spacing w:val="4"/>
        </w:rPr>
        <w:t>utcomes (LOE 2, grade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1B).</w:t>
      </w:r>
      <w:hyperlink w:history="true" w:anchor="bookmark52">
        <w:r>
          <w:rPr>
            <w:sz w:val="11"/>
            <w:szCs w:val="11"/>
            <w:color w:val="0000FF"/>
            <w:spacing w:val="4"/>
            <w:position w:val="6"/>
          </w:rPr>
          <w:t>53,54</w:t>
        </w:r>
      </w:hyperlink>
    </w:p>
    <w:p>
      <w:pPr>
        <w:pStyle w:val="BodyText"/>
        <w:ind w:left="4" w:right="1" w:firstLine="267"/>
        <w:spacing w:before="8" w:line="31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MUS   may   be   considered   in   patient</w:t>
      </w:r>
      <w:r>
        <w:rPr>
          <w:sz w:val="16"/>
          <w:szCs w:val="16"/>
          <w:color w:val="231F20"/>
          <w:spacing w:val="4"/>
        </w:rPr>
        <w:t>s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4"/>
        </w:rPr>
        <w:t>with   MUI   with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4"/>
        </w:rPr>
        <w:t>well-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urgency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urgency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incontinence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receiv-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ing conservative treatment (GP,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1D).</w:t>
      </w:r>
    </w:p>
    <w:p>
      <w:pPr>
        <w:pStyle w:val="BodyText"/>
        <w:ind w:firstLine="271"/>
        <w:spacing w:before="10" w:line="31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than  half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5"/>
        </w:rPr>
        <w:t xml:space="preserve">  predominant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stress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expect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improvement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their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co-existing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urgency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toms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urgency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incontinence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aft</w:t>
      </w:r>
      <w:r>
        <w:rPr>
          <w:sz w:val="16"/>
          <w:szCs w:val="16"/>
          <w:color w:val="231F20"/>
          <w:spacing w:val="6"/>
        </w:rPr>
        <w:t>er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1C).</w:t>
      </w:r>
      <w:hyperlink w:history="true" w:anchor="bookmark53">
        <w:r>
          <w:rPr>
            <w:sz w:val="11"/>
            <w:szCs w:val="11"/>
            <w:color w:val="0000FF"/>
            <w:spacing w:val="9"/>
            <w:position w:val="6"/>
          </w:rPr>
          <w:t>54</w:t>
        </w:r>
      </w:hyperlink>
    </w:p>
    <w:p>
      <w:pPr>
        <w:pStyle w:val="BodyText"/>
        <w:ind w:left="2" w:firstLine="255"/>
        <w:spacing w:before="16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Although there is currently a lack of conclusive evidence, there</w:t>
      </w:r>
      <w:r>
        <w:rPr>
          <w:sz w:val="16"/>
          <w:szCs w:val="16"/>
          <w:color w:val="231F20"/>
          <w:spacing w:val="3"/>
        </w:rPr>
        <w:t xml:space="preserve"> 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some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data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supporting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efficacy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MUS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over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Burch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colpo-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suspension 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PVS in the treatment of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MU</w:t>
      </w:r>
      <w:r>
        <w:rPr>
          <w:sz w:val="16"/>
          <w:szCs w:val="16"/>
          <w:color w:val="231F20"/>
          <w:spacing w:val="4"/>
        </w:rPr>
        <w:t>I (LOE 3, grade 2C).</w:t>
      </w:r>
      <w:hyperlink w:history="true" w:anchor="bookmark54">
        <w:r>
          <w:rPr>
            <w:sz w:val="11"/>
            <w:szCs w:val="11"/>
            <w:color w:val="0000FF"/>
            <w:spacing w:val="4"/>
            <w:position w:val="7"/>
          </w:rPr>
          <w:t>55</w:t>
        </w:r>
      </w:hyperlink>
    </w:p>
    <w:p>
      <w:pPr>
        <w:pStyle w:val="BodyText"/>
        <w:ind w:left="4" w:firstLine="255"/>
        <w:spacing w:before="21" w:line="30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There is no difference between a retropubic MUS and transobtu-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6"/>
        </w:rPr>
        <w:t>rator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rate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 symptoms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S</w:t>
      </w:r>
      <w:r>
        <w:rPr>
          <w:sz w:val="16"/>
          <w:szCs w:val="16"/>
          <w:color w:val="231F20"/>
          <w:spacing w:val="5"/>
        </w:rPr>
        <w:t>UI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 with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2,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1B).</w:t>
      </w:r>
      <w:hyperlink w:history="true" w:anchor="bookmark54">
        <w:r>
          <w:rPr>
            <w:sz w:val="11"/>
            <w:szCs w:val="11"/>
            <w:color w:val="0000FF"/>
            <w:spacing w:val="11"/>
            <w:position w:val="6"/>
          </w:rPr>
          <w:t>55</w:t>
        </w:r>
      </w:hyperlink>
    </w:p>
    <w:p>
      <w:pPr>
        <w:pStyle w:val="BodyText"/>
        <w:ind w:left="2" w:right="1" w:firstLine="255"/>
        <w:spacing w:before="16" w:line="30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combined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floor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muscle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5"/>
        </w:rPr>
        <w:t>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apy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result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slightly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better </w:t>
      </w:r>
      <w:r>
        <w:rPr>
          <w:sz w:val="16"/>
          <w:szCs w:val="16"/>
          <w:color w:val="231F20"/>
          <w:spacing w:val="5"/>
        </w:rPr>
        <w:t>outcomes than treatment with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alone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15"/>
        </w:rPr>
        <w:t>2C).</w:t>
      </w:r>
      <w:hyperlink w:history="true" w:anchor="bookmark55">
        <w:r>
          <w:rPr>
            <w:sz w:val="11"/>
            <w:szCs w:val="11"/>
            <w:color w:val="0000FF"/>
            <w:spacing w:val="15"/>
            <w:position w:val="6"/>
          </w:rPr>
          <w:t>56</w:t>
        </w:r>
      </w:hyperlink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1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3"/>
        </w:rPr>
        <w:t>3.7.2    |</w:t>
      </w:r>
      <w:r>
        <w:rPr>
          <w:sz w:val="20"/>
          <w:szCs w:val="20"/>
          <w:color w:val="231F20"/>
          <w:spacing w:val="11"/>
          <w:position w:val="3"/>
        </w:rPr>
        <w:t xml:space="preserve">    </w:t>
      </w:r>
      <w:r>
        <w:rPr>
          <w:sz w:val="20"/>
          <w:szCs w:val="20"/>
          <w:color w:val="231F20"/>
          <w:spacing w:val="5"/>
          <w:position w:val="3"/>
        </w:rPr>
        <w:t>Patients with</w:t>
      </w:r>
      <w:r>
        <w:rPr>
          <w:sz w:val="20"/>
          <w:szCs w:val="20"/>
          <w:color w:val="231F20"/>
          <w:spacing w:val="14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SUI</w:t>
      </w:r>
      <w:r>
        <w:rPr>
          <w:sz w:val="20"/>
          <w:szCs w:val="20"/>
          <w:color w:val="231F20"/>
          <w:spacing w:val="12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and</w:t>
      </w:r>
      <w:r>
        <w:rPr>
          <w:sz w:val="20"/>
          <w:szCs w:val="20"/>
          <w:color w:val="231F20"/>
          <w:spacing w:val="14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concomitant</w:t>
      </w:r>
      <w:r>
        <w:rPr>
          <w:sz w:val="20"/>
          <w:szCs w:val="20"/>
          <w:color w:val="231F20"/>
          <w:spacing w:val="24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POP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firstLine="11"/>
        <w:spacing w:before="50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POP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planned,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preoperat</w:t>
      </w:r>
      <w:r>
        <w:rPr>
          <w:sz w:val="16"/>
          <w:szCs w:val="16"/>
          <w:color w:val="231F20"/>
          <w:spacing w:val="5"/>
        </w:rPr>
        <w:t>ive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prolapse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reduction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cough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stress test should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in al</w:t>
      </w:r>
      <w:r>
        <w:rPr>
          <w:sz w:val="16"/>
          <w:szCs w:val="16"/>
          <w:color w:val="231F20"/>
          <w:spacing w:val="5"/>
        </w:rPr>
        <w:t>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patients to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evaluate for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occult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stress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6"/>
        </w:rPr>
        <w:t>incontinence,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especially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those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POP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below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hymen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1C).</w:t>
      </w:r>
      <w:hyperlink w:history="true" w:anchor="bookmark56">
        <w:r>
          <w:rPr>
            <w:sz w:val="11"/>
            <w:szCs w:val="11"/>
            <w:color w:val="0000FF"/>
            <w:spacing w:val="15"/>
            <w:position w:val="6"/>
          </w:rPr>
          <w:t>57</w:t>
        </w:r>
      </w:hyperlink>
    </w:p>
    <w:p>
      <w:pPr>
        <w:pStyle w:val="BodyText"/>
        <w:ind w:left="2" w:firstLine="255"/>
        <w:spacing w:before="12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 shared decision-making pro</w:t>
      </w:r>
      <w:r>
        <w:rPr>
          <w:sz w:val="16"/>
          <w:szCs w:val="16"/>
          <w:color w:val="231F20"/>
          <w:spacing w:val="6"/>
        </w:rPr>
        <w:t>cess for whether to perform 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comitant  incontinence  procedure  at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time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of  prolapse  surgery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conducted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reviewing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cons of the additional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procedure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(GP,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1D).</w:t>
      </w:r>
    </w:p>
    <w:p>
      <w:pPr>
        <w:pStyle w:val="BodyText"/>
        <w:ind w:left="2" w:firstLine="257"/>
        <w:spacing w:before="11" w:line="31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To avoid unnecessary surgery, it 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5"/>
        </w:rPr>
        <w:t>ecommended to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perform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procedures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along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POP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indication for SUI surgery (i.e., no overt or occult SUI) (GP, grad</w:t>
      </w:r>
      <w:r>
        <w:rPr>
          <w:sz w:val="16"/>
          <w:szCs w:val="16"/>
          <w:color w:val="231F20"/>
          <w:spacing w:val="4"/>
        </w:rPr>
        <w:t>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1D).</w:t>
      </w:r>
    </w:p>
    <w:p>
      <w:pPr>
        <w:pStyle w:val="BodyText"/>
        <w:ind w:left="2" w:firstLine="269"/>
        <w:spacing w:before="15" w:line="26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planned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POP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gery, only patients with overt SUI or occult SUI should</w:t>
      </w:r>
      <w:r>
        <w:rPr>
          <w:sz w:val="16"/>
          <w:szCs w:val="16"/>
          <w:color w:val="231F20"/>
          <w:spacing w:val="5"/>
        </w:rPr>
        <w:t xml:space="preserve"> be considered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1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1"/>
        </w:rPr>
        <w:t>1A).</w:t>
      </w:r>
      <w:hyperlink w:history="true" w:anchor="bookmark57">
        <w:r>
          <w:rPr>
            <w:sz w:val="11"/>
            <w:szCs w:val="11"/>
            <w:color w:val="0000FF"/>
            <w:spacing w:val="11"/>
            <w:position w:val="6"/>
          </w:rPr>
          <w:t>58</w:t>
        </w:r>
      </w:hyperlink>
    </w:p>
    <w:p>
      <w:pPr>
        <w:spacing w:line="269" w:lineRule="auto"/>
        <w:sectPr>
          <w:type w:val="continuous"/>
          <w:pgSz w:w="11906" w:h="15648"/>
          <w:pgMar w:top="914" w:right="912" w:bottom="400" w:left="912" w:header="360" w:footer="0" w:gutter="0"/>
          <w:cols w:equalWidth="0" w:num="2">
            <w:col w:w="5127" w:space="100"/>
            <w:col w:w="4854" w:space="0"/>
          </w:cols>
        </w:sectPr>
        <w:rPr>
          <w:sz w:val="11"/>
          <w:szCs w:val="11"/>
        </w:rPr>
      </w:pP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38" w:lineRule="auto"/>
        <w:sectPr>
          <w:headerReference w:type="default" r:id="rId23"/>
          <w:pgSz w:w="11906" w:h="15648"/>
          <w:pgMar w:top="906" w:right="912" w:bottom="400" w:left="912" w:header="360" w:footer="0" w:gutter="0"/>
          <w:cols w:equalWidth="0" w:num="1">
            <w:col w:w="100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6" w:right="541" w:firstLine="1"/>
        <w:spacing w:before="52" w:line="265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3.7.3    |    </w:t>
      </w:r>
      <w:r>
        <w:rPr>
          <w:sz w:val="20"/>
          <w:szCs w:val="20"/>
          <w:color w:val="231F20"/>
        </w:rPr>
        <w:t>When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12"/>
          <w:w w:val="101"/>
        </w:rPr>
        <w:t xml:space="preserve"> </w:t>
      </w:r>
      <w:r>
        <w:rPr>
          <w:sz w:val="20"/>
          <w:szCs w:val="20"/>
          <w:color w:val="231F20"/>
        </w:rPr>
        <w:t>anti</w:t>
      </w:r>
      <w:r>
        <w:rPr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</w:rPr>
        <w:t>incontinence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procedure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</w:rPr>
        <w:t>is   </w:t>
      </w:r>
      <w:r>
        <w:rPr>
          <w:sz w:val="20"/>
          <w:szCs w:val="20"/>
          <w:color w:val="231F20"/>
          <w:spacing w:val="7"/>
        </w:rPr>
        <w:t>planned concomitantly with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7"/>
        </w:rPr>
        <w:t>POP surgery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7"/>
        </w:rPr>
        <w:t>(single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stage</w:t>
      </w:r>
      <w:r>
        <w:rPr>
          <w:sz w:val="20"/>
          <w:szCs w:val="20"/>
          <w:color w:val="231F20"/>
          <w:spacing w:val="27"/>
          <w:w w:val="102"/>
        </w:rPr>
        <w:t xml:space="preserve"> </w:t>
      </w:r>
      <w:r>
        <w:rPr>
          <w:sz w:val="20"/>
          <w:szCs w:val="20"/>
          <w:color w:val="231F20"/>
          <w:spacing w:val="5"/>
        </w:rPr>
        <w:t>procedure)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" w:right="270"/>
        <w:spacing w:before="49" w:line="31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11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1"/>
        </w:rPr>
        <w:t>decision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1"/>
        </w:rPr>
        <w:t>to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perform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c</w:t>
      </w:r>
      <w:r>
        <w:rPr>
          <w:sz w:val="16"/>
          <w:szCs w:val="16"/>
          <w:color w:val="231F20"/>
          <w:spacing w:val="10"/>
        </w:rPr>
        <w:t>ombined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0"/>
        </w:rPr>
        <w:t>POP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0"/>
        </w:rPr>
        <w:t>and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0"/>
        </w:rPr>
        <w:t>SUI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surgery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0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be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9"/>
        </w:rPr>
        <w:t>based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on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9"/>
        </w:rPr>
        <w:t>individual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patient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characteristics,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includin</w:t>
      </w:r>
      <w:r>
        <w:rPr>
          <w:sz w:val="16"/>
          <w:szCs w:val="16"/>
          <w:color w:val="231F20"/>
          <w:spacing w:val="8"/>
        </w:rPr>
        <w:t>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risk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sessment,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9"/>
        </w:rPr>
        <w:t>insurance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coverage,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and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impact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two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9"/>
        </w:rPr>
        <w:t>separate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recovery  periods.  This  pra</w:t>
      </w:r>
      <w:r>
        <w:rPr>
          <w:sz w:val="16"/>
          <w:szCs w:val="16"/>
          <w:color w:val="231F20"/>
          <w:spacing w:val="8"/>
        </w:rPr>
        <w:t>ctice  is  more  commonly  followed  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some  countries,  such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as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United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States,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due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to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insurance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coverage  practices,  but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not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in  others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9"/>
        </w:rPr>
        <w:t>where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9"/>
        </w:rPr>
        <w:t>insurance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9"/>
        </w:rPr>
        <w:t>cover-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age  allows  a  second  surgical  procedure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9"/>
        </w:rPr>
        <w:t>with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8"/>
        </w:rPr>
        <w:t>90 days  of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primary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9"/>
        </w:rPr>
        <w:t>surgery.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In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addition,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planning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combined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9"/>
        </w:rPr>
        <w:t>POP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9"/>
        </w:rPr>
        <w:t>and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anti-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incontinence  procedures  may</w:t>
      </w:r>
      <w:r>
        <w:rPr>
          <w:sz w:val="16"/>
          <w:szCs w:val="16"/>
          <w:color w:val="231F20"/>
          <w:spacing w:val="21"/>
        </w:rPr>
        <w:t xml:space="preserve">  </w:t>
      </w:r>
      <w:r>
        <w:rPr>
          <w:sz w:val="16"/>
          <w:szCs w:val="16"/>
          <w:color w:val="231F20"/>
          <w:spacing w:val="9"/>
        </w:rPr>
        <w:t>not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be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9"/>
        </w:rPr>
        <w:t>recommended  since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symptoms  of  SUI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10"/>
        </w:rPr>
        <w:t>may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10"/>
        </w:rPr>
        <w:t>someti</w:t>
      </w:r>
      <w:r>
        <w:rPr>
          <w:sz w:val="16"/>
          <w:szCs w:val="16"/>
          <w:color w:val="231F20"/>
          <w:spacing w:val="9"/>
        </w:rPr>
        <w:t>mes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9"/>
        </w:rPr>
        <w:t>resolve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after   POP  surgery.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Thus,  unnecessary  anti-incontinence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10"/>
        </w:rPr>
        <w:t>surgery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10"/>
        </w:rPr>
        <w:t>may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10"/>
        </w:rPr>
        <w:t>be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  <w:spacing w:val="10"/>
        </w:rPr>
        <w:t>avoided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(LOE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3,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grade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1C).</w:t>
      </w:r>
      <w:hyperlink w:history="true" w:anchor="bookmark58">
        <w:r>
          <w:rPr>
            <w:sz w:val="11"/>
            <w:szCs w:val="11"/>
            <w:color w:val="0000FF"/>
            <w:spacing w:val="9"/>
            <w:position w:val="6"/>
          </w:rPr>
          <w:t>59</w:t>
        </w:r>
      </w:hyperlink>
    </w:p>
    <w:p>
      <w:pPr>
        <w:pStyle w:val="BodyText"/>
        <w:ind w:left="6" w:right="271" w:firstLine="253"/>
        <w:spacing w:before="2" w:line="31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performed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combined with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POP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surgery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reduces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risk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 postoperative SUI.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However, short-term voiding difficulties, o</w:t>
      </w:r>
      <w:r>
        <w:rPr>
          <w:sz w:val="16"/>
          <w:szCs w:val="16"/>
          <w:color w:val="231F20"/>
          <w:spacing w:val="5"/>
        </w:rPr>
        <w:t>ther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LUTS, and adverse events are more fre</w:t>
      </w:r>
      <w:r>
        <w:rPr>
          <w:sz w:val="16"/>
          <w:szCs w:val="16"/>
          <w:color w:val="231F20"/>
          <w:spacing w:val="6"/>
        </w:rPr>
        <w:t>quent with combined surgery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1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1A).</w:t>
      </w:r>
      <w:hyperlink w:history="true" w:anchor="bookmark57">
        <w:r>
          <w:rPr>
            <w:sz w:val="11"/>
            <w:szCs w:val="11"/>
            <w:color w:val="0000FF"/>
            <w:spacing w:val="11"/>
            <w:position w:val="6"/>
          </w:rPr>
          <w:t>58</w:t>
        </w:r>
      </w:hyperlink>
    </w:p>
    <w:p>
      <w:pPr>
        <w:pStyle w:val="BodyText"/>
        <w:ind w:left="2" w:right="270" w:firstLine="259"/>
        <w:spacing w:before="14" w:line="31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When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choosing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comb</w:t>
      </w:r>
      <w:r>
        <w:rPr>
          <w:sz w:val="16"/>
          <w:szCs w:val="16"/>
          <w:color w:val="231F20"/>
          <w:spacing w:val="6"/>
        </w:rPr>
        <w:t>ination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POP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ret-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ropubic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yields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better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outcomes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regard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objective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subjective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cure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rates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transobturato</w:t>
      </w:r>
      <w:r>
        <w:rPr>
          <w:sz w:val="16"/>
          <w:szCs w:val="16"/>
          <w:color w:val="231F20"/>
          <w:spacing w:val="5"/>
        </w:rPr>
        <w:t>r  MUS.  However,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greater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morbidity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transob-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turator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MUS (LOE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1, g</w:t>
      </w:r>
      <w:r>
        <w:rPr>
          <w:sz w:val="16"/>
          <w:szCs w:val="16"/>
          <w:color w:val="231F20"/>
          <w:spacing w:val="6"/>
        </w:rPr>
        <w:t>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1A).</w:t>
      </w:r>
      <w:hyperlink w:history="true" w:anchor="bookmark59">
        <w:r>
          <w:rPr>
            <w:sz w:val="11"/>
            <w:szCs w:val="11"/>
            <w:color w:val="0000FF"/>
            <w:spacing w:val="6"/>
            <w:position w:val="6"/>
          </w:rPr>
          <w:t>60</w:t>
        </w:r>
      </w:hyperlink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13" w:right="728" w:hanging="5"/>
        <w:spacing w:before="61" w:line="269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3.7.4    |    </w:t>
      </w:r>
      <w:r>
        <w:rPr>
          <w:sz w:val="20"/>
          <w:szCs w:val="20"/>
          <w:color w:val="231F20"/>
        </w:rPr>
        <w:t>When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an</w:t>
      </w:r>
      <w:r>
        <w:rPr>
          <w:sz w:val="20"/>
          <w:szCs w:val="20"/>
          <w:color w:val="231F20"/>
          <w:spacing w:val="12"/>
          <w:w w:val="101"/>
        </w:rPr>
        <w:t xml:space="preserve"> </w:t>
      </w:r>
      <w:r>
        <w:rPr>
          <w:sz w:val="20"/>
          <w:szCs w:val="20"/>
          <w:color w:val="231F20"/>
        </w:rPr>
        <w:t>anti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>incontinence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procedure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is </w:t>
      </w:r>
      <w:r>
        <w:rPr>
          <w:sz w:val="20"/>
          <w:szCs w:val="20"/>
          <w:color w:val="231F20"/>
          <w:spacing w:val="7"/>
        </w:rPr>
        <w:t>planned after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POP surgery (two-stage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procedur</w:t>
      </w:r>
      <w:r>
        <w:rPr>
          <w:sz w:val="20"/>
          <w:szCs w:val="20"/>
          <w:color w:val="231F20"/>
          <w:spacing w:val="6"/>
        </w:rPr>
        <w:t>e)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" w:right="271" w:firstLine="9"/>
        <w:spacing w:before="48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If 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patient with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POP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needs an </w:t>
      </w:r>
      <w:r>
        <w:rPr>
          <w:sz w:val="16"/>
          <w:szCs w:val="16"/>
          <w:color w:val="231F20"/>
          <w:spacing w:val="7"/>
        </w:rPr>
        <w:t>anti-incontinence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procedure,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can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be  postponed  until  after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the  POP  procedure  and  its  associat</w:t>
      </w:r>
      <w:r>
        <w:rPr>
          <w:sz w:val="16"/>
          <w:szCs w:val="16"/>
          <w:color w:val="231F20"/>
          <w:spacing w:val="6"/>
        </w:rPr>
        <w:t>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healing</w:t>
      </w:r>
      <w:r>
        <w:rPr>
          <w:sz w:val="16"/>
          <w:szCs w:val="16"/>
          <w:color w:val="231F20"/>
          <w:spacing w:val="3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phase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have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been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completed.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After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follow-up,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SUI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may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re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solve.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Thus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some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women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may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avoid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additional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unnecessary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anti-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continence  procedures  (LOE  1,</w:t>
      </w:r>
      <w:r>
        <w:rPr>
          <w:sz w:val="16"/>
          <w:szCs w:val="16"/>
          <w:color w:val="231F20"/>
          <w:spacing w:val="7"/>
        </w:rPr>
        <w:t xml:space="preserve">  grade  1B).</w:t>
      </w:r>
      <w:hyperlink w:history="true" w:anchor="bookmark60">
        <w:r>
          <w:rPr>
            <w:sz w:val="11"/>
            <w:szCs w:val="11"/>
            <w:color w:val="0000FF"/>
            <w:spacing w:val="7"/>
            <w:position w:val="7"/>
          </w:rPr>
          <w:t>61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</w:t>
      </w:r>
      <w:r>
        <w:rPr>
          <w:sz w:val="16"/>
          <w:szCs w:val="16"/>
          <w:color w:val="231F20"/>
          <w:spacing w:val="7"/>
        </w:rPr>
        <w:t>The  SUI  procedure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may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postponed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for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3–6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months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after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POP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surgery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(LOE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1,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2"/>
        </w:rPr>
        <w:t>1B).</w:t>
      </w:r>
      <w:hyperlink w:history="true" w:anchor="bookmark60">
        <w:r>
          <w:rPr>
            <w:sz w:val="11"/>
            <w:szCs w:val="11"/>
            <w:color w:val="0000FF"/>
            <w:spacing w:val="12"/>
            <w:position w:val="6"/>
          </w:rPr>
          <w:t>61</w:t>
        </w:r>
      </w:hyperlink>
    </w:p>
    <w:p>
      <w:pPr>
        <w:pStyle w:val="BodyText"/>
        <w:ind w:left="6" w:right="271" w:firstLine="255"/>
        <w:spacing w:before="23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Transobturator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MUS is associated with a lower objective success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rate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after  POP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due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ecreased  bladder  neck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mobility.  Patients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want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undergo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procedure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informed about 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less satisfactory outcomes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before the operation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1,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0"/>
        </w:rPr>
        <w:t>1C).</w:t>
      </w:r>
      <w:hyperlink w:history="true" w:anchor="bookmark61">
        <w:r>
          <w:rPr>
            <w:sz w:val="11"/>
            <w:szCs w:val="11"/>
            <w:color w:val="0000FF"/>
            <w:spacing w:val="10"/>
            <w:position w:val="6"/>
          </w:rPr>
          <w:t>62</w:t>
        </w:r>
      </w:hyperlink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2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9"/>
          <w:position w:val="3"/>
        </w:rPr>
        <w:t>3.7.5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9"/>
          <w:position w:val="3"/>
        </w:rPr>
        <w:t>|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Patients</w:t>
      </w:r>
      <w:r>
        <w:rPr>
          <w:sz w:val="20"/>
          <w:szCs w:val="20"/>
          <w:color w:val="231F20"/>
          <w:spacing w:val="9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with</w:t>
      </w:r>
      <w:r>
        <w:rPr>
          <w:sz w:val="20"/>
          <w:szCs w:val="20"/>
          <w:color w:val="231F20"/>
          <w:spacing w:val="24"/>
          <w:w w:val="102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ISD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" w:right="270" w:firstLine="11"/>
        <w:spacing w:before="50" w:line="30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9"/>
        </w:rPr>
        <w:t>ISD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is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9"/>
        </w:rPr>
        <w:t>considered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9"/>
        </w:rPr>
        <w:t>to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9"/>
        </w:rPr>
        <w:t>be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severe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8"/>
        </w:rPr>
        <w:t>type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SUI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well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risk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fac-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tor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0"/>
        </w:rPr>
        <w:t>for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10"/>
        </w:rPr>
        <w:t>recurrent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10"/>
        </w:rPr>
        <w:t>incontinence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0"/>
        </w:rPr>
        <w:t>after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0"/>
        </w:rPr>
        <w:t>SUI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0"/>
        </w:rPr>
        <w:t>surge</w:t>
      </w:r>
      <w:r>
        <w:rPr>
          <w:sz w:val="16"/>
          <w:szCs w:val="16"/>
          <w:color w:val="231F20"/>
          <w:spacing w:val="9"/>
        </w:rPr>
        <w:t>ry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(LOE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3,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  <w:position w:val="-1"/>
        </w:rPr>
        <w:t>1C).</w:t>
      </w:r>
      <w:hyperlink w:history="true" w:anchor="bookmark62">
        <w:r>
          <w:rPr>
            <w:sz w:val="11"/>
            <w:szCs w:val="11"/>
            <w:color w:val="0000FF"/>
            <w:spacing w:val="10"/>
            <w:position w:val="6"/>
          </w:rPr>
          <w:t>63</w:t>
        </w:r>
      </w:hyperlink>
    </w:p>
    <w:p>
      <w:pPr>
        <w:pStyle w:val="BodyText"/>
        <w:ind w:left="6" w:right="270" w:firstLine="255"/>
        <w:spacing w:before="17" w:line="26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is effective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 treatin</w:t>
      </w:r>
      <w:r>
        <w:rPr>
          <w:sz w:val="16"/>
          <w:szCs w:val="16"/>
          <w:color w:val="231F20"/>
          <w:spacing w:val="6"/>
        </w:rPr>
        <w:t>g women 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ISD, and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retro-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pubic route results in higher cure rates than the transobturator r</w:t>
      </w:r>
      <w:r>
        <w:rPr>
          <w:sz w:val="16"/>
          <w:szCs w:val="16"/>
          <w:color w:val="231F20"/>
          <w:spacing w:val="4"/>
        </w:rPr>
        <w:t>oute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2,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1B).</w:t>
      </w:r>
      <w:hyperlink w:history="true" w:anchor="bookmark59">
        <w:r>
          <w:rPr>
            <w:sz w:val="11"/>
            <w:szCs w:val="11"/>
            <w:color w:val="0000FF"/>
            <w:spacing w:val="11"/>
            <w:position w:val="6"/>
          </w:rPr>
          <w:t>60,64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52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3"/>
          <w:position w:val="3"/>
        </w:rPr>
        <w:t>3.7.6    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Patients</w:t>
      </w:r>
      <w:r>
        <w:rPr>
          <w:sz w:val="20"/>
          <w:szCs w:val="20"/>
          <w:color w:val="231F20"/>
          <w:spacing w:val="12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with</w:t>
      </w:r>
      <w:r>
        <w:rPr>
          <w:sz w:val="20"/>
          <w:szCs w:val="20"/>
          <w:color w:val="231F20"/>
          <w:spacing w:val="20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recurrent</w:t>
      </w:r>
      <w:r>
        <w:rPr>
          <w:sz w:val="20"/>
          <w:szCs w:val="20"/>
          <w:color w:val="231F20"/>
          <w:spacing w:val="12"/>
          <w:w w:val="102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SUI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" w:right="1" w:firstLine="7"/>
        <w:spacing w:before="49" w:line="32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Repeat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(includ</w:t>
      </w:r>
      <w:r>
        <w:rPr>
          <w:sz w:val="16"/>
          <w:szCs w:val="16"/>
          <w:color w:val="231F20"/>
          <w:spacing w:val="5"/>
        </w:rPr>
        <w:t>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MUS)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persistent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lower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</w:t>
      </w:r>
      <w:r>
        <w:rPr>
          <w:sz w:val="16"/>
          <w:szCs w:val="16"/>
          <w:color w:val="231F20"/>
          <w:spacing w:val="5"/>
        </w:rPr>
        <w:t>te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than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primary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procedures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1C).</w:t>
      </w:r>
      <w:hyperlink w:history="true" w:anchor="bookmark63">
        <w:r>
          <w:rPr>
            <w:sz w:val="11"/>
            <w:szCs w:val="11"/>
            <w:color w:val="0000FF"/>
            <w:spacing w:val="8"/>
            <w:position w:val="6"/>
          </w:rPr>
          <w:t>65</w:t>
        </w:r>
      </w:hyperlink>
    </w:p>
    <w:p>
      <w:pPr>
        <w:pStyle w:val="BodyText"/>
        <w:ind w:left="1" w:firstLine="271"/>
        <w:spacing w:before="35" w:line="30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such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cases,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it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necessary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evaluate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cause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rent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leakage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via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primary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se</w:t>
      </w:r>
      <w:r>
        <w:rPr>
          <w:sz w:val="16"/>
          <w:szCs w:val="16"/>
          <w:color w:val="231F20"/>
          <w:spacing w:val="7"/>
        </w:rPr>
        <w:t>condary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evaluation.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detailed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history of storage and symptoms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of voiding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8"/>
        </w:rPr>
        <w:t>should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8"/>
        </w:rPr>
        <w:t>all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reviewed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determine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whether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leakage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due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urgency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(detrusor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over-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activity)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outlet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(urethral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hyper</w:t>
      </w:r>
      <w:r>
        <w:rPr>
          <w:sz w:val="16"/>
          <w:szCs w:val="16"/>
          <w:color w:val="231F20"/>
          <w:spacing w:val="7"/>
        </w:rPr>
        <w:t>mobility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ISD)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causes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(LOE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4"/>
        </w:rPr>
        <w:t>1C).</w:t>
      </w:r>
      <w:hyperlink w:history="true" w:anchor="bookmark64">
        <w:r>
          <w:rPr>
            <w:sz w:val="11"/>
            <w:szCs w:val="11"/>
            <w:color w:val="0000FF"/>
            <w:spacing w:val="14"/>
            <w:position w:val="6"/>
          </w:rPr>
          <w:t>66</w:t>
        </w:r>
      </w:hyperlink>
    </w:p>
    <w:p>
      <w:pPr>
        <w:pStyle w:val="BodyText"/>
        <w:ind w:left="2" w:firstLine="269"/>
        <w:spacing w:before="46" w:line="31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recurrent SUI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presents during 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examina</w:t>
      </w:r>
      <w:r>
        <w:rPr>
          <w:sz w:val="16"/>
          <w:szCs w:val="16"/>
          <w:color w:val="231F20"/>
          <w:spacing w:val="5"/>
        </w:rPr>
        <w:t>tion,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occur-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rence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POP,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suture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extrusion,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hypermobility,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muscle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strength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all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checked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recor</w:t>
      </w:r>
      <w:r>
        <w:rPr>
          <w:sz w:val="16"/>
          <w:szCs w:val="16"/>
          <w:color w:val="231F20"/>
          <w:spacing w:val="5"/>
        </w:rPr>
        <w:t>ded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0"/>
        </w:rPr>
        <w:t>1C).</w:t>
      </w:r>
      <w:hyperlink w:history="true" w:anchor="bookmark64">
        <w:r>
          <w:rPr>
            <w:sz w:val="11"/>
            <w:szCs w:val="11"/>
            <w:color w:val="0000FF"/>
            <w:spacing w:val="10"/>
            <w:position w:val="6"/>
          </w:rPr>
          <w:t>66</w:t>
        </w:r>
      </w:hyperlink>
    </w:p>
    <w:p>
      <w:pPr>
        <w:pStyle w:val="BodyText"/>
        <w:ind w:left="1" w:firstLine="271"/>
        <w:spacing w:before="17" w:line="29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Both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retropubic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transobturator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MUS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can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effective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 treating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recurrent SUI.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However, there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is 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higher cure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rate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8"/>
        </w:rPr>
        <w:t>retropubic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MUS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than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8"/>
        </w:rPr>
        <w:t>transobturator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MUS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(LOE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2,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  <w:position w:val="-2"/>
        </w:rPr>
        <w:t>1B).</w:t>
      </w:r>
      <w:hyperlink w:history="true" w:anchor="bookmark59">
        <w:r>
          <w:rPr>
            <w:sz w:val="11"/>
            <w:szCs w:val="11"/>
            <w:color w:val="0000FF"/>
            <w:spacing w:val="8"/>
            <w:position w:val="4"/>
          </w:rPr>
          <w:t>60,67</w:t>
        </w:r>
      </w:hyperlink>
    </w:p>
    <w:p>
      <w:pPr>
        <w:pStyle w:val="BodyText"/>
        <w:ind w:left="4" w:firstLine="253"/>
        <w:spacing w:before="1" w:line="320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low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maximal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closure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pressure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(signaling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presence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ISD)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predictor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failure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surgery,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primary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transobturator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gra</w:t>
      </w:r>
      <w:r>
        <w:rPr>
          <w:sz w:val="16"/>
          <w:szCs w:val="16"/>
          <w:color w:val="231F20"/>
          <w:spacing w:val="5"/>
        </w:rPr>
        <w:t>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  <w:position w:val="-1"/>
        </w:rPr>
        <w:t>1B).</w:t>
      </w:r>
      <w:hyperlink w:history="true" w:anchor="bookmark65">
        <w:r>
          <w:rPr>
            <w:sz w:val="11"/>
            <w:szCs w:val="11"/>
            <w:color w:val="0000FF"/>
            <w:spacing w:val="6"/>
            <w:position w:val="6"/>
          </w:rPr>
          <w:t>68</w:t>
        </w:r>
      </w:hyperlink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3"/>
        </w:rPr>
        <w:t>3.7.7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4"/>
          <w:position w:val="3"/>
        </w:rPr>
        <w:t>|</w:t>
      </w:r>
      <w:r>
        <w:rPr>
          <w:sz w:val="20"/>
          <w:szCs w:val="20"/>
          <w:color w:val="231F20"/>
          <w:spacing w:val="6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Other</w:t>
      </w:r>
      <w:r>
        <w:rPr>
          <w:sz w:val="20"/>
          <w:szCs w:val="20"/>
          <w:color w:val="231F20"/>
          <w:spacing w:val="20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patients</w:t>
      </w:r>
    </w:p>
    <w:p>
      <w:pPr>
        <w:pStyle w:val="BodyText"/>
        <w:ind w:left="4"/>
        <w:spacing w:before="283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4"/>
          <w:position w:val="2"/>
        </w:rPr>
        <w:t>3.7.7.1</w:t>
      </w:r>
      <w:r>
        <w:rPr>
          <w:sz w:val="17"/>
          <w:szCs w:val="17"/>
          <w:color w:val="636366"/>
          <w:spacing w:val="9"/>
          <w:position w:val="2"/>
        </w:rPr>
        <w:t xml:space="preserve">   </w:t>
      </w:r>
      <w:r>
        <w:rPr>
          <w:sz w:val="17"/>
          <w:szCs w:val="17"/>
          <w:color w:val="636366"/>
          <w:spacing w:val="-4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Geriatric patients (defined as aged 65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4"/>
          <w:position w:val="2"/>
        </w:rPr>
        <w:t>years or older)</w:t>
      </w:r>
    </w:p>
    <w:p>
      <w:pPr>
        <w:pStyle w:val="BodyText"/>
        <w:ind w:left="3" w:hanging="3"/>
        <w:spacing w:before="96" w:line="29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relatively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few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to judge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bes</w:t>
      </w:r>
      <w:r>
        <w:rPr>
          <w:sz w:val="16"/>
          <w:szCs w:val="16"/>
          <w:color w:val="231F20"/>
          <w:spacing w:val="5"/>
        </w:rPr>
        <w:t>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  elderly  women  (LOE  4,  grade  1D).</w:t>
      </w:r>
      <w:hyperlink w:history="true" w:anchor="bookmark66">
        <w:r>
          <w:rPr>
            <w:sz w:val="11"/>
            <w:szCs w:val="11"/>
            <w:color w:val="0000FF"/>
            <w:spacing w:val="6"/>
            <w:position w:val="7"/>
          </w:rPr>
          <w:t>69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sz w:val="16"/>
          <w:szCs w:val="16"/>
          <w:color w:val="231F20"/>
          <w:spacing w:val="6"/>
        </w:rPr>
        <w:t>Significant </w:t>
      </w:r>
      <w:r>
        <w:rPr>
          <w:sz w:val="16"/>
          <w:szCs w:val="16"/>
          <w:color w:val="231F20"/>
          <w:spacing w:val="5"/>
        </w:rPr>
        <w:t xml:space="preserve"> co-morbidities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should  be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evaluated,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those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aged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70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5"/>
        </w:rPr>
        <w:t>years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above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4,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1D).</w:t>
      </w:r>
      <w:hyperlink w:history="true" w:anchor="bookmark66">
        <w:r>
          <w:rPr>
            <w:sz w:val="11"/>
            <w:szCs w:val="11"/>
            <w:color w:val="0000FF"/>
            <w:spacing w:val="11"/>
            <w:position w:val="6"/>
          </w:rPr>
          <w:t>69</w:t>
        </w:r>
      </w:hyperlink>
    </w:p>
    <w:p>
      <w:pPr>
        <w:pStyle w:val="BodyText"/>
        <w:ind w:left="2" w:firstLine="255"/>
        <w:spacing w:before="53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Although some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publications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</w:t>
      </w:r>
      <w:r>
        <w:rPr>
          <w:sz w:val="16"/>
          <w:szCs w:val="16"/>
          <w:color w:val="231F20"/>
          <w:spacing w:val="3"/>
        </w:rPr>
        <w:t>eport that elderly women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have 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lon-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ger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2"/>
        </w:rPr>
        <w:t>recovery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2"/>
        </w:rPr>
        <w:t>period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more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associated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morbidities,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still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remains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controversial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whether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el</w:t>
      </w:r>
      <w:r>
        <w:rPr>
          <w:sz w:val="16"/>
          <w:szCs w:val="16"/>
          <w:color w:val="231F20"/>
          <w:spacing w:val="2"/>
        </w:rPr>
        <w:t>derly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2"/>
        </w:rPr>
        <w:t>have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higher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2"/>
        </w:rPr>
        <w:t>recurrence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2"/>
        </w:rPr>
        <w:t>rates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MUS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surgery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compared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younger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0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0"/>
        </w:rPr>
        <w:t xml:space="preserve"> 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0"/>
        </w:rPr>
        <w:t xml:space="preserve"> 1C).</w:t>
      </w:r>
      <w:hyperlink w:history="true" w:anchor="bookmark66">
        <w:r>
          <w:rPr>
            <w:sz w:val="11"/>
            <w:szCs w:val="11"/>
            <w:color w:val="0000FF"/>
            <w:spacing w:val="10"/>
            <w:position w:val="6"/>
          </w:rPr>
          <w:t>69–71</w:t>
        </w:r>
      </w:hyperlink>
    </w:p>
    <w:p>
      <w:pPr>
        <w:pStyle w:val="BodyText"/>
        <w:ind w:left="1" w:right="1" w:firstLine="271"/>
        <w:spacing w:before="13" w:line="29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Retropubic and transobturator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elderly women are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effec-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tive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safe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but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associated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increased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transient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postoperative voiding difficulty (LOE 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grad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67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71</w:t>
        </w:r>
      </w:hyperlink>
    </w:p>
    <w:p>
      <w:pPr>
        <w:pStyle w:val="BodyText"/>
        <w:ind w:left="1" w:firstLine="258"/>
        <w:spacing w:before="1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MUS, especially the SIS (LOE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1,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1A)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tr</w:t>
      </w:r>
      <w:r>
        <w:rPr>
          <w:sz w:val="16"/>
          <w:szCs w:val="16"/>
          <w:color w:val="231F20"/>
          <w:spacing w:val="6"/>
        </w:rPr>
        <w:t>ansobturator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4,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1D),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elderly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performed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under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4"/>
        </w:rPr>
        <w:t>local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light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general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(i.e.,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intravenous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sedation)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anesthesia with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shorte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recovery time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less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inva-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sive than other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procedures.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6"/>
          </w:rPr>
          <w:t>45,69</w:t>
        </w:r>
      </w:hyperlink>
    </w:p>
    <w:p>
      <w:pPr>
        <w:pStyle w:val="BodyText"/>
        <w:ind w:left="1" w:firstLine="270"/>
        <w:spacing w:before="65" w:line="30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4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elderly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women,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specific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young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women  and  urge  incontinence  may  more  commonly  be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accompanied  with  symptoms  of  SUI.  In  addition,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6"/>
        </w:rPr>
        <w:t>an  acont</w:t>
      </w:r>
      <w:r>
        <w:rPr>
          <w:sz w:val="16"/>
          <w:szCs w:val="16"/>
          <w:color w:val="231F20"/>
          <w:spacing w:val="5"/>
        </w:rPr>
        <w:t>ractile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associated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diabetes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mellitus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spinal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cord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injury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neurogenic  bladder  may  be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present,  adve</w:t>
      </w:r>
      <w:r>
        <w:rPr>
          <w:sz w:val="16"/>
          <w:szCs w:val="16"/>
          <w:color w:val="231F20"/>
          <w:spacing w:val="5"/>
        </w:rPr>
        <w:t>rsely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impacting  voiding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function</w:t>
      </w:r>
      <w:r>
        <w:rPr>
          <w:sz w:val="16"/>
          <w:szCs w:val="16"/>
          <w:color w:val="231F20"/>
          <w:spacing w:val="16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6"/>
        </w:rPr>
        <w:t xml:space="preserve"> 4,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6"/>
        </w:rPr>
        <w:t>1D)</w:t>
      </w:r>
      <w:hyperlink w:history="true" w:anchor="bookmark68">
        <w:r>
          <w:rPr>
            <w:sz w:val="16"/>
            <w:szCs w:val="16"/>
            <w:color w:val="231F20"/>
            <w:spacing w:val="16"/>
            <w:position w:val="6"/>
          </w:rPr>
          <w:t>.</w:t>
        </w:r>
        <w:r>
          <w:rPr>
            <w:sz w:val="11"/>
            <w:szCs w:val="11"/>
            <w:color w:val="0000FF"/>
            <w:spacing w:val="16"/>
            <w:position w:val="6"/>
          </w:rPr>
          <w:t>72</w:t>
        </w:r>
      </w:hyperlink>
    </w:p>
    <w:p>
      <w:pPr>
        <w:pStyle w:val="BodyText"/>
        <w:ind w:left="8" w:right="1" w:firstLine="251"/>
        <w:spacing w:before="6" w:line="25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7"/>
        </w:rPr>
        <w:t>learning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capability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7"/>
        </w:rPr>
        <w:t>motivation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patient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and/or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her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caregivers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regard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following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clini</w:t>
      </w:r>
      <w:r>
        <w:rPr>
          <w:sz w:val="16"/>
          <w:szCs w:val="16"/>
          <w:color w:val="231F20"/>
          <w:spacing w:val="7"/>
        </w:rPr>
        <w:t>cal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recommendations</w:t>
      </w:r>
    </w:p>
    <w:p>
      <w:pPr>
        <w:spacing w:line="251" w:lineRule="auto"/>
        <w:sectPr>
          <w:type w:val="continuous"/>
          <w:pgSz w:w="11906" w:h="15648"/>
          <w:pgMar w:top="906" w:right="912" w:bottom="400" w:left="912" w:header="360" w:footer="0" w:gutter="0"/>
          <w:cols w:equalWidth="0" w:num="2">
            <w:col w:w="5127" w:space="100"/>
            <w:col w:w="4855" w:space="0"/>
          </w:cols>
        </w:sectPr>
        <w:rPr>
          <w:sz w:val="16"/>
          <w:szCs w:val="16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4"/>
          <w:pgSz w:w="11906" w:h="15648"/>
          <w:pgMar w:top="863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6" w:right="269" w:hanging="1"/>
        <w:spacing w:before="35" w:line="31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should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considered.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Poor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8"/>
        </w:rPr>
        <w:t>self-</w:t>
      </w:r>
      <w:r>
        <w:rPr>
          <w:sz w:val="16"/>
          <w:szCs w:val="16"/>
          <w:color w:val="231F20"/>
          <w:spacing w:val="7"/>
        </w:rPr>
        <w:t>care,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possibility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cognitive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impairment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and/or</w:t>
      </w:r>
      <w:r>
        <w:rPr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dementia,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restricted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physical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mobili</w:t>
      </w:r>
      <w:r>
        <w:rPr>
          <w:sz w:val="16"/>
          <w:szCs w:val="16"/>
          <w:color w:val="231F20"/>
          <w:spacing w:val="6"/>
        </w:rPr>
        <w:t>ty,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other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barriers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related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th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aging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process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result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reduced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improvement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cure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rates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SUI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incidence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UTI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5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5"/>
        </w:rPr>
        <w:t xml:space="preserve"> 4,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5"/>
        </w:rPr>
        <w:t>1D).</w:t>
      </w:r>
      <w:hyperlink w:history="true" w:anchor="bookmark68">
        <w:r>
          <w:rPr>
            <w:sz w:val="11"/>
            <w:szCs w:val="11"/>
            <w:color w:val="0000FF"/>
            <w:spacing w:val="15"/>
            <w:position w:val="6"/>
          </w:rPr>
          <w:t>72</w:t>
        </w:r>
      </w:hyperlink>
    </w:p>
    <w:p>
      <w:pPr>
        <w:pStyle w:val="BodyText"/>
        <w:ind w:left="7"/>
        <w:spacing w:before="203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3"/>
          <w:position w:val="2"/>
        </w:rPr>
        <w:t>3.7.7.2</w:t>
      </w:r>
      <w:r>
        <w:rPr>
          <w:sz w:val="17"/>
          <w:szCs w:val="17"/>
          <w:color w:val="636366"/>
          <w:spacing w:val="10"/>
          <w:position w:val="2"/>
        </w:rPr>
        <w:t xml:space="preserve">   </w:t>
      </w:r>
      <w:r>
        <w:rPr>
          <w:sz w:val="17"/>
          <w:szCs w:val="17"/>
          <w:color w:val="636366"/>
          <w:spacing w:val="-3"/>
          <w:position w:val="2"/>
        </w:rPr>
        <w:t>|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3"/>
          <w:position w:val="2"/>
        </w:rPr>
        <w:t>Young women who want to bear children in the future</w:t>
      </w:r>
    </w:p>
    <w:p>
      <w:pPr>
        <w:pStyle w:val="BodyText"/>
        <w:ind w:left="4" w:right="269" w:hanging="2"/>
        <w:spacing w:before="94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little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what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best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anti-incontinence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man-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agement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childbearing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age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plan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children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(LOE 4, grade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1D).</w:t>
      </w:r>
      <w:hyperlink w:history="true" w:anchor="bookmark66">
        <w:r>
          <w:rPr>
            <w:sz w:val="11"/>
            <w:szCs w:val="11"/>
            <w:color w:val="0000FF"/>
            <w:spacing w:val="7"/>
            <w:position w:val="7"/>
          </w:rPr>
          <w:t>69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sz w:val="16"/>
          <w:szCs w:val="16"/>
          <w:color w:val="231F20"/>
          <w:spacing w:val="7"/>
        </w:rPr>
        <w:t>Continence surgery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in </w:t>
      </w:r>
      <w:r>
        <w:rPr>
          <w:sz w:val="16"/>
          <w:szCs w:val="16"/>
          <w:color w:val="231F20"/>
          <w:spacing w:val="6"/>
        </w:rPr>
        <w:t>young women should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long-lasting with few ad</w:t>
      </w:r>
      <w:r>
        <w:rPr>
          <w:sz w:val="16"/>
          <w:szCs w:val="16"/>
          <w:color w:val="231F20"/>
          <w:spacing w:val="6"/>
        </w:rPr>
        <w:t>verse effects,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particularly in those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who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plan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having children (LOE 4,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1D).</w:t>
      </w:r>
      <w:hyperlink w:history="true" w:anchor="bookmark66">
        <w:r>
          <w:rPr>
            <w:sz w:val="11"/>
            <w:szCs w:val="11"/>
            <w:color w:val="0000FF"/>
            <w:spacing w:val="6"/>
            <w:position w:val="7"/>
          </w:rPr>
          <w:t>69</w:t>
        </w:r>
      </w:hyperlink>
    </w:p>
    <w:p>
      <w:pPr>
        <w:pStyle w:val="BodyText"/>
        <w:ind w:left="3" w:right="269" w:firstLine="256"/>
        <w:spacing w:before="28" w:line="31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Although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controversial, 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recurrence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rates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5"/>
        </w:rPr>
        <w:t>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tend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increase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subsequent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pregnancies,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thus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preferable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recommend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conservative treatment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defer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</w:t>
      </w:r>
      <w:r>
        <w:rPr>
          <w:sz w:val="16"/>
          <w:szCs w:val="16"/>
          <w:color w:val="231F20"/>
          <w:spacing w:val="5"/>
        </w:rPr>
        <w:t>ntil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childbearing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completed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pre</w:t>
      </w:r>
      <w:r>
        <w:rPr>
          <w:sz w:val="16"/>
          <w:szCs w:val="16"/>
          <w:color w:val="231F20"/>
          <w:spacing w:val="5"/>
        </w:rPr>
        <w:t>vent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recurrence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4,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1D).</w:t>
      </w:r>
      <w:hyperlink w:history="true" w:anchor="bookmark66">
        <w:r>
          <w:rPr>
            <w:sz w:val="11"/>
            <w:szCs w:val="11"/>
            <w:color w:val="0000FF"/>
            <w:spacing w:val="11"/>
            <w:position w:val="6"/>
          </w:rPr>
          <w:t>69</w:t>
        </w:r>
      </w:hyperlink>
    </w:p>
    <w:p>
      <w:pPr>
        <w:pStyle w:val="BodyText"/>
        <w:ind w:left="3" w:right="269" w:firstLine="271"/>
        <w:spacing w:before="8" w:line="28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Due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high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success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rate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5"/>
        </w:rPr>
        <w:t>f  MUS,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surgical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procedures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the most cost-effective treat</w:t>
      </w:r>
      <w:r>
        <w:rPr>
          <w:sz w:val="16"/>
          <w:szCs w:val="16"/>
          <w:color w:val="231F20"/>
          <w:spacing w:val="6"/>
        </w:rPr>
        <w:t>ment option for young women with SUI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3,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1C)</w:t>
      </w:r>
      <w:hyperlink w:history="true" w:anchor="bookmark69">
        <w:r>
          <w:rPr>
            <w:sz w:val="16"/>
            <w:szCs w:val="16"/>
            <w:color w:val="231F20"/>
            <w:spacing w:val="11"/>
            <w:position w:val="6"/>
          </w:rPr>
          <w:t>.</w:t>
        </w:r>
        <w:r>
          <w:rPr>
            <w:sz w:val="11"/>
            <w:szCs w:val="11"/>
            <w:color w:val="0000FF"/>
            <w:spacing w:val="11"/>
            <w:position w:val="6"/>
          </w:rPr>
          <w:t>73</w:t>
        </w:r>
      </w:hyperlink>
    </w:p>
    <w:p>
      <w:pPr>
        <w:pStyle w:val="BodyText"/>
        <w:ind w:left="5" w:right="269" w:firstLine="269"/>
        <w:spacing w:before="22" w:line="30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these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patients,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retropubic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</w:t>
      </w:r>
      <w:r>
        <w:rPr>
          <w:sz w:val="16"/>
          <w:szCs w:val="16"/>
          <w:color w:val="231F20"/>
          <w:spacing w:val="4"/>
        </w:rPr>
        <w:t>US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has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been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proven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be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safe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effective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procedure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long-term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follow-up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17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6"/>
        </w:rPr>
        <w:t>years  (LOE  3,  grade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43">
        <w:r>
          <w:rPr>
            <w:sz w:val="11"/>
            <w:szCs w:val="11"/>
            <w:color w:val="0000FF"/>
            <w:spacing w:val="6"/>
            <w:position w:val="7"/>
          </w:rPr>
          <w:t>43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 </w:t>
      </w:r>
      <w:r>
        <w:rPr>
          <w:sz w:val="16"/>
          <w:szCs w:val="16"/>
          <w:color w:val="231F20"/>
          <w:spacing w:val="6"/>
        </w:rPr>
        <w:t>Howeve</w:t>
      </w:r>
      <w:r>
        <w:rPr>
          <w:sz w:val="16"/>
          <w:szCs w:val="16"/>
          <w:color w:val="231F20"/>
          <w:spacing w:val="5"/>
        </w:rPr>
        <w:t>r,  long-term  morbidity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still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needs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considered,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discussed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pStyle w:val="BodyText"/>
        <w:ind w:left="6" w:right="269" w:firstLine="258"/>
        <w:spacing w:before="35" w:line="279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improvements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repor</w:t>
      </w:r>
      <w:r>
        <w:rPr>
          <w:sz w:val="16"/>
          <w:szCs w:val="16"/>
          <w:color w:val="231F20"/>
          <w:spacing w:val="5"/>
        </w:rPr>
        <w:t>ted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in the sexual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lives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 women after treatment with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MUS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0">
        <w:r>
          <w:rPr>
            <w:sz w:val="11"/>
            <w:szCs w:val="11"/>
            <w:color w:val="0000FF"/>
            <w:spacing w:val="6"/>
            <w:position w:val="7"/>
          </w:rPr>
          <w:t>74</w:t>
        </w:r>
      </w:hyperlink>
    </w:p>
    <w:p>
      <w:pPr>
        <w:pStyle w:val="BodyText"/>
        <w:ind w:left="5" w:right="268" w:firstLine="255"/>
        <w:spacing w:before="42" w:line="30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elective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cesarean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delivery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does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necessarily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n</w:t>
      </w:r>
      <w:r>
        <w:rPr>
          <w:sz w:val="16"/>
          <w:szCs w:val="16"/>
          <w:color w:val="231F20"/>
          <w:spacing w:val="5"/>
        </w:rPr>
        <w:t>eed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recommended in patients who have undergone 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previous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cedure,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because 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morbidity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rates associated with cesarean deliv-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ery are higher than that associated with the procedures used to treat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subsequent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recurrent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SUI,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wh</w:t>
      </w:r>
      <w:r>
        <w:rPr>
          <w:sz w:val="16"/>
          <w:szCs w:val="16"/>
          <w:color w:val="231F20"/>
          <w:spacing w:val="5"/>
        </w:rPr>
        <w:t>ich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occur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(GP,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1D).</w:t>
      </w:r>
      <w:hyperlink w:history="true" w:anchor="bookmark66">
        <w:r>
          <w:rPr>
            <w:sz w:val="11"/>
            <w:szCs w:val="11"/>
            <w:color w:val="0000FF"/>
            <w:spacing w:val="5"/>
            <w:position w:val="7"/>
          </w:rPr>
          <w:t>69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Due to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limited data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regarding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pregnant w</w:t>
      </w:r>
      <w:r>
        <w:rPr>
          <w:sz w:val="16"/>
          <w:szCs w:val="16"/>
          <w:color w:val="231F20"/>
          <w:spacing w:val="5"/>
        </w:rPr>
        <w:t>omen who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previously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undergone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  MUS,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fully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5"/>
        </w:rPr>
        <w:t>ecognized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whether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delivery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mode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will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negatively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6"/>
        </w:rPr>
        <w:t>impact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its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surrounding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tissue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cause a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recurrence of SUI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(LOE 4,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</w:t>
      </w:r>
      <w:r>
        <w:rPr>
          <w:sz w:val="16"/>
          <w:szCs w:val="16"/>
          <w:color w:val="231F20"/>
          <w:spacing w:val="6"/>
        </w:rPr>
        <w:t>rade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2D)</w:t>
      </w:r>
      <w:hyperlink w:history="true" w:anchor="bookmark71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75–78</w:t>
        </w:r>
      </w:hyperlink>
    </w:p>
    <w:p>
      <w:pPr>
        <w:pStyle w:val="BodyText"/>
        <w:ind w:left="7"/>
        <w:spacing w:before="207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6"/>
          <w:position w:val="2"/>
        </w:rPr>
        <w:t>3.7.7.3    |</w:t>
      </w:r>
      <w:r>
        <w:rPr>
          <w:sz w:val="17"/>
          <w:szCs w:val="17"/>
          <w:color w:val="636366"/>
          <w:spacing w:val="7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6"/>
          <w:position w:val="2"/>
        </w:rPr>
        <w:t>Obese women</w:t>
      </w:r>
    </w:p>
    <w:p>
      <w:pPr>
        <w:pStyle w:val="BodyText"/>
        <w:ind w:left="2" w:right="269"/>
        <w:spacing w:before="88" w:line="29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WHO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defines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adult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body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mass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index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(BMI,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calculated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weight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kilograms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divided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square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height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meters)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25.0–30.0 as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being overweight and 30 or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above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obese.</w:t>
      </w:r>
      <w:hyperlink w:history="true" w:anchor="bookmark72">
        <w:r>
          <w:rPr>
            <w:sz w:val="11"/>
            <w:szCs w:val="11"/>
            <w:color w:val="0000FF"/>
            <w:spacing w:val="7"/>
            <w:position w:val="7"/>
          </w:rPr>
          <w:t>79</w:t>
        </w:r>
      </w:hyperlink>
      <w:r>
        <w:rPr>
          <w:sz w:val="11"/>
          <w:szCs w:val="11"/>
          <w:color w:val="0000FF"/>
          <w:spacing w:val="18"/>
          <w:w w:val="101"/>
          <w:position w:val="7"/>
        </w:rPr>
        <w:t xml:space="preserve"> </w:t>
      </w:r>
      <w:r>
        <w:rPr>
          <w:sz w:val="16"/>
          <w:szCs w:val="16"/>
          <w:color w:val="231F20"/>
          <w:spacing w:val="7"/>
        </w:rPr>
        <w:t>Women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 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BMI of 30 and above are asso</w:t>
      </w:r>
      <w:r>
        <w:rPr>
          <w:sz w:val="16"/>
          <w:szCs w:val="16"/>
          <w:color w:val="231F20"/>
          <w:spacing w:val="5"/>
        </w:rPr>
        <w:t>ciated with a higher incidence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SUI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1C).</w:t>
      </w:r>
      <w:hyperlink w:history="true" w:anchor="bookmark73">
        <w:r>
          <w:rPr>
            <w:sz w:val="11"/>
            <w:szCs w:val="11"/>
            <w:color w:val="0000FF"/>
            <w:spacing w:val="15"/>
            <w:position w:val="6"/>
          </w:rPr>
          <w:t>80</w:t>
        </w:r>
      </w:hyperlink>
    </w:p>
    <w:p>
      <w:pPr>
        <w:pStyle w:val="BodyText"/>
        <w:ind w:left="3" w:right="268" w:firstLine="258"/>
        <w:spacing w:before="63" w:line="30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good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objective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subjective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rates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among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overweight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obese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  1C).</w:t>
      </w:r>
      <w:hyperlink w:history="true" w:anchor="bookmark74">
        <w:r>
          <w:rPr>
            <w:sz w:val="11"/>
            <w:szCs w:val="11"/>
            <w:color w:val="0000FF"/>
            <w:spacing w:val="6"/>
            <w:position w:val="6"/>
          </w:rPr>
          <w:t>81,82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 </w:t>
      </w:r>
      <w:r>
        <w:rPr>
          <w:sz w:val="16"/>
          <w:szCs w:val="16"/>
          <w:color w:val="231F20"/>
          <w:spacing w:val="6"/>
        </w:rPr>
        <w:t>However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lower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long-term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objective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cure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reported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</w:t>
      </w:r>
      <w:r>
        <w:rPr>
          <w:sz w:val="16"/>
          <w:szCs w:val="16"/>
          <w:color w:val="231F20"/>
          <w:spacing w:val="4"/>
        </w:rPr>
        <w:t>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obese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pa-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tients compared to women with a normal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BMI (LOE 3, grade 1C).</w:t>
      </w:r>
      <w:hyperlink w:history="true" w:anchor="bookmark75">
        <w:r>
          <w:rPr>
            <w:sz w:val="11"/>
            <w:szCs w:val="11"/>
            <w:color w:val="0000FF"/>
            <w:spacing w:val="6"/>
            <w:position w:val="6"/>
          </w:rPr>
          <w:t>83,</w:t>
        </w:r>
        <w:r>
          <w:rPr>
            <w:sz w:val="11"/>
            <w:szCs w:val="11"/>
            <w:color w:val="0000FF"/>
            <w:spacing w:val="5"/>
            <w:position w:val="6"/>
          </w:rPr>
          <w:t>84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6"/>
          <w:szCs w:val="16"/>
          <w:color w:val="231F20"/>
          <w:spacing w:val="6"/>
        </w:rPr>
        <w:t>SIS treatment in obese women may resul</w:t>
      </w:r>
      <w:r>
        <w:rPr>
          <w:sz w:val="16"/>
          <w:szCs w:val="16"/>
          <w:color w:val="231F20"/>
          <w:spacing w:val="5"/>
        </w:rPr>
        <w:t>t in less effective outcomes,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but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less surgical and wound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pain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4">
        <w:r>
          <w:rPr>
            <w:sz w:val="11"/>
            <w:szCs w:val="11"/>
            <w:color w:val="0000FF"/>
            <w:spacing w:val="5"/>
            <w:position w:val="7"/>
          </w:rPr>
          <w:t>81</w:t>
        </w:r>
      </w:hyperlink>
    </w:p>
    <w:p>
      <w:pPr>
        <w:pStyle w:val="BodyText"/>
        <w:ind w:left="6" w:right="269" w:firstLine="253"/>
        <w:spacing w:before="45" w:line="27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dramatic decrease in cure rates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between women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BMI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35 and above compared to those with a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low</w:t>
      </w:r>
      <w:r>
        <w:rPr>
          <w:sz w:val="16"/>
          <w:szCs w:val="16"/>
          <w:color w:val="231F20"/>
          <w:spacing w:val="5"/>
        </w:rPr>
        <w:t>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BMI (30–34)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reported (LOE 3, grade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1C).</w:t>
      </w:r>
      <w:hyperlink w:history="true" w:anchor="bookmark76">
        <w:r>
          <w:rPr>
            <w:sz w:val="11"/>
            <w:szCs w:val="11"/>
            <w:color w:val="0000FF"/>
            <w:spacing w:val="5"/>
            <w:position w:val="7"/>
          </w:rPr>
          <w:t>85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6"/>
          <w:szCs w:val="16"/>
          <w:color w:val="231F20"/>
          <w:spacing w:val="5"/>
        </w:rPr>
        <w:t>Obese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have a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exposure/extrusion.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However,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obesity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does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not seem to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1"/>
        <w:spacing w:before="29" w:line="28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an independent risk factor for sling mesh-related comp</w:t>
      </w:r>
      <w:r>
        <w:rPr>
          <w:sz w:val="16"/>
          <w:szCs w:val="16"/>
          <w:color w:val="231F20"/>
          <w:spacing w:val="5"/>
        </w:rPr>
        <w:t>lications 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  <w:position w:val="-1"/>
        </w:rPr>
        <w:t>3, </w:t>
      </w:r>
      <w:r>
        <w:rPr>
          <w:sz w:val="16"/>
          <w:szCs w:val="16"/>
          <w:color w:val="231F20"/>
          <w:position w:val="-1"/>
        </w:rPr>
        <w:t>grade</w:t>
      </w:r>
      <w:r>
        <w:rPr>
          <w:sz w:val="16"/>
          <w:szCs w:val="16"/>
          <w:color w:val="231F20"/>
          <w:spacing w:val="23"/>
          <w:w w:val="102"/>
          <w:position w:val="-1"/>
        </w:rPr>
        <w:t xml:space="preserve"> </w:t>
      </w:r>
      <w:r>
        <w:rPr>
          <w:sz w:val="16"/>
          <w:szCs w:val="16"/>
          <w:color w:val="231F20"/>
          <w:spacing w:val="8"/>
          <w:position w:val="-1"/>
        </w:rPr>
        <w:t>1C).</w:t>
      </w:r>
      <w:hyperlink w:history="true" w:anchor="bookmark77">
        <w:r>
          <w:rPr>
            <w:sz w:val="11"/>
            <w:szCs w:val="11"/>
            <w:color w:val="0000FF"/>
            <w:spacing w:val="8"/>
            <w:position w:val="5"/>
          </w:rPr>
          <w:t>86,87</w:t>
        </w:r>
      </w:hyperlink>
    </w:p>
    <w:p>
      <w:pPr>
        <w:pStyle w:val="BodyText"/>
        <w:ind w:left="6"/>
        <w:spacing w:before="241" w:line="229" w:lineRule="exact"/>
        <w:outlineLvl w:val="4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636366"/>
          <w:spacing w:val="-5"/>
          <w:position w:val="2"/>
        </w:rPr>
        <w:t>3.7.7.4</w:t>
      </w:r>
      <w:r>
        <w:rPr>
          <w:sz w:val="17"/>
          <w:szCs w:val="17"/>
          <w:color w:val="636366"/>
          <w:spacing w:val="14"/>
          <w:w w:val="102"/>
          <w:position w:val="2"/>
        </w:rPr>
        <w:t xml:space="preserve">   </w:t>
      </w:r>
      <w:r>
        <w:rPr>
          <w:sz w:val="17"/>
          <w:szCs w:val="17"/>
          <w:color w:val="636366"/>
          <w:spacing w:val="-5"/>
          <w:position w:val="2"/>
        </w:rPr>
        <w:t>|</w:t>
      </w:r>
      <w:r>
        <w:rPr>
          <w:sz w:val="17"/>
          <w:szCs w:val="17"/>
          <w:color w:val="636366"/>
          <w:spacing w:val="7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i/>
          <w:iCs/>
          <w:color w:val="636366"/>
          <w:spacing w:val="-5"/>
          <w:position w:val="2"/>
        </w:rPr>
        <w:t>Diabetic women</w:t>
      </w:r>
    </w:p>
    <w:p>
      <w:pPr>
        <w:pStyle w:val="BodyText"/>
        <w:ind w:left="2"/>
        <w:spacing w:before="94" w:line="30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diabetes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incontinence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non-diabetic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8">
        <w:r>
          <w:rPr>
            <w:sz w:val="11"/>
            <w:szCs w:val="11"/>
            <w:color w:val="0000FF"/>
            <w:spacing w:val="6"/>
            <w:position w:val="7"/>
          </w:rPr>
          <w:t>88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add</w:t>
      </w:r>
      <w:r>
        <w:rPr>
          <w:sz w:val="16"/>
          <w:szCs w:val="16"/>
          <w:color w:val="231F20"/>
          <w:spacing w:val="5"/>
        </w:rPr>
        <w:t>ition,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diabetic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exposure/extrusion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creased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rates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compared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non-diabetic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women.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Thus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erative counseling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needed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 3, grade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7">
        <w:r>
          <w:rPr>
            <w:sz w:val="11"/>
            <w:szCs w:val="11"/>
            <w:color w:val="0000FF"/>
            <w:spacing w:val="6"/>
            <w:position w:val="7"/>
          </w:rPr>
          <w:t>86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Insulin-dependent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brittle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diabetic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SUI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undergo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careful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erative evaluation,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urodynamics </w:t>
      </w:r>
      <w:r>
        <w:rPr>
          <w:sz w:val="16"/>
          <w:szCs w:val="16"/>
          <w:color w:val="231F20"/>
          <w:spacing w:val="5"/>
        </w:rPr>
        <w:t>(GP).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3.8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MUS complications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and their</w:t>
      </w:r>
      <w:r>
        <w:rPr>
          <w:sz w:val="20"/>
          <w:szCs w:val="20"/>
          <w:b/>
          <w:bCs/>
          <w:color w:val="231F20"/>
          <w:spacing w:val="16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man</w:t>
      </w:r>
      <w:r>
        <w:rPr>
          <w:sz w:val="20"/>
          <w:szCs w:val="20"/>
          <w:b/>
          <w:bCs/>
          <w:color w:val="231F20"/>
          <w:spacing w:val="4"/>
          <w:position w:val="3"/>
        </w:rPr>
        <w:t>agement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" w:hanging="2"/>
        <w:spacing w:before="50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true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incidence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abnormal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voiding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urina</w:t>
      </w:r>
      <w:r>
        <w:rPr>
          <w:sz w:val="16"/>
          <w:szCs w:val="16"/>
          <w:color w:val="231F20"/>
          <w:spacing w:val="5"/>
        </w:rPr>
        <w:t>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urgency/frequency/urge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6"/>
        </w:rPr>
        <w:t>incontinence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(LUTs)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after  uro-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gynecological surgery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not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known.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incontinence surgery,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incidence</w:t>
      </w:r>
      <w:r>
        <w:rPr>
          <w:sz w:val="16"/>
          <w:szCs w:val="16"/>
          <w:color w:val="231F20"/>
          <w:spacing w:val="5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estimated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high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20%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5,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  <w:position w:val="-1"/>
        </w:rPr>
        <w:t>1D).</w:t>
      </w:r>
      <w:hyperlink w:history="true" w:anchor="bookmark79">
        <w:r>
          <w:rPr>
            <w:sz w:val="11"/>
            <w:szCs w:val="11"/>
            <w:color w:val="0000FF"/>
            <w:spacing w:val="7"/>
            <w:position w:val="6"/>
          </w:rPr>
          <w:t>89</w:t>
        </w:r>
      </w:hyperlink>
    </w:p>
    <w:p>
      <w:pPr>
        <w:pStyle w:val="BodyText"/>
        <w:ind w:left="1" w:firstLine="258"/>
        <w:spacing w:before="21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surgery,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patient  history,  physical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examination,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urinalysis,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and  PVR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evaluated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subsequent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visits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abnormal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occur.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addition,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symptoms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persist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be-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yond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6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6"/>
        </w:rPr>
        <w:t>weeks,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cystoscopy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used,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pecially if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LUTS, urine</w:t>
      </w:r>
      <w:r>
        <w:rPr>
          <w:sz w:val="16"/>
          <w:szCs w:val="16"/>
          <w:color w:val="231F20"/>
          <w:spacing w:val="6"/>
        </w:rPr>
        <w:t xml:space="preserve"> retention, recurrent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UTI, or symptoms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OAB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present. The causes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may include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urinary tr</w:t>
      </w:r>
      <w:r>
        <w:rPr>
          <w:sz w:val="16"/>
          <w:szCs w:val="16"/>
          <w:color w:val="231F20"/>
          <w:spacing w:val="5"/>
        </w:rPr>
        <w:t>act foreign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body, tape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exposure/extrusion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bladde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and/or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perforation,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outlet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obstruction,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detrusor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overactivity.  Therefore</w:t>
      </w:r>
      <w:r>
        <w:rPr>
          <w:sz w:val="16"/>
          <w:szCs w:val="16"/>
          <w:color w:val="231F20"/>
          <w:spacing w:val="5"/>
        </w:rPr>
        <w:t>,   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closely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followed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up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investigat</w:t>
      </w:r>
      <w:r>
        <w:rPr>
          <w:sz w:val="16"/>
          <w:szCs w:val="16"/>
          <w:color w:val="231F20"/>
          <w:spacing w:val="5"/>
        </w:rPr>
        <w:t>ed,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toms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worsen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5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1C)</w:t>
      </w:r>
      <w:hyperlink w:history="true" w:anchor="bookmark80">
        <w:r>
          <w:rPr>
            <w:sz w:val="16"/>
            <w:szCs w:val="16"/>
            <w:color w:val="231F20"/>
            <w:spacing w:val="15"/>
            <w:position w:val="6"/>
          </w:rPr>
          <w:t>.</w:t>
        </w:r>
        <w:r>
          <w:rPr>
            <w:sz w:val="11"/>
            <w:szCs w:val="11"/>
            <w:color w:val="0000FF"/>
            <w:spacing w:val="15"/>
            <w:position w:val="6"/>
          </w:rPr>
          <w:t>90–93</w:t>
        </w:r>
      </w:hyperlink>
    </w:p>
    <w:p>
      <w:pPr>
        <w:pStyle w:val="BodyText"/>
        <w:ind w:left="2" w:firstLine="257"/>
        <w:spacing w:before="4" w:line="30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Although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initially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no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</w:t>
      </w:r>
      <w:r>
        <w:rPr>
          <w:sz w:val="16"/>
          <w:szCs w:val="16"/>
          <w:color w:val="231F20"/>
          <w:spacing w:val="4"/>
        </w:rPr>
        <w:t>plaints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even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pelvic examination shows ab</w:t>
      </w:r>
      <w:r>
        <w:rPr>
          <w:sz w:val="16"/>
          <w:szCs w:val="16"/>
          <w:color w:val="231F20"/>
          <w:spacing w:val="5"/>
        </w:rPr>
        <w:t>normal findings, such as mesh exposure,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presenting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complications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</w:t>
      </w:r>
      <w:r>
        <w:rPr>
          <w:sz w:val="16"/>
          <w:szCs w:val="16"/>
          <w:color w:val="231F20"/>
          <w:spacing w:val="5"/>
        </w:rPr>
        <w:t>ay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evolve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over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time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without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3,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1C)</w:t>
      </w:r>
      <w:hyperlink w:history="true" w:anchor="bookmark81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94,95</w:t>
        </w:r>
      </w:hyperlink>
      <w:r>
        <w:rPr>
          <w:sz w:val="11"/>
          <w:szCs w:val="11"/>
          <w:color w:val="0000FF"/>
          <w:position w:val="6"/>
        </w:rPr>
        <w:t xml:space="preserve">  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small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area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exposure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asymptomatic,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acceptable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</w:t>
      </w:r>
      <w:r>
        <w:rPr>
          <w:sz w:val="16"/>
          <w:szCs w:val="16"/>
          <w:color w:val="231F20"/>
          <w:spacing w:val="4"/>
        </w:rPr>
        <w:t>onitor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her with regular follow-up visits to </w:t>
      </w:r>
      <w:r>
        <w:rPr>
          <w:sz w:val="16"/>
          <w:szCs w:val="16"/>
          <w:color w:val="231F20"/>
          <w:spacing w:val="5"/>
        </w:rPr>
        <w:t>ascertain the lack of symptomatic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effects.</w:t>
      </w:r>
    </w:p>
    <w:p>
      <w:pPr>
        <w:pStyle w:val="BodyText"/>
        <w:ind w:left="3" w:firstLine="258"/>
        <w:spacing w:before="35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development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intra-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fo</w:t>
      </w:r>
      <w:r>
        <w:rPr>
          <w:sz w:val="16"/>
          <w:szCs w:val="16"/>
          <w:color w:val="231F20"/>
          <w:spacing w:val="5"/>
        </w:rPr>
        <w:t>lding,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traction,  or  twisting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5"/>
        </w:rPr>
        <w:t>lead  to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5"/>
        </w:rPr>
        <w:t>such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pain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bladder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outlet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obstruction.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Thus,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essential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correctly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implant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  sling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flat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tension-free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fashion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to  prevent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above-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mentioned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complications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t</w:t>
      </w:r>
      <w:r>
        <w:rPr>
          <w:sz w:val="16"/>
          <w:szCs w:val="16"/>
          <w:color w:val="231F20"/>
          <w:spacing w:val="5"/>
        </w:rPr>
        <w:t>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operation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or  healing  process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(</w:t>
      </w:r>
      <w:r>
        <w:rPr>
          <w:sz w:val="16"/>
          <w:szCs w:val="16"/>
          <w:color w:val="231F20"/>
        </w:rPr>
        <w:t>GP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1D).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3"/>
        </w:rPr>
        <w:t>3.8.1    |    </w:t>
      </w:r>
      <w:r>
        <w:rPr>
          <w:sz w:val="20"/>
          <w:szCs w:val="20"/>
          <w:color w:val="231F20"/>
          <w:position w:val="3"/>
        </w:rPr>
        <w:t>Vascular</w:t>
      </w:r>
      <w:r>
        <w:rPr>
          <w:sz w:val="20"/>
          <w:szCs w:val="20"/>
          <w:color w:val="231F20"/>
          <w:spacing w:val="18"/>
          <w:w w:val="102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injury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 w:right="1" w:hanging="4"/>
        <w:spacing w:before="49" w:line="29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Vascular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injury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wide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range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effects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depending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amount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bleeding,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including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size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t</w:t>
      </w:r>
      <w:r>
        <w:rPr>
          <w:sz w:val="16"/>
          <w:szCs w:val="16"/>
          <w:color w:val="231F20"/>
          <w:spacing w:val="4"/>
        </w:rPr>
        <w:t>he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hematoma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major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vascular  injury  leading  to  he</w:t>
      </w:r>
      <w:r>
        <w:rPr>
          <w:sz w:val="16"/>
          <w:szCs w:val="16"/>
          <w:color w:val="231F20"/>
          <w:spacing w:val="5"/>
        </w:rPr>
        <w:t>modynamic  instability  (LOE  1,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9"/>
        </w:rPr>
        <w:t>1C)</w:t>
      </w:r>
      <w:hyperlink w:history="true" w:anchor="bookmark82">
        <w:r>
          <w:rPr>
            <w:sz w:val="16"/>
            <w:szCs w:val="16"/>
            <w:color w:val="231F20"/>
            <w:spacing w:val="9"/>
            <w:position w:val="6"/>
          </w:rPr>
          <w:t>.</w:t>
        </w:r>
        <w:r>
          <w:rPr>
            <w:sz w:val="11"/>
            <w:szCs w:val="11"/>
            <w:color w:val="0000FF"/>
            <w:spacing w:val="9"/>
            <w:position w:val="6"/>
          </w:rPr>
          <w:t>91</w:t>
        </w:r>
      </w:hyperlink>
    </w:p>
    <w:p>
      <w:pPr>
        <w:pStyle w:val="BodyText"/>
        <w:ind w:left="4" w:right="1" w:firstLine="257"/>
        <w:spacing w:before="17" w:line="237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incidence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major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vas</w:t>
      </w:r>
      <w:r>
        <w:rPr>
          <w:sz w:val="16"/>
          <w:szCs w:val="16"/>
          <w:color w:val="231F20"/>
          <w:spacing w:val="5"/>
        </w:rPr>
        <w:t>cular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injury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operative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blood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loss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higher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pr</w:t>
      </w:r>
      <w:r>
        <w:rPr>
          <w:sz w:val="16"/>
          <w:szCs w:val="16"/>
          <w:color w:val="231F20"/>
          <w:spacing w:val="5"/>
        </w:rPr>
        <w:t>ocedures (LOE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1, 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1B).</w:t>
      </w:r>
      <w:hyperlink w:history="true" w:anchor="bookmark42">
        <w:r>
          <w:rPr>
            <w:sz w:val="11"/>
            <w:szCs w:val="11"/>
            <w:color w:val="0000FF"/>
            <w:spacing w:val="5"/>
            <w:position w:val="7"/>
          </w:rPr>
          <w:t>41</w:t>
        </w:r>
      </w:hyperlink>
    </w:p>
    <w:p>
      <w:pPr>
        <w:spacing w:line="237" w:lineRule="auto"/>
        <w:sectPr>
          <w:type w:val="continuous"/>
          <w:pgSz w:w="11906" w:h="15648"/>
          <w:pgMar w:top="863" w:right="912" w:bottom="400" w:left="912" w:header="360" w:footer="0" w:gutter="0"/>
          <w:cols w:equalWidth="0" w:num="2">
            <w:col w:w="5125" w:space="100"/>
            <w:col w:w="4856" w:space="0"/>
          </w:cols>
        </w:sectPr>
        <w:rPr>
          <w:sz w:val="11"/>
          <w:szCs w:val="11"/>
        </w:rPr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25"/>
          <w:pgSz w:w="11906" w:h="15648"/>
          <w:pgMar w:top="906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3" w:right="270" w:firstLine="270"/>
        <w:spacing w:before="38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If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intraoperative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bleeding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mild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moderate,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can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</w:t>
      </w:r>
      <w:r>
        <w:rPr>
          <w:sz w:val="16"/>
          <w:szCs w:val="16"/>
          <w:color w:val="231F20"/>
          <w:spacing w:val="3"/>
        </w:rPr>
        <w:t>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ef-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fectively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electrocau</w:t>
      </w:r>
      <w:r>
        <w:rPr>
          <w:sz w:val="16"/>
          <w:szCs w:val="16"/>
          <w:color w:val="231F20"/>
          <w:spacing w:val="5"/>
        </w:rPr>
        <w:t>tery,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suture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ligature,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local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hemo-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static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agents,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compression.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these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circumstances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transvaginal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exploration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frequently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ineffective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avoided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5,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9"/>
        </w:rPr>
        <w:t>1D)</w:t>
      </w:r>
      <w:hyperlink w:history="true" w:anchor="bookmark83">
        <w:r>
          <w:rPr>
            <w:sz w:val="16"/>
            <w:szCs w:val="16"/>
            <w:color w:val="231F20"/>
            <w:spacing w:val="9"/>
            <w:position w:val="6"/>
          </w:rPr>
          <w:t>.</w:t>
        </w:r>
        <w:r>
          <w:rPr>
            <w:sz w:val="11"/>
            <w:szCs w:val="11"/>
            <w:color w:val="0000FF"/>
            <w:spacing w:val="9"/>
            <w:position w:val="6"/>
          </w:rPr>
          <w:t>96</w:t>
        </w:r>
      </w:hyperlink>
    </w:p>
    <w:p>
      <w:pPr>
        <w:pStyle w:val="BodyText"/>
        <w:ind w:left="1" w:right="270" w:firstLine="272"/>
        <w:spacing w:before="13" w:line="30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Major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vessel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injury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dur</w:t>
      </w:r>
      <w:r>
        <w:rPr>
          <w:sz w:val="16"/>
          <w:szCs w:val="16"/>
          <w:color w:val="231F20"/>
          <w:spacing w:val="5"/>
        </w:rPr>
        <w:t>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requires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prompt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recognition,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consideration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for  immediate  surgical  exploration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as  re</w:t>
      </w:r>
      <w:r>
        <w:rPr>
          <w:sz w:val="16"/>
          <w:szCs w:val="16"/>
          <w:color w:val="231F20"/>
          <w:spacing w:val="4"/>
        </w:rPr>
        <w:t>pair  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ligation  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the  blee</w:t>
      </w:r>
      <w:r>
        <w:rPr>
          <w:sz w:val="16"/>
          <w:szCs w:val="16"/>
          <w:color w:val="231F20"/>
          <w:spacing w:val="5"/>
        </w:rPr>
        <w:t>ding  vessel(s)may  be  necessary  (LOE  3,  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84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97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Uncontrollable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bleeding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through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suprapub</w:t>
      </w:r>
      <w:r>
        <w:rPr>
          <w:sz w:val="16"/>
          <w:szCs w:val="16"/>
          <w:color w:val="231F20"/>
          <w:spacing w:val="5"/>
        </w:rPr>
        <w:t>ic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incisions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visualization of dark fluid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behind the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bladd</w:t>
      </w:r>
      <w:r>
        <w:rPr>
          <w:sz w:val="16"/>
          <w:szCs w:val="16"/>
          <w:color w:val="231F20"/>
          <w:spacing w:val="5"/>
        </w:rPr>
        <w:t>er wall 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intraopera-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tive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cystoscopy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sugges</w:t>
      </w:r>
      <w:r>
        <w:rPr>
          <w:sz w:val="16"/>
          <w:szCs w:val="16"/>
          <w:color w:val="231F20"/>
          <w:spacing w:val="6"/>
        </w:rPr>
        <w:t>t 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possibility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bleeding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in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space 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Retzius.</w:t>
      </w:r>
    </w:p>
    <w:p>
      <w:pPr>
        <w:pStyle w:val="BodyText"/>
        <w:ind w:left="6" w:right="270" w:firstLine="253"/>
        <w:spacing w:before="41" w:line="28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Angiography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vessel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embolization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reported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effective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patients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5"/>
        </w:rPr>
        <w:t>evere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major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vessel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injuries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0"/>
        </w:rPr>
        <w:t xml:space="preserve"> 4,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2D)</w:t>
      </w:r>
      <w:hyperlink w:history="true" w:anchor="bookmark85">
        <w:r>
          <w:rPr>
            <w:sz w:val="16"/>
            <w:szCs w:val="16"/>
            <w:color w:val="231F20"/>
            <w:spacing w:val="10"/>
            <w:position w:val="6"/>
          </w:rPr>
          <w:t>.</w:t>
        </w:r>
        <w:r>
          <w:rPr>
            <w:sz w:val="11"/>
            <w:szCs w:val="11"/>
            <w:color w:val="0000FF"/>
            <w:spacing w:val="10"/>
            <w:position w:val="6"/>
          </w:rPr>
          <w:t>98,99</w:t>
        </w:r>
      </w:hyperlink>
    </w:p>
    <w:p>
      <w:pPr>
        <w:pStyle w:val="BodyText"/>
        <w:ind w:left="1" w:right="270" w:firstLine="272"/>
        <w:spacing w:before="18" w:line="28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If  the  postoperative  hematoma  is  small  and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5"/>
        </w:rPr>
        <w:t>self-</w:t>
      </w:r>
      <w:r>
        <w:rPr>
          <w:sz w:val="16"/>
          <w:szCs w:val="16"/>
          <w:color w:val="231F20"/>
          <w:spacing w:val="4"/>
        </w:rPr>
        <w:t>contained,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4"/>
        </w:rPr>
        <w:t>it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managed with observation.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Hematomas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less than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100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5"/>
        </w:rPr>
        <w:t>mL 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seldom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symptomatic,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blood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transfusion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needed.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 resolution of hematomas may take severa</w:t>
      </w:r>
      <w:r>
        <w:rPr>
          <w:sz w:val="16"/>
          <w:szCs w:val="16"/>
          <w:color w:val="231F20"/>
          <w:spacing w:val="5"/>
        </w:rPr>
        <w:t>l months (LOE 3, 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4"/>
        </w:rPr>
        <w:t>1C)</w:t>
      </w:r>
      <w:hyperlink w:history="true" w:anchor="bookmark82">
        <w:r>
          <w:rPr>
            <w:sz w:val="16"/>
            <w:szCs w:val="16"/>
            <w:color w:val="231F20"/>
            <w:spacing w:val="14"/>
            <w:position w:val="6"/>
          </w:rPr>
          <w:t>.</w:t>
        </w:r>
        <w:r>
          <w:rPr>
            <w:sz w:val="11"/>
            <w:szCs w:val="11"/>
            <w:color w:val="0000FF"/>
            <w:spacing w:val="14"/>
            <w:position w:val="6"/>
          </w:rPr>
          <w:t>91,100</w:t>
        </w:r>
      </w:hyperlink>
      <w:r>
        <w:rPr>
          <w:sz w:val="11"/>
          <w:szCs w:val="11"/>
          <w:color w:val="0000FF"/>
          <w:spacing w:val="14"/>
          <w:position w:val="6"/>
        </w:rPr>
        <w:t xml:space="preserve">  </w:t>
      </w:r>
      <w:r>
        <w:rPr>
          <w:sz w:val="16"/>
          <w:szCs w:val="16"/>
          <w:color w:val="231F20"/>
        </w:rPr>
        <w:t>If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</w:rPr>
        <w:t>large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hematomas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occur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&gt;</w:t>
      </w:r>
      <w:r>
        <w:rPr>
          <w:sz w:val="16"/>
          <w:szCs w:val="16"/>
          <w:color w:val="231F20"/>
          <w:spacing w:val="14"/>
        </w:rPr>
        <w:t>8–12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cm</w:t>
      </w:r>
      <w:r>
        <w:rPr>
          <w:sz w:val="16"/>
          <w:szCs w:val="16"/>
          <w:color w:val="231F20"/>
          <w:spacing w:val="14"/>
        </w:rPr>
        <w:t>),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drainage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evacua</w:t>
      </w:r>
      <w:r>
        <w:rPr>
          <w:sz w:val="16"/>
          <w:szCs w:val="16"/>
          <w:color w:val="231F20"/>
          <w:spacing w:val="1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may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needed</w:t>
      </w:r>
      <w:r>
        <w:rPr>
          <w:sz w:val="16"/>
          <w:szCs w:val="16"/>
          <w:color w:val="231F20"/>
          <w:spacing w:val="16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6"/>
        </w:rPr>
        <w:t xml:space="preserve"> 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6"/>
        </w:rPr>
        <w:t>1C)</w:t>
      </w:r>
      <w:hyperlink w:history="true" w:anchor="bookmark86">
        <w:r>
          <w:rPr>
            <w:sz w:val="16"/>
            <w:szCs w:val="16"/>
            <w:color w:val="231F20"/>
            <w:spacing w:val="16"/>
            <w:position w:val="6"/>
          </w:rPr>
          <w:t>.</w:t>
        </w:r>
        <w:r>
          <w:rPr>
            <w:sz w:val="11"/>
            <w:szCs w:val="11"/>
            <w:color w:val="0000FF"/>
            <w:spacing w:val="16"/>
            <w:position w:val="6"/>
          </w:rPr>
          <w:t>101</w:t>
        </w:r>
      </w:hyperlink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3" w:right="1238" w:hanging="5"/>
        <w:spacing w:before="61" w:line="260" w:lineRule="auto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3.8.2    |    </w:t>
      </w:r>
      <w:r>
        <w:rPr>
          <w:sz w:val="20"/>
          <w:szCs w:val="20"/>
          <w:color w:val="231F20"/>
        </w:rPr>
        <w:t>Sling</w:t>
      </w:r>
      <w:r>
        <w:rPr>
          <w:sz w:val="20"/>
          <w:szCs w:val="20"/>
          <w:color w:val="231F20"/>
          <w:spacing w:val="27"/>
          <w:w w:val="102"/>
        </w:rPr>
        <w:t xml:space="preserve"> </w:t>
      </w:r>
      <w:r>
        <w:rPr>
          <w:sz w:val="20"/>
          <w:szCs w:val="20"/>
          <w:color w:val="231F20"/>
        </w:rPr>
        <w:t>exposure</w:t>
      </w:r>
      <w:r>
        <w:rPr>
          <w:sz w:val="20"/>
          <w:szCs w:val="20"/>
          <w:color w:val="231F20"/>
          <w:spacing w:val="14"/>
        </w:rPr>
        <w:t>/</w:t>
      </w:r>
      <w:r>
        <w:rPr>
          <w:sz w:val="20"/>
          <w:szCs w:val="20"/>
          <w:color w:val="231F20"/>
        </w:rPr>
        <w:t>extrusion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</w:rPr>
        <w:t>organ </w:t>
      </w:r>
      <w:r>
        <w:rPr>
          <w:sz w:val="20"/>
          <w:szCs w:val="20"/>
          <w:color w:val="231F20"/>
          <w:spacing w:val="5"/>
        </w:rPr>
        <w:t>perforation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9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 following terms are </w:t>
      </w:r>
      <w:r>
        <w:rPr>
          <w:sz w:val="16"/>
          <w:szCs w:val="16"/>
          <w:color w:val="231F20"/>
          <w:spacing w:val="7"/>
        </w:rPr>
        <w:t>defined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by the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IUGA/ICS</w:t>
      </w:r>
      <w:hyperlink w:history="true" w:anchor="bookmark87">
        <w:r>
          <w:rPr>
            <w:sz w:val="11"/>
            <w:szCs w:val="11"/>
            <w:color w:val="0000FF"/>
            <w:spacing w:val="7"/>
            <w:position w:val="6"/>
          </w:rPr>
          <w:t>102</w:t>
        </w:r>
      </w:hyperlink>
      <w:r>
        <w:rPr>
          <w:sz w:val="16"/>
          <w:szCs w:val="16"/>
          <w:color w:val="231F20"/>
          <w:spacing w:val="7"/>
        </w:rPr>
        <w:t>:</w:t>
      </w:r>
    </w:p>
    <w:p>
      <w:pPr>
        <w:pStyle w:val="BodyText"/>
        <w:ind w:left="4" w:right="269" w:firstLine="262"/>
        <w:spacing w:before="98" w:line="311" w:lineRule="auto"/>
        <w:jc w:val="both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</w:rPr>
        <w:t>Erosion</w:t>
      </w:r>
      <w:r>
        <w:rPr>
          <w:sz w:val="16"/>
          <w:szCs w:val="16"/>
          <w:color w:val="231F20"/>
          <w:spacing w:val="4"/>
        </w:rPr>
        <w:t>: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status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being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worn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away,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whether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friction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pressure.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However, the term may not be appropriate for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situ-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ations 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best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4"/>
        </w:rPr>
        <w:t>avoided.</w:t>
      </w:r>
    </w:p>
    <w:p>
      <w:pPr>
        <w:pStyle w:val="BodyText"/>
        <w:ind w:left="4" w:right="270" w:firstLine="262"/>
        <w:spacing w:before="20" w:line="313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</w:rPr>
        <w:t>Exposure</w:t>
      </w:r>
      <w:r>
        <w:rPr>
          <w:sz w:val="16"/>
          <w:szCs w:val="16"/>
          <w:color w:val="231F20"/>
          <w:spacing w:val="4"/>
        </w:rPr>
        <w:t>: a condition of displaying, for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example,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4"/>
        </w:rPr>
        <w:t>vagin</w:t>
      </w:r>
      <w:r>
        <w:rPr>
          <w:sz w:val="16"/>
          <w:szCs w:val="16"/>
          <w:color w:val="231F20"/>
          <w:spacing w:val="3"/>
        </w:rPr>
        <w:t>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mesh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3"/>
        </w:rPr>
        <w:t>vi-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sualized through a separated vag</w:t>
      </w:r>
      <w:r>
        <w:rPr>
          <w:sz w:val="16"/>
          <w:szCs w:val="16"/>
          <w:color w:val="231F20"/>
          <w:spacing w:val="5"/>
        </w:rPr>
        <w:t>inal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epithelium.</w:t>
      </w:r>
    </w:p>
    <w:p>
      <w:pPr>
        <w:pStyle w:val="BodyText"/>
        <w:ind w:left="6" w:right="271" w:firstLine="261"/>
        <w:spacing w:before="10" w:line="311" w:lineRule="auto"/>
        <w:jc w:val="both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</w:rPr>
        <w:t>Extrusion</w:t>
      </w:r>
      <w:r>
        <w:rPr>
          <w:sz w:val="16"/>
          <w:szCs w:val="16"/>
          <w:color w:val="231F20"/>
          <w:spacing w:val="4"/>
        </w:rPr>
        <w:t>:  mesh  pa</w:t>
      </w:r>
      <w:r>
        <w:rPr>
          <w:sz w:val="16"/>
          <w:szCs w:val="16"/>
          <w:color w:val="231F20"/>
          <w:spacing w:val="3"/>
        </w:rPr>
        <w:t>ssage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out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  body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3"/>
        </w:rPr>
        <w:t>structure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tissue,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example,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loop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tape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protruding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vaginal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cavity,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bladder,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urethra.</w:t>
      </w:r>
    </w:p>
    <w:p>
      <w:pPr>
        <w:pStyle w:val="BodyText"/>
        <w:ind w:left="267"/>
        <w:spacing w:before="20" w:line="201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</w:rPr>
        <w:t>Perforation</w:t>
      </w:r>
      <w:r>
        <w:rPr>
          <w:sz w:val="16"/>
          <w:szCs w:val="16"/>
          <w:color w:val="231F20"/>
          <w:spacing w:val="4"/>
        </w:rPr>
        <w:t>: an abnormal opening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into 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hollow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organ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4"/>
        </w:rPr>
        <w:t>vis</w:t>
      </w:r>
      <w:r>
        <w:rPr>
          <w:sz w:val="16"/>
          <w:szCs w:val="16"/>
          <w:color w:val="231F20"/>
          <w:spacing w:val="3"/>
        </w:rPr>
        <w:t>cera.</w:t>
      </w:r>
    </w:p>
    <w:p>
      <w:pPr>
        <w:pStyle w:val="BodyText"/>
        <w:ind w:left="2" w:right="270" w:firstLine="271"/>
        <w:spacing w:before="95" w:line="317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Known  risk  factors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for  poor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4"/>
        </w:rPr>
        <w:t>wound  healing,</w:t>
      </w:r>
      <w:r>
        <w:rPr>
          <w:sz w:val="16"/>
          <w:szCs w:val="16"/>
          <w:color w:val="231F20"/>
          <w:spacing w:val="3"/>
        </w:rPr>
        <w:t xml:space="preserve">  including  smoking,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poorly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controlled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3"/>
        </w:rPr>
        <w:t>diabetes,  nutritional  deficiency,  and  old</w:t>
      </w:r>
      <w:r>
        <w:rPr>
          <w:sz w:val="16"/>
          <w:szCs w:val="16"/>
          <w:color w:val="231F20"/>
          <w:spacing w:val="2"/>
        </w:rPr>
        <w:t>er  age,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2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well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intraoperative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factors,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such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longer vaginal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3"/>
        </w:rPr>
        <w:t>incision, trocar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perforation, formation of h</w:t>
      </w:r>
      <w:r>
        <w:rPr>
          <w:sz w:val="16"/>
          <w:szCs w:val="16"/>
          <w:color w:val="231F20"/>
          <w:spacing w:val="3"/>
        </w:rPr>
        <w:t>ematoma, and retropubic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MUS, may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be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risk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factors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sling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exposure/extrusion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into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vagina,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urethra,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blad-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der. In addition, previous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3"/>
        </w:rPr>
        <w:t>vaginal surgery and premenopausal s</w:t>
      </w:r>
      <w:r>
        <w:rPr>
          <w:sz w:val="16"/>
          <w:szCs w:val="16"/>
          <w:color w:val="231F20"/>
          <w:spacing w:val="2"/>
        </w:rPr>
        <w:t>tate 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also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mesh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complications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2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12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2"/>
        </w:rPr>
        <w:t>1C).</w:t>
      </w:r>
      <w:hyperlink w:history="true" w:anchor="bookmark77">
        <w:r>
          <w:rPr>
            <w:sz w:val="11"/>
            <w:szCs w:val="11"/>
            <w:color w:val="0000FF"/>
            <w:spacing w:val="12"/>
            <w:position w:val="6"/>
          </w:rPr>
          <w:t>86,87,103</w:t>
        </w:r>
      </w:hyperlink>
    </w:p>
    <w:p>
      <w:pPr>
        <w:pStyle w:val="BodyText"/>
        <w:ind w:left="8" w:right="270" w:firstLine="253"/>
        <w:spacing w:before="5" w:line="299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reported overall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incidence of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MUS tape exposu</w:t>
      </w:r>
      <w:r>
        <w:rPr>
          <w:sz w:val="16"/>
          <w:szCs w:val="16"/>
          <w:color w:val="231F20"/>
          <w:spacing w:val="6"/>
        </w:rPr>
        <w:t>re/extrusion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low,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2.4% with transobturator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0.21% 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MUS.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results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higher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recurrent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incontinence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rates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pared with the standard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MUS (LOE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1B).</w:t>
      </w:r>
      <w:hyperlink w:history="true" w:anchor="bookmark17">
        <w:r>
          <w:rPr>
            <w:sz w:val="11"/>
            <w:szCs w:val="11"/>
            <w:color w:val="0000FF"/>
            <w:spacing w:val="6"/>
            <w:position w:val="6"/>
          </w:rPr>
          <w:t>4,41</w:t>
        </w:r>
      </w:hyperlink>
    </w:p>
    <w:p>
      <w:pPr>
        <w:pStyle w:val="BodyText"/>
        <w:ind w:left="6" w:right="270" w:firstLine="255"/>
        <w:spacing w:before="2" w:line="304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Type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1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mesh,</w:t>
      </w:r>
      <w:hyperlink w:history="true" w:anchor="bookmark88">
        <w:r>
          <w:rPr>
            <w:sz w:val="11"/>
            <w:szCs w:val="11"/>
            <w:color w:val="0000FF"/>
            <w:spacing w:val="6"/>
            <w:position w:val="7"/>
          </w:rPr>
          <w:t>104</w:t>
        </w:r>
      </w:hyperlink>
      <w:r>
        <w:rPr>
          <w:sz w:val="11"/>
          <w:szCs w:val="11"/>
          <w:color w:val="0000FF"/>
          <w:spacing w:val="10"/>
          <w:w w:val="101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known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large-por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monofila-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polypropylene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material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choice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currently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used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1C)</w:t>
      </w:r>
      <w:hyperlink w:history="true" w:anchor="bookmark89">
        <w:r>
          <w:rPr>
            <w:sz w:val="16"/>
            <w:szCs w:val="16"/>
            <w:color w:val="231F20"/>
            <w:spacing w:val="7"/>
            <w:position w:val="6"/>
          </w:rPr>
          <w:t>.</w:t>
        </w:r>
        <w:r>
          <w:rPr>
            <w:sz w:val="11"/>
            <w:szCs w:val="11"/>
            <w:color w:val="0000FF"/>
            <w:spacing w:val="7"/>
            <w:position w:val="6"/>
          </w:rPr>
          <w:t>105</w:t>
        </w:r>
      </w:hyperlink>
    </w:p>
    <w:p>
      <w:pPr>
        <w:pStyle w:val="BodyText"/>
        <w:ind w:left="4" w:right="270" w:firstLine="269"/>
        <w:spacing w:before="19" w:line="25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During  MUS  surgery,  the  patient's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position,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hydro-dis</w:t>
      </w:r>
      <w:r>
        <w:rPr>
          <w:sz w:val="16"/>
          <w:szCs w:val="16"/>
          <w:color w:val="231F20"/>
          <w:spacing w:val="5"/>
        </w:rPr>
        <w:t>section,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methodical cystoscopic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inspection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</w:t>
      </w:r>
      <w:r>
        <w:rPr>
          <w:sz w:val="16"/>
          <w:szCs w:val="16"/>
          <w:color w:val="231F20"/>
          <w:spacing w:val="5"/>
        </w:rPr>
        <w:t>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helpful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preventing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0" w:line="25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and  identifying  sling  exposure/extrusion  and  perforation  (LOE  5,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2D)</w:t>
      </w:r>
      <w:hyperlink w:history="true" w:anchor="bookmark89">
        <w:r>
          <w:rPr>
            <w:sz w:val="16"/>
            <w:szCs w:val="16"/>
            <w:color w:val="231F20"/>
            <w:spacing w:val="10"/>
            <w:position w:val="6"/>
          </w:rPr>
          <w:t>.</w:t>
        </w:r>
        <w:r>
          <w:rPr>
            <w:sz w:val="11"/>
            <w:szCs w:val="11"/>
            <w:color w:val="0000FF"/>
            <w:spacing w:val="10"/>
            <w:position w:val="6"/>
          </w:rPr>
          <w:t>105</w:t>
        </w:r>
      </w:hyperlink>
    </w:p>
    <w:p>
      <w:pPr>
        <w:pStyle w:val="BodyText"/>
        <w:ind w:left="3" w:right="1" w:firstLine="269"/>
        <w:spacing w:before="46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For  the  early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6"/>
        </w:rPr>
        <w:t>detection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6"/>
        </w:rPr>
        <w:t>any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exposure/extrusion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perforation,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examined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each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visit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regu-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lar</w:t>
      </w:r>
      <w:r>
        <w:rPr>
          <w:sz w:val="16"/>
          <w:szCs w:val="16"/>
          <w:color w:val="231F20"/>
          <w:spacing w:val="4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long-term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basis.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LUTS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develop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MUS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procedure,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  pelvic  examination,  including  urinalysis  and  PVR  determination,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urodynamic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studies,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urethrocystosc</w:t>
      </w:r>
      <w:r>
        <w:rPr>
          <w:sz w:val="16"/>
          <w:szCs w:val="16"/>
          <w:color w:val="231F20"/>
          <w:spacing w:val="5"/>
        </w:rPr>
        <w:t>opy,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necessary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(GP,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3"/>
        </w:rPr>
        <w:t>1D).</w:t>
      </w:r>
    </w:p>
    <w:p>
      <w:pPr>
        <w:pStyle w:val="BodyText"/>
        <w:ind w:left="1" w:right="1" w:firstLine="261"/>
        <w:spacing w:before="9" w:line="28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exposure/extrusion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perforation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into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uri</w:t>
      </w:r>
      <w:r>
        <w:rPr>
          <w:sz w:val="16"/>
          <w:szCs w:val="16"/>
          <w:color w:val="231F20"/>
          <w:spacing w:val="5"/>
        </w:rPr>
        <w:t>nary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tract,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including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urethra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bladder,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cause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UTIs,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stone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formation, 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irritable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LUTS (LOE 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89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105</w:t>
        </w:r>
      </w:hyperlink>
    </w:p>
    <w:p>
      <w:pPr>
        <w:pStyle w:val="BodyText"/>
        <w:ind w:firstLine="260"/>
        <w:spacing w:before="23" w:line="30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Two-  and  three-dimensional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8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8"/>
        </w:rPr>
        <w:t>of  the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8"/>
        </w:rPr>
        <w:t>p</w:t>
      </w:r>
      <w:r>
        <w:rPr>
          <w:sz w:val="16"/>
          <w:szCs w:val="16"/>
          <w:color w:val="231F20"/>
          <w:spacing w:val="7"/>
        </w:rPr>
        <w:t>elvic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floor,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including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7"/>
        </w:rPr>
        <w:t>transperineal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or  intravaginal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scanning,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can  be  used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visualize  sling   location,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prox</w:t>
      </w:r>
      <w:r>
        <w:rPr>
          <w:sz w:val="16"/>
          <w:szCs w:val="16"/>
          <w:color w:val="231F20"/>
          <w:spacing w:val="6"/>
        </w:rPr>
        <w:t>imity  to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the   urethral  and   bladder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lumen,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anatomical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causes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mesh-related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pain,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any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structural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changes that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can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correlated 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clinical findings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(LOE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8"/>
        </w:rPr>
        <w:t>3, 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  <w:position w:val="-4"/>
        </w:rPr>
        <w:t>1B)</w:t>
      </w:r>
      <w:hyperlink w:history="true" w:anchor="bookmark88">
        <w:r>
          <w:rPr>
            <w:sz w:val="16"/>
            <w:szCs w:val="16"/>
            <w:color w:val="231F20"/>
            <w:spacing w:val="8"/>
            <w:position w:val="2"/>
          </w:rPr>
          <w:t>.</w:t>
        </w:r>
        <w:r>
          <w:rPr>
            <w:sz w:val="11"/>
            <w:szCs w:val="11"/>
            <w:color w:val="0000FF"/>
            <w:spacing w:val="8"/>
            <w:position w:val="2"/>
          </w:rPr>
          <w:t>104,106,107</w:t>
        </w:r>
      </w:hyperlink>
    </w:p>
    <w:p>
      <w:pPr>
        <w:pStyle w:val="BodyText"/>
        <w:ind w:firstLine="259"/>
        <w:spacing w:before="14" w:line="26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size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exposure/extrusion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factor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when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considering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whether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treat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conservativ</w:t>
      </w:r>
      <w:r>
        <w:rPr>
          <w:sz w:val="16"/>
          <w:szCs w:val="16"/>
          <w:color w:val="231F20"/>
          <w:spacing w:val="5"/>
        </w:rPr>
        <w:t>ely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(if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&lt;</w:t>
      </w:r>
      <w:r>
        <w:rPr>
          <w:sz w:val="16"/>
          <w:szCs w:val="16"/>
          <w:color w:val="231F20"/>
          <w:spacing w:val="5"/>
        </w:rPr>
        <w:t>0.5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cm)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surgically</w:t>
      </w:r>
      <w:r>
        <w:rPr>
          <w:sz w:val="16"/>
          <w:szCs w:val="16"/>
          <w:color w:val="231F20"/>
          <w:spacing w:val="14"/>
        </w:rPr>
        <w:t xml:space="preserve"> (</w:t>
      </w:r>
      <w:r>
        <w:rPr>
          <w:sz w:val="16"/>
          <w:szCs w:val="16"/>
          <w:color w:val="231F20"/>
        </w:rPr>
        <w:t>if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&gt;</w:t>
      </w:r>
      <w:r>
        <w:rPr>
          <w:sz w:val="16"/>
          <w:szCs w:val="16"/>
          <w:color w:val="231F20"/>
          <w:spacing w:val="14"/>
        </w:rPr>
        <w:t>4 </w:t>
      </w:r>
      <w:r>
        <w:rPr>
          <w:sz w:val="16"/>
          <w:szCs w:val="16"/>
          <w:color w:val="231F20"/>
        </w:rPr>
        <w:t>cm</w:t>
      </w:r>
      <w:r>
        <w:rPr>
          <w:sz w:val="16"/>
          <w:szCs w:val="16"/>
          <w:color w:val="231F20"/>
          <w:spacing w:val="14"/>
        </w:rPr>
        <w:t>)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4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14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4"/>
        </w:rPr>
        <w:t>1C)</w:t>
      </w:r>
      <w:hyperlink w:history="true" w:anchor="bookmark90">
        <w:r>
          <w:rPr>
            <w:sz w:val="16"/>
            <w:szCs w:val="16"/>
            <w:color w:val="231F20"/>
            <w:spacing w:val="14"/>
            <w:position w:val="6"/>
          </w:rPr>
          <w:t>.</w:t>
        </w:r>
        <w:r>
          <w:rPr>
            <w:sz w:val="11"/>
            <w:szCs w:val="11"/>
            <w:color w:val="0000FF"/>
            <w:spacing w:val="14"/>
            <w:position w:val="6"/>
          </w:rPr>
          <w:t>108</w:t>
        </w:r>
      </w:hyperlink>
    </w:p>
    <w:p>
      <w:pPr>
        <w:pStyle w:val="BodyText"/>
        <w:ind w:left="1" w:firstLine="264"/>
        <w:spacing w:before="72" w:line="30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Conservative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manageme</w:t>
      </w:r>
      <w:r>
        <w:rPr>
          <w:sz w:val="16"/>
          <w:szCs w:val="16"/>
          <w:color w:val="231F20"/>
          <w:spacing w:val="6"/>
        </w:rPr>
        <w:t>nt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includes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observation,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vaginal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topical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estrogens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antibiotics,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systemic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antibiotics,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in-off</w:t>
      </w:r>
      <w:r>
        <w:rPr>
          <w:sz w:val="16"/>
          <w:szCs w:val="16"/>
          <w:color w:val="231F20"/>
          <w:spacing w:val="5"/>
        </w:rPr>
        <w:t>ice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trimming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 the exposed sling fibers/edges. Placin</w:t>
      </w:r>
      <w:r>
        <w:rPr>
          <w:sz w:val="16"/>
          <w:szCs w:val="16"/>
          <w:color w:val="231F20"/>
          <w:spacing w:val="5"/>
        </w:rPr>
        <w:t>g additional sutures to cover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5"/>
        </w:rPr>
        <w:t>exposed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office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recommended.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Unfortunately,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likelihood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of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complete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resolution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exposure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 an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office setting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high (LOE 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91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95,</w:t>
        </w:r>
        <w:r>
          <w:rPr>
            <w:sz w:val="11"/>
            <w:szCs w:val="11"/>
            <w:color w:val="0000FF"/>
            <w:spacing w:val="5"/>
            <w:position w:val="6"/>
          </w:rPr>
          <w:t>109</w:t>
        </w:r>
      </w:hyperlink>
    </w:p>
    <w:p>
      <w:pPr>
        <w:pStyle w:val="BodyText"/>
        <w:ind w:left="1" w:firstLine="261"/>
        <w:spacing w:before="3" w:line="30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Surgical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treatment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8"/>
        </w:rPr>
        <w:t>includes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removal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exposed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mesh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surrounding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mucosa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tension-free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closure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vaginal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mu-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cosa.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large areas of exposure, vaginal skin flaps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may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n</w:t>
      </w:r>
      <w:r>
        <w:rPr>
          <w:sz w:val="16"/>
          <w:szCs w:val="16"/>
          <w:color w:val="231F20"/>
          <w:spacing w:val="6"/>
        </w:rPr>
        <w:t>eeded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cover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open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area,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o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Martius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flap,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biologic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graft,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amni-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otic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membrane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graft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used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for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8"/>
        </w:rPr>
        <w:t>covering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8"/>
        </w:rPr>
        <w:t>exposed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submucosal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tissue.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Total  sling  excision  is  not  co</w:t>
      </w:r>
      <w:r>
        <w:rPr>
          <w:sz w:val="16"/>
          <w:szCs w:val="16"/>
          <w:color w:val="231F20"/>
          <w:spacing w:val="6"/>
        </w:rPr>
        <w:t>mmonly  required,  except  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cases of severe debilitating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pain along the sling t</w:t>
      </w:r>
      <w:r>
        <w:rPr>
          <w:sz w:val="16"/>
          <w:szCs w:val="16"/>
          <w:color w:val="231F20"/>
          <w:spacing w:val="7"/>
        </w:rPr>
        <w:t>ract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(LOE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  <w:position w:val="-4"/>
        </w:rPr>
        <w:t>1C)</w:t>
      </w:r>
      <w:hyperlink w:history="true" w:anchor="bookmark89">
        <w:r>
          <w:rPr>
            <w:sz w:val="16"/>
            <w:szCs w:val="16"/>
            <w:color w:val="231F20"/>
            <w:spacing w:val="7"/>
            <w:position w:val="2"/>
          </w:rPr>
          <w:t>.</w:t>
        </w:r>
        <w:r>
          <w:rPr>
            <w:sz w:val="11"/>
            <w:szCs w:val="11"/>
            <w:color w:val="0000FF"/>
            <w:spacing w:val="7"/>
            <w:position w:val="2"/>
          </w:rPr>
          <w:t>105,110,111</w:t>
        </w:r>
      </w:hyperlink>
    </w:p>
    <w:p>
      <w:pPr>
        <w:pStyle w:val="BodyText"/>
        <w:ind w:left="4" w:firstLine="253"/>
        <w:spacing w:before="12" w:line="28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Although  partial  sling  excision  may  have  the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5"/>
        </w:rPr>
        <w:t>highest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rates  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complete  resolution,  repeat  surgery  may  be  needed  if  symptoms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position w:val="-1"/>
        </w:rPr>
        <w:t>recur</w:t>
      </w:r>
      <w:r>
        <w:rPr>
          <w:sz w:val="16"/>
          <w:szCs w:val="16"/>
          <w:color w:val="231F20"/>
          <w:spacing w:val="11"/>
          <w:position w:val="-1"/>
        </w:rPr>
        <w:t xml:space="preserve"> (</w:t>
      </w:r>
      <w:r>
        <w:rPr>
          <w:sz w:val="16"/>
          <w:szCs w:val="16"/>
          <w:color w:val="231F20"/>
          <w:position w:val="-1"/>
        </w:rPr>
        <w:t>LOE</w:t>
      </w:r>
      <w:r>
        <w:rPr>
          <w:sz w:val="16"/>
          <w:szCs w:val="16"/>
          <w:color w:val="231F20"/>
          <w:spacing w:val="11"/>
          <w:position w:val="-1"/>
        </w:rPr>
        <w:t xml:space="preserve"> 4,</w:t>
      </w:r>
      <w:r>
        <w:rPr>
          <w:sz w:val="16"/>
          <w:szCs w:val="16"/>
          <w:color w:val="231F20"/>
          <w:spacing w:val="17"/>
          <w:w w:val="101"/>
          <w:position w:val="-1"/>
        </w:rPr>
        <w:t xml:space="preserve"> </w:t>
      </w:r>
      <w:r>
        <w:rPr>
          <w:sz w:val="16"/>
          <w:szCs w:val="16"/>
          <w:color w:val="231F20"/>
          <w:position w:val="-1"/>
        </w:rPr>
        <w:t>grade</w:t>
      </w:r>
      <w:r>
        <w:rPr>
          <w:sz w:val="16"/>
          <w:szCs w:val="16"/>
          <w:color w:val="231F20"/>
          <w:spacing w:val="18"/>
          <w:position w:val="-1"/>
        </w:rPr>
        <w:t xml:space="preserve"> </w:t>
      </w:r>
      <w:r>
        <w:rPr>
          <w:sz w:val="16"/>
          <w:szCs w:val="16"/>
          <w:color w:val="231F20"/>
          <w:spacing w:val="11"/>
          <w:position w:val="-1"/>
        </w:rPr>
        <w:t>1C)</w:t>
      </w:r>
      <w:hyperlink w:history="true" w:anchor="bookmark91">
        <w:r>
          <w:rPr>
            <w:sz w:val="16"/>
            <w:szCs w:val="16"/>
            <w:color w:val="231F20"/>
            <w:spacing w:val="11"/>
            <w:position w:val="6"/>
          </w:rPr>
          <w:t>.</w:t>
        </w:r>
        <w:r>
          <w:rPr>
            <w:sz w:val="11"/>
            <w:szCs w:val="11"/>
            <w:color w:val="0000FF"/>
            <w:spacing w:val="11"/>
            <w:position w:val="6"/>
          </w:rPr>
          <w:t>95,112</w:t>
        </w:r>
      </w:hyperlink>
    </w:p>
    <w:p>
      <w:pPr>
        <w:pStyle w:val="BodyText"/>
        <w:ind w:left="1" w:firstLine="258"/>
        <w:spacing w:before="22" w:line="30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Total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excision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dyspareuni</w:t>
      </w:r>
      <w:r>
        <w:rPr>
          <w:sz w:val="16"/>
          <w:szCs w:val="16"/>
          <w:color w:val="231F20"/>
          <w:spacing w:val="4"/>
        </w:rPr>
        <w:t>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debilitating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vaginal  or  pelvic  pain,  large  areas  of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mesh  </w:t>
      </w:r>
      <w:r>
        <w:rPr>
          <w:sz w:val="16"/>
          <w:szCs w:val="16"/>
          <w:color w:val="231F20"/>
          <w:spacing w:val="4"/>
        </w:rPr>
        <w:t>exposure,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other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severe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symptoms,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local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tiss</w:t>
      </w:r>
      <w:r>
        <w:rPr>
          <w:sz w:val="16"/>
          <w:szCs w:val="16"/>
          <w:color w:val="231F20"/>
          <w:spacing w:val="5"/>
        </w:rPr>
        <w:t>ue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infection,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involvement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tract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organs.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important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reco</w:t>
      </w:r>
      <w:r>
        <w:rPr>
          <w:sz w:val="16"/>
          <w:szCs w:val="16"/>
          <w:color w:val="231F20"/>
          <w:spacing w:val="4"/>
        </w:rPr>
        <w:t>gnize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associated symptoms, includ</w:t>
      </w:r>
      <w:r>
        <w:rPr>
          <w:sz w:val="16"/>
          <w:szCs w:val="16"/>
          <w:color w:val="231F20"/>
          <w:spacing w:val="5"/>
        </w:rPr>
        <w:t>ing pain, may not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resolved after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exci-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sion, thus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pre-excis</w:t>
      </w:r>
      <w:r>
        <w:rPr>
          <w:sz w:val="16"/>
          <w:szCs w:val="16"/>
          <w:color w:val="231F20"/>
          <w:spacing w:val="6"/>
        </w:rPr>
        <w:t>ion counseling should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be strongly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recommended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2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2"/>
        </w:rPr>
        <w:t xml:space="preserve"> 3,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2"/>
        </w:rPr>
        <w:t>1C)</w:t>
      </w:r>
      <w:hyperlink w:history="true" w:anchor="bookmark89">
        <w:r>
          <w:rPr>
            <w:sz w:val="16"/>
            <w:szCs w:val="16"/>
            <w:color w:val="231F20"/>
            <w:spacing w:val="12"/>
            <w:position w:val="6"/>
          </w:rPr>
          <w:t>.</w:t>
        </w:r>
        <w:r>
          <w:rPr>
            <w:sz w:val="11"/>
            <w:szCs w:val="11"/>
            <w:color w:val="0000FF"/>
            <w:spacing w:val="12"/>
            <w:position w:val="6"/>
          </w:rPr>
          <w:t>105,113</w:t>
        </w:r>
      </w:hyperlink>
    </w:p>
    <w:p>
      <w:pPr>
        <w:pStyle w:val="BodyText"/>
        <w:ind w:left="3" w:firstLine="269"/>
        <w:spacing w:before="3" w:line="298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still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controversial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whether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pa</w:t>
      </w:r>
      <w:r>
        <w:rPr>
          <w:sz w:val="16"/>
          <w:szCs w:val="16"/>
          <w:color w:val="231F20"/>
          <w:spacing w:val="4"/>
        </w:rPr>
        <w:t>rtial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total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sling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exci-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sion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induces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stress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incontinence.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both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increase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likelihood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need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repeat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anti-incontinence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pr</w:t>
      </w:r>
      <w:r>
        <w:rPr>
          <w:sz w:val="16"/>
          <w:szCs w:val="16"/>
          <w:color w:val="231F20"/>
          <w:spacing w:val="6"/>
        </w:rPr>
        <w:t>ocedures (LOE 3, 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92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114,115</w:t>
        </w:r>
      </w:hyperlink>
    </w:p>
    <w:p>
      <w:pPr>
        <w:pStyle w:val="BodyText"/>
        <w:ind w:left="3" w:firstLine="269"/>
        <w:spacing w:before="13" w:line="27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cases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erosion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into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urethra,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en</w:t>
      </w:r>
      <w:r>
        <w:rPr>
          <w:sz w:val="16"/>
          <w:szCs w:val="16"/>
          <w:color w:val="231F20"/>
          <w:spacing w:val="4"/>
        </w:rPr>
        <w:t>doscopic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procedures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cystoscopic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removal,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laser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ablation,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resection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electrocautery,  or  excision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via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transvaginal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abdominal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(either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open,  laparoscopic,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or  robotic)  </w:t>
      </w:r>
      <w:r>
        <w:rPr>
          <w:sz w:val="16"/>
          <w:szCs w:val="16"/>
          <w:color w:val="231F20"/>
          <w:spacing w:val="4"/>
        </w:rPr>
        <w:t>routes  may  be  considered  (LOE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9"/>
        </w:rPr>
        <w:t>1C)</w:t>
      </w:r>
      <w:hyperlink w:history="true" w:anchor="bookmark89">
        <w:r>
          <w:rPr>
            <w:sz w:val="16"/>
            <w:szCs w:val="16"/>
            <w:color w:val="231F20"/>
            <w:spacing w:val="9"/>
            <w:position w:val="6"/>
          </w:rPr>
          <w:t>.</w:t>
        </w:r>
        <w:r>
          <w:rPr>
            <w:sz w:val="11"/>
            <w:szCs w:val="11"/>
            <w:color w:val="0000FF"/>
            <w:spacing w:val="9"/>
            <w:position w:val="6"/>
          </w:rPr>
          <w:t>105</w:t>
        </w:r>
      </w:hyperlink>
    </w:p>
    <w:p>
      <w:pPr>
        <w:spacing w:line="277" w:lineRule="auto"/>
        <w:sectPr>
          <w:type w:val="continuous"/>
          <w:pgSz w:w="11906" w:h="15648"/>
          <w:pgMar w:top="906" w:right="912" w:bottom="400" w:left="912" w:header="360" w:footer="0" w:gutter="0"/>
          <w:cols w:equalWidth="0" w:num="2">
            <w:col w:w="5126" w:space="100"/>
            <w:col w:w="4855" w:space="0"/>
          </w:cols>
        </w:sectPr>
        <w:rPr>
          <w:sz w:val="11"/>
          <w:szCs w:val="11"/>
        </w:rPr>
      </w:pPr>
    </w:p>
    <w:p>
      <w:pPr>
        <w:spacing w:line="47" w:lineRule="exact"/>
        <w:rPr/>
      </w:pPr>
      <w:r/>
    </w:p>
    <w:p>
      <w:pPr>
        <w:spacing w:line="47" w:lineRule="exact"/>
        <w:sectPr>
          <w:headerReference w:type="default" r:id="rId26"/>
          <w:pgSz w:w="11906" w:h="15648"/>
          <w:pgMar w:top="863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8"/>
        <w:spacing w:before="53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3"/>
        </w:rPr>
        <w:t>3.8.3    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spacing w:val="5"/>
          <w:position w:val="3"/>
        </w:rPr>
        <w:t>Urethrovaginal or</w:t>
      </w:r>
      <w:r>
        <w:rPr>
          <w:sz w:val="20"/>
          <w:szCs w:val="20"/>
          <w:color w:val="231F20"/>
          <w:spacing w:val="11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vesicovaginal</w:t>
      </w:r>
      <w:r>
        <w:rPr>
          <w:sz w:val="20"/>
          <w:szCs w:val="20"/>
          <w:color w:val="231F20"/>
          <w:spacing w:val="11"/>
          <w:position w:val="3"/>
        </w:rPr>
        <w:t xml:space="preserve"> </w:t>
      </w:r>
      <w:r>
        <w:rPr>
          <w:sz w:val="20"/>
          <w:szCs w:val="20"/>
          <w:color w:val="231F20"/>
          <w:spacing w:val="5"/>
          <w:position w:val="3"/>
        </w:rPr>
        <w:t>fistula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" w:right="268" w:hanging="1"/>
        <w:spacing w:before="49" w:line="27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occurrence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urethrovaginal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vesicovaginal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fistula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after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MUS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procedures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(LOE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1C)</w:t>
      </w:r>
      <w:hyperlink w:history="true" w:anchor="bookmark93">
        <w:r>
          <w:rPr>
            <w:sz w:val="16"/>
            <w:szCs w:val="16"/>
            <w:color w:val="231F20"/>
            <w:spacing w:val="7"/>
            <w:position w:val="6"/>
          </w:rPr>
          <w:t>.</w:t>
        </w:r>
        <w:r>
          <w:rPr>
            <w:sz w:val="11"/>
            <w:szCs w:val="11"/>
            <w:color w:val="0000FF"/>
            <w:spacing w:val="7"/>
            <w:position w:val="6"/>
          </w:rPr>
          <w:t>116</w:t>
        </w:r>
      </w:hyperlink>
      <w:r>
        <w:rPr>
          <w:sz w:val="11"/>
          <w:szCs w:val="11"/>
          <w:color w:val="0000FF"/>
          <w:spacing w:val="11"/>
          <w:w w:val="102"/>
          <w:position w:val="6"/>
        </w:rPr>
        <w:t xml:space="preserve">  </w:t>
      </w:r>
      <w:r>
        <w:rPr>
          <w:sz w:val="16"/>
          <w:szCs w:val="16"/>
          <w:color w:val="231F20"/>
          <w:spacing w:val="7"/>
        </w:rPr>
        <w:t>MU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exposure/extru-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sion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perforation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lead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vesicovaginal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urethrovaginal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fis-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tula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4,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1D)</w:t>
      </w:r>
      <w:hyperlink w:history="true" w:anchor="bookmark94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</w:t>
        </w:r>
        <w:r>
          <w:rPr>
            <w:sz w:val="11"/>
            <w:szCs w:val="11"/>
            <w:color w:val="0000FF"/>
            <w:spacing w:val="5"/>
            <w:position w:val="6"/>
          </w:rPr>
          <w:t>17,118</w:t>
        </w:r>
      </w:hyperlink>
      <w:r>
        <w:rPr>
          <w:sz w:val="11"/>
          <w:szCs w:val="11"/>
          <w:color w:val="0000FF"/>
          <w:spacing w:val="5"/>
          <w:position w:val="6"/>
        </w:rPr>
        <w:t xml:space="preserve">  </w:t>
      </w:r>
      <w:r>
        <w:rPr>
          <w:sz w:val="16"/>
          <w:szCs w:val="16"/>
          <w:color w:val="231F20"/>
          <w:spacing w:val="5"/>
        </w:rPr>
        <w:t>Primary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closure,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including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removal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implanted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sling,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</w:t>
      </w:r>
      <w:r>
        <w:rPr>
          <w:sz w:val="16"/>
          <w:szCs w:val="16"/>
          <w:color w:val="231F20"/>
          <w:spacing w:val="4"/>
        </w:rPr>
        <w:t>igh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success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rate.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However,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there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  risk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of  need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for  reoperation  or  recurrent  SUI</w:t>
      </w:r>
      <w:r>
        <w:rPr>
          <w:sz w:val="16"/>
          <w:szCs w:val="16"/>
          <w:color w:val="231F20"/>
          <w:spacing w:val="4"/>
        </w:rPr>
        <w:t xml:space="preserve">  (LOE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3,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grade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  <w:position w:val="-2"/>
        </w:rPr>
        <w:t>1C)</w:t>
      </w:r>
      <w:hyperlink w:history="true" w:anchor="bookmark95">
        <w:r>
          <w:rPr>
            <w:sz w:val="16"/>
            <w:szCs w:val="16"/>
            <w:color w:val="231F20"/>
            <w:spacing w:val="6"/>
            <w:position w:val="4"/>
          </w:rPr>
          <w:t>.</w:t>
        </w:r>
        <w:r>
          <w:rPr>
            <w:sz w:val="11"/>
            <w:szCs w:val="11"/>
            <w:color w:val="0000FF"/>
            <w:spacing w:val="6"/>
            <w:position w:val="4"/>
          </w:rPr>
          <w:t>119–121</w:t>
        </w:r>
      </w:hyperlink>
    </w:p>
    <w:p>
      <w:pPr>
        <w:pStyle w:val="BodyText"/>
        <w:ind w:left="3" w:right="268" w:firstLine="256"/>
        <w:spacing w:before="51" w:line="30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primary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fistula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closed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multilayer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closure,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4"/>
        </w:rPr>
        <w:t>if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fistula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recurs,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graft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interposition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used.  F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example,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Martius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flap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through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vaginal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repair,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peritoneal,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omental,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wall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flap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through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abdominal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approach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suitable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choices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5"/>
        </w:rPr>
        <w:t>5,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1D)</w:t>
      </w:r>
      <w:hyperlink w:history="true" w:anchor="bookmark96">
        <w:r>
          <w:rPr>
            <w:sz w:val="16"/>
            <w:szCs w:val="16"/>
            <w:color w:val="231F20"/>
            <w:spacing w:val="15"/>
            <w:position w:val="6"/>
          </w:rPr>
          <w:t>.</w:t>
        </w:r>
        <w:r>
          <w:rPr>
            <w:sz w:val="11"/>
            <w:szCs w:val="11"/>
            <w:color w:val="0000FF"/>
            <w:spacing w:val="15"/>
            <w:position w:val="6"/>
          </w:rPr>
          <w:t>122</w:t>
        </w:r>
      </w:hyperlink>
    </w:p>
    <w:p>
      <w:pPr>
        <w:pStyle w:val="BodyText"/>
        <w:ind w:left="3" w:right="268" w:firstLine="271"/>
        <w:spacing w:before="7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Patients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urethral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involve</w:t>
      </w:r>
      <w:r>
        <w:rPr>
          <w:sz w:val="16"/>
          <w:szCs w:val="16"/>
          <w:color w:val="231F20"/>
          <w:spacing w:val="5"/>
        </w:rPr>
        <w:t>ment,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vaginal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scarring,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circumfer-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ential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fistula,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previous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repair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surgery,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small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bladder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size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before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have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fistula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repair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failure,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especially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tients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who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significant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scarring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urethral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involvement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  <w:position w:val="-1"/>
        </w:rPr>
        <w:t>3, </w:t>
      </w:r>
      <w:r>
        <w:rPr>
          <w:sz w:val="16"/>
          <w:szCs w:val="16"/>
          <w:color w:val="231F20"/>
          <w:position w:val="-1"/>
        </w:rPr>
        <w:t>grade</w:t>
      </w:r>
      <w:r>
        <w:rPr>
          <w:sz w:val="16"/>
          <w:szCs w:val="16"/>
          <w:color w:val="231F20"/>
          <w:spacing w:val="22"/>
          <w:w w:val="102"/>
          <w:position w:val="-1"/>
        </w:rPr>
        <w:t xml:space="preserve"> </w:t>
      </w:r>
      <w:r>
        <w:rPr>
          <w:sz w:val="16"/>
          <w:szCs w:val="16"/>
          <w:color w:val="231F20"/>
          <w:spacing w:val="8"/>
          <w:position w:val="-1"/>
        </w:rPr>
        <w:t>1C)</w:t>
      </w:r>
      <w:hyperlink w:history="true" w:anchor="bookmark97">
        <w:r>
          <w:rPr>
            <w:sz w:val="16"/>
            <w:szCs w:val="16"/>
            <w:color w:val="231F20"/>
            <w:spacing w:val="8"/>
            <w:position w:val="5"/>
          </w:rPr>
          <w:t>.</w:t>
        </w:r>
        <w:r>
          <w:rPr>
            <w:sz w:val="11"/>
            <w:szCs w:val="11"/>
            <w:color w:val="0000FF"/>
            <w:spacing w:val="8"/>
            <w:position w:val="5"/>
          </w:rPr>
          <w:t>123–125</w:t>
        </w:r>
      </w:hyperlink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1"/>
          <w:position w:val="3"/>
        </w:rPr>
        <w:t>3.8.4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11"/>
          <w:position w:val="3"/>
        </w:rPr>
        <w:t>|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De</w:t>
      </w:r>
      <w:r>
        <w:rPr>
          <w:sz w:val="20"/>
          <w:szCs w:val="20"/>
          <w:color w:val="231F20"/>
          <w:spacing w:val="21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novo</w:t>
      </w:r>
      <w:r>
        <w:rPr>
          <w:sz w:val="20"/>
          <w:szCs w:val="20"/>
          <w:color w:val="231F20"/>
          <w:spacing w:val="15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OAB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" w:right="269" w:hanging="3"/>
        <w:spacing w:before="49" w:line="29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8"/>
        </w:rPr>
        <w:t>After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MUS,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reported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incidence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de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novo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OAB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approxi-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mately  9%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8"/>
        </w:rPr>
        <w:t>.  However, </w:t>
      </w:r>
      <w:r>
        <w:rPr>
          <w:sz w:val="16"/>
          <w:szCs w:val="16"/>
          <w:color w:val="231F20"/>
          <w:spacing w:val="7"/>
        </w:rPr>
        <w:t xml:space="preserve"> there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no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reported  difference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53"/>
        </w:rPr>
        <w:t xml:space="preserve"> </w:t>
      </w:r>
      <w:r>
        <w:rPr>
          <w:sz w:val="16"/>
          <w:szCs w:val="16"/>
          <w:color w:val="231F20"/>
          <w:spacing w:val="8"/>
        </w:rPr>
        <w:t>retropubic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MUS,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transobturator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MUS,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SIS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(LOE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2,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grade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  <w:position w:val="-1"/>
        </w:rPr>
        <w:t>1B)</w:t>
      </w:r>
      <w:hyperlink w:history="true" w:anchor="bookmark98">
        <w:r>
          <w:rPr>
            <w:sz w:val="16"/>
            <w:szCs w:val="16"/>
            <w:color w:val="231F20"/>
            <w:spacing w:val="7"/>
            <w:position w:val="5"/>
          </w:rPr>
          <w:t>.</w:t>
        </w:r>
        <w:r>
          <w:rPr>
            <w:sz w:val="11"/>
            <w:szCs w:val="11"/>
            <w:color w:val="0000FF"/>
            <w:spacing w:val="7"/>
            <w:position w:val="5"/>
          </w:rPr>
          <w:t>126</w:t>
        </w:r>
      </w:hyperlink>
    </w:p>
    <w:p>
      <w:pPr>
        <w:pStyle w:val="BodyText"/>
        <w:ind w:left="4" w:right="269" w:firstLine="255"/>
        <w:spacing w:before="19" w:line="28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reduced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peak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urinary flow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rate after the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procedure, sug-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gesting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bladder outlet obstructio</w:t>
      </w:r>
      <w:r>
        <w:rPr>
          <w:sz w:val="16"/>
          <w:szCs w:val="16"/>
          <w:color w:val="231F20"/>
          <w:spacing w:val="5"/>
        </w:rPr>
        <w:t>n,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be a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predictor of developing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novo OAB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1C)</w:t>
      </w:r>
      <w:hyperlink w:history="true" w:anchor="bookmark99">
        <w:r>
          <w:rPr>
            <w:sz w:val="16"/>
            <w:szCs w:val="16"/>
            <w:color w:val="231F20"/>
            <w:spacing w:val="7"/>
            <w:position w:val="6"/>
          </w:rPr>
          <w:t>.</w:t>
        </w:r>
        <w:r>
          <w:rPr>
            <w:sz w:val="11"/>
            <w:szCs w:val="11"/>
            <w:color w:val="0000FF"/>
            <w:spacing w:val="7"/>
            <w:position w:val="6"/>
          </w:rPr>
          <w:t>127</w:t>
        </w:r>
      </w:hyperlink>
    </w:p>
    <w:p>
      <w:pPr>
        <w:pStyle w:val="BodyText"/>
        <w:ind w:left="3" w:right="269" w:firstLine="271"/>
        <w:spacing w:before="21" w:line="310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If the cause of OAB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reversible,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such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bladder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out</w:t>
      </w:r>
      <w:r>
        <w:rPr>
          <w:sz w:val="16"/>
          <w:szCs w:val="16"/>
          <w:color w:val="231F20"/>
          <w:spacing w:val="5"/>
        </w:rPr>
        <w:t>let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obstruc-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tion,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corrected.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Even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mild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degrees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outlet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obstruction from an overly tight sling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lead to symptoms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relieved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surgical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transection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sling.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If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such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factors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ruled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</w:t>
      </w:r>
      <w:r>
        <w:rPr>
          <w:sz w:val="16"/>
          <w:szCs w:val="16"/>
          <w:color w:val="231F20"/>
          <w:spacing w:val="5"/>
        </w:rPr>
        <w:t>mptoms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OAB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treated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primary</w:t>
      </w:r>
      <w:r>
        <w:rPr>
          <w:sz w:val="16"/>
          <w:szCs w:val="16"/>
          <w:color w:val="231F20"/>
          <w:spacing w:val="4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idiopathic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OAB,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conservative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treatment,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timuscarinics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beta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3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agonists,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first-line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treat-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ment</w:t>
      </w:r>
      <w:r>
        <w:rPr>
          <w:sz w:val="16"/>
          <w:szCs w:val="16"/>
          <w:color w:val="231F20"/>
          <w:spacing w:val="11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4,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1D)</w:t>
      </w:r>
      <w:hyperlink w:history="true" w:anchor="bookmark80">
        <w:r>
          <w:rPr>
            <w:sz w:val="16"/>
            <w:szCs w:val="16"/>
            <w:color w:val="231F20"/>
            <w:spacing w:val="11"/>
            <w:position w:val="6"/>
          </w:rPr>
          <w:t>.</w:t>
        </w:r>
        <w:r>
          <w:rPr>
            <w:sz w:val="11"/>
            <w:szCs w:val="11"/>
            <w:color w:val="0000FF"/>
            <w:spacing w:val="11"/>
            <w:position w:val="6"/>
          </w:rPr>
          <w:t>90,93</w:t>
        </w:r>
      </w:hyperlink>
    </w:p>
    <w:p>
      <w:pPr>
        <w:pStyle w:val="BodyText"/>
        <w:ind w:left="2" w:right="269" w:firstLine="271"/>
        <w:spacing w:before="5" w:line="30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conservative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fails,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injection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botulinum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toxin A,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percutaneous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tibial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nerve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stimulation,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sacral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neuromod-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ulation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100">
        <w:r>
          <w:rPr>
            <w:sz w:val="11"/>
            <w:szCs w:val="11"/>
            <w:color w:val="0000FF"/>
            <w:spacing w:val="6"/>
            <w:position w:val="6"/>
          </w:rPr>
          <w:t>128–130</w:t>
        </w:r>
      </w:hyperlink>
      <w:r>
        <w:rPr>
          <w:sz w:val="11"/>
          <w:szCs w:val="11"/>
          <w:color w:val="0000FF"/>
          <w:spacing w:val="24"/>
          <w:w w:val="103"/>
          <w:position w:val="6"/>
        </w:rPr>
        <w:t xml:space="preserve"> </w:t>
      </w:r>
      <w:r>
        <w:rPr>
          <w:sz w:val="16"/>
          <w:szCs w:val="16"/>
          <w:color w:val="231F20"/>
          <w:spacing w:val="6"/>
        </w:rPr>
        <w:t>Among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who  undergo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sacral  neuromodula</w:t>
      </w:r>
      <w:r>
        <w:rPr>
          <w:sz w:val="16"/>
          <w:szCs w:val="16"/>
          <w:color w:val="231F20"/>
          <w:spacing w:val="5"/>
        </w:rPr>
        <w:t>tion,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younger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age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shorter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interval  between  SUI  surgery  and  stimulation  may  yield  a  better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outcome. The interval of time associated with an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improved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out</w:t>
      </w:r>
      <w:r>
        <w:rPr>
          <w:sz w:val="16"/>
          <w:szCs w:val="16"/>
          <w:color w:val="231F20"/>
          <w:spacing w:val="5"/>
        </w:rPr>
        <w:t>come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less than 4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6"/>
        </w:rPr>
        <w:t>years (LOE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</w:t>
      </w:r>
      <w:r>
        <w:rPr>
          <w:sz w:val="16"/>
          <w:szCs w:val="16"/>
          <w:color w:val="231F20"/>
          <w:spacing w:val="5"/>
        </w:rPr>
        <w:t>)</w:t>
      </w:r>
      <w:hyperlink w:history="true" w:anchor="bookmark100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128</w:t>
        </w:r>
      </w:hyperlink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270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4"/>
          <w:position w:val="3"/>
        </w:rPr>
        <w:t>3.8.5    |</w:t>
      </w:r>
      <w:r>
        <w:rPr>
          <w:sz w:val="20"/>
          <w:szCs w:val="20"/>
          <w:color w:val="231F20"/>
          <w:spacing w:val="9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Post</w:t>
      </w:r>
      <w:r>
        <w:rPr>
          <w:sz w:val="20"/>
          <w:szCs w:val="20"/>
          <w:color w:val="231F20"/>
          <w:spacing w:val="14"/>
          <w:position w:val="3"/>
        </w:rPr>
        <w:t>-</w:t>
      </w:r>
      <w:r>
        <w:rPr>
          <w:sz w:val="20"/>
          <w:szCs w:val="20"/>
          <w:color w:val="231F20"/>
          <w:position w:val="3"/>
        </w:rPr>
        <w:t>MUS</w:t>
      </w:r>
      <w:r>
        <w:rPr>
          <w:sz w:val="20"/>
          <w:szCs w:val="20"/>
          <w:color w:val="231F20"/>
          <w:spacing w:val="20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urinary</w:t>
      </w:r>
      <w:r>
        <w:rPr>
          <w:sz w:val="20"/>
          <w:szCs w:val="20"/>
          <w:color w:val="231F20"/>
          <w:spacing w:val="20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retention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" w:right="268" w:firstLine="11"/>
        <w:spacing w:before="49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urinary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retention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usua</w:t>
      </w:r>
      <w:r>
        <w:rPr>
          <w:sz w:val="16"/>
          <w:szCs w:val="16"/>
          <w:color w:val="231F20"/>
          <w:spacing w:val="5"/>
        </w:rPr>
        <w:t>lly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transient,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typically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recov-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ering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over time. Short-term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intermittent self-catheterization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tinuous catheter drainage for a few days postoperati</w:t>
      </w:r>
      <w:r>
        <w:rPr>
          <w:sz w:val="16"/>
          <w:szCs w:val="16"/>
          <w:color w:val="231F20"/>
          <w:spacing w:val="4"/>
        </w:rPr>
        <w:t>vely is a first-line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treatment option if significant retention is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noted.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up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8%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148" w:line="257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of women still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require self-catheterization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6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months after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surgery</w:t>
      </w:r>
      <w:r>
        <w:rPr>
          <w:sz w:val="16"/>
          <w:szCs w:val="16"/>
          <w:color w:val="231F20"/>
          <w:spacing w:val="15"/>
        </w:rPr>
        <w:t xml:space="preserve"> 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15"/>
        </w:rPr>
        <w:t>3,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5"/>
        </w:rPr>
        <w:t>1C)</w:t>
      </w:r>
      <w:hyperlink w:history="true" w:anchor="bookmark101">
        <w:r>
          <w:rPr>
            <w:sz w:val="16"/>
            <w:szCs w:val="16"/>
            <w:color w:val="231F20"/>
            <w:spacing w:val="15"/>
            <w:position w:val="6"/>
          </w:rPr>
          <w:t>.</w:t>
        </w:r>
        <w:r>
          <w:rPr>
            <w:sz w:val="11"/>
            <w:szCs w:val="11"/>
            <w:color w:val="0000FF"/>
            <w:spacing w:val="15"/>
            <w:position w:val="6"/>
          </w:rPr>
          <w:t>131</w:t>
        </w:r>
      </w:hyperlink>
    </w:p>
    <w:p>
      <w:pPr>
        <w:pStyle w:val="BodyText"/>
        <w:ind w:left="6" w:firstLine="267"/>
        <w:spacing w:before="40" w:line="28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Menopause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status,  previous  inc</w:t>
      </w:r>
      <w:r>
        <w:rPr>
          <w:sz w:val="16"/>
          <w:szCs w:val="16"/>
          <w:color w:val="231F20"/>
          <w:spacing w:val="5"/>
        </w:rPr>
        <w:t>ontinence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surgery,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and  preop-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erative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low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voiding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flow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factors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postoperative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urinary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retention (LOE 3,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2C)</w:t>
      </w:r>
      <w:hyperlink w:history="true" w:anchor="bookmark101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131</w:t>
        </w:r>
      </w:hyperlink>
    </w:p>
    <w:p>
      <w:pPr>
        <w:pStyle w:val="BodyText"/>
        <w:ind w:left="2" w:firstLine="264"/>
        <w:spacing w:before="20" w:line="314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Conservative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short-term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intermittent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catheter-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ization and pelvic floor physiotherapy with biofeedback t</w:t>
      </w:r>
      <w:r>
        <w:rPr>
          <w:sz w:val="16"/>
          <w:szCs w:val="16"/>
          <w:color w:val="231F20"/>
          <w:spacing w:val="5"/>
        </w:rPr>
        <w:t>herapy 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helpful.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However,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OAB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occur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obstruc-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tion,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medications to control 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OAB can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term to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improve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patient's</w:t>
      </w:r>
      <w:r>
        <w:rPr>
          <w:sz w:val="16"/>
          <w:szCs w:val="16"/>
          <w:color w:val="231F20"/>
          <w:spacing w:val="5"/>
        </w:rPr>
        <w:t xml:space="preserve"> quality of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life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(LOE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5,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grade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2D).</w:t>
      </w:r>
      <w:hyperlink w:history="true" w:anchor="bookmark79">
        <w:r>
          <w:rPr>
            <w:sz w:val="11"/>
            <w:szCs w:val="11"/>
            <w:color w:val="0000FF"/>
            <w:spacing w:val="5"/>
            <w:position w:val="7"/>
          </w:rPr>
          <w:t>89</w:t>
        </w:r>
      </w:hyperlink>
    </w:p>
    <w:p>
      <w:pPr>
        <w:pStyle w:val="BodyText"/>
        <w:ind w:left="2" w:firstLine="272"/>
        <w:spacing w:before="1" w:line="30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urinary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rete</w:t>
      </w:r>
      <w:r>
        <w:rPr>
          <w:sz w:val="16"/>
          <w:szCs w:val="16"/>
          <w:color w:val="231F20"/>
          <w:spacing w:val="5"/>
        </w:rPr>
        <w:t>ntion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will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resolve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50%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continued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intermit</w:t>
      </w:r>
      <w:r>
        <w:rPr>
          <w:sz w:val="16"/>
          <w:szCs w:val="16"/>
          <w:color w:val="231F20"/>
          <w:spacing w:val="5"/>
        </w:rPr>
        <w:t>tent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catheterization.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if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feels uncomfortable with this treatment path, mobilization under an-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esthesia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pulled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down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urogenital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diaphragm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loosen 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degree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of tension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on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urethral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musculature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 option only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before the sling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ha</w:t>
      </w:r>
      <w:r>
        <w:rPr>
          <w:sz w:val="16"/>
          <w:szCs w:val="16"/>
          <w:color w:val="231F20"/>
          <w:spacing w:val="4"/>
        </w:rPr>
        <w:t>s fixated into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place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(i.e.,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1–2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4"/>
        </w:rPr>
        <w:t>weeks)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1"/>
        </w:rPr>
        <w:t xml:space="preserve"> 3,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1"/>
        </w:rPr>
        <w:t>1C)</w:t>
      </w:r>
      <w:hyperlink w:history="true" w:anchor="bookmark102">
        <w:r>
          <w:rPr>
            <w:sz w:val="16"/>
            <w:szCs w:val="16"/>
            <w:color w:val="231F20"/>
            <w:spacing w:val="11"/>
            <w:position w:val="6"/>
          </w:rPr>
          <w:t>.</w:t>
        </w:r>
        <w:r>
          <w:rPr>
            <w:sz w:val="11"/>
            <w:szCs w:val="11"/>
            <w:color w:val="0000FF"/>
            <w:spacing w:val="11"/>
            <w:position w:val="6"/>
          </w:rPr>
          <w:t>132</w:t>
        </w:r>
      </w:hyperlink>
    </w:p>
    <w:p>
      <w:pPr>
        <w:pStyle w:val="BodyText"/>
        <w:ind w:left="6" w:firstLine="267"/>
        <w:spacing w:before="21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However,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obvious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bladder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outlet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obstruction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5"/>
        </w:rPr>
        <w:t>ccur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immediately with elevated PVR after anti-incontinence</w:t>
      </w:r>
      <w:r>
        <w:rPr>
          <w:sz w:val="16"/>
          <w:szCs w:val="16"/>
          <w:color w:val="231F20"/>
          <w:spacing w:val="5"/>
        </w:rPr>
        <w:t xml:space="preserve"> surgery, sling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loosening  or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transection  may  be  the  most  appropriate  trea</w:t>
      </w:r>
      <w:r>
        <w:rPr>
          <w:sz w:val="16"/>
          <w:szCs w:val="16"/>
          <w:color w:val="231F20"/>
          <w:spacing w:val="4"/>
        </w:rPr>
        <w:t>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LOE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1"/>
        </w:rPr>
        <w:t>5, </w:t>
      </w:r>
      <w:r>
        <w:rPr>
          <w:sz w:val="16"/>
          <w:szCs w:val="16"/>
          <w:color w:val="231F20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1"/>
        </w:rPr>
        <w:t>1D).</w:t>
      </w:r>
      <w:hyperlink w:history="true" w:anchor="bookmark79">
        <w:r>
          <w:rPr>
            <w:sz w:val="11"/>
            <w:szCs w:val="11"/>
            <w:color w:val="0000FF"/>
            <w:spacing w:val="11"/>
            <w:position w:val="6"/>
          </w:rPr>
          <w:t>89</w:t>
        </w:r>
      </w:hyperlink>
    </w:p>
    <w:p>
      <w:pPr>
        <w:pStyle w:val="BodyText"/>
        <w:ind w:left="6" w:firstLine="268"/>
        <w:spacing w:before="11" w:line="30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Downward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traction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sl</w:t>
      </w:r>
      <w:r>
        <w:rPr>
          <w:sz w:val="16"/>
          <w:szCs w:val="16"/>
          <w:color w:val="231F20"/>
          <w:spacing w:val="5"/>
        </w:rPr>
        <w:t>ing,  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the  sling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should  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displaced</w:t>
      </w:r>
      <w:r>
        <w:rPr>
          <w:sz w:val="16"/>
          <w:szCs w:val="16"/>
          <w:color w:val="231F20"/>
          <w:spacing w:val="5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downward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approximately  1–2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cm,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improve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postop-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erative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retention. This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reporte</w:t>
      </w:r>
      <w:r>
        <w:rPr>
          <w:sz w:val="16"/>
          <w:szCs w:val="16"/>
          <w:color w:val="231F20"/>
          <w:spacing w:val="4"/>
        </w:rPr>
        <w:t>d to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have 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high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rate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success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return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normal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voiding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low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incidence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recurrent SUI (LOE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3,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gr</w:t>
      </w:r>
      <w:r>
        <w:rPr>
          <w:sz w:val="16"/>
          <w:szCs w:val="16"/>
          <w:color w:val="231F20"/>
          <w:spacing w:val="6"/>
        </w:rPr>
        <w:t>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103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133</w:t>
        </w:r>
      </w:hyperlink>
    </w:p>
    <w:p>
      <w:pPr>
        <w:pStyle w:val="BodyText"/>
        <w:spacing w:before="8" w:line="201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  <w:spacing w:val="5"/>
        </w:rPr>
        <w:t>transection,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incision,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excision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5"/>
        </w:rPr>
        <w:t>hel</w:t>
      </w:r>
      <w:r>
        <w:rPr>
          <w:sz w:val="16"/>
          <w:szCs w:val="16"/>
          <w:color w:val="231F20"/>
          <w:spacing w:val="4"/>
        </w:rPr>
        <w:t>pful.</w:t>
      </w:r>
    </w:p>
    <w:p>
      <w:pPr>
        <w:pStyle w:val="BodyText"/>
        <w:ind w:left="6" w:firstLine="7"/>
        <w:spacing w:before="97" w:line="278" w:lineRule="auto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potentially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high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recurrence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must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b</w:t>
      </w:r>
      <w:r>
        <w:rPr>
          <w:sz w:val="16"/>
          <w:szCs w:val="16"/>
          <w:color w:val="231F20"/>
          <w:spacing w:val="4"/>
        </w:rPr>
        <w:t>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dis-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cussed with 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patient (LOE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9">
        <w:r>
          <w:rPr>
            <w:sz w:val="11"/>
            <w:szCs w:val="11"/>
            <w:color w:val="0000FF"/>
            <w:spacing w:val="6"/>
            <w:position w:val="7"/>
          </w:rPr>
          <w:t>89</w:t>
        </w:r>
      </w:hyperlink>
    </w:p>
    <w:p>
      <w:pPr>
        <w:pStyle w:val="BodyText"/>
        <w:ind w:left="4" w:firstLine="257"/>
        <w:spacing w:before="45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short-term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alpha-blocker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smooth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muscle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relax-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ants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help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mild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degrees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postoperative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urinary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retention,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although there are few data to su</w:t>
      </w:r>
      <w:r>
        <w:rPr>
          <w:sz w:val="16"/>
          <w:szCs w:val="16"/>
          <w:color w:val="231F20"/>
          <w:spacing w:val="5"/>
        </w:rPr>
        <w:t>pport this approach. A delay 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cor-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rective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irr</w:t>
      </w:r>
      <w:r>
        <w:rPr>
          <w:sz w:val="16"/>
          <w:szCs w:val="16"/>
          <w:color w:val="231F20"/>
          <w:spacing w:val="5"/>
        </w:rPr>
        <w:t>eparable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bladder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scarring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persistent symptoms 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bladder storage (LOE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1C).</w:t>
      </w:r>
      <w:hyperlink w:history="true" w:anchor="bookmark79">
        <w:r>
          <w:rPr>
            <w:sz w:val="11"/>
            <w:szCs w:val="11"/>
            <w:color w:val="0000FF"/>
            <w:spacing w:val="6"/>
            <w:position w:val="7"/>
          </w:rPr>
          <w:t>89</w:t>
        </w:r>
      </w:hyperlink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269" w:lineRule="exact"/>
        <w:outlineLvl w:val="3"/>
        <w:rPr>
          <w:sz w:val="20"/>
          <w:szCs w:val="20"/>
        </w:rPr>
      </w:pPr>
      <w:r>
        <w:rPr>
          <w:sz w:val="20"/>
          <w:szCs w:val="20"/>
          <w:color w:val="231F20"/>
          <w:spacing w:val="15"/>
          <w:position w:val="3"/>
        </w:rPr>
        <w:t>3.8.6</w:t>
      </w:r>
      <w:r>
        <w:rPr>
          <w:sz w:val="20"/>
          <w:szCs w:val="20"/>
          <w:color w:val="231F20"/>
          <w:spacing w:val="8"/>
          <w:position w:val="3"/>
        </w:rPr>
        <w:t xml:space="preserve">    </w:t>
      </w:r>
      <w:r>
        <w:rPr>
          <w:sz w:val="20"/>
          <w:szCs w:val="20"/>
          <w:color w:val="231F20"/>
          <w:spacing w:val="1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color w:val="231F20"/>
          <w:position w:val="3"/>
        </w:rPr>
        <w:t>Postoperative</w:t>
      </w:r>
      <w:r>
        <w:rPr>
          <w:sz w:val="20"/>
          <w:szCs w:val="20"/>
          <w:color w:val="231F20"/>
          <w:spacing w:val="25"/>
          <w:w w:val="101"/>
          <w:position w:val="3"/>
        </w:rPr>
        <w:t xml:space="preserve"> </w:t>
      </w:r>
      <w:r>
        <w:rPr>
          <w:sz w:val="20"/>
          <w:szCs w:val="20"/>
          <w:color w:val="231F20"/>
          <w:position w:val="3"/>
        </w:rPr>
        <w:t>UTI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49" w:line="29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incidence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UTI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afte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varies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widely.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Retropubic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urinary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retention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PVR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100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6"/>
        </w:rPr>
        <w:t>mL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above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increase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UTI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1C)</w:t>
      </w:r>
      <w:hyperlink w:history="true" w:anchor="bookmark104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134–</w:t>
        </w:r>
        <w:r>
          <w:rPr>
            <w:sz w:val="11"/>
            <w:szCs w:val="11"/>
            <w:color w:val="0000FF"/>
            <w:spacing w:val="5"/>
            <w:position w:val="6"/>
          </w:rPr>
          <w:t>137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6"/>
          <w:szCs w:val="16"/>
          <w:color w:val="231F20"/>
          <w:spacing w:val="6"/>
        </w:rPr>
        <w:t>Antibiotic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prophylaxis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required to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prevent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postoperative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UTIs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(LOE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grade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1B)</w:t>
      </w:r>
      <w:hyperlink w:history="true" w:anchor="bookmark105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138</w:t>
        </w:r>
      </w:hyperlink>
      <w:r>
        <w:rPr>
          <w:sz w:val="11"/>
          <w:szCs w:val="11"/>
          <w:color w:val="0000FF"/>
          <w:spacing w:val="10"/>
          <w:w w:val="101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Urinalysis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performed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each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postoperative visit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MUS,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especially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adverse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symptoms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present.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6"/>
          <w:position w:val="3"/>
        </w:rPr>
        <w:t>3.9    </w:t>
      </w:r>
      <w:r>
        <w:rPr>
          <w:sz w:val="20"/>
          <w:szCs w:val="20"/>
          <w:color w:val="231F20"/>
          <w:spacing w:val="16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position w:val="3"/>
        </w:rPr>
        <w:t>Future</w:t>
      </w:r>
      <w:r>
        <w:rPr>
          <w:sz w:val="20"/>
          <w:szCs w:val="20"/>
          <w:b/>
          <w:bCs/>
          <w:color w:val="231F20"/>
          <w:spacing w:val="1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outlook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and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direction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" w:firstLine="9"/>
        <w:spacing w:before="49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FIGO,  a  leading  international </w:t>
      </w:r>
      <w:r>
        <w:rPr>
          <w:sz w:val="16"/>
          <w:szCs w:val="16"/>
          <w:color w:val="231F20"/>
          <w:spacing w:val="5"/>
        </w:rPr>
        <w:t xml:space="preserve"> scientific  organization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plays  an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im-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portant  role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helping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reach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consensus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regarding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appropri-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ate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anti-incontinence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surgery,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such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MUS.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Thus,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recommendations will be helpful in pro</w:t>
      </w:r>
      <w:r>
        <w:rPr>
          <w:sz w:val="16"/>
          <w:szCs w:val="16"/>
          <w:color w:val="231F20"/>
          <w:spacing w:val="5"/>
        </w:rPr>
        <w:t>viding guidance for practicing</w:t>
      </w:r>
    </w:p>
    <w:p>
      <w:pPr>
        <w:spacing w:line="285" w:lineRule="auto"/>
        <w:sectPr>
          <w:type w:val="continuous"/>
          <w:pgSz w:w="11906" w:h="15648"/>
          <w:pgMar w:top="863" w:right="912" w:bottom="400" w:left="912" w:header="360" w:footer="0" w:gutter="0"/>
          <w:cols w:equalWidth="0" w:num="2">
            <w:col w:w="5125" w:space="100"/>
            <w:col w:w="4856" w:space="0"/>
          </w:cols>
        </w:sectPr>
        <w:rPr>
          <w:sz w:val="16"/>
          <w:szCs w:val="16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7"/>
          <w:pgSz w:w="11906" w:h="15648"/>
          <w:pgMar w:top="906" w:right="911" w:bottom="400" w:left="912" w:header="360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2" w:right="266" w:firstLine="3"/>
        <w:spacing w:before="30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obstetricians and gynec</w:t>
      </w:r>
      <w:r>
        <w:rPr>
          <w:sz w:val="16"/>
          <w:szCs w:val="16"/>
          <w:color w:val="231F20"/>
          <w:spacing w:val="6"/>
        </w:rPr>
        <w:t>ologists and national FIGO member societies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worldwide.</w:t>
      </w:r>
    </w:p>
    <w:p>
      <w:pPr>
        <w:pStyle w:val="BodyText"/>
        <w:ind w:left="4" w:right="265" w:firstLine="257"/>
        <w:spacing w:before="19" w:line="307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These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recommendations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comprehensi</w:t>
      </w:r>
      <w:r>
        <w:rPr>
          <w:sz w:val="16"/>
          <w:szCs w:val="16"/>
          <w:color w:val="231F20"/>
          <w:spacing w:val="5"/>
        </w:rPr>
        <w:t>ve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review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currently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available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literature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intended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address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every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issue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related to 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5"/>
        </w:rPr>
        <w:t xml:space="preserve"> of 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MUS.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 addition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these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recommen-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dations, focus should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placed 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providing approp</w:t>
      </w:r>
      <w:r>
        <w:rPr>
          <w:sz w:val="16"/>
          <w:szCs w:val="16"/>
          <w:color w:val="231F20"/>
          <w:spacing w:val="5"/>
        </w:rPr>
        <w:t>riate counseling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informed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consent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5"/>
        </w:rPr>
        <w:t>f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patients,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surgical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education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training,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patient selection, and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maintaining 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audit</w:t>
      </w:r>
      <w:hyperlink w:history="true" w:anchor="bookmark10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14</w:t>
        </w:r>
      </w:hyperlink>
    </w:p>
    <w:p>
      <w:pPr>
        <w:pStyle w:val="BodyText"/>
        <w:ind w:left="4" w:right="266" w:firstLine="255"/>
        <w:spacing w:line="31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Adopting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a  policy  of  shared  decis</w:t>
      </w:r>
      <w:r>
        <w:rPr>
          <w:sz w:val="16"/>
          <w:szCs w:val="16"/>
          <w:color w:val="231F20"/>
          <w:spacing w:val="5"/>
        </w:rPr>
        <w:t>ion-making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the  patient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about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ri</w:t>
      </w:r>
      <w:r>
        <w:rPr>
          <w:sz w:val="16"/>
          <w:szCs w:val="16"/>
          <w:color w:val="231F20"/>
          <w:spacing w:val="5"/>
        </w:rPr>
        <w:t>sks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benefits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surgery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help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patients to choose an appropriate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treat</w:t>
      </w:r>
      <w:r>
        <w:rPr>
          <w:sz w:val="16"/>
          <w:szCs w:val="16"/>
          <w:color w:val="231F20"/>
          <w:spacing w:val="5"/>
        </w:rPr>
        <w:t>ment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modality.</w:t>
      </w:r>
    </w:p>
    <w:p>
      <w:pPr>
        <w:pStyle w:val="BodyText"/>
        <w:ind w:left="4" w:right="265" w:firstLine="255"/>
        <w:spacing w:before="14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prospectively kept clinical audit of s</w:t>
      </w:r>
      <w:r>
        <w:rPr>
          <w:sz w:val="16"/>
          <w:szCs w:val="16"/>
          <w:color w:val="231F20"/>
          <w:spacing w:val="5"/>
        </w:rPr>
        <w:t>urgical outcomes is import-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collecting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data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purpose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analysis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future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policy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making. These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disclosed for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scientific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discussion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 even to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public, when appropriate</w:t>
      </w:r>
      <w:r>
        <w:rPr>
          <w:sz w:val="16"/>
          <w:szCs w:val="16"/>
          <w:color w:val="231F20"/>
          <w:spacing w:val="5"/>
        </w:rPr>
        <w:t>, and can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provide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objective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large-volume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outcomes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assessment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 justify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policy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mak-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ing for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both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practitioners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patients.</w:t>
      </w:r>
    </w:p>
    <w:p>
      <w:pPr>
        <w:pStyle w:val="BodyText"/>
        <w:ind w:left="2" w:right="265" w:firstLine="259"/>
        <w:spacing w:before="14" w:line="312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still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undergoi</w:t>
      </w:r>
      <w:r>
        <w:rPr>
          <w:sz w:val="16"/>
          <w:szCs w:val="16"/>
          <w:color w:val="231F20"/>
          <w:spacing w:val="5"/>
        </w:rPr>
        <w:t>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modifications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on  ongoing  research  and  reported  outcomes.  Type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I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polypropyl-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ene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mesh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currently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preferred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material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construction,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  lighter-weight  meshes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being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studied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attempts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reduce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mesh-related  complications.  New  materials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surgical  kits  must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rigorously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studied,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fol</w:t>
      </w:r>
      <w:r>
        <w:rPr>
          <w:sz w:val="16"/>
          <w:szCs w:val="16"/>
          <w:color w:val="231F20"/>
          <w:spacing w:val="5"/>
        </w:rPr>
        <w:t>lowing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regulations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devel-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opment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medical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products,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before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being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commercialized.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addi-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tion,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since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new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sling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materials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–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especially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biologic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material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such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allografts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autografts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–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likely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associated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unique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post-implantation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behavior,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surgeons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wait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specific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surgi-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cal techniques to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 fine-tuned via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prospective trials</w:t>
      </w:r>
      <w:hyperlink w:history="true" w:anchor="bookmark106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139</w:t>
        </w:r>
      </w:hyperlink>
    </w:p>
    <w:p>
      <w:pPr>
        <w:pStyle w:val="BodyText"/>
        <w:ind w:left="2" w:right="265" w:firstLine="258"/>
        <w:spacing w:before="3" w:line="31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important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soc</w:t>
      </w:r>
      <w:r>
        <w:rPr>
          <w:sz w:val="16"/>
          <w:szCs w:val="16"/>
          <w:color w:val="231F20"/>
          <w:spacing w:val="4"/>
        </w:rPr>
        <w:t>ioeconomic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aspects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associated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the use of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MUS, as SUI is 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4"/>
        </w:rPr>
        <w:t>condition that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negatively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impacts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4"/>
        </w:rPr>
        <w:t>qua</w:t>
      </w:r>
      <w:r>
        <w:rPr>
          <w:sz w:val="16"/>
          <w:szCs w:val="16"/>
          <w:color w:val="231F20"/>
          <w:spacing w:val="3"/>
        </w:rPr>
        <w:t>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ity 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life and imparts financial expense for many women worldwide.</w:t>
      </w:r>
    </w:p>
    <w:p>
      <w:pPr>
        <w:pStyle w:val="BodyText"/>
        <w:ind w:left="2" w:right="265" w:firstLine="261"/>
        <w:spacing w:before="8" w:line="30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Since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</w:t>
      </w:r>
      <w:r>
        <w:rPr>
          <w:sz w:val="16"/>
          <w:szCs w:val="16"/>
          <w:color w:val="231F20"/>
          <w:spacing w:val="5"/>
        </w:rPr>
        <w:t>ven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safe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effective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traditional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surgery  but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with  shorte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operative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and  hospitalization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times  and  rapid  return  to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normal  activities,  associations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such  as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the  IUGA,</w:t>
      </w:r>
      <w:hyperlink w:history="true" w:anchor="bookmark107">
        <w:r>
          <w:rPr>
            <w:sz w:val="11"/>
            <w:szCs w:val="11"/>
            <w:color w:val="0000FF"/>
            <w:spacing w:val="8"/>
            <w:position w:val="7"/>
          </w:rPr>
          <w:t>140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 </w:t>
      </w:r>
      <w:r>
        <w:rPr>
          <w:sz w:val="16"/>
          <w:szCs w:val="16"/>
          <w:color w:val="231F20"/>
          <w:spacing w:val="8"/>
        </w:rPr>
        <w:t>the  American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8"/>
        </w:rPr>
        <w:t>Urogynecologic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7"/>
        </w:rPr>
        <w:t>Society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7"/>
        </w:rPr>
        <w:t>(AUGS),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Society  of  Urodynamics,</w:t>
      </w:r>
      <w:r>
        <w:rPr>
          <w:sz w:val="16"/>
          <w:szCs w:val="16"/>
          <w:color w:val="231F20"/>
          <w:spacing w:val="19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Female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6"/>
        </w:rPr>
        <w:t>Pelvic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6"/>
        </w:rPr>
        <w:t>Medicine  and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Urogenital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Reconstruction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(SUFU),   the    Ameri</w:t>
      </w:r>
      <w:r>
        <w:rPr>
          <w:sz w:val="16"/>
          <w:szCs w:val="16"/>
          <w:color w:val="231F20"/>
          <w:spacing w:val="6"/>
        </w:rPr>
        <w:t>can    Urological    Association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8"/>
        </w:rPr>
        <w:t>(AUA),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8"/>
        </w:rPr>
        <w:t>Asia-Pacific  Urogynecology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8"/>
        </w:rPr>
        <w:t>Ass</w:t>
      </w:r>
      <w:r>
        <w:rPr>
          <w:sz w:val="16"/>
          <w:szCs w:val="16"/>
          <w:color w:val="231F20"/>
          <w:spacing w:val="7"/>
        </w:rPr>
        <w:t>ociation  (APUGA),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among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others,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expressed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5"/>
        </w:rPr>
        <w:t>ir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support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use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mono-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filament  polypropylene  MUS  for  the  surgical  man</w:t>
      </w:r>
      <w:r>
        <w:rPr>
          <w:sz w:val="16"/>
          <w:szCs w:val="16"/>
          <w:color w:val="231F20"/>
          <w:spacing w:val="5"/>
        </w:rPr>
        <w:t>agement  of  fe-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male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hyperlink w:history="true" w:anchor="bookmark108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141–143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addition,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committee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recently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reviewed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published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synopsis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national/interna</w:t>
      </w:r>
      <w:r>
        <w:rPr>
          <w:sz w:val="16"/>
          <w:szCs w:val="16"/>
          <w:color w:val="231F20"/>
          <w:spacing w:val="5"/>
        </w:rPr>
        <w:t>tional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society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recom-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mendations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regarding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synthetic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mesh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uro</w:t>
      </w:r>
      <w:r>
        <w:rPr>
          <w:sz w:val="16"/>
          <w:szCs w:val="16"/>
          <w:color w:val="231F20"/>
          <w:spacing w:val="5"/>
        </w:rPr>
        <w:t>gynecologic</w:t>
      </w:r>
    </w:p>
    <w:p>
      <w:pPr>
        <w:pStyle w:val="BodyText"/>
        <w:ind w:left="579"/>
        <w:spacing w:line="75" w:lineRule="exact"/>
        <w:rPr>
          <w:sz w:val="11"/>
          <w:szCs w:val="11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362134</wp:posOffset>
            </wp:positionH>
            <wp:positionV relativeFrom="paragraph">
              <wp:posOffset>-12792</wp:posOffset>
            </wp:positionV>
            <wp:extent cx="80975" cy="136855"/>
            <wp:effectExtent l="0" t="0" r="0" b="0"/>
            <wp:wrapNone/>
            <wp:docPr id="72" name="IM 72">
              <a:hlinkClick xmlns:a="http://schemas.openxmlformats.org/drawingml/2006/main" r:id="rId29"/>
            </wp:docPr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75" cy="13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0">
        <w:r>
          <w:rPr>
            <w:sz w:val="11"/>
            <w:szCs w:val="11"/>
            <w:color w:val="0000FF"/>
            <w:spacing w:val="3"/>
            <w:position w:val="-1"/>
          </w:rPr>
          <w:t>14</w:t>
        </w:r>
      </w:hyperlink>
    </w:p>
    <w:p>
      <w:pPr>
        <w:pStyle w:val="BodyText"/>
        <w:ind w:left="4"/>
        <w:spacing w:line="12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1"/>
        </w:rPr>
        <w:t>surgery.</w:t>
      </w:r>
    </w:p>
    <w:p>
      <w:pPr>
        <w:pStyle w:val="BodyText"/>
        <w:ind w:left="2" w:right="265" w:firstLine="258"/>
        <w:spacing w:before="96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The ideal treatment for SUI may yet be developed.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In the interim,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  MUS  is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  proven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valuable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approach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fo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SUI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these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recommendations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intended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help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clinicians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worldwide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reach  optimal  patient  outcomes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reduce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complicatio</w:t>
      </w:r>
      <w:r>
        <w:rPr>
          <w:sz w:val="16"/>
          <w:szCs w:val="16"/>
          <w:color w:val="231F20"/>
          <w:spacing w:val="5"/>
        </w:rPr>
        <w:t>ns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5"/>
        </w:rPr>
        <w:t>when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treating their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patients with SUI.</w:t>
      </w:r>
    </w:p>
    <w:p>
      <w:pPr>
        <w:pStyle w:val="BodyText"/>
        <w:ind w:left="4" w:right="265" w:firstLine="269"/>
        <w:spacing w:before="8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By  means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these  recommendation</w:t>
      </w:r>
      <w:r>
        <w:rPr>
          <w:sz w:val="16"/>
          <w:szCs w:val="16"/>
          <w:color w:val="231F20"/>
          <w:spacing w:val="5"/>
        </w:rPr>
        <w:t>s,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  Committee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encour-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ages practicing gynecologists</w:t>
      </w:r>
      <w:r>
        <w:rPr>
          <w:sz w:val="16"/>
          <w:szCs w:val="16"/>
          <w:color w:val="231F20"/>
          <w:spacing w:val="6"/>
        </w:rPr>
        <w:t xml:space="preserve"> who treat women with SUI to consider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performing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  <w:spacing w:val="6"/>
        </w:rPr>
        <w:t>MUS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procedures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6"/>
        </w:rPr>
        <w:t>following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appropriate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identifi-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cation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symptoms,  performing  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assessment  of  LUT  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" w:firstLine="5"/>
        <w:spacing w:before="29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locally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available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testing,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obtaining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informed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consent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discussing therapeu</w:t>
      </w:r>
      <w:r>
        <w:rPr>
          <w:sz w:val="16"/>
          <w:szCs w:val="16"/>
          <w:color w:val="231F20"/>
          <w:spacing w:val="6"/>
        </w:rPr>
        <w:t>tic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options with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patients, selecting the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most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propriate  MUS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individual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using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recommended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surgical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techniques,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providing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postoperative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follow-ups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sess outcomes 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identify any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complications.</w:t>
      </w:r>
    </w:p>
    <w:p>
      <w:pPr>
        <w:pStyle w:val="BodyText"/>
        <w:ind w:left="1"/>
        <w:spacing w:before="273" w:line="198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4"/>
          <w:w w:val="119"/>
        </w:rPr>
        <w:t>AUTHOR</w:t>
      </w:r>
      <w:r>
        <w:rPr>
          <w:sz w:val="16"/>
          <w:szCs w:val="16"/>
          <w:b/>
          <w:bCs/>
          <w:color w:val="231F20"/>
          <w:spacing w:val="5"/>
        </w:rPr>
        <w:t xml:space="preserve">  </w:t>
      </w:r>
      <w:r>
        <w:rPr>
          <w:sz w:val="16"/>
          <w:szCs w:val="16"/>
          <w:b/>
          <w:bCs/>
          <w:color w:val="231F20"/>
          <w:spacing w:val="14"/>
          <w:w w:val="119"/>
        </w:rPr>
        <w:t>CONTRIBUTIONS</w:t>
      </w:r>
    </w:p>
    <w:p>
      <w:pPr>
        <w:pStyle w:val="BodyText"/>
        <w:ind w:left="4" w:right="1" w:firstLine="12"/>
        <w:spacing w:before="96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HHL: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project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coordination,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evidence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</w:t>
      </w:r>
      <w:r>
        <w:rPr>
          <w:sz w:val="16"/>
          <w:szCs w:val="16"/>
          <w:color w:val="231F20"/>
          <w:spacing w:val="4"/>
        </w:rPr>
        <w:t>llection,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data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interpretation,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grading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evidence,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manuscript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writing.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DGW: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</w:t>
      </w:r>
      <w:r>
        <w:rPr>
          <w:sz w:val="16"/>
          <w:szCs w:val="16"/>
          <w:color w:val="231F20"/>
          <w:spacing w:val="4"/>
        </w:rPr>
        <w:t>roject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sign, quality assessment, manuscript writing, and guidance. YYC: data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4"/>
        </w:rPr>
        <w:t>collection,</w:t>
      </w:r>
      <w:r>
        <w:rPr>
          <w:sz w:val="16"/>
          <w:szCs w:val="16"/>
          <w:color w:val="231F20"/>
          <w:spacing w:val="3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data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interpretation,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grading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evidence,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manu-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script writing. SM: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project design, evidence collection, quality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assess-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ment,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guidance.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JZ: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evidence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collection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quality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ass</w:t>
      </w:r>
      <w:r>
        <w:rPr>
          <w:sz w:val="16"/>
          <w:szCs w:val="16"/>
          <w:color w:val="231F20"/>
          <w:spacing w:val="4"/>
        </w:rPr>
        <w:t>essment.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JMT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and YWL: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grading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evi</w:t>
      </w:r>
      <w:r>
        <w:rPr>
          <w:sz w:val="16"/>
          <w:szCs w:val="16"/>
          <w:color w:val="231F20"/>
          <w:spacing w:val="6"/>
        </w:rPr>
        <w:t>dence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guidance. THS: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principal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investigator,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project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design,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manuscript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editing. All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authors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reviewed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manuscript and approved th</w:t>
      </w:r>
      <w:r>
        <w:rPr>
          <w:sz w:val="16"/>
          <w:szCs w:val="16"/>
          <w:color w:val="231F20"/>
          <w:spacing w:val="4"/>
        </w:rPr>
        <w:t>e version for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publication.</w:t>
      </w:r>
    </w:p>
    <w:p>
      <w:pPr>
        <w:pStyle w:val="BodyText"/>
        <w:ind w:left="1"/>
        <w:spacing w:before="274" w:line="198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4"/>
          <w:w w:val="120"/>
        </w:rPr>
        <w:t>ACKNOWLEDGMENTS</w:t>
      </w:r>
    </w:p>
    <w:p>
      <w:pPr>
        <w:pStyle w:val="BodyText"/>
        <w:ind w:left="6" w:right="1" w:hanging="1"/>
        <w:spacing w:before="97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These recommendations were supported </w:t>
      </w:r>
      <w:r>
        <w:rPr>
          <w:sz w:val="16"/>
          <w:szCs w:val="16"/>
          <w:color w:val="231F20"/>
          <w:spacing w:val="7"/>
        </w:rPr>
        <w:t>by FIGO, HsinChu MacKay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Memorial  Hospital,  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  Foundation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Wom</w:t>
      </w:r>
      <w:r>
        <w:rPr>
          <w:sz w:val="16"/>
          <w:szCs w:val="16"/>
          <w:color w:val="231F20"/>
          <w:spacing w:val="5"/>
        </w:rPr>
        <w:t>en's  Health 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Urogynecology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of Taiwan. We would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lik</w:t>
      </w:r>
      <w:r>
        <w:rPr>
          <w:sz w:val="16"/>
          <w:szCs w:val="16"/>
          <w:color w:val="231F20"/>
          <w:spacing w:val="6"/>
        </w:rPr>
        <w:t>e to thank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all 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colleagues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providing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help and support.</w:t>
      </w:r>
    </w:p>
    <w:p>
      <w:pPr>
        <w:pStyle w:val="BodyText"/>
        <w:ind w:left="8"/>
        <w:spacing w:before="270" w:line="198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3"/>
          <w:w w:val="119"/>
        </w:rPr>
        <w:t>CONFLICT</w:t>
      </w:r>
      <w:r>
        <w:rPr>
          <w:sz w:val="16"/>
          <w:szCs w:val="16"/>
          <w:b/>
          <w:bCs/>
          <w:color w:val="231F20"/>
          <w:spacing w:val="3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OF</w:t>
      </w:r>
      <w:r>
        <w:rPr>
          <w:sz w:val="16"/>
          <w:szCs w:val="16"/>
          <w:b/>
          <w:bCs/>
          <w:color w:val="231F20"/>
          <w:spacing w:val="5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INTEREST</w:t>
      </w:r>
      <w:r>
        <w:rPr>
          <w:sz w:val="16"/>
          <w:szCs w:val="16"/>
          <w:b/>
          <w:bCs/>
          <w:color w:val="231F20"/>
          <w:spacing w:val="2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STATEMENT</w:t>
      </w:r>
    </w:p>
    <w:p>
      <w:pPr>
        <w:pStyle w:val="BodyText"/>
        <w:ind w:left="5"/>
        <w:spacing w:before="98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authors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no conflicts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int</w:t>
      </w:r>
      <w:r>
        <w:rPr>
          <w:sz w:val="16"/>
          <w:szCs w:val="16"/>
          <w:color w:val="231F20"/>
          <w:spacing w:val="5"/>
        </w:rPr>
        <w:t>erest.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50" w:line="198" w:lineRule="auto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0"/>
          <w:w w:val="121"/>
        </w:rPr>
        <w:t>DATA</w:t>
      </w:r>
      <w:r>
        <w:rPr>
          <w:sz w:val="16"/>
          <w:szCs w:val="16"/>
          <w:b/>
          <w:bCs/>
          <w:color w:val="231F20"/>
          <w:spacing w:val="34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10"/>
          <w:w w:val="121"/>
        </w:rPr>
        <w:t>AVAILABILITY</w:t>
      </w:r>
      <w:r>
        <w:rPr>
          <w:sz w:val="16"/>
          <w:szCs w:val="16"/>
          <w:b/>
          <w:bCs/>
          <w:color w:val="231F20"/>
        </w:rPr>
        <w:t xml:space="preserve">  </w:t>
      </w:r>
      <w:r>
        <w:rPr>
          <w:sz w:val="16"/>
          <w:szCs w:val="16"/>
          <w:b/>
          <w:bCs/>
          <w:color w:val="231F20"/>
          <w:spacing w:val="10"/>
          <w:w w:val="121"/>
        </w:rPr>
        <w:t>STATEMENT</w:t>
      </w:r>
    </w:p>
    <w:p>
      <w:pPr>
        <w:pStyle w:val="BodyText"/>
        <w:ind w:left="7" w:right="1" w:firstLine="9"/>
        <w:spacing w:before="97" w:line="3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Data sharing is not applicable to this article as no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new data were cre-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ated or analyzed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study.</w:t>
      </w:r>
    </w:p>
    <w:p>
      <w:pPr>
        <w:pStyle w:val="BodyText"/>
        <w:ind w:left="8"/>
        <w:spacing w:before="275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5"/>
          <w:w w:val="116"/>
        </w:rPr>
        <w:t>ORCID</w:t>
      </w:r>
    </w:p>
    <w:p>
      <w:pPr>
        <w:pStyle w:val="BodyText"/>
        <w:spacing w:before="8" w:line="236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  <w:color w:val="231F20"/>
        </w:rPr>
        <w:t>Jung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0"/>
        </w:rPr>
        <w:t>-</w:t>
      </w:r>
      <w:r>
        <w:rPr>
          <w:rFonts w:ascii="Arial" w:hAnsi="Arial" w:eastAsia="Arial" w:cs="Arial"/>
          <w:sz w:val="16"/>
          <w:szCs w:val="16"/>
          <w:i/>
          <w:iCs/>
          <w:color w:val="231F20"/>
        </w:rPr>
        <w:t>Mei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</w:rPr>
        <w:t>Tsai</w:t>
      </w:r>
      <w:hyperlink w:history="true" r:id="rId6">
        <w:r>
          <w:rPr>
            <w:sz w:val="16"/>
            <w:szCs w:val="16"/>
            <w:position w:val="-3"/>
          </w:rPr>
          <w:drawing>
            <wp:inline distT="0" distB="0" distL="0" distR="0">
              <wp:extent cx="159422" cy="158750"/>
              <wp:effectExtent l="0" t="0" r="0" b="0"/>
              <wp:docPr id="74" name="IM 74"/>
              <wp:cNvGraphicFramePr/>
              <a:graphic>
                <a:graphicData uri="http://schemas.openxmlformats.org/drawingml/2006/picture">
                  <pic:pic>
                    <pic:nvPicPr>
                      <pic:cNvPr id="74" name="IM 74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59422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w:history="true" r:id="rId6">
        <w:r>
          <w:rPr>
            <w:sz w:val="16"/>
            <w:szCs w:val="16"/>
            <w:color w:val="0000FF"/>
          </w:rPr>
          <w:t>https</w:t>
        </w:r>
        <w:r>
          <w:rPr>
            <w:sz w:val="16"/>
            <w:szCs w:val="16"/>
            <w:color w:val="0000FF"/>
            <w:spacing w:val="10"/>
          </w:rPr>
          <w:t>://</w:t>
        </w:r>
        <w:r>
          <w:rPr>
            <w:sz w:val="16"/>
            <w:szCs w:val="16"/>
            <w:color w:val="0000FF"/>
          </w:rPr>
          <w:t>orcid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org</w:t>
        </w:r>
        <w:r>
          <w:rPr>
            <w:sz w:val="16"/>
            <w:szCs w:val="16"/>
            <w:color w:val="0000FF"/>
            <w:spacing w:val="10"/>
          </w:rPr>
          <w:t>/0000-0002-4567-1014</w:t>
        </w:r>
      </w:hyperlink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50" w:line="198" w:lineRule="auto"/>
        <w:outlineLvl w:val="1"/>
        <w:rPr>
          <w:sz w:val="16"/>
          <w:szCs w:val="16"/>
        </w:rPr>
      </w:pPr>
      <w:bookmarkStart w:name="bookmark14" w:id="6"/>
      <w:bookmarkEnd w:id="6"/>
      <w:r>
        <w:rPr>
          <w:sz w:val="16"/>
          <w:szCs w:val="16"/>
          <w:b/>
          <w:bCs/>
          <w:color w:val="231F20"/>
          <w:spacing w:val="16"/>
          <w:w w:val="118"/>
        </w:rPr>
        <w:t>REFERENCES</w:t>
      </w:r>
    </w:p>
    <w:p>
      <w:pPr>
        <w:pStyle w:val="BodyText"/>
        <w:ind w:left="428" w:right="1" w:hanging="238"/>
        <w:spacing w:before="106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1.   Haylen   BT,  de   Ridder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Freeman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RM,  et  al.  An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Urogynecological association (IUGA)/international continence so-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ciety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(ICS) joint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report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terminology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female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pelvic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floor</w:t>
      </w:r>
      <w:r>
        <w:rPr>
          <w:sz w:val="15"/>
          <w:szCs w:val="15"/>
          <w:color w:val="231F20"/>
        </w:rPr>
        <w:t xml:space="preserve"> </w:t>
      </w:r>
      <w:bookmarkStart w:name="bookmark15" w:id="7"/>
      <w:bookmarkEnd w:id="7"/>
      <w:r>
        <w:rPr>
          <w:sz w:val="15"/>
          <w:szCs w:val="15"/>
          <w:color w:val="231F20"/>
        </w:rPr>
        <w:t>dysfunction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2010;21(1):5-26.</w:t>
      </w:r>
    </w:p>
    <w:p>
      <w:pPr>
        <w:pStyle w:val="BodyText"/>
        <w:ind w:left="429" w:right="2" w:hanging="246"/>
        <w:spacing w:before="49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2.   Milsom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5"/>
        </w:rPr>
        <w:t>I,  Gyhagen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M.  The  prevalence  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urinary  incontinence.</w:t>
      </w:r>
      <w:r>
        <w:rPr>
          <w:sz w:val="15"/>
          <w:szCs w:val="15"/>
          <w:color w:val="231F20"/>
        </w:rPr>
        <w:t xml:space="preserve"> </w:t>
      </w:r>
      <w:bookmarkStart w:name="bookmark16" w:id="8"/>
      <w:bookmarkEnd w:id="8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Climacteric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2019;22(3):217-222.</w:t>
      </w:r>
    </w:p>
    <w:p>
      <w:pPr>
        <w:pStyle w:val="BodyText"/>
        <w:ind w:left="427" w:right="1" w:hanging="244"/>
        <w:spacing w:before="4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3.   Ulmsten  U,  Henriksson  L,  Johnson  P,  Varhos  G.  An  ambulatory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surgical  procedure  under  local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anesthesia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t</w:t>
      </w:r>
      <w:r>
        <w:rPr>
          <w:sz w:val="15"/>
          <w:szCs w:val="15"/>
          <w:color w:val="231F20"/>
          <w:spacing w:val="5"/>
        </w:rPr>
        <w:t>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of  fe-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male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urinary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17" w:id="9"/>
      <w:bookmarkEnd w:id="9"/>
      <w:r>
        <w:rPr>
          <w:sz w:val="15"/>
          <w:szCs w:val="15"/>
          <w:color w:val="231F20"/>
          <w:spacing w:val="9"/>
        </w:rPr>
        <w:t>1996;7(2):81-85.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9"/>
        </w:rPr>
        <w:t xml:space="preserve"> 85–86.</w:t>
      </w:r>
    </w:p>
    <w:p>
      <w:pPr>
        <w:pStyle w:val="BodyText"/>
        <w:ind w:left="422" w:right="2" w:hanging="243"/>
        <w:spacing w:before="4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4.   Nambiar A,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7"/>
        </w:rPr>
        <w:t>Cody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JD,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Jeffery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ST,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Aluko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Single-incision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sling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erations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for  urinary  inc</w:t>
      </w:r>
      <w:r>
        <w:rPr>
          <w:sz w:val="15"/>
          <w:szCs w:val="15"/>
          <w:color w:val="231F20"/>
          <w:spacing w:val="2"/>
        </w:rPr>
        <w:t>ontinence  in  women.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Cochrane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Database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46" w:id="10"/>
      <w:bookmarkEnd w:id="10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Syst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Rev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2017;7: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5"/>
        </w:rPr>
        <w:t>008709.</w:t>
      </w:r>
    </w:p>
    <w:p>
      <w:pPr>
        <w:pStyle w:val="BodyText"/>
        <w:ind w:left="424" w:hanging="238"/>
        <w:spacing w:before="64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5.   </w:t>
      </w:r>
      <w:r>
        <w:rPr>
          <w:sz w:val="15"/>
          <w:szCs w:val="15"/>
          <w:color w:val="231F20"/>
        </w:rPr>
        <w:t>Fusco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1"/>
        </w:rPr>
        <w:t>,   </w:t>
      </w:r>
      <w:r>
        <w:rPr>
          <w:sz w:val="15"/>
          <w:szCs w:val="15"/>
          <w:color w:val="231F20"/>
        </w:rPr>
        <w:t>Abdel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Fattah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   </w:t>
      </w:r>
      <w:r>
        <w:rPr>
          <w:sz w:val="15"/>
          <w:szCs w:val="15"/>
          <w:color w:val="231F20"/>
        </w:rPr>
        <w:t>Chapple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CR</w:t>
      </w:r>
      <w:r>
        <w:rPr>
          <w:sz w:val="15"/>
          <w:szCs w:val="15"/>
          <w:color w:val="231F20"/>
          <w:spacing w:val="10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   </w:t>
      </w:r>
      <w:r>
        <w:rPr>
          <w:sz w:val="15"/>
          <w:szCs w:val="15"/>
          <w:color w:val="231F20"/>
        </w:rPr>
        <w:t>Updated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sys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tematic  review  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meta-analysis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o</w:t>
      </w:r>
      <w:r>
        <w:rPr>
          <w:sz w:val="15"/>
          <w:szCs w:val="15"/>
          <w:color w:val="231F20"/>
          <w:spacing w:val="5"/>
        </w:rPr>
        <w:t>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5"/>
        </w:rPr>
        <w:t>comparative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data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Colposuspensions,  Pubovaginal  sli</w:t>
      </w:r>
      <w:r>
        <w:rPr>
          <w:sz w:val="15"/>
          <w:szCs w:val="15"/>
          <w:color w:val="231F20"/>
          <w:spacing w:val="5"/>
        </w:rPr>
        <w:t>ngs,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and  Midurethral  tapes 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surgical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treatment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female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</w:t>
      </w:r>
      <w:r>
        <w:rPr>
          <w:sz w:val="15"/>
          <w:szCs w:val="15"/>
          <w:color w:val="231F20"/>
          <w:spacing w:val="4"/>
        </w:rPr>
        <w:t>nence.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Eur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8" w:id="11"/>
      <w:bookmarkEnd w:id="1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2017;72(4):567-591.</w:t>
      </w:r>
    </w:p>
    <w:p>
      <w:pPr>
        <w:pStyle w:val="BodyText"/>
        <w:ind w:left="429" w:right="2" w:hanging="245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6.   Subak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LL,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Brubaker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L, Chai TC, 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High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costs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inconti-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nence among women electing surgery to tr</w:t>
      </w:r>
      <w:r>
        <w:rPr>
          <w:sz w:val="15"/>
          <w:szCs w:val="15"/>
          <w:color w:val="231F20"/>
          <w:spacing w:val="5"/>
        </w:rPr>
        <w:t>eat stress incontinence.</w:t>
      </w:r>
      <w:r>
        <w:rPr>
          <w:sz w:val="15"/>
          <w:szCs w:val="15"/>
          <w:color w:val="231F20"/>
        </w:rPr>
        <w:t xml:space="preserve"> </w:t>
      </w:r>
      <w:bookmarkStart w:name="bookmark6" w:id="12"/>
      <w:bookmarkEnd w:id="12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2008;111(4):899-907.</w:t>
      </w:r>
    </w:p>
    <w:p>
      <w:pPr>
        <w:pStyle w:val="BodyText"/>
        <w:ind w:left="436" w:right="1" w:hanging="236"/>
        <w:spacing w:before="4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7.   Turner   DA,   Shaw   C,   McGrother   CW,   Dallos</w:t>
      </w:r>
      <w:r>
        <w:rPr>
          <w:sz w:val="15"/>
          <w:szCs w:val="15"/>
          <w:color w:val="231F20"/>
          <w:spacing w:val="5"/>
        </w:rPr>
        <w:t>so   HM,   Cooper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NJ.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  <w:spacing w:val="5"/>
        </w:rPr>
        <w:t>The     cost     of     clinically     significant     urinary     storage</w:t>
      </w:r>
    </w:p>
    <w:p>
      <w:pPr>
        <w:spacing w:line="238" w:lineRule="auto"/>
        <w:sectPr>
          <w:type w:val="continuous"/>
          <w:pgSz w:w="11906" w:h="15648"/>
          <w:pgMar w:top="906" w:right="911" w:bottom="400" w:left="912" w:header="360" w:footer="0" w:gutter="0"/>
          <w:cols w:equalWidth="0" w:num="2">
            <w:col w:w="5122" w:space="100"/>
            <w:col w:w="4861" w:space="0"/>
          </w:cols>
        </w:sectPr>
        <w:rPr>
          <w:sz w:val="15"/>
          <w:szCs w:val="15"/>
        </w:rPr>
      </w:pPr>
    </w:p>
    <w:p>
      <w:pPr>
        <w:spacing w:line="37" w:lineRule="exact"/>
        <w:rPr/>
      </w:pPr>
      <w:r/>
    </w:p>
    <w:p>
      <w:pPr>
        <w:spacing w:line="37" w:lineRule="exact"/>
        <w:sectPr>
          <w:headerReference w:type="default" r:id="rId31"/>
          <w:pgSz w:w="11906" w:h="15648"/>
          <w:pgMar w:top="863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426" w:right="350" w:hanging="1"/>
        <w:spacing w:before="28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symptoms  for  community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dwel</w:t>
      </w:r>
      <w:r>
        <w:rPr>
          <w:sz w:val="15"/>
          <w:szCs w:val="15"/>
          <w:color w:val="231F20"/>
          <w:spacing w:val="4"/>
        </w:rPr>
        <w:t>ling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4"/>
        </w:rPr>
        <w:t>adults   in  the   UK.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BJU  Int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7" w:id="13"/>
      <w:bookmarkEnd w:id="13"/>
      <w:r>
        <w:rPr>
          <w:sz w:val="15"/>
          <w:szCs w:val="15"/>
          <w:color w:val="231F20"/>
          <w:spacing w:val="8"/>
        </w:rPr>
        <w:t>2004;93(9):1246-1252.</w:t>
      </w:r>
    </w:p>
    <w:p>
      <w:pPr>
        <w:pStyle w:val="BodyText"/>
        <w:ind w:left="421" w:right="350" w:hanging="241"/>
        <w:spacing w:before="36" w:line="26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8.   U.S.   Food   and   Drug   Administration   (FDA).   FDA's   Act</w:t>
      </w:r>
      <w:r>
        <w:rPr>
          <w:sz w:val="15"/>
          <w:szCs w:val="15"/>
          <w:color w:val="231F20"/>
          <w:spacing w:val="5"/>
        </w:rPr>
        <w:t>ivities: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Urogynecologic  Surgical   Mesh.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[FDA  website]   (2019).  </w:t>
      </w:r>
      <w:hyperlink w:history="true" r:id="rId32">
        <w:r>
          <w:rPr>
            <w:sz w:val="15"/>
            <w:szCs w:val="15"/>
            <w:color w:val="0000FF"/>
            <w:spacing w:val="6"/>
          </w:rPr>
          <w:t>https://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2">
        <w:r>
          <w:rPr>
            <w:sz w:val="15"/>
            <w:szCs w:val="15"/>
            <w:color w:val="0000FF"/>
            <w:spacing w:val="12"/>
          </w:rPr>
          <w:t>www.fda.gov/medical-devices/urogynecologi</w:t>
        </w:r>
        <w:r>
          <w:rPr>
            <w:sz w:val="15"/>
            <w:szCs w:val="15"/>
            <w:color w:val="0000FF"/>
            <w:spacing w:val="11"/>
          </w:rPr>
          <w:t>c-surgical-mesh-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2">
        <w:r>
          <w:rPr>
            <w:sz w:val="15"/>
            <w:szCs w:val="15"/>
            <w:color w:val="0000FF"/>
            <w:spacing w:val="8"/>
          </w:rPr>
          <w:t>implants/fdas-activities-urogyne</w:t>
        </w:r>
        <w:r>
          <w:rPr>
            <w:sz w:val="15"/>
            <w:szCs w:val="15"/>
            <w:color w:val="0000FF"/>
            <w:spacing w:val="7"/>
          </w:rPr>
          <w:t>cologic-surgical-mesh</w:t>
        </w:r>
      </w:hyperlink>
      <w:r>
        <w:rPr>
          <w:sz w:val="15"/>
          <w:szCs w:val="15"/>
          <w:color w:val="231F20"/>
          <w:spacing w:val="7"/>
        </w:rPr>
        <w:t>.  Accessed</w:t>
      </w:r>
    </w:p>
    <w:p>
      <w:pPr>
        <w:pStyle w:val="BodyText"/>
        <w:ind w:left="426"/>
        <w:spacing w:before="43" w:line="199" w:lineRule="auto"/>
        <w:rPr>
          <w:sz w:val="15"/>
          <w:szCs w:val="15"/>
        </w:rPr>
      </w:pPr>
      <w:bookmarkStart w:name="bookmark8" w:id="14"/>
      <w:bookmarkEnd w:id="14"/>
      <w:r>
        <w:rPr>
          <w:sz w:val="15"/>
          <w:szCs w:val="15"/>
          <w:color w:val="231F20"/>
          <w:spacing w:val="10"/>
        </w:rPr>
        <w:t>31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March</w:t>
      </w:r>
      <w:r>
        <w:rPr>
          <w:sz w:val="15"/>
          <w:szCs w:val="15"/>
          <w:color w:val="231F20"/>
          <w:spacing w:val="10"/>
        </w:rPr>
        <w:t>, 2020.</w:t>
      </w:r>
    </w:p>
    <w:p>
      <w:pPr>
        <w:pStyle w:val="BodyText"/>
        <w:ind w:left="423" w:right="351" w:hanging="233"/>
        <w:spacing w:before="58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9.   Scottish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Government.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Scottish  Independent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Revi</w:t>
      </w:r>
      <w:r>
        <w:rPr>
          <w:sz w:val="15"/>
          <w:szCs w:val="15"/>
          <w:color w:val="231F20"/>
          <w:spacing w:val="7"/>
        </w:rPr>
        <w:t>ew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use,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safety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7"/>
        </w:rPr>
        <w:t>and  efficacy  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transvaginal  mesh  implants  in</w:t>
      </w:r>
      <w:r>
        <w:rPr>
          <w:sz w:val="15"/>
          <w:szCs w:val="15"/>
          <w:color w:val="231F20"/>
          <w:spacing w:val="6"/>
        </w:rPr>
        <w:t xml:space="preserve"> 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treatment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7"/>
        </w:rPr>
        <w:t>stress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urinary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incontinence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pelvic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organ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pro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lapse  in  women: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final   report.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7"/>
        </w:rPr>
        <w:t>[Scottish  government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website]</w:t>
      </w:r>
    </w:p>
    <w:p>
      <w:pPr>
        <w:pStyle w:val="BodyText"/>
        <w:ind w:left="425" w:right="351"/>
        <w:spacing w:before="1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(2017).           </w:t>
      </w:r>
      <w:hyperlink w:history="true" r:id="rId33">
        <w:r>
          <w:rPr>
            <w:sz w:val="15"/>
            <w:szCs w:val="15"/>
            <w:color w:val="0000FF"/>
            <w:spacing w:val="9"/>
          </w:rPr>
          <w:t>https://www.go</w:t>
        </w:r>
        <w:r>
          <w:rPr>
            <w:sz w:val="15"/>
            <w:szCs w:val="15"/>
            <w:color w:val="0000FF"/>
            <w:spacing w:val="8"/>
          </w:rPr>
          <w:t>v.scot/publications/scottish-indep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3">
        <w:r>
          <w:rPr>
            <w:sz w:val="15"/>
            <w:szCs w:val="15"/>
            <w:color w:val="0000FF"/>
            <w:spacing w:val="14"/>
          </w:rPr>
          <w:t>endent-review-use-s</w:t>
        </w:r>
        <w:r>
          <w:rPr>
            <w:sz w:val="15"/>
            <w:szCs w:val="15"/>
            <w:color w:val="0000FF"/>
            <w:spacing w:val="13"/>
          </w:rPr>
          <w:t>afet</w:t>
        </w:r>
        <w:r>
          <w:rPr>
            <w:sz w:val="15"/>
            <w:szCs w:val="15"/>
            <w:color w:val="0000FF"/>
            <w:spacing w:val="-16"/>
          </w:rPr>
          <w:t xml:space="preserve"> </w:t>
        </w:r>
        <w:r>
          <w:rPr>
            <w:sz w:val="15"/>
            <w:szCs w:val="15"/>
            <w:color w:val="0000FF"/>
            <w:spacing w:val="13"/>
          </w:rPr>
          <w:t>y-effic</w:t>
        </w:r>
        <w:r>
          <w:rPr>
            <w:sz w:val="15"/>
            <w:szCs w:val="15"/>
            <w:color w:val="0000FF"/>
            <w:spacing w:val="-14"/>
          </w:rPr>
          <w:t xml:space="preserve"> </w:t>
        </w:r>
        <w:r>
          <w:rPr>
            <w:sz w:val="15"/>
            <w:szCs w:val="15"/>
            <w:color w:val="0000FF"/>
            <w:spacing w:val="13"/>
          </w:rPr>
          <w:t>acy-transvaginal-mesh-impla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3">
        <w:r>
          <w:rPr>
            <w:sz w:val="15"/>
            <w:szCs w:val="15"/>
            <w:color w:val="0000FF"/>
          </w:rPr>
          <w:t>nts</w:t>
        </w:r>
        <w:r>
          <w:rPr>
            <w:sz w:val="15"/>
            <w:szCs w:val="15"/>
            <w:color w:val="0000FF"/>
            <w:spacing w:val="17"/>
          </w:rPr>
          <w:t>-</w:t>
        </w:r>
        <w:r>
          <w:rPr>
            <w:sz w:val="15"/>
            <w:szCs w:val="15"/>
            <w:color w:val="0000FF"/>
          </w:rPr>
          <w:t>treatment</w:t>
        </w:r>
        <w:r>
          <w:rPr>
            <w:sz w:val="15"/>
            <w:szCs w:val="15"/>
            <w:color w:val="0000FF"/>
            <w:spacing w:val="17"/>
          </w:rPr>
          <w:t>-9781786528711/</w:t>
        </w:r>
        <w:r>
          <w:rPr>
            <w:sz w:val="15"/>
            <w:szCs w:val="15"/>
            <w:color w:val="0000FF"/>
          </w:rPr>
          <w:t>pages</w:t>
        </w:r>
        <w:r>
          <w:rPr>
            <w:sz w:val="15"/>
            <w:szCs w:val="15"/>
            <w:color w:val="0000FF"/>
            <w:spacing w:val="17"/>
          </w:rPr>
          <w:t>/1/</w:t>
        </w:r>
      </w:hyperlink>
      <w:r>
        <w:rPr>
          <w:sz w:val="15"/>
          <w:szCs w:val="15"/>
          <w:color w:val="231F20"/>
          <w:spacing w:val="17"/>
        </w:rPr>
        <w:t>.  </w:t>
      </w:r>
      <w:r>
        <w:rPr>
          <w:sz w:val="15"/>
          <w:szCs w:val="15"/>
          <w:color w:val="231F20"/>
        </w:rPr>
        <w:t>Accessed</w:t>
      </w:r>
      <w:r>
        <w:rPr>
          <w:sz w:val="15"/>
          <w:szCs w:val="15"/>
          <w:color w:val="231F20"/>
          <w:spacing w:val="17"/>
        </w:rPr>
        <w:t xml:space="preserve">  31   </w:t>
      </w:r>
      <w:r>
        <w:rPr>
          <w:sz w:val="15"/>
          <w:szCs w:val="15"/>
          <w:color w:val="231F20"/>
        </w:rPr>
        <w:t>March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10"/>
        </w:rPr>
        <w:t>2020.</w:t>
      </w:r>
    </w:p>
    <w:p>
      <w:pPr>
        <w:pStyle w:val="BodyText"/>
        <w:ind w:left="424" w:right="351" w:hanging="322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10.   The  Royal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Australian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  New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Zealand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College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Obstetricians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and Gynaecologists (RANZCOG). TGA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removes transvaginal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mesh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products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from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Australian  Register  [RANZCOG  we</w:t>
      </w:r>
      <w:r>
        <w:rPr>
          <w:sz w:val="15"/>
          <w:szCs w:val="15"/>
          <w:color w:val="231F20"/>
          <w:spacing w:val="6"/>
        </w:rPr>
        <w:t>bsite].  (2017).</w:t>
      </w:r>
    </w:p>
    <w:p>
      <w:pPr>
        <w:pStyle w:val="BodyText"/>
        <w:ind w:left="430" w:right="351"/>
        <w:spacing w:before="45" w:line="246" w:lineRule="auto"/>
        <w:rPr>
          <w:sz w:val="15"/>
          <w:szCs w:val="15"/>
        </w:rPr>
      </w:pPr>
      <w:hyperlink w:history="true" r:id="rId34">
        <w:r>
          <w:rPr>
            <w:sz w:val="15"/>
            <w:szCs w:val="15"/>
            <w:color w:val="0000FF"/>
            <w:spacing w:val="11"/>
          </w:rPr>
          <w:t>https://ranzcog.edu.au/ne</w:t>
        </w:r>
        <w:r>
          <w:rPr>
            <w:sz w:val="15"/>
            <w:szCs w:val="15"/>
            <w:color w:val="0000FF"/>
            <w:spacing w:val="10"/>
          </w:rPr>
          <w:t>ws/tga-removes-transvaginal-mesh-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4">
        <w:r>
          <w:rPr>
            <w:sz w:val="15"/>
            <w:szCs w:val="15"/>
            <w:color w:val="0000FF"/>
            <w:spacing w:val="7"/>
          </w:rPr>
          <w:t>products-from-austra</w:t>
        </w:r>
      </w:hyperlink>
      <w:r>
        <w:rPr>
          <w:sz w:val="15"/>
          <w:szCs w:val="15"/>
          <w:color w:val="231F20"/>
          <w:spacing w:val="7"/>
        </w:rPr>
        <w:t>. Accessed 31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March, 2020.</w:t>
      </w:r>
    </w:p>
    <w:p>
      <w:pPr>
        <w:pStyle w:val="BodyText"/>
        <w:ind w:left="421" w:right="351" w:hanging="317"/>
        <w:spacing w:before="45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11.   U.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0"/>
        </w:rPr>
        <w:t>K.   </w:t>
      </w:r>
      <w:r>
        <w:rPr>
          <w:sz w:val="15"/>
          <w:szCs w:val="15"/>
          <w:color w:val="231F20"/>
        </w:rPr>
        <w:t>Parliament</w:t>
      </w:r>
      <w:r>
        <w:rPr>
          <w:sz w:val="15"/>
          <w:szCs w:val="15"/>
          <w:color w:val="231F20"/>
          <w:spacing w:val="10"/>
        </w:rPr>
        <w:t>.  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Independent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Medicines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7"/>
        </w:rPr>
        <w:t>Medical  Devices  Safety  Review:  Written  statement—HCWS841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1"/>
        </w:rPr>
        <w:t>[U.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K.   </w:t>
      </w:r>
      <w:r>
        <w:rPr>
          <w:sz w:val="15"/>
          <w:szCs w:val="15"/>
          <w:color w:val="231F20"/>
        </w:rPr>
        <w:t>parliament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website</w:t>
      </w:r>
      <w:r>
        <w:rPr>
          <w:sz w:val="15"/>
          <w:szCs w:val="15"/>
          <w:color w:val="231F20"/>
          <w:spacing w:val="11"/>
        </w:rPr>
        <w:t>]   (2018).   </w:t>
      </w:r>
      <w:hyperlink w:history="true" r:id="rId35">
        <w:r>
          <w:rPr>
            <w:sz w:val="15"/>
            <w:szCs w:val="15"/>
            <w:color w:val="0000FF"/>
          </w:rPr>
          <w:t>https</w:t>
        </w:r>
        <w:r>
          <w:rPr>
            <w:sz w:val="15"/>
            <w:szCs w:val="15"/>
            <w:color w:val="0000FF"/>
            <w:spacing w:val="11"/>
          </w:rPr>
          <w:t>://</w:t>
        </w:r>
        <w:r>
          <w:rPr>
            <w:sz w:val="15"/>
            <w:szCs w:val="15"/>
            <w:color w:val="0000FF"/>
          </w:rPr>
          <w:t>www</w:t>
        </w:r>
        <w:r>
          <w:rPr>
            <w:sz w:val="15"/>
            <w:szCs w:val="15"/>
            <w:color w:val="0000FF"/>
            <w:spacing w:val="11"/>
          </w:rPr>
          <w:t>.</w:t>
        </w:r>
        <w:r>
          <w:rPr>
            <w:sz w:val="15"/>
            <w:szCs w:val="15"/>
            <w:color w:val="0000FF"/>
          </w:rPr>
          <w:t>parliament</w:t>
        </w:r>
        <w:r>
          <w:rPr>
            <w:sz w:val="15"/>
            <w:szCs w:val="15"/>
            <w:color w:val="0000FF"/>
            <w:spacing w:val="11"/>
          </w:rPr>
          <w:t>.</w:t>
        </w:r>
        <w:r>
          <w:rPr>
            <w:sz w:val="15"/>
            <w:szCs w:val="15"/>
            <w:color w:val="0000FF"/>
          </w:rPr>
          <w:t>uk</w:t>
        </w:r>
        <w:r>
          <w:rPr>
            <w:sz w:val="15"/>
            <w:szCs w:val="15"/>
            <w:color w:val="0000FF"/>
            <w:spacing w:val="11"/>
          </w:rPr>
          <w:t>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5">
        <w:r>
          <w:rPr>
            <w:sz w:val="15"/>
            <w:szCs w:val="15"/>
            <w:color w:val="0000FF"/>
            <w:spacing w:val="11"/>
          </w:rPr>
          <w:t>business/publications/written-questio</w:t>
        </w:r>
        <w:r>
          <w:rPr>
            <w:sz w:val="15"/>
            <w:szCs w:val="15"/>
            <w:color w:val="0000FF"/>
            <w:spacing w:val="10"/>
          </w:rPr>
          <w:t>ns-answers-statements/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5">
        <w:r>
          <w:rPr>
            <w:sz w:val="15"/>
            <w:szCs w:val="15"/>
            <w:color w:val="0000FF"/>
            <w:spacing w:val="9"/>
          </w:rPr>
          <w:t>written-statement/Commons/2018-07-10/HCWS841</w:t>
        </w:r>
      </w:hyperlink>
      <w:r>
        <w:rPr>
          <w:sz w:val="15"/>
          <w:szCs w:val="15"/>
          <w:color w:val="231F20"/>
          <w:spacing w:val="9"/>
        </w:rPr>
        <w:t>.   Accessed</w:t>
      </w:r>
    </w:p>
    <w:p>
      <w:pPr>
        <w:pStyle w:val="BodyText"/>
        <w:ind w:left="426"/>
        <w:spacing w:before="3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31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March</w:t>
      </w:r>
      <w:r>
        <w:rPr>
          <w:sz w:val="15"/>
          <w:szCs w:val="15"/>
          <w:color w:val="231F20"/>
          <w:spacing w:val="10"/>
        </w:rPr>
        <w:t>, 2020.</w:t>
      </w:r>
    </w:p>
    <w:p>
      <w:pPr>
        <w:pStyle w:val="BodyText"/>
        <w:ind w:left="426" w:right="351" w:hanging="329"/>
        <w:spacing w:before="59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12.   New  Zealand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7"/>
        </w:rPr>
        <w:t>Medicines  and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7"/>
        </w:rPr>
        <w:t>Medical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7"/>
        </w:rPr>
        <w:t>Device  Safety  Authority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(MEDSAFE).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Surgical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Mesh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Implants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[MEDSAFE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website].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(2018).</w:t>
      </w:r>
    </w:p>
    <w:p>
      <w:pPr>
        <w:pStyle w:val="BodyText"/>
        <w:ind w:left="428" w:right="351" w:firstLine="2"/>
        <w:spacing w:before="44" w:line="246" w:lineRule="auto"/>
        <w:rPr>
          <w:sz w:val="15"/>
          <w:szCs w:val="15"/>
        </w:rPr>
      </w:pPr>
      <w:hyperlink w:history="true" r:id="rId36">
        <w:r>
          <w:rPr>
            <w:sz w:val="15"/>
            <w:szCs w:val="15"/>
            <w:color w:val="0000FF"/>
            <w:spacing w:val="9"/>
          </w:rPr>
          <w:t>https://www.medsafe.govt.nz/hot</w:t>
        </w:r>
        <w:r>
          <w:rPr>
            <w:sz w:val="15"/>
            <w:szCs w:val="15"/>
            <w:color w:val="0000FF"/>
            <w:spacing w:val="8"/>
          </w:rPr>
          <w:t>/alerts/UrogynaecologicaSurg</w:t>
        </w:r>
      </w:hyperlink>
      <w:r>
        <w:rPr>
          <w:sz w:val="15"/>
          <w:szCs w:val="15"/>
          <w:color w:val="0000FF"/>
        </w:rPr>
        <w:t xml:space="preserve"> </w:t>
      </w:r>
      <w:bookmarkStart w:name="bookmark9" w:id="15"/>
      <w:bookmarkEnd w:id="15"/>
      <w:hyperlink w:history="true" r:id="rId36">
        <w:r>
          <w:rPr>
            <w:sz w:val="15"/>
            <w:szCs w:val="15"/>
            <w:color w:val="0000FF"/>
            <w:spacing w:val="7"/>
          </w:rPr>
          <w:t>icalMeshImplants.asp</w:t>
        </w:r>
      </w:hyperlink>
      <w:r>
        <w:rPr>
          <w:sz w:val="15"/>
          <w:szCs w:val="15"/>
          <w:color w:val="231F20"/>
          <w:spacing w:val="7"/>
        </w:rPr>
        <w:t>. Accessed 31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March, </w:t>
      </w:r>
      <w:r>
        <w:rPr>
          <w:sz w:val="15"/>
          <w:szCs w:val="15"/>
          <w:color w:val="231F20"/>
          <w:spacing w:val="6"/>
        </w:rPr>
        <w:t>2020.</w:t>
      </w:r>
    </w:p>
    <w:p>
      <w:pPr>
        <w:pStyle w:val="BodyText"/>
        <w:ind w:left="423" w:right="351" w:hanging="323"/>
        <w:spacing w:before="37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13.   U.S.  Food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and  Drug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Administration  (FDA).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Consideration</w:t>
      </w:r>
      <w:r>
        <w:rPr>
          <w:sz w:val="15"/>
          <w:szCs w:val="15"/>
          <w:color w:val="231F20"/>
          <w:spacing w:val="5"/>
        </w:rPr>
        <w:t>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about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Surgical  Mesh  for  SUI  [FDA  website].  (2019).  </w:t>
      </w:r>
      <w:hyperlink w:history="true" r:id="rId37">
        <w:r>
          <w:rPr>
            <w:sz w:val="15"/>
            <w:szCs w:val="15"/>
            <w:color w:val="0000FF"/>
            <w:spacing w:val="6"/>
          </w:rPr>
          <w:t>https://www</w:t>
        </w:r>
        <w:r>
          <w:rPr>
            <w:sz w:val="15"/>
            <w:szCs w:val="15"/>
            <w:color w:val="0000FF"/>
            <w:spacing w:val="5"/>
          </w:rPr>
          <w:t>.fda.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7">
        <w:r>
          <w:rPr>
            <w:sz w:val="15"/>
            <w:szCs w:val="15"/>
            <w:color w:val="0000FF"/>
            <w:spacing w:val="12"/>
          </w:rPr>
          <w:t>gov/medical-devices/urogynecologic-su</w:t>
        </w:r>
        <w:r>
          <w:rPr>
            <w:sz w:val="15"/>
            <w:szCs w:val="15"/>
            <w:color w:val="0000FF"/>
            <w:spacing w:val="11"/>
          </w:rPr>
          <w:t>rgical-mesh-implants/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7">
        <w:r>
          <w:rPr>
            <w:sz w:val="15"/>
            <w:szCs w:val="15"/>
            <w:color w:val="0000FF"/>
            <w:spacing w:val="7"/>
          </w:rPr>
          <w:t>considerations-about-surgical-mesh-</w:t>
        </w:r>
        <w:r>
          <w:rPr>
            <w:sz w:val="15"/>
            <w:szCs w:val="15"/>
            <w:color w:val="0000FF"/>
            <w:spacing w:val="6"/>
          </w:rPr>
          <w:t>sui</w:t>
        </w:r>
      </w:hyperlink>
      <w:r>
        <w:rPr>
          <w:sz w:val="15"/>
          <w:szCs w:val="15"/>
          <w:color w:val="231F20"/>
          <w:spacing w:val="6"/>
        </w:rPr>
        <w:t>.    Accessed    31    March,</w:t>
      </w:r>
      <w:r>
        <w:rPr>
          <w:sz w:val="15"/>
          <w:szCs w:val="15"/>
          <w:color w:val="231F20"/>
        </w:rPr>
        <w:t xml:space="preserve"> </w:t>
      </w:r>
      <w:bookmarkStart w:name="bookmark10" w:id="16"/>
      <w:bookmarkEnd w:id="16"/>
      <w:r>
        <w:rPr>
          <w:sz w:val="15"/>
          <w:szCs w:val="15"/>
          <w:color w:val="231F20"/>
          <w:spacing w:val="9"/>
        </w:rPr>
        <w:t>2020.</w:t>
      </w:r>
    </w:p>
    <w:p>
      <w:pPr>
        <w:pStyle w:val="BodyText"/>
        <w:ind w:left="427" w:right="351" w:hanging="323"/>
        <w:spacing w:before="58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14.   Ugianskiene A,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Davila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GW,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TH.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FIGO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review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statements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use of synthetic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mesh for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pelvic organ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prolapse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</w:rPr>
        <w:t xml:space="preserve"> </w:t>
      </w:r>
      <w:bookmarkStart w:name="bookmark11" w:id="17"/>
      <w:bookmarkEnd w:id="17"/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Gynaecol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2019;147(2):147-155.</w:t>
      </w:r>
    </w:p>
    <w:p>
      <w:pPr>
        <w:pStyle w:val="BodyText"/>
        <w:ind w:left="425" w:right="351" w:hanging="326"/>
        <w:spacing w:before="41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15.   National  Institute  for  Health  and  Care  Excellence  (NICE).  NICE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7"/>
        </w:rPr>
        <w:t>Process 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Methods Guides.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Developing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7"/>
        </w:rPr>
        <w:t>NICE Guid</w:t>
      </w:r>
      <w:r>
        <w:rPr>
          <w:sz w:val="15"/>
          <w:szCs w:val="15"/>
          <w:color w:val="231F20"/>
          <w:spacing w:val="6"/>
        </w:rPr>
        <w:t>elines: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Manual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[NICE website]</w:t>
      </w:r>
      <w:r>
        <w:rPr>
          <w:sz w:val="15"/>
          <w:szCs w:val="15"/>
          <w:color w:val="231F20"/>
          <w:spacing w:val="6"/>
        </w:rPr>
        <w:t>. (2018). </w:t>
      </w:r>
      <w:hyperlink w:history="true" r:id="rId38">
        <w:r>
          <w:rPr>
            <w:sz w:val="15"/>
            <w:szCs w:val="15"/>
            <w:color w:val="0000FF"/>
            <w:spacing w:val="6"/>
          </w:rPr>
          <w:t>https://www.nice.org.uk/process/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8">
        <w:r>
          <w:rPr>
            <w:sz w:val="15"/>
            <w:szCs w:val="15"/>
            <w:color w:val="0000FF"/>
            <w:spacing w:val="7"/>
          </w:rPr>
          <w:t>pmg20/chapter/introduction-and-overview</w:t>
        </w:r>
      </w:hyperlink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Accessed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31 </w:t>
      </w:r>
      <w:r>
        <w:rPr>
          <w:sz w:val="15"/>
          <w:szCs w:val="15"/>
          <w:color w:val="231F20"/>
          <w:spacing w:val="6"/>
        </w:rPr>
        <w:t xml:space="preserve"> March,</w:t>
      </w:r>
      <w:r>
        <w:rPr>
          <w:sz w:val="15"/>
          <w:szCs w:val="15"/>
          <w:color w:val="231F20"/>
        </w:rPr>
        <w:t xml:space="preserve"> </w:t>
      </w:r>
      <w:bookmarkStart w:name="bookmark12" w:id="18"/>
      <w:bookmarkEnd w:id="18"/>
      <w:r>
        <w:rPr>
          <w:sz w:val="15"/>
          <w:szCs w:val="15"/>
          <w:color w:val="231F20"/>
          <w:spacing w:val="10"/>
        </w:rPr>
        <w:t>2020</w:t>
      </w:r>
    </w:p>
    <w:p>
      <w:pPr>
        <w:pStyle w:val="BodyText"/>
        <w:ind w:left="421" w:right="351" w:hanging="321"/>
        <w:spacing w:before="53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16.   Scottish  Intercollegiate  Guidelines  Network  (SIGN).  SIGN  50:  a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guideline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developer'</w:t>
      </w:r>
      <w:r>
        <w:rPr>
          <w:sz w:val="15"/>
          <w:szCs w:val="15"/>
          <w:color w:val="231F20"/>
          <w:spacing w:val="5"/>
        </w:rPr>
        <w:t>s  handbook  [SIGN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website].  (2019).</w:t>
      </w:r>
      <w:r>
        <w:rPr>
          <w:sz w:val="15"/>
          <w:szCs w:val="15"/>
          <w:color w:val="231F20"/>
          <w:spacing w:val="32"/>
        </w:rPr>
        <w:t xml:space="preserve"> </w:t>
      </w:r>
      <w:hyperlink w:history="true" r:id="rId39">
        <w:r>
          <w:rPr>
            <w:sz w:val="15"/>
            <w:szCs w:val="15"/>
            <w:color w:val="0000FF"/>
            <w:spacing w:val="5"/>
          </w:rPr>
          <w:t>https://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9">
        <w:r>
          <w:rPr>
            <w:sz w:val="15"/>
            <w:szCs w:val="15"/>
            <w:color w:val="0000FF"/>
            <w:spacing w:val="7"/>
          </w:rPr>
          <w:t>www.sign.ac.uk/assets/sign50_2019.pdf</w:t>
        </w:r>
      </w:hyperlink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  <w:spacing w:val="6"/>
        </w:rPr>
        <w:t>Accessed    31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6"/>
        </w:rPr>
        <w:t>March,</w:t>
      </w:r>
      <w:r>
        <w:rPr>
          <w:sz w:val="15"/>
          <w:szCs w:val="15"/>
          <w:color w:val="231F20"/>
          <w:spacing w:val="3"/>
        </w:rPr>
        <w:t xml:space="preserve"> </w:t>
      </w:r>
      <w:bookmarkStart w:name="bookmark13" w:id="19"/>
      <w:bookmarkEnd w:id="19"/>
      <w:r>
        <w:rPr>
          <w:sz w:val="15"/>
          <w:szCs w:val="15"/>
          <w:color w:val="231F20"/>
          <w:spacing w:val="9"/>
        </w:rPr>
        <w:t>2020.</w:t>
      </w:r>
    </w:p>
    <w:p>
      <w:pPr>
        <w:pStyle w:val="BodyText"/>
        <w:ind w:left="117"/>
        <w:spacing w:before="60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17.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3"/>
        </w:rPr>
        <w:t>Taiwan Clinical Practice Guidelines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4"/>
        </w:rPr>
        <w:t xml:space="preserve"> Development and Update Manual</w:t>
      </w:r>
      <w:r>
        <w:rPr>
          <w:sz w:val="15"/>
          <w:szCs w:val="15"/>
          <w:color w:val="231F20"/>
          <w:spacing w:val="-4"/>
        </w:rPr>
        <w:t>.</w:t>
      </w:r>
    </w:p>
    <w:p>
      <w:pPr>
        <w:pStyle w:val="BodyText"/>
        <w:ind w:left="421"/>
        <w:spacing w:before="61" w:line="201" w:lineRule="auto"/>
        <w:rPr>
          <w:sz w:val="15"/>
          <w:szCs w:val="15"/>
        </w:rPr>
      </w:pPr>
      <w:bookmarkStart w:name="bookmark22" w:id="20"/>
      <w:bookmarkEnd w:id="20"/>
      <w:r>
        <w:rPr>
          <w:sz w:val="15"/>
          <w:szCs w:val="15"/>
          <w:color w:val="231F20"/>
          <w:spacing w:val="7"/>
        </w:rPr>
        <w:t>Taiwan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Ministry of Science and Techno</w:t>
      </w:r>
      <w:r>
        <w:rPr>
          <w:sz w:val="15"/>
          <w:szCs w:val="15"/>
          <w:color w:val="231F20"/>
          <w:spacing w:val="6"/>
        </w:rPr>
        <w:t>logy;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2019.</w:t>
      </w:r>
    </w:p>
    <w:p>
      <w:pPr>
        <w:pStyle w:val="BodyText"/>
        <w:ind w:left="99"/>
        <w:spacing w:before="5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18.   Guyatt   G,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7"/>
        </w:rPr>
        <w:t>Oxman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AD,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Akl   EA,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al.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7"/>
        </w:rPr>
        <w:t>GRADE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guidel</w:t>
      </w:r>
      <w:r>
        <w:rPr>
          <w:sz w:val="15"/>
          <w:szCs w:val="15"/>
          <w:color w:val="231F20"/>
          <w:spacing w:val="6"/>
        </w:rPr>
        <w:t>ines: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6"/>
        </w:rPr>
        <w:t>1.</w:t>
      </w:r>
    </w:p>
    <w:p>
      <w:pPr>
        <w:pStyle w:val="BodyText"/>
        <w:ind w:left="422" w:right="351" w:firstLine="10"/>
        <w:spacing w:before="57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Introduction-GRADE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7"/>
        </w:rPr>
        <w:t>evidence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profiles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summary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findings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tables</w:t>
      </w:r>
      <w:r>
        <w:rPr>
          <w:sz w:val="15"/>
          <w:szCs w:val="15"/>
          <w:color w:val="231F20"/>
          <w:spacing w:val="5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Epidemiol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2011;64(4):383-3</w:t>
      </w:r>
      <w:r>
        <w:rPr>
          <w:sz w:val="15"/>
          <w:szCs w:val="15"/>
          <w:color w:val="231F20"/>
          <w:spacing w:val="4"/>
        </w:rPr>
        <w:t>94.</w:t>
      </w:r>
    </w:p>
    <w:p>
      <w:pPr>
        <w:pStyle w:val="BodyText"/>
        <w:ind w:left="115"/>
        <w:spacing w:before="4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19.   Guyatt  GH,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7"/>
        </w:rPr>
        <w:t>Oxman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7"/>
        </w:rPr>
        <w:t>AD,   Kunz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7"/>
        </w:rPr>
        <w:t>R,  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7"/>
        </w:rPr>
        <w:t>al.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7"/>
        </w:rPr>
        <w:t>GRADE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7"/>
        </w:rPr>
        <w:t>guidelines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6"/>
        </w:rPr>
        <w:t>2.</w:t>
      </w:r>
    </w:p>
    <w:p>
      <w:pPr>
        <w:pStyle w:val="BodyText"/>
        <w:ind w:left="426" w:right="351" w:firstLine="6"/>
        <w:spacing w:before="57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Framing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question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deciding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import</w:t>
      </w:r>
      <w:r>
        <w:rPr>
          <w:sz w:val="15"/>
          <w:szCs w:val="15"/>
          <w:color w:val="231F20"/>
          <w:spacing w:val="4"/>
        </w:rPr>
        <w:t>ant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outcomes.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J Clin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23" w:id="21"/>
      <w:bookmarkEnd w:id="2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Epidemiol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2011;64(4):395-400.</w:t>
      </w:r>
    </w:p>
    <w:p>
      <w:pPr>
        <w:pStyle w:val="BodyText"/>
        <w:ind w:left="422" w:right="351" w:hanging="331"/>
        <w:spacing w:before="47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20.   Brouwers  MC,  Kho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ME,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Browman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GP,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AGREE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II: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advancing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guideline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</w:rPr>
        <w:t>development,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reporting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evaluation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health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care.</w:t>
      </w:r>
      <w:r>
        <w:rPr>
          <w:sz w:val="15"/>
          <w:szCs w:val="15"/>
          <w:color w:val="231F20"/>
        </w:rPr>
        <w:t xml:space="preserve"> </w:t>
      </w:r>
      <w:bookmarkStart w:name="bookmark24" w:id="22"/>
      <w:bookmarkEnd w:id="22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CMAJ</w:t>
      </w:r>
      <w:r>
        <w:rPr>
          <w:sz w:val="15"/>
          <w:szCs w:val="15"/>
          <w:color w:val="231F20"/>
          <w:spacing w:val="7"/>
        </w:rPr>
        <w:t>. 2010;182(18):E839-E842.</w:t>
      </w:r>
    </w:p>
    <w:p>
      <w:pPr>
        <w:pStyle w:val="BodyText"/>
        <w:ind w:left="422" w:right="351" w:hanging="327"/>
        <w:spacing w:before="60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21.   Holroyd-Leduc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8"/>
        </w:rPr>
        <w:t>JM,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Tannenbaum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Thorpe  KE,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Straus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SE.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What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type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does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this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woman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have?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JAMA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25" w:id="23"/>
      <w:bookmarkEnd w:id="23"/>
      <w:r>
        <w:rPr>
          <w:sz w:val="15"/>
          <w:szCs w:val="15"/>
          <w:color w:val="231F20"/>
          <w:spacing w:val="8"/>
        </w:rPr>
        <w:t>2008;299(12):1446-1456.</w:t>
      </w:r>
    </w:p>
    <w:p>
      <w:pPr>
        <w:pStyle w:val="BodyText"/>
        <w:ind w:left="90"/>
        <w:spacing w:before="42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22.   Martin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7"/>
        </w:rPr>
        <w:t>JL,   Williams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7"/>
        </w:rPr>
        <w:t>KS,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Sutton  AJ,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Abrams   KR,  Assassa   RP.</w:t>
      </w:r>
    </w:p>
    <w:p>
      <w:pPr>
        <w:pStyle w:val="BodyText"/>
        <w:ind w:left="422" w:right="351" w:firstLine="1"/>
        <w:spacing w:before="59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review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meta-analysis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met</w:t>
      </w:r>
      <w:r>
        <w:rPr>
          <w:sz w:val="15"/>
          <w:szCs w:val="15"/>
          <w:color w:val="231F20"/>
          <w:spacing w:val="5"/>
        </w:rPr>
        <w:t>hods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diagnos-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tic   assessment    for    urinary</w:t>
      </w:r>
      <w:r>
        <w:rPr>
          <w:sz w:val="15"/>
          <w:szCs w:val="15"/>
          <w:color w:val="231F20"/>
          <w:spacing w:val="16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incontinence.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Neurourol   Urodyn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2006;25(7):674-683.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11"/>
        </w:rPr>
        <w:t xml:space="preserve"> 684.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9" w:right="1" w:hanging="329"/>
        <w:spacing w:before="27" w:line="261" w:lineRule="auto"/>
        <w:rPr>
          <w:sz w:val="15"/>
          <w:szCs w:val="15"/>
        </w:rPr>
      </w:pPr>
      <w:bookmarkStart w:name="bookmark26" w:id="24"/>
      <w:bookmarkEnd w:id="24"/>
      <w:r>
        <w:rPr>
          <w:sz w:val="15"/>
          <w:szCs w:val="15"/>
          <w:color w:val="231F20"/>
          <w:spacing w:val="6"/>
        </w:rPr>
        <w:t>23.   Henderson JW,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Kane SM,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Mangel JM, et al. 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randomized compar-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ative study evaluating various </w:t>
      </w:r>
      <w:r>
        <w:rPr>
          <w:sz w:val="15"/>
          <w:szCs w:val="15"/>
          <w:color w:val="231F20"/>
          <w:spacing w:val="6"/>
        </w:rPr>
        <w:t>cough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tests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24-hour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pad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test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Urodynamics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diagnosis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</w:t>
      </w:r>
      <w:r>
        <w:rPr>
          <w:sz w:val="15"/>
          <w:szCs w:val="15"/>
          <w:color w:val="231F20"/>
          <w:spacing w:val="5"/>
        </w:rPr>
        <w:t>nary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inconti-</w:t>
      </w:r>
      <w:r>
        <w:rPr>
          <w:sz w:val="15"/>
          <w:szCs w:val="15"/>
          <w:color w:val="231F20"/>
        </w:rPr>
        <w:t xml:space="preserve"> </w:t>
      </w:r>
      <w:bookmarkStart w:name="bookmark27" w:id="25"/>
      <w:bookmarkEnd w:id="25"/>
      <w:r>
        <w:rPr>
          <w:sz w:val="15"/>
          <w:szCs w:val="15"/>
          <w:color w:val="231F20"/>
        </w:rPr>
        <w:t>nence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2018;199(6):1557-156</w:t>
      </w:r>
      <w:r>
        <w:rPr>
          <w:sz w:val="15"/>
          <w:szCs w:val="15"/>
          <w:color w:val="231F20"/>
          <w:spacing w:val="5"/>
        </w:rPr>
        <w:t>4.</w:t>
      </w:r>
    </w:p>
    <w:p>
      <w:pPr>
        <w:pStyle w:val="BodyText"/>
        <w:ind w:left="340" w:right="1" w:hanging="325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24.   Jorgensen  L,  Lose  </w:t>
      </w:r>
      <w:r>
        <w:rPr>
          <w:sz w:val="15"/>
          <w:szCs w:val="15"/>
          <w:color w:val="231F20"/>
          <w:spacing w:val="6"/>
        </w:rPr>
        <w:t>G,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Andersen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JT.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One-hour  pad-weighing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objective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assessment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female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incontinence.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Obst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28" w:id="26"/>
      <w:bookmarkEnd w:id="26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1987;69(1):39-42.</w:t>
      </w:r>
    </w:p>
    <w:p>
      <w:pPr>
        <w:pStyle w:val="BodyText"/>
        <w:ind w:left="339" w:right="1" w:hanging="329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25.   Krhut   J,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Zachoval   R,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Smith   PP,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4"/>
        </w:rPr>
        <w:t>t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al.   Pad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weight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testing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urinary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8"/>
        </w:rPr>
        <w:t>. 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Neurourol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Urodyn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bookmarkStart w:name="bookmark29" w:id="27"/>
      <w:bookmarkEnd w:id="27"/>
      <w:r>
        <w:rPr>
          <w:sz w:val="15"/>
          <w:szCs w:val="15"/>
          <w:color w:val="231F20"/>
          <w:spacing w:val="6"/>
        </w:rPr>
        <w:t>2014;33(5):507-510.</w:t>
      </w:r>
    </w:p>
    <w:p>
      <w:pPr>
        <w:pStyle w:val="BodyText"/>
        <w:ind w:left="342" w:right="1" w:hanging="331"/>
        <w:spacing w:before="44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26.   Lor   KY,  Soupashi  </w:t>
      </w:r>
      <w:r>
        <w:rPr>
          <w:sz w:val="15"/>
          <w:szCs w:val="15"/>
          <w:color w:val="231F20"/>
          <w:spacing w:val="5"/>
        </w:rPr>
        <w:t xml:space="preserve"> M,  Abdel-Fattah   M,   Mostafa  A.   Does   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operative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5"/>
        </w:rPr>
        <w:t>urodynamics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lead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better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outcomes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urinary incontinence in women? 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linke</w:t>
      </w:r>
      <w:r>
        <w:rPr>
          <w:sz w:val="15"/>
          <w:szCs w:val="15"/>
          <w:color w:val="231F20"/>
          <w:spacing w:val="5"/>
        </w:rPr>
        <w:t>d systematic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review and</w:t>
      </w:r>
      <w:r>
        <w:rPr>
          <w:sz w:val="15"/>
          <w:szCs w:val="15"/>
          <w:color w:val="231F20"/>
        </w:rPr>
        <w:t xml:space="preserve"> </w:t>
      </w:r>
      <w:bookmarkStart w:name="bookmark30" w:id="28"/>
      <w:bookmarkEnd w:id="28"/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Eur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Reprod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Biol</w:t>
      </w:r>
      <w:r>
        <w:rPr>
          <w:sz w:val="15"/>
          <w:szCs w:val="15"/>
          <w:color w:val="231F20"/>
          <w:spacing w:val="2"/>
        </w:rPr>
        <w:t>. 2020;244:141-153.</w:t>
      </w:r>
    </w:p>
    <w:p>
      <w:pPr>
        <w:pStyle w:val="BodyText"/>
        <w:ind w:left="339" w:right="2" w:hanging="313"/>
        <w:spacing w:before="64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27.   Topazio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Frey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J,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Iacovelli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Per</w:t>
      </w:r>
      <w:r>
        <w:rPr>
          <w:sz w:val="15"/>
          <w:szCs w:val="15"/>
          <w:color w:val="231F20"/>
          <w:spacing w:val="5"/>
        </w:rPr>
        <w:t>ugia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Vespasiani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Finazzi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AE.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Prevalence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"complicated" stress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urinar</w:t>
      </w:r>
      <w:r>
        <w:rPr>
          <w:sz w:val="15"/>
          <w:szCs w:val="15"/>
          <w:color w:val="231F20"/>
          <w:spacing w:val="5"/>
        </w:rPr>
        <w:t>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 female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patients: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urodynamics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provide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more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information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such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pa-</w:t>
      </w:r>
      <w:r>
        <w:rPr>
          <w:sz w:val="15"/>
          <w:szCs w:val="15"/>
          <w:color w:val="231F20"/>
        </w:rPr>
        <w:t xml:space="preserve"> </w:t>
      </w:r>
      <w:bookmarkStart w:name="bookmark31" w:id="29"/>
      <w:bookmarkEnd w:id="29"/>
      <w:r>
        <w:rPr>
          <w:sz w:val="15"/>
          <w:szCs w:val="15"/>
          <w:color w:val="231F20"/>
        </w:rPr>
        <w:t>tients</w:t>
      </w:r>
      <w:r>
        <w:rPr>
          <w:sz w:val="15"/>
          <w:szCs w:val="15"/>
          <w:color w:val="231F20"/>
          <w:spacing w:val="5"/>
        </w:rPr>
        <w:t>?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2015;26(9):1333-1339.</w:t>
      </w:r>
    </w:p>
    <w:p>
      <w:pPr>
        <w:pStyle w:val="BodyText"/>
        <w:ind w:left="340" w:right="1" w:hanging="331"/>
        <w:spacing w:before="4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28.   Nager   CW,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FitzGe</w:t>
      </w:r>
      <w:r>
        <w:rPr>
          <w:sz w:val="15"/>
          <w:szCs w:val="15"/>
          <w:color w:val="231F20"/>
          <w:spacing w:val="5"/>
        </w:rPr>
        <w:t>rald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Kraus  SR,   et  al.   Urodynamic   mea-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sures   do   not   predict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stress   continence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5"/>
        </w:rPr>
        <w:t>outcomes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5"/>
        </w:rPr>
        <w:t>after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sur-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gery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stress  urinary  inco</w:t>
      </w:r>
      <w:r>
        <w:rPr>
          <w:sz w:val="15"/>
          <w:szCs w:val="15"/>
          <w:color w:val="231F20"/>
          <w:spacing w:val="4"/>
        </w:rPr>
        <w:t>ntinence  in  selected  women.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32" w:id="30"/>
      <w:bookmarkEnd w:id="30"/>
      <w:r>
        <w:rPr>
          <w:sz w:val="15"/>
          <w:szCs w:val="15"/>
          <w:color w:val="231F20"/>
          <w:spacing w:val="6"/>
        </w:rPr>
        <w:t>2008;179(4):1470-1474.</w:t>
      </w:r>
    </w:p>
    <w:p>
      <w:pPr>
        <w:pStyle w:val="BodyText"/>
        <w:ind w:left="342" w:right="2" w:hanging="321"/>
        <w:spacing w:before="43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29.   Ghoniem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G,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Stanford  E,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Kenton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K,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Evaluation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outcome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measures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treatment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female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incontinence: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international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Urogynecological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association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(IUGA)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guidelines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research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33" w:id="31"/>
      <w:bookmarkEnd w:id="31"/>
      <w:r>
        <w:rPr>
          <w:sz w:val="15"/>
          <w:szCs w:val="15"/>
          <w:color w:val="231F20"/>
          <w:spacing w:val="6"/>
        </w:rPr>
        <w:t>2008;19(1):5-33.</w:t>
      </w:r>
    </w:p>
    <w:p>
      <w:pPr>
        <w:pStyle w:val="BodyText"/>
        <w:ind w:left="346" w:right="2" w:hanging="341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30.   Afonso  JS,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Jorge  RM,  M</w:t>
      </w:r>
      <w:r>
        <w:rPr>
          <w:sz w:val="15"/>
          <w:szCs w:val="15"/>
          <w:color w:val="231F20"/>
          <w:spacing w:val="5"/>
        </w:rPr>
        <w:t>artins  PS,  et  al.  Structural  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thermal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properties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polypropyle</w:t>
      </w:r>
      <w:r>
        <w:rPr>
          <w:sz w:val="15"/>
          <w:szCs w:val="15"/>
          <w:color w:val="231F20"/>
          <w:spacing w:val="5"/>
        </w:rPr>
        <w:t>ne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mesh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used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 treatment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uri-</w:t>
      </w:r>
      <w:r>
        <w:rPr>
          <w:sz w:val="15"/>
          <w:szCs w:val="15"/>
          <w:color w:val="231F20"/>
        </w:rPr>
        <w:t xml:space="preserve"> </w:t>
      </w:r>
      <w:bookmarkStart w:name="bookmark34" w:id="32"/>
      <w:bookmarkEnd w:id="32"/>
      <w:r>
        <w:rPr>
          <w:sz w:val="15"/>
          <w:szCs w:val="15"/>
          <w:color w:val="231F20"/>
        </w:rPr>
        <w:t>nary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Acta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Bioeng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Biomech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2009;11(3):27-33.</w:t>
      </w:r>
    </w:p>
    <w:p>
      <w:pPr>
        <w:pStyle w:val="BodyText"/>
        <w:ind w:left="340" w:right="2" w:hanging="329"/>
        <w:spacing w:before="50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31.   Lourenco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DB,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8"/>
        </w:rPr>
        <w:t>Korkes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8"/>
        </w:rPr>
        <w:t>F, Vetorazzo JE</w:t>
      </w:r>
      <w:r>
        <w:rPr>
          <w:sz w:val="15"/>
          <w:szCs w:val="15"/>
          <w:color w:val="231F20"/>
          <w:spacing w:val="7"/>
        </w:rPr>
        <w:t>F,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Carramao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7"/>
        </w:rPr>
        <w:t>SDS,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Auge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APF,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de Toledo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LGM.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Functional outcomes and quality of </w:t>
      </w:r>
      <w:r>
        <w:rPr>
          <w:sz w:val="15"/>
          <w:szCs w:val="15"/>
          <w:color w:val="231F20"/>
          <w:spacing w:val="5"/>
        </w:rPr>
        <w:t>life after tran-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sobturatory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slings: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hand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made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vs.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commercial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sling</w:t>
      </w:r>
      <w:r>
        <w:rPr>
          <w:sz w:val="15"/>
          <w:szCs w:val="15"/>
          <w:color w:val="231F20"/>
          <w:spacing w:val="3"/>
        </w:rPr>
        <w:t>s.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Braz J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7"/>
        </w:rPr>
        <w:t>. 2018;44(3):543-549.</w:t>
      </w:r>
    </w:p>
    <w:p>
      <w:pPr>
        <w:pStyle w:val="BodyText"/>
        <w:spacing w:before="42" w:line="20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32.   Ciftci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Ozkurkcugil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C,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Ustuner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M, Yilmaz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H, Yavuz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U,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Gul</w:t>
      </w:r>
      <w:r>
        <w:rPr>
          <w:sz w:val="15"/>
          <w:szCs w:val="15"/>
          <w:color w:val="231F20"/>
          <w:spacing w:val="6"/>
        </w:rPr>
        <w:t>ecen T.</w:t>
      </w:r>
    </w:p>
    <w:p>
      <w:pPr>
        <w:pStyle w:val="BodyText"/>
        <w:ind w:left="346" w:right="2" w:hanging="3"/>
        <w:spacing w:before="57" w:line="24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Comparison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of transobturator tape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using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commercial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hand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made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slings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 women 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incontinence.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</w:t>
      </w:r>
    </w:p>
    <w:p>
      <w:pPr>
        <w:pStyle w:val="BodyText"/>
        <w:ind w:left="333"/>
        <w:spacing w:line="202" w:lineRule="exact"/>
        <w:rPr>
          <w:sz w:val="15"/>
          <w:szCs w:val="15"/>
        </w:rPr>
      </w:pPr>
      <w:bookmarkStart w:name="bookmark35" w:id="33"/>
      <w:bookmarkEnd w:id="33"/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  <w:position w:val="2"/>
        </w:rPr>
        <w:t>J</w:t>
      </w:r>
      <w:r>
        <w:rPr>
          <w:sz w:val="15"/>
          <w:szCs w:val="15"/>
          <w:color w:val="231F20"/>
          <w:spacing w:val="7"/>
          <w:position w:val="2"/>
        </w:rPr>
        <w:t>. 2015;12(2):2090-2094.</w:t>
      </w:r>
    </w:p>
    <w:p>
      <w:pPr>
        <w:pStyle w:val="BodyText"/>
        <w:ind w:left="6"/>
        <w:spacing w:before="5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33.   Spelzini  F,  Frigerio  M,  R</w:t>
      </w:r>
      <w:r>
        <w:rPr>
          <w:sz w:val="15"/>
          <w:szCs w:val="15"/>
          <w:color w:val="231F20"/>
          <w:spacing w:val="4"/>
        </w:rPr>
        <w:t>egini  C,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>Palmieri  S,  Manodoro  S,  Milani</w:t>
      </w:r>
    </w:p>
    <w:p>
      <w:pPr>
        <w:pStyle w:val="BodyText"/>
        <w:ind w:left="342" w:right="2" w:firstLine="7"/>
        <w:spacing w:before="56" w:line="26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R.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Learning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curve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single-incision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suburet</w:t>
      </w:r>
      <w:r>
        <w:rPr>
          <w:sz w:val="15"/>
          <w:szCs w:val="15"/>
          <w:color w:val="231F20"/>
          <w:spacing w:val="5"/>
        </w:rPr>
        <w:t>hral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proce-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dure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female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stress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urinary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inco</w:t>
      </w:r>
      <w:r>
        <w:rPr>
          <w:sz w:val="15"/>
          <w:szCs w:val="15"/>
          <w:color w:val="231F20"/>
          <w:spacing w:val="2"/>
        </w:rPr>
        <w:t>ntinence.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Int J Gynaecol Obstet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36" w:id="34"/>
      <w:bookmarkEnd w:id="34"/>
      <w:r>
        <w:rPr>
          <w:sz w:val="15"/>
          <w:szCs w:val="15"/>
          <w:color w:val="231F20"/>
          <w:spacing w:val="7"/>
        </w:rPr>
        <w:t>2017;139(3):363-367.</w:t>
      </w:r>
    </w:p>
    <w:p>
      <w:pPr>
        <w:pStyle w:val="BodyText"/>
        <w:ind w:left="343" w:right="3" w:hanging="338"/>
        <w:spacing w:before="26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34.   Anger JT, Rodriguez LV, Wang Q, Pashos CL,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Litwin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MS. The role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provider volume on outcomes after sling surgery for stress ur</w:t>
      </w:r>
      <w:r>
        <w:rPr>
          <w:sz w:val="15"/>
          <w:szCs w:val="15"/>
          <w:color w:val="231F20"/>
          <w:spacing w:val="5"/>
        </w:rPr>
        <w:t>inary</w:t>
      </w:r>
      <w:r>
        <w:rPr>
          <w:sz w:val="15"/>
          <w:szCs w:val="15"/>
          <w:color w:val="231F20"/>
        </w:rPr>
        <w:t xml:space="preserve"> </w:t>
      </w:r>
      <w:bookmarkStart w:name="bookmark37" w:id="35"/>
      <w:bookmarkEnd w:id="35"/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9"/>
        </w:rPr>
        <w:t>. 2007;177(4):1457-1462.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9"/>
        </w:rPr>
        <w:t>1462.</w:t>
      </w:r>
    </w:p>
    <w:p>
      <w:pPr>
        <w:pStyle w:val="BodyText"/>
        <w:ind w:left="341" w:right="2" w:hanging="331"/>
        <w:spacing w:before="43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35.   Anger JT,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Litwin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MS, </w:t>
      </w:r>
      <w:r>
        <w:rPr>
          <w:sz w:val="15"/>
          <w:szCs w:val="15"/>
          <w:color w:val="231F20"/>
          <w:spacing w:val="6"/>
        </w:rPr>
        <w:t>Wang Q,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Pashos CL,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Rodriguez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LV. Variations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prol</w:t>
      </w:r>
      <w:r>
        <w:rPr>
          <w:sz w:val="15"/>
          <w:szCs w:val="15"/>
          <w:color w:val="231F20"/>
          <w:spacing w:val="5"/>
        </w:rPr>
        <w:t>apse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surgeon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spe-</w:t>
      </w:r>
      <w:r>
        <w:rPr>
          <w:sz w:val="15"/>
          <w:szCs w:val="15"/>
          <w:color w:val="231F20"/>
        </w:rPr>
        <w:t xml:space="preserve"> </w:t>
      </w:r>
      <w:bookmarkStart w:name="bookmark38" w:id="36"/>
      <w:bookmarkEnd w:id="36"/>
      <w:r>
        <w:rPr>
          <w:sz w:val="15"/>
          <w:szCs w:val="15"/>
          <w:color w:val="231F20"/>
        </w:rPr>
        <w:t>cialty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2007;178(4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Pt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1):1411-1417.</w:t>
      </w:r>
    </w:p>
    <w:p>
      <w:pPr>
        <w:pStyle w:val="BodyText"/>
        <w:ind w:left="346" w:right="2" w:hanging="339"/>
        <w:spacing w:before="4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36.   Imamura  M,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Abrams  P,  Bain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Systematic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review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eco-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nomic  modelling  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effectiveness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cost-effectiveness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non-surgical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treatments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stress  urinary  incon</w:t>
      </w:r>
      <w:r>
        <w:rPr>
          <w:sz w:val="15"/>
          <w:szCs w:val="15"/>
          <w:color w:val="231F20"/>
          <w:spacing w:val="5"/>
        </w:rPr>
        <w:t>ti-</w:t>
      </w:r>
      <w:r>
        <w:rPr>
          <w:sz w:val="15"/>
          <w:szCs w:val="15"/>
          <w:color w:val="231F20"/>
          <w:spacing w:val="1"/>
        </w:rPr>
        <w:t xml:space="preserve"> </w:t>
      </w:r>
      <w:bookmarkStart w:name="bookmark39" w:id="37"/>
      <w:bookmarkEnd w:id="37"/>
      <w:r>
        <w:rPr>
          <w:sz w:val="15"/>
          <w:szCs w:val="15"/>
          <w:color w:val="231F20"/>
        </w:rPr>
        <w:t>nence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Health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Technol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Assess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2010;14(40):1-188.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iii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iv</w:t>
      </w:r>
      <w:r>
        <w:rPr>
          <w:sz w:val="15"/>
          <w:szCs w:val="15"/>
          <w:color w:val="231F20"/>
          <w:spacing w:val="2"/>
        </w:rPr>
        <w:t>.</w:t>
      </w:r>
    </w:p>
    <w:p>
      <w:pPr>
        <w:pStyle w:val="BodyText"/>
        <w:ind w:left="340" w:right="2" w:hanging="315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37.   Subak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LL,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Goode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PS,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Brubaker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 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</w:t>
      </w:r>
      <w:r>
        <w:rPr>
          <w:sz w:val="15"/>
          <w:szCs w:val="15"/>
          <w:color w:val="231F20"/>
          <w:spacing w:val="5"/>
        </w:rPr>
        <w:t>rinary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agement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costs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are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reduced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following  Burch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</w:t>
      </w:r>
      <w:r>
        <w:rPr>
          <w:sz w:val="15"/>
          <w:szCs w:val="15"/>
          <w:color w:val="231F20"/>
          <w:spacing w:val="5"/>
        </w:rPr>
        <w:t>ling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surgery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</w:t>
      </w:r>
      <w:bookmarkStart w:name="bookmark40" w:id="38"/>
      <w:bookmarkEnd w:id="38"/>
      <w:r>
        <w:rPr>
          <w:sz w:val="15"/>
          <w:szCs w:val="15"/>
          <w:color w:val="231F20"/>
        </w:rPr>
        <w:t>stress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2014;211(2):e171-e177.</w:t>
      </w:r>
    </w:p>
    <w:p>
      <w:pPr>
        <w:pStyle w:val="BodyText"/>
        <w:ind w:left="342" w:right="2" w:hanging="337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38.   Rawlings  T,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Zimmern   PE.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6"/>
        </w:rPr>
        <w:t>Economic  analyses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incontinence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surgical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procedure</w:t>
      </w:r>
      <w:r>
        <w:rPr>
          <w:sz w:val="15"/>
          <w:szCs w:val="15"/>
          <w:color w:val="231F20"/>
          <w:spacing w:val="3"/>
        </w:rPr>
        <w:t>s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women.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NeurourolUrodyn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41" w:id="39"/>
      <w:bookmarkEnd w:id="39"/>
      <w:r>
        <w:rPr>
          <w:sz w:val="15"/>
          <w:szCs w:val="15"/>
          <w:color w:val="231F20"/>
          <w:spacing w:val="7"/>
        </w:rPr>
        <w:t>2016;35(8):1040-1045.</w:t>
      </w:r>
    </w:p>
    <w:p>
      <w:pPr>
        <w:pStyle w:val="BodyText"/>
        <w:ind w:left="340" w:right="2" w:hanging="319"/>
        <w:spacing w:before="42" w:line="25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39.   Bemelmans BL, Chapple CR.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Are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slings now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</w:rPr>
        <w:t>gold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standard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tre</w:t>
      </w:r>
      <w:r>
        <w:rPr>
          <w:sz w:val="15"/>
          <w:szCs w:val="15"/>
          <w:color w:val="231F20"/>
          <w:spacing w:val="5"/>
        </w:rPr>
        <w:t>at-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ment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fe</w:t>
      </w:r>
      <w:r>
        <w:rPr>
          <w:sz w:val="15"/>
          <w:szCs w:val="15"/>
          <w:color w:val="231F20"/>
          <w:spacing w:val="5"/>
        </w:rPr>
        <w:t>male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so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which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technique</w:t>
      </w:r>
      <w:r>
        <w:rPr>
          <w:sz w:val="15"/>
          <w:szCs w:val="15"/>
          <w:color w:val="231F20"/>
          <w:spacing w:val="9"/>
        </w:rPr>
        <w:t>?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Opin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2003;13(4):301-307.</w:t>
      </w:r>
    </w:p>
    <w:p>
      <w:pPr>
        <w:pStyle w:val="BodyText"/>
        <w:spacing w:before="4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40.   Viereck  V,  Bader  W,  Lob</w:t>
      </w:r>
      <w:r>
        <w:rPr>
          <w:sz w:val="15"/>
          <w:szCs w:val="15"/>
          <w:color w:val="231F20"/>
          <w:spacing w:val="5"/>
        </w:rPr>
        <w:t>odasch  K,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Pauli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F,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Bentler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R,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Kolbl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H.</w:t>
      </w:r>
    </w:p>
    <w:p>
      <w:pPr>
        <w:pStyle w:val="BodyText"/>
        <w:ind w:left="342" w:right="2"/>
        <w:spacing w:before="59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Guideline-based strategies in the surgical treatment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 fe</w:t>
      </w:r>
      <w:r>
        <w:rPr>
          <w:sz w:val="15"/>
          <w:szCs w:val="15"/>
          <w:color w:val="231F20"/>
          <w:spacing w:val="5"/>
        </w:rPr>
        <w:t>male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nary incontinence: the new gold standard is almost </w:t>
      </w:r>
      <w:r>
        <w:rPr>
          <w:sz w:val="15"/>
          <w:szCs w:val="15"/>
          <w:color w:val="231F20"/>
          <w:spacing w:val="4"/>
        </w:rPr>
        <w:t>the same as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old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Geburtshilfe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Frauenheilkd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2016;76(8):865-868.</w:t>
      </w:r>
    </w:p>
    <w:p>
      <w:pPr>
        <w:spacing w:line="250" w:lineRule="auto"/>
        <w:sectPr>
          <w:type w:val="continuous"/>
          <w:pgSz w:w="11906" w:h="15648"/>
          <w:pgMar w:top="863" w:right="912" w:bottom="400" w:left="912" w:header="360" w:footer="0" w:gutter="0"/>
          <w:cols w:equalWidth="0" w:num="2">
            <w:col w:w="5207" w:space="100"/>
            <w:col w:w="4775" w:space="0"/>
          </w:cols>
        </w:sectPr>
        <w:rPr>
          <w:sz w:val="15"/>
          <w:szCs w:val="15"/>
        </w:rPr>
      </w:pPr>
    </w:p>
    <w:p>
      <w:pPr>
        <w:spacing w:line="21" w:lineRule="exact"/>
        <w:rPr/>
      </w:pPr>
      <w:r/>
    </w:p>
    <w:p>
      <w:pPr>
        <w:spacing w:line="21" w:lineRule="exact"/>
        <w:sectPr>
          <w:headerReference w:type="default" r:id="rId40"/>
          <w:pgSz w:w="11906" w:h="15648"/>
          <w:pgMar w:top="906" w:right="910" w:bottom="400" w:left="912" w:header="360" w:footer="0" w:gutter="0"/>
          <w:cols w:equalWidth="0" w:num="1">
            <w:col w:w="10083" w:space="0"/>
          </w:cols>
        </w:sectPr>
        <w:rPr/>
      </w:pPr>
    </w:p>
    <w:p>
      <w:pPr>
        <w:pStyle w:val="BodyText"/>
        <w:ind w:left="423" w:right="358" w:hanging="329"/>
        <w:spacing w:before="1" w:line="247" w:lineRule="auto"/>
        <w:rPr>
          <w:sz w:val="15"/>
          <w:szCs w:val="15"/>
        </w:rPr>
      </w:pPr>
      <w:bookmarkStart w:name="bookmark42" w:id="40"/>
      <w:bookmarkEnd w:id="40"/>
      <w:r>
        <w:rPr>
          <w:sz w:val="15"/>
          <w:szCs w:val="15"/>
          <w:color w:val="231F20"/>
          <w:spacing w:val="7"/>
        </w:rPr>
        <w:t>41.   Ford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7"/>
        </w:rPr>
        <w:t>AA,  Rogerso</w:t>
      </w:r>
      <w:r>
        <w:rPr>
          <w:sz w:val="15"/>
          <w:szCs w:val="15"/>
          <w:color w:val="231F20"/>
          <w:spacing w:val="6"/>
        </w:rPr>
        <w:t>n  L,  Cody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JD,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Aluko  P,  Ogah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JA.  Mid-urethral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sling   operations   for   stress    urinary   incontinence   in   women.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bookmarkStart w:name="bookmark45" w:id="41"/>
      <w:bookmarkEnd w:id="4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Cochrane Database Syst Rev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2017;7:CD006375.</w:t>
      </w:r>
    </w:p>
    <w:p>
      <w:pPr>
        <w:pStyle w:val="BodyText"/>
        <w:ind w:left="422" w:right="358" w:hanging="333"/>
        <w:spacing w:before="63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42.   Imamura  M,  Hudson  J,  Wallace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SA,  et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Surgical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interventions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stress  urinary  incontinence:  syste</w:t>
      </w:r>
      <w:r>
        <w:rPr>
          <w:sz w:val="15"/>
          <w:szCs w:val="15"/>
          <w:color w:val="231F20"/>
          <w:spacing w:val="5"/>
        </w:rPr>
        <w:t>matic  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network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meta-analysis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random</w:t>
      </w:r>
      <w:r>
        <w:rPr>
          <w:sz w:val="15"/>
          <w:szCs w:val="15"/>
          <w:color w:val="231F20"/>
          <w:spacing w:val="4"/>
        </w:rPr>
        <w:t>ised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controlled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trials.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BMJ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43" w:id="42"/>
      <w:bookmarkEnd w:id="42"/>
      <w:r>
        <w:rPr>
          <w:sz w:val="15"/>
          <w:szCs w:val="15"/>
          <w:color w:val="231F20"/>
          <w:spacing w:val="8"/>
        </w:rPr>
        <w:t>2019;365:l1842.</w:t>
      </w:r>
    </w:p>
    <w:p>
      <w:pPr>
        <w:pStyle w:val="BodyText"/>
        <w:ind w:left="421" w:right="358" w:hanging="337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43.   Nilsson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CG,  Palva  K,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Aarnio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Morcos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Falconer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C.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Seventeen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years'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6"/>
        </w:rPr>
        <w:t>follow-up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6"/>
        </w:rPr>
        <w:t>tension-free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6"/>
        </w:rPr>
        <w:t>tape </w:t>
      </w:r>
      <w:r>
        <w:rPr>
          <w:sz w:val="15"/>
          <w:szCs w:val="15"/>
          <w:color w:val="231F20"/>
          <w:spacing w:val="5"/>
        </w:rPr>
        <w:t xml:space="preserve">   proce-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dure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female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stress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urinary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incontinence.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  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44" w:id="43"/>
      <w:bookmarkEnd w:id="43"/>
      <w:r>
        <w:rPr>
          <w:sz w:val="15"/>
          <w:szCs w:val="15"/>
          <w:color w:val="231F20"/>
          <w:spacing w:val="7"/>
        </w:rPr>
        <w:t>2013;24(8):1265-1269.</w:t>
      </w:r>
    </w:p>
    <w:p>
      <w:pPr>
        <w:pStyle w:val="BodyText"/>
        <w:ind w:left="423" w:right="358" w:hanging="341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44.   Schimpf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MO,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Rahn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DD, Wheeler TL,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Sling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surgery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st</w:t>
      </w:r>
      <w:r>
        <w:rPr>
          <w:sz w:val="15"/>
          <w:szCs w:val="15"/>
          <w:color w:val="231F20"/>
          <w:spacing w:val="6"/>
        </w:rPr>
        <w:t>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urinary  incontinence  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women: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systematic  review  and  meta-</w:t>
      </w:r>
      <w:r>
        <w:rPr>
          <w:sz w:val="15"/>
          <w:szCs w:val="15"/>
          <w:color w:val="231F20"/>
          <w:spacing w:val="1"/>
        </w:rPr>
        <w:t xml:space="preserve"> </w:t>
      </w:r>
      <w:bookmarkStart w:name="bookmark47" w:id="44"/>
      <w:bookmarkEnd w:id="44"/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2014;211(1):71.e1-71.e27.</w:t>
      </w:r>
    </w:p>
    <w:p>
      <w:pPr>
        <w:pStyle w:val="BodyText"/>
        <w:ind w:left="423" w:right="358" w:hanging="333"/>
        <w:spacing w:before="4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45.   Kim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A,  Kim  MS,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Park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YJ,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</w:t>
      </w:r>
      <w:r>
        <w:rPr>
          <w:sz w:val="15"/>
          <w:szCs w:val="15"/>
          <w:color w:val="231F20"/>
          <w:spacing w:val="5"/>
        </w:rPr>
        <w:t>linical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outcome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single-incision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slings, excluding TVT-Secur, vs standard slings in the surgical man-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agement of stress incontinence: an u</w:t>
      </w:r>
      <w:r>
        <w:rPr>
          <w:sz w:val="15"/>
          <w:szCs w:val="15"/>
          <w:color w:val="231F20"/>
          <w:spacing w:val="5"/>
        </w:rPr>
        <w:t>pdated systematic review and</w:t>
      </w:r>
      <w:r>
        <w:rPr>
          <w:sz w:val="15"/>
          <w:szCs w:val="15"/>
          <w:color w:val="231F20"/>
        </w:rPr>
        <w:t xml:space="preserve"> </w:t>
      </w:r>
      <w:bookmarkStart w:name="bookmark48" w:id="45"/>
      <w:bookmarkEnd w:id="45"/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BJU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8"/>
        </w:rPr>
        <w:t>. 2019;123(4):566-584.</w:t>
      </w:r>
    </w:p>
    <w:p>
      <w:pPr>
        <w:pStyle w:val="BodyText"/>
        <w:ind w:left="84"/>
        <w:spacing w:before="43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46.   Myers  DL.  Female  mixed  urinary  incontinence: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clinical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review.</w:t>
      </w:r>
    </w:p>
    <w:p>
      <w:pPr>
        <w:pStyle w:val="BodyText"/>
        <w:ind w:left="417"/>
        <w:spacing w:before="9" w:line="202" w:lineRule="exact"/>
        <w:rPr>
          <w:sz w:val="15"/>
          <w:szCs w:val="15"/>
        </w:rPr>
      </w:pPr>
      <w:bookmarkStart w:name="bookmark49" w:id="46"/>
      <w:bookmarkEnd w:id="46"/>
      <w:r>
        <w:rPr>
          <w:rFonts w:ascii="Arial" w:hAnsi="Arial" w:eastAsia="Arial" w:cs="Arial"/>
          <w:sz w:val="15"/>
          <w:szCs w:val="15"/>
          <w:i/>
          <w:iCs/>
          <w:color w:val="231F20"/>
          <w:position w:val="2"/>
        </w:rPr>
        <w:t>JAMA</w:t>
      </w:r>
      <w:r>
        <w:rPr>
          <w:sz w:val="15"/>
          <w:szCs w:val="15"/>
          <w:color w:val="231F20"/>
          <w:spacing w:val="6"/>
          <w:position w:val="2"/>
        </w:rPr>
        <w:t>. 2014;311(19):2007-2014.</w:t>
      </w:r>
    </w:p>
    <w:p>
      <w:pPr>
        <w:pStyle w:val="BodyText"/>
        <w:ind w:left="424" w:right="357" w:hanging="317"/>
        <w:spacing w:before="57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47.   Weber  MA,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Kleijn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MH,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Langen</w:t>
      </w:r>
      <w:r>
        <w:rPr>
          <w:sz w:val="15"/>
          <w:szCs w:val="15"/>
          <w:color w:val="231F20"/>
          <w:spacing w:val="5"/>
        </w:rPr>
        <w:t>dam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Limpens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J,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Heineman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MJ,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Roovers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JP.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Local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Oestr</w:t>
      </w:r>
      <w:r>
        <w:rPr>
          <w:sz w:val="15"/>
          <w:szCs w:val="15"/>
          <w:color w:val="231F20"/>
          <w:spacing w:val="6"/>
        </w:rPr>
        <w:t>ogen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pelvic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floor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disorders: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system-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PLoS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One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2015;10(9):e0136265.</w:t>
      </w:r>
    </w:p>
    <w:p>
      <w:pPr>
        <w:pStyle w:val="BodyText"/>
        <w:ind w:left="83"/>
        <w:spacing w:before="42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48.   Cody   JD,</w:t>
      </w:r>
      <w:r>
        <w:rPr>
          <w:sz w:val="15"/>
          <w:szCs w:val="15"/>
          <w:color w:val="231F20"/>
          <w:spacing w:val="24"/>
        </w:rPr>
        <w:t xml:space="preserve">  </w:t>
      </w:r>
      <w:r>
        <w:rPr>
          <w:sz w:val="15"/>
          <w:szCs w:val="15"/>
          <w:color w:val="231F20"/>
          <w:spacing w:val="6"/>
        </w:rPr>
        <w:t>Jacobs   ML,   Richardson   K,   Moehrer   B,   Hextall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A.</w:t>
      </w:r>
    </w:p>
    <w:p>
      <w:pPr>
        <w:pStyle w:val="BodyText"/>
        <w:ind w:left="422" w:right="358" w:firstLine="4"/>
        <w:spacing w:before="58" w:line="2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Oestrogen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therapy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post-menopausal</w:t>
      </w:r>
      <w:r>
        <w:rPr>
          <w:sz w:val="15"/>
          <w:szCs w:val="15"/>
          <w:color w:val="231F20"/>
        </w:rPr>
        <w:t xml:space="preserve"> </w:t>
      </w:r>
      <w:bookmarkStart w:name="bookmark50" w:id="47"/>
      <w:bookmarkEnd w:id="47"/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Cochrane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Database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Syst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Rev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2012;10: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3"/>
        </w:rPr>
        <w:t>001405.</w:t>
      </w:r>
    </w:p>
    <w:p>
      <w:pPr>
        <w:pStyle w:val="BodyText"/>
        <w:ind w:left="424" w:right="358" w:hanging="329"/>
        <w:spacing w:before="16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49.   Kulseng-Hanssen  S,  Husby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H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9"/>
        </w:rPr>
        <w:t>Schiotz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HA.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9"/>
        </w:rPr>
        <w:t>Follow-up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9"/>
        </w:rPr>
        <w:t>of  TVT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8"/>
        </w:rPr>
        <w:t>operations  in  1,113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8"/>
        </w:rPr>
        <w:t>women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8"/>
        </w:rPr>
        <w:t>mixed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8"/>
        </w:rPr>
        <w:t>urina</w:t>
      </w:r>
      <w:r>
        <w:rPr>
          <w:sz w:val="15"/>
          <w:szCs w:val="15"/>
          <w:color w:val="231F20"/>
          <w:spacing w:val="7"/>
        </w:rPr>
        <w:t>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incontinence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7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38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months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2008;19(3):391-396.</w:t>
      </w:r>
    </w:p>
    <w:p>
      <w:pPr>
        <w:pStyle w:val="BodyText"/>
        <w:ind w:left="422" w:right="358" w:hanging="329"/>
        <w:spacing w:before="36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50.   Rezapour   M,   U</w:t>
      </w:r>
      <w:r>
        <w:rPr>
          <w:sz w:val="15"/>
          <w:szCs w:val="15"/>
          <w:color w:val="231F20"/>
          <w:spacing w:val="5"/>
        </w:rPr>
        <w:t>lmsten   U.   Tension-free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vaginal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tape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(TVT)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women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mixed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incontinence—a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long-term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follow-up.</w:t>
      </w:r>
      <w:r>
        <w:rPr>
          <w:sz w:val="15"/>
          <w:szCs w:val="15"/>
          <w:color w:val="231F20"/>
        </w:rPr>
        <w:t xml:space="preserve"> </w:t>
      </w:r>
      <w:bookmarkStart w:name="bookmark51" w:id="48"/>
      <w:bookmarkEnd w:id="48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2001;12(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2):S15-S18.</w:t>
      </w:r>
    </w:p>
    <w:p>
      <w:pPr>
        <w:pStyle w:val="BodyText"/>
        <w:ind w:left="422" w:right="358" w:hanging="319"/>
        <w:spacing w:before="61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51.   Staskin  DR,  Te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AE.  Short-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and  long-term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efficacy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solif</w:t>
      </w:r>
      <w:r>
        <w:rPr>
          <w:sz w:val="15"/>
          <w:szCs w:val="15"/>
          <w:color w:val="231F20"/>
          <w:spacing w:val="5"/>
        </w:rPr>
        <w:t>enacin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treatment  in  patients  with  symptoms  of  mixed  urinary  inconti-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nence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BJU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2006;97(6):1256-1261.</w:t>
      </w:r>
    </w:p>
    <w:p>
      <w:pPr>
        <w:pStyle w:val="BodyText"/>
        <w:ind w:left="425" w:right="357" w:hanging="328"/>
        <w:spacing w:before="43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52.   Khullar V,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Hill S,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Laval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KU, Schiotz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HA, Jonas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U, Versi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E. Treat</w:t>
      </w:r>
      <w:r>
        <w:rPr>
          <w:sz w:val="15"/>
          <w:szCs w:val="15"/>
          <w:color w:val="231F20"/>
          <w:spacing w:val="5"/>
        </w:rPr>
        <w:t>ment</w:t>
      </w:r>
      <w:r>
        <w:rPr>
          <w:sz w:val="15"/>
          <w:szCs w:val="15"/>
          <w:color w:val="231F20"/>
        </w:rPr>
        <w:t xml:space="preserve"> </w:t>
      </w:r>
      <w:bookmarkStart w:name="bookmark68" w:id="49"/>
      <w:bookmarkEnd w:id="49"/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urge-predominant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mixed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incontinence with tolter</w:t>
      </w:r>
      <w:r>
        <w:rPr>
          <w:sz w:val="15"/>
          <w:szCs w:val="15"/>
          <w:color w:val="231F20"/>
          <w:spacing w:val="5"/>
        </w:rPr>
        <w:t>odine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extended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release: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randomized,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placebo-controlled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trial.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Urolog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y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52" w:id="50"/>
      <w:bookmarkEnd w:id="50"/>
      <w:r>
        <w:rPr>
          <w:sz w:val="15"/>
          <w:szCs w:val="15"/>
          <w:color w:val="231F20"/>
          <w:spacing w:val="10"/>
        </w:rPr>
        <w:t>2004;64(2):269-274.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10"/>
        </w:rPr>
        <w:t xml:space="preserve"> 274</w:t>
      </w:r>
      <w:r>
        <w:rPr>
          <w:sz w:val="15"/>
          <w:szCs w:val="15"/>
          <w:color w:val="231F20"/>
          <w:spacing w:val="9"/>
        </w:rPr>
        <w:t>–265.</w:t>
      </w:r>
    </w:p>
    <w:p>
      <w:pPr>
        <w:pStyle w:val="BodyText"/>
        <w:ind w:left="422" w:right="358" w:hanging="329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53.   Jain P, Jirschele K, Botros SM,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Latthe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PM.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Effectiveness 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midure-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thral slings 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mixed urinary inco</w:t>
      </w:r>
      <w:r>
        <w:rPr>
          <w:sz w:val="15"/>
          <w:szCs w:val="15"/>
          <w:color w:val="231F20"/>
          <w:spacing w:val="5"/>
        </w:rPr>
        <w:t>ntinence: 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53" w:id="51"/>
      <w:bookmarkEnd w:id="51"/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2011;22(8):923-932.</w:t>
      </w:r>
    </w:p>
    <w:p>
      <w:pPr>
        <w:pStyle w:val="BodyText"/>
        <w:ind w:left="421" w:right="358" w:hanging="329"/>
        <w:spacing w:before="48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54.   Zyczynski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HM, Albo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ME,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Goldman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HB, et 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Change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overactive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bladder symptoms after surgery 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54" w:id="52"/>
      <w:bookmarkEnd w:id="52"/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2015;126(2):423-430.</w:t>
      </w:r>
    </w:p>
    <w:p>
      <w:pPr>
        <w:pStyle w:val="BodyText"/>
        <w:ind w:left="422" w:right="359" w:hanging="323"/>
        <w:spacing w:before="50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55.   Gomelsky A,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Dmochowski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RR. Treatment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mixe</w:t>
      </w:r>
      <w:r>
        <w:rPr>
          <w:sz w:val="15"/>
          <w:szCs w:val="15"/>
          <w:color w:val="231F20"/>
          <w:spacing w:val="6"/>
        </w:rPr>
        <w:t>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incon-</w:t>
      </w:r>
      <w:r>
        <w:rPr>
          <w:sz w:val="15"/>
          <w:szCs w:val="15"/>
          <w:color w:val="231F20"/>
        </w:rPr>
        <w:t xml:space="preserve"> </w:t>
      </w:r>
      <w:bookmarkStart w:name="bookmark55" w:id="53"/>
      <w:bookmarkEnd w:id="53"/>
      <w:r>
        <w:rPr>
          <w:sz w:val="15"/>
          <w:szCs w:val="15"/>
          <w:color w:val="231F20"/>
        </w:rPr>
        <w:t>tinence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Opin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2011;23(5):371-375.</w:t>
      </w:r>
    </w:p>
    <w:p>
      <w:pPr>
        <w:pStyle w:val="BodyText"/>
        <w:ind w:left="417" w:right="358" w:hanging="323"/>
        <w:spacing w:before="49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56.   Sung  VW,  Borello-France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D,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New</w:t>
      </w:r>
      <w:r>
        <w:rPr>
          <w:sz w:val="15"/>
          <w:szCs w:val="15"/>
          <w:color w:val="231F20"/>
          <w:spacing w:val="6"/>
        </w:rPr>
        <w:t>man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DK,  et  al.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Effect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be-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havioral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pelvic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floor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muscle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therapy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combined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vs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surgery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alone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inconti</w:t>
      </w:r>
      <w:r>
        <w:rPr>
          <w:sz w:val="15"/>
          <w:szCs w:val="15"/>
          <w:color w:val="231F20"/>
          <w:spacing w:val="6"/>
        </w:rPr>
        <w:t>nence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symptoms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among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mixed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incontinence: 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ESTEEM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randomized clinical trial.</w:t>
      </w:r>
      <w:r>
        <w:rPr>
          <w:sz w:val="15"/>
          <w:szCs w:val="15"/>
          <w:color w:val="231F20"/>
        </w:rPr>
        <w:t xml:space="preserve"> </w:t>
      </w:r>
      <w:bookmarkStart w:name="bookmark56" w:id="54"/>
      <w:bookmarkEnd w:id="54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JAMA</w:t>
      </w:r>
      <w:r>
        <w:rPr>
          <w:sz w:val="15"/>
          <w:szCs w:val="15"/>
          <w:color w:val="231F20"/>
          <w:spacing w:val="6"/>
        </w:rPr>
        <w:t>. 2019;322(11):1066-1076.</w:t>
      </w:r>
    </w:p>
    <w:p>
      <w:pPr>
        <w:pStyle w:val="BodyText"/>
        <w:ind w:left="425" w:right="358" w:hanging="315"/>
        <w:spacing w:before="43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57.   Romanzi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LJ, Chaikin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DC,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Blaivas JG.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e</w:t>
      </w:r>
      <w:r>
        <w:rPr>
          <w:sz w:val="15"/>
          <w:szCs w:val="15"/>
          <w:color w:val="231F20"/>
          <w:spacing w:val="6"/>
        </w:rPr>
        <w:t>ffect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genital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prolapse</w:t>
      </w:r>
      <w:r>
        <w:rPr>
          <w:sz w:val="15"/>
          <w:szCs w:val="15"/>
          <w:color w:val="231F20"/>
        </w:rPr>
        <w:t xml:space="preserve"> </w:t>
      </w:r>
      <w:bookmarkStart w:name="bookmark57" w:id="55"/>
      <w:bookmarkEnd w:id="55"/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voiding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1999;161(2):581-586.</w:t>
      </w:r>
    </w:p>
    <w:p>
      <w:pPr>
        <w:pStyle w:val="BodyText"/>
        <w:ind w:left="426" w:right="358" w:hanging="334"/>
        <w:spacing w:before="4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58.   van der PloegJM,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van der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7"/>
        </w:rPr>
        <w:t>SteenA, Oud</w:t>
      </w:r>
      <w:r>
        <w:rPr>
          <w:sz w:val="15"/>
          <w:szCs w:val="15"/>
          <w:color w:val="231F20"/>
          <w:spacing w:val="6"/>
        </w:rPr>
        <w:t>e Rengerink K,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6"/>
        </w:rPr>
        <w:t>van der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Vaart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CH,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Roovers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JP.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Prolapse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</w:t>
      </w:r>
      <w:r>
        <w:rPr>
          <w:sz w:val="15"/>
          <w:szCs w:val="15"/>
          <w:color w:val="231F20"/>
          <w:spacing w:val="6"/>
        </w:rPr>
        <w:t>urgery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without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inconti-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nence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pelvic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organ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prola</w:t>
      </w:r>
      <w:r>
        <w:rPr>
          <w:sz w:val="15"/>
          <w:szCs w:val="15"/>
          <w:color w:val="231F20"/>
          <w:spacing w:val="5"/>
        </w:rPr>
        <w:t>pse: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58" w:id="56"/>
      <w:bookmarkEnd w:id="56"/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BJOG</w:t>
      </w:r>
      <w:r>
        <w:rPr>
          <w:sz w:val="15"/>
          <w:szCs w:val="15"/>
          <w:color w:val="231F20"/>
          <w:spacing w:val="11"/>
        </w:rPr>
        <w:t>. 2014;121(5):537-54</w:t>
      </w:r>
      <w:r>
        <w:rPr>
          <w:sz w:val="15"/>
          <w:szCs w:val="15"/>
          <w:color w:val="231F20"/>
          <w:spacing w:val="10"/>
        </w:rPr>
        <w:t>7.</w:t>
      </w:r>
    </w:p>
    <w:p>
      <w:pPr>
        <w:pStyle w:val="BodyText"/>
        <w:ind w:left="421" w:right="358" w:hanging="311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59.   Su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TH,  Liu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PE,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Lau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HH,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Huang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WC,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Lin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TY,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Hsieh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CH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Impact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Prolift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procedure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bladder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function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symptoms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women</w:t>
      </w:r>
      <w:r>
        <w:rPr>
          <w:sz w:val="15"/>
          <w:szCs w:val="15"/>
          <w:color w:val="231F20"/>
        </w:rPr>
        <w:t xml:space="preserve"> </w:t>
      </w:r>
      <w:bookmarkStart w:name="bookmark59" w:id="57"/>
      <w:bookmarkEnd w:id="57"/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pelvic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organ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prolapse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2011;22(5):585-590.</w:t>
      </w:r>
    </w:p>
    <w:p>
      <w:pPr>
        <w:pStyle w:val="BodyText"/>
        <w:ind w:left="426" w:right="357" w:hanging="335"/>
        <w:spacing w:before="50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60.   Kim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A,  Kim  MS,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Park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YJ,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Retropubic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ver</w:t>
      </w:r>
      <w:r>
        <w:rPr>
          <w:sz w:val="15"/>
          <w:szCs w:val="15"/>
          <w:color w:val="231F20"/>
          <w:spacing w:val="5"/>
        </w:rPr>
        <w:t>sus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Transobturator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mid  urethral  slings  in  patients  at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high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risk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fo</w:t>
      </w:r>
      <w:r>
        <w:rPr>
          <w:sz w:val="15"/>
          <w:szCs w:val="15"/>
          <w:color w:val="231F20"/>
          <w:spacing w:val="4"/>
        </w:rPr>
        <w:t>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recurrent  stress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incontinence: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systematic </w:t>
      </w:r>
      <w:r>
        <w:rPr>
          <w:sz w:val="15"/>
          <w:szCs w:val="15"/>
          <w:color w:val="231F20"/>
          <w:spacing w:val="4"/>
        </w:rPr>
        <w:t xml:space="preserve">  review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4"/>
        </w:rPr>
        <w:t>and   meta-analysis.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J  Urol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2019;202(1):132-142.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2" w:right="1" w:hanging="320"/>
        <w:spacing w:before="1" w:line="255" w:lineRule="auto"/>
        <w:rPr>
          <w:sz w:val="15"/>
          <w:szCs w:val="15"/>
        </w:rPr>
      </w:pPr>
      <w:bookmarkStart w:name="bookmark60" w:id="58"/>
      <w:bookmarkEnd w:id="58"/>
      <w:r>
        <w:rPr>
          <w:sz w:val="15"/>
          <w:szCs w:val="15"/>
          <w:color w:val="231F20"/>
          <w:spacing w:val="7"/>
        </w:rPr>
        <w:t>61.   Baessler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K, Christmann-Schmid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7"/>
        </w:rPr>
        <w:t>C,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7"/>
        </w:rPr>
        <w:t>Maher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7"/>
        </w:rPr>
        <w:t>Haya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N,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Crawfo</w:t>
      </w:r>
      <w:r>
        <w:rPr>
          <w:sz w:val="15"/>
          <w:szCs w:val="15"/>
          <w:color w:val="231F20"/>
          <w:spacing w:val="6"/>
        </w:rPr>
        <w:t>rd TJ,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Brown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J.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pelvic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organ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prolapse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without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stress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"/>
        </w:rPr>
        <w:t>urinary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"/>
        </w:rPr>
        <w:t>incontinence.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Cochrane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Database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Syst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Rev</w:t>
      </w:r>
      <w:r>
        <w:rPr>
          <w:sz w:val="15"/>
          <w:szCs w:val="15"/>
          <w:color w:val="231F20"/>
        </w:rPr>
        <w:t>. </w:t>
      </w:r>
      <w:bookmarkStart w:name="bookmark61" w:id="59"/>
      <w:bookmarkEnd w:id="59"/>
      <w:r>
        <w:rPr>
          <w:sz w:val="15"/>
          <w:szCs w:val="15"/>
          <w:color w:val="231F20"/>
          <w:spacing w:val="13"/>
        </w:rPr>
        <w:t>2018;8: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13"/>
        </w:rPr>
        <w:t>013108.</w:t>
      </w:r>
    </w:p>
    <w:p>
      <w:pPr>
        <w:pStyle w:val="BodyText"/>
        <w:ind w:left="335" w:right="1" w:hanging="329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62.   Lau  HH,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Su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TH,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9"/>
        </w:rPr>
        <w:t>H</w:t>
      </w:r>
      <w:r>
        <w:rPr>
          <w:sz w:val="15"/>
          <w:szCs w:val="15"/>
          <w:color w:val="231F20"/>
          <w:spacing w:val="8"/>
        </w:rPr>
        <w:t>uang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WC,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Hsieh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CH,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8"/>
        </w:rPr>
        <w:t>Su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CH,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Chang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RC.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pro-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spective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study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transobturator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tape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as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treatment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str</w:t>
      </w:r>
      <w:r>
        <w:rPr>
          <w:sz w:val="15"/>
          <w:szCs w:val="15"/>
          <w:color w:val="231F20"/>
          <w:spacing w:val="5"/>
        </w:rPr>
        <w:t>ess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uri-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incontinence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transvaginal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mesh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repair.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 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62" w:id="60"/>
      <w:bookmarkEnd w:id="60"/>
      <w:r>
        <w:rPr>
          <w:sz w:val="15"/>
          <w:szCs w:val="15"/>
          <w:color w:val="231F20"/>
          <w:spacing w:val="7"/>
        </w:rPr>
        <w:t>2013;24(10):1639-1644.</w:t>
      </w:r>
    </w:p>
    <w:p>
      <w:pPr>
        <w:pStyle w:val="BodyText"/>
        <w:ind w:left="335" w:right="2" w:hanging="333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63.   Lim YN,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Dwyer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PL.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Effectivene</w:t>
      </w:r>
      <w:r>
        <w:rPr>
          <w:sz w:val="15"/>
          <w:szCs w:val="15"/>
          <w:color w:val="231F20"/>
          <w:spacing w:val="6"/>
        </w:rPr>
        <w:t>ss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midurethral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slings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intrinsic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sphincteric-related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stress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urinary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incontinence.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Opin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2009;21(5):428-433.</w:t>
      </w:r>
    </w:p>
    <w:p>
      <w:pPr>
        <w:pStyle w:val="BodyText"/>
        <w:ind w:left="334" w:right="2" w:hanging="334"/>
        <w:spacing w:before="50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64.   Ford  AA,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7"/>
        </w:rPr>
        <w:t>Ogah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7"/>
        </w:rPr>
        <w:t>JA.   Retropubic  or</w:t>
      </w:r>
      <w:r>
        <w:rPr>
          <w:sz w:val="15"/>
          <w:szCs w:val="15"/>
          <w:color w:val="231F20"/>
          <w:spacing w:val="6"/>
        </w:rPr>
        <w:t xml:space="preserve">  transobturator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mid-urethral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slings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intrinsic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sphincter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deficiency-related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urina</w:t>
      </w:r>
      <w:r>
        <w:rPr>
          <w:sz w:val="15"/>
          <w:szCs w:val="15"/>
          <w:color w:val="231F20"/>
          <w:spacing w:val="5"/>
        </w:rPr>
        <w:t>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continence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women: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meta-analysis.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63" w:id="61"/>
      <w:bookmarkEnd w:id="6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2016;27(1):19-28.</w:t>
      </w:r>
    </w:p>
    <w:p>
      <w:pPr>
        <w:pStyle w:val="BodyText"/>
        <w:ind w:left="331" w:right="2" w:hanging="324"/>
        <w:spacing w:before="4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65.   Ashok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K, Wang A.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Recurr</w:t>
      </w:r>
      <w:r>
        <w:rPr>
          <w:sz w:val="15"/>
          <w:szCs w:val="15"/>
          <w:color w:val="231F20"/>
          <w:spacing w:val="6"/>
        </w:rPr>
        <w:t>ent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urinary stress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incontinence: 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over-</w:t>
      </w:r>
      <w:r>
        <w:rPr>
          <w:sz w:val="15"/>
          <w:szCs w:val="15"/>
          <w:color w:val="231F20"/>
        </w:rPr>
        <w:t xml:space="preserve"> </w:t>
      </w:r>
      <w:bookmarkStart w:name="bookmark64" w:id="62"/>
      <w:bookmarkEnd w:id="62"/>
      <w:r>
        <w:rPr>
          <w:sz w:val="15"/>
          <w:szCs w:val="15"/>
          <w:color w:val="231F20"/>
        </w:rPr>
        <w:t>view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Gynaecol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Res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2010;36(3):467-4</w:t>
      </w:r>
      <w:r>
        <w:rPr>
          <w:sz w:val="15"/>
          <w:szCs w:val="15"/>
          <w:color w:val="231F20"/>
          <w:spacing w:val="1"/>
        </w:rPr>
        <w:t>73.</w:t>
      </w:r>
    </w:p>
    <w:p>
      <w:pPr>
        <w:pStyle w:val="BodyText"/>
        <w:ind w:left="334" w:right="1" w:hanging="332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66.   Comiter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6"/>
        </w:rPr>
        <w:t>CV.  Surgery   insi</w:t>
      </w:r>
      <w:r>
        <w:rPr>
          <w:sz w:val="15"/>
          <w:szCs w:val="15"/>
          <w:color w:val="231F20"/>
          <w:spacing w:val="5"/>
        </w:rPr>
        <w:t>ght:   management  of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failed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sur-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gery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female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stress  urinary  incontinence.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Nat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Pract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Urol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2006;3(12):666-674.</w:t>
      </w:r>
    </w:p>
    <w:p>
      <w:pPr>
        <w:pStyle w:val="BodyText"/>
        <w:ind w:left="338" w:right="2" w:hanging="315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67.   Pradhan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Jain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Latthe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PM.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</w:t>
      </w:r>
      <w:r>
        <w:rPr>
          <w:sz w:val="15"/>
          <w:szCs w:val="15"/>
          <w:color w:val="231F20"/>
          <w:spacing w:val="5"/>
        </w:rPr>
        <w:t>ffectiveness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slings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recurrent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urin</w:t>
      </w:r>
      <w:r>
        <w:rPr>
          <w:sz w:val="15"/>
          <w:szCs w:val="15"/>
          <w:color w:val="231F20"/>
          <w:spacing w:val="5"/>
        </w:rPr>
        <w:t>ary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incontinence: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65" w:id="63"/>
      <w:bookmarkEnd w:id="63"/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2012;23(7):831-841.</w:t>
      </w:r>
    </w:p>
    <w:p>
      <w:pPr>
        <w:pStyle w:val="BodyText"/>
        <w:ind w:left="332" w:right="1" w:hanging="331"/>
        <w:spacing w:before="50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68.   Abdel-Fattah  M,  Ramsay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I,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Pringle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S,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Evaluation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of  tran-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sobturator    tension-free    vaginal    tapes     in    management    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women   with   recurrent   stress    urinary   incontinenc</w:t>
      </w:r>
      <w:r>
        <w:rPr>
          <w:sz w:val="15"/>
          <w:szCs w:val="15"/>
          <w:color w:val="231F20"/>
          <w:spacing w:val="3"/>
        </w:rPr>
        <w:t>e. 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Urology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66" w:id="64"/>
      <w:bookmarkEnd w:id="64"/>
      <w:r>
        <w:rPr>
          <w:sz w:val="15"/>
          <w:szCs w:val="15"/>
          <w:color w:val="231F20"/>
          <w:spacing w:val="6"/>
        </w:rPr>
        <w:t>2011;77(5):1070-1075.</w:t>
      </w:r>
    </w:p>
    <w:p>
      <w:pPr>
        <w:pStyle w:val="BodyText"/>
        <w:ind w:left="331" w:right="1" w:hanging="321"/>
        <w:spacing w:before="43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69.   Robinson  D,  Castro-Diaz  D,  Giarenis  I,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al.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</w:rPr>
        <w:t>What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is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best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8"/>
        </w:rPr>
        <w:t>surgical</w:t>
      </w:r>
      <w:r>
        <w:rPr>
          <w:sz w:val="15"/>
          <w:szCs w:val="15"/>
          <w:color w:val="231F20"/>
          <w:spacing w:val="25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intervention  for   stress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8"/>
        </w:rPr>
        <w:t>urinary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8"/>
        </w:rPr>
        <w:t>incontinence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in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very   young   and    very   old?   An    international  </w:t>
      </w:r>
      <w:r>
        <w:rPr>
          <w:sz w:val="15"/>
          <w:szCs w:val="15"/>
          <w:color w:val="231F20"/>
          <w:spacing w:val="7"/>
        </w:rPr>
        <w:t xml:space="preserve"> consultation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6"/>
        </w:rPr>
        <w:t>incontinence   research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society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5"/>
        </w:rPr>
        <w:t>update.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Int  Urogynecol  J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2015;26(11):1599-1604.</w:t>
      </w:r>
    </w:p>
    <w:p>
      <w:pPr>
        <w:pStyle w:val="BodyText"/>
        <w:ind w:left="332" w:right="2" w:hanging="326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70.   Richter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HE, Goode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PS,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Brubaker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Two-year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outcomes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stress  urinary  in</w:t>
      </w:r>
      <w:r>
        <w:rPr>
          <w:sz w:val="15"/>
          <w:szCs w:val="15"/>
          <w:color w:val="231F20"/>
          <w:spacing w:val="5"/>
        </w:rPr>
        <w:t>continence  in  older  compared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bookmarkStart w:name="bookmark67" w:id="65"/>
      <w:bookmarkEnd w:id="65"/>
      <w:r>
        <w:rPr>
          <w:sz w:val="15"/>
          <w:szCs w:val="15"/>
          <w:color w:val="231F20"/>
        </w:rPr>
        <w:t>younger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2008;112(3):621-629.</w:t>
      </w:r>
    </w:p>
    <w:p>
      <w:pPr>
        <w:pStyle w:val="BodyText"/>
        <w:ind w:left="332" w:right="2" w:hanging="323"/>
        <w:spacing w:before="49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71.   Stav   K,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6"/>
        </w:rPr>
        <w:t>Dwyer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PL,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Rosamilia  A,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6"/>
        </w:rPr>
        <w:t>Schierlitz   L,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Lim  YN,   Lee 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Midurethral  sling  procedures  fo</w:t>
      </w:r>
      <w:r>
        <w:rPr>
          <w:sz w:val="15"/>
          <w:szCs w:val="15"/>
          <w:color w:val="231F20"/>
          <w:spacing w:val="5"/>
        </w:rPr>
        <w:t>r  stress  urinary  incontinence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over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80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years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Neurourol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Urodyn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2010;29(7):1262-12</w:t>
      </w:r>
      <w:r>
        <w:rPr>
          <w:sz w:val="15"/>
          <w:szCs w:val="15"/>
          <w:color w:val="231F20"/>
          <w:spacing w:val="8"/>
        </w:rPr>
        <w:t>66.</w:t>
      </w:r>
    </w:p>
    <w:p>
      <w:pPr>
        <w:pStyle w:val="BodyText"/>
        <w:ind w:left="334" w:right="2" w:hanging="329"/>
        <w:spacing w:before="50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72.   Gibbs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CF, Johnson TM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8"/>
        </w:rPr>
        <w:t>2nd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Ouslander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JG.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Office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management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</w:rPr>
        <w:t xml:space="preserve"> </w:t>
      </w:r>
      <w:bookmarkStart w:name="bookmark69" w:id="66"/>
      <w:bookmarkEnd w:id="66"/>
      <w:r>
        <w:rPr>
          <w:sz w:val="15"/>
          <w:szCs w:val="15"/>
          <w:color w:val="231F20"/>
        </w:rPr>
        <w:t>geriatric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urinary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11"/>
        </w:rPr>
        <w:t>. 2007;120(3):211-220.</w:t>
      </w:r>
    </w:p>
    <w:p>
      <w:pPr>
        <w:pStyle w:val="BodyText"/>
        <w:ind w:left="335" w:right="1" w:hanging="329"/>
        <w:spacing w:before="4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73.   Von   Bargen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5"/>
        </w:rPr>
        <w:t>E,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Patterson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D.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Cost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utility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of  the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treatment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stress   urinary   incontinence.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Female  Pelvic  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Reconstr  Surg</w:t>
      </w:r>
      <w:r>
        <w:rPr>
          <w:sz w:val="15"/>
          <w:szCs w:val="15"/>
          <w:color w:val="231F20"/>
        </w:rPr>
        <w:t>. </w:t>
      </w:r>
      <w:bookmarkStart w:name="bookmark70" w:id="67"/>
      <w:bookmarkEnd w:id="67"/>
      <w:r>
        <w:rPr>
          <w:sz w:val="15"/>
          <w:szCs w:val="15"/>
          <w:color w:val="231F20"/>
          <w:spacing w:val="7"/>
        </w:rPr>
        <w:t>2015;21(3):150-153.</w:t>
      </w:r>
    </w:p>
    <w:p>
      <w:pPr>
        <w:pStyle w:val="BodyText"/>
        <w:ind w:left="330" w:right="1" w:hanging="317"/>
        <w:spacing w:before="43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74.   Pace  G,  Vicentini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C.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Female  sexual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function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evaluation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tension-free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tape  (TVT)  and  transobturator  suburethral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tape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(TOT)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surgery: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results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pro</w:t>
      </w:r>
      <w:r>
        <w:rPr>
          <w:sz w:val="15"/>
          <w:szCs w:val="15"/>
          <w:color w:val="231F20"/>
          <w:spacing w:val="5"/>
        </w:rPr>
        <w:t>spective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study.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71" w:id="68"/>
      <w:bookmarkEnd w:id="68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Sex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2008;5(2):387-393.</w:t>
      </w:r>
    </w:p>
    <w:p>
      <w:pPr>
        <w:pStyle w:val="BodyText"/>
        <w:ind w:left="332" w:hanging="323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75.   Seeger  D,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Truong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ST,  Kimmig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R.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Spontaneous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delivery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tension-free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vaginal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tape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2"/>
        </w:rPr>
        <w:t>procedure.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Uro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gynecol 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6"/>
        </w:rPr>
        <w:t>. 2006;17(6):676-678.</w:t>
      </w:r>
    </w:p>
    <w:p>
      <w:pPr>
        <w:pStyle w:val="BodyText"/>
        <w:ind w:left="333" w:hanging="321"/>
        <w:spacing w:before="48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76.   Vella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M,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Robinson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Brown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R, Cardozo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Pregnancy an</w:t>
      </w:r>
      <w:r>
        <w:rPr>
          <w:sz w:val="15"/>
          <w:szCs w:val="15"/>
          <w:color w:val="231F20"/>
          <w:spacing w:val="5"/>
        </w:rPr>
        <w:t>d delivery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following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tension-free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vaginal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tape.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Uro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7"/>
        </w:rPr>
        <w:t>. 2007;18(3):347-348.</w:t>
      </w:r>
    </w:p>
    <w:p>
      <w:pPr>
        <w:pStyle w:val="BodyText"/>
        <w:ind w:right="2"/>
        <w:spacing w:before="49" w:line="20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77.   El-Ghobashy A,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Haw W,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Brook 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Calvert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Pregnancy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after TVT-</w:t>
      </w:r>
    </w:p>
    <w:p>
      <w:pPr>
        <w:pStyle w:val="BodyText"/>
        <w:ind w:left="337"/>
        <w:spacing w:before="57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O: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2007;18(12):1491-1493.</w:t>
      </w:r>
    </w:p>
    <w:p>
      <w:pPr>
        <w:pStyle w:val="BodyText"/>
        <w:ind w:left="332" w:right="2" w:hanging="328"/>
        <w:spacing w:before="50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78.   Cavkaytar   S,   Kokanali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sz w:val="15"/>
          <w:szCs w:val="15"/>
          <w:color w:val="231F20"/>
          <w:spacing w:val="6"/>
        </w:rPr>
        <w:t>MK,   Ozer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6"/>
        </w:rPr>
        <w:t>I,   Erkilinc   S,   Aksakal   OS,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Doganay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M.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Effect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pregnancy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delivery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incon-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tinence  after  the  midurethral  sling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procedure.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  Urogyne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72" w:id="69"/>
      <w:bookmarkEnd w:id="69"/>
      <w:r>
        <w:rPr>
          <w:sz w:val="15"/>
          <w:szCs w:val="15"/>
          <w:color w:val="231F20"/>
          <w:spacing w:val="7"/>
        </w:rPr>
        <w:t>2015;26(5):693-698.</w:t>
      </w:r>
    </w:p>
    <w:p>
      <w:pPr>
        <w:pStyle w:val="BodyText"/>
        <w:ind w:left="333" w:right="2" w:hanging="316"/>
        <w:spacing w:before="43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79.   World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</w:rPr>
        <w:t>Health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7"/>
        </w:rPr>
        <w:t>Organization.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Obesity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Overweight,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F</w:t>
      </w:r>
      <w:r>
        <w:rPr>
          <w:sz w:val="15"/>
          <w:szCs w:val="15"/>
          <w:color w:val="231F20"/>
          <w:spacing w:val="6"/>
        </w:rPr>
        <w:t>act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Sheet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No.  311   [WHO  website].  </w:t>
      </w:r>
      <w:hyperlink w:history="true" r:id="rId41">
        <w:r>
          <w:rPr>
            <w:sz w:val="15"/>
            <w:szCs w:val="15"/>
            <w:color w:val="0000FF"/>
            <w:spacing w:val="7"/>
          </w:rPr>
          <w:t>https://www.who.int/en/news-room/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41">
        <w:r>
          <w:rPr>
            <w:sz w:val="15"/>
            <w:szCs w:val="15"/>
            <w:color w:val="0000FF"/>
            <w:spacing w:val="7"/>
          </w:rPr>
          <w:t>fact-sheets/detail/obesity-and-overweight</w:t>
        </w:r>
      </w:hyperlink>
      <w:r>
        <w:rPr>
          <w:sz w:val="15"/>
          <w:szCs w:val="15"/>
          <w:color w:val="231F20"/>
          <w:spacing w:val="7"/>
        </w:rPr>
        <w:t>.  Accessed  31  March,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bookmarkStart w:name="bookmark73" w:id="70"/>
      <w:bookmarkEnd w:id="70"/>
      <w:r>
        <w:rPr>
          <w:sz w:val="15"/>
          <w:szCs w:val="15"/>
          <w:color w:val="231F20"/>
          <w:spacing w:val="11"/>
        </w:rPr>
        <w:t>2020</w:t>
      </w:r>
    </w:p>
    <w:p>
      <w:pPr>
        <w:pStyle w:val="BodyText"/>
        <w:ind w:left="335" w:right="2" w:hanging="336"/>
        <w:spacing w:before="5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80.   Almousa  S,  Bandin  van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6"/>
        </w:rPr>
        <w:t>Loon  A.  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prevalence  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continence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</w:rPr>
        <w:t>nulliparous  adolescent  and   </w:t>
      </w:r>
      <w:r>
        <w:rPr>
          <w:sz w:val="15"/>
          <w:szCs w:val="15"/>
          <w:color w:val="231F20"/>
          <w:spacing w:val="5"/>
        </w:rPr>
        <w:t>middle-aged  women</w:t>
      </w:r>
    </w:p>
    <w:p>
      <w:pPr>
        <w:spacing w:line="238" w:lineRule="auto"/>
        <w:sectPr>
          <w:type w:val="continuous"/>
          <w:pgSz w:w="11906" w:h="15648"/>
          <w:pgMar w:top="906" w:right="910" w:bottom="400" w:left="912" w:header="360" w:footer="0" w:gutter="0"/>
          <w:cols w:equalWidth="0" w:num="2">
            <w:col w:w="5214" w:space="100"/>
            <w:col w:w="4769" w:space="0"/>
          </w:cols>
        </w:sectPr>
        <w:rPr>
          <w:sz w:val="15"/>
          <w:szCs w:val="15"/>
        </w:rPr>
      </w:pPr>
    </w:p>
    <w:p>
      <w:pPr>
        <w:spacing w:line="37" w:lineRule="exact"/>
        <w:rPr/>
      </w:pPr>
      <w:r/>
    </w:p>
    <w:p>
      <w:pPr>
        <w:spacing w:line="37" w:lineRule="exact"/>
        <w:sectPr>
          <w:headerReference w:type="default" r:id="rId42"/>
          <w:pgSz w:w="11906" w:h="15648"/>
          <w:pgMar w:top="863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426" w:right="279" w:hanging="2"/>
        <w:spacing w:before="27" w:line="2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and  the  associated  ri</w:t>
      </w:r>
      <w:r>
        <w:rPr>
          <w:sz w:val="15"/>
          <w:szCs w:val="15"/>
          <w:color w:val="231F20"/>
          <w:spacing w:val="4"/>
        </w:rPr>
        <w:t>sk  factors:  a  systematic  review.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Maturitas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74" w:id="71"/>
      <w:bookmarkEnd w:id="71"/>
      <w:r>
        <w:rPr>
          <w:sz w:val="15"/>
          <w:szCs w:val="15"/>
          <w:color w:val="231F20"/>
          <w:spacing w:val="7"/>
        </w:rPr>
        <w:t>2018;107:78-83.</w:t>
      </w:r>
    </w:p>
    <w:p>
      <w:pPr>
        <w:pStyle w:val="BodyText"/>
        <w:ind w:left="423" w:right="280" w:hanging="327"/>
        <w:spacing w:before="7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81.   Lau  H-H,  Enkhtaivan  S,  Su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T-</w:t>
      </w:r>
      <w:r>
        <w:rPr>
          <w:sz w:val="15"/>
          <w:szCs w:val="15"/>
          <w:color w:val="231F20"/>
          <w:spacing w:val="6"/>
        </w:rPr>
        <w:t>H,  Huang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W-C.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outcome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single-incision  sling  versus  trans-obturator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sling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overweight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obese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at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3-year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2019;8(8):1099.</w:t>
      </w:r>
    </w:p>
    <w:p>
      <w:pPr>
        <w:pStyle w:val="BodyText"/>
        <w:ind w:left="421" w:right="280" w:hanging="328"/>
        <w:spacing w:before="44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82.   Rogers  RG,  Lebkuchner  U,  Kammerer-Do</w:t>
      </w:r>
      <w:r>
        <w:rPr>
          <w:sz w:val="15"/>
          <w:szCs w:val="15"/>
          <w:color w:val="231F20"/>
          <w:spacing w:val="6"/>
        </w:rPr>
        <w:t>ak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DN,  Thompson  PK,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Walters MD, Nygaard I</w:t>
      </w:r>
      <w:r>
        <w:rPr>
          <w:sz w:val="15"/>
          <w:szCs w:val="15"/>
          <w:color w:val="231F20"/>
          <w:spacing w:val="6"/>
        </w:rPr>
        <w:t>E. Obesity and retropubic surgery for 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incontinence:  is  there  really  an  increased  risk  of  </w:t>
      </w:r>
      <w:r>
        <w:rPr>
          <w:sz w:val="15"/>
          <w:szCs w:val="15"/>
          <w:color w:val="231F20"/>
          <w:spacing w:val="4"/>
        </w:rPr>
        <w:t>intraoperative</w:t>
      </w:r>
      <w:r>
        <w:rPr>
          <w:sz w:val="15"/>
          <w:szCs w:val="15"/>
          <w:color w:val="231F20"/>
        </w:rPr>
        <w:t xml:space="preserve"> </w:t>
      </w:r>
      <w:bookmarkStart w:name="bookmark75" w:id="72"/>
      <w:bookmarkEnd w:id="72"/>
      <w:r>
        <w:rPr>
          <w:sz w:val="15"/>
          <w:szCs w:val="15"/>
          <w:color w:val="231F20"/>
        </w:rPr>
        <w:t>complications</w:t>
      </w:r>
      <w:r>
        <w:rPr>
          <w:sz w:val="15"/>
          <w:szCs w:val="15"/>
          <w:color w:val="231F20"/>
          <w:spacing w:val="6"/>
        </w:rPr>
        <w:t>?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2006;195(6):1794-1798.</w:t>
      </w:r>
    </w:p>
    <w:p>
      <w:pPr>
        <w:pStyle w:val="BodyText"/>
        <w:ind w:left="428" w:right="280" w:hanging="337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83.   Laterza  RM,  Halpern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K,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Ulrich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Influence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age,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BMI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88" w:id="73"/>
      <w:bookmarkEnd w:id="73"/>
      <w:r>
        <w:rPr>
          <w:sz w:val="15"/>
          <w:szCs w:val="15"/>
          <w:color w:val="231F20"/>
          <w:spacing w:val="5"/>
        </w:rPr>
        <w:t>parity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success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rate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slings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PLoS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One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2018;13(8):e0201</w:t>
      </w:r>
      <w:r>
        <w:rPr>
          <w:sz w:val="15"/>
          <w:szCs w:val="15"/>
          <w:color w:val="231F20"/>
          <w:spacing w:val="5"/>
        </w:rPr>
        <w:t>167.</w:t>
      </w:r>
    </w:p>
    <w:p>
      <w:pPr>
        <w:pStyle w:val="BodyText"/>
        <w:ind w:left="421" w:right="280" w:hanging="331"/>
        <w:spacing w:before="4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84.   Brennand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EA,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Tang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Birch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Murphy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Ross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Ro</w:t>
      </w:r>
      <w:r>
        <w:rPr>
          <w:sz w:val="15"/>
          <w:szCs w:val="15"/>
          <w:color w:val="231F20"/>
          <w:spacing w:val="5"/>
        </w:rPr>
        <w:t>bert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M.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years after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midurethral sling surgery for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incontinence: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obe-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sity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continues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have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impact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outcomes.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Urogynecol J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76" w:id="74"/>
      <w:bookmarkEnd w:id="74"/>
      <w:r>
        <w:rPr>
          <w:sz w:val="15"/>
          <w:szCs w:val="15"/>
          <w:color w:val="231F20"/>
          <w:spacing w:val="7"/>
        </w:rPr>
        <w:t>2017;28(4):621-628.</w:t>
      </w:r>
    </w:p>
    <w:p>
      <w:pPr>
        <w:pStyle w:val="BodyText"/>
        <w:ind w:left="422" w:right="280" w:hanging="327"/>
        <w:spacing w:before="43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85.   Hellberg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Holmgren  C,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Lanner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Nilsson  S.  The  very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obese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woman and the very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old woman: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tension-free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tape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treatment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stress  urinary  incontinence.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77" w:id="75"/>
      <w:bookmarkEnd w:id="75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2007;18(4):423-429.</w:t>
      </w:r>
    </w:p>
    <w:p>
      <w:pPr>
        <w:pStyle w:val="BodyText"/>
        <w:ind w:left="425" w:right="280" w:hanging="334"/>
        <w:spacing w:before="49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86.   Kokanali  MK,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7"/>
        </w:rPr>
        <w:t>Doganay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7"/>
        </w:rPr>
        <w:t>M,  Aksakal  O,  Cavkaytar  </w:t>
      </w:r>
      <w:r>
        <w:rPr>
          <w:sz w:val="15"/>
          <w:szCs w:val="15"/>
          <w:color w:val="231F20"/>
          <w:spacing w:val="6"/>
        </w:rPr>
        <w:t>S,  Topcu  HO,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Ozer  I.  Risk  factors  for  mesh  erosion  after  vaginal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sling  proc</w:t>
      </w:r>
      <w:r>
        <w:rPr>
          <w:sz w:val="15"/>
          <w:szCs w:val="15"/>
          <w:color w:val="231F20"/>
          <w:spacing w:val="4"/>
        </w:rPr>
        <w:t>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dures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urinary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Eur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Reprod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2014;177:146-150.</w:t>
      </w:r>
    </w:p>
    <w:p>
      <w:pPr>
        <w:pStyle w:val="BodyText"/>
        <w:ind w:left="424" w:right="280" w:hanging="314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87.   Chen  HY,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Ho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Hung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YC,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Huang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LC.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Analysis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risk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factors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sociated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erosion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after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synthetic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sling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procedure</w:t>
      </w:r>
      <w:r>
        <w:rPr>
          <w:sz w:val="15"/>
          <w:szCs w:val="15"/>
          <w:color w:val="231F20"/>
          <w:spacing w:val="5"/>
        </w:rPr>
        <w:t>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stress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urinary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incontinence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78" w:id="76"/>
      <w:bookmarkEnd w:id="76"/>
      <w:r>
        <w:rPr>
          <w:sz w:val="15"/>
          <w:szCs w:val="15"/>
          <w:color w:val="231F20"/>
          <w:spacing w:val="5"/>
        </w:rPr>
        <w:t>2008;19(1):117-121.</w:t>
      </w:r>
    </w:p>
    <w:p>
      <w:pPr>
        <w:pStyle w:val="BodyText"/>
        <w:ind w:left="424" w:right="280" w:hanging="335"/>
        <w:spacing w:before="43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88.   Hall  SA,  Cinar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Link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CL,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Do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urological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symptoms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c</w:t>
      </w:r>
      <w:r>
        <w:rPr>
          <w:sz w:val="15"/>
          <w:szCs w:val="15"/>
          <w:color w:val="231F20"/>
          <w:spacing w:val="5"/>
        </w:rPr>
        <w:t>luster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among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women?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Results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from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Bost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area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community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health</w:t>
      </w:r>
      <w:r>
        <w:rPr>
          <w:sz w:val="15"/>
          <w:szCs w:val="15"/>
          <w:color w:val="231F20"/>
        </w:rPr>
        <w:t xml:space="preserve"> </w:t>
      </w:r>
      <w:bookmarkStart w:name="bookmark79" w:id="77"/>
      <w:bookmarkEnd w:id="77"/>
      <w:r>
        <w:rPr>
          <w:sz w:val="15"/>
          <w:szCs w:val="15"/>
          <w:color w:val="231F20"/>
        </w:rPr>
        <w:t>survey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BJU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7"/>
        </w:rPr>
        <w:t>. 2008;101(10):1257-1</w:t>
      </w:r>
      <w:r>
        <w:rPr>
          <w:sz w:val="15"/>
          <w:szCs w:val="15"/>
          <w:color w:val="231F20"/>
          <w:spacing w:val="6"/>
        </w:rPr>
        <w:t>266.</w:t>
      </w:r>
    </w:p>
    <w:p>
      <w:pPr>
        <w:pStyle w:val="BodyText"/>
        <w:ind w:left="426" w:right="280" w:hanging="321"/>
        <w:spacing w:before="4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89.   Malacarne  DR,  Nitti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VW.  Post-sling  urinary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retention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women.</w:t>
      </w:r>
      <w:r>
        <w:rPr>
          <w:sz w:val="15"/>
          <w:szCs w:val="15"/>
          <w:color w:val="231F20"/>
        </w:rPr>
        <w:t xml:space="preserve"> </w:t>
      </w:r>
      <w:bookmarkStart w:name="bookmark80" w:id="78"/>
      <w:bookmarkEnd w:id="78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2016;17(11):83.</w:t>
      </w:r>
    </w:p>
    <w:p>
      <w:pPr>
        <w:pStyle w:val="BodyText"/>
        <w:ind w:left="424" w:right="280" w:hanging="332"/>
        <w:spacing w:before="4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90.   Marcelissen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Van  Kerrebroeck  P.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Overa</w:t>
      </w:r>
      <w:r>
        <w:rPr>
          <w:sz w:val="15"/>
          <w:szCs w:val="15"/>
          <w:color w:val="231F20"/>
          <w:spacing w:val="5"/>
        </w:rPr>
        <w:t>ctive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bladder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symptoms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after midurethral sling surger</w:t>
      </w:r>
      <w:r>
        <w:rPr>
          <w:sz w:val="15"/>
          <w:szCs w:val="15"/>
          <w:color w:val="231F20"/>
          <w:spacing w:val="5"/>
        </w:rPr>
        <w:t>y in women: risk factors and manage-</w:t>
      </w:r>
      <w:r>
        <w:rPr>
          <w:sz w:val="15"/>
          <w:szCs w:val="15"/>
          <w:color w:val="231F20"/>
        </w:rPr>
        <w:t xml:space="preserve"> </w:t>
      </w:r>
      <w:bookmarkStart w:name="bookmark82" w:id="79"/>
      <w:bookmarkEnd w:id="79"/>
      <w:r>
        <w:rPr>
          <w:sz w:val="15"/>
          <w:szCs w:val="15"/>
          <w:color w:val="231F20"/>
        </w:rPr>
        <w:t>ment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Neurourol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Urodyn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2018;37(1):83-88.</w:t>
      </w:r>
    </w:p>
    <w:p>
      <w:pPr>
        <w:pStyle w:val="BodyText"/>
        <w:ind w:left="424" w:right="280" w:hanging="328"/>
        <w:spacing w:before="49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91.   Linder BJ,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Elliott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DS. Synthetic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Midur</w:t>
      </w:r>
      <w:r>
        <w:rPr>
          <w:sz w:val="15"/>
          <w:szCs w:val="15"/>
          <w:color w:val="231F20"/>
          <w:spacing w:val="5"/>
        </w:rPr>
        <w:t>ethral slings: roles, outcomes,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complications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North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8"/>
        </w:rPr>
        <w:t>2019;46(1):17-30.</w:t>
      </w:r>
    </w:p>
    <w:p>
      <w:pPr>
        <w:pStyle w:val="BodyText"/>
        <w:ind w:left="424" w:right="280" w:hanging="331"/>
        <w:spacing w:before="4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92.   Punjani  N,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Winick-Ng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J,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Welk  B.  Postoperat</w:t>
      </w:r>
      <w:r>
        <w:rPr>
          <w:sz w:val="15"/>
          <w:szCs w:val="15"/>
          <w:color w:val="231F20"/>
          <w:spacing w:val="5"/>
        </w:rPr>
        <w:t>ive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retention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tract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infections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</w:t>
      </w:r>
      <w:r>
        <w:rPr>
          <w:sz w:val="15"/>
          <w:szCs w:val="15"/>
          <w:color w:val="231F20"/>
          <w:spacing w:val="5"/>
        </w:rPr>
        <w:t>redict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mesh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plications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Urology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2017;99:42-48.</w:t>
      </w:r>
    </w:p>
    <w:p>
      <w:pPr>
        <w:pStyle w:val="BodyText"/>
        <w:ind w:left="426" w:right="280" w:hanging="333"/>
        <w:spacing w:before="6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93.   Sajadi  KP,  Vasavada  SP.  </w:t>
      </w:r>
      <w:r>
        <w:rPr>
          <w:sz w:val="15"/>
          <w:szCs w:val="15"/>
          <w:color w:val="231F20"/>
          <w:spacing w:val="5"/>
        </w:rPr>
        <w:t>Overactive  bladder  after  sling  surgery.</w:t>
      </w:r>
      <w:r>
        <w:rPr>
          <w:sz w:val="15"/>
          <w:szCs w:val="15"/>
          <w:color w:val="231F20"/>
        </w:rPr>
        <w:t xml:space="preserve"> </w:t>
      </w:r>
      <w:bookmarkStart w:name="bookmark81" w:id="80"/>
      <w:bookmarkEnd w:id="80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2010;11(6):366-371.</w:t>
      </w:r>
    </w:p>
    <w:p>
      <w:pPr>
        <w:pStyle w:val="BodyText"/>
        <w:ind w:left="425" w:right="280" w:hanging="328"/>
        <w:spacing w:before="4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94.   Wang  C,  Christie  AL,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Zimmern  PE.  Synthetic  mid-urethral  sling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complications:   evolution   of   presenting   symptoms   over   time.</w:t>
      </w:r>
      <w:r>
        <w:rPr>
          <w:sz w:val="15"/>
          <w:szCs w:val="15"/>
          <w:color w:val="231F20"/>
          <w:spacing w:val="2"/>
        </w:rPr>
        <w:t xml:space="preserve"> </w:t>
      </w:r>
      <w:bookmarkStart w:name="bookmark91" w:id="81"/>
      <w:bookmarkEnd w:id="8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Neurourol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Urodyn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2018;37(6):1937-1942.</w:t>
      </w:r>
    </w:p>
    <w:p>
      <w:pPr>
        <w:pStyle w:val="BodyText"/>
        <w:ind w:left="424" w:right="280" w:hanging="310"/>
        <w:spacing w:before="49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95.   </w:t>
      </w:r>
      <w:r>
        <w:rPr>
          <w:sz w:val="15"/>
          <w:szCs w:val="15"/>
          <w:color w:val="231F20"/>
        </w:rPr>
        <w:t>Abbott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Unger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Evans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complications from synthetic mesh after pelvic reconstructive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2"/>
        </w:rPr>
        <w:t>su</w:t>
      </w:r>
      <w:r>
        <w:rPr>
          <w:sz w:val="15"/>
          <w:szCs w:val="15"/>
          <w:color w:val="231F20"/>
          <w:spacing w:val="1"/>
        </w:rPr>
        <w:t>rgery:</w:t>
      </w:r>
      <w:r>
        <w:rPr>
          <w:sz w:val="15"/>
          <w:szCs w:val="15"/>
          <w:color w:val="231F20"/>
        </w:rPr>
        <w:t xml:space="preserve"> </w:t>
      </w:r>
      <w:bookmarkStart w:name="bookmark83" w:id="82"/>
      <w:bookmarkEnd w:id="82"/>
      <w:r>
        <w:rPr>
          <w:sz w:val="15"/>
          <w:szCs w:val="15"/>
          <w:color w:val="231F20"/>
          <w:spacing w:val="-2"/>
        </w:rPr>
        <w:t>a multicenter study.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Gynecol</w:t>
      </w:r>
      <w:r>
        <w:rPr>
          <w:sz w:val="15"/>
          <w:szCs w:val="15"/>
          <w:color w:val="231F20"/>
          <w:spacing w:val="-2"/>
        </w:rPr>
        <w:t>. 2014;210(2):e161-e168.</w:t>
      </w:r>
    </w:p>
    <w:p>
      <w:pPr>
        <w:pStyle w:val="BodyText"/>
        <w:ind w:left="425" w:right="280" w:hanging="329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96.   Gomes  CM,  Carvalho  FL,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Bellucc</w:t>
      </w:r>
      <w:r>
        <w:rPr>
          <w:sz w:val="15"/>
          <w:szCs w:val="15"/>
          <w:color w:val="231F20"/>
          <w:spacing w:val="6"/>
        </w:rPr>
        <w:t>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CHS,  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Update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com-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plications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synthetic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suburethral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slings</w:t>
      </w:r>
      <w:r>
        <w:rPr>
          <w:sz w:val="15"/>
          <w:szCs w:val="15"/>
          <w:color w:val="231F20"/>
          <w:spacing w:val="10"/>
        </w:rPr>
        <w:t>. 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   Braz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84" w:id="83"/>
      <w:bookmarkEnd w:id="83"/>
      <w:r>
        <w:rPr>
          <w:sz w:val="15"/>
          <w:szCs w:val="15"/>
          <w:color w:val="231F20"/>
          <w:spacing w:val="7"/>
        </w:rPr>
        <w:t>2017;43(5):822-834.</w:t>
      </w:r>
    </w:p>
    <w:p>
      <w:pPr>
        <w:pStyle w:val="BodyText"/>
        <w:ind w:left="421" w:right="280" w:hanging="311"/>
        <w:spacing w:before="41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97.   Abouassaly  R,  Ste</w:t>
      </w:r>
      <w:r>
        <w:rPr>
          <w:sz w:val="15"/>
          <w:szCs w:val="15"/>
          <w:color w:val="231F20"/>
          <w:spacing w:val="5"/>
        </w:rPr>
        <w:t>inberg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JR,  Lemieux  M,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Complications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tension-free vaginal tape surgery: 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multi-institution</w:t>
      </w:r>
      <w:r>
        <w:rPr>
          <w:sz w:val="15"/>
          <w:szCs w:val="15"/>
          <w:color w:val="231F20"/>
          <w:spacing w:val="4"/>
        </w:rPr>
        <w:t>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review.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BJU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85" w:id="84"/>
      <w:bookmarkEnd w:id="84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7"/>
        </w:rPr>
        <w:t>. 2004;94(1):110-11</w:t>
      </w:r>
      <w:r>
        <w:rPr>
          <w:sz w:val="15"/>
          <w:szCs w:val="15"/>
          <w:color w:val="231F20"/>
          <w:spacing w:val="6"/>
        </w:rPr>
        <w:t>3.</w:t>
      </w:r>
    </w:p>
    <w:p>
      <w:pPr>
        <w:pStyle w:val="BodyText"/>
        <w:ind w:left="425" w:right="280" w:hanging="332"/>
        <w:spacing w:before="42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98.   Ko  JK,  Ku  CH.  Embolization  for  pelvic  arterial  </w:t>
      </w:r>
      <w:r>
        <w:rPr>
          <w:sz w:val="15"/>
          <w:szCs w:val="15"/>
          <w:color w:val="231F20"/>
          <w:spacing w:val="5"/>
        </w:rPr>
        <w:t>bleeding  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ing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transobturator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tape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procedure</w:t>
      </w:r>
      <w:r>
        <w:rPr>
          <w:sz w:val="15"/>
          <w:szCs w:val="15"/>
          <w:color w:val="231F20"/>
          <w:spacing w:val="4"/>
        </w:rPr>
        <w:t>.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Gynaecol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2014;40(3):865-868.</w:t>
      </w:r>
    </w:p>
    <w:p>
      <w:pPr>
        <w:pStyle w:val="BodyText"/>
        <w:ind w:left="413" w:right="279" w:hanging="308"/>
        <w:spacing w:before="4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99.   Jung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YS,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Lee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JH,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Shin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8"/>
        </w:rPr>
        <w:t>TS,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Han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CH,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Kang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SH,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Lee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YS.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8"/>
        </w:rPr>
        <w:t>Art</w:t>
      </w:r>
      <w:r>
        <w:rPr>
          <w:sz w:val="15"/>
          <w:szCs w:val="15"/>
          <w:color w:val="231F20"/>
          <w:spacing w:val="7"/>
        </w:rPr>
        <w:t>erial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jury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associated with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8"/>
        </w:rPr>
        <w:t>t</w:t>
      </w:r>
      <w:r>
        <w:rPr>
          <w:sz w:val="15"/>
          <w:szCs w:val="15"/>
          <w:color w:val="231F20"/>
          <w:spacing w:val="7"/>
        </w:rPr>
        <w:t>ension-free vaginal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7"/>
        </w:rPr>
        <w:t>tapes-SECUR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procedure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successfully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treated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radiological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embolization.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Neurourol 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2010;14(4):275-277.</w:t>
      </w:r>
    </w:p>
    <w:p>
      <w:pPr>
        <w:pStyle w:val="BodyText"/>
        <w:ind w:left="425" w:right="280" w:hanging="414"/>
        <w:spacing w:before="4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100.   Flock  F,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5"/>
        </w:rPr>
        <w:t>Reich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A,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Muche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Kreienberg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Reister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Hemorrhagic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complications  associated  with  tension-free  vaginal  tape  proce- </w:t>
      </w:r>
      <w:r>
        <w:rPr>
          <w:sz w:val="15"/>
          <w:szCs w:val="15"/>
          <w:color w:val="231F20"/>
        </w:rPr>
        <w:t>dure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2004;104(5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Pt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1):989-994.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7" w:right="1" w:hanging="414"/>
        <w:spacing w:before="25" w:line="254" w:lineRule="auto"/>
        <w:rPr>
          <w:sz w:val="15"/>
          <w:szCs w:val="15"/>
        </w:rPr>
      </w:pPr>
      <w:bookmarkStart w:name="bookmark86" w:id="85"/>
      <w:bookmarkEnd w:id="85"/>
      <w:r>
        <w:rPr>
          <w:sz w:val="15"/>
          <w:szCs w:val="15"/>
          <w:color w:val="231F20"/>
          <w:spacing w:val="6"/>
        </w:rPr>
        <w:t>101.   Balachandran A, Curtiss N,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Duckett J. The management 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massive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haematomas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after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insertion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retropubic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mid-urethral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slings.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87" w:id="86"/>
      <w:bookmarkEnd w:id="86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2015;26(10):1449-1452.</w:t>
      </w:r>
    </w:p>
    <w:p>
      <w:pPr>
        <w:pStyle w:val="BodyText"/>
        <w:ind w:left="410" w:right="1" w:hanging="410"/>
        <w:spacing w:before="48" w:line="2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102.   Haylen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6"/>
        </w:rPr>
        <w:t>BT,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6"/>
        </w:rPr>
        <w:t>Freeman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6"/>
        </w:rPr>
        <w:t>RM,</w:t>
      </w:r>
      <w:r>
        <w:rPr>
          <w:sz w:val="15"/>
          <w:szCs w:val="15"/>
          <w:color w:val="231F20"/>
          <w:spacing w:val="5"/>
        </w:rPr>
        <w:t xml:space="preserve">   Swift   SE,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5"/>
        </w:rPr>
        <w:t>al.   An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Urogynecological association (IUGA)/international continence so-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ciety (ICS)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6"/>
        </w:rPr>
        <w:t>joint terminology and classification of the</w:t>
      </w:r>
      <w:r>
        <w:rPr>
          <w:sz w:val="15"/>
          <w:szCs w:val="15"/>
          <w:color w:val="231F20"/>
          <w:spacing w:val="5"/>
        </w:rPr>
        <w:t xml:space="preserve"> complications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related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directly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insertion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prostheses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(meshes,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implants,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tapes)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grafts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female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pelvic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floor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surgery.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Neurourol Urodyn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2011;30(1):2-12.</w:t>
      </w:r>
    </w:p>
    <w:p>
      <w:pPr>
        <w:pStyle w:val="BodyText"/>
        <w:ind w:left="414" w:right="1" w:hanging="414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103.   Linder BJ, El-Nashar SA, Carranza Leon DA,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Trabuco EC. </w:t>
      </w:r>
      <w:r>
        <w:rPr>
          <w:sz w:val="15"/>
          <w:szCs w:val="15"/>
          <w:color w:val="231F20"/>
          <w:spacing w:val="6"/>
        </w:rPr>
        <w:t>Predictors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  vaginal  mesh  exposure  after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placement: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2016;27(9):132</w:t>
      </w:r>
      <w:r>
        <w:rPr>
          <w:sz w:val="15"/>
          <w:szCs w:val="15"/>
          <w:color w:val="231F20"/>
          <w:spacing w:val="7"/>
        </w:rPr>
        <w:t>1-1326.</w:t>
      </w:r>
    </w:p>
    <w:p>
      <w:pPr>
        <w:pStyle w:val="BodyText"/>
        <w:ind w:left="414" w:right="1" w:hanging="414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104.   Staack A, Vitale J, Ragavendra N, Rodriguez LV. Tra</w:t>
      </w:r>
      <w:r>
        <w:rPr>
          <w:sz w:val="15"/>
          <w:szCs w:val="15"/>
          <w:color w:val="231F20"/>
          <w:spacing w:val="5"/>
        </w:rPr>
        <w:t>nslabial ultraso-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nography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evaluation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synthetic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mesh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vagina.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Urology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89" w:id="87"/>
      <w:bookmarkEnd w:id="87"/>
      <w:r>
        <w:rPr>
          <w:sz w:val="15"/>
          <w:szCs w:val="15"/>
          <w:color w:val="231F20"/>
          <w:spacing w:val="6"/>
        </w:rPr>
        <w:t>2014;83(1):68-74.</w:t>
      </w:r>
    </w:p>
    <w:p>
      <w:pPr>
        <w:pStyle w:val="BodyText"/>
        <w:ind w:left="414" w:right="1" w:hanging="412"/>
        <w:spacing w:before="42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105.   Giusto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6"/>
        </w:rPr>
        <w:t>LL,   Zahner    PM,   Goldman    H</w:t>
      </w:r>
      <w:r>
        <w:rPr>
          <w:sz w:val="15"/>
          <w:szCs w:val="15"/>
          <w:color w:val="231F20"/>
          <w:spacing w:val="5"/>
        </w:rPr>
        <w:t>B.   Management   of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Exposed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perforated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Midurethral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sling.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Urol  Clin  North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Am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2019;46(1):31-40.</w:t>
      </w:r>
    </w:p>
    <w:p>
      <w:pPr>
        <w:pStyle w:val="BodyText"/>
        <w:ind w:left="418" w:right="1" w:hanging="418"/>
        <w:spacing w:before="43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106.   Chan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L, Tse V.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Pelvic floor</w:t>
      </w:r>
      <w:r>
        <w:rPr>
          <w:sz w:val="15"/>
          <w:szCs w:val="15"/>
          <w:color w:val="231F20"/>
          <w:spacing w:val="5"/>
        </w:rPr>
        <w:t xml:space="preserve"> ultrasound in the diagnosis of sling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plications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World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2018;36(5):753-759.</w:t>
      </w:r>
    </w:p>
    <w:p>
      <w:pPr>
        <w:pStyle w:val="BodyText"/>
        <w:ind w:left="411" w:right="1" w:hanging="392"/>
        <w:spacing w:before="4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107.   Kociszewski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J, Kolben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7"/>
        </w:rPr>
        <w:t>S, Barski D,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ViereckV, Barcz E. Complications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following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tension-free vaginal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tapes: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accurate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diagnosis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com-</w:t>
      </w:r>
      <w:r>
        <w:rPr>
          <w:sz w:val="15"/>
          <w:szCs w:val="15"/>
          <w:color w:val="231F20"/>
        </w:rPr>
        <w:t xml:space="preserve"> </w:t>
      </w:r>
      <w:bookmarkStart w:name="bookmark90" w:id="88"/>
      <w:bookmarkEnd w:id="88"/>
      <w:r>
        <w:rPr>
          <w:sz w:val="15"/>
          <w:szCs w:val="15"/>
          <w:color w:val="231F20"/>
        </w:rPr>
        <w:t>plications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2015;2015:538391.</w:t>
      </w:r>
    </w:p>
    <w:p>
      <w:pPr>
        <w:pStyle w:val="BodyText"/>
        <w:ind w:left="418" w:right="1" w:hanging="418"/>
        <w:spacing w:before="58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108.   Bergersen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A,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Hinkel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C,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Funk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7"/>
        </w:rPr>
        <w:t>Twiss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CO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mesh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exposure</w:t>
      </w:r>
      <w:r>
        <w:rPr>
          <w:sz w:val="15"/>
          <w:szCs w:val="15"/>
          <w:color w:val="231F20"/>
          <w:spacing w:val="10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Arab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10"/>
        </w:rPr>
        <w:t>. 2019;17(1):40-48.</w:t>
      </w:r>
    </w:p>
    <w:p>
      <w:pPr>
        <w:pStyle w:val="BodyText"/>
        <w:ind w:left="402" w:right="1" w:hanging="390"/>
        <w:spacing w:before="4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109.   Marks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6"/>
        </w:rPr>
        <w:t>BK,  Goldman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6"/>
        </w:rPr>
        <w:t>HB.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Controversies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mesh-based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complications: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urology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</w:t>
      </w:r>
      <w:r>
        <w:rPr>
          <w:sz w:val="15"/>
          <w:szCs w:val="15"/>
          <w:color w:val="231F20"/>
          <w:spacing w:val="4"/>
        </w:rPr>
        <w:t>erspective.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 Clin North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sz w:val="15"/>
          <w:szCs w:val="15"/>
          <w:color w:val="231F20"/>
          <w:spacing w:val="6"/>
        </w:rPr>
        <w:t>. 2012;39(3):419-428.</w:t>
      </w:r>
    </w:p>
    <w:p>
      <w:pPr>
        <w:pStyle w:val="BodyText"/>
        <w:ind w:left="412" w:right="1" w:hanging="405"/>
        <w:spacing w:before="42" w:line="2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110.   Goujon E,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JarniatA, Bardet F, Bergogne </w:t>
      </w:r>
      <w:r>
        <w:rPr>
          <w:sz w:val="15"/>
          <w:szCs w:val="15"/>
          <w:color w:val="231F20"/>
          <w:spacing w:val="5"/>
        </w:rPr>
        <w:t>L, Delorme E. 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study on the managem</w:t>
      </w:r>
      <w:r>
        <w:rPr>
          <w:sz w:val="15"/>
          <w:szCs w:val="15"/>
          <w:color w:val="231F20"/>
          <w:spacing w:val="5"/>
        </w:rPr>
        <w:t>ent and follow-up of 18 patients with a mid-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urethral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sling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penetrating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uret</w:t>
      </w:r>
      <w:r>
        <w:rPr>
          <w:sz w:val="15"/>
          <w:szCs w:val="15"/>
          <w:color w:val="231F20"/>
          <w:spacing w:val="2"/>
        </w:rPr>
        <w:t>hra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bladder.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J Gynecol 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Hum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Reprod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2018;47(7):289-297.</w:t>
      </w:r>
    </w:p>
    <w:p>
      <w:pPr>
        <w:pStyle w:val="BodyText"/>
        <w:ind w:left="410" w:right="1" w:hanging="401"/>
        <w:spacing w:before="46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111.   Lau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HH, Jou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QB,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Huang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WC,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8"/>
        </w:rPr>
        <w:t>Su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TH.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Amniot</w:t>
      </w:r>
      <w:r>
        <w:rPr>
          <w:sz w:val="15"/>
          <w:szCs w:val="15"/>
          <w:color w:val="231F20"/>
          <w:spacing w:val="7"/>
        </w:rPr>
        <w:t>ic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membrane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graft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  Management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Complex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Vaginal  Mesh  Ero</w:t>
      </w:r>
      <w:r>
        <w:rPr>
          <w:sz w:val="15"/>
          <w:szCs w:val="15"/>
          <w:color w:val="231F20"/>
          <w:spacing w:val="3"/>
        </w:rPr>
        <w:t>sion.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Med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2020;9(2):356.</w:t>
      </w:r>
    </w:p>
    <w:p>
      <w:pPr>
        <w:pStyle w:val="BodyText"/>
        <w:ind w:left="409" w:right="1" w:hanging="407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112.   Marcus-Braun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N,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von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Theobald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Mesh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removal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following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trans-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vaginal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5"/>
        </w:rPr>
        <w:t>mesh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5"/>
        </w:rPr>
        <w:t>placement:  a  case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5"/>
        </w:rPr>
        <w:t>series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of   104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operations.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2010;21(4):423-430.</w:t>
      </w:r>
    </w:p>
    <w:p>
      <w:pPr>
        <w:pStyle w:val="BodyText"/>
        <w:ind w:left="408" w:right="1" w:hanging="403"/>
        <w:spacing w:before="4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113.   Tijdink  MM,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Vi</w:t>
      </w:r>
      <w:r>
        <w:rPr>
          <w:sz w:val="15"/>
          <w:szCs w:val="15"/>
          <w:color w:val="231F20"/>
          <w:spacing w:val="6"/>
        </w:rPr>
        <w:t>erhout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ME,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Heesakkers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JP,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Withagen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MI.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Surgical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management   of   mesh-related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5"/>
        </w:rPr>
        <w:t>complications   after    prior   pel-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vic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floor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reconstructive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surger</w:t>
      </w:r>
      <w:r>
        <w:rPr>
          <w:sz w:val="15"/>
          <w:szCs w:val="15"/>
          <w:color w:val="231F20"/>
          <w:spacing w:val="3"/>
        </w:rPr>
        <w:t>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mesh.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  Urogynecol  J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92" w:id="89"/>
      <w:bookmarkEnd w:id="89"/>
      <w:r>
        <w:rPr>
          <w:sz w:val="15"/>
          <w:szCs w:val="15"/>
          <w:color w:val="231F20"/>
          <w:spacing w:val="7"/>
        </w:rPr>
        <w:t>2011;22(11):1395-1404.</w:t>
      </w:r>
    </w:p>
    <w:p>
      <w:pPr>
        <w:pStyle w:val="BodyText"/>
        <w:ind w:left="413" w:right="1" w:hanging="411"/>
        <w:spacing w:before="43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114.   Ramart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P,  Ackerman  AL,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Cohen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8"/>
        </w:rPr>
        <w:t>SA,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Kim  JH,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Ra</w:t>
      </w:r>
      <w:r>
        <w:rPr>
          <w:sz w:val="15"/>
          <w:szCs w:val="15"/>
          <w:color w:val="231F20"/>
          <w:spacing w:val="7"/>
        </w:rPr>
        <w:t>z  S.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of  recurrent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8"/>
        </w:rPr>
        <w:t>urinary  incon</w:t>
      </w:r>
      <w:r>
        <w:rPr>
          <w:sz w:val="15"/>
          <w:szCs w:val="15"/>
          <w:color w:val="231F20"/>
          <w:spacing w:val="7"/>
        </w:rPr>
        <w:t>tinence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7"/>
        </w:rPr>
        <w:t>requiring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surgery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7"/>
        </w:rPr>
        <w:t>after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su-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burethral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5"/>
        </w:rPr>
        <w:t>sling    removal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5"/>
        </w:rPr>
        <w:t>for    mesh    c</w:t>
      </w:r>
      <w:r>
        <w:rPr>
          <w:sz w:val="15"/>
          <w:szCs w:val="15"/>
          <w:color w:val="231F20"/>
          <w:spacing w:val="4"/>
        </w:rPr>
        <w:t>omplications. 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Urology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2017;106:203-209.</w:t>
      </w:r>
    </w:p>
    <w:p>
      <w:pPr>
        <w:pStyle w:val="BodyText"/>
        <w:ind w:left="413" w:right="1" w:hanging="409"/>
        <w:spacing w:before="60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115.   Jambusaria  LH,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Heft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Reynolds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WS,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Dmochows</w:t>
      </w:r>
      <w:r>
        <w:rPr>
          <w:sz w:val="15"/>
          <w:szCs w:val="15"/>
          <w:color w:val="231F20"/>
          <w:spacing w:val="6"/>
        </w:rPr>
        <w:t>ki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R,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Biller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DH.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rates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after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revision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vaginal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ex-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posure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pain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  2016;215(6):764.e761-764.</w:t>
      </w:r>
      <w:r>
        <w:rPr>
          <w:sz w:val="15"/>
          <w:szCs w:val="15"/>
          <w:color w:val="231F20"/>
        </w:rPr>
        <w:t xml:space="preserve"> </w:t>
      </w:r>
      <w:bookmarkStart w:name="bookmark93" w:id="90"/>
      <w:bookmarkEnd w:id="90"/>
      <w:r>
        <w:rPr>
          <w:sz w:val="15"/>
          <w:szCs w:val="15"/>
          <w:color w:val="231F20"/>
          <w:spacing w:val="6"/>
        </w:rPr>
        <w:t>e765.</w:t>
      </w:r>
    </w:p>
    <w:p>
      <w:pPr>
        <w:pStyle w:val="BodyText"/>
        <w:ind w:left="410" w:right="1" w:hanging="404"/>
        <w:spacing w:before="57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116.   Stanford   EJ,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6"/>
        </w:rPr>
        <w:t>Paraiso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MF.  A  comp</w:t>
      </w:r>
      <w:r>
        <w:rPr>
          <w:sz w:val="15"/>
          <w:szCs w:val="15"/>
          <w:color w:val="231F20"/>
          <w:spacing w:val="5"/>
        </w:rPr>
        <w:t>rehensive   review  of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subure-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thral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sling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2"/>
        </w:rPr>
        <w:t>procedure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2"/>
        </w:rPr>
        <w:t>complications.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J  Mini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m  Invasive  Gynecol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94" w:id="91"/>
      <w:bookmarkEnd w:id="91"/>
      <w:r>
        <w:rPr>
          <w:sz w:val="15"/>
          <w:szCs w:val="15"/>
          <w:color w:val="231F20"/>
          <w:spacing w:val="6"/>
        </w:rPr>
        <w:t>2008;15(2):132-145.</w:t>
      </w:r>
    </w:p>
    <w:p>
      <w:pPr>
        <w:pStyle w:val="BodyText"/>
        <w:ind w:left="411" w:right="1" w:hanging="389"/>
        <w:spacing w:before="41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117.   Chung  C,  Kingman  T,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Tsai  L,  Bird  E.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Serious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complications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single-incision   midurethral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sling   placement.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Obs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tet  Gynecol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2012;119(2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Pt</w:t>
      </w:r>
      <w:r>
        <w:rPr>
          <w:sz w:val="15"/>
          <w:szCs w:val="15"/>
          <w:color w:val="231F20"/>
          <w:spacing w:val="8"/>
        </w:rPr>
        <w:t xml:space="preserve"> 2):464-466.</w:t>
      </w:r>
    </w:p>
    <w:p>
      <w:pPr>
        <w:pStyle w:val="BodyText"/>
        <w:ind w:left="417" w:right="1" w:hanging="413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118.   Dokmeci  F,  Yuce  T,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Cetinkaya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SE.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Vesico-cutaneous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fistula:  un-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usual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complication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5"/>
        </w:rPr>
        <w:t>after  transobturator   mid-urethral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sling.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95" w:id="92"/>
      <w:bookmarkEnd w:id="92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2014;25(10):1437-14</w:t>
      </w:r>
      <w:r>
        <w:rPr>
          <w:sz w:val="15"/>
          <w:szCs w:val="15"/>
          <w:color w:val="231F20"/>
          <w:spacing w:val="3"/>
        </w:rPr>
        <w:t>39.</w:t>
      </w:r>
    </w:p>
    <w:p>
      <w:pPr>
        <w:pStyle w:val="BodyText"/>
        <w:ind w:left="414" w:right="1" w:hanging="393"/>
        <w:spacing w:before="48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119.   Lee   D,   Zimmern   PE.   Long-term   functional   outcomes   fo</w:t>
      </w:r>
      <w:r>
        <w:rPr>
          <w:sz w:val="15"/>
          <w:szCs w:val="15"/>
          <w:color w:val="231F20"/>
          <w:spacing w:val="4"/>
        </w:rPr>
        <w:t>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ing   non-radiated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urethrovaginal   fistula    repair.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World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Urol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2016;34(2):291-296.</w:t>
      </w:r>
    </w:p>
    <w:p>
      <w:pPr>
        <w:pStyle w:val="BodyText"/>
        <w:ind w:left="417" w:right="2" w:hanging="417"/>
        <w:spacing w:before="43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120.   Pushkar  DY,  Dyakov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VV,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Kosko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JW,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Kasyan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G</w:t>
      </w:r>
      <w:r>
        <w:rPr>
          <w:sz w:val="15"/>
          <w:szCs w:val="15"/>
          <w:color w:val="231F20"/>
          <w:spacing w:val="6"/>
        </w:rPr>
        <w:t>R.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urethrovaginal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fistulas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Eur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11"/>
        </w:rPr>
        <w:t>. 2006;50(5):1000-1005.</w:t>
      </w:r>
    </w:p>
    <w:p>
      <w:pPr>
        <w:pStyle w:val="BodyText"/>
        <w:ind w:left="417" w:right="2" w:hanging="417"/>
        <w:spacing w:before="43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121.   Blaivas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6"/>
        </w:rPr>
        <w:t>JG,   Mek</w:t>
      </w:r>
      <w:r>
        <w:rPr>
          <w:sz w:val="15"/>
          <w:szCs w:val="15"/>
          <w:color w:val="231F20"/>
          <w:spacing w:val="5"/>
        </w:rPr>
        <w:t>el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G.   Management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urinary  fistulas   due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midurethral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sling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2014;192(4):1137-1142.</w:t>
      </w:r>
    </w:p>
    <w:p>
      <w:pPr>
        <w:spacing w:line="238" w:lineRule="auto"/>
        <w:sectPr>
          <w:type w:val="continuous"/>
          <w:pgSz w:w="11906" w:h="15648"/>
          <w:pgMar w:top="863" w:right="912" w:bottom="400" w:left="912" w:header="360" w:footer="0" w:gutter="0"/>
          <w:cols w:equalWidth="0" w:num="2">
            <w:col w:w="5136" w:space="100"/>
            <w:col w:w="4845" w:space="0"/>
          </w:cols>
        </w:sectPr>
        <w:rPr>
          <w:sz w:val="15"/>
          <w:szCs w:val="15"/>
        </w:rPr>
      </w:pPr>
    </w:p>
    <w:p>
      <w:pPr>
        <w:spacing w:line="21" w:lineRule="exact"/>
        <w:rPr/>
      </w:pPr>
      <w:r/>
    </w:p>
    <w:p>
      <w:pPr>
        <w:spacing w:line="21" w:lineRule="exact"/>
        <w:sectPr>
          <w:headerReference w:type="default" r:id="rId43"/>
          <w:pgSz w:w="11906" w:h="15648"/>
          <w:pgMar w:top="906" w:right="893" w:bottom="400" w:left="912" w:header="360" w:footer="0" w:gutter="0"/>
          <w:cols w:equalWidth="0" w:num="1">
            <w:col w:w="10100" w:space="0"/>
          </w:cols>
        </w:sectPr>
        <w:rPr/>
      </w:pPr>
    </w:p>
    <w:p>
      <w:pPr>
        <w:pStyle w:val="BodyText"/>
        <w:ind w:left="422" w:right="268" w:hanging="411"/>
        <w:spacing w:before="2" w:line="253" w:lineRule="auto"/>
        <w:rPr>
          <w:sz w:val="15"/>
          <w:szCs w:val="15"/>
        </w:rPr>
      </w:pPr>
      <w:bookmarkStart w:name="bookmark96" w:id="93"/>
      <w:bookmarkEnd w:id="93"/>
      <w:r>
        <w:rPr>
          <w:sz w:val="15"/>
          <w:szCs w:val="15"/>
          <w:color w:val="231F20"/>
          <w:spacing w:val="7"/>
        </w:rPr>
        <w:t>122.   ReisenauerC,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Janowitz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Wa</w:t>
      </w:r>
      <w:r>
        <w:rPr>
          <w:sz w:val="15"/>
          <w:szCs w:val="15"/>
          <w:color w:val="231F20"/>
          <w:spacing w:val="6"/>
        </w:rPr>
        <w:t>llwiener D, Huebner M.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Urethrovaginal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fistulae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associated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tension-free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tap</w:t>
      </w:r>
      <w:r>
        <w:rPr>
          <w:sz w:val="15"/>
          <w:szCs w:val="15"/>
          <w:color w:val="231F20"/>
          <w:spacing w:val="5"/>
        </w:rPr>
        <w:t>e  procedures: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bookmarkStart w:name="bookmark97" w:id="94"/>
      <w:bookmarkEnd w:id="94"/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challenge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2014;25(3):319-322.</w:t>
      </w:r>
    </w:p>
    <w:p>
      <w:pPr>
        <w:pStyle w:val="BodyText"/>
        <w:ind w:left="425" w:right="268" w:hanging="414"/>
        <w:spacing w:before="4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123.   Goh JT,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Browning 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Berhan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B, Chang A.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Predicting the risk of fail-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ure of closure of obstet</w:t>
      </w:r>
      <w:r>
        <w:rPr>
          <w:sz w:val="15"/>
          <w:szCs w:val="15"/>
          <w:color w:val="231F20"/>
          <w:spacing w:val="5"/>
        </w:rPr>
        <w:t>ric fistula and residual urinary incontinence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classification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system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Pelvic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Floor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2008;19(12):1659-166</w:t>
      </w:r>
      <w:r>
        <w:rPr>
          <w:sz w:val="15"/>
          <w:szCs w:val="15"/>
          <w:color w:val="231F20"/>
          <w:spacing w:val="6"/>
        </w:rPr>
        <w:t>2.</w:t>
      </w:r>
    </w:p>
    <w:p>
      <w:pPr>
        <w:pStyle w:val="BodyText"/>
        <w:ind w:left="420" w:right="268" w:hanging="406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124.   Frajzyngier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V,  Ruminj</w:t>
      </w:r>
      <w:r>
        <w:rPr>
          <w:sz w:val="15"/>
          <w:szCs w:val="15"/>
          <w:color w:val="231F20"/>
          <w:spacing w:val="5"/>
        </w:rPr>
        <w:t>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J,  Barone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MA.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Factors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influencing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fistula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repair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outcome</w:t>
      </w:r>
      <w:r>
        <w:rPr>
          <w:sz w:val="15"/>
          <w:szCs w:val="15"/>
          <w:color w:val="231F20"/>
          <w:spacing w:val="5"/>
        </w:rPr>
        <w:t>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developing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countries: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view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Am 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2012;207(4):248-258.</w:t>
      </w:r>
    </w:p>
    <w:p>
      <w:pPr>
        <w:pStyle w:val="BodyText"/>
        <w:ind w:left="425" w:right="268" w:hanging="414"/>
        <w:spacing w:before="48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125.   Barone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Frajzyngier V,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Ruminj</w:t>
      </w:r>
      <w:r>
        <w:rPr>
          <w:sz w:val="15"/>
          <w:szCs w:val="15"/>
          <w:color w:val="231F20"/>
          <w:spacing w:val="5"/>
        </w:rPr>
        <w:t>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J,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Determinants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post-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operative outcomes of female genital fistula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repair surgery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98" w:id="95"/>
      <w:bookmarkEnd w:id="95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2012;120(3):524-531.</w:t>
      </w:r>
    </w:p>
    <w:p>
      <w:pPr>
        <w:pStyle w:val="BodyText"/>
        <w:ind w:left="422" w:right="268" w:hanging="411"/>
        <w:spacing w:before="50" w:line="24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126.   Pergialiotis V,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Mudiaga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7"/>
        </w:rPr>
        <w:t>Z,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Perrea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DN,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Doumouchtsis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SK.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De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novo</w:t>
      </w:r>
      <w:r>
        <w:rPr>
          <w:sz w:val="15"/>
          <w:szCs w:val="15"/>
          <w:color w:val="231F20"/>
        </w:rPr>
        <w:t xml:space="preserve"> </w:t>
      </w:r>
      <w:bookmarkStart w:name="bookmark106" w:id="96"/>
      <w:bookmarkEnd w:id="96"/>
      <w:r>
        <w:rPr>
          <w:sz w:val="15"/>
          <w:szCs w:val="15"/>
          <w:color w:val="231F20"/>
          <w:spacing w:val="6"/>
        </w:rPr>
        <w:t>overactive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bladder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following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midurethra</w:t>
      </w:r>
      <w:r>
        <w:rPr>
          <w:sz w:val="15"/>
          <w:szCs w:val="15"/>
          <w:color w:val="231F20"/>
          <w:spacing w:val="5"/>
        </w:rPr>
        <w:t>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sling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procedures: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sys-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tematic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literature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meta-analysis.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 Urogynecol</w:t>
      </w:r>
    </w:p>
    <w:p>
      <w:pPr>
        <w:pStyle w:val="BodyText"/>
        <w:ind w:left="416"/>
        <w:spacing w:before="12" w:line="202" w:lineRule="exact"/>
        <w:rPr>
          <w:sz w:val="15"/>
          <w:szCs w:val="15"/>
        </w:rPr>
      </w:pPr>
      <w:bookmarkStart w:name="bookmark99" w:id="97"/>
      <w:bookmarkEnd w:id="97"/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  <w:position w:val="2"/>
        </w:rPr>
        <w:t>J</w:t>
      </w:r>
      <w:r>
        <w:rPr>
          <w:sz w:val="15"/>
          <w:szCs w:val="15"/>
          <w:color w:val="231F20"/>
          <w:spacing w:val="5"/>
          <w:position w:val="2"/>
        </w:rPr>
        <w:t>. 2017;28(11):1631-1638.</w:t>
      </w:r>
    </w:p>
    <w:p>
      <w:pPr>
        <w:pStyle w:val="BodyText"/>
        <w:ind w:left="424" w:right="268" w:hanging="398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127.   No JH,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Choi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KH,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8"/>
        </w:rPr>
        <w:t>Kim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D</w:t>
      </w:r>
      <w:r>
        <w:rPr>
          <w:sz w:val="15"/>
          <w:szCs w:val="15"/>
          <w:color w:val="231F20"/>
          <w:spacing w:val="7"/>
        </w:rPr>
        <w:t>K,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Kim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7"/>
        </w:rPr>
        <w:t>TH,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Lee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SR.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Predictors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de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novo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overactive  bladder  after  Readjustable  m</w:t>
      </w:r>
      <w:r>
        <w:rPr>
          <w:sz w:val="15"/>
          <w:szCs w:val="15"/>
          <w:color w:val="231F20"/>
          <w:spacing w:val="5"/>
        </w:rPr>
        <w:t>id-urethral  sling  proce-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dure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stress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urin</w:t>
      </w:r>
      <w:r>
        <w:rPr>
          <w:sz w:val="15"/>
          <w:szCs w:val="15"/>
          <w:color w:val="231F20"/>
          <w:spacing w:val="5"/>
        </w:rPr>
        <w:t>ary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incontinence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due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intrinsic</w:t>
      </w:r>
      <w:r>
        <w:rPr>
          <w:sz w:val="15"/>
          <w:szCs w:val="15"/>
          <w:color w:val="231F20"/>
        </w:rPr>
        <w:t xml:space="preserve"> </w:t>
      </w:r>
      <w:bookmarkStart w:name="bookmark100" w:id="98"/>
      <w:bookmarkEnd w:id="98"/>
      <w:r>
        <w:rPr>
          <w:sz w:val="15"/>
          <w:szCs w:val="15"/>
          <w:color w:val="231F20"/>
        </w:rPr>
        <w:t>sphincter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2018;2018:6934747.</w:t>
      </w:r>
    </w:p>
    <w:p>
      <w:pPr>
        <w:pStyle w:val="BodyText"/>
        <w:ind w:left="424" w:right="268" w:hanging="413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128.   Sherman  ND,  Jamison  MG,  Webster</w:t>
      </w:r>
      <w:r>
        <w:rPr>
          <w:sz w:val="15"/>
          <w:szCs w:val="15"/>
          <w:color w:val="231F20"/>
          <w:spacing w:val="6"/>
        </w:rPr>
        <w:t xml:space="preserve">  GD,  Amundsen  CL.  Sacral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neuromodulation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treatmen</w:t>
      </w:r>
      <w:r>
        <w:rPr>
          <w:sz w:val="15"/>
          <w:szCs w:val="15"/>
          <w:color w:val="231F20"/>
          <w:spacing w:val="5"/>
        </w:rPr>
        <w:t>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refractory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urinary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urge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continence after stress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incontinence surgery.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 Obstet Gynecol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2005;193(6):2083-2087.</w:t>
      </w:r>
    </w:p>
    <w:p>
      <w:pPr>
        <w:pStyle w:val="BodyText"/>
        <w:ind w:left="421" w:right="268" w:hanging="400"/>
        <w:spacing w:before="4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129.   Miotla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P,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Futyma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K,</w:t>
      </w:r>
      <w:r>
        <w:rPr>
          <w:sz w:val="15"/>
          <w:szCs w:val="15"/>
          <w:color w:val="231F20"/>
          <w:spacing w:val="5"/>
        </w:rPr>
        <w:t xml:space="preserve"> Cartwright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R, et al.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Effectiveness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botulinum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toxin injection in the treatment of de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novo OAB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symptoms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6"/>
        </w:rPr>
        <w:t>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midurethral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sling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UrogynecolJ</w:t>
      </w:r>
      <w:r>
        <w:rPr>
          <w:sz w:val="15"/>
          <w:szCs w:val="15"/>
          <w:color w:val="231F20"/>
          <w:spacing w:val="9"/>
        </w:rPr>
        <w:t>. 2016;27(3):393-398.</w:t>
      </w:r>
    </w:p>
    <w:p>
      <w:pPr>
        <w:pStyle w:val="BodyText"/>
        <w:ind w:left="421" w:right="268" w:hanging="410"/>
        <w:spacing w:before="49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130.   </w:t>
      </w:r>
      <w:r>
        <w:rPr>
          <w:sz w:val="15"/>
          <w:szCs w:val="15"/>
          <w:color w:val="231F20"/>
        </w:rPr>
        <w:t>Finazzi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Agro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Petta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Sciobica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Pasqualetti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Musco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6"/>
        </w:rPr>
        <w:t>Bove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6"/>
        </w:rPr>
        <w:t>P.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Percutaneous  t</w:t>
      </w:r>
      <w:r>
        <w:rPr>
          <w:sz w:val="15"/>
          <w:szCs w:val="15"/>
          <w:color w:val="231F20"/>
          <w:spacing w:val="5"/>
        </w:rPr>
        <w:t>ibial   nerve  stimulation   effects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5"/>
        </w:rPr>
        <w:t>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trusor  overactivity  incontinence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are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not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du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placebo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ef-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fect: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randomized,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double-blind,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placebo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controlled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trial.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101" w:id="99"/>
      <w:bookmarkEnd w:id="99"/>
      <w:r>
        <w:rPr>
          <w:sz w:val="15"/>
          <w:szCs w:val="15"/>
          <w:color w:val="231F20"/>
          <w:spacing w:val="8"/>
        </w:rPr>
        <w:t>2010;184(5):2001-2006.</w:t>
      </w:r>
    </w:p>
    <w:p>
      <w:pPr>
        <w:pStyle w:val="BodyText"/>
        <w:ind w:left="425" w:right="266" w:hanging="410"/>
        <w:spacing w:before="4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131.   Dawson  T,  Lawt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V,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Adams  E,  Richmond  D.  Factors  predictive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2"/>
        </w:rPr>
        <w:t>post-TVT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2"/>
        </w:rPr>
        <w:t>voiding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dysfunction.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Int  Urogynecol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J  Pelvic  Floor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02" w:id="100"/>
      <w:bookmarkEnd w:id="100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Dysfunct</w:t>
      </w:r>
      <w:r>
        <w:rPr>
          <w:sz w:val="15"/>
          <w:szCs w:val="15"/>
          <w:color w:val="231F20"/>
          <w:spacing w:val="6"/>
        </w:rPr>
        <w:t>. 2007;18(11):1297-1302.</w:t>
      </w:r>
    </w:p>
    <w:p>
      <w:pPr>
        <w:pStyle w:val="BodyText"/>
        <w:ind w:left="427" w:right="268" w:hanging="415"/>
        <w:spacing w:before="49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132.   Brennand  EA,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Tang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S,  Birch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Robert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M,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Kim-Fine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Early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void-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ing dysfunction after midurethral sling surgery: compa</w:t>
      </w:r>
      <w:r>
        <w:rPr>
          <w:sz w:val="15"/>
          <w:szCs w:val="15"/>
          <w:color w:val="231F20"/>
          <w:spacing w:val="5"/>
        </w:rPr>
        <w:t>rison of two</w:t>
      </w:r>
      <w:r>
        <w:rPr>
          <w:sz w:val="15"/>
          <w:szCs w:val="15"/>
          <w:color w:val="231F20"/>
        </w:rPr>
        <w:t xml:space="preserve"> </w:t>
      </w:r>
      <w:bookmarkStart w:name="bookmark103" w:id="101"/>
      <w:bookmarkEnd w:id="101"/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</w:rPr>
        <w:t>approaches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UrogynecolJ</w:t>
      </w:r>
      <w:r>
        <w:rPr>
          <w:sz w:val="15"/>
          <w:szCs w:val="15"/>
          <w:color w:val="231F20"/>
          <w:spacing w:val="9"/>
        </w:rPr>
        <w:t>. 2017;28(10):1515-</w:t>
      </w:r>
      <w:r>
        <w:rPr>
          <w:sz w:val="15"/>
          <w:szCs w:val="15"/>
          <w:color w:val="231F20"/>
          <w:spacing w:val="8"/>
        </w:rPr>
        <w:t>1526.</w:t>
      </w:r>
    </w:p>
    <w:p>
      <w:pPr>
        <w:pStyle w:val="BodyText"/>
        <w:ind w:left="419" w:right="268" w:hanging="408"/>
        <w:spacing w:before="49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133.   Rautenberg  O,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Kociszewski  J,  We</w:t>
      </w:r>
      <w:r>
        <w:rPr>
          <w:sz w:val="15"/>
          <w:szCs w:val="15"/>
          <w:color w:val="231F20"/>
          <w:spacing w:val="6"/>
        </w:rPr>
        <w:t>lter  J,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Kuszka  A,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Eberhard  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Viereck  V.   Ultrasound  an</w:t>
      </w:r>
      <w:r>
        <w:rPr>
          <w:sz w:val="15"/>
          <w:szCs w:val="15"/>
          <w:color w:val="231F20"/>
          <w:spacing w:val="5"/>
        </w:rPr>
        <w:t>d   early  tape   mobilization-a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practical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solution for treating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</w:t>
      </w:r>
      <w:r>
        <w:rPr>
          <w:sz w:val="15"/>
          <w:szCs w:val="15"/>
          <w:color w:val="231F20"/>
          <w:spacing w:val="5"/>
        </w:rPr>
        <w:t>ostoperative voiding dysfunction.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Neurourol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04" w:id="102"/>
      <w:bookmarkEnd w:id="102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Urodyn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2014;33(7):1147-1151.</w:t>
      </w:r>
    </w:p>
    <w:p>
      <w:pPr>
        <w:pStyle w:val="BodyText"/>
        <w:ind w:left="422" w:right="268" w:hanging="411"/>
        <w:spacing w:before="48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134.   Karram  M.  Complications  a</w:t>
      </w:r>
      <w:r>
        <w:rPr>
          <w:sz w:val="15"/>
          <w:szCs w:val="15"/>
          <w:color w:val="231F20"/>
          <w:spacing w:val="5"/>
        </w:rPr>
        <w:t>nd  untoward  effects  of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tension-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vaginal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tape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procedure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9"/>
        </w:rPr>
        <w:t>. 2003;101(5):929-932.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6" w:right="19" w:hanging="411"/>
        <w:spacing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135.   Anger   JT,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6"/>
        </w:rPr>
        <w:t>Litwin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6"/>
        </w:rPr>
        <w:t>MS,   Wang   Q,    Pa</w:t>
      </w:r>
      <w:r>
        <w:rPr>
          <w:sz w:val="15"/>
          <w:szCs w:val="15"/>
          <w:color w:val="231F20"/>
          <w:spacing w:val="5"/>
        </w:rPr>
        <w:t>shos   CL,    Rodriguez   LV.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Complications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sling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surgery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among female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Medicare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beneficia-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ries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2007;109(3):707-714.</w:t>
      </w:r>
    </w:p>
    <w:p>
      <w:pPr>
        <w:pStyle w:val="BodyText"/>
        <w:ind w:left="421" w:right="19" w:hanging="409"/>
        <w:spacing w:before="49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136.   Brubaker  L,  Norton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Albo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ME,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5"/>
        </w:rPr>
        <w:t>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Adverse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events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over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two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years after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retropubic or transobturator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midure</w:t>
      </w:r>
      <w:r>
        <w:rPr>
          <w:sz w:val="15"/>
          <w:szCs w:val="15"/>
          <w:color w:val="231F20"/>
          <w:spacing w:val="5"/>
        </w:rPr>
        <w:t>thral sling surgery: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findings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trial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Midurethral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slings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(TOMUS)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study.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Am J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2011;205(5):e491-e496.</w:t>
      </w:r>
    </w:p>
    <w:p>
      <w:pPr>
        <w:pStyle w:val="BodyText"/>
        <w:ind w:left="29"/>
        <w:spacing w:before="4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137.   Doganay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M, Cavkaytar S,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Kokanali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MK,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7"/>
        </w:rPr>
        <w:t>Oze</w:t>
      </w:r>
      <w:r>
        <w:rPr>
          <w:sz w:val="15"/>
          <w:szCs w:val="15"/>
          <w:color w:val="231F20"/>
          <w:spacing w:val="6"/>
        </w:rPr>
        <w:t>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I, Aksakal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OS,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Erkaya</w:t>
      </w:r>
    </w:p>
    <w:p>
      <w:pPr>
        <w:pStyle w:val="BodyText"/>
        <w:ind w:left="425" w:right="19" w:hanging="1"/>
        <w:spacing w:before="58" w:line="27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Risk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factors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postoperative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tract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infection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midurethral  sling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procedures.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Eur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  Obstet  Gynecol  Reprod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Biol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105" w:id="103"/>
      <w:bookmarkEnd w:id="103"/>
      <w:r>
        <w:rPr>
          <w:sz w:val="15"/>
          <w:szCs w:val="15"/>
          <w:color w:val="231F20"/>
          <w:spacing w:val="6"/>
        </w:rPr>
        <w:t>2017;211:74-77.</w:t>
      </w:r>
    </w:p>
    <w:p>
      <w:pPr>
        <w:pStyle w:val="BodyText"/>
        <w:ind w:left="11"/>
        <w:spacing w:before="11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138.   Sanaee MS, Hutcheon JA, Larou</w:t>
      </w:r>
      <w:r>
        <w:rPr>
          <w:sz w:val="15"/>
          <w:szCs w:val="15"/>
          <w:color w:val="231F20"/>
          <w:spacing w:val="6"/>
        </w:rPr>
        <w:t>che M,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Brown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HL,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Lee T, Geoffrion</w:t>
      </w:r>
    </w:p>
    <w:p>
      <w:pPr>
        <w:pStyle w:val="BodyText"/>
        <w:ind w:left="424" w:right="20" w:firstLine="8"/>
        <w:spacing w:before="59" w:line="26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R.  Urinary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tract  infection  prevention  after  midurethral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slings 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pelvic floor reconstructive surgery: a systematic review 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Acta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Scand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2019;98(12):15</w:t>
      </w:r>
      <w:r>
        <w:rPr>
          <w:sz w:val="15"/>
          <w:szCs w:val="15"/>
          <w:color w:val="231F20"/>
          <w:spacing w:val="3"/>
        </w:rPr>
        <w:t>14-1522.</w:t>
      </w:r>
    </w:p>
    <w:p>
      <w:pPr>
        <w:pStyle w:val="BodyText"/>
        <w:ind w:left="426" w:right="19" w:hanging="401"/>
        <w:spacing w:before="34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139.   Karlovsky   ME,  Thakre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AA,   Rastinehad  A,   Kushner   L,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Ba</w:t>
      </w:r>
      <w:r>
        <w:rPr>
          <w:sz w:val="15"/>
          <w:szCs w:val="15"/>
          <w:color w:val="231F20"/>
          <w:spacing w:val="5"/>
        </w:rPr>
        <w:t>dlani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GH.    Biomaterials    for    pelvic    floor    reconstruction. 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Urology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bookmarkStart w:name="bookmark107" w:id="104"/>
      <w:bookmarkEnd w:id="104"/>
      <w:r>
        <w:rPr>
          <w:sz w:val="15"/>
          <w:szCs w:val="15"/>
          <w:color w:val="231F20"/>
          <w:spacing w:val="7"/>
        </w:rPr>
        <w:t>2005;66(3):469-475.</w:t>
      </w:r>
    </w:p>
    <w:p>
      <w:pPr>
        <w:pStyle w:val="BodyText"/>
        <w:ind w:left="423" w:right="20" w:hanging="412"/>
        <w:spacing w:before="35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140.   International    Urogynecological    Association    (IUGA).</w:t>
      </w:r>
      <w:r>
        <w:rPr>
          <w:sz w:val="15"/>
          <w:szCs w:val="15"/>
          <w:color w:val="231F20"/>
          <w:spacing w:val="5"/>
        </w:rPr>
        <w:t xml:space="preserve">    Position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Statement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Mid-Urethral Slin</w:t>
      </w:r>
      <w:r>
        <w:rPr>
          <w:sz w:val="15"/>
          <w:szCs w:val="15"/>
          <w:color w:val="231F20"/>
          <w:spacing w:val="6"/>
        </w:rPr>
        <w:t>gs for Stress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Urinary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[IUGA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website].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(2018)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hyperlink w:history="true" r:id="rId44">
        <w:r>
          <w:rPr>
            <w:sz w:val="15"/>
            <w:szCs w:val="15"/>
            <w:color w:val="0000FF"/>
            <w:spacing w:val="6"/>
          </w:rPr>
          <w:t>https://www.iuga.org/publications/posit</w:t>
        </w:r>
      </w:hyperlink>
      <w:r>
        <w:rPr>
          <w:sz w:val="15"/>
          <w:szCs w:val="15"/>
          <w:color w:val="0000FF"/>
        </w:rPr>
        <w:t xml:space="preserve"> </w:t>
      </w:r>
      <w:bookmarkStart w:name="bookmark108" w:id="105"/>
      <w:bookmarkEnd w:id="105"/>
      <w:hyperlink w:history="true" r:id="rId44">
        <w:r>
          <w:rPr>
            <w:sz w:val="15"/>
            <w:szCs w:val="15"/>
            <w:color w:val="0000FF"/>
            <w:spacing w:val="7"/>
          </w:rPr>
          <w:t>ion-statements</w:t>
        </w:r>
      </w:hyperlink>
      <w:r>
        <w:rPr>
          <w:sz w:val="15"/>
          <w:szCs w:val="15"/>
          <w:color w:val="231F20"/>
          <w:spacing w:val="7"/>
        </w:rPr>
        <w:t>. Accessed 31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March, 2020.</w:t>
      </w:r>
    </w:p>
    <w:p>
      <w:pPr>
        <w:pStyle w:val="BodyText"/>
        <w:ind w:left="422" w:right="19" w:hanging="399"/>
        <w:spacing w:before="32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141.   The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7"/>
        </w:rPr>
        <w:t>American Urogynecologic Society (AUGS). Positio</w:t>
      </w:r>
      <w:r>
        <w:rPr>
          <w:sz w:val="15"/>
          <w:szCs w:val="15"/>
          <w:color w:val="231F20"/>
          <w:spacing w:val="6"/>
        </w:rPr>
        <w:t>n Statement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on Mesh Midurethral Slings for Stress Urinary Incontinence [AUGS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website].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(2018).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hyperlink w:history="true" r:id="rId45">
        <w:r>
          <w:rPr>
            <w:sz w:val="15"/>
            <w:szCs w:val="15"/>
            <w:color w:val="0000FF"/>
            <w:spacing w:val="8"/>
          </w:rPr>
          <w:t>htt</w:t>
        </w:r>
        <w:r>
          <w:rPr>
            <w:sz w:val="15"/>
            <w:szCs w:val="15"/>
            <w:color w:val="0000FF"/>
            <w:spacing w:val="7"/>
          </w:rPr>
          <w:t>ps://www.augs.org/assets/1/6/AUGS-SUFU_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45">
        <w:r>
          <w:rPr>
            <w:sz w:val="15"/>
            <w:szCs w:val="15"/>
            <w:color w:val="0000FF"/>
            <w:spacing w:val="7"/>
          </w:rPr>
          <w:t>MUS_Position_Statement.pdf</w:t>
        </w:r>
      </w:hyperlink>
      <w:r>
        <w:rPr>
          <w:sz w:val="15"/>
          <w:szCs w:val="15"/>
          <w:color w:val="231F20"/>
          <w:spacing w:val="7"/>
        </w:rPr>
        <w:t>. Accessed 31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March, 2020.</w:t>
      </w:r>
    </w:p>
    <w:p>
      <w:pPr>
        <w:pStyle w:val="BodyText"/>
        <w:ind w:left="424" w:right="19" w:hanging="407"/>
        <w:spacing w:before="54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142.   American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Urological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Associat</w:t>
      </w:r>
      <w:r>
        <w:rPr>
          <w:sz w:val="15"/>
          <w:szCs w:val="15"/>
          <w:color w:val="231F20"/>
          <w:spacing w:val="6"/>
        </w:rPr>
        <w:t>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(AUA).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AUA  Position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Statement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Use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Vaginal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Mesh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Surgical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Trea</w:t>
      </w:r>
      <w:r>
        <w:rPr>
          <w:sz w:val="15"/>
          <w:szCs w:val="15"/>
          <w:color w:val="231F20"/>
          <w:spacing w:val="5"/>
        </w:rPr>
        <w:t>tment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Urinary  Incontinence </w:t>
      </w:r>
      <w:r>
        <w:rPr>
          <w:sz w:val="15"/>
          <w:szCs w:val="15"/>
          <w:color w:val="231F20"/>
          <w:spacing w:val="5"/>
        </w:rPr>
        <w:t xml:space="preserve"> (SUI)  [AUA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website].  (2019).</w:t>
      </w:r>
      <w:r>
        <w:rPr>
          <w:sz w:val="15"/>
          <w:szCs w:val="15"/>
          <w:color w:val="231F20"/>
          <w:spacing w:val="31"/>
        </w:rPr>
        <w:t xml:space="preserve"> </w:t>
      </w:r>
      <w:hyperlink w:history="true" r:id="rId46">
        <w:r>
          <w:rPr>
            <w:sz w:val="15"/>
            <w:szCs w:val="15"/>
            <w:color w:val="0000FF"/>
            <w:spacing w:val="5"/>
          </w:rPr>
          <w:t>https://www.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46">
        <w:r>
          <w:rPr>
            <w:sz w:val="15"/>
            <w:szCs w:val="15"/>
            <w:color w:val="0000FF"/>
            <w:spacing w:val="7"/>
          </w:rPr>
          <w:t>auanet.org/guidelines/use-of-vaginal-mesh-for-the-surgical-treat</w:t>
        </w:r>
      </w:hyperlink>
      <w:r>
        <w:rPr>
          <w:sz w:val="15"/>
          <w:szCs w:val="15"/>
          <w:color w:val="0000FF"/>
          <w:spacing w:val="17"/>
        </w:rPr>
        <w:t xml:space="preserve"> </w:t>
      </w:r>
      <w:hyperlink w:history="true" r:id="rId46">
        <w:r>
          <w:rPr>
            <w:sz w:val="15"/>
            <w:szCs w:val="15"/>
            <w:color w:val="0000FF"/>
            <w:spacing w:val="7"/>
          </w:rPr>
          <w:t>ment-of-stress-urinary-incontinence</w:t>
        </w:r>
      </w:hyperlink>
      <w:r>
        <w:rPr>
          <w:sz w:val="15"/>
          <w:szCs w:val="15"/>
          <w:color w:val="231F20"/>
          <w:spacing w:val="7"/>
        </w:rPr>
        <w:t>. Accessed 31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March, 2020.</w:t>
      </w:r>
    </w:p>
    <w:p>
      <w:pPr>
        <w:pStyle w:val="BodyText"/>
        <w:ind w:left="421" w:right="19" w:hanging="409"/>
        <w:spacing w:before="37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143.   Asia-Pacific      Urogynecology     Association(APUGA).      APUGA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6"/>
        </w:rPr>
        <w:t>Position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Statement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use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M</w:t>
      </w:r>
      <w:r>
        <w:rPr>
          <w:sz w:val="15"/>
          <w:szCs w:val="15"/>
          <w:color w:val="231F20"/>
          <w:spacing w:val="5"/>
        </w:rPr>
        <w:t>idurethral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5"/>
        </w:rPr>
        <w:t>Slings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Surgical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Treatment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Stress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Urinar</w:t>
      </w:r>
      <w:r>
        <w:rPr>
          <w:sz w:val="15"/>
          <w:szCs w:val="15"/>
          <w:color w:val="231F20"/>
          <w:spacing w:val="6"/>
        </w:rPr>
        <w:t>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Incontinence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(SUI)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[APUGA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website].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(2020).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hyperlink w:history="true" r:id="rId47">
        <w:r>
          <w:rPr>
            <w:sz w:val="15"/>
            <w:szCs w:val="15"/>
            <w:color w:val="0000FF"/>
            <w:spacing w:val="6"/>
          </w:rPr>
          <w:t>http://www.apuga.org/</w:t>
        </w:r>
      </w:hyperlink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6"/>
        </w:rPr>
        <w:t>Accessed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31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M</w:t>
      </w:r>
      <w:r>
        <w:rPr>
          <w:sz w:val="15"/>
          <w:szCs w:val="15"/>
          <w:color w:val="231F20"/>
          <w:spacing w:val="5"/>
        </w:rPr>
        <w:t>arch,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9"/>
        </w:rPr>
        <w:t>2020.</w:t>
      </w:r>
    </w:p>
    <w:p>
      <w:pPr>
        <w:spacing w:before="178"/>
        <w:rPr/>
      </w:pPr>
      <w:r/>
    </w:p>
    <w:tbl>
      <w:tblPr>
        <w:tblStyle w:val="TableNormal"/>
        <w:tblW w:w="4855" w:type="dxa"/>
        <w:tblInd w:w="10" w:type="dxa"/>
        <w:tblLayout w:type="fixed"/>
        <w:tblBorders>
          <w:left w:val="single" w:color="D1D2D4" w:sz="8" w:space="0"/>
          <w:bottom w:val="single" w:color="D1D2D4" w:sz="8" w:space="0"/>
          <w:right w:val="single" w:color="D1D2D4" w:sz="8" w:space="0"/>
          <w:top w:val="single" w:color="D1D2D4" w:sz="8" w:space="0"/>
        </w:tblBorders>
      </w:tblPr>
      <w:tblGrid>
        <w:gridCol w:w="4855"/>
      </w:tblGrid>
      <w:tr>
        <w:trPr>
          <w:trHeight w:val="1388" w:hRule="atLeast"/>
        </w:trPr>
        <w:tc>
          <w:tcPr>
            <w:tcW w:w="4855" w:type="dxa"/>
            <w:vAlign w:val="top"/>
          </w:tcPr>
          <w:p>
            <w:pPr>
              <w:pStyle w:val="TableText"/>
              <w:ind w:left="252"/>
              <w:spacing w:before="247" w:line="200" w:lineRule="auto"/>
              <w:rPr/>
            </w:pPr>
            <w:r>
              <w:rPr>
                <w:b/>
                <w:bCs/>
                <w:color w:val="231F20"/>
                <w:spacing w:val="6"/>
              </w:rPr>
              <w:t>How to cite this article:</w:t>
            </w:r>
            <w:r>
              <w:rPr>
                <w:b/>
                <w:bCs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6"/>
              </w:rPr>
              <w:t>Lau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H-H,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Davila G</w:t>
            </w:r>
            <w:r>
              <w:rPr>
                <w:color w:val="231F20"/>
                <w:spacing w:val="5"/>
              </w:rPr>
              <w:t>W, Chen Y-Y,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et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al.</w:t>
            </w:r>
          </w:p>
          <w:p>
            <w:pPr>
              <w:pStyle w:val="TableText"/>
              <w:ind w:left="254"/>
              <w:spacing w:before="98" w:line="201" w:lineRule="auto"/>
              <w:rPr/>
            </w:pPr>
            <w:r>
              <w:rPr>
                <w:color w:val="231F20"/>
                <w:spacing w:val="6"/>
              </w:rPr>
              <w:t>FIGO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recommendations: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6"/>
              </w:rPr>
              <w:t>Use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midurethr</w:t>
            </w:r>
            <w:r>
              <w:rPr>
                <w:color w:val="231F20"/>
                <w:spacing w:val="5"/>
              </w:rPr>
              <w:t>al slings for the</w:t>
            </w:r>
          </w:p>
          <w:p>
            <w:pPr>
              <w:pStyle w:val="TableText"/>
              <w:ind w:left="247" w:right="239" w:hanging="4"/>
              <w:spacing w:before="98" w:line="314" w:lineRule="auto"/>
              <w:rPr/>
            </w:pPr>
            <w:r>
              <w:rPr>
                <w:color w:val="231F20"/>
                <w:spacing w:val="2"/>
              </w:rPr>
              <w:t>treatment of stress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urinary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incontinence.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Int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J Gynecol Obstet</w:t>
            </w:r>
            <w:r>
              <w:rPr>
                <w:color w:val="231F20"/>
                <w:spacing w:val="2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2023;00:1-19. </w:t>
            </w:r>
            <w:r>
              <w:rPr>
                <w:color w:val="231F20"/>
              </w:rPr>
              <w:t>doi</w:t>
            </w:r>
            <w:r>
              <w:rPr>
                <w:color w:val="231F20"/>
                <w:spacing w:val="8"/>
              </w:rPr>
              <w:t>:</w:t>
            </w:r>
            <w:hyperlink w:history="true" r:id="rId48">
              <w:r>
                <w:rPr>
                  <w:u w:val="single" w:color="auto"/>
                  <w:color w:val="0000FF"/>
                  <w:spacing w:val="8"/>
                </w:rPr>
                <w:t>10.1002/</w:t>
              </w:r>
              <w:r>
                <w:rPr>
                  <w:u w:val="single" w:color="auto"/>
                  <w:color w:val="0000FF"/>
                </w:rPr>
                <w:t>ijgo</w:t>
              </w:r>
              <w:r>
                <w:rPr>
                  <w:u w:val="single" w:color="auto"/>
                  <w:color w:val="0000FF"/>
                  <w:spacing w:val="8"/>
                </w:rPr>
                <w:t>.14683</w:t>
              </w:r>
            </w:hyperlink>
          </w:p>
        </w:tc>
      </w:tr>
    </w:tbl>
    <w:p>
      <w:pPr>
        <w:spacing w:line="42" w:lineRule="exact"/>
        <w:rPr>
          <w:rFonts w:ascii="Arial"/>
          <w:sz w:val="3"/>
        </w:rPr>
      </w:pPr>
      <w:r/>
    </w:p>
    <w:p>
      <w:pPr>
        <w:spacing w:line="42" w:lineRule="exact"/>
        <w:sectPr>
          <w:type w:val="continuous"/>
          <w:pgSz w:w="11906" w:h="15648"/>
          <w:pgMar w:top="906" w:right="893" w:bottom="400" w:left="912" w:header="360" w:footer="0" w:gutter="0"/>
          <w:cols w:equalWidth="0" w:num="2">
            <w:col w:w="5124" w:space="100"/>
            <w:col w:w="4876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spacing w:before="67" w:line="194" w:lineRule="auto"/>
        <w:jc w:val="right"/>
        <w:rPr>
          <w:sz w:val="14"/>
          <w:szCs w:val="14"/>
        </w:rPr>
      </w:pPr>
      <w:r>
        <w:pict>
          <v:shape id="_x0000_s72" style="position:absolute;margin-left:-0.497997pt;margin-top:2.17306pt;mso-position-vertical-relative:text;mso-position-horizontal-relative:text;width:9.7pt;height:9.0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5"/>
                    </w:rPr>
                    <w:t>18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5"/>
          <w:w w:val="101"/>
        </w:rPr>
        <w:t>LAU </w:t>
      </w:r>
      <w:r>
        <w:rPr>
          <w:sz w:val="9"/>
          <w:szCs w:val="9"/>
          <w:color w:val="231F20"/>
          <w:spacing w:val="15"/>
          <w:w w:val="101"/>
        </w:rPr>
        <w:t>et</w:t>
      </w:r>
      <w:r>
        <w:rPr>
          <w:sz w:val="9"/>
          <w:szCs w:val="9"/>
          <w:color w:val="231F20"/>
          <w:spacing w:val="15"/>
          <w:w w:val="104"/>
        </w:rPr>
        <w:t xml:space="preserve"> </w:t>
      </w:r>
      <w:r>
        <w:rPr>
          <w:sz w:val="9"/>
          <w:szCs w:val="9"/>
          <w:color w:val="231F20"/>
          <w:spacing w:val="15"/>
          <w:w w:val="101"/>
        </w:rPr>
        <w:t>al</w:t>
      </w:r>
      <w:r>
        <w:rPr>
          <w:sz w:val="14"/>
          <w:szCs w:val="14"/>
          <w:color w:val="231F20"/>
          <w:spacing w:val="15"/>
          <w:w w:val="101"/>
        </w:rPr>
        <w:t>.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spacing w:before="49" w:line="197" w:lineRule="auto"/>
        <w:rPr>
          <w:sz w:val="16"/>
          <w:szCs w:val="16"/>
        </w:rPr>
      </w:pPr>
      <w:bookmarkStart w:name="bookmark19" w:id="106"/>
      <w:bookmarkEnd w:id="106"/>
      <w:r>
        <w:rPr>
          <w:sz w:val="16"/>
          <w:szCs w:val="16"/>
          <w:b/>
          <w:bCs/>
          <w:color w:val="231F20"/>
          <w:spacing w:val="14"/>
          <w:w w:val="117"/>
        </w:rPr>
        <w:t>APPENDIX</w:t>
      </w:r>
      <w:r>
        <w:rPr>
          <w:sz w:val="16"/>
          <w:szCs w:val="16"/>
          <w:b/>
          <w:bCs/>
          <w:color w:val="231F20"/>
          <w:spacing w:val="35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14"/>
          <w:w w:val="117"/>
        </w:rPr>
        <w:t>A</w:t>
      </w:r>
    </w:p>
    <w:p>
      <w:pPr>
        <w:pStyle w:val="BodyText"/>
        <w:ind w:left="15"/>
        <w:spacing w:before="97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LOE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proposed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by 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Uni</w:t>
      </w:r>
      <w:r>
        <w:rPr>
          <w:sz w:val="16"/>
          <w:szCs w:val="16"/>
          <w:color w:val="231F20"/>
          <w:spacing w:val="7"/>
        </w:rPr>
        <w:t>versity of Oxford Centre for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Evidence-Based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Medicine.</w:t>
      </w:r>
    </w:p>
    <w:p>
      <w:pPr>
        <w:pStyle w:val="BodyText"/>
        <w:spacing w:before="38" w:line="366" w:lineRule="exact"/>
        <w:rPr/>
      </w:pPr>
      <w:r>
        <w:rPr>
          <w:position w:val="-7"/>
        </w:rPr>
        <w:pict>
          <v:shape id="_x0000_s74" style="mso-position-vertical-relative:line;mso-position-horizontal-relative:char;width:504pt;height:18.35pt;" fillcolor="#D1D2D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/>
                    <w:spacing w:before="78" w:line="208" w:lineRule="exact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Question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 xml:space="preserve">                 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1 (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1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6"/>
                      <w:position w:val="8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)                       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 xml:space="preserve"> 2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2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6"/>
                      <w:position w:val="8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6"/>
                      <w:position w:val="2"/>
                    </w:rPr>
                    <w:t>)          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5"/>
                      <w:position w:val="8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>)                        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 xml:space="preserve"> 4 (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 xml:space="preserve"> 4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5"/>
                      <w:position w:val="8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>)         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 xml:space="preserve"> 5 (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231F20"/>
                      <w:spacing w:val="5"/>
                      <w:position w:val="2"/>
                    </w:rPr>
                    <w:t xml:space="preserve"> 5)</w:t>
                  </w:r>
                </w:p>
              </w:txbxContent>
            </v:textbox>
          </v:shape>
        </w:pic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1"/>
          <w:pgSz w:w="11906" w:h="15648"/>
          <w:pgMar w:top="400" w:right="912" w:bottom="400" w:left="911" w:header="0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134"/>
        <w:spacing w:before="6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How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common</w:t>
      </w:r>
    </w:p>
    <w:p>
      <w:pPr>
        <w:pStyle w:val="BodyText"/>
        <w:ind w:left="369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</w:p>
    <w:p>
      <w:pPr>
        <w:pStyle w:val="BodyText"/>
        <w:ind w:left="371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problem?</w:t>
      </w:r>
    </w:p>
    <w:p>
      <w:pPr>
        <w:spacing w:before="20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1" w:right="177" w:hanging="231"/>
        <w:spacing w:before="61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Local 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current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random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sample surveys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(or</w:t>
      </w:r>
    </w:p>
    <w:p>
      <w:pPr>
        <w:pStyle w:val="BodyText"/>
        <w:ind w:left="232"/>
        <w:spacing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6"/>
          <w:position w:val="2"/>
        </w:rPr>
        <w:t>censuses)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7" w:right="194" w:hanging="238"/>
        <w:spacing w:before="63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of surveys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allow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matching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local</w:t>
      </w:r>
    </w:p>
    <w:p>
      <w:pPr>
        <w:pStyle w:val="BodyText"/>
        <w:ind w:left="241"/>
        <w:spacing w:line="226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7"/>
        </w:rPr>
        <w:t>circumstances</w:t>
      </w:r>
      <w:r>
        <w:rPr>
          <w:sz w:val="10"/>
          <w:szCs w:val="10"/>
          <w:color w:val="231F20"/>
          <w:spacing w:val="7"/>
          <w:position w:val="6"/>
        </w:rPr>
        <w:t>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1" w:right="711" w:hanging="231"/>
        <w:spacing w:before="61" w:line="258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Local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non-random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sample</w:t>
      </w:r>
      <w:r>
        <w:rPr>
          <w:sz w:val="10"/>
          <w:szCs w:val="10"/>
          <w:color w:val="231F20"/>
          <w:spacing w:val="5"/>
          <w:position w:val="6"/>
        </w:rPr>
        <w:t>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Case-series</w:t>
      </w:r>
      <w:r>
        <w:rPr>
          <w:sz w:val="10"/>
          <w:szCs w:val="10"/>
          <w:color w:val="231F20"/>
          <w:spacing w:val="8"/>
          <w:position w:val="6"/>
        </w:rPr>
        <w:t>b</w:t>
      </w:r>
      <w:r>
        <w:rPr>
          <w:sz w:val="10"/>
          <w:szCs w:val="10"/>
          <w:color w:val="231F20"/>
          <w:spacing w:val="1"/>
          <w:position w:val="6"/>
        </w:rPr>
        <w:t xml:space="preserve">                     </w:t>
      </w:r>
      <w:r>
        <w:rPr>
          <w:sz w:val="10"/>
          <w:szCs w:val="10"/>
          <w:color w:val="231F20"/>
          <w:position w:val="6"/>
        </w:rPr>
        <w:t xml:space="preserve">      </w:t>
      </w:r>
      <w:r>
        <w:rPr>
          <w:sz w:val="15"/>
          <w:szCs w:val="15"/>
          <w:color w:val="231F20"/>
          <w:spacing w:val="8"/>
        </w:rPr>
        <w:t>N/A</w:t>
      </w:r>
    </w:p>
    <w:p>
      <w:pPr>
        <w:spacing w:line="208" w:lineRule="auto"/>
        <w:sectPr>
          <w:type w:val="continuous"/>
          <w:pgSz w:w="11906" w:h="15648"/>
          <w:pgMar w:top="400" w:right="912" w:bottom="400" w:left="911" w:header="0" w:footer="0" w:gutter="0"/>
          <w:cols w:equalWidth="0" w:num="5">
            <w:col w:w="1382" w:space="100"/>
            <w:col w:w="1899" w:space="100"/>
            <w:col w:w="1443" w:space="100"/>
            <w:col w:w="1929" w:space="100"/>
            <w:col w:w="3031" w:space="0"/>
          </w:cols>
        </w:sectPr>
        <w:rPr>
          <w:sz w:val="15"/>
          <w:szCs w:val="15"/>
        </w:rPr>
      </w:pPr>
    </w:p>
    <w:p>
      <w:pPr>
        <w:spacing w:line="76" w:lineRule="exact"/>
        <w:rPr/>
      </w:pPr>
      <w:r/>
    </w:p>
    <w:p>
      <w:pPr>
        <w:spacing w:line="76" w:lineRule="exact"/>
        <w:sectPr>
          <w:type w:val="continuous"/>
          <w:pgSz w:w="11906" w:h="15648"/>
          <w:pgMar w:top="400" w:right="912" w:bottom="400" w:left="911" w:header="0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134"/>
        <w:spacing w:before="28" w:line="199" w:lineRule="auto"/>
        <w:rPr>
          <w:sz w:val="15"/>
          <w:szCs w:val="15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510</wp:posOffset>
            </wp:positionH>
            <wp:positionV relativeFrom="paragraph">
              <wp:posOffset>-38654</wp:posOffset>
            </wp:positionV>
            <wp:extent cx="6400800" cy="573689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573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this</w:t>
      </w:r>
    </w:p>
    <w:p>
      <w:pPr>
        <w:pStyle w:val="BodyText"/>
        <w:ind w:left="371" w:right="144" w:hanging="4"/>
        <w:spacing w:before="57" w:line="2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diagnostic or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monitoring</w:t>
      </w:r>
    </w:p>
    <w:p>
      <w:pPr>
        <w:pStyle w:val="BodyText"/>
        <w:ind w:left="364"/>
        <w:spacing w:before="19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test</w:t>
      </w:r>
    </w:p>
    <w:p>
      <w:pPr>
        <w:pStyle w:val="BodyText"/>
        <w:ind w:left="366" w:right="277" w:hanging="1"/>
        <w:spacing w:before="60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accurate?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5"/>
        </w:rPr>
        <w:t>(Diagnosis)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4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What will</w:t>
      </w:r>
    </w:p>
    <w:p>
      <w:pPr>
        <w:pStyle w:val="BodyText"/>
        <w:ind w:left="367" w:right="145" w:firstLine="4"/>
        <w:spacing w:before="57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happen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if we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do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not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add</w:t>
      </w:r>
    </w:p>
    <w:p>
      <w:pPr>
        <w:pStyle w:val="BodyText"/>
        <w:ind w:left="366" w:right="272" w:hanging="1"/>
        <w:spacing w:before="11" w:line="2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therapy?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(Prognosis)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4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Does this</w:t>
      </w:r>
    </w:p>
    <w:p>
      <w:pPr>
        <w:pStyle w:val="BodyText"/>
        <w:ind w:left="371" w:right="178" w:hanging="2"/>
        <w:spacing w:before="58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intervention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help</w:t>
      </w:r>
      <w:r>
        <w:rPr>
          <w:sz w:val="15"/>
          <w:szCs w:val="15"/>
          <w:color w:val="231F20"/>
          <w:spacing w:val="6"/>
        </w:rPr>
        <w:t>?</w:t>
      </w:r>
    </w:p>
    <w:p>
      <w:pPr>
        <w:pStyle w:val="BodyText"/>
        <w:ind w:left="370" w:right="266" w:hanging="3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benefits)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67" w:right="267" w:hanging="244"/>
        <w:spacing w:before="46" w:line="27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What are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17"/>
        </w:rPr>
        <w:t>COMMON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harms</w:t>
      </w:r>
      <w:r>
        <w:rPr>
          <w:sz w:val="15"/>
          <w:szCs w:val="15"/>
          <w:color w:val="231F20"/>
          <w:spacing w:val="16"/>
        </w:rPr>
        <w:t>?</w:t>
      </w:r>
    </w:p>
    <w:p>
      <w:pPr>
        <w:pStyle w:val="BodyText"/>
        <w:ind w:left="370" w:right="266" w:hanging="3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harms</w:t>
      </w:r>
      <w:r>
        <w:rPr>
          <w:sz w:val="15"/>
          <w:szCs w:val="15"/>
          <w:color w:val="231F20"/>
          <w:spacing w:val="12"/>
        </w:rPr>
        <w:t>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74" w:right="365" w:hanging="251"/>
        <w:spacing w:before="46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What are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RARE</w:t>
      </w:r>
    </w:p>
    <w:p>
      <w:pPr>
        <w:pStyle w:val="BodyText"/>
        <w:ind w:left="371"/>
        <w:spacing w:line="19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harms</w:t>
      </w:r>
      <w:r>
        <w:rPr>
          <w:sz w:val="15"/>
          <w:szCs w:val="15"/>
          <w:color w:val="231F20"/>
          <w:spacing w:val="12"/>
        </w:rPr>
        <w:t>?</w:t>
      </w:r>
    </w:p>
    <w:p>
      <w:pPr>
        <w:pStyle w:val="BodyText"/>
        <w:ind w:left="370" w:right="266" w:hanging="3"/>
        <w:spacing w:before="5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harms</w:t>
      </w:r>
      <w:r>
        <w:rPr>
          <w:sz w:val="15"/>
          <w:szCs w:val="15"/>
          <w:color w:val="231F20"/>
          <w:spacing w:val="12"/>
        </w:rPr>
        <w:t>)</w:t>
      </w:r>
    </w:p>
    <w:p>
      <w:pPr>
        <w:pStyle w:val="BodyText"/>
        <w:ind w:left="134"/>
        <w:spacing w:before="273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2"/>
        </w:rPr>
        <w:t>Is this</w:t>
      </w:r>
      <w:r>
        <w:rPr>
          <w:sz w:val="15"/>
          <w:szCs w:val="15"/>
          <w:color w:val="231F20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(early</w:t>
      </w:r>
    </w:p>
    <w:p>
      <w:pPr>
        <w:pStyle w:val="BodyText"/>
        <w:ind w:left="364" w:right="323" w:firstLine="3"/>
        <w:spacing w:before="8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detection)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test</w:t>
      </w:r>
    </w:p>
    <w:p>
      <w:pPr>
        <w:pStyle w:val="BodyText"/>
        <w:ind w:left="367" w:right="177" w:hanging="4"/>
        <w:spacing w:before="16" w:line="290" w:lineRule="auto"/>
        <w:rPr>
          <w:sz w:val="15"/>
          <w:szCs w:val="15"/>
        </w:rPr>
      </w:pPr>
      <w:r>
        <w:pict>
          <v:shape id="_x0000_s76" style="position:absolute;margin-left:0.540005pt;margin-top:20.9162pt;mso-position-vertical-relative:text;mso-position-horizontal-relative:text;width:504pt;height:1pt;z-index:251766784;" filled="false" strokecolor="#D1D2D4" strokeweight="1.00pt" coordsize="10080,20" coordorigin="0,0" path="m0,10l1346,10m1346,10l3354,10m3354,10l4887,10m4887,10l6922,10m6922,10l8383,10m8383,10l10080,10e">
            <v:stroke joinstyle="miter" miterlimit="10"/>
          </v:shape>
        </w:pict>
      </w:r>
      <w:r>
        <w:rPr>
          <w:sz w:val="15"/>
          <w:szCs w:val="15"/>
          <w:color w:val="231F20"/>
          <w:spacing w:val="5"/>
        </w:rPr>
        <w:t>worthwhile?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(Screening)</w:t>
      </w:r>
    </w:p>
    <w:p>
      <w:pPr>
        <w:spacing w:line="4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1" w:right="518" w:hanging="241"/>
        <w:spacing w:before="28" w:line="2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cross-sectional</w:t>
      </w:r>
    </w:p>
    <w:p>
      <w:pPr>
        <w:pStyle w:val="BodyText"/>
        <w:ind w:left="240"/>
        <w:spacing w:before="10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studies with</w:t>
      </w:r>
    </w:p>
    <w:p>
      <w:pPr>
        <w:pStyle w:val="BodyText"/>
        <w:ind w:left="245" w:right="336" w:hanging="4"/>
        <w:spacing w:before="57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consistently applied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reference standard</w:t>
      </w:r>
    </w:p>
    <w:p>
      <w:pPr>
        <w:pStyle w:val="BodyText"/>
        <w:ind w:left="240"/>
        <w:spacing w:before="12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blinding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0" w:right="518" w:hanging="240"/>
        <w:spacing w:before="46" w:line="2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inception cohort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studies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47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</w:p>
    <w:p>
      <w:pPr>
        <w:pStyle w:val="BodyText"/>
        <w:ind w:left="245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randomized trials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</w:p>
    <w:p>
      <w:pPr>
        <w:pStyle w:val="BodyText"/>
        <w:ind w:left="245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n-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>-1 </w:t>
      </w:r>
      <w:r>
        <w:rPr>
          <w:sz w:val="15"/>
          <w:szCs w:val="15"/>
          <w:color w:val="231F20"/>
        </w:rPr>
        <w:t>trials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46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</w:p>
    <w:p>
      <w:pPr>
        <w:pStyle w:val="BodyText"/>
        <w:ind w:left="245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randomized trials,</w:t>
      </w:r>
    </w:p>
    <w:p>
      <w:pPr>
        <w:pStyle w:val="BodyText"/>
        <w:ind w:left="240" w:right="289"/>
        <w:spacing w:before="59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nested case–control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studies,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n-of-1 trial</w:t>
      </w:r>
    </w:p>
    <w:p>
      <w:pPr>
        <w:pStyle w:val="BodyText"/>
        <w:ind w:left="237" w:right="373"/>
        <w:spacing w:before="2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with the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patient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whom 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question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being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raised, or</w:t>
      </w:r>
    </w:p>
    <w:p>
      <w:pPr>
        <w:pStyle w:val="BodyText"/>
        <w:ind w:left="237" w:right="308" w:firstLine="3"/>
        <w:spacing w:before="8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observational study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with dramatic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effect</w:t>
      </w:r>
    </w:p>
    <w:p>
      <w:pPr>
        <w:pStyle w:val="BodyText"/>
        <w:spacing w:before="82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</w:p>
    <w:p>
      <w:pPr>
        <w:pStyle w:val="BodyText"/>
        <w:ind w:left="245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randomized trials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</w:p>
    <w:p>
      <w:pPr>
        <w:pStyle w:val="BodyText"/>
        <w:ind w:left="245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n-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>-1 </w:t>
      </w:r>
      <w:r>
        <w:rPr>
          <w:sz w:val="15"/>
          <w:szCs w:val="15"/>
          <w:color w:val="231F20"/>
        </w:rPr>
        <w:t>trial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45" w:right="517" w:hanging="245"/>
        <w:spacing w:before="46" w:line="2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review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randomized trials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Individual cross-</w:t>
      </w:r>
    </w:p>
    <w:p>
      <w:pPr>
        <w:pStyle w:val="BodyText"/>
        <w:ind w:left="231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sectional</w:t>
      </w:r>
    </w:p>
    <w:p>
      <w:pPr>
        <w:pStyle w:val="BodyText"/>
        <w:ind w:left="231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studies with</w:t>
      </w:r>
    </w:p>
    <w:p>
      <w:pPr>
        <w:pStyle w:val="BodyText"/>
        <w:ind w:left="231" w:right="386" w:firstLine="1"/>
        <w:spacing w:before="58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consistently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applied</w:t>
      </w:r>
    </w:p>
    <w:p>
      <w:pPr>
        <w:pStyle w:val="BodyText"/>
        <w:ind w:left="236"/>
        <w:spacing w:before="11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reference</w:t>
      </w:r>
    </w:p>
    <w:p>
      <w:pPr>
        <w:pStyle w:val="BodyText"/>
        <w:ind w:left="236" w:right="318" w:hanging="5"/>
        <w:spacing w:before="59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standard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blinding</w:t>
      </w:r>
    </w:p>
    <w:p>
      <w:pPr>
        <w:pStyle w:val="BodyText"/>
        <w:ind w:left="231" w:right="315" w:hanging="231"/>
        <w:spacing w:before="39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Inception cohort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studies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4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Randomized</w:t>
      </w:r>
    </w:p>
    <w:p>
      <w:pPr>
        <w:pStyle w:val="BodyText"/>
        <w:ind w:left="229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</w:p>
    <w:p>
      <w:pPr>
        <w:pStyle w:val="BodyText"/>
        <w:ind w:left="232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observational</w:t>
      </w:r>
    </w:p>
    <w:p>
      <w:pPr>
        <w:pStyle w:val="BodyText"/>
        <w:ind w:left="231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study with</w:t>
      </w:r>
    </w:p>
    <w:p>
      <w:pPr>
        <w:pStyle w:val="BodyText"/>
        <w:ind w:left="232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dramatic effect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46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Individual</w:t>
      </w:r>
    </w:p>
    <w:p>
      <w:pPr>
        <w:pStyle w:val="BodyText"/>
        <w:ind w:left="237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randomized</w:t>
      </w:r>
    </w:p>
    <w:p>
      <w:pPr>
        <w:pStyle w:val="BodyText"/>
        <w:ind w:left="229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</w:p>
    <w:p>
      <w:pPr>
        <w:pStyle w:val="BodyText"/>
        <w:ind w:left="232" w:right="225"/>
        <w:spacing w:before="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(exceptionally)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observational</w:t>
      </w:r>
    </w:p>
    <w:p>
      <w:pPr>
        <w:pStyle w:val="BodyText"/>
        <w:ind w:left="231"/>
        <w:spacing w:before="21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study with</w:t>
      </w:r>
    </w:p>
    <w:p>
      <w:pPr>
        <w:pStyle w:val="BodyText"/>
        <w:ind w:left="232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dramatic effect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4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Randomized</w:t>
      </w:r>
    </w:p>
    <w:p>
      <w:pPr>
        <w:pStyle w:val="BodyText"/>
        <w:ind w:left="229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</w:p>
    <w:p>
      <w:pPr>
        <w:pStyle w:val="BodyText"/>
        <w:ind w:left="232" w:right="225"/>
        <w:spacing w:before="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(exceptionally)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observational</w:t>
      </w:r>
    </w:p>
    <w:p>
      <w:pPr>
        <w:pStyle w:val="BodyText"/>
        <w:ind w:left="231"/>
        <w:spacing w:before="21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study with</w:t>
      </w:r>
    </w:p>
    <w:p>
      <w:pPr>
        <w:pStyle w:val="BodyText"/>
        <w:ind w:left="232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dramatic effect</w:t>
      </w:r>
    </w:p>
    <w:p>
      <w:pPr>
        <w:pStyle w:val="BodyText"/>
        <w:spacing w:before="12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Randomized 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8" w:right="226" w:hanging="232"/>
        <w:spacing w:before="27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Non-consecutive studies,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6"/>
        </w:rPr>
        <w:t>or studies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without</w:t>
      </w:r>
    </w:p>
    <w:p>
      <w:pPr>
        <w:pStyle w:val="BodyText"/>
        <w:ind w:left="243" w:right="288" w:hanging="4"/>
        <w:spacing w:before="4" w:line="239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consistently applied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reference standards</w:t>
      </w:r>
      <w:r>
        <w:rPr>
          <w:sz w:val="10"/>
          <w:szCs w:val="10"/>
          <w:color w:val="231F20"/>
          <w:spacing w:val="6"/>
          <w:position w:val="6"/>
        </w:rPr>
        <w:t>b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36" w:right="346" w:hanging="236"/>
        <w:spacing w:before="46" w:line="272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Cohort study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or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control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arm 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randomized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trial</w:t>
      </w:r>
      <w:r>
        <w:rPr>
          <w:sz w:val="10"/>
          <w:szCs w:val="10"/>
          <w:color w:val="231F20"/>
          <w:spacing w:val="4"/>
          <w:position w:val="6"/>
        </w:rPr>
        <w:t>a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4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Non-randomized</w:t>
      </w:r>
    </w:p>
    <w:p>
      <w:pPr>
        <w:pStyle w:val="BodyText"/>
        <w:ind w:left="236" w:right="453" w:firstLine="2"/>
        <w:spacing w:before="58" w:line="251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controlled cohort/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follow-up study</w:t>
      </w:r>
      <w:r>
        <w:rPr>
          <w:sz w:val="10"/>
          <w:szCs w:val="10"/>
          <w:color w:val="231F20"/>
          <w:spacing w:val="7"/>
          <w:position w:val="6"/>
        </w:rPr>
        <w:t>b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4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Non-randomized</w:t>
      </w:r>
    </w:p>
    <w:p>
      <w:pPr>
        <w:pStyle w:val="BodyText"/>
        <w:ind w:left="239"/>
        <w:spacing w:before="57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controlled cohort/</w:t>
      </w:r>
    </w:p>
    <w:p>
      <w:pPr>
        <w:pStyle w:val="BodyText"/>
        <w:ind w:left="243" w:right="147" w:hanging="7"/>
        <w:spacing w:before="23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follow-up study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(post-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marketing surveillance)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provided there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are</w:t>
      </w:r>
    </w:p>
    <w:p>
      <w:pPr>
        <w:pStyle w:val="BodyText"/>
        <w:ind w:left="238"/>
        <w:spacing w:before="45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sufficient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numbers</w:t>
      </w:r>
    </w:p>
    <w:p>
      <w:pPr>
        <w:pStyle w:val="BodyText"/>
        <w:ind w:left="243" w:right="261" w:hanging="7"/>
        <w:spacing w:before="59" w:line="27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rule out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common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harm. (For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long-term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harms the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duration</w:t>
      </w:r>
    </w:p>
    <w:p>
      <w:pPr>
        <w:pStyle w:val="BodyText"/>
        <w:ind w:left="238" w:right="299" w:firstLine="1"/>
        <w:spacing w:before="5" w:line="239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5"/>
        </w:rPr>
        <w:t>of follow-up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must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sufficient.)</w:t>
      </w:r>
      <w:r>
        <w:rPr>
          <w:sz w:val="10"/>
          <w:szCs w:val="10"/>
          <w:color w:val="231F20"/>
          <w:spacing w:val="5"/>
          <w:position w:val="6"/>
        </w:rPr>
        <w:t>b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4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-randomized</w:t>
      </w:r>
    </w:p>
    <w:p>
      <w:pPr>
        <w:pStyle w:val="BodyText"/>
        <w:ind w:left="236" w:right="453" w:firstLine="2"/>
        <w:spacing w:before="58" w:line="251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controlled cohort/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follow-up study</w:t>
      </w:r>
      <w:r>
        <w:rPr>
          <w:sz w:val="10"/>
          <w:szCs w:val="10"/>
          <w:color w:val="231F20"/>
          <w:spacing w:val="7"/>
          <w:position w:val="6"/>
        </w:rPr>
        <w:t>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Case–control</w:t>
      </w:r>
    </w:p>
    <w:p>
      <w:pPr>
        <w:pStyle w:val="BodyText"/>
        <w:ind w:left="237"/>
        <w:spacing w:before="5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studies,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</w:p>
    <w:p>
      <w:pPr>
        <w:pStyle w:val="BodyText"/>
        <w:ind w:left="240" w:right="228" w:hanging="32"/>
        <w:spacing w:before="8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“poor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non-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independent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reference</w:t>
      </w:r>
    </w:p>
    <w:p>
      <w:pPr>
        <w:pStyle w:val="BodyText"/>
        <w:ind w:left="237"/>
        <w:spacing w:line="226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5"/>
        </w:rPr>
        <w:t>standard”</w:t>
      </w:r>
      <w:r>
        <w:rPr>
          <w:sz w:val="10"/>
          <w:szCs w:val="10"/>
          <w:color w:val="231F20"/>
          <w:spacing w:val="5"/>
          <w:position w:val="6"/>
        </w:rPr>
        <w:t>b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47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Case-series or</w:t>
      </w:r>
    </w:p>
    <w:p>
      <w:pPr>
        <w:pStyle w:val="BodyText"/>
        <w:ind w:left="237" w:right="266" w:firstLine="1"/>
        <w:spacing w:before="58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case–control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studies,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</w:p>
    <w:p>
      <w:pPr>
        <w:pStyle w:val="BodyText"/>
        <w:ind w:left="243" w:right="304"/>
        <w:spacing w:before="1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poor-quality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prognostic</w:t>
      </w:r>
    </w:p>
    <w:p>
      <w:pPr>
        <w:pStyle w:val="BodyText"/>
        <w:ind w:left="239"/>
        <w:spacing w:before="1" w:line="225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7"/>
        </w:rPr>
        <w:t>cohort study</w:t>
      </w:r>
      <w:r>
        <w:rPr>
          <w:sz w:val="10"/>
          <w:szCs w:val="10"/>
          <w:color w:val="231F20"/>
          <w:spacing w:val="7"/>
          <w:position w:val="6"/>
        </w:rPr>
        <w:t>b</w:t>
      </w:r>
    </w:p>
    <w:p>
      <w:pPr>
        <w:pStyle w:val="BodyText"/>
        <w:spacing w:before="130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Case-series,</w:t>
      </w:r>
    </w:p>
    <w:p>
      <w:pPr>
        <w:pStyle w:val="BodyText"/>
        <w:ind w:left="237" w:right="266" w:firstLine="1"/>
        <w:spacing w:before="59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case–control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studies,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</w:p>
    <w:p>
      <w:pPr>
        <w:pStyle w:val="BodyText"/>
        <w:ind w:left="237" w:right="398" w:firstLine="5"/>
        <w:spacing w:before="1" w:line="267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5"/>
        </w:rPr>
        <w:t>historically </w:t>
      </w:r>
      <w:r>
        <w:rPr>
          <w:sz w:val="15"/>
          <w:szCs w:val="15"/>
          <w:color w:val="231F20"/>
          <w:spacing w:val="5"/>
        </w:rPr>
        <w:t>controlled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6"/>
        </w:rPr>
        <w:t>studies</w:t>
      </w:r>
      <w:r>
        <w:rPr>
          <w:sz w:val="10"/>
          <w:szCs w:val="10"/>
          <w:color w:val="231F20"/>
          <w:spacing w:val="6"/>
          <w:position w:val="6"/>
        </w:rPr>
        <w:t>b</w:t>
      </w:r>
    </w:p>
    <w:p>
      <w:pPr>
        <w:pStyle w:val="BodyText"/>
        <w:spacing w:before="77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Case-series,</w:t>
      </w:r>
    </w:p>
    <w:p>
      <w:pPr>
        <w:pStyle w:val="BodyText"/>
        <w:ind w:left="239" w:right="217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case–control,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historically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controlled</w:t>
      </w:r>
    </w:p>
    <w:p>
      <w:pPr>
        <w:pStyle w:val="BodyText"/>
        <w:ind w:left="237"/>
        <w:spacing w:line="226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studies</w:t>
      </w:r>
      <w:r>
        <w:rPr>
          <w:sz w:val="10"/>
          <w:szCs w:val="10"/>
          <w:color w:val="231F20"/>
          <w:spacing w:val="6"/>
          <w:position w:val="6"/>
        </w:rPr>
        <w:t>b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46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Case-series,</w:t>
      </w:r>
    </w:p>
    <w:p>
      <w:pPr>
        <w:pStyle w:val="BodyText"/>
        <w:ind w:left="239" w:right="217"/>
        <w:spacing w:before="59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case–control,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historically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controlled</w:t>
      </w:r>
    </w:p>
    <w:p>
      <w:pPr>
        <w:pStyle w:val="BodyText"/>
        <w:ind w:left="237"/>
        <w:spacing w:line="226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6"/>
        </w:rPr>
        <w:t>studies</w:t>
      </w:r>
      <w:r>
        <w:rPr>
          <w:sz w:val="10"/>
          <w:szCs w:val="10"/>
          <w:color w:val="231F20"/>
          <w:spacing w:val="6"/>
          <w:position w:val="6"/>
        </w:rPr>
        <w:t>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6" w:right="345" w:hanging="236"/>
        <w:spacing w:before="2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Mechanism-based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reasoning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47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N/A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36" w:right="345" w:hanging="236"/>
        <w:spacing w:before="4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Mechanism-based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reasoning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36" w:right="345" w:hanging="236"/>
        <w:spacing w:before="47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Mechanism-based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reasoning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36" w:right="345" w:hanging="236"/>
        <w:spacing w:before="4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Mechanism-based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reasoning</w:t>
      </w:r>
    </w:p>
    <w:p>
      <w:pPr>
        <w:spacing w:line="295" w:lineRule="auto"/>
        <w:sectPr>
          <w:type w:val="continuous"/>
          <w:pgSz w:w="11906" w:h="15648"/>
          <w:pgMar w:top="400" w:right="912" w:bottom="400" w:left="911" w:header="0" w:footer="0" w:gutter="0"/>
          <w:cols w:equalWidth="0" w:num="6">
            <w:col w:w="1373" w:space="100"/>
            <w:col w:w="1917" w:space="100"/>
            <w:col w:w="1427" w:space="100"/>
            <w:col w:w="1936" w:space="100"/>
            <w:col w:w="1368" w:space="100"/>
            <w:col w:w="1563" w:space="0"/>
          </w:cols>
        </w:sectPr>
        <w:rPr>
          <w:sz w:val="15"/>
          <w:szCs w:val="15"/>
        </w:rPr>
      </w:pPr>
    </w:p>
    <w:p>
      <w:pPr>
        <w:pStyle w:val="BodyText"/>
        <w:ind w:left="191"/>
        <w:spacing w:before="157" w:line="199" w:lineRule="auto"/>
        <w:rPr>
          <w:sz w:val="16"/>
          <w:szCs w:val="16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188653</wp:posOffset>
            </wp:positionH>
            <wp:positionV relativeFrom="paragraph">
              <wp:posOffset>-7407549</wp:posOffset>
            </wp:positionV>
            <wp:extent cx="12659" cy="156259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508</wp:posOffset>
            </wp:positionH>
            <wp:positionV relativeFrom="paragraph">
              <wp:posOffset>-7379823</wp:posOffset>
            </wp:positionV>
            <wp:extent cx="6401155" cy="25551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958155</wp:posOffset>
            </wp:positionH>
            <wp:positionV relativeFrom="paragraph">
              <wp:posOffset>-7367524</wp:posOffset>
            </wp:positionV>
            <wp:extent cx="576375" cy="87604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5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2003017</wp:posOffset>
            </wp:positionH>
            <wp:positionV relativeFrom="paragraph">
              <wp:posOffset>-7372460</wp:posOffset>
            </wp:positionV>
            <wp:extent cx="167543" cy="14638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6"/>
        </w:rPr>
        <w:t>Abbreviations: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LOE,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level of evidence;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N/A,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not applicable.</w:t>
      </w:r>
    </w:p>
    <w:p>
      <w:pPr>
        <w:pStyle w:val="BodyText"/>
        <w:ind w:left="6" w:right="1" w:firstLine="188"/>
        <w:spacing w:before="45" w:line="318" w:lineRule="auto"/>
        <w:rPr>
          <w:sz w:val="16"/>
          <w:szCs w:val="16"/>
        </w:rPr>
      </w:pPr>
      <w:r>
        <w:rPr>
          <w:sz w:val="11"/>
          <w:szCs w:val="11"/>
          <w:color w:val="231F20"/>
          <w:spacing w:val="6"/>
          <w:position w:val="7"/>
        </w:rPr>
        <w:t>a</w:t>
      </w:r>
      <w:r>
        <w:rPr>
          <w:sz w:val="11"/>
          <w:szCs w:val="11"/>
          <w:color w:val="231F20"/>
          <w:spacing w:val="-7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Level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 downgraded on 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basis of study quality,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imprecision,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indirectness (PICO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study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does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match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PICO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questions),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because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inconsistency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between studies,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because the absolute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effect siz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very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small;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upgraded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large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very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large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effect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size.</w:t>
      </w:r>
    </w:p>
    <w:p>
      <w:pPr>
        <w:pStyle w:val="BodyText"/>
        <w:ind w:left="198"/>
        <w:spacing w:line="198" w:lineRule="auto"/>
        <w:rPr>
          <w:sz w:val="16"/>
          <w:szCs w:val="16"/>
        </w:rPr>
      </w:pPr>
      <w:r>
        <w:rPr>
          <w:sz w:val="11"/>
          <w:szCs w:val="11"/>
          <w:color w:val="231F20"/>
          <w:spacing w:val="6"/>
          <w:position w:val="7"/>
        </w:rPr>
        <w:t>b</w:t>
      </w:r>
      <w:r>
        <w:rPr>
          <w:sz w:val="16"/>
          <w:szCs w:val="16"/>
          <w:color w:val="231F20"/>
          <w:spacing w:val="6"/>
        </w:rPr>
        <w:t>As always, a systematic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is generally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better than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individual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study.</w:t>
      </w:r>
    </w:p>
    <w:p>
      <w:pPr>
        <w:spacing w:line="198" w:lineRule="auto"/>
        <w:sectPr>
          <w:type w:val="continuous"/>
          <w:pgSz w:w="11906" w:h="15648"/>
          <w:pgMar w:top="400" w:right="912" w:bottom="400" w:left="911" w:header="0" w:footer="0" w:gutter="0"/>
          <w:cols w:equalWidth="0" w:num="1">
            <w:col w:w="10082" w:space="0"/>
          </w:cols>
        </w:sectPr>
        <w:rPr>
          <w:sz w:val="16"/>
          <w:szCs w:val="16"/>
        </w:rPr>
      </w:pPr>
    </w:p>
    <w:p>
      <w:pPr>
        <w:pStyle w:val="BodyText"/>
        <w:spacing w:before="155" w:line="197" w:lineRule="auto"/>
        <w:rPr>
          <w:sz w:val="16"/>
          <w:szCs w:val="16"/>
        </w:rPr>
      </w:pPr>
      <w:bookmarkStart w:name="bookmark20" w:id="107"/>
      <w:bookmarkEnd w:id="107"/>
      <w:r>
        <w:rPr>
          <w:sz w:val="16"/>
          <w:szCs w:val="16"/>
          <w:b/>
          <w:bCs/>
          <w:color w:val="231F20"/>
          <w:spacing w:val="15"/>
          <w:w w:val="114"/>
        </w:rPr>
        <w:t>APPENDIX</w:t>
      </w:r>
      <w:r>
        <w:rPr>
          <w:sz w:val="16"/>
          <w:szCs w:val="16"/>
          <w:b/>
          <w:bCs/>
          <w:color w:val="231F20"/>
          <w:spacing w:val="7"/>
        </w:rPr>
        <w:t xml:space="preserve">  </w:t>
      </w:r>
      <w:r>
        <w:rPr>
          <w:sz w:val="16"/>
          <w:szCs w:val="16"/>
          <w:b/>
          <w:bCs/>
          <w:color w:val="231F20"/>
          <w:spacing w:val="15"/>
          <w:w w:val="114"/>
        </w:rPr>
        <w:t>B</w:t>
      </w:r>
    </w:p>
    <w:p>
      <w:pPr>
        <w:pStyle w:val="BodyText"/>
        <w:ind w:left="3"/>
        <w:spacing w:before="97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The GRADE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1"/>
        </w:rPr>
        <w:t>system.</w:t>
      </w:r>
    </w:p>
    <w:p>
      <w:pPr>
        <w:spacing w:line="38" w:lineRule="exact"/>
        <w:rPr/>
      </w:pPr>
      <w:r/>
    </w:p>
    <w:tbl>
      <w:tblPr>
        <w:tblStyle w:val="TableNormal"/>
        <w:tblW w:w="1008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1"/>
        <w:gridCol w:w="988"/>
        <w:gridCol w:w="353"/>
        <w:gridCol w:w="1896"/>
        <w:gridCol w:w="1873"/>
        <w:gridCol w:w="4710"/>
      </w:tblGrid>
      <w:tr>
        <w:trPr>
          <w:trHeight w:val="366" w:hRule="atLeast"/>
        </w:trPr>
        <w:tc>
          <w:tcPr>
            <w:shd w:val="clear" w:fill="D1D2D4"/>
            <w:tcW w:w="1249" w:type="dxa"/>
            <w:vAlign w:val="top"/>
            <w:gridSpan w:val="2"/>
          </w:tcPr>
          <w:p>
            <w:pPr>
              <w:pStyle w:val="TableText"/>
              <w:ind w:left="126"/>
              <w:spacing w:before="13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Quality</w:t>
            </w:r>
            <w:r>
              <w:rPr>
                <w:sz w:val="15"/>
                <w:szCs w:val="15"/>
                <w:b/>
                <w:bCs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level</w:t>
            </w:r>
          </w:p>
        </w:tc>
        <w:tc>
          <w:tcPr>
            <w:shd w:val="clear" w:fill="D1D2D4"/>
            <w:tcW w:w="8832" w:type="dxa"/>
            <w:vAlign w:val="top"/>
            <w:gridSpan w:val="4"/>
          </w:tcPr>
          <w:p>
            <w:pPr>
              <w:pStyle w:val="TableText"/>
              <w:ind w:left="281"/>
              <w:spacing w:before="132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6"/>
              </w:rPr>
              <w:t>Definition</w:t>
            </w:r>
          </w:p>
        </w:tc>
      </w:tr>
      <w:tr>
        <w:trPr>
          <w:trHeight w:val="280" w:hRule="atLeast"/>
        </w:trPr>
        <w:tc>
          <w:tcPr>
            <w:tcW w:w="1249" w:type="dxa"/>
            <w:vAlign w:val="top"/>
            <w:gridSpan w:val="2"/>
          </w:tcPr>
          <w:p>
            <w:pPr>
              <w:pStyle w:val="TableText"/>
              <w:ind w:left="121"/>
              <w:spacing w:before="88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A</w:t>
            </w:r>
            <w:r>
              <w:rPr>
                <w:sz w:val="15"/>
                <w:szCs w:val="15"/>
                <w:color w:val="231F20"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color w:val="231F20"/>
                <w:spacing w:val="8"/>
              </w:rPr>
              <w:t>High</w:t>
            </w:r>
          </w:p>
        </w:tc>
        <w:tc>
          <w:tcPr>
            <w:tcW w:w="8832" w:type="dxa"/>
            <w:vAlign w:val="top"/>
            <w:gridSpan w:val="4"/>
          </w:tcPr>
          <w:p>
            <w:pPr>
              <w:pStyle w:val="TableText"/>
              <w:ind w:left="283"/>
              <w:spacing w:before="88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High confidence that the true effect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lies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close to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that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of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estimate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o</w:t>
            </w:r>
            <w:r>
              <w:rPr>
                <w:sz w:val="15"/>
                <w:szCs w:val="15"/>
                <w:color w:val="231F20"/>
                <w:spacing w:val="5"/>
              </w:rPr>
              <w:t>f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effect</w:t>
            </w:r>
          </w:p>
        </w:tc>
      </w:tr>
      <w:tr>
        <w:trPr>
          <w:trHeight w:val="507" w:hRule="atLeast"/>
        </w:trPr>
        <w:tc>
          <w:tcPr>
            <w:tcW w:w="261" w:type="dxa"/>
            <w:vAlign w:val="top"/>
          </w:tcPr>
          <w:p>
            <w:pPr>
              <w:pStyle w:val="TableText"/>
              <w:ind w:left="121"/>
              <w:spacing w:before="93" w:line="195" w:lineRule="auto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772928" behindDoc="1" locked="0" layoutInCell="1" allowOverlap="1">
                  <wp:simplePos x="0" y="0"/>
                  <wp:positionH relativeFrom="column">
                    <wp:posOffset>502</wp:posOffset>
                  </wp:positionH>
                  <wp:positionV relativeFrom="paragraph">
                    <wp:posOffset>1123</wp:posOffset>
                  </wp:positionV>
                  <wp:extent cx="6401168" cy="668172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1168" cy="66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231F20"/>
                <w:spacing w:val="14"/>
              </w:rPr>
              <w:t>A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53"/>
              <w:spacing w:before="9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Moderate</w:t>
            </w:r>
          </w:p>
        </w:tc>
        <w:tc>
          <w:tcPr>
            <w:tcW w:w="8832" w:type="dxa"/>
            <w:vAlign w:val="top"/>
            <w:gridSpan w:val="4"/>
          </w:tcPr>
          <w:p>
            <w:pPr>
              <w:pStyle w:val="TableText"/>
              <w:ind w:left="519" w:right="361" w:hanging="236"/>
              <w:spacing w:before="89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Moderate confidence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in the effect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estimate: the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true</w:t>
            </w:r>
            <w:r>
              <w:rPr>
                <w:sz w:val="15"/>
                <w:szCs w:val="15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effect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is</w:t>
            </w:r>
            <w:r>
              <w:rPr>
                <w:sz w:val="15"/>
                <w:szCs w:val="15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likely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to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be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close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to</w:t>
            </w:r>
            <w:r>
              <w:rPr>
                <w:sz w:val="15"/>
                <w:szCs w:val="15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estimate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of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effect,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but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there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is</w:t>
            </w:r>
            <w:r>
              <w:rPr>
                <w:sz w:val="15"/>
                <w:szCs w:val="15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a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possibility that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it</w:t>
            </w:r>
            <w:r>
              <w:rPr>
                <w:sz w:val="15"/>
                <w:szCs w:val="15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is </w:t>
            </w:r>
            <w:r>
              <w:rPr>
                <w:sz w:val="15"/>
                <w:szCs w:val="15"/>
                <w:color w:val="231F20"/>
                <w:spacing w:val="5"/>
              </w:rPr>
              <w:t>substantially different</w:t>
            </w:r>
          </w:p>
        </w:tc>
      </w:tr>
      <w:tr>
        <w:trPr>
          <w:trHeight w:val="280" w:hRule="atLeast"/>
        </w:trPr>
        <w:tc>
          <w:tcPr>
            <w:tcW w:w="261" w:type="dxa"/>
            <w:vAlign w:val="top"/>
          </w:tcPr>
          <w:p>
            <w:pPr>
              <w:pStyle w:val="TableText"/>
              <w:ind w:left="121"/>
              <w:spacing w:before="77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14"/>
              </w:rPr>
              <w:t>A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53"/>
              <w:spacing w:before="77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Low</w:t>
            </w:r>
          </w:p>
        </w:tc>
        <w:tc>
          <w:tcPr>
            <w:tcW w:w="8832" w:type="dxa"/>
            <w:vAlign w:val="top"/>
            <w:gridSpan w:val="4"/>
          </w:tcPr>
          <w:p>
            <w:pPr>
              <w:pStyle w:val="TableText"/>
              <w:ind w:left="276"/>
              <w:spacing w:before="7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Confidence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in the effect estimate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is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limited: the true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effect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may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be substantially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diffe</w:t>
            </w:r>
            <w:r>
              <w:rPr>
                <w:sz w:val="15"/>
                <w:szCs w:val="15"/>
                <w:color w:val="231F20"/>
                <w:spacing w:val="5"/>
              </w:rPr>
              <w:t>rent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from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estimate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of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effect</w:t>
            </w:r>
          </w:p>
        </w:tc>
      </w:tr>
      <w:tr>
        <w:trPr>
          <w:trHeight w:val="263" w:hRule="atLeast"/>
        </w:trPr>
        <w:tc>
          <w:tcPr>
            <w:tcW w:w="261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21"/>
              <w:spacing w:before="77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14"/>
              </w:rPr>
              <w:t>A</w:t>
            </w:r>
          </w:p>
        </w:tc>
        <w:tc>
          <w:tcPr>
            <w:tcW w:w="988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40"/>
              <w:spacing w:before="7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Very</w:t>
            </w:r>
            <w:r>
              <w:rPr>
                <w:sz w:val="15"/>
                <w:szCs w:val="15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low</w:t>
            </w:r>
          </w:p>
        </w:tc>
        <w:tc>
          <w:tcPr>
            <w:tcW w:w="8832" w:type="dxa"/>
            <w:vAlign w:val="top"/>
            <w:gridSpan w:val="4"/>
            <w:tcBorders>
              <w:bottom w:val="single" w:color="D1D2D4" w:sz="8" w:space="0"/>
            </w:tcBorders>
          </w:tcPr>
          <w:p>
            <w:pPr>
              <w:pStyle w:val="TableText"/>
              <w:ind w:left="269"/>
              <w:spacing w:before="7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Very</w:t>
            </w:r>
            <w:r>
              <w:rPr>
                <w:sz w:val="15"/>
                <w:szCs w:val="15"/>
                <w:color w:val="231F20"/>
                <w:spacing w:val="1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little confidence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in the effect estimate: the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true</w:t>
            </w:r>
            <w:r>
              <w:rPr>
                <w:sz w:val="15"/>
                <w:szCs w:val="15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effect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is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likely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to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be</w:t>
            </w:r>
            <w:r>
              <w:rPr>
                <w:sz w:val="15"/>
                <w:szCs w:val="15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substantially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di</w:t>
            </w:r>
            <w:r>
              <w:rPr>
                <w:sz w:val="15"/>
                <w:szCs w:val="15"/>
                <w:color w:val="231F20"/>
                <w:spacing w:val="5"/>
              </w:rPr>
              <w:t>fferent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from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the</w:t>
            </w:r>
            <w:r>
              <w:rPr>
                <w:sz w:val="15"/>
                <w:szCs w:val="15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estimate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of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effect</w:t>
            </w:r>
          </w:p>
        </w:tc>
      </w:tr>
      <w:tr>
        <w:trPr>
          <w:trHeight w:val="359" w:hRule="atLeast"/>
        </w:trPr>
        <w:tc>
          <w:tcPr>
            <w:tcW w:w="10081" w:type="dxa"/>
            <w:vAlign w:val="top"/>
            <w:gridSpan w:val="6"/>
            <w:tcBorders>
              <w:top w:val="single" w:color="D1D2D4" w:sz="8" w:space="0"/>
            </w:tcBorders>
          </w:tcPr>
          <w:p>
            <w:pPr>
              <w:pStyle w:val="TableText"/>
              <w:ind w:left="193"/>
              <w:spacing w:before="163" w:line="201" w:lineRule="auto"/>
              <w:rPr/>
            </w:pPr>
            <w:r>
              <w:rPr>
                <w:color w:val="231F20"/>
                <w:spacing w:val="7"/>
              </w:rPr>
              <w:t>The GRADE system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may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upgrade or downgrade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based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on the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quality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assessment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criteria.</w:t>
            </w:r>
          </w:p>
        </w:tc>
      </w:tr>
      <w:tr>
        <w:trPr>
          <w:trHeight w:val="366" w:hRule="atLeast"/>
        </w:trPr>
        <w:tc>
          <w:tcPr>
            <w:shd w:val="clear" w:fill="D1D2D4"/>
            <w:tcW w:w="1602" w:type="dxa"/>
            <w:vAlign w:val="top"/>
            <w:gridSpan w:val="3"/>
          </w:tcPr>
          <w:p>
            <w:pPr>
              <w:pStyle w:val="TableText"/>
              <w:ind w:left="124"/>
              <w:spacing w:before="13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6"/>
              </w:rPr>
              <w:t>Study design</w:t>
            </w:r>
          </w:p>
        </w:tc>
        <w:tc>
          <w:tcPr>
            <w:shd w:val="clear" w:fill="D1D2D4"/>
            <w:tcW w:w="1896" w:type="dxa"/>
            <w:vAlign w:val="top"/>
          </w:tcPr>
          <w:p>
            <w:pPr>
              <w:pStyle w:val="TableText"/>
              <w:ind w:left="195"/>
              <w:spacing w:before="13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6"/>
              </w:rPr>
              <w:t>Quality of evidence</w:t>
            </w:r>
          </w:p>
        </w:tc>
        <w:tc>
          <w:tcPr>
            <w:shd w:val="clear" w:fill="D1D2D4"/>
            <w:tcW w:w="1873" w:type="dxa"/>
            <w:vAlign w:val="top"/>
          </w:tcPr>
          <w:p>
            <w:pPr>
              <w:pStyle w:val="TableText"/>
              <w:ind w:left="373"/>
              <w:spacing w:before="135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4"/>
              </w:rPr>
              <w:t>Lower</w:t>
            </w:r>
            <w:r>
              <w:rPr>
                <w:sz w:val="15"/>
                <w:szCs w:val="15"/>
                <w:b/>
                <w:bCs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4"/>
              </w:rPr>
              <w:t>if</w:t>
            </w:r>
          </w:p>
        </w:tc>
        <w:tc>
          <w:tcPr>
            <w:shd w:val="clear" w:fill="D1D2D4"/>
            <w:tcW w:w="4710" w:type="dxa"/>
            <w:vAlign w:val="top"/>
          </w:tcPr>
          <w:p>
            <w:pPr>
              <w:pStyle w:val="TableText"/>
              <w:ind w:left="466"/>
              <w:spacing w:before="13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Higher</w:t>
            </w:r>
            <w:r>
              <w:rPr>
                <w:sz w:val="15"/>
                <w:szCs w:val="15"/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if</w:t>
            </w:r>
          </w:p>
        </w:tc>
      </w:tr>
      <w:tr>
        <w:trPr>
          <w:trHeight w:val="258" w:hRule="atLeast"/>
        </w:trPr>
        <w:tc>
          <w:tcPr>
            <w:tcW w:w="1602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8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Randomized</w:t>
            </w:r>
          </w:p>
          <w:p>
            <w:pPr>
              <w:pStyle w:val="TableText"/>
              <w:ind w:left="367"/>
              <w:spacing w:before="5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controlled trials</w:t>
            </w:r>
          </w:p>
        </w:tc>
        <w:tc>
          <w:tcPr>
            <w:tcW w:w="1896" w:type="dxa"/>
            <w:vAlign w:val="top"/>
          </w:tcPr>
          <w:p>
            <w:pPr>
              <w:pStyle w:val="TableText"/>
              <w:ind w:left="203"/>
              <w:spacing w:before="89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High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375"/>
              <w:spacing w:before="8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4"/>
              </w:rPr>
              <w:t>Risk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4"/>
              </w:rPr>
              <w:t>of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4"/>
              </w:rPr>
              <w:t>bias</w:t>
            </w:r>
          </w:p>
        </w:tc>
        <w:tc>
          <w:tcPr>
            <w:tcW w:w="4710" w:type="dxa"/>
            <w:vAlign w:val="top"/>
          </w:tcPr>
          <w:p>
            <w:pPr>
              <w:pStyle w:val="TableText"/>
              <w:ind w:left="468"/>
              <w:spacing w:before="9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Large</w:t>
            </w:r>
            <w:r>
              <w:rPr>
                <w:sz w:val="15"/>
                <w:szCs w:val="15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effect</w:t>
            </w:r>
          </w:p>
        </w:tc>
      </w:tr>
      <w:tr>
        <w:trPr>
          <w:trHeight w:val="231" w:hRule="atLeast"/>
        </w:trPr>
        <w:tc>
          <w:tcPr>
            <w:tcW w:w="1602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6" w:type="dxa"/>
            <w:vAlign w:val="top"/>
          </w:tcPr>
          <w:p>
            <w:pPr>
              <w:pStyle w:val="TableText"/>
              <w:ind w:left="204"/>
              <w:spacing w:before="112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  <w:position w:val="-2"/>
              </w:rPr>
              <w:t>Moderate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372"/>
              <w:spacing w:before="42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−1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Serious</w:t>
            </w:r>
          </w:p>
        </w:tc>
        <w:tc>
          <w:tcPr>
            <w:tcW w:w="4710" w:type="dxa"/>
            <w:vAlign w:val="top"/>
          </w:tcPr>
          <w:p>
            <w:pPr>
              <w:pStyle w:val="TableText"/>
              <w:ind w:left="461"/>
              <w:spacing w:before="45" w:line="195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0"/>
              </w:rPr>
              <w:t>+</w:t>
            </w:r>
            <w:r>
              <w:rPr>
                <w:sz w:val="15"/>
                <w:szCs w:val="15"/>
                <w:color w:val="231F20"/>
                <w:spacing w:val="20"/>
              </w:rPr>
              <w:t>1</w:t>
            </w:r>
            <w:r>
              <w:rPr>
                <w:sz w:val="15"/>
                <w:szCs w:val="15"/>
                <w:color w:val="231F20"/>
                <w:spacing w:val="19"/>
              </w:rPr>
              <w:t xml:space="preserve"> </w:t>
            </w:r>
            <w:r>
              <w:rPr>
                <w:sz w:val="15"/>
                <w:szCs w:val="15"/>
                <w:color w:val="231F20"/>
              </w:rPr>
              <w:t>Large</w:t>
            </w:r>
          </w:p>
        </w:tc>
      </w:tr>
      <w:tr>
        <w:trPr>
          <w:trHeight w:val="2718" w:hRule="atLeast"/>
        </w:trPr>
        <w:tc>
          <w:tcPr>
            <w:tcW w:w="1602" w:type="dxa"/>
            <w:vAlign w:val="top"/>
            <w:gridSpan w:val="3"/>
            <w:tcBorders>
              <w:bottom w:val="single" w:color="D1D2D4" w:sz="8" w:space="0"/>
            </w:tcBorders>
          </w:tcPr>
          <w:p>
            <w:pPr>
              <w:pStyle w:val="TableText"/>
              <w:ind w:left="128"/>
              <w:spacing w:before="16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7"/>
              </w:rPr>
              <w:t>Observational</w:t>
            </w:r>
          </w:p>
          <w:p>
            <w:pPr>
              <w:pStyle w:val="TableText"/>
              <w:ind w:left="366"/>
              <w:spacing w:before="5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studies</w:t>
            </w:r>
          </w:p>
        </w:tc>
        <w:tc>
          <w:tcPr>
            <w:tcW w:w="1896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203"/>
              <w:spacing w:before="166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Low</w:t>
            </w:r>
          </w:p>
          <w:p>
            <w:pPr>
              <w:pStyle w:val="TableText"/>
              <w:ind w:left="190"/>
              <w:spacing w:before="1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Very</w:t>
            </w:r>
            <w:r>
              <w:rPr>
                <w:sz w:val="15"/>
                <w:szCs w:val="15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low</w:t>
            </w:r>
          </w:p>
        </w:tc>
        <w:tc>
          <w:tcPr>
            <w:tcW w:w="1873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372" w:right="466"/>
              <w:spacing w:before="21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−2 Very serious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7"/>
              </w:rPr>
              <w:t>Inconsistency</w:t>
            </w:r>
            <w:r>
              <w:rPr>
                <w:sz w:val="15"/>
                <w:szCs w:val="15"/>
                <w:color w:val="231F20"/>
              </w:rPr>
              <w:t xml:space="preserve">     </w:t>
            </w:r>
            <w:r>
              <w:rPr>
                <w:sz w:val="15"/>
                <w:szCs w:val="15"/>
                <w:color w:val="231F20"/>
                <w:spacing w:val="5"/>
              </w:rPr>
              <w:t>−1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Serious</w:t>
            </w:r>
          </w:p>
          <w:p>
            <w:pPr>
              <w:pStyle w:val="TableText"/>
              <w:ind w:left="374" w:right="466" w:hanging="2"/>
              <w:spacing w:before="11" w:line="2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−2 Very serious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Indirectness</w:t>
            </w:r>
          </w:p>
          <w:p>
            <w:pPr>
              <w:pStyle w:val="TableText"/>
              <w:ind w:left="372"/>
              <w:spacing w:before="10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−1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Serious</w:t>
            </w:r>
          </w:p>
          <w:p>
            <w:pPr>
              <w:pStyle w:val="TableText"/>
              <w:ind w:left="374" w:right="466" w:hanging="2"/>
              <w:spacing w:before="59" w:line="2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−2 Very serious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Imprecision</w:t>
            </w:r>
          </w:p>
          <w:p>
            <w:pPr>
              <w:pStyle w:val="TableText"/>
              <w:ind w:left="372"/>
              <w:spacing w:before="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−1</w:t>
            </w:r>
            <w:r>
              <w:rPr>
                <w:sz w:val="15"/>
                <w:szCs w:val="15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Serious</w:t>
            </w:r>
          </w:p>
          <w:p>
            <w:pPr>
              <w:pStyle w:val="TableText"/>
              <w:ind w:left="372"/>
              <w:spacing w:before="5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−2 Very serious</w:t>
            </w:r>
          </w:p>
          <w:p>
            <w:pPr>
              <w:pStyle w:val="TableText"/>
              <w:ind w:left="372" w:right="448" w:firstLine="2"/>
              <w:spacing w:before="59" w:line="2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4"/>
              </w:rPr>
              <w:t>Publication</w:t>
            </w:r>
            <w:r>
              <w:rPr>
                <w:sz w:val="15"/>
                <w:szCs w:val="15"/>
                <w:color w:val="231F20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4"/>
              </w:rPr>
              <w:t>bias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8"/>
              </w:rPr>
              <w:t>−1 </w:t>
            </w:r>
            <w:r>
              <w:rPr>
                <w:sz w:val="15"/>
                <w:szCs w:val="15"/>
                <w:color w:val="231F20"/>
              </w:rPr>
              <w:t>Likely</w:t>
            </w:r>
          </w:p>
          <w:p>
            <w:pPr>
              <w:pStyle w:val="TableText"/>
              <w:ind w:left="372"/>
              <w:spacing w:before="1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−2 Very</w:t>
            </w:r>
            <w:r>
              <w:rPr>
                <w:sz w:val="15"/>
                <w:szCs w:val="15"/>
                <w:color w:val="231F20"/>
                <w:spacing w:val="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likely</w:t>
            </w:r>
          </w:p>
        </w:tc>
        <w:tc>
          <w:tcPr>
            <w:tcW w:w="471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467" w:right="3251" w:hanging="6"/>
              <w:spacing w:before="19" w:line="270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6"/>
              </w:rPr>
              <w:t>+</w:t>
            </w:r>
            <w:r>
              <w:rPr>
                <w:sz w:val="15"/>
                <w:szCs w:val="15"/>
                <w:color w:val="231F20"/>
                <w:spacing w:val="6"/>
              </w:rPr>
              <w:t>2 Very</w:t>
            </w:r>
            <w:r>
              <w:rPr>
                <w:sz w:val="15"/>
                <w:szCs w:val="15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large</w:t>
            </w:r>
            <w:r>
              <w:rPr>
                <w:sz w:val="15"/>
                <w:szCs w:val="15"/>
                <w:color w:val="231F20"/>
              </w:rPr>
              <w:t xml:space="preserve">    </w:t>
            </w:r>
            <w:r>
              <w:rPr>
                <w:sz w:val="15"/>
                <w:szCs w:val="15"/>
                <w:color w:val="231F20"/>
                <w:spacing w:val="6"/>
              </w:rPr>
              <w:t>Dose</w:t>
            </w:r>
            <w:r>
              <w:rPr>
                <w:sz w:val="15"/>
                <w:szCs w:val="15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response</w:t>
            </w:r>
          </w:p>
          <w:p>
            <w:pPr>
              <w:pStyle w:val="TableText"/>
              <w:ind w:left="455" w:right="2536" w:firstLine="6"/>
              <w:spacing w:before="8" w:line="269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5"/>
              </w:rPr>
              <w:t>+</w:t>
            </w:r>
            <w:r>
              <w:rPr>
                <w:sz w:val="15"/>
                <w:szCs w:val="15"/>
                <w:color w:val="231F20"/>
                <w:spacing w:val="5"/>
              </w:rPr>
              <w:t>1</w:t>
            </w:r>
            <w:r>
              <w:rPr>
                <w:sz w:val="15"/>
                <w:szCs w:val="15"/>
                <w:color w:val="231F20"/>
                <w:spacing w:val="3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Evidence of</w:t>
            </w:r>
            <w:r>
              <w:rPr>
                <w:sz w:val="15"/>
                <w:szCs w:val="15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a</w:t>
            </w:r>
            <w:r>
              <w:rPr>
                <w:sz w:val="15"/>
                <w:szCs w:val="15"/>
                <w:color w:val="231F20"/>
                <w:spacing w:val="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gradient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All</w:t>
            </w:r>
            <w:r>
              <w:rPr>
                <w:sz w:val="15"/>
                <w:szCs w:val="15"/>
                <w:color w:val="231F20"/>
                <w:spacing w:val="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plausible confounding</w:t>
            </w:r>
          </w:p>
          <w:p>
            <w:pPr>
              <w:pStyle w:val="TableText"/>
              <w:ind w:left="461"/>
              <w:spacing w:before="9" w:line="206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6"/>
              </w:rPr>
              <w:t>+</w:t>
            </w:r>
            <w:r>
              <w:rPr>
                <w:sz w:val="15"/>
                <w:szCs w:val="15"/>
                <w:color w:val="231F20"/>
                <w:spacing w:val="6"/>
              </w:rPr>
              <w:t>1 Would</w:t>
            </w:r>
            <w:r>
              <w:rPr>
                <w:sz w:val="15"/>
                <w:szCs w:val="15"/>
                <w:color w:val="231F20"/>
                <w:spacing w:val="2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reduce a demonstrated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effect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or</w:t>
            </w:r>
          </w:p>
          <w:p>
            <w:pPr>
              <w:pStyle w:val="TableText"/>
              <w:ind w:left="700" w:right="349" w:hanging="239"/>
              <w:spacing w:before="53" w:line="268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7"/>
              </w:rPr>
              <w:t>+</w:t>
            </w:r>
            <w:r>
              <w:rPr>
                <w:sz w:val="15"/>
                <w:szCs w:val="15"/>
                <w:color w:val="231F20"/>
                <w:spacing w:val="7"/>
              </w:rPr>
              <w:t>1 Would suggest a spurious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7"/>
              </w:rPr>
              <w:t>effect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when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results</w:t>
            </w:r>
            <w:r>
              <w:rPr>
                <w:sz w:val="15"/>
                <w:szCs w:val="15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show</w:t>
            </w:r>
            <w:r>
              <w:rPr>
                <w:sz w:val="15"/>
                <w:szCs w:val="15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no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7"/>
              </w:rPr>
              <w:t>effect</w:t>
            </w:r>
          </w:p>
        </w:tc>
      </w:tr>
      <w:tr>
        <w:trPr>
          <w:trHeight w:val="815" w:hRule="atLeast"/>
        </w:trPr>
        <w:tc>
          <w:tcPr>
            <w:tcW w:w="10081" w:type="dxa"/>
            <w:vAlign w:val="top"/>
            <w:gridSpan w:val="6"/>
            <w:tcBorders>
              <w:top w:val="single" w:color="D1D2D4" w:sz="8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198" w:lineRule="auto"/>
              <w:rPr/>
            </w:pPr>
            <w:bookmarkStart w:name="bookmark21" w:id="108"/>
            <w:bookmarkEnd w:id="108"/>
            <w:r>
              <w:rPr>
                <w:b/>
                <w:bCs/>
                <w:color w:val="231F20"/>
                <w:spacing w:val="14"/>
                <w:w w:val="117"/>
              </w:rPr>
              <w:t>APPENDIX</w:t>
            </w:r>
            <w:r>
              <w:rPr>
                <w:b/>
                <w:bCs/>
                <w:color w:val="231F20"/>
                <w:spacing w:val="3"/>
              </w:rPr>
              <w:t xml:space="preserve">  </w:t>
            </w:r>
            <w:r>
              <w:rPr>
                <w:b/>
                <w:bCs/>
                <w:color w:val="231F20"/>
                <w:spacing w:val="14"/>
                <w:w w:val="117"/>
              </w:rPr>
              <w:t>C</w:t>
            </w:r>
          </w:p>
          <w:p>
            <w:pPr>
              <w:pStyle w:val="TableText"/>
              <w:ind w:left="3"/>
              <w:spacing w:before="97" w:line="201" w:lineRule="auto"/>
              <w:rPr/>
            </w:pPr>
            <w:r>
              <w:rPr>
                <w:color w:val="231F20"/>
                <w:spacing w:val="6"/>
              </w:rPr>
              <w:t>The strength of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6"/>
              </w:rPr>
              <w:t>recommendation.</w:t>
            </w:r>
          </w:p>
        </w:tc>
      </w:tr>
      <w:tr>
        <w:trPr>
          <w:trHeight w:val="366" w:hRule="atLeast"/>
        </w:trPr>
        <w:tc>
          <w:tcPr>
            <w:shd w:val="clear" w:fill="D1D2D4"/>
            <w:tcW w:w="10081" w:type="dxa"/>
            <w:vAlign w:val="top"/>
            <w:gridSpan w:val="6"/>
          </w:tcPr>
          <w:p>
            <w:pPr>
              <w:pStyle w:val="TableText"/>
              <w:ind w:left="132"/>
              <w:spacing w:before="14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Level</w:t>
            </w:r>
          </w:p>
        </w:tc>
      </w:tr>
      <w:tr>
        <w:trPr>
          <w:trHeight w:val="490" w:hRule="atLeast"/>
        </w:trPr>
        <w:tc>
          <w:tcPr>
            <w:tcW w:w="1249" w:type="dxa"/>
            <w:vAlign w:val="top"/>
            <w:gridSpan w:val="2"/>
          </w:tcPr>
          <w:p>
            <w:pPr>
              <w:pStyle w:val="TableText"/>
              <w:ind w:left="125"/>
              <w:spacing w:before="10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7"/>
              </w:rPr>
              <w:t>Strong</w:t>
            </w:r>
          </w:p>
        </w:tc>
        <w:tc>
          <w:tcPr>
            <w:tcW w:w="8832" w:type="dxa"/>
            <w:vAlign w:val="top"/>
            <w:gridSpan w:val="4"/>
          </w:tcPr>
          <w:p>
            <w:pPr>
              <w:pStyle w:val="TableText"/>
              <w:ind w:left="3630" w:right="227" w:hanging="240"/>
              <w:spacing w:before="106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The tradeoff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is clear enough that</w:t>
            </w:r>
            <w:r>
              <w:rPr>
                <w:sz w:val="15"/>
                <w:szCs w:val="15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most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patients, despite</w:t>
            </w:r>
            <w:r>
              <w:rPr>
                <w:sz w:val="15"/>
                <w:szCs w:val="15"/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differences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in values,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would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make the same choice,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leadin</w:t>
            </w:r>
            <w:r>
              <w:rPr>
                <w:sz w:val="15"/>
                <w:szCs w:val="15"/>
                <w:color w:val="231F20"/>
                <w:spacing w:val="5"/>
              </w:rPr>
              <w:t>g to a</w:t>
            </w:r>
            <w:r>
              <w:rPr>
                <w:sz w:val="15"/>
                <w:szCs w:val="15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strong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recommendation</w:t>
            </w:r>
          </w:p>
        </w:tc>
      </w:tr>
      <w:tr>
        <w:trPr>
          <w:trHeight w:val="499" w:hRule="atLeast"/>
        </w:trPr>
        <w:tc>
          <w:tcPr>
            <w:shd w:val="clear" w:fill="E6E7E9"/>
            <w:tcW w:w="1249" w:type="dxa"/>
            <w:vAlign w:val="top"/>
            <w:gridSpan w:val="2"/>
            <w:tcBorders>
              <w:bottom w:val="single" w:color="D1D2D4" w:sz="8" w:space="0"/>
            </w:tcBorders>
          </w:tcPr>
          <w:p>
            <w:pPr>
              <w:pStyle w:val="TableText"/>
              <w:ind w:left="123"/>
              <w:spacing w:before="10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9"/>
              </w:rPr>
              <w:t>Weak</w:t>
            </w:r>
          </w:p>
        </w:tc>
        <w:tc>
          <w:tcPr>
            <w:shd w:val="clear" w:fill="E6E7E9"/>
            <w:tcW w:w="8832" w:type="dxa"/>
            <w:vAlign w:val="top"/>
            <w:gridSpan w:val="4"/>
            <w:tcBorders>
              <w:bottom w:val="single" w:color="D1D2D4" w:sz="8" w:space="0"/>
            </w:tcBorders>
          </w:tcPr>
          <w:p>
            <w:pPr>
              <w:pStyle w:val="TableText"/>
              <w:ind w:left="3634" w:right="141" w:hanging="244"/>
              <w:spacing w:before="107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The tradeoff</w:t>
            </w:r>
            <w:r>
              <w:rPr>
                <w:sz w:val="15"/>
                <w:szCs w:val="15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is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less clear, and the values</w:t>
            </w:r>
            <w:r>
              <w:rPr>
                <w:sz w:val="15"/>
                <w:szCs w:val="15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of</w:t>
            </w:r>
            <w:r>
              <w:rPr>
                <w:sz w:val="15"/>
                <w:szCs w:val="15"/>
                <w:color w:val="231F20"/>
                <w:spacing w:val="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individual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patients will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likely</w:t>
            </w:r>
            <w:r>
              <w:rPr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lead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to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different choices,</w:t>
            </w:r>
            <w:r>
              <w:rPr>
                <w:sz w:val="15"/>
                <w:szCs w:val="15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leading to a weak</w:t>
            </w:r>
            <w:r>
              <w:rPr>
                <w:sz w:val="15"/>
                <w:szCs w:val="15"/>
                <w:color w:val="231F20"/>
                <w:spacing w:val="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reco</w:t>
            </w:r>
            <w:r>
              <w:rPr>
                <w:sz w:val="15"/>
                <w:szCs w:val="15"/>
                <w:color w:val="231F20"/>
                <w:spacing w:val="5"/>
              </w:rPr>
              <w:t>mmendation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54"/>
      <w:pgSz w:w="11906" w:h="15648"/>
      <w:pgMar w:top="906" w:right="912" w:bottom="400" w:left="911" w:header="36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301" w:lineRule="exact"/>
      <w:rPr>
        <w:sz w:val="14"/>
        <w:szCs w:val="14"/>
      </w:rPr>
    </w:pPr>
    <w:r>
      <w:pict>
        <v:shape id="_x0000_s2" style="position:absolute;margin-left:0pt;margin-top:3.51245pt;mso-position-vertical-relative:text;mso-position-horizontal-relative:text;width:504pt;height:0.5pt;z-index:-251658240;" filled="false" strokecolor="#231F20" strokeweight="0.50pt" coordsize="10080,10" coordorigin="0,0" path="m0,5l10080,5e">
          <v:stroke joinstyle="miter" miterlimit="10"/>
        </v:shape>
      </w:pic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Int</w:t>
    </w:r>
    <w:r>
      <w:rPr>
        <w:rFonts w:ascii="Arial" w:hAnsi="Arial" w:eastAsia="Arial" w:cs="Arial"/>
        <w:sz w:val="14"/>
        <w:szCs w:val="14"/>
        <w:i/>
        <w:iCs/>
        <w:color w:val="231F20"/>
        <w:spacing w:val="-8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J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Gynecol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Obstet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>. </w:t>
    </w:r>
    <w:r>
      <w:rPr>
        <w:sz w:val="14"/>
        <w:szCs w:val="14"/>
        <w:color w:val="231F20"/>
        <w:spacing w:val="1"/>
        <w:position w:val="3"/>
      </w:rPr>
      <w:t>2023;00:1–19.                                                                                                                                                               </w:t>
    </w:r>
    <w:r>
      <w:rPr>
        <w:sz w:val="14"/>
        <w:szCs w:val="14"/>
        <w:color w:val="231F20"/>
        <w:position w:val="3"/>
      </w:rPr>
      <w:t xml:space="preserve">         </w:t>
    </w:r>
    <w:hyperlink w:history="true" r:id="rId1">
      <w:r>
        <w:rPr>
          <w:sz w:val="14"/>
          <w:szCs w:val="14"/>
          <w:color w:val="231F20"/>
          <w:position w:val="3"/>
        </w:rPr>
        <w:t>wileyonlinelibrary.com/journal/ijgo</w:t>
      </w:r>
    </w:hyperlink>
    <w:r>
      <w:rPr>
        <w:sz w:val="14"/>
        <w:szCs w:val="14"/>
        <w:color w:val="231F20"/>
        <w:position w:val="3"/>
      </w:rPr>
      <w:t xml:space="preserve">    </w:t>
    </w:r>
    <w:r>
      <w:rPr>
        <w:sz w:val="23"/>
        <w:szCs w:val="23"/>
        <w:color w:val="231F20"/>
        <w:position w:val="3"/>
      </w:rPr>
      <w:t>|  </w:t>
    </w:r>
    <w:r>
      <w:rPr>
        <w:sz w:val="14"/>
        <w:szCs w:val="14"/>
        <w:b/>
        <w:bCs/>
        <w:color w:val="231F20"/>
        <w:position w:val="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00" w:lineRule="exact"/>
      <w:jc w:val="right"/>
      <w:rPr>
        <w:sz w:val="14"/>
        <w:szCs w:val="14"/>
      </w:rPr>
    </w:pPr>
    <w:r>
      <w:pict>
        <v:shape id="_x0000_s20" style="position:absolute;margin-left:9.75471pt;margin-top:1.84711pt;mso-position-vertical-relative:text;mso-position-horizontal-relative:text;width:3pt;height:15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22" style="position:absolute;margin-left:-0.972pt;margin-top:4.22955pt;mso-position-vertical-relative:text;mso-position-horizontal-relative:text;width:6.05pt;height:9.0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9"/>
                  </w:rPr>
                  <w:t>4</w:t>
                </w:r>
              </w:p>
            </w:txbxContent>
          </v:textbox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1459014</wp:posOffset>
          </wp:positionH>
          <wp:positionV relativeFrom="page">
            <wp:posOffset>292607</wp:posOffset>
          </wp:positionV>
          <wp:extent cx="1262026" cy="255511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6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365"/>
      <w:spacing w:line="190" w:lineRule="exact"/>
      <w:rPr>
        <w:rFonts w:ascii="Arial" w:hAnsi="Arial" w:eastAsia="Arial" w:cs="Arial"/>
        <w:sz w:val="26"/>
        <w:szCs w:val="26"/>
      </w:rPr>
    </w:pPr>
    <w:r>
      <w:pict>
        <v:shape id="_x0000_s24" style="position:absolute;margin-left:0pt;margin-top:4.52643pt;mso-position-vertical-relative:text;mso-position-horizontal-relative:text;width:504.05pt;height:0.5pt;z-index:-251657216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pict>
        <v:shape id="_x0000_s26" style="position:absolute;margin-left:491.679pt;margin-top:1.84711pt;mso-position-vertical-relative:text;mso-position-horizontal-relative:text;width:3pt;height:15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28" style="position:absolute;margin-left:499.253pt;margin-top:4.23657pt;mso-position-vertical-relative:text;mso-position-horizontal-relative:text;width:5.8pt;height:9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5</w:t>
                </w:r>
              </w:p>
            </w:txbxContent>
          </v:textbox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94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30" style="position:absolute;margin-left:0.004402pt;margin-top:4.73444pt;mso-position-vertical-relative:text;mso-position-horizontal-relative:text;width:504.05pt;height:0.5pt;z-index:-251653120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00" w:lineRule="exact"/>
      <w:jc w:val="right"/>
      <w:rPr>
        <w:sz w:val="14"/>
        <w:szCs w:val="14"/>
      </w:rPr>
    </w:pPr>
    <w:r>
      <w:pict>
        <v:shape id="_x0000_s32" style="position:absolute;margin-left:9.75471pt;margin-top:1.84711pt;mso-position-vertical-relative:text;mso-position-horizontal-relative:text;width:3pt;height:15.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34" style="position:absolute;margin-left:-0.706001pt;margin-top:4.23657pt;mso-position-vertical-relative:text;mso-position-horizontal-relative:text;width:5.8pt;height:9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6</w:t>
                </w:r>
              </w:p>
            </w:txbxContent>
          </v:textbox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1459014</wp:posOffset>
          </wp:positionH>
          <wp:positionV relativeFrom="page">
            <wp:posOffset>292607</wp:posOffset>
          </wp:positionV>
          <wp:extent cx="1262026" cy="255511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6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365"/>
      <w:spacing w:line="190" w:lineRule="exact"/>
      <w:rPr>
        <w:rFonts w:ascii="Arial" w:hAnsi="Arial" w:eastAsia="Arial" w:cs="Arial"/>
        <w:sz w:val="26"/>
        <w:szCs w:val="26"/>
      </w:rPr>
    </w:pPr>
    <w:r>
      <w:pict>
        <v:shape id="_x0000_s36" style="position:absolute;margin-left:0pt;margin-top:4.52643pt;mso-position-vertical-relative:text;mso-position-horizontal-relative:text;width:504.05pt;height:0.5pt;z-index:-251649024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107" w:line="96" w:lineRule="exact"/>
      <w:rPr>
        <w:sz w:val="14"/>
        <w:szCs w:val="14"/>
      </w:rPr>
    </w:pPr>
    <w:r>
      <w:pict>
        <v:shape id="_x0000_s38" style="position:absolute;margin-left:491.983pt;margin-top:1.84711pt;mso-position-vertical-relative:text;mso-position-horizontal-relative:text;width:3pt;height:15.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40" style="position:absolute;margin-left:499.578pt;margin-top:4.23657pt;mso-position-vertical-relative:text;mso-position-horizontal-relative:text;width:5.75pt;height:9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3"/>
                  </w:rPr>
                  <w:t>7</w:t>
                </w:r>
              </w:p>
            </w:txbxContent>
          </v:textbox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801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42" style="position:absolute;margin-left:0.308399pt;margin-top:4.73444pt;mso-position-vertical-relative:text;mso-position-horizontal-relative:text;width:504.05pt;height:0.5pt;z-index:-251644928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00" w:lineRule="exact"/>
      <w:jc w:val="right"/>
      <w:rPr>
        <w:sz w:val="14"/>
        <w:szCs w:val="14"/>
      </w:rPr>
    </w:pPr>
    <w:r>
      <w:pict>
        <v:shape id="_x0000_s44" style="position:absolute;margin-left:9.75471pt;margin-top:1.84711pt;mso-position-vertical-relative:text;mso-position-horizontal-relative:text;width:3pt;height:15.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46" style="position:absolute;margin-left:-0.727001pt;margin-top:4.18054pt;mso-position-vertical-relative:text;mso-position-horizontal-relative:text;width:5.8pt;height:9.0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8</w:t>
                </w:r>
              </w:p>
            </w:txbxContent>
          </v:textbox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1459014</wp:posOffset>
          </wp:positionH>
          <wp:positionV relativeFrom="page">
            <wp:posOffset>292607</wp:posOffset>
          </wp:positionV>
          <wp:extent cx="1262026" cy="255511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6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365"/>
      <w:spacing w:line="190" w:lineRule="exact"/>
      <w:rPr>
        <w:rFonts w:ascii="Arial" w:hAnsi="Arial" w:eastAsia="Arial" w:cs="Arial"/>
        <w:sz w:val="26"/>
        <w:szCs w:val="26"/>
      </w:rPr>
    </w:pPr>
    <w:r>
      <w:pict>
        <v:shape id="_x0000_s48" style="position:absolute;margin-left:0pt;margin-top:4.52643pt;mso-position-vertical-relative:text;mso-position-horizontal-relative:text;width:504.05pt;height:0.5pt;z-index:-251640832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pict>
        <v:shape id="_x0000_s50" style="position:absolute;margin-left:491.674pt;margin-top:1.84711pt;mso-position-vertical-relative:text;mso-position-horizontal-relative:text;width:3pt;height:15.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52" style="position:absolute;margin-left:499.234pt;margin-top:4.18054pt;mso-position-vertical-relative:text;mso-position-horizontal-relative:text;width:5.8pt;height:9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9</w:t>
                </w:r>
              </w:p>
            </w:txbxContent>
          </v:textbox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94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54" style="position:absolute;margin-left:0pt;margin-top:4.73444pt;mso-position-vertical-relative:text;mso-position-horizontal-relative:text;width:504.05pt;height:0.5pt;z-index:-251636736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94" w:lineRule="auto"/>
      <w:jc w:val="right"/>
      <w:rPr>
        <w:sz w:val="14"/>
        <w:szCs w:val="14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767745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384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292607</wp:posOffset>
          </wp:positionV>
          <wp:extent cx="6401155" cy="255511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1155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6" style="position:absolute;margin-left:-0.537998pt;margin-top:4.16335pt;mso-position-vertical-relative:text;mso-position-horizontal-relative:text;width:9.7pt;height:9.0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10</w:t>
                </w:r>
              </w:p>
            </w:txbxContent>
          </v:textbox>
        </v:shape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1537247</wp:posOffset>
          </wp:positionH>
          <wp:positionV relativeFrom="page">
            <wp:posOffset>304906</wp:posOffset>
          </wp:positionV>
          <wp:extent cx="576375" cy="87604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576375" cy="87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2582109</wp:posOffset>
          </wp:positionH>
          <wp:positionV relativeFrom="page">
            <wp:posOffset>299970</wp:posOffset>
          </wp:positionV>
          <wp:extent cx="167543" cy="14638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67543" cy="146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</w:rPr>
      <w:t>LAU </w:t>
    </w:r>
    <w:r>
      <w:rPr>
        <w:sz w:val="9"/>
        <w:szCs w:val="9"/>
        <w:color w:val="231F20"/>
        <w:spacing w:val="15"/>
        <w:w w:val="101"/>
      </w:rPr>
      <w:t>et</w:t>
    </w:r>
    <w:r>
      <w:rPr>
        <w:sz w:val="9"/>
        <w:szCs w:val="9"/>
        <w:color w:val="231F20"/>
        <w:spacing w:val="15"/>
        <w:w w:val="104"/>
      </w:rPr>
      <w:t xml:space="preserve"> </w:t>
    </w:r>
    <w:r>
      <w:rPr>
        <w:sz w:val="9"/>
        <w:szCs w:val="9"/>
        <w:color w:val="231F20"/>
        <w:spacing w:val="15"/>
        <w:w w:val="101"/>
      </w:rPr>
      <w:t>al</w:t>
    </w:r>
    <w:r>
      <w:rPr>
        <w:sz w:val="14"/>
        <w:szCs w:val="14"/>
        <w:color w:val="231F20"/>
        <w:spacing w:val="15"/>
        <w:w w:val="101"/>
      </w:rPr>
      <w:t>.</w:t>
    </w:r>
  </w:p>
  <w:p>
    <w:pPr>
      <w:ind w:firstLine="1506"/>
      <w:spacing w:before="7" w:line="232" w:lineRule="exact"/>
      <w:rPr/>
    </w:pPr>
    <w:r>
      <w:rPr>
        <w:position w:val="-4"/>
      </w:rPr>
      <w:drawing>
        <wp:inline distT="0" distB="0" distL="0" distR="0">
          <wp:extent cx="1212269" cy="147632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212269" cy="147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8" style="position:absolute;margin-left:495.342pt;margin-top:4.22955pt;mso-position-vertical-relative:text;mso-position-horizontal-relative:text;width:9.7pt;height:9.0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11</w:t>
                </w:r>
              </w:p>
            </w:txbxContent>
          </v:textbox>
        </v:shape>
      </w:pict>
    </w:r>
    <w:r>
      <w:drawing>
        <wp:anchor distT="0" distB="0" distL="0" distR="0" simplePos="0" relativeHeight="251688960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9984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13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69100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94" w:lineRule="auto"/>
      <w:jc w:val="right"/>
      <w:rPr>
        <w:sz w:val="14"/>
        <w:szCs w:val="14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767745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6128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292607</wp:posOffset>
          </wp:positionV>
          <wp:extent cx="6401155" cy="255511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1155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0" style="position:absolute;margin-left:-0.537998pt;margin-top:4.16335pt;mso-position-vertical-relative:text;mso-position-horizontal-relative:text;width:9.7pt;height:9.1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12</w:t>
                </w:r>
              </w:p>
            </w:txbxContent>
          </v:textbox>
        </v:shape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1537247</wp:posOffset>
          </wp:positionH>
          <wp:positionV relativeFrom="page">
            <wp:posOffset>304906</wp:posOffset>
          </wp:positionV>
          <wp:extent cx="576375" cy="87604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576375" cy="87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2582109</wp:posOffset>
          </wp:positionH>
          <wp:positionV relativeFrom="page">
            <wp:posOffset>299970</wp:posOffset>
          </wp:positionV>
          <wp:extent cx="167543" cy="14638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67543" cy="146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</w:rPr>
      <w:t>LAU </w:t>
    </w:r>
    <w:r>
      <w:rPr>
        <w:sz w:val="9"/>
        <w:szCs w:val="9"/>
        <w:color w:val="231F20"/>
        <w:spacing w:val="15"/>
        <w:w w:val="101"/>
      </w:rPr>
      <w:t>et</w:t>
    </w:r>
    <w:r>
      <w:rPr>
        <w:sz w:val="9"/>
        <w:szCs w:val="9"/>
        <w:color w:val="231F20"/>
        <w:spacing w:val="15"/>
        <w:w w:val="104"/>
      </w:rPr>
      <w:t xml:space="preserve"> </w:t>
    </w:r>
    <w:r>
      <w:rPr>
        <w:sz w:val="9"/>
        <w:szCs w:val="9"/>
        <w:color w:val="231F20"/>
        <w:spacing w:val="15"/>
        <w:w w:val="101"/>
      </w:rPr>
      <w:t>al</w:t>
    </w:r>
    <w:r>
      <w:rPr>
        <w:sz w:val="14"/>
        <w:szCs w:val="14"/>
        <w:color w:val="231F20"/>
        <w:spacing w:val="15"/>
        <w:w w:val="101"/>
      </w:rPr>
      <w:t>.</w:t>
    </w:r>
  </w:p>
  <w:p>
    <w:pPr>
      <w:ind w:firstLine="1506"/>
      <w:spacing w:before="7" w:line="232" w:lineRule="exact"/>
      <w:rPr/>
    </w:pPr>
    <w:r>
      <w:rPr>
        <w:position w:val="-4"/>
      </w:rPr>
      <w:drawing>
        <wp:inline distT="0" distB="0" distL="0" distR="0">
          <wp:extent cx="1212269" cy="147632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212269" cy="147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2" style="position:absolute;margin-left:495.342pt;margin-top:4.18054pt;mso-position-vertical-relative:text;mso-position-horizontal-relative:text;width:9.7pt;height:9.05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13</w:t>
                </w:r>
              </w:p>
            </w:txbxContent>
          </v:textbox>
        </v:shape>
      </w:pict>
    </w:r>
    <w:r>
      <w:drawing>
        <wp:anchor distT="0" distB="0" distL="0" distR="0" simplePos="0" relativeHeight="251701248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2272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13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70329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94" w:lineRule="auto"/>
      <w:jc w:val="right"/>
      <w:rPr>
        <w:sz w:val="14"/>
        <w:szCs w:val="14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767745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8416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292607</wp:posOffset>
          </wp:positionV>
          <wp:extent cx="6401155" cy="255511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1155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4" style="position:absolute;margin-left:-0.537998pt;margin-top:4.21236pt;mso-position-vertical-relative:text;mso-position-horizontal-relative:text;width:9.7pt;height:9.0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14</w:t>
                </w:r>
              </w:p>
            </w:txbxContent>
          </v:textbox>
        </v:shape>
      </w:pict>
    </w: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1537247</wp:posOffset>
          </wp:positionH>
          <wp:positionV relativeFrom="page">
            <wp:posOffset>304906</wp:posOffset>
          </wp:positionV>
          <wp:extent cx="576375" cy="87604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576375" cy="87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2582109</wp:posOffset>
          </wp:positionH>
          <wp:positionV relativeFrom="page">
            <wp:posOffset>299970</wp:posOffset>
          </wp:positionV>
          <wp:extent cx="167543" cy="146380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67543" cy="146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</w:rPr>
      <w:t>LAU </w:t>
    </w:r>
    <w:r>
      <w:rPr>
        <w:sz w:val="9"/>
        <w:szCs w:val="9"/>
        <w:color w:val="231F20"/>
        <w:spacing w:val="15"/>
        <w:w w:val="101"/>
      </w:rPr>
      <w:t>et</w:t>
    </w:r>
    <w:r>
      <w:rPr>
        <w:sz w:val="9"/>
        <w:szCs w:val="9"/>
        <w:color w:val="231F20"/>
        <w:spacing w:val="15"/>
        <w:w w:val="104"/>
      </w:rPr>
      <w:t xml:space="preserve"> </w:t>
    </w:r>
    <w:r>
      <w:rPr>
        <w:sz w:val="9"/>
        <w:szCs w:val="9"/>
        <w:color w:val="231F20"/>
        <w:spacing w:val="15"/>
        <w:w w:val="101"/>
      </w:rPr>
      <w:t>al</w:t>
    </w:r>
    <w:r>
      <w:rPr>
        <w:sz w:val="14"/>
        <w:szCs w:val="14"/>
        <w:color w:val="231F20"/>
        <w:spacing w:val="15"/>
        <w:w w:val="101"/>
      </w:rPr>
      <w:t>.</w:t>
    </w:r>
  </w:p>
  <w:p>
    <w:pPr>
      <w:ind w:firstLine="1506"/>
      <w:spacing w:before="7" w:line="232" w:lineRule="exact"/>
      <w:rPr/>
    </w:pPr>
    <w:r>
      <w:rPr>
        <w:position w:val="-4"/>
      </w:rPr>
      <w:drawing>
        <wp:inline distT="0" distB="0" distL="0" distR="0">
          <wp:extent cx="1212269" cy="147632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212269" cy="147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6" style="position:absolute;margin-left:495.342pt;margin-top:4.22955pt;mso-position-vertical-relative:text;mso-position-horizontal-relative:text;width:9.7pt;height:9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15</w:t>
                </w:r>
              </w:p>
            </w:txbxContent>
          </v:textbox>
        </v:shape>
      </w:pict>
    </w:r>
    <w:r>
      <w:drawing>
        <wp:anchor distT="0" distB="0" distL="0" distR="0" simplePos="0" relativeHeight="251713536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14560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13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71558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7" w:line="194" w:lineRule="auto"/>
      <w:jc w:val="right"/>
      <w:rPr>
        <w:sz w:val="14"/>
        <w:szCs w:val="14"/>
      </w:rPr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767745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20704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292607</wp:posOffset>
          </wp:positionV>
          <wp:extent cx="6401155" cy="255511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1155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8" style="position:absolute;margin-left:-0.537998pt;margin-top:4.21236pt;mso-position-vertical-relative:text;mso-position-horizontal-relative:text;width:9.7pt;height:9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16</w:t>
                </w:r>
              </w:p>
            </w:txbxContent>
          </v:textbox>
        </v:shape>
      </w:pict>
    </w: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1537247</wp:posOffset>
          </wp:positionH>
          <wp:positionV relativeFrom="page">
            <wp:posOffset>304906</wp:posOffset>
          </wp:positionV>
          <wp:extent cx="576375" cy="87604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576375" cy="87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2582109</wp:posOffset>
          </wp:positionH>
          <wp:positionV relativeFrom="page">
            <wp:posOffset>299970</wp:posOffset>
          </wp:positionV>
          <wp:extent cx="167543" cy="14638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67543" cy="146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</w:rPr>
      <w:t>LAU </w:t>
    </w:r>
    <w:r>
      <w:rPr>
        <w:sz w:val="9"/>
        <w:szCs w:val="9"/>
        <w:color w:val="231F20"/>
        <w:spacing w:val="15"/>
        <w:w w:val="101"/>
      </w:rPr>
      <w:t>et</w:t>
    </w:r>
    <w:r>
      <w:rPr>
        <w:sz w:val="9"/>
        <w:szCs w:val="9"/>
        <w:color w:val="231F20"/>
        <w:spacing w:val="15"/>
        <w:w w:val="104"/>
      </w:rPr>
      <w:t xml:space="preserve"> </w:t>
    </w:r>
    <w:r>
      <w:rPr>
        <w:sz w:val="9"/>
        <w:szCs w:val="9"/>
        <w:color w:val="231F20"/>
        <w:spacing w:val="15"/>
        <w:w w:val="101"/>
      </w:rPr>
      <w:t>al</w:t>
    </w:r>
    <w:r>
      <w:rPr>
        <w:sz w:val="14"/>
        <w:szCs w:val="14"/>
        <w:color w:val="231F20"/>
        <w:spacing w:val="15"/>
        <w:w w:val="101"/>
      </w:rPr>
      <w:t>.</w:t>
    </w:r>
  </w:p>
  <w:p>
    <w:pPr>
      <w:ind w:firstLine="1506"/>
      <w:spacing w:before="7" w:line="232" w:lineRule="exact"/>
      <w:rPr/>
    </w:pPr>
    <w:r>
      <w:rPr>
        <w:position w:val="-4"/>
      </w:rPr>
      <w:drawing>
        <wp:inline distT="0" distB="0" distL="0" distR="0">
          <wp:extent cx="1212269" cy="147632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212269" cy="147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7" w:line="96" w:lineRule="exact"/>
      <w:rPr>
        <w:sz w:val="14"/>
        <w:szCs w:val="14"/>
      </w:rPr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70" style="position:absolute;margin-left:495.342pt;margin-top:4.22955pt;mso-position-vertical-relative:text;mso-position-horizontal-relative:text;width:9.7pt;height:9.05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17</w:t>
                </w:r>
              </w:p>
            </w:txbxContent>
          </v:textbox>
        </v:shape>
      </w:pict>
    </w:r>
    <w:r>
      <w:drawing>
        <wp:anchor distT="0" distB="0" distL="0" distR="0" simplePos="0" relativeHeight="251725824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26848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13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72787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107" w:line="96" w:lineRule="exact"/>
      <w:rPr>
        <w:sz w:val="14"/>
        <w:szCs w:val="14"/>
      </w:rPr>
    </w:pP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78" style="position:absolute;margin-left:495.411pt;margin-top:4.18054pt;mso-position-vertical-relative:text;mso-position-horizontal-relative:text;width:9.7pt;height:9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19</w:t>
                </w:r>
              </w:p>
            </w:txbxContent>
          </v:textbox>
        </v:shape>
      </w:pict>
    </w:r>
    <w:r>
      <w:drawing>
        <wp:anchor distT="0" distB="0" distL="0" distR="0" simplePos="0" relativeHeight="251737088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38112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w w:val="101"/>
        <w:position w:val="-1"/>
      </w:rPr>
      <w:t>LAU </w:t>
    </w:r>
    <w:r>
      <w:rPr>
        <w:sz w:val="9"/>
        <w:szCs w:val="9"/>
        <w:color w:val="231F20"/>
        <w:spacing w:val="15"/>
        <w:w w:val="101"/>
        <w:position w:val="-1"/>
      </w:rPr>
      <w:t>et</w:t>
    </w:r>
    <w:r>
      <w:rPr>
        <w:sz w:val="9"/>
        <w:szCs w:val="9"/>
        <w:color w:val="231F20"/>
        <w:spacing w:val="15"/>
        <w:w w:val="104"/>
        <w:position w:val="-1"/>
      </w:rPr>
      <w:t xml:space="preserve"> </w:t>
    </w:r>
    <w:r>
      <w:rPr>
        <w:sz w:val="9"/>
        <w:szCs w:val="9"/>
        <w:color w:val="231F20"/>
        <w:spacing w:val="15"/>
        <w:w w:val="101"/>
        <w:position w:val="-1"/>
      </w:rPr>
      <w:t>al</w:t>
    </w:r>
    <w:r>
      <w:rPr>
        <w:sz w:val="14"/>
        <w:szCs w:val="14"/>
        <w:color w:val="231F20"/>
        <w:spacing w:val="15"/>
        <w:w w:val="101"/>
        <w:position w:val="-1"/>
      </w:rPr>
      <w:t>.</w:t>
    </w:r>
  </w:p>
  <w:p>
    <w:pPr>
      <w:ind w:left="8715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739136" behindDoc="1" locked="0" layoutInCell="1" allowOverlap="1">
          <wp:simplePos x="0" y="0"/>
          <wp:positionH relativeFrom="column">
            <wp:posOffset>868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yperlink" Target="mailto:gwilly.davila@holy-cross.com" TargetMode="External"/><Relationship Id="rId7" Type="http://schemas.openxmlformats.org/officeDocument/2006/relationships/image" Target="media/image3.png"/><Relationship Id="rId6" Type="http://schemas.openxmlformats.org/officeDocument/2006/relationships/hyperlink" Target="https://orcid.org/0000-0002-4567-1014" TargetMode="External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image" Target="media/image65.png"/><Relationship Id="rId54" Type="http://schemas.openxmlformats.org/officeDocument/2006/relationships/header" Target="header16.xml"/><Relationship Id="rId53" Type="http://schemas.openxmlformats.org/officeDocument/2006/relationships/image" Target="media/image60.png"/><Relationship Id="rId52" Type="http://schemas.openxmlformats.org/officeDocument/2006/relationships/image" Target="media/image59.png"/><Relationship Id="rId51" Type="http://schemas.openxmlformats.org/officeDocument/2006/relationships/image" Target="media/image58.png"/><Relationship Id="rId50" Type="http://schemas.openxmlformats.org/officeDocument/2006/relationships/image" Target="media/image57.png"/><Relationship Id="rId5" Type="http://schemas.openxmlformats.org/officeDocument/2006/relationships/image" Target="media/image2.jpeg"/><Relationship Id="rId49" Type="http://schemas.openxmlformats.org/officeDocument/2006/relationships/image" Target="media/image56.png"/><Relationship Id="rId48" Type="http://schemas.openxmlformats.org/officeDocument/2006/relationships/hyperlink" Target="https://doi.org/10.1002/ijgo.14683" TargetMode="External"/><Relationship Id="rId47" Type="http://schemas.openxmlformats.org/officeDocument/2006/relationships/hyperlink" Target="http://www.apuga.org/" TargetMode="External"/><Relationship Id="rId46" Type="http://schemas.openxmlformats.org/officeDocument/2006/relationships/hyperlink" Target="https://www.auanet.org/guidelines/use-of-vaginal-mesh-for-the-surgical-treatment-of-stress-urinary-incontinence" TargetMode="External"/><Relationship Id="rId45" Type="http://schemas.openxmlformats.org/officeDocument/2006/relationships/hyperlink" Target="https://www.augs.org/assets/1/6/AUGS-SUFU_MUS_Position_Statement.pdf" TargetMode="External"/><Relationship Id="rId44" Type="http://schemas.openxmlformats.org/officeDocument/2006/relationships/hyperlink" Target="https://www.iuga.org/publications/position-statements" TargetMode="External"/><Relationship Id="rId43" Type="http://schemas.openxmlformats.org/officeDocument/2006/relationships/header" Target="header15.xml"/><Relationship Id="rId42" Type="http://schemas.openxmlformats.org/officeDocument/2006/relationships/header" Target="header14.xml"/><Relationship Id="rId41" Type="http://schemas.openxmlformats.org/officeDocument/2006/relationships/hyperlink" Target="https://www.who.int/en/news-room/fact-sheets/detail/obesity-and-overweight" TargetMode="External"/><Relationship Id="rId40" Type="http://schemas.openxmlformats.org/officeDocument/2006/relationships/header" Target="header13.xml"/><Relationship Id="rId4" Type="http://schemas.openxmlformats.org/officeDocument/2006/relationships/image" Target="media/image1.jpeg"/><Relationship Id="rId39" Type="http://schemas.openxmlformats.org/officeDocument/2006/relationships/hyperlink" Target="https://www.sign.ac.uk/assets/sign50_2019.pdf" TargetMode="External"/><Relationship Id="rId38" Type="http://schemas.openxmlformats.org/officeDocument/2006/relationships/hyperlink" Target="https://www.nice.org.uk/process/pmg20/chapter/introduction-and-overview" TargetMode="External"/><Relationship Id="rId37" Type="http://schemas.openxmlformats.org/officeDocument/2006/relationships/hyperlink" Target="https://www.fda.gov/medical-devices/urogynecologic-surgical-mesh-implants/considerations-about-surgical-mesh-sui" TargetMode="External"/><Relationship Id="rId36" Type="http://schemas.openxmlformats.org/officeDocument/2006/relationships/hyperlink" Target="https://www.medsafe.govt.nz/hot/alerts/UrogynaecologicaSurgicalMeshImplants.asp" TargetMode="External"/><Relationship Id="rId35" Type="http://schemas.openxmlformats.org/officeDocument/2006/relationships/hyperlink" Target="https://www.parliament.uk/business/publications/written-questions-answers-statements/written-statement/Commons/2018-07-10/HCWS841" TargetMode="External"/><Relationship Id="rId34" Type="http://schemas.openxmlformats.org/officeDocument/2006/relationships/hyperlink" Target="https://ranzcog.edu.au/news/tga-removes-transvaginal-mesh-products-from-austra" TargetMode="External"/><Relationship Id="rId33" Type="http://schemas.openxmlformats.org/officeDocument/2006/relationships/hyperlink" Target="https://www.gov.scot/publications/scottish-independent-review-use-safety-efficacy-transvaginal-mesh-implants-treatment-9781786528711/pages/1/" TargetMode="External"/><Relationship Id="rId32" Type="http://schemas.openxmlformats.org/officeDocument/2006/relationships/hyperlink" Target="https://www.fda.gov/medical-devices/urogynecologic-surgical-mesh-implants/fdas-activities-urogynecologic-surgical-mesh" TargetMode="External"/><Relationship Id="rId31" Type="http://schemas.openxmlformats.org/officeDocument/2006/relationships/header" Target="header12.xml"/><Relationship Id="rId30" Type="http://schemas.openxmlformats.org/officeDocument/2006/relationships/image" Target="media/image37.png"/><Relationship Id="rId3" Type="http://schemas.openxmlformats.org/officeDocument/2006/relationships/hyperlink" Target="http://crossmark.crossref.org/dialog/?doi=10.1002%2Fijgo.14683&amp;domain=pdf&amp;date_stamp=2023-02-14" TargetMode="External"/><Relationship Id="rId29" Type="http://schemas.openxmlformats.org/officeDocument/2006/relationships/hyperlink" Target="#bookmark10"/><Relationship Id="rId28" Type="http://schemas.openxmlformats.org/officeDocument/2006/relationships/image" Target="media/image36.png"/><Relationship Id="rId27" Type="http://schemas.openxmlformats.org/officeDocument/2006/relationships/header" Target="header11.xml"/><Relationship Id="rId26" Type="http://schemas.openxmlformats.org/officeDocument/2006/relationships/header" Target="header10.xml"/><Relationship Id="rId25" Type="http://schemas.openxmlformats.org/officeDocument/2006/relationships/header" Target="header9.xml"/><Relationship Id="rId24" Type="http://schemas.openxmlformats.org/officeDocument/2006/relationships/header" Target="header8.xml"/><Relationship Id="rId23" Type="http://schemas.openxmlformats.org/officeDocument/2006/relationships/header" Target="header7.xml"/><Relationship Id="rId22" Type="http://schemas.openxmlformats.org/officeDocument/2006/relationships/header" Target="header6.xml"/><Relationship Id="rId21" Type="http://schemas.openxmlformats.org/officeDocument/2006/relationships/header" Target="header5.xml"/><Relationship Id="rId20" Type="http://schemas.openxmlformats.org/officeDocument/2006/relationships/header" Target="header4.xml"/><Relationship Id="rId2" Type="http://schemas.openxmlformats.org/officeDocument/2006/relationships/footer" Target="footer1.xml"/><Relationship Id="rId19" Type="http://schemas.openxmlformats.org/officeDocument/2006/relationships/header" Target="header3.xml"/><Relationship Id="rId18" Type="http://schemas.openxmlformats.org/officeDocument/2006/relationships/header" Target="header2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ileyonlinelibrary.com/journal/ijg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8.xml.rels><?xml version="1.0" encoding="UTF-8" standalone="yes"?>
<Relationships xmlns="http://schemas.openxmlformats.org/package/2006/relationships"><Relationship Id="rId5" Type="http://schemas.openxmlformats.org/officeDocument/2006/relationships/image" Target="media/image22.png"/><Relationship Id="rId4" Type="http://schemas.openxmlformats.org/officeDocument/2006/relationships/image" Target="media/image21.png"/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9.xml.rels><?xml version="1.0" encoding="UTF-8" standalone="yes"?>
<Relationships xmlns="http://schemas.openxmlformats.org/package/2006/relationships"><Relationship Id="rId4" Type="http://schemas.openxmlformats.org/officeDocument/2006/relationships/image" Target="media/image26.png"/><Relationship Id="rId3" Type="http://schemas.openxmlformats.org/officeDocument/2006/relationships/image" Target="media/image25.png"/><Relationship Id="rId2" Type="http://schemas.openxmlformats.org/officeDocument/2006/relationships/image" Target="media/image24.jpeg"/><Relationship Id="rId1" Type="http://schemas.openxmlformats.org/officeDocument/2006/relationships/image" Target="media/image23.png"/></Relationships>
</file>

<file path=word/_rels/header10.xml.rels><?xml version="1.0" encoding="UTF-8" standalone="yes"?>
<Relationships xmlns="http://schemas.openxmlformats.org/package/2006/relationships"><Relationship Id="rId5" Type="http://schemas.openxmlformats.org/officeDocument/2006/relationships/image" Target="media/image31.png"/><Relationship Id="rId4" Type="http://schemas.openxmlformats.org/officeDocument/2006/relationships/image" Target="media/image30.png"/><Relationship Id="rId3" Type="http://schemas.openxmlformats.org/officeDocument/2006/relationships/image" Target="media/image29.png"/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11.xml.rels><?xml version="1.0" encoding="UTF-8" standalone="yes"?>
<Relationships xmlns="http://schemas.openxmlformats.org/package/2006/relationships"><Relationship Id="rId4" Type="http://schemas.openxmlformats.org/officeDocument/2006/relationships/image" Target="media/image35.png"/><Relationship Id="rId3" Type="http://schemas.openxmlformats.org/officeDocument/2006/relationships/image" Target="media/image34.png"/><Relationship Id="rId2" Type="http://schemas.openxmlformats.org/officeDocument/2006/relationships/image" Target="media/image33.jpeg"/><Relationship Id="rId1" Type="http://schemas.openxmlformats.org/officeDocument/2006/relationships/image" Target="media/image32.png"/></Relationships>
</file>

<file path=word/_rels/header12.xml.rels><?xml version="1.0" encoding="UTF-8" standalone="yes"?>
<Relationships xmlns="http://schemas.openxmlformats.org/package/2006/relationships"><Relationship Id="rId5" Type="http://schemas.openxmlformats.org/officeDocument/2006/relationships/image" Target="media/image42.png"/><Relationship Id="rId4" Type="http://schemas.openxmlformats.org/officeDocument/2006/relationships/image" Target="media/image41.png"/><Relationship Id="rId3" Type="http://schemas.openxmlformats.org/officeDocument/2006/relationships/image" Target="media/image40.png"/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13.xml.rels><?xml version="1.0" encoding="UTF-8" standalone="yes"?>
<Relationships xmlns="http://schemas.openxmlformats.org/package/2006/relationships"><Relationship Id="rId4" Type="http://schemas.openxmlformats.org/officeDocument/2006/relationships/image" Target="media/image46.png"/><Relationship Id="rId3" Type="http://schemas.openxmlformats.org/officeDocument/2006/relationships/image" Target="media/image45.png"/><Relationship Id="rId2" Type="http://schemas.openxmlformats.org/officeDocument/2006/relationships/image" Target="media/image44.jpeg"/><Relationship Id="rId1" Type="http://schemas.openxmlformats.org/officeDocument/2006/relationships/image" Target="media/image43.png"/></Relationships>
</file>

<file path=word/_rels/header14.xml.rels><?xml version="1.0" encoding="UTF-8" standalone="yes"?>
<Relationships xmlns="http://schemas.openxmlformats.org/package/2006/relationships"><Relationship Id="rId5" Type="http://schemas.openxmlformats.org/officeDocument/2006/relationships/image" Target="media/image51.png"/><Relationship Id="rId4" Type="http://schemas.openxmlformats.org/officeDocument/2006/relationships/image" Target="media/image50.png"/><Relationship Id="rId3" Type="http://schemas.openxmlformats.org/officeDocument/2006/relationships/image" Target="media/image49.png"/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15.xml.rels><?xml version="1.0" encoding="UTF-8" standalone="yes"?>
<Relationships xmlns="http://schemas.openxmlformats.org/package/2006/relationships"><Relationship Id="rId4" Type="http://schemas.openxmlformats.org/officeDocument/2006/relationships/image" Target="media/image55.png"/><Relationship Id="rId3" Type="http://schemas.openxmlformats.org/officeDocument/2006/relationships/image" Target="media/image54.png"/><Relationship Id="rId2" Type="http://schemas.openxmlformats.org/officeDocument/2006/relationships/image" Target="media/image53.jpeg"/><Relationship Id="rId1" Type="http://schemas.openxmlformats.org/officeDocument/2006/relationships/image" Target="media/image52.png"/></Relationships>
</file>

<file path=word/_rels/header16.xml.rels><?xml version="1.0" encoding="UTF-8" standalone="yes"?>
<Relationships xmlns="http://schemas.openxmlformats.org/package/2006/relationships"><Relationship Id="rId4" Type="http://schemas.openxmlformats.org/officeDocument/2006/relationships/image" Target="media/image64.png"/><Relationship Id="rId3" Type="http://schemas.openxmlformats.org/officeDocument/2006/relationships/image" Target="media/image63.png"/><Relationship Id="rId2" Type="http://schemas.openxmlformats.org/officeDocument/2006/relationships/image" Target="media/image62.jpeg"/><Relationship Id="rId1" Type="http://schemas.openxmlformats.org/officeDocument/2006/relationships/image" Target="media/image6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FIGO recommendations: Use of midurethral slings for the treatment of stress urinary incontinence</dc:title>
  <dc:subject>Intl J Gynecology &amp; Obste 0.0</dc:subject>
  <dcterms:created xsi:type="dcterms:W3CDTF">2023-02-15T11:54:36Z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2025-10-28T22:21:01</vt:filetime>
  </property>
</Properties>
</file>